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Default Extension="png" ContentType="image/png"/>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header22.xml" ContentType="application/vnd.openxmlformats-officedocument.wordprocessingml.header+xml"/>
  <Override PartName="/word/footer23.xml" ContentType="application/vnd.openxmlformats-officedocument.wordprocessingml.footer+xml"/>
  <Override PartName="/word/header23.xml" ContentType="application/vnd.openxmlformats-officedocument.wordprocessingml.header+xml"/>
  <Override PartName="/word/footer24.xml" ContentType="application/vnd.openxmlformats-officedocument.wordprocessingml.footer+xml"/>
  <Override PartName="/word/header24.xml" ContentType="application/vnd.openxmlformats-officedocument.wordprocessingml.header+xml"/>
  <Override PartName="/word/footer25.xml" ContentType="application/vnd.openxmlformats-officedocument.wordprocessingml.footer+xml"/>
  <Override PartName="/word/header25.xml" ContentType="application/vnd.openxmlformats-officedocument.wordprocessingml.header+xml"/>
  <Override PartName="/word/footer26.xml" ContentType="application/vnd.openxmlformats-officedocument.wordprocessingml.footer+xml"/>
  <Override PartName="/word/header26.xml" ContentType="application/vnd.openxmlformats-officedocument.wordprocessingml.header+xml"/>
  <Override PartName="/word/footer27.xml" ContentType="application/vnd.openxmlformats-officedocument.wordprocessingml.footer+xml"/>
  <Override PartName="/word/header27.xml" ContentType="application/vnd.openxmlformats-officedocument.wordprocessingml.header+xml"/>
  <Override PartName="/word/footer28.xml" ContentType="application/vnd.openxmlformats-officedocument.wordprocessingml.footer+xml"/>
  <Override PartName="/word/header28.xml" ContentType="application/vnd.openxmlformats-officedocument.wordprocessingml.header+xml"/>
  <Override PartName="/word/footer29.xml" ContentType="application/vnd.openxmlformats-officedocument.wordprocessingml.footer+xml"/>
  <Override PartName="/word/header29.xml" ContentType="application/vnd.openxmlformats-officedocument.wordprocessingml.header+xml"/>
  <Override PartName="/word/footer30.xml" ContentType="application/vnd.openxmlformats-officedocument.wordprocessingml.footer+xml"/>
  <Override PartName="/word/header30.xml" ContentType="application/vnd.openxmlformats-officedocument.wordprocessingml.header+xml"/>
  <Override PartName="/word/footer31.xml" ContentType="application/vnd.openxmlformats-officedocument.wordprocessingml.footer+xml"/>
  <Override PartName="/word/header31.xml" ContentType="application/vnd.openxmlformats-officedocument.wordprocessingml.header+xml"/>
  <Override PartName="/word/footer32.xml" ContentType="application/vnd.openxmlformats-officedocument.wordprocessingml.footer+xml"/>
  <Override PartName="/word/header32.xml" ContentType="application/vnd.openxmlformats-officedocument.wordprocessingml.header+xml"/>
  <Override PartName="/word/footer33.xml" ContentType="application/vnd.openxmlformats-officedocument.wordprocessingml.footer+xml"/>
  <Override PartName="/word/header33.xml" ContentType="application/vnd.openxmlformats-officedocument.wordprocessingml.header+xml"/>
  <Override PartName="/word/footer34.xml" ContentType="application/vnd.openxmlformats-officedocument.wordprocessingml.footer+xml"/>
  <Override PartName="/word/header34.xml" ContentType="application/vnd.openxmlformats-officedocument.wordprocessingml.header+xml"/>
  <Override PartName="/word/footer35.xml" ContentType="application/vnd.openxmlformats-officedocument.wordprocessingml.footer+xml"/>
  <Override PartName="/word/header35.xml" ContentType="application/vnd.openxmlformats-officedocument.wordprocessingml.header+xml"/>
  <Override PartName="/word/footer36.xml" ContentType="application/vnd.openxmlformats-officedocument.wordprocessingml.footer+xml"/>
  <Override PartName="/word/header36.xml" ContentType="application/vnd.openxmlformats-officedocument.wordprocessingml.header+xml"/>
  <Override PartName="/word/footer37.xml" ContentType="application/vnd.openxmlformats-officedocument.wordprocessingml.footer+xml"/>
  <Override PartName="/word/header37.xml" ContentType="application/vnd.openxmlformats-officedocument.wordprocessingml.header+xml"/>
  <Override PartName="/word/footer38.xml" ContentType="application/vnd.openxmlformats-officedocument.wordprocessingml.footer+xml"/>
  <Override PartName="/word/header38.xml" ContentType="application/vnd.openxmlformats-officedocument.wordprocessingml.header+xml"/>
  <Override PartName="/word/footer39.xml" ContentType="application/vnd.openxmlformats-officedocument.wordprocessingml.footer+xml"/>
  <Override PartName="/word/header39.xml" ContentType="application/vnd.openxmlformats-officedocument.wordprocessingml.header+xml"/>
  <Override PartName="/word/footer40.xml" ContentType="application/vnd.openxmlformats-officedocument.wordprocessingml.footer+xml"/>
  <Override PartName="/word/header40.xml" ContentType="application/vnd.openxmlformats-officedocument.wordprocessingml.header+xml"/>
  <Override PartName="/word/footer41.xml" ContentType="application/vnd.openxmlformats-officedocument.wordprocessingml.footer+xml"/>
  <Override PartName="/word/header41.xml" ContentType="application/vnd.openxmlformats-officedocument.wordprocessingml.header+xml"/>
  <Override PartName="/word/footer42.xml" ContentType="application/vnd.openxmlformats-officedocument.wordprocessingml.footer+xml"/>
  <Override PartName="/word/header42.xml" ContentType="application/vnd.openxmlformats-officedocument.wordprocessingml.header+xml"/>
  <Override PartName="/word/footer43.xml" ContentType="application/vnd.openxmlformats-officedocument.wordprocessingml.footer+xml"/>
  <Override PartName="/word/header43.xml" ContentType="application/vnd.openxmlformats-officedocument.wordprocessingml.header+xml"/>
  <Override PartName="/word/footer44.xml" ContentType="application/vnd.openxmlformats-officedocument.wordprocessingml.footer+xml"/>
  <Override PartName="/word/header44.xml" ContentType="application/vnd.openxmlformats-officedocument.wordprocessingml.header+xml"/>
  <Override PartName="/word/footer45.xml" ContentType="application/vnd.openxmlformats-officedocument.wordprocessingml.footer+xml"/>
  <Override PartName="/word/header45.xml" ContentType="application/vnd.openxmlformats-officedocument.wordprocessingml.header+xml"/>
  <Override PartName="/word/footer46.xml" ContentType="application/vnd.openxmlformats-officedocument.wordprocessingml.footer+xml"/>
  <Override PartName="/word/header46.xml" ContentType="application/vnd.openxmlformats-officedocument.wordprocessingml.header+xml"/>
  <Override PartName="/word/footer47.xml" ContentType="application/vnd.openxmlformats-officedocument.wordprocessingml.footer+xml"/>
  <Override PartName="/word/header47.xml" ContentType="application/vnd.openxmlformats-officedocument.wordprocessingml.header+xml"/>
  <Override PartName="/word/footer48.xml" ContentType="application/vnd.openxmlformats-officedocument.wordprocessingml.footer+xml"/>
  <Override PartName="/word/header48.xml" ContentType="application/vnd.openxmlformats-officedocument.wordprocessingml.header+xml"/>
  <Override PartName="/word/footer49.xml" ContentType="application/vnd.openxmlformats-officedocument.wordprocessingml.footer+xml"/>
  <Override PartName="/word/header49.xml" ContentType="application/vnd.openxmlformats-officedocument.wordprocessingml.header+xml"/>
  <Override PartName="/word/footer50.xml" ContentType="application/vnd.openxmlformats-officedocument.wordprocessingml.footer+xml"/>
  <Override PartName="/word/header50.xml" ContentType="application/vnd.openxmlformats-officedocument.wordprocessingml.header+xml"/>
  <Override PartName="/word/footer51.xml" ContentType="application/vnd.openxmlformats-officedocument.wordprocessingml.footer+xml"/>
  <Override PartName="/word/header51.xml" ContentType="application/vnd.openxmlformats-officedocument.wordprocessingml.header+xml"/>
  <Override PartName="/word/footer52.xml" ContentType="application/vnd.openxmlformats-officedocument.wordprocessingml.footer+xml"/>
  <Override PartName="/word/header52.xml" ContentType="application/vnd.openxmlformats-officedocument.wordprocessingml.header+xml"/>
  <Override PartName="/word/footer53.xml" ContentType="application/vnd.openxmlformats-officedocument.wordprocessingml.footer+xml"/>
  <Override PartName="/word/header53.xml" ContentType="application/vnd.openxmlformats-officedocument.wordprocessingml.header+xml"/>
  <Override PartName="/word/footer54.xml" ContentType="application/vnd.openxmlformats-officedocument.wordprocessingml.footer+xml"/>
  <Override PartName="/word/header54.xml" ContentType="application/vnd.openxmlformats-officedocument.wordprocessingml.header+xml"/>
  <Override PartName="/word/footer55.xml" ContentType="application/vnd.openxmlformats-officedocument.wordprocessingml.footer+xml"/>
  <Override PartName="/word/header55.xml" ContentType="application/vnd.openxmlformats-officedocument.wordprocessingml.header+xml"/>
  <Override PartName="/word/footer56.xml" ContentType="application/vnd.openxmlformats-officedocument.wordprocessingml.footer+xml"/>
  <Override PartName="/word/header56.xml" ContentType="application/vnd.openxmlformats-officedocument.wordprocessingml.header+xml"/>
  <Override PartName="/word/footer57.xml" ContentType="application/vnd.openxmlformats-officedocument.wordprocessingml.footer+xml"/>
  <Override PartName="/word/header57.xml" ContentType="application/vnd.openxmlformats-officedocument.wordprocessingml.header+xml"/>
  <Override PartName="/word/footer58.xml" ContentType="application/vnd.openxmlformats-officedocument.wordprocessingml.footer+xml"/>
  <Override PartName="/word/header58.xml" ContentType="application/vnd.openxmlformats-officedocument.wordprocessingml.header+xml"/>
  <Override PartName="/word/footer59.xml" ContentType="application/vnd.openxmlformats-officedocument.wordprocessingml.footer+xml"/>
  <Override PartName="/word/header59.xml" ContentType="application/vnd.openxmlformats-officedocument.wordprocessingml.header+xml"/>
  <Override PartName="/word/footer60.xml" ContentType="application/vnd.openxmlformats-officedocument.wordprocessingml.footer+xml"/>
  <Override PartName="/word/header60.xml" ContentType="application/vnd.openxmlformats-officedocument.wordprocessingml.header+xml"/>
  <Override PartName="/word/footer61.xml" ContentType="application/vnd.openxmlformats-officedocument.wordprocessingml.footer+xml"/>
  <Override PartName="/word/header61.xml" ContentType="application/vnd.openxmlformats-officedocument.wordprocessingml.header+xml"/>
  <Override PartName="/word/footer62.xml" ContentType="application/vnd.openxmlformats-officedocument.wordprocessingml.footer+xml"/>
  <Override PartName="/word/header62.xml" ContentType="application/vnd.openxmlformats-officedocument.wordprocessingml.header+xml"/>
  <Override PartName="/word/footer63.xml" ContentType="application/vnd.openxmlformats-officedocument.wordprocessingml.footer+xml"/>
  <Override PartName="/word/header63.xml" ContentType="application/vnd.openxmlformats-officedocument.wordprocessingml.header+xml"/>
  <Override PartName="/word/footer64.xml" ContentType="application/vnd.openxmlformats-officedocument.wordprocessingml.footer+xml"/>
  <Override PartName="/word/header64.xml" ContentType="application/vnd.openxmlformats-officedocument.wordprocessingml.header+xml"/>
  <Override PartName="/word/footer65.xml" ContentType="application/vnd.openxmlformats-officedocument.wordprocessingml.footer+xml"/>
  <Override PartName="/word/header65.xml" ContentType="application/vnd.openxmlformats-officedocument.wordprocessingml.header+xml"/>
  <Override PartName="/word/footer66.xml" ContentType="application/vnd.openxmlformats-officedocument.wordprocessingml.footer+xml"/>
  <Override PartName="/word/header66.xml" ContentType="application/vnd.openxmlformats-officedocument.wordprocessingml.header+xml"/>
  <Override PartName="/word/footer67.xml" ContentType="application/vnd.openxmlformats-officedocument.wordprocessingml.footer+xml"/>
  <Override PartName="/word/header67.xml" ContentType="application/vnd.openxmlformats-officedocument.wordprocessingml.header+xml"/>
  <Override PartName="/word/footer68.xml" ContentType="application/vnd.openxmlformats-officedocument.wordprocessingml.footer+xml"/>
  <Override PartName="/word/header68.xml" ContentType="application/vnd.openxmlformats-officedocument.wordprocessingml.header+xml"/>
  <Override PartName="/word/footer69.xml" ContentType="application/vnd.openxmlformats-officedocument.wordprocessingml.footer+xml"/>
  <Override PartName="/word/header69.xml" ContentType="application/vnd.openxmlformats-officedocument.wordprocessingml.header+xml"/>
  <Override PartName="/word/footer70.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spacing w:before="202"/>
        <w:rPr>
          <w:rFonts w:ascii="Times New Roman"/>
          <w:sz w:val="21"/>
        </w:rPr>
      </w:pPr>
    </w:p>
    <w:p>
      <w:pPr>
        <w:tabs>
          <w:tab w:pos="1594" w:val="left" w:leader="none"/>
          <w:tab w:pos="2802" w:val="left" w:leader="none"/>
        </w:tabs>
        <w:spacing w:before="0"/>
        <w:ind w:left="0" w:right="116" w:firstLine="0"/>
        <w:jc w:val="right"/>
        <w:rPr>
          <w:rFonts w:ascii="Times New Roman" w:eastAsia="Times New Roman"/>
          <w:sz w:val="21"/>
        </w:rPr>
      </w:pPr>
      <w:bookmarkStart w:name="基于Nginx服务器集群负载均衡技术的研究与改进" w:id="1"/>
      <w:bookmarkEnd w:id="1"/>
      <w:r>
        <w:rPr/>
      </w:r>
      <w:r>
        <w:rPr>
          <w:sz w:val="21"/>
        </w:rPr>
        <w:t>论文编号</w:t>
      </w:r>
      <w:r>
        <w:rPr>
          <w:spacing w:val="-2"/>
          <w:sz w:val="21"/>
        </w:rPr>
        <w:t> </w:t>
      </w:r>
      <w:r>
        <w:rPr>
          <w:rFonts w:ascii="Times New Roman" w:eastAsia="Times New Roman"/>
          <w:sz w:val="21"/>
          <w:u w:val="single"/>
        </w:rPr>
        <w:tab/>
      </w:r>
      <w:r>
        <w:rPr>
          <w:rFonts w:ascii="Times New Roman" w:eastAsia="Times New Roman"/>
          <w:spacing w:val="-2"/>
          <w:sz w:val="21"/>
          <w:u w:val="single"/>
        </w:rPr>
        <w:t>00000</w:t>
      </w:r>
      <w:r>
        <w:rPr>
          <w:rFonts w:ascii="Times New Roman" w:eastAsia="Times New Roman"/>
          <w:sz w:val="21"/>
          <w:u w:val="single"/>
        </w:rPr>
        <w:tab/>
      </w:r>
    </w:p>
    <w:p>
      <w:pPr>
        <w:pStyle w:val="BodyText"/>
        <w:rPr>
          <w:rFonts w:ascii="Times New Roman"/>
          <w:sz w:val="21"/>
        </w:rPr>
      </w:pPr>
    </w:p>
    <w:p>
      <w:pPr>
        <w:pStyle w:val="BodyText"/>
        <w:spacing w:before="146"/>
        <w:rPr>
          <w:rFonts w:ascii="Times New Roman"/>
          <w:sz w:val="21"/>
        </w:rPr>
      </w:pPr>
    </w:p>
    <w:p>
      <w:pPr>
        <w:spacing w:line="572" w:lineRule="exact" w:before="0"/>
        <w:ind w:left="262" w:right="0" w:firstLine="0"/>
        <w:jc w:val="center"/>
        <w:rPr>
          <w:rFonts w:ascii="PMingLiU" w:eastAsia="PMingLiU" w:hint="eastAsia"/>
          <w:sz w:val="52"/>
        </w:rPr>
      </w:pPr>
      <w:r>
        <w:rPr/>
        <w:drawing>
          <wp:anchor distT="0" distB="0" distL="0" distR="0" allowOverlap="1" layoutInCell="1" locked="0" behindDoc="0" simplePos="0" relativeHeight="15728640">
            <wp:simplePos x="0" y="0"/>
            <wp:positionH relativeFrom="page">
              <wp:posOffset>1829003</wp:posOffset>
            </wp:positionH>
            <wp:positionV relativeFrom="paragraph">
              <wp:posOffset>-138738</wp:posOffset>
            </wp:positionV>
            <wp:extent cx="1170598" cy="1163782"/>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1170598" cy="1163782"/>
                    </a:xfrm>
                    <a:prstGeom prst="rect">
                      <a:avLst/>
                    </a:prstGeom>
                  </pic:spPr>
                </pic:pic>
              </a:graphicData>
            </a:graphic>
          </wp:anchor>
        </w:drawing>
      </w:r>
      <w:r>
        <w:rPr>
          <w:rFonts w:ascii="PMingLiU" w:eastAsia="PMingLiU" w:hint="eastAsia"/>
          <w:spacing w:val="-7"/>
          <w:sz w:val="52"/>
        </w:rPr>
        <w:t>河南中医药大学</w:t>
      </w:r>
    </w:p>
    <w:p>
      <w:pPr>
        <w:spacing w:line="289" w:lineRule="exact" w:before="0"/>
        <w:ind w:left="3552" w:right="0" w:firstLine="0"/>
        <w:jc w:val="left"/>
        <w:rPr>
          <w:rFonts w:ascii="Times New Roman"/>
          <w:sz w:val="26"/>
        </w:rPr>
      </w:pPr>
      <w:r>
        <w:rPr>
          <w:rFonts w:ascii="Times New Roman"/>
          <w:sz w:val="26"/>
        </w:rPr>
        <w:t>Henan</w:t>
      </w:r>
      <w:r>
        <w:rPr>
          <w:rFonts w:ascii="Times New Roman"/>
          <w:spacing w:val="-8"/>
          <w:sz w:val="26"/>
        </w:rPr>
        <w:t> </w:t>
      </w:r>
      <w:r>
        <w:rPr>
          <w:rFonts w:ascii="Times New Roman"/>
          <w:sz w:val="26"/>
        </w:rPr>
        <w:t>University</w:t>
      </w:r>
      <w:r>
        <w:rPr>
          <w:rFonts w:ascii="Times New Roman"/>
          <w:spacing w:val="-8"/>
          <w:sz w:val="26"/>
        </w:rPr>
        <w:t> </w:t>
      </w:r>
      <w:r>
        <w:rPr>
          <w:rFonts w:ascii="Times New Roman"/>
          <w:sz w:val="26"/>
        </w:rPr>
        <w:t>of</w:t>
      </w:r>
      <w:r>
        <w:rPr>
          <w:rFonts w:ascii="Times New Roman"/>
          <w:spacing w:val="-8"/>
          <w:sz w:val="26"/>
        </w:rPr>
        <w:t> </w:t>
      </w:r>
      <w:r>
        <w:rPr>
          <w:rFonts w:ascii="Times New Roman"/>
          <w:sz w:val="26"/>
        </w:rPr>
        <w:t>Chinese</w:t>
      </w:r>
      <w:r>
        <w:rPr>
          <w:rFonts w:ascii="Times New Roman"/>
          <w:spacing w:val="-7"/>
          <w:sz w:val="26"/>
        </w:rPr>
        <w:t> </w:t>
      </w:r>
      <w:r>
        <w:rPr>
          <w:rFonts w:ascii="Times New Roman"/>
          <w:spacing w:val="-2"/>
          <w:sz w:val="26"/>
        </w:rPr>
        <w:t>Medicine</w:t>
      </w: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spacing w:before="9"/>
        <w:rPr>
          <w:rFonts w:ascii="Times New Roman"/>
          <w:sz w:val="26"/>
        </w:rPr>
      </w:pPr>
    </w:p>
    <w:p>
      <w:pPr>
        <w:pStyle w:val="Title"/>
      </w:pPr>
      <w:r>
        <w:rPr>
          <w:spacing w:val="-2"/>
        </w:rPr>
        <w:t>本科毕业论文</w:t>
      </w:r>
    </w:p>
    <w:p>
      <w:pPr>
        <w:pStyle w:val="BodyText"/>
        <w:spacing w:before="524"/>
        <w:rPr>
          <w:rFonts w:ascii="PMingLiU"/>
          <w:sz w:val="72"/>
        </w:rPr>
      </w:pPr>
    </w:p>
    <w:p>
      <w:pPr>
        <w:pStyle w:val="Heading2"/>
        <w:spacing w:line="285" w:lineRule="auto" w:before="0" w:after="22"/>
        <w:ind w:left="2923" w:right="2681" w:hanging="1400"/>
        <w:rPr>
          <w:rFonts w:ascii="PMingLiU" w:eastAsia="PMingLiU" w:hint="eastAsia"/>
        </w:rPr>
      </w:pPr>
      <w:r>
        <w:rPr/>
        <mc:AlternateContent>
          <mc:Choice Requires="wps">
            <w:drawing>
              <wp:anchor distT="0" distB="0" distL="0" distR="0" allowOverlap="1" layoutInCell="1" locked="0" behindDoc="0" simplePos="0" relativeHeight="15729152">
                <wp:simplePos x="0" y="0"/>
                <wp:positionH relativeFrom="page">
                  <wp:posOffset>2694495</wp:posOffset>
                </wp:positionH>
                <wp:positionV relativeFrom="paragraph">
                  <wp:posOffset>256307</wp:posOffset>
                </wp:positionV>
                <wp:extent cx="3060065" cy="1270"/>
                <wp:effectExtent l="0" t="0" r="0" b="0"/>
                <wp:wrapNone/>
                <wp:docPr id="2" name="Graphic 2"/>
                <wp:cNvGraphicFramePr>
                  <a:graphicFrameLocks/>
                </wp:cNvGraphicFramePr>
                <a:graphic>
                  <a:graphicData uri="http://schemas.microsoft.com/office/word/2010/wordprocessingShape">
                    <wps:wsp>
                      <wps:cNvPr id="2" name="Graphic 2"/>
                      <wps:cNvSpPr/>
                      <wps:spPr>
                        <a:xfrm>
                          <a:off x="0" y="0"/>
                          <a:ext cx="3060065" cy="1270"/>
                        </a:xfrm>
                        <a:custGeom>
                          <a:avLst/>
                          <a:gdLst/>
                          <a:ahLst/>
                          <a:cxnLst/>
                          <a:rect l="l" t="t" r="r" b="b"/>
                          <a:pathLst>
                            <a:path w="3060065" h="0">
                              <a:moveTo>
                                <a:pt x="0" y="0"/>
                              </a:moveTo>
                              <a:lnTo>
                                <a:pt x="3060001" y="0"/>
                              </a:lnTo>
                            </a:path>
                          </a:pathLst>
                        </a:custGeom>
                        <a:ln w="632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29152" from="212.164993pt,20.181686pt" to="453.109993pt,20.181686pt" stroked="true" strokeweight=".4981pt" strokecolor="#000000">
                <v:stroke dashstyle="solid"/>
                <w10:wrap type="none"/>
              </v:line>
            </w:pict>
          </mc:Fallback>
        </mc:AlternateContent>
      </w:r>
      <w:r>
        <w:rPr>
          <w:rFonts w:ascii="PMingLiU" w:eastAsia="PMingLiU" w:hint="eastAsia"/>
          <w:spacing w:val="4"/>
        </w:rPr>
        <w:t>论文题目： 基于</w:t>
      </w:r>
      <w:r>
        <w:rPr>
          <w:rFonts w:ascii="Times New Roman" w:eastAsia="Times New Roman"/>
        </w:rPr>
        <w:t>Nginx</w:t>
      </w:r>
      <w:r>
        <w:rPr>
          <w:rFonts w:ascii="Times New Roman" w:eastAsia="Times New Roman"/>
          <w:spacing w:val="-17"/>
        </w:rPr>
        <w:t> </w:t>
      </w:r>
      <w:r>
        <w:rPr>
          <w:rFonts w:ascii="PMingLiU" w:eastAsia="PMingLiU" w:hint="eastAsia"/>
        </w:rPr>
        <w:t>服务器集群负载均衡技术的</w:t>
      </w:r>
      <w:r>
        <w:rPr>
          <w:rFonts w:ascii="PMingLiU" w:eastAsia="PMingLiU" w:hint="eastAsia"/>
          <w:spacing w:val="-4"/>
        </w:rPr>
        <w:t>研究与改进</w:t>
      </w:r>
    </w:p>
    <w:tbl>
      <w:tblPr>
        <w:tblW w:w="0" w:type="auto"/>
        <w:jc w:val="left"/>
        <w:tblInd w:w="15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10"/>
        <w:gridCol w:w="840"/>
        <w:gridCol w:w="4762"/>
      </w:tblGrid>
      <w:tr>
        <w:trPr>
          <w:trHeight w:val="456" w:hRule="atLeast"/>
        </w:trPr>
        <w:tc>
          <w:tcPr>
            <w:tcW w:w="610" w:type="dxa"/>
          </w:tcPr>
          <w:p>
            <w:pPr>
              <w:pStyle w:val="TableParagraph"/>
              <w:spacing w:line="346" w:lineRule="exact" w:before="90"/>
              <w:ind w:left="50"/>
              <w:rPr>
                <w:rFonts w:ascii="SimSun" w:eastAsia="SimSun" w:hint="eastAsia"/>
                <w:sz w:val="28"/>
              </w:rPr>
            </w:pPr>
            <w:r>
              <w:rPr>
                <w:rFonts w:ascii="SimSun" w:eastAsia="SimSun" w:hint="eastAsia"/>
                <w:spacing w:val="-10"/>
                <w:sz w:val="28"/>
              </w:rPr>
              <w:t>姓</w:t>
            </w:r>
          </w:p>
        </w:tc>
        <w:tc>
          <w:tcPr>
            <w:tcW w:w="840" w:type="dxa"/>
          </w:tcPr>
          <w:p>
            <w:pPr>
              <w:pStyle w:val="TableParagraph"/>
              <w:spacing w:line="346" w:lineRule="exact" w:before="90"/>
              <w:ind w:left="0"/>
              <w:jc w:val="right"/>
              <w:rPr>
                <w:rFonts w:ascii="SimSun" w:eastAsia="SimSun" w:hint="eastAsia"/>
                <w:sz w:val="28"/>
              </w:rPr>
            </w:pPr>
            <w:r>
              <w:rPr>
                <w:rFonts w:ascii="SimSun" w:eastAsia="SimSun" w:hint="eastAsia"/>
                <w:spacing w:val="-5"/>
                <w:sz w:val="28"/>
              </w:rPr>
              <w:t>名：</w:t>
            </w:r>
          </w:p>
        </w:tc>
        <w:tc>
          <w:tcPr>
            <w:tcW w:w="4762" w:type="dxa"/>
            <w:tcBorders>
              <w:top w:val="single" w:sz="4" w:space="0" w:color="000000"/>
              <w:bottom w:val="single" w:sz="8" w:space="0" w:color="000000"/>
            </w:tcBorders>
          </w:tcPr>
          <w:p>
            <w:pPr>
              <w:pStyle w:val="TableParagraph"/>
              <w:spacing w:line="346" w:lineRule="exact" w:before="90"/>
              <w:ind w:left="0" w:right="1"/>
              <w:jc w:val="center"/>
              <w:rPr>
                <w:rFonts w:ascii="SimSun" w:eastAsia="SimSun" w:hint="eastAsia"/>
                <w:sz w:val="28"/>
              </w:rPr>
            </w:pPr>
            <w:r>
              <w:rPr>
                <w:rFonts w:ascii="SimSun" w:eastAsia="SimSun" w:hint="eastAsia"/>
                <w:spacing w:val="-4"/>
                <w:sz w:val="28"/>
              </w:rPr>
              <w:t>苏峻锋</w:t>
            </w:r>
          </w:p>
        </w:tc>
      </w:tr>
      <w:tr>
        <w:trPr>
          <w:trHeight w:val="488" w:hRule="atLeast"/>
        </w:trPr>
        <w:tc>
          <w:tcPr>
            <w:tcW w:w="610" w:type="dxa"/>
          </w:tcPr>
          <w:p>
            <w:pPr>
              <w:pStyle w:val="TableParagraph"/>
              <w:spacing w:line="351" w:lineRule="exact" w:before="117"/>
              <w:ind w:left="50"/>
              <w:rPr>
                <w:rFonts w:ascii="SimSun" w:eastAsia="SimSun" w:hint="eastAsia"/>
                <w:sz w:val="28"/>
              </w:rPr>
            </w:pPr>
            <w:r>
              <w:rPr>
                <w:rFonts w:ascii="SimSun" w:eastAsia="SimSun" w:hint="eastAsia"/>
                <w:spacing w:val="-10"/>
                <w:sz w:val="28"/>
              </w:rPr>
              <w:t>院</w:t>
            </w:r>
          </w:p>
        </w:tc>
        <w:tc>
          <w:tcPr>
            <w:tcW w:w="840" w:type="dxa"/>
          </w:tcPr>
          <w:p>
            <w:pPr>
              <w:pStyle w:val="TableParagraph"/>
              <w:spacing w:line="351" w:lineRule="exact" w:before="117"/>
              <w:ind w:left="0"/>
              <w:jc w:val="right"/>
              <w:rPr>
                <w:rFonts w:ascii="SimSun" w:eastAsia="SimSun" w:hint="eastAsia"/>
                <w:sz w:val="28"/>
              </w:rPr>
            </w:pPr>
            <w:r>
              <w:rPr>
                <w:rFonts w:ascii="SimSun" w:eastAsia="SimSun" w:hint="eastAsia"/>
                <w:spacing w:val="-5"/>
                <w:sz w:val="28"/>
              </w:rPr>
              <w:t>系：</w:t>
            </w:r>
          </w:p>
        </w:tc>
        <w:tc>
          <w:tcPr>
            <w:tcW w:w="4762" w:type="dxa"/>
            <w:tcBorders>
              <w:top w:val="single" w:sz="8" w:space="0" w:color="000000"/>
              <w:bottom w:val="single" w:sz="8" w:space="0" w:color="000000"/>
            </w:tcBorders>
          </w:tcPr>
          <w:p>
            <w:pPr>
              <w:pStyle w:val="TableParagraph"/>
              <w:spacing w:line="351" w:lineRule="exact" w:before="117"/>
              <w:ind w:left="0" w:right="1"/>
              <w:jc w:val="center"/>
              <w:rPr>
                <w:rFonts w:ascii="SimSun" w:eastAsia="SimSun" w:hint="eastAsia"/>
                <w:sz w:val="28"/>
              </w:rPr>
            </w:pPr>
            <w:r>
              <w:rPr>
                <w:rFonts w:ascii="SimSun" w:eastAsia="SimSun" w:hint="eastAsia"/>
                <w:spacing w:val="-3"/>
                <w:sz w:val="28"/>
              </w:rPr>
              <w:t>尚真书院</w:t>
            </w:r>
          </w:p>
        </w:tc>
      </w:tr>
      <w:tr>
        <w:trPr>
          <w:trHeight w:val="481" w:hRule="atLeast"/>
        </w:trPr>
        <w:tc>
          <w:tcPr>
            <w:tcW w:w="610" w:type="dxa"/>
          </w:tcPr>
          <w:p>
            <w:pPr>
              <w:pStyle w:val="TableParagraph"/>
              <w:spacing w:line="348" w:lineRule="exact" w:before="113"/>
              <w:ind w:left="50"/>
              <w:rPr>
                <w:rFonts w:ascii="SimSun" w:eastAsia="SimSun" w:hint="eastAsia"/>
                <w:sz w:val="28"/>
              </w:rPr>
            </w:pPr>
            <w:r>
              <w:rPr>
                <w:rFonts w:ascii="SimSun" w:eastAsia="SimSun" w:hint="eastAsia"/>
                <w:spacing w:val="-10"/>
                <w:sz w:val="28"/>
              </w:rPr>
              <w:t>专</w:t>
            </w:r>
          </w:p>
        </w:tc>
        <w:tc>
          <w:tcPr>
            <w:tcW w:w="840" w:type="dxa"/>
          </w:tcPr>
          <w:p>
            <w:pPr>
              <w:pStyle w:val="TableParagraph"/>
              <w:spacing w:line="348" w:lineRule="exact" w:before="113"/>
              <w:ind w:left="0"/>
              <w:jc w:val="right"/>
              <w:rPr>
                <w:rFonts w:ascii="SimSun" w:eastAsia="SimSun" w:hint="eastAsia"/>
                <w:sz w:val="28"/>
              </w:rPr>
            </w:pPr>
            <w:r>
              <w:rPr>
                <w:rFonts w:ascii="SimSun" w:eastAsia="SimSun" w:hint="eastAsia"/>
                <w:spacing w:val="-5"/>
                <w:sz w:val="28"/>
              </w:rPr>
              <w:t>业：</w:t>
            </w:r>
          </w:p>
        </w:tc>
        <w:tc>
          <w:tcPr>
            <w:tcW w:w="4762" w:type="dxa"/>
            <w:tcBorders>
              <w:top w:val="single" w:sz="8" w:space="0" w:color="000000"/>
              <w:bottom w:val="single" w:sz="8" w:space="0" w:color="000000"/>
            </w:tcBorders>
          </w:tcPr>
          <w:p>
            <w:pPr>
              <w:pStyle w:val="TableParagraph"/>
              <w:spacing w:line="348" w:lineRule="exact" w:before="113"/>
              <w:ind w:left="0" w:right="1"/>
              <w:jc w:val="center"/>
              <w:rPr>
                <w:rFonts w:ascii="SimSun" w:eastAsia="SimSun" w:hint="eastAsia"/>
                <w:sz w:val="28"/>
              </w:rPr>
            </w:pPr>
            <w:r>
              <w:rPr>
                <w:rFonts w:ascii="SimSun" w:eastAsia="SimSun" w:hint="eastAsia"/>
                <w:spacing w:val="-2"/>
                <w:sz w:val="28"/>
              </w:rPr>
              <w:t>医学信息工程</w:t>
            </w:r>
          </w:p>
        </w:tc>
      </w:tr>
      <w:tr>
        <w:trPr>
          <w:trHeight w:val="480" w:hRule="atLeast"/>
        </w:trPr>
        <w:tc>
          <w:tcPr>
            <w:tcW w:w="610" w:type="dxa"/>
          </w:tcPr>
          <w:p>
            <w:pPr>
              <w:pStyle w:val="TableParagraph"/>
              <w:spacing w:line="345" w:lineRule="exact" w:before="115"/>
              <w:ind w:left="50"/>
              <w:rPr>
                <w:rFonts w:ascii="SimSun" w:eastAsia="SimSun" w:hint="eastAsia"/>
                <w:sz w:val="28"/>
              </w:rPr>
            </w:pPr>
            <w:r>
              <w:rPr>
                <w:rFonts w:ascii="SimSun" w:eastAsia="SimSun" w:hint="eastAsia"/>
                <w:spacing w:val="-10"/>
                <w:sz w:val="28"/>
              </w:rPr>
              <w:t>年</w:t>
            </w:r>
          </w:p>
        </w:tc>
        <w:tc>
          <w:tcPr>
            <w:tcW w:w="840" w:type="dxa"/>
          </w:tcPr>
          <w:p>
            <w:pPr>
              <w:pStyle w:val="TableParagraph"/>
              <w:spacing w:line="345" w:lineRule="exact" w:before="115"/>
              <w:ind w:left="0"/>
              <w:jc w:val="right"/>
              <w:rPr>
                <w:rFonts w:ascii="SimSun" w:eastAsia="SimSun" w:hint="eastAsia"/>
                <w:sz w:val="28"/>
              </w:rPr>
            </w:pPr>
            <w:r>
              <w:rPr>
                <w:rFonts w:ascii="SimSun" w:eastAsia="SimSun" w:hint="eastAsia"/>
                <w:spacing w:val="-5"/>
                <w:sz w:val="28"/>
              </w:rPr>
              <w:t>级：</w:t>
            </w:r>
          </w:p>
        </w:tc>
        <w:tc>
          <w:tcPr>
            <w:tcW w:w="4762" w:type="dxa"/>
            <w:tcBorders>
              <w:top w:val="single" w:sz="8" w:space="0" w:color="000000"/>
              <w:bottom w:val="single" w:sz="8" w:space="0" w:color="000000"/>
            </w:tcBorders>
          </w:tcPr>
          <w:p>
            <w:pPr>
              <w:pStyle w:val="TableParagraph"/>
              <w:spacing w:line="345" w:lineRule="exact" w:before="115"/>
              <w:ind w:left="0" w:right="1"/>
              <w:jc w:val="center"/>
              <w:rPr>
                <w:rFonts w:ascii="SimSun" w:eastAsia="SimSun" w:hint="eastAsia"/>
                <w:sz w:val="28"/>
              </w:rPr>
            </w:pPr>
            <w:r>
              <w:rPr>
                <w:rFonts w:ascii="Times New Roman" w:eastAsia="Times New Roman"/>
                <w:sz w:val="28"/>
              </w:rPr>
              <w:t>2020 </w:t>
            </w:r>
            <w:r>
              <w:rPr>
                <w:rFonts w:ascii="SimSun" w:eastAsia="SimSun" w:hint="eastAsia"/>
                <w:spacing w:val="-10"/>
                <w:sz w:val="28"/>
              </w:rPr>
              <w:t>级</w:t>
            </w:r>
          </w:p>
        </w:tc>
      </w:tr>
      <w:tr>
        <w:trPr>
          <w:trHeight w:val="461" w:hRule="atLeast"/>
        </w:trPr>
        <w:tc>
          <w:tcPr>
            <w:tcW w:w="610" w:type="dxa"/>
          </w:tcPr>
          <w:p>
            <w:pPr>
              <w:pStyle w:val="TableParagraph"/>
              <w:spacing w:line="323" w:lineRule="exact" w:before="119"/>
              <w:ind w:left="50"/>
              <w:rPr>
                <w:rFonts w:ascii="SimSun" w:eastAsia="SimSun" w:hint="eastAsia"/>
                <w:sz w:val="28"/>
              </w:rPr>
            </w:pPr>
            <w:r>
              <w:rPr>
                <w:rFonts w:ascii="SimSun" w:eastAsia="SimSun" w:hint="eastAsia"/>
                <w:spacing w:val="-10"/>
                <w:sz w:val="28"/>
              </w:rPr>
              <w:t>学</w:t>
            </w:r>
          </w:p>
        </w:tc>
        <w:tc>
          <w:tcPr>
            <w:tcW w:w="840" w:type="dxa"/>
          </w:tcPr>
          <w:p>
            <w:pPr>
              <w:pStyle w:val="TableParagraph"/>
              <w:spacing w:line="323" w:lineRule="exact" w:before="119"/>
              <w:ind w:left="0"/>
              <w:jc w:val="right"/>
              <w:rPr>
                <w:rFonts w:ascii="SimSun" w:eastAsia="SimSun" w:hint="eastAsia"/>
                <w:sz w:val="28"/>
              </w:rPr>
            </w:pPr>
            <w:r>
              <w:rPr>
                <w:rFonts w:ascii="SimSun" w:eastAsia="SimSun" w:hint="eastAsia"/>
                <w:spacing w:val="-5"/>
                <w:sz w:val="28"/>
              </w:rPr>
              <w:t>号：</w:t>
            </w:r>
          </w:p>
        </w:tc>
        <w:tc>
          <w:tcPr>
            <w:tcW w:w="4762" w:type="dxa"/>
            <w:tcBorders>
              <w:top w:val="single" w:sz="8" w:space="0" w:color="000000"/>
              <w:bottom w:val="single" w:sz="8" w:space="0" w:color="000000"/>
            </w:tcBorders>
          </w:tcPr>
          <w:p>
            <w:pPr>
              <w:pStyle w:val="TableParagraph"/>
              <w:spacing w:line="299" w:lineRule="exact" w:before="142"/>
              <w:ind w:left="0" w:right="1"/>
              <w:jc w:val="center"/>
              <w:rPr>
                <w:rFonts w:ascii="Times New Roman"/>
                <w:sz w:val="28"/>
              </w:rPr>
            </w:pPr>
            <w:r>
              <w:rPr>
                <w:rFonts w:ascii="Times New Roman"/>
                <w:spacing w:val="-2"/>
                <w:sz w:val="28"/>
              </w:rPr>
              <w:t>2020189017</w:t>
            </w:r>
          </w:p>
        </w:tc>
      </w:tr>
      <w:tr>
        <w:trPr>
          <w:trHeight w:val="509" w:hRule="atLeast"/>
        </w:trPr>
        <w:tc>
          <w:tcPr>
            <w:tcW w:w="1450" w:type="dxa"/>
            <w:gridSpan w:val="2"/>
          </w:tcPr>
          <w:p>
            <w:pPr>
              <w:pStyle w:val="TableParagraph"/>
              <w:spacing w:line="348" w:lineRule="exact" w:before="132"/>
              <w:ind w:left="50" w:right="-15"/>
              <w:rPr>
                <w:rFonts w:ascii="SimSun" w:eastAsia="SimSun" w:hint="eastAsia"/>
                <w:sz w:val="28"/>
              </w:rPr>
            </w:pPr>
            <w:r>
              <w:rPr>
                <w:rFonts w:ascii="SimSun" w:eastAsia="SimSun" w:hint="eastAsia"/>
                <w:spacing w:val="-2"/>
                <w:sz w:val="28"/>
              </w:rPr>
              <w:t>指导教师：</w:t>
            </w:r>
          </w:p>
        </w:tc>
        <w:tc>
          <w:tcPr>
            <w:tcW w:w="4762" w:type="dxa"/>
            <w:tcBorders>
              <w:bottom w:val="single" w:sz="8" w:space="0" w:color="000000"/>
            </w:tcBorders>
          </w:tcPr>
          <w:p>
            <w:pPr>
              <w:pStyle w:val="TableParagraph"/>
              <w:spacing w:line="348" w:lineRule="exact" w:before="132"/>
              <w:ind w:left="0" w:right="1"/>
              <w:jc w:val="center"/>
              <w:rPr>
                <w:rFonts w:ascii="SimSun" w:eastAsia="SimSun" w:hint="eastAsia"/>
                <w:sz w:val="28"/>
              </w:rPr>
            </w:pPr>
            <w:r>
              <w:rPr>
                <w:rFonts w:ascii="SimSun" w:eastAsia="SimSun" w:hint="eastAsia"/>
                <w:spacing w:val="-5"/>
                <w:sz w:val="28"/>
              </w:rPr>
              <w:t>张格</w:t>
            </w:r>
          </w:p>
        </w:tc>
      </w:tr>
    </w:tbl>
    <w:p>
      <w:pPr>
        <w:spacing w:before="114"/>
        <w:ind w:left="1552" w:right="0" w:firstLine="0"/>
        <w:jc w:val="left"/>
        <w:rPr>
          <w:sz w:val="28"/>
        </w:rPr>
      </w:pPr>
      <w:r>
        <w:rPr/>
        <mc:AlternateContent>
          <mc:Choice Requires="wps">
            <w:drawing>
              <wp:anchor distT="0" distB="0" distL="0" distR="0" allowOverlap="1" layoutInCell="1" locked="0" behindDoc="0" simplePos="0" relativeHeight="15729664">
                <wp:simplePos x="0" y="0"/>
                <wp:positionH relativeFrom="page">
                  <wp:posOffset>2713202</wp:posOffset>
                </wp:positionH>
                <wp:positionV relativeFrom="paragraph">
                  <wp:posOffset>293966</wp:posOffset>
                </wp:positionV>
                <wp:extent cx="3022600" cy="1270"/>
                <wp:effectExtent l="0" t="0" r="0" b="0"/>
                <wp:wrapNone/>
                <wp:docPr id="3" name="Graphic 3"/>
                <wp:cNvGraphicFramePr>
                  <a:graphicFrameLocks/>
                </wp:cNvGraphicFramePr>
                <a:graphic>
                  <a:graphicData uri="http://schemas.microsoft.com/office/word/2010/wordprocessingShape">
                    <wps:wsp>
                      <wps:cNvPr id="3" name="Graphic 3"/>
                      <wps:cNvSpPr/>
                      <wps:spPr>
                        <a:xfrm>
                          <a:off x="0" y="0"/>
                          <a:ext cx="3022600" cy="1270"/>
                        </a:xfrm>
                        <a:custGeom>
                          <a:avLst/>
                          <a:gdLst/>
                          <a:ahLst/>
                          <a:cxnLst/>
                          <a:rect l="l" t="t" r="r" b="b"/>
                          <a:pathLst>
                            <a:path w="3022600" h="0">
                              <a:moveTo>
                                <a:pt x="0" y="0"/>
                              </a:moveTo>
                              <a:lnTo>
                                <a:pt x="3022599" y="0"/>
                              </a:lnTo>
                            </a:path>
                          </a:pathLst>
                        </a:custGeom>
                        <a:ln w="1154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29664" from="213.638pt,23.146999pt" to="451.638pt,23.146999pt" stroked="true" strokeweight=".9091pt" strokecolor="#000000">
                <v:stroke dashstyle="solid"/>
                <w10:wrap type="none"/>
              </v:line>
            </w:pict>
          </mc:Fallback>
        </mc:AlternateContent>
      </w:r>
      <w:r>
        <w:rPr>
          <w:spacing w:val="-2"/>
          <w:sz w:val="28"/>
        </w:rPr>
        <w:t>评定成绩：</w:t>
      </w:r>
    </w:p>
    <w:p>
      <w:pPr>
        <w:pStyle w:val="BodyText"/>
        <w:rPr>
          <w:sz w:val="30"/>
        </w:rPr>
      </w:pPr>
    </w:p>
    <w:p>
      <w:pPr>
        <w:pStyle w:val="BodyText"/>
        <w:spacing w:before="18"/>
        <w:rPr>
          <w:sz w:val="30"/>
        </w:rPr>
      </w:pPr>
    </w:p>
    <w:p>
      <w:pPr>
        <w:spacing w:before="0"/>
        <w:ind w:left="3470" w:right="0" w:firstLine="0"/>
        <w:jc w:val="left"/>
        <w:rPr>
          <w:sz w:val="30"/>
        </w:rPr>
      </w:pPr>
      <w:r>
        <w:rPr>
          <w:rFonts w:ascii="Times New Roman" w:eastAsia="Times New Roman"/>
          <w:sz w:val="30"/>
        </w:rPr>
        <w:t>2024 </w:t>
      </w:r>
      <w:r>
        <w:rPr>
          <w:spacing w:val="-38"/>
          <w:sz w:val="30"/>
        </w:rPr>
        <w:t>年 </w:t>
      </w:r>
      <w:r>
        <w:rPr>
          <w:rFonts w:ascii="Times New Roman" w:eastAsia="Times New Roman"/>
          <w:sz w:val="30"/>
        </w:rPr>
        <w:t>4 </w:t>
      </w:r>
      <w:r>
        <w:rPr>
          <w:spacing w:val="-38"/>
          <w:sz w:val="30"/>
        </w:rPr>
        <w:t>月 </w:t>
      </w:r>
      <w:r>
        <w:rPr>
          <w:rFonts w:ascii="Times New Roman" w:eastAsia="Times New Roman"/>
          <w:sz w:val="30"/>
        </w:rPr>
        <w:t>18 </w:t>
      </w:r>
      <w:r>
        <w:rPr>
          <w:spacing w:val="-10"/>
          <w:sz w:val="30"/>
        </w:rPr>
        <w:t>日</w:t>
      </w:r>
    </w:p>
    <w:p>
      <w:pPr>
        <w:spacing w:after="0"/>
        <w:jc w:val="left"/>
        <w:rPr>
          <w:sz w:val="30"/>
        </w:rPr>
        <w:sectPr>
          <w:type w:val="continuous"/>
          <w:pgSz w:w="11910" w:h="16840"/>
          <w:pgMar w:top="1920" w:bottom="280" w:left="1320" w:right="160"/>
        </w:sectPr>
      </w:pPr>
    </w:p>
    <w:p>
      <w:pPr>
        <w:pStyle w:val="Heading1"/>
        <w:spacing w:before="36"/>
        <w:ind w:left="0" w:right="584" w:firstLine="0"/>
        <w:jc w:val="center"/>
      </w:pPr>
      <w:r>
        <w:rPr>
          <w:spacing w:val="-2"/>
        </w:rPr>
        <w:t>毕业设计（论文）</w:t>
      </w:r>
      <w:r>
        <w:rPr>
          <w:spacing w:val="-4"/>
        </w:rPr>
        <w:t>诚信声明书</w:t>
      </w:r>
    </w:p>
    <w:p>
      <w:pPr>
        <w:pStyle w:val="BodyText"/>
        <w:spacing w:before="3"/>
        <w:rPr>
          <w:rFonts w:ascii="SimHei"/>
          <w:sz w:val="32"/>
        </w:rPr>
      </w:pPr>
    </w:p>
    <w:p>
      <w:pPr>
        <w:pStyle w:val="BodyText"/>
        <w:tabs>
          <w:tab w:pos="8828" w:val="left" w:leader="none"/>
        </w:tabs>
        <w:spacing w:line="360" w:lineRule="auto"/>
        <w:ind w:left="667" w:right="1355" w:firstLine="480"/>
        <w:jc w:val="both"/>
      </w:pPr>
      <w:r>
        <w:rPr>
          <w:spacing w:val="-2"/>
        </w:rPr>
        <w:t>本人声明：我将提交的毕业论文（设计）《</w:t>
      </w:r>
      <w:r>
        <w:rPr>
          <w:rFonts w:ascii="Times New Roman" w:eastAsia="Times New Roman"/>
          <w:u w:val="single"/>
        </w:rPr>
        <w:tab/>
      </w:r>
      <w:r>
        <w:rPr>
          <w:spacing w:val="-10"/>
          <w:u w:val="none"/>
        </w:rPr>
        <w:t>》</w:t>
      </w:r>
      <w:r>
        <w:rPr>
          <w:spacing w:val="-2"/>
          <w:u w:val="none"/>
        </w:rPr>
        <w:t>是我在指导教师指导下独立研究、写作的成果，论文中所引用他人的无论以何种方式发布的文字、研究成果，均在论文中加以说明；有关教师、同学和其他人员对本文的写作、修订提出过并为我在论文中加以采纳的意见、建议，均已在我的致谢辞中加以说明并深致谢意。</w:t>
      </w:r>
    </w:p>
    <w:p>
      <w:pPr>
        <w:pStyle w:val="BodyText"/>
        <w:spacing w:before="181"/>
        <w:rPr>
          <w:sz w:val="20"/>
        </w:rPr>
      </w:pPr>
    </w:p>
    <w:tbl>
      <w:tblPr>
        <w:tblW w:w="0" w:type="auto"/>
        <w:jc w:val="left"/>
        <w:tblInd w:w="11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210"/>
        <w:gridCol w:w="840"/>
        <w:gridCol w:w="720"/>
        <w:gridCol w:w="530"/>
      </w:tblGrid>
      <w:tr>
        <w:trPr>
          <w:trHeight w:val="572" w:hRule="atLeast"/>
        </w:trPr>
        <w:tc>
          <w:tcPr>
            <w:tcW w:w="5210" w:type="dxa"/>
          </w:tcPr>
          <w:p>
            <w:pPr>
              <w:pStyle w:val="TableParagraph"/>
              <w:tabs>
                <w:tab w:pos="2930" w:val="left" w:leader="none"/>
              </w:tabs>
              <w:spacing w:line="281" w:lineRule="exact" w:before="0"/>
              <w:ind w:left="50"/>
              <w:rPr>
                <w:rFonts w:ascii="SimSun" w:eastAsia="SimSun" w:hint="eastAsia"/>
                <w:sz w:val="24"/>
              </w:rPr>
            </w:pPr>
            <w:r>
              <w:rPr>
                <w:rFonts w:ascii="SimSun" w:eastAsia="SimSun" w:hint="eastAsia"/>
                <w:sz w:val="24"/>
              </w:rPr>
              <w:t>论文作</w:t>
            </w:r>
            <w:r>
              <w:rPr>
                <w:rFonts w:ascii="SimSun" w:eastAsia="SimSun" w:hint="eastAsia"/>
                <w:spacing w:val="-10"/>
                <w:sz w:val="24"/>
              </w:rPr>
              <w:t>者</w:t>
            </w:r>
            <w:r>
              <w:rPr>
                <w:rFonts w:ascii="Times New Roman" w:eastAsia="Times New Roman"/>
                <w:sz w:val="24"/>
                <w:u w:val="single"/>
              </w:rPr>
              <w:tab/>
            </w:r>
            <w:r>
              <w:rPr>
                <w:rFonts w:ascii="SimSun" w:eastAsia="SimSun" w:hint="eastAsia"/>
                <w:sz w:val="24"/>
                <w:u w:val="none"/>
              </w:rPr>
              <w:t>（签字） 时间</w:t>
            </w:r>
            <w:r>
              <w:rPr>
                <w:rFonts w:ascii="SimSun" w:eastAsia="SimSun" w:hint="eastAsia"/>
                <w:spacing w:val="-10"/>
                <w:sz w:val="24"/>
                <w:u w:val="none"/>
              </w:rPr>
              <w:t>：</w:t>
            </w:r>
          </w:p>
        </w:tc>
        <w:tc>
          <w:tcPr>
            <w:tcW w:w="840" w:type="dxa"/>
          </w:tcPr>
          <w:p>
            <w:pPr>
              <w:pStyle w:val="TableParagraph"/>
              <w:spacing w:line="281" w:lineRule="exact" w:before="0"/>
              <w:ind w:left="0" w:right="237"/>
              <w:jc w:val="right"/>
              <w:rPr>
                <w:rFonts w:ascii="SimSun" w:eastAsia="SimSun" w:hint="eastAsia"/>
                <w:sz w:val="24"/>
              </w:rPr>
            </w:pPr>
            <w:r>
              <w:rPr>
                <w:rFonts w:ascii="SimSun" w:eastAsia="SimSun" w:hint="eastAsia"/>
                <w:spacing w:val="-10"/>
                <w:sz w:val="24"/>
              </w:rPr>
              <w:t>年</w:t>
            </w:r>
          </w:p>
        </w:tc>
        <w:tc>
          <w:tcPr>
            <w:tcW w:w="720" w:type="dxa"/>
          </w:tcPr>
          <w:p>
            <w:pPr>
              <w:pStyle w:val="TableParagraph"/>
              <w:spacing w:line="281" w:lineRule="exact" w:before="0"/>
              <w:ind w:left="0"/>
              <w:jc w:val="center"/>
              <w:rPr>
                <w:rFonts w:ascii="SimSun" w:eastAsia="SimSun" w:hint="eastAsia"/>
                <w:sz w:val="24"/>
              </w:rPr>
            </w:pPr>
            <w:r>
              <w:rPr>
                <w:rFonts w:ascii="SimSun" w:eastAsia="SimSun" w:hint="eastAsia"/>
                <w:spacing w:val="-10"/>
                <w:sz w:val="24"/>
              </w:rPr>
              <w:t>月</w:t>
            </w:r>
          </w:p>
        </w:tc>
        <w:tc>
          <w:tcPr>
            <w:tcW w:w="530" w:type="dxa"/>
          </w:tcPr>
          <w:p>
            <w:pPr>
              <w:pStyle w:val="TableParagraph"/>
              <w:spacing w:line="281" w:lineRule="exact" w:before="0"/>
              <w:ind w:left="0" w:right="47"/>
              <w:jc w:val="right"/>
              <w:rPr>
                <w:rFonts w:ascii="SimSun" w:eastAsia="SimSun" w:hint="eastAsia"/>
                <w:sz w:val="24"/>
              </w:rPr>
            </w:pPr>
            <w:r>
              <w:rPr>
                <w:rFonts w:ascii="SimSun" w:eastAsia="SimSun" w:hint="eastAsia"/>
                <w:spacing w:val="-10"/>
                <w:sz w:val="24"/>
              </w:rPr>
              <w:t>日</w:t>
            </w:r>
          </w:p>
        </w:tc>
      </w:tr>
      <w:tr>
        <w:trPr>
          <w:trHeight w:val="572" w:hRule="atLeast"/>
        </w:trPr>
        <w:tc>
          <w:tcPr>
            <w:tcW w:w="5210" w:type="dxa"/>
          </w:tcPr>
          <w:p>
            <w:pPr>
              <w:pStyle w:val="TableParagraph"/>
              <w:tabs>
                <w:tab w:pos="3050" w:val="left" w:leader="none"/>
              </w:tabs>
              <w:spacing w:line="276" w:lineRule="exact" w:before="275"/>
              <w:ind w:left="50"/>
              <w:rPr>
                <w:rFonts w:ascii="SimSun" w:eastAsia="SimSun" w:hint="eastAsia"/>
                <w:sz w:val="24"/>
              </w:rPr>
            </w:pPr>
            <w:r>
              <w:rPr>
                <w:rFonts w:ascii="SimSun" w:eastAsia="SimSun" w:hint="eastAsia"/>
                <w:sz w:val="24"/>
              </w:rPr>
              <w:t>指导教师已</w:t>
            </w:r>
            <w:r>
              <w:rPr>
                <w:rFonts w:ascii="SimSun" w:eastAsia="SimSun" w:hint="eastAsia"/>
                <w:spacing w:val="-10"/>
                <w:sz w:val="24"/>
              </w:rPr>
              <w:t>阅</w:t>
            </w:r>
            <w:r>
              <w:rPr>
                <w:rFonts w:ascii="Times New Roman" w:eastAsia="Times New Roman"/>
                <w:sz w:val="24"/>
                <w:u w:val="single"/>
              </w:rPr>
              <w:tab/>
            </w:r>
            <w:r>
              <w:rPr>
                <w:rFonts w:ascii="SimSun" w:eastAsia="SimSun" w:hint="eastAsia"/>
                <w:sz w:val="24"/>
                <w:u w:val="none"/>
              </w:rPr>
              <w:t>（签字） 时间</w:t>
            </w:r>
            <w:r>
              <w:rPr>
                <w:rFonts w:ascii="SimSun" w:eastAsia="SimSun" w:hint="eastAsia"/>
                <w:spacing w:val="-10"/>
                <w:sz w:val="24"/>
                <w:u w:val="none"/>
              </w:rPr>
              <w:t>：</w:t>
            </w:r>
          </w:p>
        </w:tc>
        <w:tc>
          <w:tcPr>
            <w:tcW w:w="840" w:type="dxa"/>
          </w:tcPr>
          <w:p>
            <w:pPr>
              <w:pStyle w:val="TableParagraph"/>
              <w:spacing w:line="276" w:lineRule="exact" w:before="275"/>
              <w:ind w:left="0" w:right="237"/>
              <w:jc w:val="right"/>
              <w:rPr>
                <w:rFonts w:ascii="SimSun" w:eastAsia="SimSun" w:hint="eastAsia"/>
                <w:sz w:val="24"/>
              </w:rPr>
            </w:pPr>
            <w:r>
              <w:rPr>
                <w:rFonts w:ascii="SimSun" w:eastAsia="SimSun" w:hint="eastAsia"/>
                <w:spacing w:val="-10"/>
                <w:sz w:val="24"/>
              </w:rPr>
              <w:t>年</w:t>
            </w:r>
          </w:p>
        </w:tc>
        <w:tc>
          <w:tcPr>
            <w:tcW w:w="720" w:type="dxa"/>
          </w:tcPr>
          <w:p>
            <w:pPr>
              <w:pStyle w:val="TableParagraph"/>
              <w:spacing w:line="276" w:lineRule="exact" w:before="275"/>
              <w:ind w:left="0"/>
              <w:jc w:val="center"/>
              <w:rPr>
                <w:rFonts w:ascii="SimSun" w:eastAsia="SimSun" w:hint="eastAsia"/>
                <w:sz w:val="24"/>
              </w:rPr>
            </w:pPr>
            <w:r>
              <w:rPr>
                <w:rFonts w:ascii="SimSun" w:eastAsia="SimSun" w:hint="eastAsia"/>
                <w:spacing w:val="-10"/>
                <w:sz w:val="24"/>
              </w:rPr>
              <w:t>月</w:t>
            </w:r>
          </w:p>
        </w:tc>
        <w:tc>
          <w:tcPr>
            <w:tcW w:w="530" w:type="dxa"/>
          </w:tcPr>
          <w:p>
            <w:pPr>
              <w:pStyle w:val="TableParagraph"/>
              <w:spacing w:line="276" w:lineRule="exact" w:before="275"/>
              <w:ind w:left="0" w:right="47"/>
              <w:jc w:val="right"/>
              <w:rPr>
                <w:rFonts w:ascii="SimSun" w:eastAsia="SimSun" w:hint="eastAsia"/>
                <w:sz w:val="24"/>
              </w:rPr>
            </w:pPr>
            <w:r>
              <w:rPr>
                <w:rFonts w:ascii="SimSun" w:eastAsia="SimSun" w:hint="eastAsia"/>
                <w:spacing w:val="-10"/>
                <w:sz w:val="24"/>
              </w:rPr>
              <w:t>日</w:t>
            </w:r>
          </w:p>
        </w:tc>
      </w:tr>
    </w:tbl>
    <w:p>
      <w:pPr>
        <w:pStyle w:val="BodyText"/>
        <w:rPr>
          <w:sz w:val="32"/>
        </w:rPr>
      </w:pPr>
    </w:p>
    <w:p>
      <w:pPr>
        <w:pStyle w:val="BodyText"/>
        <w:rPr>
          <w:sz w:val="32"/>
        </w:rPr>
      </w:pPr>
    </w:p>
    <w:p>
      <w:pPr>
        <w:pStyle w:val="BodyText"/>
        <w:rPr>
          <w:sz w:val="32"/>
        </w:rPr>
      </w:pPr>
    </w:p>
    <w:p>
      <w:pPr>
        <w:pStyle w:val="BodyText"/>
        <w:rPr>
          <w:sz w:val="32"/>
        </w:rPr>
      </w:pPr>
    </w:p>
    <w:p>
      <w:pPr>
        <w:pStyle w:val="BodyText"/>
        <w:spacing w:before="163"/>
        <w:rPr>
          <w:sz w:val="32"/>
        </w:rPr>
      </w:pPr>
    </w:p>
    <w:p>
      <w:pPr>
        <w:pStyle w:val="Heading1"/>
        <w:ind w:left="0" w:right="584" w:firstLine="0"/>
        <w:jc w:val="center"/>
      </w:pPr>
      <w:r>
        <w:rPr>
          <w:spacing w:val="-2"/>
        </w:rPr>
        <w:t>毕业设计（论文）</w:t>
      </w:r>
      <w:r>
        <w:rPr>
          <w:spacing w:val="-4"/>
        </w:rPr>
        <w:t>版权使用授权书</w:t>
      </w:r>
    </w:p>
    <w:p>
      <w:pPr>
        <w:pStyle w:val="BodyText"/>
        <w:spacing w:before="205"/>
        <w:rPr>
          <w:rFonts w:ascii="SimHei"/>
          <w:sz w:val="32"/>
        </w:rPr>
      </w:pPr>
    </w:p>
    <w:p>
      <w:pPr>
        <w:pStyle w:val="BodyText"/>
        <w:tabs>
          <w:tab w:pos="7738" w:val="left" w:leader="none"/>
        </w:tabs>
        <w:spacing w:line="357" w:lineRule="auto"/>
        <w:ind w:left="667" w:right="1249" w:firstLine="480"/>
        <w:jc w:val="both"/>
      </w:pPr>
      <w:r>
        <w:rPr/>
        <w:t>本毕业论文《 </w:t>
      </w:r>
      <w:r>
        <w:rPr>
          <w:rFonts w:ascii="Times New Roman" w:eastAsia="Times New Roman"/>
          <w:u w:val="single"/>
        </w:rPr>
        <w:tab/>
      </w:r>
      <w:r>
        <w:rPr>
          <w:spacing w:val="-2"/>
          <w:u w:val="none"/>
        </w:rPr>
        <w:t>》是本人在</w:t>
      </w:r>
      <w:r>
        <w:rPr>
          <w:spacing w:val="-2"/>
          <w:u w:val="none"/>
        </w:rPr>
        <w:t>校期间所完成学业的组成部分，是在河南中医药大学教师的指导下完成的，因此，本人特授权对河南中医药大学可将本毕业论文的全部或部分内容编入有关书籍、数据库保存，可采用复制、印刷、网页制作等方式将论文文本和经过编辑、批注等处理的论文文本提供给读者查阅、参考，可向有关学术部门和国家有关教育主管部门呈送复印件和电子文档。本毕业论文无论做何种处理，必须尊重本人的著作权，署明本人姓名。</w:t>
      </w:r>
    </w:p>
    <w:p>
      <w:pPr>
        <w:pStyle w:val="BodyText"/>
        <w:spacing w:before="198"/>
        <w:rPr>
          <w:sz w:val="20"/>
        </w:rPr>
      </w:pPr>
    </w:p>
    <w:tbl>
      <w:tblPr>
        <w:tblW w:w="0" w:type="auto"/>
        <w:jc w:val="left"/>
        <w:tblInd w:w="11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150"/>
        <w:gridCol w:w="840"/>
        <w:gridCol w:w="840"/>
        <w:gridCol w:w="590"/>
      </w:tblGrid>
      <w:tr>
        <w:trPr>
          <w:trHeight w:val="572" w:hRule="atLeast"/>
        </w:trPr>
        <w:tc>
          <w:tcPr>
            <w:tcW w:w="5150" w:type="dxa"/>
          </w:tcPr>
          <w:p>
            <w:pPr>
              <w:pStyle w:val="TableParagraph"/>
              <w:tabs>
                <w:tab w:pos="3050" w:val="left" w:leader="none"/>
              </w:tabs>
              <w:spacing w:line="281" w:lineRule="exact" w:before="0"/>
              <w:ind w:left="50"/>
              <w:rPr>
                <w:rFonts w:ascii="SimSun" w:eastAsia="SimSun" w:hint="eastAsia"/>
                <w:sz w:val="24"/>
              </w:rPr>
            </w:pPr>
            <w:r>
              <w:rPr>
                <w:rFonts w:ascii="SimSun" w:eastAsia="SimSun" w:hint="eastAsia"/>
                <w:sz w:val="24"/>
              </w:rPr>
              <w:t>论文作者</w:t>
            </w:r>
            <w:r>
              <w:rPr>
                <w:rFonts w:ascii="SimSun" w:eastAsia="SimSun" w:hint="eastAsia"/>
                <w:spacing w:val="-10"/>
                <w:sz w:val="24"/>
              </w:rPr>
              <w:t>：</w:t>
            </w:r>
            <w:r>
              <w:rPr>
                <w:rFonts w:ascii="Times New Roman" w:eastAsia="Times New Roman"/>
                <w:sz w:val="24"/>
                <w:u w:val="single"/>
              </w:rPr>
              <w:tab/>
            </w:r>
            <w:r>
              <w:rPr>
                <w:rFonts w:ascii="SimSun" w:eastAsia="SimSun" w:hint="eastAsia"/>
                <w:sz w:val="24"/>
                <w:u w:val="none"/>
              </w:rPr>
              <w:t>（签字） 时间</w:t>
            </w:r>
            <w:r>
              <w:rPr>
                <w:rFonts w:ascii="SimSun" w:eastAsia="SimSun" w:hint="eastAsia"/>
                <w:spacing w:val="-10"/>
                <w:sz w:val="24"/>
                <w:u w:val="none"/>
              </w:rPr>
              <w:t>：</w:t>
            </w:r>
          </w:p>
        </w:tc>
        <w:tc>
          <w:tcPr>
            <w:tcW w:w="840" w:type="dxa"/>
          </w:tcPr>
          <w:p>
            <w:pPr>
              <w:pStyle w:val="TableParagraph"/>
              <w:spacing w:line="281" w:lineRule="exact" w:before="0"/>
              <w:ind w:left="0"/>
              <w:jc w:val="center"/>
              <w:rPr>
                <w:rFonts w:ascii="SimSun" w:eastAsia="SimSun" w:hint="eastAsia"/>
                <w:sz w:val="24"/>
              </w:rPr>
            </w:pPr>
            <w:r>
              <w:rPr>
                <w:rFonts w:ascii="SimSun" w:eastAsia="SimSun" w:hint="eastAsia"/>
                <w:spacing w:val="-10"/>
                <w:sz w:val="24"/>
              </w:rPr>
              <w:t>年</w:t>
            </w:r>
          </w:p>
        </w:tc>
        <w:tc>
          <w:tcPr>
            <w:tcW w:w="840" w:type="dxa"/>
          </w:tcPr>
          <w:p>
            <w:pPr>
              <w:pStyle w:val="TableParagraph"/>
              <w:spacing w:line="281" w:lineRule="exact" w:before="0"/>
              <w:ind w:left="0"/>
              <w:jc w:val="center"/>
              <w:rPr>
                <w:rFonts w:ascii="SimSun" w:eastAsia="SimSun" w:hint="eastAsia"/>
                <w:sz w:val="24"/>
              </w:rPr>
            </w:pPr>
            <w:r>
              <w:rPr>
                <w:rFonts w:ascii="SimSun" w:eastAsia="SimSun" w:hint="eastAsia"/>
                <w:spacing w:val="-10"/>
                <w:sz w:val="24"/>
              </w:rPr>
              <w:t>月</w:t>
            </w:r>
          </w:p>
        </w:tc>
        <w:tc>
          <w:tcPr>
            <w:tcW w:w="590" w:type="dxa"/>
          </w:tcPr>
          <w:p>
            <w:pPr>
              <w:pStyle w:val="TableParagraph"/>
              <w:spacing w:line="281" w:lineRule="exact" w:before="0"/>
              <w:ind w:left="0" w:right="47"/>
              <w:jc w:val="right"/>
              <w:rPr>
                <w:rFonts w:ascii="SimSun" w:eastAsia="SimSun" w:hint="eastAsia"/>
                <w:sz w:val="24"/>
              </w:rPr>
            </w:pPr>
            <w:r>
              <w:rPr>
                <w:rFonts w:ascii="SimSun" w:eastAsia="SimSun" w:hint="eastAsia"/>
                <w:spacing w:val="-10"/>
                <w:sz w:val="24"/>
              </w:rPr>
              <w:t>日</w:t>
            </w:r>
          </w:p>
        </w:tc>
      </w:tr>
      <w:tr>
        <w:trPr>
          <w:trHeight w:val="572" w:hRule="atLeast"/>
        </w:trPr>
        <w:tc>
          <w:tcPr>
            <w:tcW w:w="5150" w:type="dxa"/>
          </w:tcPr>
          <w:p>
            <w:pPr>
              <w:pStyle w:val="TableParagraph"/>
              <w:tabs>
                <w:tab w:pos="3050" w:val="left" w:leader="none"/>
              </w:tabs>
              <w:spacing w:line="276" w:lineRule="exact" w:before="275"/>
              <w:ind w:left="50"/>
              <w:rPr>
                <w:rFonts w:ascii="SimSun" w:eastAsia="SimSun" w:hint="eastAsia"/>
                <w:sz w:val="24"/>
              </w:rPr>
            </w:pPr>
            <w:r>
              <w:rPr>
                <w:rFonts w:ascii="SimSun" w:eastAsia="SimSun" w:hint="eastAsia"/>
                <w:sz w:val="24"/>
              </w:rPr>
              <w:t>指导教师已</w:t>
            </w:r>
            <w:r>
              <w:rPr>
                <w:rFonts w:ascii="SimSun" w:eastAsia="SimSun" w:hint="eastAsia"/>
                <w:spacing w:val="-10"/>
                <w:sz w:val="24"/>
              </w:rPr>
              <w:t>阅</w:t>
            </w:r>
            <w:r>
              <w:rPr>
                <w:rFonts w:ascii="Times New Roman" w:eastAsia="Times New Roman"/>
                <w:sz w:val="24"/>
                <w:u w:val="single"/>
              </w:rPr>
              <w:tab/>
            </w:r>
            <w:r>
              <w:rPr>
                <w:rFonts w:ascii="SimSun" w:eastAsia="SimSun" w:hint="eastAsia"/>
                <w:sz w:val="24"/>
                <w:u w:val="none"/>
              </w:rPr>
              <w:t>（签字） 时间</w:t>
            </w:r>
            <w:r>
              <w:rPr>
                <w:rFonts w:ascii="SimSun" w:eastAsia="SimSun" w:hint="eastAsia"/>
                <w:spacing w:val="-10"/>
                <w:sz w:val="24"/>
                <w:u w:val="none"/>
              </w:rPr>
              <w:t>：</w:t>
            </w:r>
          </w:p>
        </w:tc>
        <w:tc>
          <w:tcPr>
            <w:tcW w:w="840" w:type="dxa"/>
          </w:tcPr>
          <w:p>
            <w:pPr>
              <w:pStyle w:val="TableParagraph"/>
              <w:spacing w:line="276" w:lineRule="exact" w:before="275"/>
              <w:ind w:left="0"/>
              <w:jc w:val="center"/>
              <w:rPr>
                <w:rFonts w:ascii="SimSun" w:eastAsia="SimSun" w:hint="eastAsia"/>
                <w:sz w:val="24"/>
              </w:rPr>
            </w:pPr>
            <w:r>
              <w:rPr>
                <w:rFonts w:ascii="SimSun" w:eastAsia="SimSun" w:hint="eastAsia"/>
                <w:spacing w:val="-10"/>
                <w:sz w:val="24"/>
              </w:rPr>
              <w:t>年</w:t>
            </w:r>
          </w:p>
        </w:tc>
        <w:tc>
          <w:tcPr>
            <w:tcW w:w="840" w:type="dxa"/>
          </w:tcPr>
          <w:p>
            <w:pPr>
              <w:pStyle w:val="TableParagraph"/>
              <w:spacing w:line="276" w:lineRule="exact" w:before="275"/>
              <w:ind w:left="0"/>
              <w:jc w:val="center"/>
              <w:rPr>
                <w:rFonts w:ascii="SimSun" w:eastAsia="SimSun" w:hint="eastAsia"/>
                <w:sz w:val="24"/>
              </w:rPr>
            </w:pPr>
            <w:r>
              <w:rPr>
                <w:rFonts w:ascii="SimSun" w:eastAsia="SimSun" w:hint="eastAsia"/>
                <w:spacing w:val="-10"/>
                <w:sz w:val="24"/>
              </w:rPr>
              <w:t>月</w:t>
            </w:r>
          </w:p>
        </w:tc>
        <w:tc>
          <w:tcPr>
            <w:tcW w:w="590" w:type="dxa"/>
          </w:tcPr>
          <w:p>
            <w:pPr>
              <w:pStyle w:val="TableParagraph"/>
              <w:spacing w:line="276" w:lineRule="exact" w:before="275"/>
              <w:ind w:left="0" w:right="47"/>
              <w:jc w:val="right"/>
              <w:rPr>
                <w:rFonts w:ascii="SimSun" w:eastAsia="SimSun" w:hint="eastAsia"/>
                <w:sz w:val="24"/>
              </w:rPr>
            </w:pPr>
            <w:r>
              <w:rPr>
                <w:rFonts w:ascii="SimSun" w:eastAsia="SimSun" w:hint="eastAsia"/>
                <w:spacing w:val="-10"/>
                <w:sz w:val="24"/>
              </w:rPr>
              <w:t>日</w:t>
            </w:r>
          </w:p>
        </w:tc>
      </w:tr>
    </w:tbl>
    <w:p>
      <w:pPr>
        <w:spacing w:after="0" w:line="276" w:lineRule="exact"/>
        <w:jc w:val="right"/>
        <w:rPr>
          <w:rFonts w:ascii="SimSun" w:eastAsia="SimSun" w:hint="eastAsia"/>
          <w:sz w:val="24"/>
        </w:rPr>
        <w:sectPr>
          <w:pgSz w:w="11910" w:h="16840"/>
          <w:pgMar w:top="1640" w:bottom="280" w:left="1320" w:right="160"/>
        </w:sectPr>
      </w:pPr>
    </w:p>
    <w:p>
      <w:pPr>
        <w:pStyle w:val="BodyText"/>
        <w:rPr>
          <w:sz w:val="20"/>
        </w:rPr>
      </w:pPr>
    </w:p>
    <w:p>
      <w:pPr>
        <w:pStyle w:val="BodyText"/>
        <w:rPr>
          <w:sz w:val="20"/>
        </w:rPr>
      </w:pPr>
    </w:p>
    <w:p>
      <w:pPr>
        <w:pStyle w:val="BodyText"/>
        <w:spacing w:before="44"/>
        <w:rPr>
          <w:sz w:val="20"/>
        </w:rPr>
      </w:pPr>
    </w:p>
    <w:tbl>
      <w:tblPr>
        <w:tblW w:w="0" w:type="auto"/>
        <w:jc w:val="left"/>
        <w:tblInd w:w="4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327"/>
        <w:gridCol w:w="3642"/>
        <w:gridCol w:w="409"/>
      </w:tblGrid>
      <w:tr>
        <w:trPr>
          <w:trHeight w:val="320" w:hRule="atLeast"/>
        </w:trPr>
        <w:tc>
          <w:tcPr>
            <w:tcW w:w="4327" w:type="dxa"/>
          </w:tcPr>
          <w:p>
            <w:pPr>
              <w:pStyle w:val="TableParagraph"/>
              <w:spacing w:line="300" w:lineRule="exact" w:before="0"/>
              <w:ind w:left="0" w:right="208"/>
              <w:jc w:val="right"/>
              <w:rPr>
                <w:rFonts w:ascii="SimHei" w:eastAsia="SimHei"/>
                <w:sz w:val="32"/>
              </w:rPr>
            </w:pPr>
            <w:bookmarkStart w:name="目  录" w:id="2"/>
            <w:bookmarkEnd w:id="2"/>
            <w:r>
              <w:rPr/>
            </w:r>
            <w:r>
              <w:rPr>
                <w:rFonts w:ascii="SimHei" w:eastAsia="SimHei"/>
                <w:spacing w:val="-10"/>
                <w:sz w:val="32"/>
              </w:rPr>
              <w:t>目</w:t>
            </w:r>
          </w:p>
        </w:tc>
        <w:tc>
          <w:tcPr>
            <w:tcW w:w="4051" w:type="dxa"/>
            <w:gridSpan w:val="2"/>
          </w:tcPr>
          <w:p>
            <w:pPr>
              <w:pStyle w:val="TableParagraph"/>
              <w:spacing w:line="300" w:lineRule="exact" w:before="0"/>
              <w:ind w:left="209"/>
              <w:rPr>
                <w:rFonts w:ascii="SimHei" w:eastAsia="SimHei"/>
                <w:sz w:val="32"/>
              </w:rPr>
            </w:pPr>
            <w:r>
              <w:rPr>
                <w:rFonts w:ascii="SimHei" w:eastAsia="SimHei"/>
                <w:spacing w:val="-10"/>
                <w:sz w:val="32"/>
              </w:rPr>
              <w:t>录</w:t>
            </w:r>
          </w:p>
        </w:tc>
      </w:tr>
      <w:tr>
        <w:trPr>
          <w:trHeight w:val="670" w:hRule="atLeast"/>
        </w:trPr>
        <w:tc>
          <w:tcPr>
            <w:tcW w:w="7969" w:type="dxa"/>
            <w:gridSpan w:val="2"/>
          </w:tcPr>
          <w:p>
            <w:pPr>
              <w:pStyle w:val="TableParagraph"/>
              <w:spacing w:before="2"/>
              <w:ind w:left="0"/>
              <w:rPr>
                <w:rFonts w:ascii="SimSun"/>
                <w:sz w:val="24"/>
              </w:rPr>
            </w:pPr>
          </w:p>
          <w:p>
            <w:pPr>
              <w:pStyle w:val="TableParagraph"/>
              <w:spacing w:before="0"/>
              <w:ind w:left="50"/>
              <w:rPr>
                <w:sz w:val="24"/>
              </w:rPr>
            </w:pPr>
            <w:hyperlink w:history="true" w:anchor="_bookmark0">
              <w:r>
                <w:rPr>
                  <w:rFonts w:ascii="SimSun" w:hAnsi="SimSun" w:eastAsia="SimSun" w:hint="eastAsia"/>
                  <w:spacing w:val="26"/>
                  <w:sz w:val="24"/>
                </w:rPr>
                <w:t>摘要</w:t>
              </w:r>
            </w:hyperlink>
            <w:r>
              <w:rPr>
                <w:spacing w:val="-2"/>
                <w:sz w:val="24"/>
              </w:rPr>
              <w:t>⋅ ⋅ ⋅ ⋅ ⋅ ⋅ ⋅ ⋅ ⋅ ⋅ ⋅ ⋅ ⋅ ⋅ ⋅ ⋅ ⋅ ⋅ ⋅ ⋅ ⋅ ⋅ ⋅ ⋅ ⋅ ⋅ ⋅ ⋅ ⋅ ⋅ ⋅ ⋅ ⋅ ⋅ ⋅ ⋅ ⋅ ⋅ ⋅ ⋅ ⋅ ⋅ ⋅ ⋅ ⋅ ⋅ ⋅ ⋅ ⋅ ⋅ ⋅ ⋅ ⋅ ⋅ ⋅ ⋅ ⋅ ⋅ ⋅ ⋅ ⋅</w:t>
            </w:r>
          </w:p>
        </w:tc>
        <w:tc>
          <w:tcPr>
            <w:tcW w:w="409" w:type="dxa"/>
          </w:tcPr>
          <w:p>
            <w:pPr>
              <w:pStyle w:val="TableParagraph"/>
              <w:spacing w:before="22"/>
              <w:ind w:left="0"/>
              <w:rPr>
                <w:rFonts w:ascii="SimSun"/>
                <w:sz w:val="24"/>
              </w:rPr>
            </w:pPr>
          </w:p>
          <w:p>
            <w:pPr>
              <w:pStyle w:val="TableParagraph"/>
              <w:spacing w:before="0"/>
              <w:ind w:left="227"/>
              <w:jc w:val="center"/>
              <w:rPr>
                <w:rFonts w:ascii="Times New Roman"/>
                <w:sz w:val="24"/>
              </w:rPr>
            </w:pPr>
            <w:hyperlink w:history="true" w:anchor="_bookmark0">
              <w:r>
                <w:rPr>
                  <w:rFonts w:ascii="Times New Roman"/>
                  <w:spacing w:val="-10"/>
                  <w:sz w:val="24"/>
                </w:rPr>
                <w:t>I</w:t>
              </w:r>
            </w:hyperlink>
          </w:p>
        </w:tc>
      </w:tr>
      <w:tr>
        <w:trPr>
          <w:trHeight w:val="558" w:hRule="atLeast"/>
        </w:trPr>
        <w:tc>
          <w:tcPr>
            <w:tcW w:w="7969" w:type="dxa"/>
            <w:gridSpan w:val="2"/>
          </w:tcPr>
          <w:p>
            <w:pPr>
              <w:pStyle w:val="TableParagraph"/>
              <w:spacing w:before="44"/>
              <w:ind w:left="50"/>
              <w:rPr>
                <w:sz w:val="24"/>
              </w:rPr>
            </w:pPr>
            <w:hyperlink w:history="true" w:anchor="_bookmark1">
              <w:r>
                <w:rPr>
                  <w:rFonts w:ascii="Times New Roman" w:hAnsi="Times New Roman"/>
                  <w:sz w:val="24"/>
                </w:rPr>
                <w:t>ABSTRACT</w:t>
              </w:r>
            </w:hyperlink>
            <w:r>
              <w:rPr>
                <w:rFonts w:ascii="Times New Roman" w:hAnsi="Times New Roman"/>
                <w:spacing w:val="58"/>
                <w:sz w:val="24"/>
              </w:rPr>
              <w:t> </w:t>
            </w:r>
            <w:r>
              <w:rPr>
                <w:sz w:val="24"/>
              </w:rPr>
              <w:t>⋅</w:t>
            </w:r>
            <w:r>
              <w:rPr>
                <w:spacing w:val="-1"/>
                <w:sz w:val="24"/>
              </w:rPr>
              <w:t> </w:t>
            </w:r>
            <w:r>
              <w:rPr>
                <w:sz w:val="24"/>
              </w:rPr>
              <w:t>⋅</w:t>
            </w:r>
            <w:r>
              <w:rPr>
                <w:spacing w:val="-1"/>
                <w:sz w:val="24"/>
              </w:rPr>
              <w:t> </w:t>
            </w:r>
            <w:r>
              <w:rPr>
                <w:sz w:val="24"/>
              </w:rPr>
              <w:t>⋅</w:t>
            </w:r>
            <w:r>
              <w:rPr>
                <w:spacing w:val="-1"/>
                <w:sz w:val="24"/>
              </w:rPr>
              <w:t> </w:t>
            </w:r>
            <w:r>
              <w:rPr>
                <w:sz w:val="24"/>
              </w:rPr>
              <w:t>⋅</w:t>
            </w:r>
            <w:r>
              <w:rPr>
                <w:spacing w:val="-1"/>
                <w:sz w:val="24"/>
              </w:rPr>
              <w:t> </w:t>
            </w:r>
            <w:r>
              <w:rPr>
                <w:sz w:val="24"/>
              </w:rPr>
              <w:t>⋅</w:t>
            </w:r>
            <w:r>
              <w:rPr>
                <w:spacing w:val="-1"/>
                <w:sz w:val="24"/>
              </w:rPr>
              <w:t> </w:t>
            </w:r>
            <w:r>
              <w:rPr>
                <w:sz w:val="24"/>
              </w:rPr>
              <w:t>⋅</w:t>
            </w:r>
            <w:r>
              <w:rPr>
                <w:spacing w:val="-1"/>
                <w:sz w:val="24"/>
              </w:rPr>
              <w:t> </w:t>
            </w:r>
            <w:r>
              <w:rPr>
                <w:sz w:val="24"/>
              </w:rPr>
              <w:t>⋅</w:t>
            </w:r>
            <w:r>
              <w:rPr>
                <w:spacing w:val="-1"/>
                <w:sz w:val="24"/>
              </w:rPr>
              <w:t> </w:t>
            </w:r>
            <w:r>
              <w:rPr>
                <w:sz w:val="24"/>
              </w:rPr>
              <w:t>⋅</w:t>
            </w:r>
            <w:r>
              <w:rPr>
                <w:spacing w:val="-1"/>
                <w:sz w:val="24"/>
              </w:rPr>
              <w:t> </w:t>
            </w:r>
            <w:r>
              <w:rPr>
                <w:sz w:val="24"/>
              </w:rPr>
              <w:t>⋅</w:t>
            </w:r>
            <w:r>
              <w:rPr>
                <w:spacing w:val="-1"/>
                <w:sz w:val="24"/>
              </w:rPr>
              <w:t> </w:t>
            </w:r>
            <w:r>
              <w:rPr>
                <w:sz w:val="24"/>
              </w:rPr>
              <w:t>⋅</w:t>
            </w:r>
            <w:r>
              <w:rPr>
                <w:spacing w:val="-1"/>
                <w:sz w:val="24"/>
              </w:rPr>
              <w:t> </w:t>
            </w:r>
            <w:r>
              <w:rPr>
                <w:sz w:val="24"/>
              </w:rPr>
              <w:t>⋅</w:t>
            </w:r>
            <w:r>
              <w:rPr>
                <w:spacing w:val="-1"/>
                <w:sz w:val="24"/>
              </w:rPr>
              <w:t> </w:t>
            </w:r>
            <w:r>
              <w:rPr>
                <w:sz w:val="24"/>
              </w:rPr>
              <w:t>⋅</w:t>
            </w:r>
            <w:r>
              <w:rPr>
                <w:spacing w:val="-1"/>
                <w:sz w:val="24"/>
              </w:rPr>
              <w:t> </w:t>
            </w:r>
            <w:r>
              <w:rPr>
                <w:sz w:val="24"/>
              </w:rPr>
              <w:t>⋅</w:t>
            </w:r>
            <w:r>
              <w:rPr>
                <w:spacing w:val="-1"/>
                <w:sz w:val="24"/>
              </w:rPr>
              <w:t> </w:t>
            </w:r>
            <w:r>
              <w:rPr>
                <w:sz w:val="24"/>
              </w:rPr>
              <w:t>⋅</w:t>
            </w:r>
            <w:r>
              <w:rPr>
                <w:spacing w:val="-1"/>
                <w:sz w:val="24"/>
              </w:rPr>
              <w:t> </w:t>
            </w:r>
            <w:r>
              <w:rPr>
                <w:sz w:val="24"/>
              </w:rPr>
              <w:t>⋅</w:t>
            </w:r>
            <w:r>
              <w:rPr>
                <w:spacing w:val="-1"/>
                <w:sz w:val="24"/>
              </w:rPr>
              <w:t> </w:t>
            </w:r>
            <w:r>
              <w:rPr>
                <w:sz w:val="24"/>
              </w:rPr>
              <w:t>⋅</w:t>
            </w:r>
            <w:r>
              <w:rPr>
                <w:spacing w:val="-1"/>
                <w:sz w:val="24"/>
              </w:rPr>
              <w:t> </w:t>
            </w:r>
            <w:r>
              <w:rPr>
                <w:sz w:val="24"/>
              </w:rPr>
              <w:t>⋅</w:t>
            </w:r>
            <w:r>
              <w:rPr>
                <w:spacing w:val="-1"/>
                <w:sz w:val="24"/>
              </w:rPr>
              <w:t> </w:t>
            </w:r>
            <w:r>
              <w:rPr>
                <w:sz w:val="24"/>
              </w:rPr>
              <w:t>⋅</w:t>
            </w:r>
            <w:r>
              <w:rPr>
                <w:spacing w:val="-1"/>
                <w:sz w:val="24"/>
              </w:rPr>
              <w:t> </w:t>
            </w:r>
            <w:r>
              <w:rPr>
                <w:sz w:val="24"/>
              </w:rPr>
              <w:t>⋅</w:t>
            </w:r>
            <w:r>
              <w:rPr>
                <w:spacing w:val="-1"/>
                <w:sz w:val="24"/>
              </w:rPr>
              <w:t> </w:t>
            </w:r>
            <w:r>
              <w:rPr>
                <w:sz w:val="24"/>
              </w:rPr>
              <w:t>⋅</w:t>
            </w:r>
            <w:r>
              <w:rPr>
                <w:spacing w:val="-1"/>
                <w:sz w:val="24"/>
              </w:rPr>
              <w:t> </w:t>
            </w:r>
            <w:r>
              <w:rPr>
                <w:sz w:val="24"/>
              </w:rPr>
              <w:t>⋅</w:t>
            </w:r>
            <w:r>
              <w:rPr>
                <w:spacing w:val="-1"/>
                <w:sz w:val="24"/>
              </w:rPr>
              <w:t> </w:t>
            </w:r>
            <w:r>
              <w:rPr>
                <w:sz w:val="24"/>
              </w:rPr>
              <w:t>⋅</w:t>
            </w:r>
            <w:r>
              <w:rPr>
                <w:spacing w:val="-1"/>
                <w:sz w:val="24"/>
              </w:rPr>
              <w:t> </w:t>
            </w:r>
            <w:r>
              <w:rPr>
                <w:sz w:val="24"/>
              </w:rPr>
              <w:t>⋅</w:t>
            </w:r>
            <w:r>
              <w:rPr>
                <w:spacing w:val="-1"/>
                <w:sz w:val="24"/>
              </w:rPr>
              <w:t> </w:t>
            </w:r>
            <w:r>
              <w:rPr>
                <w:sz w:val="24"/>
              </w:rPr>
              <w:t>⋅</w:t>
            </w:r>
            <w:r>
              <w:rPr>
                <w:spacing w:val="-1"/>
                <w:sz w:val="24"/>
              </w:rPr>
              <w:t> </w:t>
            </w:r>
            <w:r>
              <w:rPr>
                <w:sz w:val="24"/>
              </w:rPr>
              <w:t>⋅</w:t>
            </w:r>
            <w:r>
              <w:rPr>
                <w:spacing w:val="-1"/>
                <w:sz w:val="24"/>
              </w:rPr>
              <w:t> </w:t>
            </w:r>
            <w:r>
              <w:rPr>
                <w:sz w:val="24"/>
              </w:rPr>
              <w:t>⋅</w:t>
            </w:r>
            <w:r>
              <w:rPr>
                <w:spacing w:val="-1"/>
                <w:sz w:val="24"/>
              </w:rPr>
              <w:t> </w:t>
            </w:r>
            <w:r>
              <w:rPr>
                <w:sz w:val="24"/>
              </w:rPr>
              <w:t>⋅</w:t>
            </w:r>
            <w:r>
              <w:rPr>
                <w:spacing w:val="-1"/>
                <w:sz w:val="24"/>
              </w:rPr>
              <w:t> </w:t>
            </w:r>
            <w:r>
              <w:rPr>
                <w:sz w:val="24"/>
              </w:rPr>
              <w:t>⋅</w:t>
            </w:r>
            <w:r>
              <w:rPr>
                <w:spacing w:val="-1"/>
                <w:sz w:val="24"/>
              </w:rPr>
              <w:t> </w:t>
            </w:r>
            <w:r>
              <w:rPr>
                <w:sz w:val="24"/>
              </w:rPr>
              <w:t>⋅</w:t>
            </w:r>
            <w:r>
              <w:rPr>
                <w:spacing w:val="-1"/>
                <w:sz w:val="24"/>
              </w:rPr>
              <w:t> </w:t>
            </w:r>
            <w:r>
              <w:rPr>
                <w:sz w:val="24"/>
              </w:rPr>
              <w:t>⋅</w:t>
            </w:r>
            <w:r>
              <w:rPr>
                <w:spacing w:val="-1"/>
                <w:sz w:val="24"/>
              </w:rPr>
              <w:t> </w:t>
            </w:r>
            <w:r>
              <w:rPr>
                <w:sz w:val="24"/>
              </w:rPr>
              <w:t>⋅</w:t>
            </w:r>
            <w:r>
              <w:rPr>
                <w:spacing w:val="-1"/>
                <w:sz w:val="24"/>
              </w:rPr>
              <w:t> </w:t>
            </w:r>
            <w:r>
              <w:rPr>
                <w:sz w:val="24"/>
              </w:rPr>
              <w:t>⋅</w:t>
            </w:r>
            <w:r>
              <w:rPr>
                <w:spacing w:val="-1"/>
                <w:sz w:val="24"/>
              </w:rPr>
              <w:t> </w:t>
            </w:r>
            <w:r>
              <w:rPr>
                <w:sz w:val="24"/>
              </w:rPr>
              <w:t>⋅</w:t>
            </w:r>
            <w:r>
              <w:rPr>
                <w:spacing w:val="-1"/>
                <w:sz w:val="24"/>
              </w:rPr>
              <w:t> </w:t>
            </w:r>
            <w:r>
              <w:rPr>
                <w:sz w:val="24"/>
              </w:rPr>
              <w:t>⋅</w:t>
            </w:r>
            <w:r>
              <w:rPr>
                <w:spacing w:val="-1"/>
                <w:sz w:val="24"/>
              </w:rPr>
              <w:t> </w:t>
            </w:r>
            <w:r>
              <w:rPr>
                <w:sz w:val="24"/>
              </w:rPr>
              <w:t>⋅</w:t>
            </w:r>
            <w:r>
              <w:rPr>
                <w:spacing w:val="-1"/>
                <w:sz w:val="24"/>
              </w:rPr>
              <w:t> </w:t>
            </w:r>
            <w:r>
              <w:rPr>
                <w:sz w:val="24"/>
              </w:rPr>
              <w:t>⋅</w:t>
            </w:r>
            <w:r>
              <w:rPr>
                <w:spacing w:val="-1"/>
                <w:sz w:val="24"/>
              </w:rPr>
              <w:t> </w:t>
            </w:r>
            <w:r>
              <w:rPr>
                <w:sz w:val="24"/>
              </w:rPr>
              <w:t>⋅</w:t>
            </w:r>
            <w:r>
              <w:rPr>
                <w:spacing w:val="-1"/>
                <w:sz w:val="24"/>
              </w:rPr>
              <w:t> </w:t>
            </w:r>
            <w:r>
              <w:rPr>
                <w:sz w:val="24"/>
              </w:rPr>
              <w:t>⋅</w:t>
            </w:r>
            <w:r>
              <w:rPr>
                <w:spacing w:val="-1"/>
                <w:sz w:val="24"/>
              </w:rPr>
              <w:t> </w:t>
            </w:r>
            <w:r>
              <w:rPr>
                <w:sz w:val="24"/>
              </w:rPr>
              <w:t>⋅</w:t>
            </w:r>
            <w:r>
              <w:rPr>
                <w:spacing w:val="-1"/>
                <w:sz w:val="24"/>
              </w:rPr>
              <w:t> </w:t>
            </w:r>
            <w:r>
              <w:rPr>
                <w:sz w:val="24"/>
              </w:rPr>
              <w:t>⋅</w:t>
            </w:r>
            <w:r>
              <w:rPr>
                <w:spacing w:val="-1"/>
                <w:sz w:val="24"/>
              </w:rPr>
              <w:t> </w:t>
            </w:r>
            <w:r>
              <w:rPr>
                <w:sz w:val="24"/>
              </w:rPr>
              <w:t>⋅</w:t>
            </w:r>
            <w:r>
              <w:rPr>
                <w:spacing w:val="-1"/>
                <w:sz w:val="24"/>
              </w:rPr>
              <w:t> </w:t>
            </w:r>
            <w:r>
              <w:rPr>
                <w:sz w:val="24"/>
              </w:rPr>
              <w:t>⋅</w:t>
            </w:r>
            <w:r>
              <w:rPr>
                <w:spacing w:val="-1"/>
                <w:sz w:val="24"/>
              </w:rPr>
              <w:t> </w:t>
            </w:r>
            <w:r>
              <w:rPr>
                <w:sz w:val="24"/>
              </w:rPr>
              <w:t>⋅</w:t>
            </w:r>
            <w:r>
              <w:rPr>
                <w:spacing w:val="-1"/>
                <w:sz w:val="24"/>
              </w:rPr>
              <w:t> </w:t>
            </w:r>
            <w:r>
              <w:rPr>
                <w:sz w:val="24"/>
              </w:rPr>
              <w:t>⋅</w:t>
            </w:r>
            <w:r>
              <w:rPr>
                <w:spacing w:val="-1"/>
                <w:sz w:val="24"/>
              </w:rPr>
              <w:t> </w:t>
            </w:r>
            <w:r>
              <w:rPr>
                <w:sz w:val="24"/>
              </w:rPr>
              <w:t>⋅</w:t>
            </w:r>
            <w:r>
              <w:rPr>
                <w:spacing w:val="-1"/>
                <w:sz w:val="24"/>
              </w:rPr>
              <w:t> </w:t>
            </w:r>
            <w:r>
              <w:rPr>
                <w:sz w:val="24"/>
              </w:rPr>
              <w:t>⋅</w:t>
            </w:r>
            <w:r>
              <w:rPr>
                <w:spacing w:val="-1"/>
                <w:sz w:val="24"/>
              </w:rPr>
              <w:t> </w:t>
            </w:r>
            <w:r>
              <w:rPr>
                <w:sz w:val="24"/>
              </w:rPr>
              <w:t>⋅</w:t>
            </w:r>
            <w:r>
              <w:rPr>
                <w:spacing w:val="-1"/>
                <w:sz w:val="24"/>
              </w:rPr>
              <w:t> </w:t>
            </w:r>
            <w:r>
              <w:rPr>
                <w:sz w:val="24"/>
              </w:rPr>
              <w:t>⋅</w:t>
            </w:r>
            <w:r>
              <w:rPr>
                <w:spacing w:val="-1"/>
                <w:sz w:val="24"/>
              </w:rPr>
              <w:t> </w:t>
            </w:r>
            <w:r>
              <w:rPr>
                <w:sz w:val="24"/>
              </w:rPr>
              <w:t>⋅</w:t>
            </w:r>
            <w:r>
              <w:rPr>
                <w:spacing w:val="-1"/>
                <w:sz w:val="24"/>
              </w:rPr>
              <w:t> </w:t>
            </w:r>
            <w:r>
              <w:rPr>
                <w:sz w:val="24"/>
              </w:rPr>
              <w:t>⋅</w:t>
            </w:r>
            <w:r>
              <w:rPr>
                <w:spacing w:val="-1"/>
                <w:sz w:val="24"/>
              </w:rPr>
              <w:t> </w:t>
            </w:r>
            <w:r>
              <w:rPr>
                <w:sz w:val="24"/>
              </w:rPr>
              <w:t>⋅</w:t>
            </w:r>
            <w:r>
              <w:rPr>
                <w:spacing w:val="-1"/>
                <w:sz w:val="24"/>
              </w:rPr>
              <w:t> </w:t>
            </w:r>
            <w:r>
              <w:rPr>
                <w:sz w:val="24"/>
              </w:rPr>
              <w:t>⋅</w:t>
            </w:r>
            <w:r>
              <w:rPr>
                <w:spacing w:val="-1"/>
                <w:sz w:val="24"/>
              </w:rPr>
              <w:t> </w:t>
            </w:r>
            <w:r>
              <w:rPr>
                <w:sz w:val="24"/>
              </w:rPr>
              <w:t>⋅</w:t>
            </w:r>
            <w:r>
              <w:rPr>
                <w:spacing w:val="-1"/>
                <w:sz w:val="24"/>
              </w:rPr>
              <w:t> </w:t>
            </w:r>
            <w:r>
              <w:rPr>
                <w:spacing w:val="-10"/>
                <w:sz w:val="24"/>
              </w:rPr>
              <w:t>⋅</w:t>
            </w:r>
          </w:p>
        </w:tc>
        <w:tc>
          <w:tcPr>
            <w:tcW w:w="409" w:type="dxa"/>
          </w:tcPr>
          <w:p>
            <w:pPr>
              <w:pStyle w:val="TableParagraph"/>
              <w:spacing w:before="48"/>
              <w:ind w:left="67"/>
              <w:jc w:val="center"/>
              <w:rPr>
                <w:rFonts w:ascii="Times New Roman"/>
                <w:sz w:val="24"/>
              </w:rPr>
            </w:pPr>
            <w:hyperlink w:history="true" w:anchor="_bookmark1">
              <w:r>
                <w:rPr>
                  <w:rFonts w:ascii="Times New Roman"/>
                  <w:spacing w:val="-5"/>
                  <w:sz w:val="24"/>
                </w:rPr>
                <w:t>III</w:t>
              </w:r>
            </w:hyperlink>
          </w:p>
        </w:tc>
      </w:tr>
      <w:tr>
        <w:trPr>
          <w:trHeight w:val="602" w:hRule="atLeast"/>
        </w:trPr>
        <w:tc>
          <w:tcPr>
            <w:tcW w:w="7969" w:type="dxa"/>
            <w:gridSpan w:val="2"/>
          </w:tcPr>
          <w:p>
            <w:pPr>
              <w:pStyle w:val="TableParagraph"/>
              <w:tabs>
                <w:tab w:pos="409" w:val="left" w:leader="none"/>
              </w:tabs>
              <w:spacing w:before="202"/>
              <w:ind w:left="50"/>
              <w:rPr>
                <w:sz w:val="24"/>
              </w:rPr>
            </w:pPr>
            <w:r>
              <w:rPr>
                <w:rFonts w:ascii="Times New Roman" w:hAnsi="Times New Roman" w:eastAsia="Times New Roman"/>
                <w:spacing w:val="-10"/>
                <w:sz w:val="24"/>
              </w:rPr>
              <w:t>1</w:t>
            </w:r>
            <w:r>
              <w:rPr>
                <w:rFonts w:ascii="Times New Roman" w:hAnsi="Times New Roman" w:eastAsia="Times New Roman"/>
                <w:sz w:val="24"/>
              </w:rPr>
              <w:tab/>
            </w:r>
            <w:hyperlink w:history="true" w:anchor="_bookmark2">
              <w:r>
                <w:rPr>
                  <w:rFonts w:ascii="SimSun" w:hAnsi="SimSun" w:eastAsia="SimSun" w:hint="eastAsia"/>
                  <w:spacing w:val="26"/>
                  <w:sz w:val="24"/>
                </w:rPr>
                <w:t>绪论</w:t>
              </w:r>
            </w:hyperlink>
            <w:r>
              <w:rPr>
                <w:spacing w:val="-3"/>
                <w:sz w:val="24"/>
              </w:rPr>
              <w:t>⋅ ⋅ ⋅ ⋅ ⋅ ⋅ ⋅ ⋅ ⋅ ⋅ ⋅ ⋅ ⋅ ⋅ ⋅ ⋅ ⋅ ⋅ ⋅ ⋅ ⋅ ⋅ ⋅ ⋅ ⋅ ⋅ ⋅ ⋅ ⋅ ⋅ ⋅ ⋅ ⋅ ⋅ ⋅ ⋅ ⋅ ⋅ ⋅ ⋅ ⋅ ⋅ ⋅ ⋅ ⋅ ⋅ ⋅ ⋅ ⋅ ⋅ ⋅ ⋅ ⋅ ⋅ ⋅ ⋅ ⋅ ⋅</w:t>
            </w:r>
          </w:p>
        </w:tc>
        <w:tc>
          <w:tcPr>
            <w:tcW w:w="409" w:type="dxa"/>
          </w:tcPr>
          <w:p>
            <w:pPr>
              <w:pStyle w:val="TableParagraph"/>
              <w:spacing w:before="222"/>
              <w:ind w:left="187"/>
              <w:jc w:val="center"/>
              <w:rPr>
                <w:rFonts w:ascii="Times New Roman"/>
                <w:sz w:val="24"/>
              </w:rPr>
            </w:pPr>
            <w:hyperlink w:history="true" w:anchor="_bookmark2">
              <w:r>
                <w:rPr>
                  <w:rFonts w:ascii="Times New Roman"/>
                  <w:spacing w:val="-10"/>
                  <w:sz w:val="24"/>
                </w:rPr>
                <w:t>1</w:t>
              </w:r>
            </w:hyperlink>
          </w:p>
        </w:tc>
      </w:tr>
      <w:tr>
        <w:trPr>
          <w:trHeight w:val="472" w:hRule="atLeast"/>
        </w:trPr>
        <w:tc>
          <w:tcPr>
            <w:tcW w:w="7969" w:type="dxa"/>
            <w:gridSpan w:val="2"/>
          </w:tcPr>
          <w:p>
            <w:pPr>
              <w:pStyle w:val="TableParagraph"/>
              <w:tabs>
                <w:tab w:pos="1069" w:val="left" w:leader="none"/>
              </w:tabs>
              <w:spacing w:before="72"/>
              <w:ind w:left="530"/>
              <w:rPr>
                <w:sz w:val="24"/>
              </w:rPr>
            </w:pPr>
            <w:r>
              <w:rPr>
                <w:rFonts w:ascii="Times New Roman" w:hAnsi="Times New Roman" w:eastAsia="Times New Roman"/>
                <w:spacing w:val="-5"/>
                <w:sz w:val="24"/>
              </w:rPr>
              <w:t>1.1</w:t>
            </w:r>
            <w:r>
              <w:rPr>
                <w:rFonts w:ascii="Times New Roman" w:hAnsi="Times New Roman" w:eastAsia="Times New Roman"/>
                <w:sz w:val="24"/>
              </w:rPr>
              <w:tab/>
            </w:r>
            <w:hyperlink w:history="true" w:anchor="_bookmark3">
              <w:r>
                <w:rPr>
                  <w:rFonts w:ascii="SimSun" w:hAnsi="SimSun" w:eastAsia="SimSun" w:hint="eastAsia"/>
                  <w:sz w:val="24"/>
                </w:rPr>
                <w:t>研究背景及意义</w:t>
              </w:r>
            </w:hyperlink>
            <w:r>
              <w:rPr>
                <w:rFonts w:ascii="SimSun" w:hAnsi="SimSun" w:eastAsia="SimSun" w:hint="eastAsia"/>
                <w:spacing w:val="-10"/>
                <w:sz w:val="24"/>
              </w:rPr>
              <w:t> </w:t>
            </w:r>
            <w:r>
              <w:rPr>
                <w:spacing w:val="-2"/>
                <w:sz w:val="24"/>
              </w:rPr>
              <w:t>⋅ ⋅ ⋅ ⋅ ⋅ ⋅ ⋅ ⋅ ⋅ ⋅ ⋅ ⋅ ⋅ ⋅ ⋅ ⋅ ⋅ ⋅ ⋅ ⋅ ⋅ ⋅ ⋅ ⋅ ⋅ ⋅ ⋅ ⋅ ⋅ ⋅ ⋅ ⋅ ⋅ ⋅ ⋅ ⋅ ⋅ ⋅ ⋅ ⋅ ⋅ ⋅</w:t>
            </w:r>
          </w:p>
        </w:tc>
        <w:tc>
          <w:tcPr>
            <w:tcW w:w="409" w:type="dxa"/>
          </w:tcPr>
          <w:p>
            <w:pPr>
              <w:pStyle w:val="TableParagraph"/>
              <w:spacing w:before="92"/>
              <w:ind w:left="187"/>
              <w:jc w:val="center"/>
              <w:rPr>
                <w:rFonts w:ascii="Times New Roman"/>
                <w:sz w:val="24"/>
              </w:rPr>
            </w:pPr>
            <w:hyperlink w:history="true" w:anchor="_bookmark3">
              <w:r>
                <w:rPr>
                  <w:rFonts w:ascii="Times New Roman"/>
                  <w:spacing w:val="-10"/>
                  <w:sz w:val="24"/>
                </w:rPr>
                <w:t>1</w:t>
              </w:r>
            </w:hyperlink>
          </w:p>
        </w:tc>
      </w:tr>
      <w:tr>
        <w:trPr>
          <w:trHeight w:val="473" w:hRule="atLeast"/>
        </w:trPr>
        <w:tc>
          <w:tcPr>
            <w:tcW w:w="7969" w:type="dxa"/>
            <w:gridSpan w:val="2"/>
          </w:tcPr>
          <w:p>
            <w:pPr>
              <w:pStyle w:val="TableParagraph"/>
              <w:tabs>
                <w:tab w:pos="1069" w:val="left" w:leader="none"/>
              </w:tabs>
              <w:spacing w:before="72"/>
              <w:ind w:left="530"/>
              <w:rPr>
                <w:sz w:val="24"/>
              </w:rPr>
            </w:pPr>
            <w:r>
              <w:rPr>
                <w:rFonts w:ascii="Times New Roman" w:hAnsi="Times New Roman" w:eastAsia="Times New Roman"/>
                <w:spacing w:val="-5"/>
                <w:sz w:val="24"/>
              </w:rPr>
              <w:t>1.2</w:t>
            </w:r>
            <w:r>
              <w:rPr>
                <w:rFonts w:ascii="Times New Roman" w:hAnsi="Times New Roman" w:eastAsia="Times New Roman"/>
                <w:sz w:val="24"/>
              </w:rPr>
              <w:tab/>
            </w:r>
            <w:hyperlink w:history="true" w:anchor="_bookmark4">
              <w:r>
                <w:rPr>
                  <w:rFonts w:ascii="SimSun" w:hAnsi="SimSun" w:eastAsia="SimSun" w:hint="eastAsia"/>
                  <w:sz w:val="24"/>
                </w:rPr>
                <w:t>论文结构</w:t>
              </w:r>
            </w:hyperlink>
            <w:r>
              <w:rPr>
                <w:rFonts w:ascii="SimSun" w:hAnsi="SimSun" w:eastAsia="SimSun" w:hint="eastAsia"/>
                <w:spacing w:val="-10"/>
                <w:sz w:val="24"/>
              </w:rPr>
              <w:t> </w:t>
            </w:r>
            <w:r>
              <w:rPr>
                <w:spacing w:val="-2"/>
                <w:sz w:val="24"/>
              </w:rPr>
              <w:t>⋅ ⋅ ⋅ ⋅ ⋅ ⋅ ⋅ ⋅ ⋅ ⋅ ⋅ ⋅ ⋅ ⋅ ⋅ ⋅ ⋅ ⋅ ⋅ ⋅ ⋅ ⋅ ⋅ ⋅ ⋅ ⋅ ⋅ ⋅ ⋅ ⋅ ⋅ ⋅ ⋅ ⋅ ⋅ ⋅ ⋅ ⋅ ⋅ ⋅ ⋅ ⋅ ⋅ ⋅ ⋅ ⋅ ⋅ ⋅</w:t>
            </w:r>
          </w:p>
        </w:tc>
        <w:tc>
          <w:tcPr>
            <w:tcW w:w="409" w:type="dxa"/>
          </w:tcPr>
          <w:p>
            <w:pPr>
              <w:pStyle w:val="TableParagraph"/>
              <w:spacing w:before="92"/>
              <w:ind w:left="187"/>
              <w:jc w:val="center"/>
              <w:rPr>
                <w:rFonts w:ascii="Times New Roman"/>
                <w:sz w:val="24"/>
              </w:rPr>
            </w:pPr>
            <w:hyperlink w:history="true" w:anchor="_bookmark4">
              <w:r>
                <w:rPr>
                  <w:rFonts w:ascii="Times New Roman"/>
                  <w:spacing w:val="-10"/>
                  <w:sz w:val="24"/>
                </w:rPr>
                <w:t>3</w:t>
              </w:r>
            </w:hyperlink>
          </w:p>
        </w:tc>
      </w:tr>
      <w:tr>
        <w:trPr>
          <w:trHeight w:val="473" w:hRule="atLeast"/>
        </w:trPr>
        <w:tc>
          <w:tcPr>
            <w:tcW w:w="7969" w:type="dxa"/>
            <w:gridSpan w:val="2"/>
          </w:tcPr>
          <w:p>
            <w:pPr>
              <w:pStyle w:val="TableParagraph"/>
              <w:tabs>
                <w:tab w:pos="409" w:val="left" w:leader="none"/>
              </w:tabs>
              <w:spacing w:before="72"/>
              <w:ind w:left="50"/>
              <w:rPr>
                <w:sz w:val="24"/>
              </w:rPr>
            </w:pPr>
            <w:r>
              <w:rPr>
                <w:rFonts w:ascii="Times New Roman" w:hAnsi="Times New Roman" w:eastAsia="Times New Roman"/>
                <w:spacing w:val="-10"/>
                <w:sz w:val="24"/>
              </w:rPr>
              <w:t>2</w:t>
            </w:r>
            <w:r>
              <w:rPr>
                <w:rFonts w:ascii="Times New Roman" w:hAnsi="Times New Roman" w:eastAsia="Times New Roman"/>
                <w:sz w:val="24"/>
              </w:rPr>
              <w:tab/>
            </w:r>
            <w:hyperlink w:history="true" w:anchor="_bookmark5">
              <w:r>
                <w:rPr>
                  <w:rFonts w:ascii="SimSun" w:hAnsi="SimSun" w:eastAsia="SimSun" w:hint="eastAsia"/>
                  <w:spacing w:val="5"/>
                  <w:sz w:val="24"/>
                </w:rPr>
                <w:t>相关理论及技术研究</w:t>
              </w:r>
            </w:hyperlink>
            <w:r>
              <w:rPr>
                <w:spacing w:val="-2"/>
                <w:sz w:val="24"/>
              </w:rPr>
              <w:t>⋅ ⋅ ⋅ ⋅ ⋅ ⋅ ⋅ ⋅ ⋅ ⋅ ⋅ ⋅ ⋅ ⋅ ⋅ ⋅ ⋅ ⋅ ⋅ ⋅ ⋅ ⋅ ⋅ ⋅ ⋅ ⋅ ⋅ ⋅ ⋅ ⋅ ⋅ ⋅ ⋅ ⋅ ⋅ ⋅ ⋅ ⋅ ⋅ ⋅ ⋅ ⋅ ⋅ ⋅</w:t>
            </w:r>
          </w:p>
        </w:tc>
        <w:tc>
          <w:tcPr>
            <w:tcW w:w="409" w:type="dxa"/>
          </w:tcPr>
          <w:p>
            <w:pPr>
              <w:pStyle w:val="TableParagraph"/>
              <w:spacing w:before="93"/>
              <w:ind w:left="187"/>
              <w:jc w:val="center"/>
              <w:rPr>
                <w:rFonts w:ascii="Times New Roman"/>
                <w:sz w:val="24"/>
              </w:rPr>
            </w:pPr>
            <w:hyperlink w:history="true" w:anchor="_bookmark5">
              <w:r>
                <w:rPr>
                  <w:rFonts w:ascii="Times New Roman"/>
                  <w:spacing w:val="-10"/>
                  <w:sz w:val="24"/>
                </w:rPr>
                <w:t>4</w:t>
              </w:r>
            </w:hyperlink>
          </w:p>
        </w:tc>
      </w:tr>
      <w:tr>
        <w:trPr>
          <w:trHeight w:val="473" w:hRule="atLeast"/>
        </w:trPr>
        <w:tc>
          <w:tcPr>
            <w:tcW w:w="7969" w:type="dxa"/>
            <w:gridSpan w:val="2"/>
          </w:tcPr>
          <w:p>
            <w:pPr>
              <w:pStyle w:val="TableParagraph"/>
              <w:tabs>
                <w:tab w:pos="1069" w:val="left" w:leader="none"/>
              </w:tabs>
              <w:spacing w:before="72"/>
              <w:ind w:left="530"/>
              <w:rPr>
                <w:sz w:val="24"/>
              </w:rPr>
            </w:pPr>
            <w:r>
              <w:rPr>
                <w:rFonts w:ascii="Times New Roman" w:hAnsi="Times New Roman" w:eastAsia="Times New Roman"/>
                <w:spacing w:val="-5"/>
                <w:sz w:val="24"/>
              </w:rPr>
              <w:t>2.1</w:t>
            </w:r>
            <w:r>
              <w:rPr>
                <w:rFonts w:ascii="Times New Roman" w:hAnsi="Times New Roman" w:eastAsia="Times New Roman"/>
                <w:sz w:val="24"/>
              </w:rPr>
              <w:tab/>
            </w:r>
            <w:hyperlink w:history="true" w:anchor="_bookmark6">
              <w:r>
                <w:rPr>
                  <w:rFonts w:ascii="SimSun" w:hAnsi="SimSun" w:eastAsia="SimSun" w:hint="eastAsia"/>
                  <w:sz w:val="24"/>
                </w:rPr>
                <w:t>服务器集群</w:t>
              </w:r>
            </w:hyperlink>
            <w:r>
              <w:rPr>
                <w:rFonts w:ascii="SimSun" w:hAnsi="SimSun" w:eastAsia="SimSun" w:hint="eastAsia"/>
                <w:spacing w:val="-10"/>
                <w:sz w:val="24"/>
              </w:rPr>
              <w:t> </w:t>
            </w:r>
            <w:r>
              <w:rPr>
                <w:spacing w:val="-2"/>
                <w:sz w:val="24"/>
              </w:rPr>
              <w:t>⋅ ⋅ ⋅ ⋅ ⋅ ⋅ ⋅ ⋅ ⋅ ⋅ ⋅ ⋅ ⋅ ⋅ ⋅ ⋅ ⋅ ⋅ ⋅ ⋅ ⋅ ⋅ ⋅ ⋅ ⋅ ⋅ ⋅ ⋅ ⋅ ⋅ ⋅ ⋅ ⋅ ⋅ ⋅ ⋅ ⋅ ⋅ ⋅ ⋅ ⋅ ⋅ ⋅ ⋅ ⋅ ⋅</w:t>
            </w:r>
          </w:p>
        </w:tc>
        <w:tc>
          <w:tcPr>
            <w:tcW w:w="409" w:type="dxa"/>
          </w:tcPr>
          <w:p>
            <w:pPr>
              <w:pStyle w:val="TableParagraph"/>
              <w:spacing w:before="93"/>
              <w:ind w:left="187"/>
              <w:jc w:val="center"/>
              <w:rPr>
                <w:rFonts w:ascii="Times New Roman"/>
                <w:sz w:val="24"/>
              </w:rPr>
            </w:pPr>
            <w:hyperlink w:history="true" w:anchor="_bookmark6">
              <w:r>
                <w:rPr>
                  <w:rFonts w:ascii="Times New Roman"/>
                  <w:spacing w:val="-10"/>
                  <w:sz w:val="24"/>
                </w:rPr>
                <w:t>4</w:t>
              </w:r>
            </w:hyperlink>
          </w:p>
        </w:tc>
      </w:tr>
      <w:tr>
        <w:trPr>
          <w:trHeight w:val="472" w:hRule="atLeast"/>
        </w:trPr>
        <w:tc>
          <w:tcPr>
            <w:tcW w:w="7969" w:type="dxa"/>
            <w:gridSpan w:val="2"/>
          </w:tcPr>
          <w:p>
            <w:pPr>
              <w:pStyle w:val="TableParagraph"/>
              <w:tabs>
                <w:tab w:pos="1069" w:val="left" w:leader="none"/>
              </w:tabs>
              <w:spacing w:before="72"/>
              <w:ind w:left="530"/>
              <w:rPr>
                <w:sz w:val="24"/>
              </w:rPr>
            </w:pPr>
            <w:r>
              <w:rPr>
                <w:rFonts w:ascii="Times New Roman" w:hAnsi="Times New Roman" w:eastAsia="Times New Roman"/>
                <w:spacing w:val="-5"/>
                <w:sz w:val="24"/>
              </w:rPr>
              <w:t>2.2</w:t>
            </w:r>
            <w:r>
              <w:rPr>
                <w:rFonts w:ascii="Times New Roman" w:hAnsi="Times New Roman" w:eastAsia="Times New Roman"/>
                <w:sz w:val="24"/>
              </w:rPr>
              <w:tab/>
            </w:r>
            <w:hyperlink w:history="true" w:anchor="_bookmark7">
              <w:r>
                <w:rPr>
                  <w:rFonts w:ascii="SimSun" w:hAnsi="SimSun" w:eastAsia="SimSun" w:hint="eastAsia"/>
                  <w:sz w:val="24"/>
                </w:rPr>
                <w:t>负载均衡技术</w:t>
              </w:r>
            </w:hyperlink>
            <w:r>
              <w:rPr>
                <w:rFonts w:ascii="SimSun" w:hAnsi="SimSun" w:eastAsia="SimSun" w:hint="eastAsia"/>
                <w:spacing w:val="-10"/>
                <w:sz w:val="24"/>
              </w:rPr>
              <w:t> </w:t>
            </w:r>
            <w:r>
              <w:rPr>
                <w:spacing w:val="-2"/>
                <w:sz w:val="24"/>
              </w:rPr>
              <w:t>⋅ ⋅ ⋅ ⋅ ⋅ ⋅ ⋅ ⋅ ⋅ ⋅ ⋅ ⋅ ⋅ ⋅ ⋅ ⋅ ⋅ ⋅ ⋅ ⋅ ⋅ ⋅ ⋅ ⋅ ⋅ ⋅ ⋅ ⋅ ⋅ ⋅ ⋅ ⋅ ⋅ ⋅ ⋅ ⋅ ⋅ ⋅ ⋅ ⋅ ⋅ ⋅ ⋅ ⋅</w:t>
            </w:r>
          </w:p>
        </w:tc>
        <w:tc>
          <w:tcPr>
            <w:tcW w:w="409" w:type="dxa"/>
          </w:tcPr>
          <w:p>
            <w:pPr>
              <w:pStyle w:val="TableParagraph"/>
              <w:spacing w:before="93"/>
              <w:ind w:left="187"/>
              <w:jc w:val="center"/>
              <w:rPr>
                <w:rFonts w:ascii="Times New Roman"/>
                <w:sz w:val="24"/>
              </w:rPr>
            </w:pPr>
            <w:hyperlink w:history="true" w:anchor="_bookmark7">
              <w:r>
                <w:rPr>
                  <w:rFonts w:ascii="Times New Roman"/>
                  <w:spacing w:val="-10"/>
                  <w:sz w:val="24"/>
                </w:rPr>
                <w:t>9</w:t>
              </w:r>
            </w:hyperlink>
          </w:p>
        </w:tc>
      </w:tr>
      <w:tr>
        <w:trPr>
          <w:trHeight w:val="472" w:hRule="atLeast"/>
        </w:trPr>
        <w:tc>
          <w:tcPr>
            <w:tcW w:w="7969" w:type="dxa"/>
            <w:gridSpan w:val="2"/>
          </w:tcPr>
          <w:p>
            <w:pPr>
              <w:pStyle w:val="TableParagraph"/>
              <w:tabs>
                <w:tab w:pos="1069" w:val="left" w:leader="none"/>
              </w:tabs>
              <w:spacing w:before="71"/>
              <w:ind w:left="530"/>
              <w:rPr>
                <w:sz w:val="24"/>
              </w:rPr>
            </w:pPr>
            <w:r>
              <w:rPr>
                <w:rFonts w:ascii="Times New Roman" w:hAnsi="Times New Roman" w:eastAsia="Times New Roman"/>
                <w:spacing w:val="-5"/>
                <w:sz w:val="24"/>
              </w:rPr>
              <w:t>2.3</w:t>
            </w:r>
            <w:r>
              <w:rPr>
                <w:rFonts w:ascii="Times New Roman" w:hAnsi="Times New Roman" w:eastAsia="Times New Roman"/>
                <w:sz w:val="24"/>
              </w:rPr>
              <w:tab/>
            </w:r>
            <w:hyperlink w:history="true" w:anchor="_bookmark9">
              <w:r>
                <w:rPr>
                  <w:rFonts w:ascii="Times New Roman" w:hAnsi="Times New Roman" w:eastAsia="Times New Roman"/>
                  <w:sz w:val="24"/>
                </w:rPr>
                <w:t>Nginx</w:t>
              </w:r>
              <w:r>
                <w:rPr>
                  <w:rFonts w:ascii="Times New Roman" w:hAnsi="Times New Roman" w:eastAsia="Times New Roman"/>
                  <w:spacing w:val="-2"/>
                  <w:sz w:val="24"/>
                </w:rPr>
                <w:t> </w:t>
              </w:r>
              <w:r>
                <w:rPr>
                  <w:rFonts w:ascii="SimSun" w:hAnsi="SimSun" w:eastAsia="SimSun" w:hint="eastAsia"/>
                  <w:spacing w:val="17"/>
                  <w:sz w:val="24"/>
                </w:rPr>
                <w:t>服务器</w:t>
              </w:r>
            </w:hyperlink>
            <w:r>
              <w:rPr>
                <w:spacing w:val="-2"/>
                <w:sz w:val="24"/>
              </w:rPr>
              <w:t>⋅ ⋅ ⋅ ⋅ ⋅ ⋅ ⋅ ⋅ ⋅ ⋅ ⋅ ⋅ ⋅ ⋅ ⋅ ⋅ ⋅ ⋅ ⋅ ⋅ ⋅ ⋅ ⋅ ⋅ ⋅ ⋅ ⋅ ⋅ ⋅ ⋅ ⋅ ⋅ ⋅ ⋅ ⋅ ⋅ ⋅ ⋅ ⋅ ⋅ ⋅ ⋅ ⋅ ⋅ ⋅</w:t>
            </w:r>
          </w:p>
        </w:tc>
        <w:tc>
          <w:tcPr>
            <w:tcW w:w="409" w:type="dxa"/>
          </w:tcPr>
          <w:p>
            <w:pPr>
              <w:pStyle w:val="TableParagraph"/>
              <w:spacing w:before="92"/>
              <w:ind w:left="67"/>
              <w:jc w:val="center"/>
              <w:rPr>
                <w:rFonts w:ascii="Times New Roman"/>
                <w:sz w:val="24"/>
              </w:rPr>
            </w:pPr>
            <w:hyperlink w:history="true" w:anchor="_bookmark9">
              <w:r>
                <w:rPr>
                  <w:rFonts w:ascii="Times New Roman"/>
                  <w:spacing w:val="-5"/>
                  <w:sz w:val="24"/>
                </w:rPr>
                <w:t>13</w:t>
              </w:r>
            </w:hyperlink>
          </w:p>
        </w:tc>
      </w:tr>
      <w:tr>
        <w:trPr>
          <w:trHeight w:val="473" w:hRule="atLeast"/>
        </w:trPr>
        <w:tc>
          <w:tcPr>
            <w:tcW w:w="7969" w:type="dxa"/>
            <w:gridSpan w:val="2"/>
          </w:tcPr>
          <w:p>
            <w:pPr>
              <w:pStyle w:val="TableParagraph"/>
              <w:tabs>
                <w:tab w:pos="1069" w:val="left" w:leader="none"/>
              </w:tabs>
              <w:spacing w:before="72"/>
              <w:ind w:left="530"/>
              <w:rPr>
                <w:sz w:val="24"/>
              </w:rPr>
            </w:pPr>
            <w:r>
              <w:rPr>
                <w:rFonts w:ascii="Times New Roman" w:hAnsi="Times New Roman" w:eastAsia="Times New Roman"/>
                <w:spacing w:val="-5"/>
                <w:sz w:val="24"/>
              </w:rPr>
              <w:t>2.4</w:t>
            </w:r>
            <w:r>
              <w:rPr>
                <w:rFonts w:ascii="Times New Roman" w:hAnsi="Times New Roman" w:eastAsia="Times New Roman"/>
                <w:sz w:val="24"/>
              </w:rPr>
              <w:tab/>
            </w:r>
            <w:hyperlink w:history="true" w:anchor="_bookmark11">
              <w:r>
                <w:rPr>
                  <w:rFonts w:ascii="SimSun" w:hAnsi="SimSun" w:eastAsia="SimSun" w:hint="eastAsia"/>
                  <w:sz w:val="24"/>
                </w:rPr>
                <w:t>本章小结</w:t>
              </w:r>
            </w:hyperlink>
            <w:r>
              <w:rPr>
                <w:rFonts w:ascii="SimSun" w:hAnsi="SimSun" w:eastAsia="SimSun" w:hint="eastAsia"/>
                <w:spacing w:val="-10"/>
                <w:sz w:val="24"/>
              </w:rPr>
              <w:t> </w:t>
            </w:r>
            <w:r>
              <w:rPr>
                <w:spacing w:val="-2"/>
                <w:sz w:val="24"/>
              </w:rPr>
              <w:t>⋅ ⋅ ⋅ ⋅ ⋅ ⋅ ⋅ ⋅ ⋅ ⋅ ⋅ ⋅ ⋅ ⋅ ⋅ ⋅ ⋅ ⋅ ⋅ ⋅ ⋅ ⋅ ⋅ ⋅ ⋅ ⋅ ⋅ ⋅ ⋅ ⋅ ⋅ ⋅ ⋅ ⋅ ⋅ ⋅ ⋅ ⋅ ⋅ ⋅ ⋅ ⋅ ⋅ ⋅ ⋅ ⋅ ⋅ ⋅</w:t>
            </w:r>
          </w:p>
        </w:tc>
        <w:tc>
          <w:tcPr>
            <w:tcW w:w="409" w:type="dxa"/>
          </w:tcPr>
          <w:p>
            <w:pPr>
              <w:pStyle w:val="TableParagraph"/>
              <w:spacing w:before="92"/>
              <w:ind w:left="67"/>
              <w:jc w:val="center"/>
              <w:rPr>
                <w:rFonts w:ascii="Times New Roman"/>
                <w:sz w:val="24"/>
              </w:rPr>
            </w:pPr>
            <w:hyperlink w:history="true" w:anchor="_bookmark11">
              <w:r>
                <w:rPr>
                  <w:rFonts w:ascii="Times New Roman"/>
                  <w:spacing w:val="-5"/>
                  <w:sz w:val="24"/>
                </w:rPr>
                <w:t>22</w:t>
              </w:r>
            </w:hyperlink>
          </w:p>
        </w:tc>
      </w:tr>
      <w:tr>
        <w:trPr>
          <w:trHeight w:val="473" w:hRule="atLeast"/>
        </w:trPr>
        <w:tc>
          <w:tcPr>
            <w:tcW w:w="7969" w:type="dxa"/>
            <w:gridSpan w:val="2"/>
          </w:tcPr>
          <w:p>
            <w:pPr>
              <w:pStyle w:val="TableParagraph"/>
              <w:tabs>
                <w:tab w:pos="409" w:val="left" w:leader="none"/>
              </w:tabs>
              <w:spacing w:before="72"/>
              <w:ind w:left="50"/>
              <w:rPr>
                <w:sz w:val="24"/>
              </w:rPr>
            </w:pPr>
            <w:r>
              <w:rPr>
                <w:rFonts w:ascii="Times New Roman" w:hAnsi="Times New Roman" w:eastAsia="Times New Roman"/>
                <w:spacing w:val="-10"/>
                <w:sz w:val="24"/>
              </w:rPr>
              <w:t>3</w:t>
            </w:r>
            <w:r>
              <w:rPr>
                <w:rFonts w:ascii="Times New Roman" w:hAnsi="Times New Roman" w:eastAsia="Times New Roman"/>
                <w:sz w:val="24"/>
              </w:rPr>
              <w:tab/>
            </w:r>
            <w:hyperlink w:history="true" w:anchor="_bookmark12">
              <w:r>
                <w:rPr>
                  <w:rFonts w:ascii="SimSun" w:hAnsi="SimSun" w:eastAsia="SimSun" w:hint="eastAsia"/>
                  <w:spacing w:val="4"/>
                  <w:sz w:val="24"/>
                </w:rPr>
                <w:t>网站访问量时间序列预测研究</w:t>
              </w:r>
            </w:hyperlink>
            <w:r>
              <w:rPr>
                <w:spacing w:val="-2"/>
                <w:sz w:val="24"/>
              </w:rPr>
              <w:t>⋅ ⋅ ⋅ ⋅ ⋅ ⋅ ⋅ ⋅ ⋅ ⋅ ⋅ ⋅ ⋅ ⋅ ⋅ ⋅ ⋅ ⋅ ⋅ ⋅ ⋅ ⋅ ⋅ ⋅ ⋅ ⋅ ⋅ ⋅ ⋅ ⋅ ⋅ ⋅ ⋅ ⋅ ⋅ ⋅</w:t>
            </w:r>
          </w:p>
        </w:tc>
        <w:tc>
          <w:tcPr>
            <w:tcW w:w="409" w:type="dxa"/>
          </w:tcPr>
          <w:p>
            <w:pPr>
              <w:pStyle w:val="TableParagraph"/>
              <w:spacing w:before="93"/>
              <w:ind w:left="67"/>
              <w:jc w:val="center"/>
              <w:rPr>
                <w:rFonts w:ascii="Times New Roman"/>
                <w:sz w:val="24"/>
              </w:rPr>
            </w:pPr>
            <w:hyperlink w:history="true" w:anchor="_bookmark12">
              <w:r>
                <w:rPr>
                  <w:rFonts w:ascii="Times New Roman"/>
                  <w:spacing w:val="-5"/>
                  <w:sz w:val="24"/>
                </w:rPr>
                <w:t>23</w:t>
              </w:r>
            </w:hyperlink>
          </w:p>
        </w:tc>
      </w:tr>
      <w:tr>
        <w:trPr>
          <w:trHeight w:val="473" w:hRule="atLeast"/>
        </w:trPr>
        <w:tc>
          <w:tcPr>
            <w:tcW w:w="7969" w:type="dxa"/>
            <w:gridSpan w:val="2"/>
          </w:tcPr>
          <w:p>
            <w:pPr>
              <w:pStyle w:val="TableParagraph"/>
              <w:tabs>
                <w:tab w:pos="1069" w:val="left" w:leader="none"/>
              </w:tabs>
              <w:spacing w:before="72"/>
              <w:ind w:left="530"/>
              <w:rPr>
                <w:sz w:val="24"/>
              </w:rPr>
            </w:pPr>
            <w:r>
              <w:rPr>
                <w:rFonts w:ascii="Times New Roman" w:hAnsi="Times New Roman" w:eastAsia="Times New Roman"/>
                <w:spacing w:val="-5"/>
                <w:sz w:val="24"/>
              </w:rPr>
              <w:t>3.1</w:t>
            </w:r>
            <w:r>
              <w:rPr>
                <w:rFonts w:ascii="Times New Roman" w:hAnsi="Times New Roman" w:eastAsia="Times New Roman"/>
                <w:sz w:val="24"/>
              </w:rPr>
              <w:tab/>
            </w:r>
            <w:hyperlink w:history="true" w:anchor="_bookmark13">
              <w:r>
                <w:rPr>
                  <w:rFonts w:ascii="SimSun" w:hAnsi="SimSun" w:eastAsia="SimSun" w:hint="eastAsia"/>
                  <w:sz w:val="24"/>
                </w:rPr>
                <w:t>时间序列预测基本方法</w:t>
              </w:r>
            </w:hyperlink>
            <w:r>
              <w:rPr>
                <w:rFonts w:ascii="SimSun" w:hAnsi="SimSun" w:eastAsia="SimSun" w:hint="eastAsia"/>
                <w:spacing w:val="-8"/>
                <w:sz w:val="24"/>
              </w:rPr>
              <w:t> </w:t>
            </w:r>
            <w:r>
              <w:rPr>
                <w:spacing w:val="-2"/>
                <w:sz w:val="24"/>
              </w:rPr>
              <w:t>⋅ ⋅ ⋅ ⋅ ⋅ ⋅ ⋅ ⋅ ⋅ ⋅ ⋅ ⋅ ⋅ ⋅ ⋅ ⋅ ⋅ ⋅ ⋅ ⋅ ⋅ ⋅ ⋅ ⋅ ⋅ ⋅ ⋅ ⋅ ⋅ ⋅ ⋅ ⋅ ⋅ ⋅ ⋅ ⋅</w:t>
            </w:r>
          </w:p>
        </w:tc>
        <w:tc>
          <w:tcPr>
            <w:tcW w:w="409" w:type="dxa"/>
          </w:tcPr>
          <w:p>
            <w:pPr>
              <w:pStyle w:val="TableParagraph"/>
              <w:spacing w:before="93"/>
              <w:ind w:left="67"/>
              <w:jc w:val="center"/>
              <w:rPr>
                <w:rFonts w:ascii="Times New Roman"/>
                <w:sz w:val="24"/>
              </w:rPr>
            </w:pPr>
            <w:hyperlink w:history="true" w:anchor="_bookmark13">
              <w:r>
                <w:rPr>
                  <w:rFonts w:ascii="Times New Roman"/>
                  <w:spacing w:val="-5"/>
                  <w:sz w:val="24"/>
                </w:rPr>
                <w:t>23</w:t>
              </w:r>
            </w:hyperlink>
          </w:p>
        </w:tc>
      </w:tr>
      <w:tr>
        <w:trPr>
          <w:trHeight w:val="473" w:hRule="atLeast"/>
        </w:trPr>
        <w:tc>
          <w:tcPr>
            <w:tcW w:w="7969" w:type="dxa"/>
            <w:gridSpan w:val="2"/>
          </w:tcPr>
          <w:p>
            <w:pPr>
              <w:pStyle w:val="TableParagraph"/>
              <w:tabs>
                <w:tab w:pos="1069" w:val="left" w:leader="none"/>
              </w:tabs>
              <w:spacing w:before="72"/>
              <w:ind w:left="530"/>
              <w:rPr>
                <w:sz w:val="24"/>
              </w:rPr>
            </w:pPr>
            <w:r>
              <w:rPr>
                <w:rFonts w:ascii="Times New Roman" w:hAnsi="Times New Roman" w:eastAsia="Times New Roman"/>
                <w:spacing w:val="-5"/>
                <w:sz w:val="24"/>
              </w:rPr>
              <w:t>3.2</w:t>
            </w:r>
            <w:r>
              <w:rPr>
                <w:rFonts w:ascii="Times New Roman" w:hAnsi="Times New Roman" w:eastAsia="Times New Roman"/>
                <w:sz w:val="24"/>
              </w:rPr>
              <w:tab/>
            </w:r>
            <w:hyperlink w:history="true" w:anchor="_bookmark14">
              <w:r>
                <w:rPr>
                  <w:rFonts w:ascii="SimSun" w:hAnsi="SimSun" w:eastAsia="SimSun" w:hint="eastAsia"/>
                  <w:sz w:val="24"/>
                </w:rPr>
                <w:t>访问量的时间序列预测算法</w:t>
              </w:r>
            </w:hyperlink>
            <w:r>
              <w:rPr>
                <w:rFonts w:ascii="SimSun" w:hAnsi="SimSun" w:eastAsia="SimSun" w:hint="eastAsia"/>
                <w:spacing w:val="-8"/>
                <w:sz w:val="24"/>
              </w:rPr>
              <w:t> </w:t>
            </w:r>
            <w:r>
              <w:rPr>
                <w:spacing w:val="-2"/>
                <w:sz w:val="24"/>
              </w:rPr>
              <w:t>⋅ ⋅ ⋅ ⋅ ⋅ ⋅ ⋅ ⋅ ⋅ ⋅ ⋅ ⋅ ⋅ ⋅ ⋅ ⋅ ⋅ ⋅ ⋅ ⋅ ⋅ ⋅ ⋅ ⋅ ⋅ ⋅ ⋅ ⋅ ⋅ ⋅ ⋅ ⋅</w:t>
            </w:r>
          </w:p>
        </w:tc>
        <w:tc>
          <w:tcPr>
            <w:tcW w:w="409" w:type="dxa"/>
          </w:tcPr>
          <w:p>
            <w:pPr>
              <w:pStyle w:val="TableParagraph"/>
              <w:spacing w:before="93"/>
              <w:ind w:left="67"/>
              <w:jc w:val="center"/>
              <w:rPr>
                <w:rFonts w:ascii="Times New Roman"/>
                <w:sz w:val="24"/>
              </w:rPr>
            </w:pPr>
            <w:hyperlink w:history="true" w:anchor="_bookmark14">
              <w:r>
                <w:rPr>
                  <w:rFonts w:ascii="Times New Roman"/>
                  <w:spacing w:val="-5"/>
                  <w:sz w:val="24"/>
                </w:rPr>
                <w:t>25</w:t>
              </w:r>
            </w:hyperlink>
          </w:p>
        </w:tc>
      </w:tr>
      <w:tr>
        <w:trPr>
          <w:trHeight w:val="472" w:hRule="atLeast"/>
        </w:trPr>
        <w:tc>
          <w:tcPr>
            <w:tcW w:w="7969" w:type="dxa"/>
            <w:gridSpan w:val="2"/>
          </w:tcPr>
          <w:p>
            <w:pPr>
              <w:pStyle w:val="TableParagraph"/>
              <w:tabs>
                <w:tab w:pos="1069" w:val="left" w:leader="none"/>
              </w:tabs>
              <w:spacing w:before="72"/>
              <w:ind w:left="530"/>
              <w:rPr>
                <w:sz w:val="24"/>
              </w:rPr>
            </w:pPr>
            <w:r>
              <w:rPr>
                <w:rFonts w:ascii="Times New Roman" w:hAnsi="Times New Roman" w:eastAsia="Times New Roman"/>
                <w:spacing w:val="-5"/>
                <w:sz w:val="24"/>
              </w:rPr>
              <w:t>3.3</w:t>
            </w:r>
            <w:r>
              <w:rPr>
                <w:rFonts w:ascii="Times New Roman" w:hAnsi="Times New Roman" w:eastAsia="Times New Roman"/>
                <w:sz w:val="24"/>
              </w:rPr>
              <w:tab/>
            </w:r>
            <w:hyperlink w:history="true" w:anchor="_bookmark18">
              <w:r>
                <w:rPr>
                  <w:rFonts w:ascii="SimSun" w:hAnsi="SimSun" w:eastAsia="SimSun" w:hint="eastAsia"/>
                  <w:sz w:val="24"/>
                </w:rPr>
                <w:t>两种算法的比较以及选择</w:t>
              </w:r>
            </w:hyperlink>
            <w:r>
              <w:rPr>
                <w:rFonts w:ascii="SimSun" w:hAnsi="SimSun" w:eastAsia="SimSun" w:hint="eastAsia"/>
                <w:spacing w:val="-8"/>
                <w:sz w:val="24"/>
              </w:rPr>
              <w:t> </w:t>
            </w:r>
            <w:r>
              <w:rPr>
                <w:spacing w:val="-2"/>
                <w:sz w:val="24"/>
              </w:rPr>
              <w:t>⋅ ⋅ ⋅ ⋅ ⋅ ⋅ ⋅ ⋅ ⋅ ⋅ ⋅ ⋅ ⋅ ⋅ ⋅ ⋅ ⋅ ⋅ ⋅ ⋅ ⋅ ⋅ ⋅ ⋅ ⋅ ⋅ ⋅ ⋅ ⋅ ⋅ ⋅ ⋅ ⋅ ⋅</w:t>
            </w:r>
          </w:p>
        </w:tc>
        <w:tc>
          <w:tcPr>
            <w:tcW w:w="409" w:type="dxa"/>
          </w:tcPr>
          <w:p>
            <w:pPr>
              <w:pStyle w:val="TableParagraph"/>
              <w:spacing w:before="92"/>
              <w:ind w:left="67"/>
              <w:jc w:val="center"/>
              <w:rPr>
                <w:rFonts w:ascii="Times New Roman"/>
                <w:sz w:val="24"/>
              </w:rPr>
            </w:pPr>
            <w:hyperlink w:history="true" w:anchor="_bookmark18">
              <w:r>
                <w:rPr>
                  <w:rFonts w:ascii="Times New Roman"/>
                  <w:spacing w:val="-5"/>
                  <w:sz w:val="24"/>
                </w:rPr>
                <w:t>35</w:t>
              </w:r>
            </w:hyperlink>
          </w:p>
        </w:tc>
      </w:tr>
      <w:tr>
        <w:trPr>
          <w:trHeight w:val="472" w:hRule="atLeast"/>
        </w:trPr>
        <w:tc>
          <w:tcPr>
            <w:tcW w:w="7969" w:type="dxa"/>
            <w:gridSpan w:val="2"/>
          </w:tcPr>
          <w:p>
            <w:pPr>
              <w:pStyle w:val="TableParagraph"/>
              <w:tabs>
                <w:tab w:pos="1069" w:val="left" w:leader="none"/>
              </w:tabs>
              <w:spacing w:before="72"/>
              <w:ind w:left="530"/>
              <w:rPr>
                <w:sz w:val="24"/>
              </w:rPr>
            </w:pPr>
            <w:r>
              <w:rPr>
                <w:rFonts w:ascii="Times New Roman" w:hAnsi="Times New Roman" w:eastAsia="Times New Roman"/>
                <w:spacing w:val="-5"/>
                <w:sz w:val="24"/>
              </w:rPr>
              <w:t>3.4</w:t>
            </w:r>
            <w:r>
              <w:rPr>
                <w:rFonts w:ascii="Times New Roman" w:hAnsi="Times New Roman" w:eastAsia="Times New Roman"/>
                <w:sz w:val="24"/>
              </w:rPr>
              <w:tab/>
            </w:r>
            <w:hyperlink w:history="true" w:anchor="_bookmark20">
              <w:r>
                <w:rPr>
                  <w:rFonts w:ascii="SimSun" w:hAnsi="SimSun" w:eastAsia="SimSun" w:hint="eastAsia"/>
                  <w:sz w:val="24"/>
                </w:rPr>
                <w:t>本章小结</w:t>
              </w:r>
            </w:hyperlink>
            <w:r>
              <w:rPr>
                <w:rFonts w:ascii="SimSun" w:hAnsi="SimSun" w:eastAsia="SimSun" w:hint="eastAsia"/>
                <w:spacing w:val="-10"/>
                <w:sz w:val="24"/>
              </w:rPr>
              <w:t> </w:t>
            </w:r>
            <w:r>
              <w:rPr>
                <w:spacing w:val="-2"/>
                <w:sz w:val="24"/>
              </w:rPr>
              <w:t>⋅ ⋅ ⋅ ⋅ ⋅ ⋅ ⋅ ⋅ ⋅ ⋅ ⋅ ⋅ ⋅ ⋅ ⋅ ⋅ ⋅ ⋅ ⋅ ⋅ ⋅ ⋅ ⋅ ⋅ ⋅ ⋅ ⋅ ⋅ ⋅ ⋅ ⋅ ⋅ ⋅ ⋅ ⋅ ⋅ ⋅ ⋅ ⋅ ⋅ ⋅ ⋅ ⋅ ⋅ ⋅ ⋅ ⋅ ⋅</w:t>
            </w:r>
          </w:p>
        </w:tc>
        <w:tc>
          <w:tcPr>
            <w:tcW w:w="409" w:type="dxa"/>
          </w:tcPr>
          <w:p>
            <w:pPr>
              <w:pStyle w:val="TableParagraph"/>
              <w:spacing w:before="92"/>
              <w:ind w:left="67"/>
              <w:jc w:val="center"/>
              <w:rPr>
                <w:rFonts w:ascii="Times New Roman"/>
                <w:sz w:val="24"/>
              </w:rPr>
            </w:pPr>
            <w:hyperlink w:history="true" w:anchor="_bookmark20">
              <w:r>
                <w:rPr>
                  <w:rFonts w:ascii="Times New Roman"/>
                  <w:spacing w:val="-5"/>
                  <w:sz w:val="24"/>
                </w:rPr>
                <w:t>35</w:t>
              </w:r>
            </w:hyperlink>
          </w:p>
        </w:tc>
      </w:tr>
      <w:tr>
        <w:trPr>
          <w:trHeight w:val="471" w:hRule="atLeast"/>
        </w:trPr>
        <w:tc>
          <w:tcPr>
            <w:tcW w:w="7969" w:type="dxa"/>
            <w:gridSpan w:val="2"/>
          </w:tcPr>
          <w:p>
            <w:pPr>
              <w:pStyle w:val="TableParagraph"/>
              <w:tabs>
                <w:tab w:pos="409" w:val="left" w:leader="none"/>
              </w:tabs>
              <w:spacing w:before="71"/>
              <w:ind w:left="50"/>
              <w:rPr>
                <w:sz w:val="24"/>
              </w:rPr>
            </w:pPr>
            <w:r>
              <w:rPr>
                <w:rFonts w:ascii="Times New Roman" w:hAnsi="Times New Roman" w:eastAsia="Times New Roman"/>
                <w:spacing w:val="-10"/>
                <w:sz w:val="24"/>
              </w:rPr>
              <w:t>4</w:t>
            </w:r>
            <w:r>
              <w:rPr>
                <w:rFonts w:ascii="Times New Roman" w:hAnsi="Times New Roman" w:eastAsia="Times New Roman"/>
                <w:sz w:val="24"/>
              </w:rPr>
              <w:tab/>
            </w:r>
            <w:hyperlink w:history="true" w:anchor="_bookmark21">
              <w:r>
                <w:rPr>
                  <w:rFonts w:ascii="SimSun" w:hAnsi="SimSun" w:eastAsia="SimSun" w:hint="eastAsia"/>
                  <w:spacing w:val="3"/>
                  <w:sz w:val="24"/>
                </w:rPr>
                <w:t>基于时间卷积网络的剩余性能的预测</w:t>
              </w:r>
            </w:hyperlink>
            <w:r>
              <w:rPr>
                <w:spacing w:val="-2"/>
                <w:sz w:val="24"/>
              </w:rPr>
              <w:t>⋅ ⋅ ⋅ ⋅ ⋅ ⋅ ⋅ ⋅ ⋅ ⋅ ⋅ ⋅ ⋅ ⋅ ⋅ ⋅ ⋅ ⋅ ⋅ ⋅ ⋅ ⋅ ⋅ ⋅ ⋅ ⋅ ⋅ ⋅ ⋅ ⋅</w:t>
            </w:r>
          </w:p>
        </w:tc>
        <w:tc>
          <w:tcPr>
            <w:tcW w:w="409" w:type="dxa"/>
          </w:tcPr>
          <w:p>
            <w:pPr>
              <w:pStyle w:val="TableParagraph"/>
              <w:spacing w:before="92"/>
              <w:ind w:left="67"/>
              <w:jc w:val="center"/>
              <w:rPr>
                <w:rFonts w:ascii="Times New Roman"/>
                <w:sz w:val="24"/>
              </w:rPr>
            </w:pPr>
            <w:hyperlink w:history="true" w:anchor="_bookmark21">
              <w:r>
                <w:rPr>
                  <w:rFonts w:ascii="Times New Roman"/>
                  <w:spacing w:val="-5"/>
                  <w:sz w:val="24"/>
                </w:rPr>
                <w:t>36</w:t>
              </w:r>
            </w:hyperlink>
          </w:p>
        </w:tc>
      </w:tr>
      <w:tr>
        <w:trPr>
          <w:trHeight w:val="472" w:hRule="atLeast"/>
        </w:trPr>
        <w:tc>
          <w:tcPr>
            <w:tcW w:w="7969" w:type="dxa"/>
            <w:gridSpan w:val="2"/>
          </w:tcPr>
          <w:p>
            <w:pPr>
              <w:pStyle w:val="TableParagraph"/>
              <w:tabs>
                <w:tab w:pos="1069" w:val="left" w:leader="none"/>
              </w:tabs>
              <w:spacing w:before="71"/>
              <w:ind w:left="530"/>
              <w:rPr>
                <w:sz w:val="24"/>
              </w:rPr>
            </w:pPr>
            <w:r>
              <w:rPr>
                <w:rFonts w:ascii="Times New Roman" w:hAnsi="Times New Roman" w:eastAsia="Times New Roman"/>
                <w:spacing w:val="-5"/>
                <w:sz w:val="24"/>
              </w:rPr>
              <w:t>4.1</w:t>
            </w:r>
            <w:r>
              <w:rPr>
                <w:rFonts w:ascii="Times New Roman" w:hAnsi="Times New Roman" w:eastAsia="Times New Roman"/>
                <w:sz w:val="24"/>
              </w:rPr>
              <w:tab/>
            </w:r>
            <w:hyperlink w:history="true" w:anchor="_bookmark22">
              <w:r>
                <w:rPr>
                  <w:rFonts w:ascii="SimSun" w:hAnsi="SimSun" w:eastAsia="SimSun" w:hint="eastAsia"/>
                  <w:sz w:val="24"/>
                </w:rPr>
                <w:t>服务器剩余性能的获取</w:t>
              </w:r>
            </w:hyperlink>
            <w:r>
              <w:rPr>
                <w:rFonts w:ascii="SimSun" w:hAnsi="SimSun" w:eastAsia="SimSun" w:hint="eastAsia"/>
                <w:spacing w:val="-8"/>
                <w:sz w:val="24"/>
              </w:rPr>
              <w:t> </w:t>
            </w:r>
            <w:r>
              <w:rPr>
                <w:spacing w:val="-2"/>
                <w:sz w:val="24"/>
              </w:rPr>
              <w:t>⋅ ⋅ ⋅ ⋅ ⋅ ⋅ ⋅ ⋅ ⋅ ⋅ ⋅ ⋅ ⋅ ⋅ ⋅ ⋅ ⋅ ⋅ ⋅ ⋅ ⋅ ⋅ ⋅ ⋅ ⋅ ⋅ ⋅ ⋅ ⋅ ⋅ ⋅ ⋅ ⋅ ⋅ ⋅ ⋅</w:t>
            </w:r>
          </w:p>
        </w:tc>
        <w:tc>
          <w:tcPr>
            <w:tcW w:w="409" w:type="dxa"/>
          </w:tcPr>
          <w:p>
            <w:pPr>
              <w:pStyle w:val="TableParagraph"/>
              <w:spacing w:before="92"/>
              <w:ind w:left="67"/>
              <w:jc w:val="center"/>
              <w:rPr>
                <w:rFonts w:ascii="Times New Roman"/>
                <w:sz w:val="24"/>
              </w:rPr>
            </w:pPr>
            <w:hyperlink w:history="true" w:anchor="_bookmark22">
              <w:r>
                <w:rPr>
                  <w:rFonts w:ascii="Times New Roman"/>
                  <w:spacing w:val="-5"/>
                  <w:sz w:val="24"/>
                </w:rPr>
                <w:t>36</w:t>
              </w:r>
            </w:hyperlink>
          </w:p>
        </w:tc>
      </w:tr>
      <w:tr>
        <w:trPr>
          <w:trHeight w:val="472" w:hRule="atLeast"/>
        </w:trPr>
        <w:tc>
          <w:tcPr>
            <w:tcW w:w="7969" w:type="dxa"/>
            <w:gridSpan w:val="2"/>
          </w:tcPr>
          <w:p>
            <w:pPr>
              <w:pStyle w:val="TableParagraph"/>
              <w:tabs>
                <w:tab w:pos="1069" w:val="left" w:leader="none"/>
              </w:tabs>
              <w:spacing w:before="72"/>
              <w:ind w:left="530"/>
              <w:rPr>
                <w:sz w:val="24"/>
              </w:rPr>
            </w:pPr>
            <w:r>
              <w:rPr>
                <w:rFonts w:ascii="Times New Roman" w:hAnsi="Times New Roman" w:eastAsia="Times New Roman"/>
                <w:spacing w:val="-5"/>
                <w:sz w:val="24"/>
              </w:rPr>
              <w:t>4.2</w:t>
            </w:r>
            <w:r>
              <w:rPr>
                <w:rFonts w:ascii="Times New Roman" w:hAnsi="Times New Roman" w:eastAsia="Times New Roman"/>
                <w:sz w:val="24"/>
              </w:rPr>
              <w:tab/>
            </w:r>
            <w:hyperlink w:history="true" w:anchor="_bookmark23">
              <w:r>
                <w:rPr>
                  <w:rFonts w:ascii="SimSun" w:hAnsi="SimSun" w:eastAsia="SimSun" w:hint="eastAsia"/>
                  <w:sz w:val="24"/>
                </w:rPr>
                <w:t>时间卷积网络的关键特征</w:t>
              </w:r>
            </w:hyperlink>
            <w:r>
              <w:rPr>
                <w:rFonts w:ascii="SimSun" w:hAnsi="SimSun" w:eastAsia="SimSun" w:hint="eastAsia"/>
                <w:spacing w:val="-8"/>
                <w:sz w:val="24"/>
              </w:rPr>
              <w:t> </w:t>
            </w:r>
            <w:r>
              <w:rPr>
                <w:spacing w:val="-2"/>
                <w:sz w:val="24"/>
              </w:rPr>
              <w:t>⋅ ⋅ ⋅ ⋅ ⋅ ⋅ ⋅ ⋅ ⋅ ⋅ ⋅ ⋅ ⋅ ⋅ ⋅ ⋅ ⋅ ⋅ ⋅ ⋅ ⋅ ⋅ ⋅ ⋅ ⋅ ⋅ ⋅ ⋅ ⋅ ⋅ ⋅ ⋅ ⋅ ⋅</w:t>
            </w:r>
          </w:p>
        </w:tc>
        <w:tc>
          <w:tcPr>
            <w:tcW w:w="409" w:type="dxa"/>
          </w:tcPr>
          <w:p>
            <w:pPr>
              <w:pStyle w:val="TableParagraph"/>
              <w:spacing w:before="92"/>
              <w:ind w:left="67"/>
              <w:jc w:val="center"/>
              <w:rPr>
                <w:rFonts w:ascii="Times New Roman"/>
                <w:sz w:val="24"/>
              </w:rPr>
            </w:pPr>
            <w:hyperlink w:history="true" w:anchor="_bookmark23">
              <w:r>
                <w:rPr>
                  <w:rFonts w:ascii="Times New Roman"/>
                  <w:spacing w:val="-5"/>
                  <w:sz w:val="24"/>
                </w:rPr>
                <w:t>39</w:t>
              </w:r>
            </w:hyperlink>
          </w:p>
        </w:tc>
      </w:tr>
      <w:tr>
        <w:trPr>
          <w:trHeight w:val="472" w:hRule="atLeast"/>
        </w:trPr>
        <w:tc>
          <w:tcPr>
            <w:tcW w:w="7969" w:type="dxa"/>
            <w:gridSpan w:val="2"/>
          </w:tcPr>
          <w:p>
            <w:pPr>
              <w:pStyle w:val="TableParagraph"/>
              <w:tabs>
                <w:tab w:pos="1069" w:val="left" w:leader="none"/>
              </w:tabs>
              <w:spacing w:before="71"/>
              <w:ind w:left="530"/>
              <w:rPr>
                <w:sz w:val="24"/>
              </w:rPr>
            </w:pPr>
            <w:r>
              <w:rPr>
                <w:rFonts w:ascii="Times New Roman" w:hAnsi="Times New Roman" w:eastAsia="Times New Roman"/>
                <w:spacing w:val="-5"/>
                <w:sz w:val="24"/>
              </w:rPr>
              <w:t>4.3</w:t>
            </w:r>
            <w:r>
              <w:rPr>
                <w:rFonts w:ascii="Times New Roman" w:hAnsi="Times New Roman" w:eastAsia="Times New Roman"/>
                <w:sz w:val="24"/>
              </w:rPr>
              <w:tab/>
            </w:r>
            <w:hyperlink w:history="true" w:anchor="_bookmark25">
              <w:r>
                <w:rPr>
                  <w:rFonts w:ascii="SimSun" w:hAnsi="SimSun" w:eastAsia="SimSun" w:hint="eastAsia"/>
                  <w:sz w:val="24"/>
                </w:rPr>
                <w:t>时间卷积网络与负载情况的结合</w:t>
              </w:r>
            </w:hyperlink>
            <w:r>
              <w:rPr>
                <w:rFonts w:ascii="SimSun" w:hAnsi="SimSun" w:eastAsia="SimSun" w:hint="eastAsia"/>
                <w:spacing w:val="-8"/>
                <w:sz w:val="24"/>
              </w:rPr>
              <w:t> </w:t>
            </w:r>
            <w:r>
              <w:rPr>
                <w:spacing w:val="-2"/>
                <w:sz w:val="24"/>
              </w:rPr>
              <w:t>⋅ ⋅ ⋅ ⋅ ⋅ ⋅ ⋅ ⋅ ⋅ ⋅ ⋅ ⋅ ⋅ ⋅ ⋅ ⋅ ⋅ ⋅ ⋅ ⋅ ⋅ ⋅ ⋅ ⋅ ⋅ ⋅ ⋅ ⋅</w:t>
            </w:r>
          </w:p>
        </w:tc>
        <w:tc>
          <w:tcPr>
            <w:tcW w:w="409" w:type="dxa"/>
          </w:tcPr>
          <w:p>
            <w:pPr>
              <w:pStyle w:val="TableParagraph"/>
              <w:spacing w:before="92"/>
              <w:ind w:left="67"/>
              <w:jc w:val="center"/>
              <w:rPr>
                <w:rFonts w:ascii="Times New Roman"/>
                <w:sz w:val="24"/>
              </w:rPr>
            </w:pPr>
            <w:hyperlink w:history="true" w:anchor="_bookmark25">
              <w:r>
                <w:rPr>
                  <w:rFonts w:ascii="Times New Roman"/>
                  <w:spacing w:val="-5"/>
                  <w:sz w:val="24"/>
                </w:rPr>
                <w:t>45</w:t>
              </w:r>
            </w:hyperlink>
          </w:p>
        </w:tc>
      </w:tr>
      <w:tr>
        <w:trPr>
          <w:trHeight w:val="473" w:hRule="atLeast"/>
        </w:trPr>
        <w:tc>
          <w:tcPr>
            <w:tcW w:w="7969" w:type="dxa"/>
            <w:gridSpan w:val="2"/>
          </w:tcPr>
          <w:p>
            <w:pPr>
              <w:pStyle w:val="TableParagraph"/>
              <w:tabs>
                <w:tab w:pos="1069" w:val="left" w:leader="none"/>
              </w:tabs>
              <w:spacing w:before="72"/>
              <w:ind w:left="530"/>
              <w:rPr>
                <w:sz w:val="24"/>
              </w:rPr>
            </w:pPr>
            <w:r>
              <w:rPr>
                <w:rFonts w:ascii="Times New Roman" w:hAnsi="Times New Roman" w:eastAsia="Times New Roman"/>
                <w:spacing w:val="-5"/>
                <w:sz w:val="24"/>
              </w:rPr>
              <w:t>4.4</w:t>
            </w:r>
            <w:r>
              <w:rPr>
                <w:rFonts w:ascii="Times New Roman" w:hAnsi="Times New Roman" w:eastAsia="Times New Roman"/>
                <w:sz w:val="24"/>
              </w:rPr>
              <w:tab/>
            </w:r>
            <w:hyperlink w:history="true" w:anchor="_bookmark27">
              <w:r>
                <w:rPr>
                  <w:rFonts w:ascii="SimSun" w:hAnsi="SimSun" w:eastAsia="SimSun" w:hint="eastAsia"/>
                  <w:sz w:val="24"/>
                </w:rPr>
                <w:t>本章总结</w:t>
              </w:r>
            </w:hyperlink>
            <w:r>
              <w:rPr>
                <w:rFonts w:ascii="SimSun" w:hAnsi="SimSun" w:eastAsia="SimSun" w:hint="eastAsia"/>
                <w:spacing w:val="-10"/>
                <w:sz w:val="24"/>
              </w:rPr>
              <w:t> </w:t>
            </w:r>
            <w:r>
              <w:rPr>
                <w:spacing w:val="-2"/>
                <w:sz w:val="24"/>
              </w:rPr>
              <w:t>⋅ ⋅ ⋅ ⋅ ⋅ ⋅ ⋅ ⋅ ⋅ ⋅ ⋅ ⋅ ⋅ ⋅ ⋅ ⋅ ⋅ ⋅ ⋅ ⋅ ⋅ ⋅ ⋅ ⋅ ⋅ ⋅ ⋅ ⋅ ⋅ ⋅ ⋅ ⋅ ⋅ ⋅ ⋅ ⋅ ⋅ ⋅ ⋅ ⋅ ⋅ ⋅ ⋅ ⋅ ⋅ ⋅ ⋅ ⋅</w:t>
            </w:r>
          </w:p>
        </w:tc>
        <w:tc>
          <w:tcPr>
            <w:tcW w:w="409" w:type="dxa"/>
          </w:tcPr>
          <w:p>
            <w:pPr>
              <w:pStyle w:val="TableParagraph"/>
              <w:spacing w:before="92"/>
              <w:ind w:left="67"/>
              <w:jc w:val="center"/>
              <w:rPr>
                <w:rFonts w:ascii="Times New Roman"/>
                <w:sz w:val="24"/>
              </w:rPr>
            </w:pPr>
            <w:hyperlink w:history="true" w:anchor="_bookmark27">
              <w:r>
                <w:rPr>
                  <w:rFonts w:ascii="Times New Roman"/>
                  <w:spacing w:val="-5"/>
                  <w:sz w:val="24"/>
                </w:rPr>
                <w:t>49</w:t>
              </w:r>
            </w:hyperlink>
          </w:p>
        </w:tc>
      </w:tr>
      <w:tr>
        <w:trPr>
          <w:trHeight w:val="473" w:hRule="atLeast"/>
        </w:trPr>
        <w:tc>
          <w:tcPr>
            <w:tcW w:w="7969" w:type="dxa"/>
            <w:gridSpan w:val="2"/>
          </w:tcPr>
          <w:p>
            <w:pPr>
              <w:pStyle w:val="TableParagraph"/>
              <w:tabs>
                <w:tab w:pos="409" w:val="left" w:leader="none"/>
              </w:tabs>
              <w:spacing w:before="72"/>
              <w:ind w:left="50"/>
              <w:rPr>
                <w:sz w:val="24"/>
              </w:rPr>
            </w:pPr>
            <w:r>
              <w:rPr>
                <w:rFonts w:ascii="Times New Roman" w:hAnsi="Times New Roman" w:eastAsia="Times New Roman"/>
                <w:spacing w:val="-10"/>
                <w:sz w:val="24"/>
              </w:rPr>
              <w:t>5</w:t>
            </w:r>
            <w:r>
              <w:rPr>
                <w:rFonts w:ascii="Times New Roman" w:hAnsi="Times New Roman" w:eastAsia="Times New Roman"/>
                <w:sz w:val="24"/>
              </w:rPr>
              <w:tab/>
            </w:r>
            <w:hyperlink w:history="true" w:anchor="_bookmark28">
              <w:r>
                <w:rPr>
                  <w:rFonts w:ascii="SimSun" w:hAnsi="SimSun" w:eastAsia="SimSun" w:hint="eastAsia"/>
                  <w:spacing w:val="3"/>
                  <w:sz w:val="24"/>
                </w:rPr>
                <w:t>预测模型与传统负载均衡的结合</w:t>
              </w:r>
            </w:hyperlink>
            <w:r>
              <w:rPr>
                <w:spacing w:val="-2"/>
                <w:sz w:val="24"/>
              </w:rPr>
              <w:t>⋅ ⋅ ⋅ ⋅ ⋅ ⋅ ⋅ ⋅ ⋅ ⋅ ⋅ ⋅ ⋅ ⋅ ⋅ ⋅ ⋅ ⋅ ⋅ ⋅ ⋅ ⋅ ⋅ ⋅ ⋅ ⋅ ⋅ ⋅ ⋅ ⋅ ⋅ ⋅ ⋅ ⋅</w:t>
            </w:r>
          </w:p>
        </w:tc>
        <w:tc>
          <w:tcPr>
            <w:tcW w:w="409" w:type="dxa"/>
          </w:tcPr>
          <w:p>
            <w:pPr>
              <w:pStyle w:val="TableParagraph"/>
              <w:spacing w:before="93"/>
              <w:ind w:left="67"/>
              <w:jc w:val="center"/>
              <w:rPr>
                <w:rFonts w:ascii="Times New Roman"/>
                <w:sz w:val="24"/>
              </w:rPr>
            </w:pPr>
            <w:hyperlink w:history="true" w:anchor="_bookmark28">
              <w:r>
                <w:rPr>
                  <w:rFonts w:ascii="Times New Roman"/>
                  <w:spacing w:val="-5"/>
                  <w:sz w:val="24"/>
                </w:rPr>
                <w:t>50</w:t>
              </w:r>
            </w:hyperlink>
          </w:p>
        </w:tc>
      </w:tr>
      <w:tr>
        <w:trPr>
          <w:trHeight w:val="472" w:hRule="atLeast"/>
        </w:trPr>
        <w:tc>
          <w:tcPr>
            <w:tcW w:w="7969" w:type="dxa"/>
            <w:gridSpan w:val="2"/>
          </w:tcPr>
          <w:p>
            <w:pPr>
              <w:pStyle w:val="TableParagraph"/>
              <w:tabs>
                <w:tab w:pos="1069" w:val="left" w:leader="none"/>
              </w:tabs>
              <w:spacing w:before="72"/>
              <w:ind w:left="530"/>
              <w:rPr>
                <w:sz w:val="24"/>
              </w:rPr>
            </w:pPr>
            <w:r>
              <w:rPr>
                <w:rFonts w:ascii="Times New Roman" w:hAnsi="Times New Roman" w:eastAsia="Times New Roman"/>
                <w:spacing w:val="-5"/>
                <w:sz w:val="24"/>
              </w:rPr>
              <w:t>5.1</w:t>
            </w:r>
            <w:r>
              <w:rPr>
                <w:rFonts w:ascii="Times New Roman" w:hAnsi="Times New Roman" w:eastAsia="Times New Roman"/>
                <w:sz w:val="24"/>
              </w:rPr>
              <w:tab/>
            </w:r>
            <w:hyperlink w:history="true" w:anchor="_bookmark29">
              <w:r>
                <w:rPr>
                  <w:rFonts w:ascii="SimSun" w:hAnsi="SimSun" w:eastAsia="SimSun" w:hint="eastAsia"/>
                  <w:sz w:val="24"/>
                </w:rPr>
                <w:t>传统负载均衡算法的选取</w:t>
              </w:r>
            </w:hyperlink>
            <w:r>
              <w:rPr>
                <w:rFonts w:ascii="SimSun" w:hAnsi="SimSun" w:eastAsia="SimSun" w:hint="eastAsia"/>
                <w:spacing w:val="-8"/>
                <w:sz w:val="24"/>
              </w:rPr>
              <w:t> </w:t>
            </w:r>
            <w:r>
              <w:rPr>
                <w:spacing w:val="-2"/>
                <w:sz w:val="24"/>
              </w:rPr>
              <w:t>⋅ ⋅ ⋅ ⋅ ⋅ ⋅ ⋅ ⋅ ⋅ ⋅ ⋅ ⋅ ⋅ ⋅ ⋅ ⋅ ⋅ ⋅ ⋅ ⋅ ⋅ ⋅ ⋅ ⋅ ⋅ ⋅ ⋅ ⋅ ⋅ ⋅ ⋅ ⋅ ⋅ ⋅</w:t>
            </w:r>
          </w:p>
        </w:tc>
        <w:tc>
          <w:tcPr>
            <w:tcW w:w="409" w:type="dxa"/>
          </w:tcPr>
          <w:p>
            <w:pPr>
              <w:pStyle w:val="TableParagraph"/>
              <w:spacing w:before="92"/>
              <w:ind w:left="67"/>
              <w:jc w:val="center"/>
              <w:rPr>
                <w:rFonts w:ascii="Times New Roman"/>
                <w:sz w:val="24"/>
              </w:rPr>
            </w:pPr>
            <w:hyperlink w:history="true" w:anchor="_bookmark29">
              <w:r>
                <w:rPr>
                  <w:rFonts w:ascii="Times New Roman"/>
                  <w:spacing w:val="-5"/>
                  <w:sz w:val="24"/>
                </w:rPr>
                <w:t>50</w:t>
              </w:r>
            </w:hyperlink>
          </w:p>
        </w:tc>
      </w:tr>
      <w:tr>
        <w:trPr>
          <w:trHeight w:val="472" w:hRule="atLeast"/>
        </w:trPr>
        <w:tc>
          <w:tcPr>
            <w:tcW w:w="7969" w:type="dxa"/>
            <w:gridSpan w:val="2"/>
          </w:tcPr>
          <w:p>
            <w:pPr>
              <w:pStyle w:val="TableParagraph"/>
              <w:tabs>
                <w:tab w:pos="1069" w:val="left" w:leader="none"/>
              </w:tabs>
              <w:spacing w:before="72"/>
              <w:ind w:left="530"/>
              <w:rPr>
                <w:sz w:val="24"/>
              </w:rPr>
            </w:pPr>
            <w:r>
              <w:rPr>
                <w:rFonts w:ascii="Times New Roman" w:hAnsi="Times New Roman" w:eastAsia="Times New Roman"/>
                <w:spacing w:val="-5"/>
                <w:sz w:val="24"/>
              </w:rPr>
              <w:t>5.2</w:t>
            </w:r>
            <w:r>
              <w:rPr>
                <w:rFonts w:ascii="Times New Roman" w:hAnsi="Times New Roman" w:eastAsia="Times New Roman"/>
                <w:sz w:val="24"/>
              </w:rPr>
              <w:tab/>
            </w:r>
            <w:hyperlink w:history="true" w:anchor="_bookmark32">
              <w:r>
                <w:rPr>
                  <w:rFonts w:ascii="SimSun" w:hAnsi="SimSun" w:eastAsia="SimSun" w:hint="eastAsia"/>
                  <w:sz w:val="24"/>
                </w:rPr>
                <w:t>改进的负载均衡算法的提出</w:t>
              </w:r>
            </w:hyperlink>
            <w:r>
              <w:rPr>
                <w:rFonts w:ascii="SimSun" w:hAnsi="SimSun" w:eastAsia="SimSun" w:hint="eastAsia"/>
                <w:spacing w:val="-8"/>
                <w:sz w:val="24"/>
              </w:rPr>
              <w:t> </w:t>
            </w:r>
            <w:r>
              <w:rPr>
                <w:spacing w:val="-2"/>
                <w:sz w:val="24"/>
              </w:rPr>
              <w:t>⋅ ⋅ ⋅ ⋅ ⋅ ⋅ ⋅ ⋅ ⋅ ⋅ ⋅ ⋅ ⋅ ⋅ ⋅ ⋅ ⋅ ⋅ ⋅ ⋅ ⋅ ⋅ ⋅ ⋅ ⋅ ⋅ ⋅ ⋅ ⋅ ⋅ ⋅ ⋅</w:t>
            </w:r>
          </w:p>
        </w:tc>
        <w:tc>
          <w:tcPr>
            <w:tcW w:w="409" w:type="dxa"/>
          </w:tcPr>
          <w:p>
            <w:pPr>
              <w:pStyle w:val="TableParagraph"/>
              <w:spacing w:before="92"/>
              <w:ind w:left="67"/>
              <w:jc w:val="center"/>
              <w:rPr>
                <w:rFonts w:ascii="Times New Roman"/>
                <w:sz w:val="24"/>
              </w:rPr>
            </w:pPr>
            <w:hyperlink w:history="true" w:anchor="_bookmark32">
              <w:r>
                <w:rPr>
                  <w:rFonts w:ascii="Times New Roman"/>
                  <w:spacing w:val="-5"/>
                  <w:sz w:val="24"/>
                </w:rPr>
                <w:t>53</w:t>
              </w:r>
            </w:hyperlink>
          </w:p>
        </w:tc>
      </w:tr>
      <w:tr>
        <w:trPr>
          <w:trHeight w:val="369" w:hRule="atLeast"/>
        </w:trPr>
        <w:tc>
          <w:tcPr>
            <w:tcW w:w="7969" w:type="dxa"/>
            <w:gridSpan w:val="2"/>
          </w:tcPr>
          <w:p>
            <w:pPr>
              <w:pStyle w:val="TableParagraph"/>
              <w:tabs>
                <w:tab w:pos="1069" w:val="left" w:leader="none"/>
              </w:tabs>
              <w:spacing w:line="278" w:lineRule="exact" w:before="72"/>
              <w:ind w:left="530"/>
              <w:rPr>
                <w:sz w:val="24"/>
              </w:rPr>
            </w:pPr>
            <w:r>
              <w:rPr>
                <w:rFonts w:ascii="Times New Roman" w:hAnsi="Times New Roman" w:eastAsia="Times New Roman"/>
                <w:spacing w:val="-5"/>
                <w:sz w:val="24"/>
              </w:rPr>
              <w:t>5.3</w:t>
            </w:r>
            <w:r>
              <w:rPr>
                <w:rFonts w:ascii="Times New Roman" w:hAnsi="Times New Roman" w:eastAsia="Times New Roman"/>
                <w:sz w:val="24"/>
              </w:rPr>
              <w:tab/>
            </w:r>
            <w:hyperlink w:history="true" w:anchor="_bookmark35">
              <w:r>
                <w:rPr>
                  <w:rFonts w:ascii="SimSun" w:hAnsi="SimSun" w:eastAsia="SimSun" w:hint="eastAsia"/>
                  <w:sz w:val="24"/>
                </w:rPr>
                <w:t>负载均衡算法的优化</w:t>
              </w:r>
            </w:hyperlink>
            <w:r>
              <w:rPr>
                <w:rFonts w:ascii="SimSun" w:hAnsi="SimSun" w:eastAsia="SimSun" w:hint="eastAsia"/>
                <w:spacing w:val="-8"/>
                <w:sz w:val="24"/>
              </w:rPr>
              <w:t> </w:t>
            </w:r>
            <w:r>
              <w:rPr>
                <w:spacing w:val="-2"/>
                <w:sz w:val="24"/>
              </w:rPr>
              <w:t>⋅ ⋅ ⋅ ⋅ ⋅ ⋅ ⋅ ⋅ ⋅ ⋅ ⋅ ⋅ ⋅ ⋅ ⋅ ⋅ ⋅ ⋅ ⋅ ⋅ ⋅ ⋅ ⋅ ⋅ ⋅ ⋅ ⋅ ⋅ ⋅ ⋅ ⋅ ⋅ ⋅ ⋅ ⋅ ⋅ ⋅ ⋅</w:t>
            </w:r>
          </w:p>
        </w:tc>
        <w:tc>
          <w:tcPr>
            <w:tcW w:w="409" w:type="dxa"/>
          </w:tcPr>
          <w:p>
            <w:pPr>
              <w:pStyle w:val="TableParagraph"/>
              <w:spacing w:line="257" w:lineRule="exact" w:before="92"/>
              <w:ind w:left="67"/>
              <w:jc w:val="center"/>
              <w:rPr>
                <w:rFonts w:ascii="Times New Roman"/>
                <w:sz w:val="24"/>
              </w:rPr>
            </w:pPr>
            <w:hyperlink w:history="true" w:anchor="_bookmark35">
              <w:r>
                <w:rPr>
                  <w:rFonts w:ascii="Times New Roman"/>
                  <w:spacing w:val="-5"/>
                  <w:sz w:val="24"/>
                </w:rPr>
                <w:t>56</w:t>
              </w:r>
            </w:hyperlink>
          </w:p>
        </w:tc>
      </w:tr>
    </w:tbl>
    <w:p>
      <w:pPr>
        <w:spacing w:after="0" w:line="257" w:lineRule="exact"/>
        <w:jc w:val="center"/>
        <w:rPr>
          <w:rFonts w:ascii="Times New Roman"/>
          <w:sz w:val="24"/>
        </w:rPr>
        <w:sectPr>
          <w:pgSz w:w="11910" w:h="16840"/>
          <w:pgMar w:top="1920" w:bottom="280" w:left="1320" w:right="160"/>
        </w:sectPr>
      </w:pPr>
    </w:p>
    <w:p>
      <w:pPr>
        <w:pStyle w:val="BodyText"/>
        <w:spacing w:before="7"/>
        <w:rPr>
          <w:sz w:val="18"/>
        </w:rPr>
      </w:pPr>
    </w:p>
    <w:tbl>
      <w:tblPr>
        <w:tblW w:w="0" w:type="auto"/>
        <w:jc w:val="left"/>
        <w:tblInd w:w="4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969"/>
        <w:gridCol w:w="409"/>
      </w:tblGrid>
      <w:tr>
        <w:trPr>
          <w:trHeight w:val="367" w:hRule="atLeast"/>
        </w:trPr>
        <w:tc>
          <w:tcPr>
            <w:tcW w:w="7969" w:type="dxa"/>
          </w:tcPr>
          <w:p>
            <w:pPr>
              <w:pStyle w:val="TableParagraph"/>
              <w:tabs>
                <w:tab w:pos="539" w:val="left" w:leader="none"/>
              </w:tabs>
              <w:spacing w:line="281" w:lineRule="exact" w:before="0"/>
              <w:ind w:left="0" w:right="117"/>
              <w:jc w:val="right"/>
              <w:rPr>
                <w:sz w:val="24"/>
              </w:rPr>
            </w:pPr>
            <w:r>
              <w:rPr>
                <w:rFonts w:ascii="Times New Roman" w:hAnsi="Times New Roman" w:eastAsia="Times New Roman"/>
                <w:spacing w:val="-5"/>
                <w:sz w:val="24"/>
              </w:rPr>
              <w:t>5.4</w:t>
            </w:r>
            <w:r>
              <w:rPr>
                <w:rFonts w:ascii="Times New Roman" w:hAnsi="Times New Roman" w:eastAsia="Times New Roman"/>
                <w:sz w:val="24"/>
              </w:rPr>
              <w:tab/>
            </w:r>
            <w:hyperlink w:history="true" w:anchor="_bookmark39">
              <w:r>
                <w:rPr>
                  <w:rFonts w:ascii="SimSun" w:hAnsi="SimSun" w:eastAsia="SimSun" w:hint="eastAsia"/>
                  <w:sz w:val="24"/>
                </w:rPr>
                <w:t>本章总结</w:t>
              </w:r>
            </w:hyperlink>
            <w:r>
              <w:rPr>
                <w:rFonts w:ascii="SimSun" w:hAnsi="SimSun" w:eastAsia="SimSun" w:hint="eastAsia"/>
                <w:spacing w:val="-10"/>
                <w:sz w:val="24"/>
              </w:rPr>
              <w:t> </w:t>
            </w:r>
            <w:r>
              <w:rPr>
                <w:spacing w:val="-2"/>
                <w:sz w:val="24"/>
              </w:rPr>
              <w:t>⋅ ⋅ ⋅ ⋅ ⋅ ⋅ ⋅ ⋅ ⋅ ⋅ ⋅ ⋅ ⋅ ⋅ ⋅ ⋅ ⋅ ⋅ ⋅ ⋅ ⋅ ⋅ ⋅ ⋅ ⋅ ⋅ ⋅ ⋅ ⋅ ⋅ ⋅ ⋅ ⋅ ⋅ ⋅ ⋅ ⋅ ⋅ ⋅ ⋅ ⋅ ⋅ ⋅ ⋅ ⋅ ⋅ ⋅ ⋅</w:t>
            </w:r>
          </w:p>
        </w:tc>
        <w:tc>
          <w:tcPr>
            <w:tcW w:w="409" w:type="dxa"/>
          </w:tcPr>
          <w:p>
            <w:pPr>
              <w:pStyle w:val="TableParagraph"/>
              <w:spacing w:line="266" w:lineRule="exact" w:before="0"/>
              <w:ind w:left="67"/>
              <w:jc w:val="center"/>
              <w:rPr>
                <w:rFonts w:ascii="Times New Roman"/>
                <w:sz w:val="24"/>
              </w:rPr>
            </w:pPr>
            <w:hyperlink w:history="true" w:anchor="_bookmark39">
              <w:r>
                <w:rPr>
                  <w:rFonts w:ascii="Times New Roman"/>
                  <w:spacing w:val="-5"/>
                  <w:sz w:val="24"/>
                </w:rPr>
                <w:t>61</w:t>
              </w:r>
            </w:hyperlink>
          </w:p>
        </w:tc>
      </w:tr>
      <w:tr>
        <w:trPr>
          <w:trHeight w:val="468" w:hRule="atLeast"/>
        </w:trPr>
        <w:tc>
          <w:tcPr>
            <w:tcW w:w="7969" w:type="dxa"/>
          </w:tcPr>
          <w:p>
            <w:pPr>
              <w:pStyle w:val="TableParagraph"/>
              <w:tabs>
                <w:tab w:pos="359" w:val="left" w:leader="none"/>
              </w:tabs>
              <w:spacing w:before="69"/>
              <w:ind w:left="0" w:right="117"/>
              <w:jc w:val="right"/>
              <w:rPr>
                <w:sz w:val="24"/>
              </w:rPr>
            </w:pPr>
            <w:r>
              <w:rPr>
                <w:rFonts w:ascii="Times New Roman" w:hAnsi="Times New Roman" w:eastAsia="Times New Roman"/>
                <w:spacing w:val="-10"/>
                <w:sz w:val="24"/>
              </w:rPr>
              <w:t>6</w:t>
            </w:r>
            <w:r>
              <w:rPr>
                <w:rFonts w:ascii="Times New Roman" w:hAnsi="Times New Roman" w:eastAsia="Times New Roman"/>
                <w:sz w:val="24"/>
              </w:rPr>
              <w:tab/>
            </w:r>
            <w:hyperlink w:history="true" w:anchor="_bookmark40">
              <w:r>
                <w:rPr>
                  <w:rFonts w:ascii="SimSun" w:hAnsi="SimSun" w:eastAsia="SimSun" w:hint="eastAsia"/>
                  <w:spacing w:val="10"/>
                  <w:sz w:val="24"/>
                </w:rPr>
                <w:t>总结与展望</w:t>
              </w:r>
            </w:hyperlink>
            <w:r>
              <w:rPr>
                <w:spacing w:val="-2"/>
                <w:sz w:val="24"/>
              </w:rPr>
              <w:t>⋅ ⋅ ⋅ ⋅ ⋅ ⋅ ⋅ ⋅ ⋅ ⋅ ⋅ ⋅ ⋅ ⋅ ⋅ ⋅ ⋅ ⋅ ⋅ ⋅ ⋅ ⋅ ⋅ ⋅ ⋅ ⋅ ⋅ ⋅ ⋅ ⋅ ⋅ ⋅ ⋅ ⋅ ⋅ ⋅ ⋅ ⋅ ⋅ ⋅ ⋅ ⋅ ⋅ ⋅ ⋅ ⋅ ⋅ ⋅ ⋅ ⋅ ⋅ ⋅</w:t>
            </w:r>
          </w:p>
        </w:tc>
        <w:tc>
          <w:tcPr>
            <w:tcW w:w="409" w:type="dxa"/>
          </w:tcPr>
          <w:p>
            <w:pPr>
              <w:pStyle w:val="TableParagraph"/>
              <w:spacing w:before="90"/>
              <w:ind w:left="67"/>
              <w:jc w:val="center"/>
              <w:rPr>
                <w:rFonts w:ascii="Times New Roman"/>
                <w:sz w:val="24"/>
              </w:rPr>
            </w:pPr>
            <w:hyperlink w:history="true" w:anchor="_bookmark40">
              <w:r>
                <w:rPr>
                  <w:rFonts w:ascii="Times New Roman"/>
                  <w:spacing w:val="-5"/>
                  <w:sz w:val="24"/>
                </w:rPr>
                <w:t>62</w:t>
              </w:r>
            </w:hyperlink>
          </w:p>
        </w:tc>
      </w:tr>
      <w:tr>
        <w:trPr>
          <w:trHeight w:val="468" w:hRule="atLeast"/>
        </w:trPr>
        <w:tc>
          <w:tcPr>
            <w:tcW w:w="7969" w:type="dxa"/>
          </w:tcPr>
          <w:p>
            <w:pPr>
              <w:pStyle w:val="TableParagraph"/>
              <w:tabs>
                <w:tab w:pos="539" w:val="left" w:leader="none"/>
              </w:tabs>
              <w:spacing w:before="70"/>
              <w:ind w:left="0" w:right="117"/>
              <w:jc w:val="right"/>
              <w:rPr>
                <w:sz w:val="24"/>
              </w:rPr>
            </w:pPr>
            <w:r>
              <w:rPr>
                <w:rFonts w:ascii="Times New Roman" w:hAnsi="Times New Roman" w:eastAsia="Times New Roman"/>
                <w:spacing w:val="-5"/>
                <w:sz w:val="24"/>
              </w:rPr>
              <w:t>6.1</w:t>
            </w:r>
            <w:r>
              <w:rPr>
                <w:rFonts w:ascii="Times New Roman" w:hAnsi="Times New Roman" w:eastAsia="Times New Roman"/>
                <w:sz w:val="24"/>
              </w:rPr>
              <w:tab/>
            </w:r>
            <w:hyperlink w:history="true" w:anchor="_bookmark41">
              <w:r>
                <w:rPr>
                  <w:rFonts w:ascii="SimSun" w:hAnsi="SimSun" w:eastAsia="SimSun" w:hint="eastAsia"/>
                  <w:sz w:val="24"/>
                </w:rPr>
                <w:t>本文工作总结</w:t>
              </w:r>
            </w:hyperlink>
            <w:r>
              <w:rPr>
                <w:rFonts w:ascii="SimSun" w:hAnsi="SimSun" w:eastAsia="SimSun" w:hint="eastAsia"/>
                <w:spacing w:val="-10"/>
                <w:sz w:val="24"/>
              </w:rPr>
              <w:t> </w:t>
            </w:r>
            <w:r>
              <w:rPr>
                <w:spacing w:val="-2"/>
                <w:sz w:val="24"/>
              </w:rPr>
              <w:t>⋅ ⋅ ⋅ ⋅ ⋅ ⋅ ⋅ ⋅ ⋅ ⋅ ⋅ ⋅ ⋅ ⋅ ⋅ ⋅ ⋅ ⋅ ⋅ ⋅ ⋅ ⋅ ⋅ ⋅ ⋅ ⋅ ⋅ ⋅ ⋅ ⋅ ⋅ ⋅ ⋅ ⋅ ⋅ ⋅ ⋅ ⋅ ⋅ ⋅ ⋅ ⋅ ⋅ ⋅</w:t>
            </w:r>
          </w:p>
        </w:tc>
        <w:tc>
          <w:tcPr>
            <w:tcW w:w="409" w:type="dxa"/>
          </w:tcPr>
          <w:p>
            <w:pPr>
              <w:pStyle w:val="TableParagraph"/>
              <w:spacing w:before="90"/>
              <w:ind w:left="67"/>
              <w:jc w:val="center"/>
              <w:rPr>
                <w:rFonts w:ascii="Times New Roman"/>
                <w:sz w:val="24"/>
              </w:rPr>
            </w:pPr>
            <w:hyperlink w:history="true" w:anchor="_bookmark41">
              <w:r>
                <w:rPr>
                  <w:rFonts w:ascii="Times New Roman"/>
                  <w:spacing w:val="-5"/>
                  <w:sz w:val="24"/>
                </w:rPr>
                <w:t>62</w:t>
              </w:r>
            </w:hyperlink>
          </w:p>
        </w:tc>
      </w:tr>
      <w:tr>
        <w:trPr>
          <w:trHeight w:val="367" w:hRule="atLeast"/>
        </w:trPr>
        <w:tc>
          <w:tcPr>
            <w:tcW w:w="7969" w:type="dxa"/>
          </w:tcPr>
          <w:p>
            <w:pPr>
              <w:pStyle w:val="TableParagraph"/>
              <w:tabs>
                <w:tab w:pos="539" w:val="left" w:leader="none"/>
              </w:tabs>
              <w:spacing w:line="278" w:lineRule="exact" w:before="69"/>
              <w:ind w:left="0" w:right="117"/>
              <w:jc w:val="right"/>
              <w:rPr>
                <w:sz w:val="24"/>
              </w:rPr>
            </w:pPr>
            <w:r>
              <w:rPr>
                <w:rFonts w:ascii="Times New Roman" w:hAnsi="Times New Roman" w:eastAsia="Times New Roman"/>
                <w:spacing w:val="-5"/>
                <w:sz w:val="24"/>
              </w:rPr>
              <w:t>6.2</w:t>
            </w:r>
            <w:r>
              <w:rPr>
                <w:rFonts w:ascii="Times New Roman" w:hAnsi="Times New Roman" w:eastAsia="Times New Roman"/>
                <w:sz w:val="24"/>
              </w:rPr>
              <w:tab/>
            </w:r>
            <w:hyperlink w:history="true" w:anchor="_bookmark42">
              <w:r>
                <w:rPr>
                  <w:rFonts w:ascii="SimSun" w:hAnsi="SimSun" w:eastAsia="SimSun" w:hint="eastAsia"/>
                  <w:sz w:val="24"/>
                </w:rPr>
                <w:t>工作展望</w:t>
              </w:r>
            </w:hyperlink>
            <w:r>
              <w:rPr>
                <w:rFonts w:ascii="SimSun" w:hAnsi="SimSun" w:eastAsia="SimSun" w:hint="eastAsia"/>
                <w:spacing w:val="-10"/>
                <w:sz w:val="24"/>
              </w:rPr>
              <w:t> </w:t>
            </w:r>
            <w:r>
              <w:rPr>
                <w:spacing w:val="-2"/>
                <w:sz w:val="24"/>
              </w:rPr>
              <w:t>⋅ ⋅ ⋅ ⋅ ⋅ ⋅ ⋅ ⋅ ⋅ ⋅ ⋅ ⋅ ⋅ ⋅ ⋅ ⋅ ⋅ ⋅ ⋅ ⋅ ⋅ ⋅ ⋅ ⋅ ⋅ ⋅ ⋅ ⋅ ⋅ ⋅ ⋅ ⋅ ⋅ ⋅ ⋅ ⋅ ⋅ ⋅ ⋅ ⋅ ⋅ ⋅ ⋅ ⋅ ⋅ ⋅ ⋅ ⋅</w:t>
            </w:r>
          </w:p>
        </w:tc>
        <w:tc>
          <w:tcPr>
            <w:tcW w:w="409" w:type="dxa"/>
          </w:tcPr>
          <w:p>
            <w:pPr>
              <w:pStyle w:val="TableParagraph"/>
              <w:spacing w:line="257" w:lineRule="exact" w:before="90"/>
              <w:ind w:left="67"/>
              <w:jc w:val="center"/>
              <w:rPr>
                <w:rFonts w:ascii="Times New Roman"/>
                <w:sz w:val="24"/>
              </w:rPr>
            </w:pPr>
            <w:hyperlink w:history="true" w:anchor="_bookmark42">
              <w:r>
                <w:rPr>
                  <w:rFonts w:ascii="Times New Roman"/>
                  <w:spacing w:val="-5"/>
                  <w:sz w:val="24"/>
                </w:rPr>
                <w:t>63</w:t>
              </w:r>
            </w:hyperlink>
          </w:p>
        </w:tc>
      </w:tr>
    </w:tbl>
    <w:p>
      <w:pPr>
        <w:pStyle w:val="BodyText"/>
        <w:spacing w:before="58"/>
      </w:pPr>
    </w:p>
    <w:p>
      <w:pPr>
        <w:pStyle w:val="BodyText"/>
        <w:spacing w:line="537" w:lineRule="auto" w:before="1"/>
        <w:ind w:left="494" w:right="1652"/>
        <w:jc w:val="both"/>
        <w:rPr>
          <w:rFonts w:ascii="Times New Roman" w:hAnsi="Times New Roman" w:eastAsia="Times New Roman"/>
        </w:rPr>
      </w:pPr>
      <w:hyperlink w:history="true" w:anchor="_bookmark43">
        <w:r>
          <w:rPr>
            <w:spacing w:val="13"/>
          </w:rPr>
          <w:t>参考文献</w:t>
        </w:r>
      </w:hyperlink>
      <w:r>
        <w:rPr>
          <w:rFonts w:ascii="Cambria Math" w:hAnsi="Cambria Math" w:eastAsia="Cambria Math"/>
          <w:spacing w:val="-1"/>
        </w:rPr>
        <w:t>⋅ ⋅ ⋅ ⋅ ⋅ ⋅ ⋅ ⋅ ⋅ ⋅ ⋅ ⋅ ⋅ ⋅ ⋅ ⋅ ⋅ ⋅ ⋅ ⋅ ⋅ ⋅ ⋅ ⋅ ⋅ ⋅ ⋅ ⋅ ⋅ ⋅ ⋅ ⋅ ⋅ ⋅ ⋅ ⋅ ⋅ ⋅ ⋅ ⋅ ⋅ ⋅ ⋅ ⋅ ⋅ ⋅ ⋅ ⋅ ⋅ ⋅ ⋅ ⋅ ⋅ ⋅ ⋅ ⋅ ⋅  </w:t>
      </w:r>
      <w:hyperlink w:history="true" w:anchor="_bookmark43">
        <w:r>
          <w:rPr>
            <w:rFonts w:ascii="Times New Roman" w:hAnsi="Times New Roman" w:eastAsia="Times New Roman"/>
          </w:rPr>
          <w:t>64</w:t>
        </w:r>
      </w:hyperlink>
      <w:r>
        <w:rPr>
          <w:spacing w:val="-10"/>
        </w:rPr>
        <w:t>附录 </w:t>
      </w:r>
      <w:r>
        <w:rPr>
          <w:rFonts w:ascii="Times New Roman" w:hAnsi="Times New Roman" w:eastAsia="Times New Roman"/>
        </w:rPr>
        <w:t>A</w:t>
      </w:r>
      <w:r>
        <w:rPr>
          <w:rFonts w:ascii="Times New Roman" w:hAnsi="Times New Roman" w:eastAsia="Times New Roman"/>
          <w:spacing w:val="28"/>
        </w:rPr>
        <w:t>  </w:t>
      </w:r>
      <w:hyperlink w:history="true" w:anchor="_bookmark91">
        <w:r>
          <w:rPr>
            <w:spacing w:val="-10"/>
          </w:rPr>
          <w:t>附录 </w:t>
        </w:r>
        <w:r>
          <w:rPr>
            <w:rFonts w:ascii="Times New Roman" w:hAnsi="Times New Roman" w:eastAsia="Times New Roman"/>
          </w:rPr>
          <w:t>A</w:t>
        </w:r>
        <w:r>
          <w:rPr>
            <w:rFonts w:ascii="Times New Roman" w:hAnsi="Times New Roman" w:eastAsia="Times New Roman"/>
            <w:spacing w:val="-1"/>
          </w:rPr>
          <w:t> </w:t>
        </w:r>
        <w:r>
          <w:rPr/>
          <w:t>相关模型算法实现主要代码</w:t>
        </w:r>
      </w:hyperlink>
      <w:r>
        <w:rPr>
          <w:rFonts w:ascii="Cambria Math" w:hAnsi="Cambria Math" w:eastAsia="Cambria Math"/>
        </w:rPr>
        <w:t>⋅ ⋅ ⋅ ⋅ ⋅ ⋅ ⋅ ⋅ ⋅ ⋅ ⋅ ⋅ ⋅ ⋅ ⋅ ⋅ ⋅ ⋅ ⋅ ⋅ ⋅ ⋅ ⋅ ⋅ ⋅ ⋅ ⋅  </w:t>
      </w:r>
      <w:hyperlink w:history="true" w:anchor="_bookmark91">
        <w:r>
          <w:rPr>
            <w:rFonts w:ascii="Times New Roman" w:hAnsi="Times New Roman" w:eastAsia="Times New Roman"/>
          </w:rPr>
          <w:t>67</w:t>
        </w:r>
      </w:hyperlink>
      <w:hyperlink w:history="true" w:anchor="_bookmark92">
        <w:r>
          <w:rPr>
            <w:spacing w:val="26"/>
          </w:rPr>
          <w:t>致谢</w:t>
        </w:r>
      </w:hyperlink>
      <w:r>
        <w:rPr>
          <w:rFonts w:ascii="Cambria Math" w:hAnsi="Cambria Math" w:eastAsia="Cambria Math"/>
        </w:rPr>
        <w:t>⋅ ⋅ ⋅ ⋅ ⋅ ⋅ ⋅ ⋅ ⋅ ⋅ ⋅ ⋅ ⋅ ⋅ ⋅ ⋅ ⋅ ⋅ ⋅ ⋅ ⋅ ⋅ ⋅ ⋅ ⋅ ⋅ ⋅ ⋅ ⋅ ⋅ ⋅ ⋅ ⋅ ⋅ ⋅ ⋅ ⋅ ⋅ ⋅ ⋅ ⋅ ⋅ ⋅ ⋅ ⋅ ⋅ ⋅ ⋅ ⋅ ⋅ ⋅ ⋅ ⋅ ⋅ ⋅ ⋅ ⋅ ⋅ ⋅ ⋅ ⋅  </w:t>
      </w:r>
      <w:hyperlink w:history="true" w:anchor="_bookmark92">
        <w:r>
          <w:rPr>
            <w:rFonts w:ascii="Times New Roman" w:hAnsi="Times New Roman" w:eastAsia="Times New Roman"/>
            <w:spacing w:val="-5"/>
          </w:rPr>
          <w:t>69</w:t>
        </w:r>
      </w:hyperlink>
    </w:p>
    <w:p>
      <w:pPr>
        <w:spacing w:after="0" w:line="537" w:lineRule="auto"/>
        <w:jc w:val="both"/>
        <w:rPr>
          <w:rFonts w:ascii="Times New Roman" w:hAnsi="Times New Roman" w:eastAsia="Times New Roman"/>
        </w:rPr>
        <w:sectPr>
          <w:pgSz w:w="11910" w:h="16840"/>
          <w:pgMar w:top="1920" w:bottom="280" w:left="1320" w:right="160"/>
        </w:sectPr>
      </w:pPr>
    </w:p>
    <w:p>
      <w:pPr>
        <w:spacing w:before="143"/>
        <w:ind w:left="0" w:right="1158" w:firstLine="0"/>
        <w:jc w:val="center"/>
        <w:rPr>
          <w:rFonts w:ascii="SimHei" w:eastAsia="SimHei"/>
          <w:sz w:val="36"/>
        </w:rPr>
      </w:pPr>
      <w:bookmarkStart w:name="摘要" w:id="3"/>
      <w:bookmarkEnd w:id="3"/>
      <w:r>
        <w:rPr/>
      </w:r>
      <w:bookmarkStart w:name="_bookmark0" w:id="4"/>
      <w:bookmarkEnd w:id="4"/>
      <w:r>
        <w:rPr/>
      </w:r>
      <w:r>
        <w:rPr>
          <w:rFonts w:ascii="SimHei" w:eastAsia="SimHei"/>
          <w:spacing w:val="-13"/>
          <w:sz w:val="36"/>
        </w:rPr>
        <w:t>基于 </w:t>
      </w:r>
      <w:r>
        <w:rPr>
          <w:rFonts w:ascii="Arial Narrow" w:eastAsia="Arial Narrow"/>
          <w:sz w:val="36"/>
        </w:rPr>
        <w:t>Nginx</w:t>
      </w:r>
      <w:r>
        <w:rPr>
          <w:rFonts w:ascii="Arial Narrow" w:eastAsia="Arial Narrow"/>
          <w:spacing w:val="60"/>
          <w:sz w:val="36"/>
        </w:rPr>
        <w:t> </w:t>
      </w:r>
      <w:r>
        <w:rPr>
          <w:rFonts w:ascii="SimHei" w:eastAsia="SimHei"/>
          <w:spacing w:val="-1"/>
          <w:sz w:val="36"/>
        </w:rPr>
        <w:t>服务器集群负载均衡技术的研究与改进</w:t>
      </w:r>
    </w:p>
    <w:p>
      <w:pPr>
        <w:spacing w:line="456" w:lineRule="auto" w:before="254"/>
        <w:ind w:left="4182" w:right="5340" w:firstLine="0"/>
        <w:jc w:val="center"/>
        <w:rPr>
          <w:rFonts w:ascii="SimHei" w:eastAsia="SimHei"/>
          <w:sz w:val="30"/>
        </w:rPr>
      </w:pPr>
      <w:r>
        <w:rPr>
          <w:rFonts w:ascii="SimHei" w:eastAsia="SimHei"/>
          <w:spacing w:val="-4"/>
          <w:sz w:val="30"/>
        </w:rPr>
        <w:t>苏峻锋</w:t>
      </w:r>
      <w:r>
        <w:rPr>
          <w:rFonts w:ascii="SimHei" w:eastAsia="SimHei"/>
          <w:spacing w:val="-6"/>
          <w:sz w:val="30"/>
        </w:rPr>
        <w:t>摘要</w:t>
      </w:r>
    </w:p>
    <w:p>
      <w:pPr>
        <w:pStyle w:val="BodyText"/>
        <w:spacing w:line="307" w:lineRule="auto" w:before="31"/>
        <w:ind w:left="494" w:right="1652" w:firstLine="480"/>
        <w:jc w:val="both"/>
      </w:pPr>
      <w:r>
        <w:rPr>
          <w:spacing w:val="-2"/>
        </w:rPr>
        <w:t>互联网的发展迅速，且携带的信息量巨大，信息交流速度迅速，自由程度</w:t>
      </w:r>
      <w:r>
        <w:rPr>
          <w:spacing w:val="-4"/>
        </w:rPr>
        <w:t>高，并且实现了全球的信息共享。但同时用户增加导致访问量暴增，很大成程度</w:t>
      </w:r>
      <w:r>
        <w:rPr>
          <w:spacing w:val="-2"/>
        </w:rPr>
        <w:t>上增加了网络服务器的压力，同时也对服务器的性能提出了更高的要求。由于</w:t>
      </w:r>
      <w:r>
        <w:rPr>
          <w:spacing w:val="-8"/>
        </w:rPr>
        <w:t>大量的 </w:t>
      </w:r>
      <w:r>
        <w:rPr>
          <w:rFonts w:ascii="Times New Roman" w:eastAsia="Times New Roman"/>
        </w:rPr>
        <w:t>Web</w:t>
      </w:r>
      <w:r>
        <w:rPr>
          <w:rFonts w:ascii="Times New Roman" w:eastAsia="Times New Roman"/>
          <w:spacing w:val="-15"/>
        </w:rPr>
        <w:t> </w:t>
      </w:r>
      <w:r>
        <w:rPr/>
        <w:t>高并发访问对后台的服务器造成的压力问题亟待解决。由此应运而</w:t>
      </w:r>
      <w:r>
        <w:rPr>
          <w:spacing w:val="-2"/>
        </w:rPr>
        <w:t>生的服务器集群系统和负载均衡技术很大程度上缓解了这个问题，并且这些技术一方面改善了服务器的性能，另一方面很大幅度地缩减了改善服务器性能所需要的开销。现在服务器上应用的负载均衡技术有很多，有的分配策略也存在不足，可能会影响繁忙的服务器处理任务的同时还接收着大量访问请求，而部分服务器却处于空闲状态未分配到请求任务，这种现象会影响整个服务器集群对高并发访问的响应速度，使得用户体验变差。</w:t>
      </w:r>
    </w:p>
    <w:p>
      <w:pPr>
        <w:pStyle w:val="BodyText"/>
        <w:spacing w:before="37"/>
        <w:ind w:left="974"/>
      </w:pPr>
      <w:r>
        <w:rPr>
          <w:spacing w:val="-1"/>
        </w:rPr>
        <w:t>针对服务器集群中负载均衡策略存在的分配不合理问题，本文研究了基于</w:t>
      </w:r>
    </w:p>
    <w:p>
      <w:pPr>
        <w:pStyle w:val="BodyText"/>
        <w:spacing w:before="88"/>
        <w:ind w:left="494"/>
      </w:pPr>
      <w:r>
        <w:rPr>
          <w:rFonts w:ascii="Times New Roman" w:eastAsia="Times New Roman"/>
        </w:rPr>
        <w:t>Nginx </w:t>
      </w:r>
      <w:r>
        <w:rPr>
          <w:spacing w:val="-1"/>
        </w:rPr>
        <w:t>高并发服务器的负载均衡算法，其主要工作如下：</w:t>
      </w:r>
    </w:p>
    <w:p>
      <w:pPr>
        <w:pStyle w:val="ListParagraph"/>
        <w:numPr>
          <w:ilvl w:val="0"/>
          <w:numId w:val="1"/>
        </w:numPr>
        <w:tabs>
          <w:tab w:pos="1442" w:val="left" w:leader="none"/>
        </w:tabs>
        <w:spacing w:line="307" w:lineRule="auto" w:before="119" w:after="0"/>
        <w:ind w:left="494" w:right="1480" w:firstLine="344"/>
        <w:jc w:val="left"/>
        <w:rPr>
          <w:rFonts w:ascii="SimSun" w:hAnsi="SimSun" w:eastAsia="SimSun" w:hint="eastAsia"/>
          <w:sz w:val="24"/>
        </w:rPr>
      </w:pPr>
      <w:r>
        <w:rPr>
          <w:rFonts w:ascii="SimSun" w:hAnsi="SimSun" w:eastAsia="SimSun" w:hint="eastAsia"/>
          <w:spacing w:val="1"/>
          <w:sz w:val="24"/>
        </w:rPr>
        <w:t>基于服务器网站访问量的时间序列预测研究。主要工作，对传统负载</w:t>
      </w:r>
      <w:r>
        <w:rPr>
          <w:rFonts w:ascii="SimSun" w:hAnsi="SimSun" w:eastAsia="SimSun" w:hint="eastAsia"/>
          <w:sz w:val="24"/>
        </w:rPr>
        <w:t>均衡算法只能被动，不能主动进行防御的缺陷，其访问量激增导致的服务器集</w:t>
      </w:r>
      <w:r>
        <w:rPr>
          <w:rFonts w:ascii="SimSun" w:hAnsi="SimSun" w:eastAsia="SimSun" w:hint="eastAsia"/>
          <w:spacing w:val="1"/>
          <w:sz w:val="24"/>
        </w:rPr>
        <w:t>群性能下降甚至宕机的问题，通过使用数学分析和机器学习算法对网站未来访</w:t>
      </w:r>
      <w:r>
        <w:rPr>
          <w:rFonts w:ascii="SimSun" w:hAnsi="SimSun" w:eastAsia="SimSun" w:hint="eastAsia"/>
          <w:sz w:val="24"/>
        </w:rPr>
        <w:t>问量进行预测，根据预测结果对服务器节点进行调整，提升集群的稳定性。并</w:t>
      </w:r>
      <w:r>
        <w:rPr>
          <w:rFonts w:ascii="SimSun" w:hAnsi="SimSun" w:eastAsia="SimSun" w:hint="eastAsia"/>
          <w:spacing w:val="28"/>
          <w:sz w:val="24"/>
        </w:rPr>
        <w:t>利用</w:t>
      </w:r>
      <w:r>
        <w:rPr>
          <w:sz w:val="24"/>
        </w:rPr>
        <w:t>Kaggle</w:t>
      </w:r>
      <w:r>
        <w:rPr>
          <w:spacing w:val="-4"/>
          <w:sz w:val="24"/>
        </w:rPr>
        <w:t> </w:t>
      </w:r>
      <w:r>
        <w:rPr>
          <w:rFonts w:ascii="SimSun" w:hAnsi="SimSun" w:eastAsia="SimSun" w:hint="eastAsia"/>
          <w:spacing w:val="-4"/>
          <w:sz w:val="24"/>
        </w:rPr>
        <w:t>比赛“</w:t>
      </w:r>
      <w:r>
        <w:rPr>
          <w:spacing w:val="-20"/>
          <w:sz w:val="24"/>
        </w:rPr>
        <w:t>W</w:t>
      </w:r>
      <w:r>
        <w:rPr>
          <w:sz w:val="24"/>
        </w:rPr>
        <w:t>eb</w:t>
      </w:r>
      <w:r>
        <w:rPr>
          <w:spacing w:val="-4"/>
          <w:sz w:val="24"/>
        </w:rPr>
        <w:t> </w:t>
      </w:r>
      <w:r>
        <w:rPr>
          <w:spacing w:val="-9"/>
          <w:sz w:val="24"/>
        </w:rPr>
        <w:t>T</w:t>
      </w:r>
      <w:r>
        <w:rPr>
          <w:sz w:val="24"/>
        </w:rPr>
        <w:t>ra</w:t>
      </w:r>
      <w:r>
        <w:rPr>
          <w:spacing w:val="-5"/>
          <w:sz w:val="24"/>
        </w:rPr>
        <w:t>f</w:t>
      </w:r>
      <w:r>
        <w:rPr>
          <w:sz w:val="24"/>
        </w:rPr>
        <w:t>fic</w:t>
      </w:r>
      <w:r>
        <w:rPr>
          <w:spacing w:val="-4"/>
          <w:sz w:val="24"/>
        </w:rPr>
        <w:t> </w:t>
      </w:r>
      <w:r>
        <w:rPr>
          <w:spacing w:val="-9"/>
          <w:sz w:val="24"/>
        </w:rPr>
        <w:t>T</w:t>
      </w:r>
      <w:r>
        <w:rPr>
          <w:sz w:val="24"/>
        </w:rPr>
        <w:t>ime</w:t>
      </w:r>
      <w:r>
        <w:rPr>
          <w:spacing w:val="-4"/>
          <w:sz w:val="24"/>
        </w:rPr>
        <w:t> </w:t>
      </w:r>
      <w:r>
        <w:rPr>
          <w:spacing w:val="-1"/>
          <w:sz w:val="24"/>
        </w:rPr>
        <w:t>Serie</w:t>
      </w:r>
      <w:r>
        <w:rPr>
          <w:sz w:val="24"/>
        </w:rPr>
        <w:t>s</w:t>
      </w:r>
      <w:r>
        <w:rPr>
          <w:spacing w:val="-3"/>
          <w:sz w:val="24"/>
        </w:rPr>
        <w:t> </w:t>
      </w:r>
      <w:r>
        <w:rPr>
          <w:sz w:val="24"/>
        </w:rPr>
        <w:t>Forcastin</w:t>
      </w:r>
      <w:r>
        <w:rPr>
          <w:spacing w:val="-1"/>
          <w:sz w:val="24"/>
        </w:rPr>
        <w:t>g</w:t>
      </w:r>
      <w:r>
        <w:rPr>
          <w:rFonts w:ascii="SimSun" w:hAnsi="SimSun" w:eastAsia="SimSun" w:hint="eastAsia"/>
          <w:spacing w:val="-3"/>
          <w:sz w:val="24"/>
        </w:rPr>
        <w:t>”所提供的网站访问量数据</w:t>
      </w:r>
      <w:r>
        <w:rPr>
          <w:rFonts w:ascii="SimSun" w:hAnsi="SimSun" w:eastAsia="SimSun" w:hint="eastAsia"/>
          <w:spacing w:val="-1"/>
          <w:sz w:val="24"/>
        </w:rPr>
        <w:t>集，对数据进行分析和预测，并通过两个模型的对比，确定了合适的预测模型，使得负载均衡算法具有主动探测的能力。</w:t>
      </w:r>
    </w:p>
    <w:p>
      <w:pPr>
        <w:pStyle w:val="ListParagraph"/>
        <w:numPr>
          <w:ilvl w:val="0"/>
          <w:numId w:val="1"/>
        </w:numPr>
        <w:tabs>
          <w:tab w:pos="1442" w:val="left" w:leader="none"/>
        </w:tabs>
        <w:spacing w:line="307" w:lineRule="auto" w:before="35" w:after="0"/>
        <w:ind w:left="494" w:right="1652" w:firstLine="344"/>
        <w:jc w:val="both"/>
        <w:rPr>
          <w:rFonts w:ascii="SimSun" w:eastAsia="SimSun" w:hint="eastAsia"/>
          <w:sz w:val="24"/>
        </w:rPr>
      </w:pPr>
      <w:r>
        <w:rPr>
          <w:rFonts w:ascii="SimSun" w:eastAsia="SimSun" w:hint="eastAsia"/>
          <w:spacing w:val="-2"/>
          <w:sz w:val="24"/>
        </w:rPr>
        <w:t>对服务器集群各个节点在一天内的总体综合负载指标变化趋势进行预测。选取合适的指标作为能够体现综合负载情况的依据，并在各个节点不断收集负载信息数据，将得到的各个节点的负载数据进行分析和生成时间序列样本数据，使用卷积神经网络建立综合负载预测模型。并将其预测结果作为后面负载均衡策略中权重调整的依据。</w:t>
      </w:r>
    </w:p>
    <w:p>
      <w:pPr>
        <w:pStyle w:val="ListParagraph"/>
        <w:numPr>
          <w:ilvl w:val="0"/>
          <w:numId w:val="1"/>
        </w:numPr>
        <w:tabs>
          <w:tab w:pos="1402" w:val="left" w:leader="none"/>
        </w:tabs>
        <w:spacing w:line="307" w:lineRule="auto" w:before="34" w:after="0"/>
        <w:ind w:left="494" w:right="1652" w:firstLine="344"/>
        <w:jc w:val="both"/>
        <w:rPr>
          <w:rFonts w:ascii="SimSun" w:eastAsia="SimSun" w:hint="eastAsia"/>
          <w:sz w:val="24"/>
        </w:rPr>
      </w:pPr>
      <w:r>
        <w:rPr>
          <w:rFonts w:ascii="SimSun" w:eastAsia="SimSun" w:hint="eastAsia"/>
          <w:spacing w:val="-12"/>
          <w:sz w:val="24"/>
        </w:rPr>
        <w:t>基于 </w:t>
      </w:r>
      <w:r>
        <w:rPr>
          <w:spacing w:val="-4"/>
          <w:sz w:val="24"/>
        </w:rPr>
        <w:t>Nginx</w:t>
      </w:r>
      <w:r>
        <w:rPr>
          <w:spacing w:val="-11"/>
          <w:sz w:val="24"/>
        </w:rPr>
        <w:t> </w:t>
      </w:r>
      <w:r>
        <w:rPr>
          <w:rFonts w:ascii="SimSun" w:eastAsia="SimSun" w:hint="eastAsia"/>
          <w:spacing w:val="-6"/>
          <w:sz w:val="24"/>
        </w:rPr>
        <w:t>高并发访问的负载均衡的改进。针对 </w:t>
      </w:r>
      <w:r>
        <w:rPr>
          <w:spacing w:val="-4"/>
          <w:sz w:val="24"/>
        </w:rPr>
        <w:t>Nginx</w:t>
      </w:r>
      <w:r>
        <w:rPr>
          <w:spacing w:val="-11"/>
          <w:sz w:val="24"/>
        </w:rPr>
        <w:t> </w:t>
      </w:r>
      <w:r>
        <w:rPr>
          <w:rFonts w:ascii="SimSun" w:eastAsia="SimSun" w:hint="eastAsia"/>
          <w:spacing w:val="-4"/>
          <w:sz w:val="24"/>
        </w:rPr>
        <w:t>服务器传统的负</w:t>
      </w:r>
      <w:r>
        <w:rPr>
          <w:rFonts w:ascii="SimSun" w:eastAsia="SimSun" w:hint="eastAsia"/>
          <w:spacing w:val="-2"/>
          <w:sz w:val="24"/>
        </w:rPr>
        <w:t>载均衡无法真正得到不同服务器节点的真实负载情况的问题，提出了一种改进</w:t>
      </w:r>
    </w:p>
    <w:p>
      <w:pPr>
        <w:spacing w:after="0" w:line="307" w:lineRule="auto"/>
        <w:jc w:val="both"/>
        <w:rPr>
          <w:rFonts w:ascii="SimSun" w:eastAsia="SimSun" w:hint="eastAsia"/>
          <w:sz w:val="24"/>
        </w:rPr>
        <w:sectPr>
          <w:footerReference w:type="default" r:id="rId6"/>
          <w:pgSz w:w="11910" w:h="16840"/>
          <w:pgMar w:header="0" w:footer="981" w:top="1920" w:bottom="1180" w:left="1320" w:right="160"/>
          <w:pgNumType w:start="1"/>
        </w:sectPr>
      </w:pPr>
    </w:p>
    <w:p>
      <w:pPr>
        <w:pStyle w:val="BodyText"/>
        <w:spacing w:line="307" w:lineRule="auto" w:before="211"/>
        <w:ind w:left="494" w:right="1652"/>
        <w:jc w:val="both"/>
      </w:pPr>
      <w:r>
        <w:rPr>
          <w:spacing w:val="-2"/>
        </w:rPr>
        <w:t>的动态负载均衡算法对用户的任务进行合理的权重分配。创新的使用两个阶段来解决神经网络初期没有数据的问题，同时保证了集群的稳定运行。另一个阶段采用了对节点的综合负载指标预测结果来判断是否调整某个服务器当前的权</w:t>
      </w:r>
      <w:r>
        <w:rPr>
          <w:spacing w:val="-5"/>
        </w:rPr>
        <w:t>重。参考了 </w:t>
      </w:r>
      <w:r>
        <w:rPr>
          <w:rFonts w:ascii="Times New Roman" w:eastAsia="Times New Roman"/>
        </w:rPr>
        <w:t>TCP</w:t>
      </w:r>
      <w:r>
        <w:rPr>
          <w:rFonts w:ascii="Times New Roman" w:eastAsia="Times New Roman"/>
          <w:spacing w:val="-15"/>
        </w:rPr>
        <w:t> </w:t>
      </w:r>
      <w:r>
        <w:rPr/>
        <w:t>拥塞控制的原理，来对各个服务器节点的权重进行调整，从而</w:t>
      </w:r>
      <w:r>
        <w:rPr>
          <w:spacing w:val="-2"/>
        </w:rPr>
        <w:t>达到控制节点负载状态的目的。</w:t>
      </w:r>
    </w:p>
    <w:p>
      <w:pPr>
        <w:pStyle w:val="BodyText"/>
        <w:spacing w:before="243"/>
        <w:ind w:left="974"/>
      </w:pPr>
      <w:r>
        <w:rPr/>
        <w:t>关键词：</w:t>
      </w:r>
      <w:r>
        <w:rPr>
          <w:rFonts w:ascii="Times New Roman" w:eastAsia="Times New Roman"/>
        </w:rPr>
        <w:t>Nginx</w:t>
      </w:r>
      <w:r>
        <w:rPr>
          <w:spacing w:val="-1"/>
        </w:rPr>
        <w:t>；时间卷积网络；负载均衡，时间序列预测算法</w:t>
      </w:r>
    </w:p>
    <w:p>
      <w:pPr>
        <w:spacing w:after="0"/>
        <w:sectPr>
          <w:pgSz w:w="11910" w:h="16840"/>
          <w:pgMar w:header="0" w:footer="981" w:top="1920" w:bottom="1180" w:left="1320" w:right="160"/>
        </w:sectPr>
      </w:pPr>
    </w:p>
    <w:p>
      <w:pPr>
        <w:spacing w:line="271" w:lineRule="auto" w:before="155"/>
        <w:ind w:left="573" w:right="1731" w:firstLine="0"/>
        <w:jc w:val="center"/>
        <w:rPr>
          <w:rFonts w:ascii="Arial Narrow"/>
          <w:sz w:val="36"/>
        </w:rPr>
      </w:pPr>
      <w:bookmarkStart w:name="ABSTRACT" w:id="5"/>
      <w:bookmarkEnd w:id="5"/>
      <w:r>
        <w:rPr/>
      </w:r>
      <w:bookmarkStart w:name="_bookmark1" w:id="6"/>
      <w:bookmarkEnd w:id="6"/>
      <w:r>
        <w:rPr/>
      </w:r>
      <w:r>
        <w:rPr>
          <w:rFonts w:ascii="Arial Narrow"/>
          <w:w w:val="105"/>
          <w:sz w:val="36"/>
        </w:rPr>
        <w:t>Research and Improvement of Nginx-based Server </w:t>
      </w:r>
      <w:r>
        <w:rPr>
          <w:rFonts w:ascii="Arial Narrow"/>
          <w:w w:val="105"/>
          <w:sz w:val="36"/>
        </w:rPr>
        <w:t>Cluster Load Balancing Technology</w:t>
      </w:r>
    </w:p>
    <w:p>
      <w:pPr>
        <w:spacing w:line="494" w:lineRule="auto" w:before="238"/>
        <w:ind w:left="3198" w:right="4356" w:firstLine="0"/>
        <w:jc w:val="center"/>
        <w:rPr>
          <w:rFonts w:ascii="Tahoma"/>
          <w:sz w:val="30"/>
        </w:rPr>
      </w:pPr>
      <w:r>
        <w:rPr>
          <w:rFonts w:ascii="Tahoma"/>
          <w:sz w:val="30"/>
        </w:rPr>
        <w:t>Su</w:t>
      </w:r>
      <w:r>
        <w:rPr>
          <w:rFonts w:ascii="Tahoma"/>
          <w:spacing w:val="-24"/>
          <w:sz w:val="30"/>
        </w:rPr>
        <w:t> </w:t>
      </w:r>
      <w:r>
        <w:rPr>
          <w:rFonts w:ascii="Tahoma"/>
          <w:sz w:val="30"/>
        </w:rPr>
        <w:t>JunFeng </w:t>
      </w:r>
      <w:r>
        <w:rPr>
          <w:rFonts w:ascii="Tahoma"/>
          <w:spacing w:val="-2"/>
          <w:sz w:val="30"/>
        </w:rPr>
        <w:t>ABSTRACT</w:t>
      </w:r>
    </w:p>
    <w:p>
      <w:pPr>
        <w:pStyle w:val="BodyText"/>
        <w:spacing w:line="348" w:lineRule="auto" w:before="49"/>
        <w:ind w:left="494" w:right="1651"/>
        <w:jc w:val="both"/>
        <w:rPr>
          <w:rFonts w:ascii="Times New Roman" w:hAnsi="Times New Roman"/>
        </w:rPr>
      </w:pPr>
      <w:r>
        <w:rPr>
          <w:rFonts w:ascii="Times New Roman" w:hAnsi="Times New Roman"/>
        </w:rPr>
        <w:t>The</w:t>
      </w:r>
      <w:r>
        <w:rPr>
          <w:rFonts w:ascii="Times New Roman" w:hAnsi="Times New Roman"/>
          <w:spacing w:val="-14"/>
        </w:rPr>
        <w:t> </w:t>
      </w:r>
      <w:r>
        <w:rPr>
          <w:rFonts w:ascii="Times New Roman" w:hAnsi="Times New Roman"/>
        </w:rPr>
        <w:t>rapid</w:t>
      </w:r>
      <w:r>
        <w:rPr>
          <w:rFonts w:ascii="Times New Roman" w:hAnsi="Times New Roman"/>
          <w:spacing w:val="-14"/>
        </w:rPr>
        <w:t> </w:t>
      </w:r>
      <w:r>
        <w:rPr>
          <w:rFonts w:ascii="Times New Roman" w:hAnsi="Times New Roman"/>
        </w:rPr>
        <w:t>development</w:t>
      </w:r>
      <w:r>
        <w:rPr>
          <w:rFonts w:ascii="Times New Roman" w:hAnsi="Times New Roman"/>
          <w:spacing w:val="-14"/>
        </w:rPr>
        <w:t> </w:t>
      </w:r>
      <w:r>
        <w:rPr>
          <w:rFonts w:ascii="Times New Roman" w:hAnsi="Times New Roman"/>
        </w:rPr>
        <w:t>of</w:t>
      </w:r>
      <w:r>
        <w:rPr>
          <w:rFonts w:ascii="Times New Roman" w:hAnsi="Times New Roman"/>
          <w:spacing w:val="-14"/>
        </w:rPr>
        <w:t> </w:t>
      </w:r>
      <w:r>
        <w:rPr>
          <w:rFonts w:ascii="Times New Roman" w:hAnsi="Times New Roman"/>
        </w:rPr>
        <w:t>the</w:t>
      </w:r>
      <w:r>
        <w:rPr>
          <w:rFonts w:ascii="Times New Roman" w:hAnsi="Times New Roman"/>
          <w:spacing w:val="-14"/>
        </w:rPr>
        <w:t> </w:t>
      </w:r>
      <w:r>
        <w:rPr>
          <w:rFonts w:ascii="Times New Roman" w:hAnsi="Times New Roman"/>
        </w:rPr>
        <w:t>internet</w:t>
      </w:r>
      <w:r>
        <w:rPr>
          <w:rFonts w:ascii="Times New Roman" w:hAnsi="Times New Roman"/>
          <w:spacing w:val="-14"/>
        </w:rPr>
        <w:t> </w:t>
      </w:r>
      <w:r>
        <w:rPr>
          <w:rFonts w:ascii="Times New Roman" w:hAnsi="Times New Roman"/>
        </w:rPr>
        <w:t>carries</w:t>
      </w:r>
      <w:r>
        <w:rPr>
          <w:rFonts w:ascii="Times New Roman" w:hAnsi="Times New Roman"/>
          <w:spacing w:val="-14"/>
        </w:rPr>
        <w:t> </w:t>
      </w:r>
      <w:r>
        <w:rPr>
          <w:rFonts w:ascii="Times New Roman" w:hAnsi="Times New Roman"/>
        </w:rPr>
        <w:t>a</w:t>
      </w:r>
      <w:r>
        <w:rPr>
          <w:rFonts w:ascii="Times New Roman" w:hAnsi="Times New Roman"/>
          <w:spacing w:val="-14"/>
        </w:rPr>
        <w:t> </w:t>
      </w:r>
      <w:r>
        <w:rPr>
          <w:rFonts w:ascii="Times New Roman" w:hAnsi="Times New Roman"/>
        </w:rPr>
        <w:t>massive</w:t>
      </w:r>
      <w:r>
        <w:rPr>
          <w:rFonts w:ascii="Times New Roman" w:hAnsi="Times New Roman"/>
          <w:spacing w:val="-14"/>
        </w:rPr>
        <w:t> </w:t>
      </w:r>
      <w:r>
        <w:rPr>
          <w:rFonts w:ascii="Times New Roman" w:hAnsi="Times New Roman"/>
        </w:rPr>
        <w:t>volume</w:t>
      </w:r>
      <w:r>
        <w:rPr>
          <w:rFonts w:ascii="Times New Roman" w:hAnsi="Times New Roman"/>
          <w:spacing w:val="-14"/>
        </w:rPr>
        <w:t> </w:t>
      </w:r>
      <w:r>
        <w:rPr>
          <w:rFonts w:ascii="Times New Roman" w:hAnsi="Times New Roman"/>
        </w:rPr>
        <w:t>of</w:t>
      </w:r>
      <w:r>
        <w:rPr>
          <w:rFonts w:ascii="Times New Roman" w:hAnsi="Times New Roman"/>
          <w:spacing w:val="-14"/>
        </w:rPr>
        <w:t> </w:t>
      </w:r>
      <w:r>
        <w:rPr>
          <w:rFonts w:ascii="Times New Roman" w:hAnsi="Times New Roman"/>
        </w:rPr>
        <w:t>information,</w:t>
      </w:r>
      <w:r>
        <w:rPr>
          <w:rFonts w:ascii="Times New Roman" w:hAnsi="Times New Roman"/>
          <w:spacing w:val="-12"/>
        </w:rPr>
        <w:t> </w:t>
      </w:r>
      <w:r>
        <w:rPr>
          <w:rFonts w:ascii="Times New Roman" w:hAnsi="Times New Roman"/>
        </w:rPr>
        <w:t>enables swift</w:t>
      </w:r>
      <w:r>
        <w:rPr>
          <w:rFonts w:ascii="Times New Roman" w:hAnsi="Times New Roman"/>
          <w:spacing w:val="-12"/>
        </w:rPr>
        <w:t> </w:t>
      </w:r>
      <w:r>
        <w:rPr>
          <w:rFonts w:ascii="Times New Roman" w:hAnsi="Times New Roman"/>
        </w:rPr>
        <w:t>communications,</w:t>
      </w:r>
      <w:r>
        <w:rPr>
          <w:rFonts w:ascii="Times New Roman" w:hAnsi="Times New Roman"/>
          <w:spacing w:val="-11"/>
        </w:rPr>
        <w:t> </w:t>
      </w:r>
      <w:r>
        <w:rPr>
          <w:rFonts w:ascii="Times New Roman" w:hAnsi="Times New Roman"/>
        </w:rPr>
        <w:t>fosters</w:t>
      </w:r>
      <w:r>
        <w:rPr>
          <w:rFonts w:ascii="Times New Roman" w:hAnsi="Times New Roman"/>
          <w:spacing w:val="-12"/>
        </w:rPr>
        <w:t> </w:t>
      </w:r>
      <w:r>
        <w:rPr>
          <w:rFonts w:ascii="Times New Roman" w:hAnsi="Times New Roman"/>
        </w:rPr>
        <w:t>a</w:t>
      </w:r>
      <w:r>
        <w:rPr>
          <w:rFonts w:ascii="Times New Roman" w:hAnsi="Times New Roman"/>
          <w:spacing w:val="-12"/>
        </w:rPr>
        <w:t> </w:t>
      </w:r>
      <w:r>
        <w:rPr>
          <w:rFonts w:ascii="Times New Roman" w:hAnsi="Times New Roman"/>
        </w:rPr>
        <w:t>high</w:t>
      </w:r>
      <w:r>
        <w:rPr>
          <w:rFonts w:ascii="Times New Roman" w:hAnsi="Times New Roman"/>
          <w:spacing w:val="-12"/>
        </w:rPr>
        <w:t> </w:t>
      </w:r>
      <w:r>
        <w:rPr>
          <w:rFonts w:ascii="Times New Roman" w:hAnsi="Times New Roman"/>
        </w:rPr>
        <w:t>degree</w:t>
      </w:r>
      <w:r>
        <w:rPr>
          <w:rFonts w:ascii="Times New Roman" w:hAnsi="Times New Roman"/>
          <w:spacing w:val="-12"/>
        </w:rPr>
        <w:t> </w:t>
      </w:r>
      <w:r>
        <w:rPr>
          <w:rFonts w:ascii="Times New Roman" w:hAnsi="Times New Roman"/>
        </w:rPr>
        <w:t>of</w:t>
      </w:r>
      <w:r>
        <w:rPr>
          <w:rFonts w:ascii="Times New Roman" w:hAnsi="Times New Roman"/>
          <w:spacing w:val="-12"/>
        </w:rPr>
        <w:t> </w:t>
      </w:r>
      <w:r>
        <w:rPr>
          <w:rFonts w:ascii="Times New Roman" w:hAnsi="Times New Roman"/>
        </w:rPr>
        <w:t>freedom,</w:t>
      </w:r>
      <w:r>
        <w:rPr>
          <w:rFonts w:ascii="Times New Roman" w:hAnsi="Times New Roman"/>
          <w:spacing w:val="-11"/>
        </w:rPr>
        <w:t> </w:t>
      </w:r>
      <w:r>
        <w:rPr>
          <w:rFonts w:ascii="Times New Roman" w:hAnsi="Times New Roman"/>
        </w:rPr>
        <w:t>and</w:t>
      </w:r>
      <w:r>
        <w:rPr>
          <w:rFonts w:ascii="Times New Roman" w:hAnsi="Times New Roman"/>
          <w:spacing w:val="-12"/>
        </w:rPr>
        <w:t> </w:t>
      </w:r>
      <w:r>
        <w:rPr>
          <w:rFonts w:ascii="Times New Roman" w:hAnsi="Times New Roman"/>
        </w:rPr>
        <w:t>has</w:t>
      </w:r>
      <w:r>
        <w:rPr>
          <w:rFonts w:ascii="Times New Roman" w:hAnsi="Times New Roman"/>
          <w:spacing w:val="-12"/>
        </w:rPr>
        <w:t> </w:t>
      </w:r>
      <w:r>
        <w:rPr>
          <w:rFonts w:ascii="Times New Roman" w:hAnsi="Times New Roman"/>
        </w:rPr>
        <w:t>achieved</w:t>
      </w:r>
      <w:r>
        <w:rPr>
          <w:rFonts w:ascii="Times New Roman" w:hAnsi="Times New Roman"/>
          <w:spacing w:val="-12"/>
        </w:rPr>
        <w:t> </w:t>
      </w:r>
      <w:r>
        <w:rPr>
          <w:rFonts w:ascii="Times New Roman" w:hAnsi="Times New Roman"/>
        </w:rPr>
        <w:t>global</w:t>
      </w:r>
      <w:r>
        <w:rPr>
          <w:rFonts w:ascii="Times New Roman" w:hAnsi="Times New Roman"/>
          <w:spacing w:val="-12"/>
        </w:rPr>
        <w:t> </w:t>
      </w:r>
      <w:r>
        <w:rPr>
          <w:rFonts w:ascii="Times New Roman" w:hAnsi="Times New Roman"/>
        </w:rPr>
        <w:t>infor- mation sharing.</w:t>
      </w:r>
      <w:r>
        <w:rPr>
          <w:rFonts w:ascii="Times New Roman" w:hAnsi="Times New Roman"/>
          <w:spacing w:val="39"/>
        </w:rPr>
        <w:t> </w:t>
      </w:r>
      <w:r>
        <w:rPr>
          <w:rFonts w:ascii="Times New Roman" w:hAnsi="Times New Roman"/>
        </w:rPr>
        <w:t>However, the increasing number of users has led to a surge in access </w:t>
      </w:r>
      <w:r>
        <w:rPr>
          <w:rFonts w:ascii="Times New Roman" w:hAnsi="Times New Roman"/>
          <w:spacing w:val="-2"/>
        </w:rPr>
        <w:t>demand, significantly burdening network servers and raising the performance standards </w:t>
      </w:r>
      <w:r>
        <w:rPr>
          <w:rFonts w:ascii="Times New Roman" w:hAnsi="Times New Roman"/>
        </w:rPr>
        <w:t>required</w:t>
      </w:r>
      <w:r>
        <w:rPr>
          <w:rFonts w:ascii="Times New Roman" w:hAnsi="Times New Roman"/>
          <w:spacing w:val="-7"/>
        </w:rPr>
        <w:t> </w:t>
      </w:r>
      <w:r>
        <w:rPr>
          <w:rFonts w:ascii="Times New Roman" w:hAnsi="Times New Roman"/>
        </w:rPr>
        <w:t>of</w:t>
      </w:r>
      <w:r>
        <w:rPr>
          <w:rFonts w:ascii="Times New Roman" w:hAnsi="Times New Roman"/>
          <w:spacing w:val="-7"/>
        </w:rPr>
        <w:t> </w:t>
      </w:r>
      <w:r>
        <w:rPr>
          <w:rFonts w:ascii="Times New Roman" w:hAnsi="Times New Roman"/>
        </w:rPr>
        <w:t>them.</w:t>
      </w:r>
      <w:r>
        <w:rPr>
          <w:rFonts w:ascii="Times New Roman" w:hAnsi="Times New Roman"/>
          <w:spacing w:val="15"/>
        </w:rPr>
        <w:t> </w:t>
      </w:r>
      <w:r>
        <w:rPr>
          <w:rFonts w:ascii="Times New Roman" w:hAnsi="Times New Roman"/>
        </w:rPr>
        <w:t>The</w:t>
      </w:r>
      <w:r>
        <w:rPr>
          <w:rFonts w:ascii="Times New Roman" w:hAnsi="Times New Roman"/>
          <w:spacing w:val="-6"/>
        </w:rPr>
        <w:t> </w:t>
      </w:r>
      <w:r>
        <w:rPr>
          <w:rFonts w:ascii="Times New Roman" w:hAnsi="Times New Roman"/>
        </w:rPr>
        <w:t>pressure</w:t>
      </w:r>
      <w:r>
        <w:rPr>
          <w:rFonts w:ascii="Times New Roman" w:hAnsi="Times New Roman"/>
          <w:spacing w:val="-7"/>
        </w:rPr>
        <w:t> </w:t>
      </w:r>
      <w:r>
        <w:rPr>
          <w:rFonts w:ascii="Times New Roman" w:hAnsi="Times New Roman"/>
        </w:rPr>
        <w:t>on</w:t>
      </w:r>
      <w:r>
        <w:rPr>
          <w:rFonts w:ascii="Times New Roman" w:hAnsi="Times New Roman"/>
          <w:spacing w:val="-7"/>
        </w:rPr>
        <w:t> </w:t>
      </w:r>
      <w:r>
        <w:rPr>
          <w:rFonts w:ascii="Times New Roman" w:hAnsi="Times New Roman"/>
        </w:rPr>
        <w:t>backend</w:t>
      </w:r>
      <w:r>
        <w:rPr>
          <w:rFonts w:ascii="Times New Roman" w:hAnsi="Times New Roman"/>
          <w:spacing w:val="-6"/>
        </w:rPr>
        <w:t> </w:t>
      </w:r>
      <w:r>
        <w:rPr>
          <w:rFonts w:ascii="Times New Roman" w:hAnsi="Times New Roman"/>
        </w:rPr>
        <w:t>servers</w:t>
      </w:r>
      <w:r>
        <w:rPr>
          <w:rFonts w:ascii="Times New Roman" w:hAnsi="Times New Roman"/>
          <w:spacing w:val="-7"/>
        </w:rPr>
        <w:t> </w:t>
      </w:r>
      <w:r>
        <w:rPr>
          <w:rFonts w:ascii="Times New Roman" w:hAnsi="Times New Roman"/>
        </w:rPr>
        <w:t>due</w:t>
      </w:r>
      <w:r>
        <w:rPr>
          <w:rFonts w:ascii="Times New Roman" w:hAnsi="Times New Roman"/>
          <w:spacing w:val="-6"/>
        </w:rPr>
        <w:t> </w:t>
      </w:r>
      <w:r>
        <w:rPr>
          <w:rFonts w:ascii="Times New Roman" w:hAnsi="Times New Roman"/>
        </w:rPr>
        <w:t>to</w:t>
      </w:r>
      <w:r>
        <w:rPr>
          <w:rFonts w:ascii="Times New Roman" w:hAnsi="Times New Roman"/>
          <w:spacing w:val="-7"/>
        </w:rPr>
        <w:t> </w:t>
      </w:r>
      <w:r>
        <w:rPr>
          <w:rFonts w:ascii="Times New Roman" w:hAnsi="Times New Roman"/>
        </w:rPr>
        <w:t>the</w:t>
      </w:r>
      <w:r>
        <w:rPr>
          <w:rFonts w:ascii="Times New Roman" w:hAnsi="Times New Roman"/>
          <w:spacing w:val="-7"/>
        </w:rPr>
        <w:t> </w:t>
      </w:r>
      <w:r>
        <w:rPr>
          <w:rFonts w:ascii="Times New Roman" w:hAnsi="Times New Roman"/>
        </w:rPr>
        <w:t>high</w:t>
      </w:r>
      <w:r>
        <w:rPr>
          <w:rFonts w:ascii="Times New Roman" w:hAnsi="Times New Roman"/>
          <w:spacing w:val="-6"/>
        </w:rPr>
        <w:t> </w:t>
      </w:r>
      <w:r>
        <w:rPr>
          <w:rFonts w:ascii="Times New Roman" w:hAnsi="Times New Roman"/>
        </w:rPr>
        <w:t>concurrency</w:t>
      </w:r>
      <w:r>
        <w:rPr>
          <w:rFonts w:ascii="Times New Roman" w:hAnsi="Times New Roman"/>
          <w:spacing w:val="-7"/>
        </w:rPr>
        <w:t> </w:t>
      </w:r>
      <w:r>
        <w:rPr>
          <w:rFonts w:ascii="Times New Roman" w:hAnsi="Times New Roman"/>
        </w:rPr>
        <w:t>of</w:t>
      </w:r>
      <w:r>
        <w:rPr>
          <w:rFonts w:ascii="Times New Roman" w:hAnsi="Times New Roman"/>
          <w:spacing w:val="-6"/>
        </w:rPr>
        <w:t> </w:t>
      </w:r>
      <w:r>
        <w:rPr>
          <w:rFonts w:ascii="Times New Roman" w:hAnsi="Times New Roman"/>
        </w:rPr>
        <w:t>web access</w:t>
      </w:r>
      <w:r>
        <w:rPr>
          <w:rFonts w:ascii="Times New Roman" w:hAnsi="Times New Roman"/>
          <w:spacing w:val="-7"/>
        </w:rPr>
        <w:t> </w:t>
      </w:r>
      <w:r>
        <w:rPr>
          <w:rFonts w:ascii="Times New Roman" w:hAnsi="Times New Roman"/>
        </w:rPr>
        <w:t>urgently</w:t>
      </w:r>
      <w:r>
        <w:rPr>
          <w:rFonts w:ascii="Times New Roman" w:hAnsi="Times New Roman"/>
          <w:spacing w:val="-7"/>
        </w:rPr>
        <w:t> </w:t>
      </w:r>
      <w:r>
        <w:rPr>
          <w:rFonts w:ascii="Times New Roman" w:hAnsi="Times New Roman"/>
        </w:rPr>
        <w:t>needs</w:t>
      </w:r>
      <w:r>
        <w:rPr>
          <w:rFonts w:ascii="Times New Roman" w:hAnsi="Times New Roman"/>
          <w:spacing w:val="-7"/>
        </w:rPr>
        <w:t> </w:t>
      </w:r>
      <w:r>
        <w:rPr>
          <w:rFonts w:ascii="Times New Roman" w:hAnsi="Times New Roman"/>
        </w:rPr>
        <w:t>to</w:t>
      </w:r>
      <w:r>
        <w:rPr>
          <w:rFonts w:ascii="Times New Roman" w:hAnsi="Times New Roman"/>
          <w:spacing w:val="-7"/>
        </w:rPr>
        <w:t> </w:t>
      </w:r>
      <w:r>
        <w:rPr>
          <w:rFonts w:ascii="Times New Roman" w:hAnsi="Times New Roman"/>
        </w:rPr>
        <w:t>be</w:t>
      </w:r>
      <w:r>
        <w:rPr>
          <w:rFonts w:ascii="Times New Roman" w:hAnsi="Times New Roman"/>
          <w:spacing w:val="-7"/>
        </w:rPr>
        <w:t> </w:t>
      </w:r>
      <w:r>
        <w:rPr>
          <w:rFonts w:ascii="Times New Roman" w:hAnsi="Times New Roman"/>
        </w:rPr>
        <w:t>addressed.</w:t>
      </w:r>
      <w:r>
        <w:rPr>
          <w:rFonts w:ascii="Times New Roman" w:hAnsi="Times New Roman"/>
          <w:spacing w:val="15"/>
        </w:rPr>
        <w:t> </w:t>
      </w:r>
      <w:r>
        <w:rPr>
          <w:rFonts w:ascii="Times New Roman" w:hAnsi="Times New Roman"/>
        </w:rPr>
        <w:t>Server</w:t>
      </w:r>
      <w:r>
        <w:rPr>
          <w:rFonts w:ascii="Times New Roman" w:hAnsi="Times New Roman"/>
          <w:spacing w:val="-7"/>
        </w:rPr>
        <w:t> </w:t>
      </w:r>
      <w:r>
        <w:rPr>
          <w:rFonts w:ascii="Times New Roman" w:hAnsi="Times New Roman"/>
        </w:rPr>
        <w:t>cluster</w:t>
      </w:r>
      <w:r>
        <w:rPr>
          <w:rFonts w:ascii="Times New Roman" w:hAnsi="Times New Roman"/>
          <w:spacing w:val="-7"/>
        </w:rPr>
        <w:t> </w:t>
      </w:r>
      <w:r>
        <w:rPr>
          <w:rFonts w:ascii="Times New Roman" w:hAnsi="Times New Roman"/>
        </w:rPr>
        <w:t>systems</w:t>
      </w:r>
      <w:r>
        <w:rPr>
          <w:rFonts w:ascii="Times New Roman" w:hAnsi="Times New Roman"/>
          <w:spacing w:val="-7"/>
        </w:rPr>
        <w:t> </w:t>
      </w:r>
      <w:r>
        <w:rPr>
          <w:rFonts w:ascii="Times New Roman" w:hAnsi="Times New Roman"/>
        </w:rPr>
        <w:t>and</w:t>
      </w:r>
      <w:r>
        <w:rPr>
          <w:rFonts w:ascii="Times New Roman" w:hAnsi="Times New Roman"/>
          <w:spacing w:val="-7"/>
        </w:rPr>
        <w:t> </w:t>
      </w:r>
      <w:r>
        <w:rPr>
          <w:rFonts w:ascii="Times New Roman" w:hAnsi="Times New Roman"/>
        </w:rPr>
        <w:t>load</w:t>
      </w:r>
      <w:r>
        <w:rPr>
          <w:rFonts w:ascii="Times New Roman" w:hAnsi="Times New Roman"/>
          <w:spacing w:val="-7"/>
        </w:rPr>
        <w:t> </w:t>
      </w:r>
      <w:r>
        <w:rPr>
          <w:rFonts w:ascii="Times New Roman" w:hAnsi="Times New Roman"/>
        </w:rPr>
        <w:t>balancing</w:t>
      </w:r>
      <w:r>
        <w:rPr>
          <w:rFonts w:ascii="Times New Roman" w:hAnsi="Times New Roman"/>
          <w:spacing w:val="-7"/>
        </w:rPr>
        <w:t> </w:t>
      </w:r>
      <w:r>
        <w:rPr>
          <w:rFonts w:ascii="Times New Roman" w:hAnsi="Times New Roman"/>
        </w:rPr>
        <w:t>tech- nology</w:t>
      </w:r>
      <w:r>
        <w:rPr>
          <w:rFonts w:ascii="Times New Roman" w:hAnsi="Times New Roman"/>
          <w:spacing w:val="-15"/>
        </w:rPr>
        <w:t> </w:t>
      </w:r>
      <w:r>
        <w:rPr>
          <w:rFonts w:ascii="Times New Roman" w:hAnsi="Times New Roman"/>
        </w:rPr>
        <w:t>have</w:t>
      </w:r>
      <w:r>
        <w:rPr>
          <w:rFonts w:ascii="Times New Roman" w:hAnsi="Times New Roman"/>
          <w:spacing w:val="-15"/>
        </w:rPr>
        <w:t> </w:t>
      </w:r>
      <w:r>
        <w:rPr>
          <w:rFonts w:ascii="Times New Roman" w:hAnsi="Times New Roman"/>
        </w:rPr>
        <w:t>emerged</w:t>
      </w:r>
      <w:r>
        <w:rPr>
          <w:rFonts w:ascii="Times New Roman" w:hAnsi="Times New Roman"/>
          <w:spacing w:val="-15"/>
        </w:rPr>
        <w:t> </w:t>
      </w:r>
      <w:r>
        <w:rPr>
          <w:rFonts w:ascii="Times New Roman" w:hAnsi="Times New Roman"/>
        </w:rPr>
        <w:t>in</w:t>
      </w:r>
      <w:r>
        <w:rPr>
          <w:rFonts w:ascii="Times New Roman" w:hAnsi="Times New Roman"/>
          <w:spacing w:val="-15"/>
        </w:rPr>
        <w:t> </w:t>
      </w:r>
      <w:r>
        <w:rPr>
          <w:rFonts w:ascii="Times New Roman" w:hAnsi="Times New Roman"/>
        </w:rPr>
        <w:t>response</w:t>
      </w:r>
      <w:r>
        <w:rPr>
          <w:rFonts w:ascii="Times New Roman" w:hAnsi="Times New Roman"/>
          <w:spacing w:val="-15"/>
        </w:rPr>
        <w:t> </w:t>
      </w:r>
      <w:r>
        <w:rPr>
          <w:rFonts w:ascii="Times New Roman" w:hAnsi="Times New Roman"/>
        </w:rPr>
        <w:t>to</w:t>
      </w:r>
      <w:r>
        <w:rPr>
          <w:rFonts w:ascii="Times New Roman" w:hAnsi="Times New Roman"/>
          <w:spacing w:val="-15"/>
        </w:rPr>
        <w:t> </w:t>
      </w:r>
      <w:r>
        <w:rPr>
          <w:rFonts w:ascii="Times New Roman" w:hAnsi="Times New Roman"/>
        </w:rPr>
        <w:t>this</w:t>
      </w:r>
      <w:r>
        <w:rPr>
          <w:rFonts w:ascii="Times New Roman" w:hAnsi="Times New Roman"/>
          <w:spacing w:val="-15"/>
        </w:rPr>
        <w:t> </w:t>
      </w:r>
      <w:r>
        <w:rPr>
          <w:rFonts w:ascii="Times New Roman" w:hAnsi="Times New Roman"/>
        </w:rPr>
        <w:t>issue,</w:t>
      </w:r>
      <w:r>
        <w:rPr>
          <w:rFonts w:ascii="Times New Roman" w:hAnsi="Times New Roman"/>
          <w:spacing w:val="-15"/>
        </w:rPr>
        <w:t> </w:t>
      </w:r>
      <w:r>
        <w:rPr>
          <w:rFonts w:ascii="Times New Roman" w:hAnsi="Times New Roman"/>
        </w:rPr>
        <w:t>greatly</w:t>
      </w:r>
      <w:r>
        <w:rPr>
          <w:rFonts w:ascii="Times New Roman" w:hAnsi="Times New Roman"/>
          <w:spacing w:val="-15"/>
        </w:rPr>
        <w:t> </w:t>
      </w:r>
      <w:r>
        <w:rPr>
          <w:rFonts w:ascii="Times New Roman" w:hAnsi="Times New Roman"/>
        </w:rPr>
        <w:t>mitigating</w:t>
      </w:r>
      <w:r>
        <w:rPr>
          <w:rFonts w:ascii="Times New Roman" w:hAnsi="Times New Roman"/>
          <w:spacing w:val="-15"/>
        </w:rPr>
        <w:t> </w:t>
      </w:r>
      <w:r>
        <w:rPr>
          <w:rFonts w:ascii="Times New Roman" w:hAnsi="Times New Roman"/>
        </w:rPr>
        <w:t>it.</w:t>
      </w:r>
      <w:r>
        <w:rPr>
          <w:rFonts w:ascii="Times New Roman" w:hAnsi="Times New Roman"/>
          <w:spacing w:val="11"/>
        </w:rPr>
        <w:t> </w:t>
      </w:r>
      <w:r>
        <w:rPr>
          <w:rFonts w:ascii="Times New Roman" w:hAnsi="Times New Roman"/>
        </w:rPr>
        <w:t>These</w:t>
      </w:r>
      <w:r>
        <w:rPr>
          <w:rFonts w:ascii="Times New Roman" w:hAnsi="Times New Roman"/>
          <w:spacing w:val="-15"/>
        </w:rPr>
        <w:t> </w:t>
      </w:r>
      <w:r>
        <w:rPr>
          <w:rFonts w:ascii="Times New Roman" w:hAnsi="Times New Roman"/>
        </w:rPr>
        <w:t>technologies not</w:t>
      </w:r>
      <w:r>
        <w:rPr>
          <w:rFonts w:ascii="Times New Roman" w:hAnsi="Times New Roman"/>
          <w:spacing w:val="-4"/>
        </w:rPr>
        <w:t> </w:t>
      </w:r>
      <w:r>
        <w:rPr>
          <w:rFonts w:ascii="Times New Roman" w:hAnsi="Times New Roman"/>
        </w:rPr>
        <w:t>only</w:t>
      </w:r>
      <w:r>
        <w:rPr>
          <w:rFonts w:ascii="Times New Roman" w:hAnsi="Times New Roman"/>
          <w:spacing w:val="-4"/>
        </w:rPr>
        <w:t> </w:t>
      </w:r>
      <w:r>
        <w:rPr>
          <w:rFonts w:ascii="Times New Roman" w:hAnsi="Times New Roman"/>
        </w:rPr>
        <w:t>enhance</w:t>
      </w:r>
      <w:r>
        <w:rPr>
          <w:rFonts w:ascii="Times New Roman" w:hAnsi="Times New Roman"/>
          <w:spacing w:val="-4"/>
        </w:rPr>
        <w:t> </w:t>
      </w:r>
      <w:r>
        <w:rPr>
          <w:rFonts w:ascii="Times New Roman" w:hAnsi="Times New Roman"/>
        </w:rPr>
        <w:t>server</w:t>
      </w:r>
      <w:r>
        <w:rPr>
          <w:rFonts w:ascii="Times New Roman" w:hAnsi="Times New Roman"/>
          <w:spacing w:val="-4"/>
        </w:rPr>
        <w:t> </w:t>
      </w:r>
      <w:r>
        <w:rPr>
          <w:rFonts w:ascii="Times New Roman" w:hAnsi="Times New Roman"/>
        </w:rPr>
        <w:t>performance</w:t>
      </w:r>
      <w:r>
        <w:rPr>
          <w:rFonts w:ascii="Times New Roman" w:hAnsi="Times New Roman"/>
          <w:spacing w:val="-4"/>
        </w:rPr>
        <w:t> </w:t>
      </w:r>
      <w:r>
        <w:rPr>
          <w:rFonts w:ascii="Times New Roman" w:hAnsi="Times New Roman"/>
        </w:rPr>
        <w:t>but</w:t>
      </w:r>
      <w:r>
        <w:rPr>
          <w:rFonts w:ascii="Times New Roman" w:hAnsi="Times New Roman"/>
          <w:spacing w:val="-4"/>
        </w:rPr>
        <w:t> </w:t>
      </w:r>
      <w:r>
        <w:rPr>
          <w:rFonts w:ascii="Times New Roman" w:hAnsi="Times New Roman"/>
        </w:rPr>
        <w:t>also</w:t>
      </w:r>
      <w:r>
        <w:rPr>
          <w:rFonts w:ascii="Times New Roman" w:hAnsi="Times New Roman"/>
          <w:spacing w:val="-4"/>
        </w:rPr>
        <w:t> </w:t>
      </w:r>
      <w:r>
        <w:rPr>
          <w:rFonts w:ascii="Times New Roman" w:hAnsi="Times New Roman"/>
        </w:rPr>
        <w:t>substantially</w:t>
      </w:r>
      <w:r>
        <w:rPr>
          <w:rFonts w:ascii="Times New Roman" w:hAnsi="Times New Roman"/>
          <w:spacing w:val="-4"/>
        </w:rPr>
        <w:t> </w:t>
      </w:r>
      <w:r>
        <w:rPr>
          <w:rFonts w:ascii="Times New Roman" w:hAnsi="Times New Roman"/>
        </w:rPr>
        <w:t>reduce</w:t>
      </w:r>
      <w:r>
        <w:rPr>
          <w:rFonts w:ascii="Times New Roman" w:hAnsi="Times New Roman"/>
          <w:spacing w:val="-4"/>
        </w:rPr>
        <w:t> </w:t>
      </w:r>
      <w:r>
        <w:rPr>
          <w:rFonts w:ascii="Times New Roman" w:hAnsi="Times New Roman"/>
        </w:rPr>
        <w:t>the</w:t>
      </w:r>
      <w:r>
        <w:rPr>
          <w:rFonts w:ascii="Times New Roman" w:hAnsi="Times New Roman"/>
          <w:spacing w:val="-4"/>
        </w:rPr>
        <w:t> </w:t>
      </w:r>
      <w:r>
        <w:rPr>
          <w:rFonts w:ascii="Times New Roman" w:hAnsi="Times New Roman"/>
        </w:rPr>
        <w:t>costs</w:t>
      </w:r>
      <w:r>
        <w:rPr>
          <w:rFonts w:ascii="Times New Roman" w:hAnsi="Times New Roman"/>
          <w:spacing w:val="-4"/>
        </w:rPr>
        <w:t> </w:t>
      </w:r>
      <w:r>
        <w:rPr>
          <w:rFonts w:ascii="Times New Roman" w:hAnsi="Times New Roman"/>
        </w:rPr>
        <w:t>associated with server performance improvements.</w:t>
      </w:r>
      <w:r>
        <w:rPr>
          <w:rFonts w:ascii="Times New Roman" w:hAnsi="Times New Roman"/>
          <w:spacing w:val="40"/>
        </w:rPr>
        <w:t> </w:t>
      </w:r>
      <w:r>
        <w:rPr>
          <w:rFonts w:ascii="Times New Roman" w:hAnsi="Times New Roman"/>
        </w:rPr>
        <w:t>Many load balancing technologies are cur- rently applied to servers, yet some distribution strategies are insufficient, potentially affecting busy servers that continue to receive an overload of access requests while other servers remain idle with no assigned tasks.</w:t>
      </w:r>
      <w:r>
        <w:rPr>
          <w:rFonts w:ascii="Times New Roman" w:hAnsi="Times New Roman"/>
          <w:spacing w:val="40"/>
        </w:rPr>
        <w:t> </w:t>
      </w:r>
      <w:r>
        <w:rPr>
          <w:rFonts w:ascii="Times New Roman" w:hAnsi="Times New Roman"/>
        </w:rPr>
        <w:t>This disparity can affect the entire server cluster’s response time to high-concurrency access, leading to a degraded </w:t>
      </w:r>
      <w:r>
        <w:rPr>
          <w:rFonts w:ascii="Times New Roman" w:hAnsi="Times New Roman"/>
        </w:rPr>
        <w:t>user </w:t>
      </w:r>
      <w:r>
        <w:rPr>
          <w:rFonts w:ascii="Times New Roman" w:hAnsi="Times New Roman"/>
          <w:spacing w:val="-2"/>
        </w:rPr>
        <w:t>experience.</w:t>
      </w:r>
    </w:p>
    <w:p>
      <w:pPr>
        <w:pStyle w:val="BodyText"/>
        <w:spacing w:line="348" w:lineRule="auto" w:before="34"/>
        <w:ind w:left="494" w:right="1651" w:firstLine="480"/>
        <w:jc w:val="both"/>
        <w:rPr>
          <w:rFonts w:ascii="Times New Roman"/>
        </w:rPr>
      </w:pPr>
      <w:r>
        <w:rPr>
          <w:rFonts w:ascii="Times New Roman"/>
        </w:rPr>
        <w:t>In response to the issue of improper distribution in server cluster load </w:t>
      </w:r>
      <w:r>
        <w:rPr>
          <w:rFonts w:ascii="Times New Roman"/>
        </w:rPr>
        <w:t>balanc-</w:t>
      </w:r>
      <w:r>
        <w:rPr>
          <w:rFonts w:ascii="Times New Roman"/>
          <w:spacing w:val="80"/>
        </w:rPr>
        <w:t> </w:t>
      </w:r>
      <w:r>
        <w:rPr>
          <w:rFonts w:ascii="Times New Roman"/>
        </w:rPr>
        <w:t>ing strategies, this paper investigates a load balancing algorithm based on the high- concurrency server Nginx, with the following main contributions:</w:t>
      </w:r>
    </w:p>
    <w:p>
      <w:pPr>
        <w:pStyle w:val="ListParagraph"/>
        <w:numPr>
          <w:ilvl w:val="1"/>
          <w:numId w:val="1"/>
        </w:numPr>
        <w:tabs>
          <w:tab w:pos="1314" w:val="left" w:leader="none"/>
        </w:tabs>
        <w:spacing w:line="348" w:lineRule="auto" w:before="37" w:after="0"/>
        <w:ind w:left="494" w:right="1650" w:firstLine="480"/>
        <w:jc w:val="both"/>
        <w:rPr>
          <w:sz w:val="24"/>
        </w:rPr>
      </w:pPr>
      <w:r>
        <w:rPr>
          <w:sz w:val="24"/>
        </w:rPr>
        <w:t>Research</w:t>
      </w:r>
      <w:r>
        <w:rPr>
          <w:spacing w:val="-3"/>
          <w:sz w:val="24"/>
        </w:rPr>
        <w:t> </w:t>
      </w:r>
      <w:r>
        <w:rPr>
          <w:sz w:val="24"/>
        </w:rPr>
        <w:t>on</w:t>
      </w:r>
      <w:r>
        <w:rPr>
          <w:spacing w:val="-3"/>
          <w:sz w:val="24"/>
        </w:rPr>
        <w:t> </w:t>
      </w:r>
      <w:r>
        <w:rPr>
          <w:sz w:val="24"/>
        </w:rPr>
        <w:t>time-series</w:t>
      </w:r>
      <w:r>
        <w:rPr>
          <w:spacing w:val="-3"/>
          <w:sz w:val="24"/>
        </w:rPr>
        <w:t> </w:t>
      </w:r>
      <w:r>
        <w:rPr>
          <w:sz w:val="24"/>
        </w:rPr>
        <w:t>forecasting</w:t>
      </w:r>
      <w:r>
        <w:rPr>
          <w:spacing w:val="-3"/>
          <w:sz w:val="24"/>
        </w:rPr>
        <w:t> </w:t>
      </w:r>
      <w:r>
        <w:rPr>
          <w:sz w:val="24"/>
        </w:rPr>
        <w:t>of</w:t>
      </w:r>
      <w:r>
        <w:rPr>
          <w:spacing w:val="-3"/>
          <w:sz w:val="24"/>
        </w:rPr>
        <w:t> </w:t>
      </w:r>
      <w:r>
        <w:rPr>
          <w:sz w:val="24"/>
        </w:rPr>
        <w:t>website</w:t>
      </w:r>
      <w:r>
        <w:rPr>
          <w:spacing w:val="-3"/>
          <w:sz w:val="24"/>
        </w:rPr>
        <w:t> </w:t>
      </w:r>
      <w:r>
        <w:rPr>
          <w:sz w:val="24"/>
        </w:rPr>
        <w:t>traffic</w:t>
      </w:r>
      <w:r>
        <w:rPr>
          <w:spacing w:val="-3"/>
          <w:sz w:val="24"/>
        </w:rPr>
        <w:t> </w:t>
      </w:r>
      <w:r>
        <w:rPr>
          <w:sz w:val="24"/>
        </w:rPr>
        <w:t>volume. This</w:t>
      </w:r>
      <w:r>
        <w:rPr>
          <w:spacing w:val="-3"/>
          <w:sz w:val="24"/>
        </w:rPr>
        <w:t> </w:t>
      </w:r>
      <w:r>
        <w:rPr>
          <w:sz w:val="24"/>
        </w:rPr>
        <w:t>addresses the traditional load balancing algorithms’ passive nature by employing </w:t>
      </w:r>
      <w:r>
        <w:rPr>
          <w:sz w:val="24"/>
        </w:rPr>
        <w:t>mathematical analysis and machine learning algorithms to predict future website traffic.</w:t>
      </w:r>
      <w:r>
        <w:rPr>
          <w:spacing w:val="40"/>
          <w:sz w:val="24"/>
        </w:rPr>
        <w:t> </w:t>
      </w:r>
      <w:r>
        <w:rPr>
          <w:sz w:val="24"/>
        </w:rPr>
        <w:t>Adjust- ments to server nodes based on these predictions enhance cluster stability.</w:t>
      </w:r>
      <w:r>
        <w:rPr>
          <w:spacing w:val="40"/>
          <w:sz w:val="24"/>
        </w:rPr>
        <w:t> </w:t>
      </w:r>
      <w:r>
        <w:rPr>
          <w:sz w:val="24"/>
        </w:rPr>
        <w:t>Using the dataset provided by the Kaggle competition ”Web Traffic Time Series Forecasting,” data</w:t>
      </w:r>
      <w:r>
        <w:rPr>
          <w:spacing w:val="-12"/>
          <w:sz w:val="24"/>
        </w:rPr>
        <w:t> </w:t>
      </w:r>
      <w:r>
        <w:rPr>
          <w:sz w:val="24"/>
        </w:rPr>
        <w:t>analysis</w:t>
      </w:r>
      <w:r>
        <w:rPr>
          <w:spacing w:val="-11"/>
          <w:sz w:val="24"/>
        </w:rPr>
        <w:t> </w:t>
      </w:r>
      <w:r>
        <w:rPr>
          <w:sz w:val="24"/>
        </w:rPr>
        <w:t>and</w:t>
      </w:r>
      <w:r>
        <w:rPr>
          <w:spacing w:val="-11"/>
          <w:sz w:val="24"/>
        </w:rPr>
        <w:t> </w:t>
      </w:r>
      <w:r>
        <w:rPr>
          <w:sz w:val="24"/>
        </w:rPr>
        <w:t>prediction</w:t>
      </w:r>
      <w:r>
        <w:rPr>
          <w:spacing w:val="-11"/>
          <w:sz w:val="24"/>
        </w:rPr>
        <w:t> </w:t>
      </w:r>
      <w:r>
        <w:rPr>
          <w:sz w:val="24"/>
        </w:rPr>
        <w:t>are</w:t>
      </w:r>
      <w:r>
        <w:rPr>
          <w:spacing w:val="-11"/>
          <w:sz w:val="24"/>
        </w:rPr>
        <w:t> </w:t>
      </w:r>
      <w:r>
        <w:rPr>
          <w:sz w:val="24"/>
        </w:rPr>
        <w:t>conducted,</w:t>
      </w:r>
      <w:r>
        <w:rPr>
          <w:spacing w:val="-10"/>
          <w:sz w:val="24"/>
        </w:rPr>
        <w:t> </w:t>
      </w:r>
      <w:r>
        <w:rPr>
          <w:sz w:val="24"/>
        </w:rPr>
        <w:t>and</w:t>
      </w:r>
      <w:r>
        <w:rPr>
          <w:spacing w:val="-11"/>
          <w:sz w:val="24"/>
        </w:rPr>
        <w:t> </w:t>
      </w:r>
      <w:r>
        <w:rPr>
          <w:sz w:val="24"/>
        </w:rPr>
        <w:t>through</w:t>
      </w:r>
      <w:r>
        <w:rPr>
          <w:spacing w:val="-11"/>
          <w:sz w:val="24"/>
        </w:rPr>
        <w:t> </w:t>
      </w:r>
      <w:r>
        <w:rPr>
          <w:sz w:val="24"/>
        </w:rPr>
        <w:t>the</w:t>
      </w:r>
      <w:r>
        <w:rPr>
          <w:spacing w:val="-11"/>
          <w:sz w:val="24"/>
        </w:rPr>
        <w:t> </w:t>
      </w:r>
      <w:r>
        <w:rPr>
          <w:sz w:val="24"/>
        </w:rPr>
        <w:t>comparison</w:t>
      </w:r>
      <w:r>
        <w:rPr>
          <w:spacing w:val="-11"/>
          <w:sz w:val="24"/>
        </w:rPr>
        <w:t> </w:t>
      </w:r>
      <w:r>
        <w:rPr>
          <w:sz w:val="24"/>
        </w:rPr>
        <w:t>of</w:t>
      </w:r>
      <w:r>
        <w:rPr>
          <w:spacing w:val="-11"/>
          <w:sz w:val="24"/>
        </w:rPr>
        <w:t> </w:t>
      </w:r>
      <w:r>
        <w:rPr>
          <w:sz w:val="24"/>
        </w:rPr>
        <w:t>two</w:t>
      </w:r>
      <w:r>
        <w:rPr>
          <w:spacing w:val="-11"/>
          <w:sz w:val="24"/>
        </w:rPr>
        <w:t> </w:t>
      </w:r>
      <w:r>
        <w:rPr>
          <w:sz w:val="24"/>
        </w:rPr>
        <w:t>models, an</w:t>
      </w:r>
      <w:r>
        <w:rPr>
          <w:spacing w:val="-15"/>
          <w:sz w:val="24"/>
        </w:rPr>
        <w:t> </w:t>
      </w:r>
      <w:r>
        <w:rPr>
          <w:sz w:val="24"/>
        </w:rPr>
        <w:t>appropriate</w:t>
      </w:r>
      <w:r>
        <w:rPr>
          <w:spacing w:val="-15"/>
          <w:sz w:val="24"/>
        </w:rPr>
        <w:t> </w:t>
      </w:r>
      <w:r>
        <w:rPr>
          <w:sz w:val="24"/>
        </w:rPr>
        <w:t>forecasting</w:t>
      </w:r>
      <w:r>
        <w:rPr>
          <w:spacing w:val="-15"/>
          <w:sz w:val="24"/>
        </w:rPr>
        <w:t> </w:t>
      </w:r>
      <w:r>
        <w:rPr>
          <w:sz w:val="24"/>
        </w:rPr>
        <w:t>model</w:t>
      </w:r>
      <w:r>
        <w:rPr>
          <w:spacing w:val="-15"/>
          <w:sz w:val="24"/>
        </w:rPr>
        <w:t> </w:t>
      </w:r>
      <w:r>
        <w:rPr>
          <w:sz w:val="24"/>
        </w:rPr>
        <w:t>is</w:t>
      </w:r>
      <w:r>
        <w:rPr>
          <w:spacing w:val="-15"/>
          <w:sz w:val="24"/>
        </w:rPr>
        <w:t> </w:t>
      </w:r>
      <w:r>
        <w:rPr>
          <w:sz w:val="24"/>
        </w:rPr>
        <w:t>selected,</w:t>
      </w:r>
      <w:r>
        <w:rPr>
          <w:spacing w:val="-15"/>
          <w:sz w:val="24"/>
        </w:rPr>
        <w:t> </w:t>
      </w:r>
      <w:r>
        <w:rPr>
          <w:sz w:val="24"/>
        </w:rPr>
        <w:t>imbuing</w:t>
      </w:r>
      <w:r>
        <w:rPr>
          <w:spacing w:val="-15"/>
          <w:sz w:val="24"/>
        </w:rPr>
        <w:t> </w:t>
      </w:r>
      <w:r>
        <w:rPr>
          <w:sz w:val="24"/>
        </w:rPr>
        <w:t>the</w:t>
      </w:r>
      <w:r>
        <w:rPr>
          <w:spacing w:val="-15"/>
          <w:sz w:val="24"/>
        </w:rPr>
        <w:t> </w:t>
      </w:r>
      <w:r>
        <w:rPr>
          <w:sz w:val="24"/>
        </w:rPr>
        <w:t>load</w:t>
      </w:r>
      <w:r>
        <w:rPr>
          <w:spacing w:val="-15"/>
          <w:sz w:val="24"/>
        </w:rPr>
        <w:t> </w:t>
      </w:r>
      <w:r>
        <w:rPr>
          <w:sz w:val="24"/>
        </w:rPr>
        <w:t>balancing</w:t>
      </w:r>
      <w:r>
        <w:rPr>
          <w:spacing w:val="-15"/>
          <w:sz w:val="24"/>
        </w:rPr>
        <w:t> </w:t>
      </w:r>
      <w:r>
        <w:rPr>
          <w:sz w:val="24"/>
        </w:rPr>
        <w:t>algorithm</w:t>
      </w:r>
      <w:r>
        <w:rPr>
          <w:spacing w:val="-15"/>
          <w:sz w:val="24"/>
        </w:rPr>
        <w:t> </w:t>
      </w:r>
      <w:r>
        <w:rPr>
          <w:sz w:val="24"/>
        </w:rPr>
        <w:t>with proactive detection capabilities.</w:t>
      </w:r>
    </w:p>
    <w:p>
      <w:pPr>
        <w:spacing w:after="0" w:line="348" w:lineRule="auto"/>
        <w:jc w:val="both"/>
        <w:rPr>
          <w:sz w:val="24"/>
        </w:rPr>
        <w:sectPr>
          <w:pgSz w:w="11910" w:h="16840"/>
          <w:pgMar w:header="0" w:footer="981" w:top="1900" w:bottom="1180" w:left="1320" w:right="160"/>
        </w:sectPr>
      </w:pPr>
    </w:p>
    <w:p>
      <w:pPr>
        <w:pStyle w:val="ListParagraph"/>
        <w:numPr>
          <w:ilvl w:val="1"/>
          <w:numId w:val="1"/>
        </w:numPr>
        <w:tabs>
          <w:tab w:pos="1309" w:val="left" w:leader="none"/>
        </w:tabs>
        <w:spacing w:line="348" w:lineRule="auto" w:before="231" w:after="0"/>
        <w:ind w:left="494" w:right="1651" w:firstLine="480"/>
        <w:jc w:val="both"/>
        <w:rPr>
          <w:sz w:val="24"/>
        </w:rPr>
      </w:pPr>
      <w:r>
        <w:rPr>
          <w:sz w:val="24"/>
        </w:rPr>
        <w:t>Prediction</w:t>
      </w:r>
      <w:r>
        <w:rPr>
          <w:spacing w:val="-7"/>
          <w:sz w:val="24"/>
        </w:rPr>
        <w:t> </w:t>
      </w:r>
      <w:r>
        <w:rPr>
          <w:sz w:val="24"/>
        </w:rPr>
        <w:t>of</w:t>
      </w:r>
      <w:r>
        <w:rPr>
          <w:spacing w:val="-7"/>
          <w:sz w:val="24"/>
        </w:rPr>
        <w:t> </w:t>
      </w:r>
      <w:r>
        <w:rPr>
          <w:sz w:val="24"/>
        </w:rPr>
        <w:t>the</w:t>
      </w:r>
      <w:r>
        <w:rPr>
          <w:spacing w:val="-7"/>
          <w:sz w:val="24"/>
        </w:rPr>
        <w:t> </w:t>
      </w:r>
      <w:r>
        <w:rPr>
          <w:sz w:val="24"/>
        </w:rPr>
        <w:t>overall</w:t>
      </w:r>
      <w:r>
        <w:rPr>
          <w:spacing w:val="-7"/>
          <w:sz w:val="24"/>
        </w:rPr>
        <w:t> </w:t>
      </w:r>
      <w:r>
        <w:rPr>
          <w:sz w:val="24"/>
        </w:rPr>
        <w:t>composite</w:t>
      </w:r>
      <w:r>
        <w:rPr>
          <w:spacing w:val="-7"/>
          <w:sz w:val="24"/>
        </w:rPr>
        <w:t> </w:t>
      </w:r>
      <w:r>
        <w:rPr>
          <w:sz w:val="24"/>
        </w:rPr>
        <w:t>load</w:t>
      </w:r>
      <w:r>
        <w:rPr>
          <w:spacing w:val="-7"/>
          <w:sz w:val="24"/>
        </w:rPr>
        <w:t> </w:t>
      </w:r>
      <w:r>
        <w:rPr>
          <w:sz w:val="24"/>
        </w:rPr>
        <w:t>index</w:t>
      </w:r>
      <w:r>
        <w:rPr>
          <w:spacing w:val="-7"/>
          <w:sz w:val="24"/>
        </w:rPr>
        <w:t> </w:t>
      </w:r>
      <w:r>
        <w:rPr>
          <w:sz w:val="24"/>
        </w:rPr>
        <w:t>trends</w:t>
      </w:r>
      <w:r>
        <w:rPr>
          <w:spacing w:val="-7"/>
          <w:sz w:val="24"/>
        </w:rPr>
        <w:t> </w:t>
      </w:r>
      <w:r>
        <w:rPr>
          <w:sz w:val="24"/>
        </w:rPr>
        <w:t>for</w:t>
      </w:r>
      <w:r>
        <w:rPr>
          <w:spacing w:val="-7"/>
          <w:sz w:val="24"/>
        </w:rPr>
        <w:t> </w:t>
      </w:r>
      <w:r>
        <w:rPr>
          <w:sz w:val="24"/>
        </w:rPr>
        <w:t>each</w:t>
      </w:r>
      <w:r>
        <w:rPr>
          <w:spacing w:val="-7"/>
          <w:sz w:val="24"/>
        </w:rPr>
        <w:t> </w:t>
      </w:r>
      <w:r>
        <w:rPr>
          <w:sz w:val="24"/>
        </w:rPr>
        <w:t>node</w:t>
      </w:r>
      <w:r>
        <w:rPr>
          <w:spacing w:val="-7"/>
          <w:sz w:val="24"/>
        </w:rPr>
        <w:t> </w:t>
      </w:r>
      <w:r>
        <w:rPr>
          <w:sz w:val="24"/>
        </w:rPr>
        <w:t>in</w:t>
      </w:r>
      <w:r>
        <w:rPr>
          <w:spacing w:val="-7"/>
          <w:sz w:val="24"/>
        </w:rPr>
        <w:t> </w:t>
      </w:r>
      <w:r>
        <w:rPr>
          <w:sz w:val="24"/>
        </w:rPr>
        <w:t>a</w:t>
      </w:r>
      <w:r>
        <w:rPr>
          <w:spacing w:val="-7"/>
          <w:sz w:val="24"/>
        </w:rPr>
        <w:t> </w:t>
      </w:r>
      <w:r>
        <w:rPr>
          <w:sz w:val="24"/>
        </w:rPr>
        <w:t>server cluster</w:t>
      </w:r>
      <w:r>
        <w:rPr>
          <w:spacing w:val="-11"/>
          <w:sz w:val="24"/>
        </w:rPr>
        <w:t> </w:t>
      </w:r>
      <w:r>
        <w:rPr>
          <w:sz w:val="24"/>
        </w:rPr>
        <w:t>throughout</w:t>
      </w:r>
      <w:r>
        <w:rPr>
          <w:spacing w:val="-11"/>
          <w:sz w:val="24"/>
        </w:rPr>
        <w:t> </w:t>
      </w:r>
      <w:r>
        <w:rPr>
          <w:sz w:val="24"/>
        </w:rPr>
        <w:t>a</w:t>
      </w:r>
      <w:r>
        <w:rPr>
          <w:spacing w:val="-11"/>
          <w:sz w:val="24"/>
        </w:rPr>
        <w:t> </w:t>
      </w:r>
      <w:r>
        <w:rPr>
          <w:sz w:val="24"/>
        </w:rPr>
        <w:t>day.</w:t>
      </w:r>
      <w:r>
        <w:rPr>
          <w:spacing w:val="12"/>
          <w:sz w:val="24"/>
        </w:rPr>
        <w:t> </w:t>
      </w:r>
      <w:r>
        <w:rPr>
          <w:sz w:val="24"/>
        </w:rPr>
        <w:t>Suitable</w:t>
      </w:r>
      <w:r>
        <w:rPr>
          <w:spacing w:val="-11"/>
          <w:sz w:val="24"/>
        </w:rPr>
        <w:t> </w:t>
      </w:r>
      <w:r>
        <w:rPr>
          <w:sz w:val="24"/>
        </w:rPr>
        <w:t>indicators</w:t>
      </w:r>
      <w:r>
        <w:rPr>
          <w:spacing w:val="-11"/>
          <w:sz w:val="24"/>
        </w:rPr>
        <w:t> </w:t>
      </w:r>
      <w:r>
        <w:rPr>
          <w:sz w:val="24"/>
        </w:rPr>
        <w:t>reflecting</w:t>
      </w:r>
      <w:r>
        <w:rPr>
          <w:spacing w:val="-11"/>
          <w:sz w:val="24"/>
        </w:rPr>
        <w:t> </w:t>
      </w:r>
      <w:r>
        <w:rPr>
          <w:sz w:val="24"/>
        </w:rPr>
        <w:t>the</w:t>
      </w:r>
      <w:r>
        <w:rPr>
          <w:spacing w:val="-11"/>
          <w:sz w:val="24"/>
        </w:rPr>
        <w:t> </w:t>
      </w:r>
      <w:r>
        <w:rPr>
          <w:sz w:val="24"/>
        </w:rPr>
        <w:t>composite</w:t>
      </w:r>
      <w:r>
        <w:rPr>
          <w:spacing w:val="-11"/>
          <w:sz w:val="24"/>
        </w:rPr>
        <w:t> </w:t>
      </w:r>
      <w:r>
        <w:rPr>
          <w:sz w:val="24"/>
        </w:rPr>
        <w:t>load</w:t>
      </w:r>
      <w:r>
        <w:rPr>
          <w:spacing w:val="-11"/>
          <w:sz w:val="24"/>
        </w:rPr>
        <w:t> </w:t>
      </w:r>
      <w:r>
        <w:rPr>
          <w:sz w:val="24"/>
        </w:rPr>
        <w:t>are</w:t>
      </w:r>
      <w:r>
        <w:rPr>
          <w:spacing w:val="-11"/>
          <w:sz w:val="24"/>
        </w:rPr>
        <w:t> </w:t>
      </w:r>
      <w:r>
        <w:rPr>
          <w:sz w:val="24"/>
        </w:rPr>
        <w:t>selected, and</w:t>
      </w:r>
      <w:r>
        <w:rPr>
          <w:spacing w:val="-15"/>
          <w:sz w:val="24"/>
        </w:rPr>
        <w:t> </w:t>
      </w:r>
      <w:r>
        <w:rPr>
          <w:sz w:val="24"/>
        </w:rPr>
        <w:t>load</w:t>
      </w:r>
      <w:r>
        <w:rPr>
          <w:spacing w:val="-15"/>
          <w:sz w:val="24"/>
        </w:rPr>
        <w:t> </w:t>
      </w:r>
      <w:r>
        <w:rPr>
          <w:sz w:val="24"/>
        </w:rPr>
        <w:t>data</w:t>
      </w:r>
      <w:r>
        <w:rPr>
          <w:spacing w:val="-15"/>
          <w:sz w:val="24"/>
        </w:rPr>
        <w:t> </w:t>
      </w:r>
      <w:r>
        <w:rPr>
          <w:sz w:val="24"/>
        </w:rPr>
        <w:t>are</w:t>
      </w:r>
      <w:r>
        <w:rPr>
          <w:spacing w:val="-15"/>
          <w:sz w:val="24"/>
        </w:rPr>
        <w:t> </w:t>
      </w:r>
      <w:r>
        <w:rPr>
          <w:sz w:val="24"/>
        </w:rPr>
        <w:t>continuously</w:t>
      </w:r>
      <w:r>
        <w:rPr>
          <w:spacing w:val="-15"/>
          <w:sz w:val="24"/>
        </w:rPr>
        <w:t> </w:t>
      </w:r>
      <w:r>
        <w:rPr>
          <w:sz w:val="24"/>
        </w:rPr>
        <w:t>collected</w:t>
      </w:r>
      <w:r>
        <w:rPr>
          <w:spacing w:val="-15"/>
          <w:sz w:val="24"/>
        </w:rPr>
        <w:t> </w:t>
      </w:r>
      <w:r>
        <w:rPr>
          <w:sz w:val="24"/>
        </w:rPr>
        <w:t>from</w:t>
      </w:r>
      <w:r>
        <w:rPr>
          <w:spacing w:val="-15"/>
          <w:sz w:val="24"/>
        </w:rPr>
        <w:t> </w:t>
      </w:r>
      <w:r>
        <w:rPr>
          <w:sz w:val="24"/>
        </w:rPr>
        <w:t>each</w:t>
      </w:r>
      <w:r>
        <w:rPr>
          <w:spacing w:val="-15"/>
          <w:sz w:val="24"/>
        </w:rPr>
        <w:t> </w:t>
      </w:r>
      <w:r>
        <w:rPr>
          <w:sz w:val="24"/>
        </w:rPr>
        <w:t>node.</w:t>
      </w:r>
      <w:r>
        <w:rPr>
          <w:spacing w:val="-15"/>
          <w:sz w:val="24"/>
        </w:rPr>
        <w:t> </w:t>
      </w:r>
      <w:r>
        <w:rPr>
          <w:sz w:val="24"/>
        </w:rPr>
        <w:t>This</w:t>
      </w:r>
      <w:r>
        <w:rPr>
          <w:spacing w:val="-15"/>
          <w:sz w:val="24"/>
        </w:rPr>
        <w:t> </w:t>
      </w:r>
      <w:r>
        <w:rPr>
          <w:sz w:val="24"/>
        </w:rPr>
        <w:t>data</w:t>
      </w:r>
      <w:r>
        <w:rPr>
          <w:spacing w:val="-15"/>
          <w:sz w:val="24"/>
        </w:rPr>
        <w:t> </w:t>
      </w:r>
      <w:r>
        <w:rPr>
          <w:sz w:val="24"/>
        </w:rPr>
        <w:t>is</w:t>
      </w:r>
      <w:r>
        <w:rPr>
          <w:spacing w:val="-15"/>
          <w:sz w:val="24"/>
        </w:rPr>
        <w:t> </w:t>
      </w:r>
      <w:r>
        <w:rPr>
          <w:sz w:val="24"/>
        </w:rPr>
        <w:t>analyzed</w:t>
      </w:r>
      <w:r>
        <w:rPr>
          <w:spacing w:val="-15"/>
          <w:sz w:val="24"/>
        </w:rPr>
        <w:t> </w:t>
      </w:r>
      <w:r>
        <w:rPr>
          <w:sz w:val="24"/>
        </w:rPr>
        <w:t>and</w:t>
      </w:r>
      <w:r>
        <w:rPr>
          <w:spacing w:val="-15"/>
          <w:sz w:val="24"/>
        </w:rPr>
        <w:t> </w:t>
      </w:r>
      <w:r>
        <w:rPr>
          <w:sz w:val="24"/>
        </w:rPr>
        <w:t>used to</w:t>
      </w:r>
      <w:r>
        <w:rPr>
          <w:spacing w:val="-11"/>
          <w:sz w:val="24"/>
        </w:rPr>
        <w:t> </w:t>
      </w:r>
      <w:r>
        <w:rPr>
          <w:sz w:val="24"/>
        </w:rPr>
        <w:t>generate</w:t>
      </w:r>
      <w:r>
        <w:rPr>
          <w:spacing w:val="-11"/>
          <w:sz w:val="24"/>
        </w:rPr>
        <w:t> </w:t>
      </w:r>
      <w:r>
        <w:rPr>
          <w:sz w:val="24"/>
        </w:rPr>
        <w:t>time-series</w:t>
      </w:r>
      <w:r>
        <w:rPr>
          <w:spacing w:val="-11"/>
          <w:sz w:val="24"/>
        </w:rPr>
        <w:t> </w:t>
      </w:r>
      <w:r>
        <w:rPr>
          <w:sz w:val="24"/>
        </w:rPr>
        <w:t>sample</w:t>
      </w:r>
      <w:r>
        <w:rPr>
          <w:spacing w:val="-11"/>
          <w:sz w:val="24"/>
        </w:rPr>
        <w:t> </w:t>
      </w:r>
      <w:r>
        <w:rPr>
          <w:sz w:val="24"/>
        </w:rPr>
        <w:t>data,</w:t>
      </w:r>
      <w:r>
        <w:rPr>
          <w:spacing w:val="-9"/>
          <w:sz w:val="24"/>
        </w:rPr>
        <w:t> </w:t>
      </w:r>
      <w:r>
        <w:rPr>
          <w:sz w:val="24"/>
        </w:rPr>
        <w:t>and</w:t>
      </w:r>
      <w:r>
        <w:rPr>
          <w:spacing w:val="-11"/>
          <w:sz w:val="24"/>
        </w:rPr>
        <w:t> </w:t>
      </w:r>
      <w:r>
        <w:rPr>
          <w:sz w:val="24"/>
        </w:rPr>
        <w:t>a</w:t>
      </w:r>
      <w:r>
        <w:rPr>
          <w:spacing w:val="-11"/>
          <w:sz w:val="24"/>
        </w:rPr>
        <w:t> </w:t>
      </w:r>
      <w:r>
        <w:rPr>
          <w:sz w:val="24"/>
        </w:rPr>
        <w:t>convolutional</w:t>
      </w:r>
      <w:r>
        <w:rPr>
          <w:spacing w:val="-11"/>
          <w:sz w:val="24"/>
        </w:rPr>
        <w:t> </w:t>
      </w:r>
      <w:r>
        <w:rPr>
          <w:sz w:val="24"/>
        </w:rPr>
        <w:t>neural</w:t>
      </w:r>
      <w:r>
        <w:rPr>
          <w:spacing w:val="-11"/>
          <w:sz w:val="24"/>
        </w:rPr>
        <w:t> </w:t>
      </w:r>
      <w:r>
        <w:rPr>
          <w:sz w:val="24"/>
        </w:rPr>
        <w:t>network</w:t>
      </w:r>
      <w:r>
        <w:rPr>
          <w:spacing w:val="-11"/>
          <w:sz w:val="24"/>
        </w:rPr>
        <w:t> </w:t>
      </w:r>
      <w:r>
        <w:rPr>
          <w:sz w:val="24"/>
        </w:rPr>
        <w:t>is</w:t>
      </w:r>
      <w:r>
        <w:rPr>
          <w:spacing w:val="-11"/>
          <w:sz w:val="24"/>
        </w:rPr>
        <w:t> </w:t>
      </w:r>
      <w:r>
        <w:rPr>
          <w:sz w:val="24"/>
        </w:rPr>
        <w:t>employed</w:t>
      </w:r>
      <w:r>
        <w:rPr>
          <w:spacing w:val="-11"/>
          <w:sz w:val="24"/>
        </w:rPr>
        <w:t> </w:t>
      </w:r>
      <w:r>
        <w:rPr>
          <w:sz w:val="24"/>
        </w:rPr>
        <w:t>to establish a comprehensive load prediction model.</w:t>
      </w:r>
      <w:r>
        <w:rPr>
          <w:spacing w:val="40"/>
          <w:sz w:val="24"/>
        </w:rPr>
        <w:t> </w:t>
      </w:r>
      <w:r>
        <w:rPr>
          <w:sz w:val="24"/>
        </w:rPr>
        <w:t>The results of this prediction serve as the basis for weight adjustments in subsequent load balancing strategies.</w:t>
      </w:r>
    </w:p>
    <w:p>
      <w:pPr>
        <w:pStyle w:val="ListParagraph"/>
        <w:numPr>
          <w:ilvl w:val="1"/>
          <w:numId w:val="1"/>
        </w:numPr>
        <w:tabs>
          <w:tab w:pos="1311" w:val="left" w:leader="none"/>
        </w:tabs>
        <w:spacing w:line="348" w:lineRule="auto" w:before="0" w:after="0"/>
        <w:ind w:left="494" w:right="1651" w:firstLine="480"/>
        <w:jc w:val="both"/>
        <w:rPr>
          <w:sz w:val="24"/>
        </w:rPr>
      </w:pPr>
      <w:r>
        <w:rPr>
          <w:sz w:val="24"/>
        </w:rPr>
        <w:t>Improvements</w:t>
      </w:r>
      <w:r>
        <w:rPr>
          <w:spacing w:val="-5"/>
          <w:sz w:val="24"/>
        </w:rPr>
        <w:t> </w:t>
      </w:r>
      <w:r>
        <w:rPr>
          <w:sz w:val="24"/>
        </w:rPr>
        <w:t>to</w:t>
      </w:r>
      <w:r>
        <w:rPr>
          <w:spacing w:val="-5"/>
          <w:sz w:val="24"/>
        </w:rPr>
        <w:t> </w:t>
      </w:r>
      <w:r>
        <w:rPr>
          <w:sz w:val="24"/>
        </w:rPr>
        <w:t>load</w:t>
      </w:r>
      <w:r>
        <w:rPr>
          <w:spacing w:val="-5"/>
          <w:sz w:val="24"/>
        </w:rPr>
        <w:t> </w:t>
      </w:r>
      <w:r>
        <w:rPr>
          <w:sz w:val="24"/>
        </w:rPr>
        <w:t>balancing</w:t>
      </w:r>
      <w:r>
        <w:rPr>
          <w:spacing w:val="-5"/>
          <w:sz w:val="24"/>
        </w:rPr>
        <w:t> </w:t>
      </w:r>
      <w:r>
        <w:rPr>
          <w:sz w:val="24"/>
        </w:rPr>
        <w:t>under</w:t>
      </w:r>
      <w:r>
        <w:rPr>
          <w:spacing w:val="-5"/>
          <w:sz w:val="24"/>
        </w:rPr>
        <w:t> </w:t>
      </w:r>
      <w:r>
        <w:rPr>
          <w:sz w:val="24"/>
        </w:rPr>
        <w:t>high-concurrency</w:t>
      </w:r>
      <w:r>
        <w:rPr>
          <w:spacing w:val="-5"/>
          <w:sz w:val="24"/>
        </w:rPr>
        <w:t> </w:t>
      </w:r>
      <w:r>
        <w:rPr>
          <w:sz w:val="24"/>
        </w:rPr>
        <w:t>access</w:t>
      </w:r>
      <w:r>
        <w:rPr>
          <w:spacing w:val="-5"/>
          <w:sz w:val="24"/>
        </w:rPr>
        <w:t> </w:t>
      </w:r>
      <w:r>
        <w:rPr>
          <w:sz w:val="24"/>
        </w:rPr>
        <w:t>based</w:t>
      </w:r>
      <w:r>
        <w:rPr>
          <w:spacing w:val="-5"/>
          <w:sz w:val="24"/>
        </w:rPr>
        <w:t> </w:t>
      </w:r>
      <w:r>
        <w:rPr>
          <w:sz w:val="24"/>
        </w:rPr>
        <w:t>on</w:t>
      </w:r>
      <w:r>
        <w:rPr>
          <w:spacing w:val="-5"/>
          <w:sz w:val="24"/>
        </w:rPr>
        <w:t> </w:t>
      </w:r>
      <w:r>
        <w:rPr>
          <w:sz w:val="24"/>
        </w:rPr>
        <w:t>Ng- inx. Addressing</w:t>
      </w:r>
      <w:r>
        <w:rPr>
          <w:spacing w:val="-4"/>
          <w:sz w:val="24"/>
        </w:rPr>
        <w:t> </w:t>
      </w:r>
      <w:r>
        <w:rPr>
          <w:sz w:val="24"/>
        </w:rPr>
        <w:t>the</w:t>
      </w:r>
      <w:r>
        <w:rPr>
          <w:spacing w:val="-4"/>
          <w:sz w:val="24"/>
        </w:rPr>
        <w:t> </w:t>
      </w:r>
      <w:r>
        <w:rPr>
          <w:sz w:val="24"/>
        </w:rPr>
        <w:t>issue</w:t>
      </w:r>
      <w:r>
        <w:rPr>
          <w:spacing w:val="-4"/>
          <w:sz w:val="24"/>
        </w:rPr>
        <w:t> </w:t>
      </w:r>
      <w:r>
        <w:rPr>
          <w:sz w:val="24"/>
        </w:rPr>
        <w:t>of</w:t>
      </w:r>
      <w:r>
        <w:rPr>
          <w:spacing w:val="-4"/>
          <w:sz w:val="24"/>
        </w:rPr>
        <w:t> </w:t>
      </w:r>
      <w:r>
        <w:rPr>
          <w:sz w:val="24"/>
        </w:rPr>
        <w:t>traditional</w:t>
      </w:r>
      <w:r>
        <w:rPr>
          <w:spacing w:val="-4"/>
          <w:sz w:val="24"/>
        </w:rPr>
        <w:t> </w:t>
      </w:r>
      <w:r>
        <w:rPr>
          <w:sz w:val="24"/>
        </w:rPr>
        <w:t>Nginx</w:t>
      </w:r>
      <w:r>
        <w:rPr>
          <w:spacing w:val="-4"/>
          <w:sz w:val="24"/>
        </w:rPr>
        <w:t> </w:t>
      </w:r>
      <w:r>
        <w:rPr>
          <w:sz w:val="24"/>
        </w:rPr>
        <w:t>server</w:t>
      </w:r>
      <w:r>
        <w:rPr>
          <w:spacing w:val="-4"/>
          <w:sz w:val="24"/>
        </w:rPr>
        <w:t> </w:t>
      </w:r>
      <w:r>
        <w:rPr>
          <w:sz w:val="24"/>
        </w:rPr>
        <w:t>load</w:t>
      </w:r>
      <w:r>
        <w:rPr>
          <w:spacing w:val="-4"/>
          <w:sz w:val="24"/>
        </w:rPr>
        <w:t> </w:t>
      </w:r>
      <w:r>
        <w:rPr>
          <w:sz w:val="24"/>
        </w:rPr>
        <w:t>balancing</w:t>
      </w:r>
      <w:r>
        <w:rPr>
          <w:spacing w:val="-4"/>
          <w:sz w:val="24"/>
        </w:rPr>
        <w:t> </w:t>
      </w:r>
      <w:r>
        <w:rPr>
          <w:sz w:val="24"/>
        </w:rPr>
        <w:t>algorithms</w:t>
      </w:r>
      <w:r>
        <w:rPr>
          <w:spacing w:val="-4"/>
          <w:sz w:val="24"/>
        </w:rPr>
        <w:t> </w:t>
      </w:r>
      <w:r>
        <w:rPr>
          <w:sz w:val="24"/>
        </w:rPr>
        <w:t>failing to accurately ascertain the real load conditions of different server nodes, a novel dy- namic load balancing algorithm proposes a rational weight distribution of user tasks. An innovative two-phase approach overcomes the lack of initial data for neural net- works while ensuring cluster stability.</w:t>
      </w:r>
      <w:r>
        <w:rPr>
          <w:spacing w:val="40"/>
          <w:sz w:val="24"/>
        </w:rPr>
        <w:t> </w:t>
      </w:r>
      <w:r>
        <w:rPr>
          <w:sz w:val="24"/>
        </w:rPr>
        <w:t>One phase involves adjusting the weight of a server</w:t>
      </w:r>
      <w:r>
        <w:rPr>
          <w:spacing w:val="-4"/>
          <w:sz w:val="24"/>
        </w:rPr>
        <w:t> </w:t>
      </w:r>
      <w:r>
        <w:rPr>
          <w:sz w:val="24"/>
        </w:rPr>
        <w:t>based</w:t>
      </w:r>
      <w:r>
        <w:rPr>
          <w:spacing w:val="-3"/>
          <w:sz w:val="24"/>
        </w:rPr>
        <w:t> </w:t>
      </w:r>
      <w:r>
        <w:rPr>
          <w:sz w:val="24"/>
        </w:rPr>
        <w:t>on</w:t>
      </w:r>
      <w:r>
        <w:rPr>
          <w:spacing w:val="-3"/>
          <w:sz w:val="24"/>
        </w:rPr>
        <w:t> </w:t>
      </w:r>
      <w:r>
        <w:rPr>
          <w:sz w:val="24"/>
        </w:rPr>
        <w:t>predicted</w:t>
      </w:r>
      <w:r>
        <w:rPr>
          <w:spacing w:val="-3"/>
          <w:sz w:val="24"/>
        </w:rPr>
        <w:t> </w:t>
      </w:r>
      <w:r>
        <w:rPr>
          <w:sz w:val="24"/>
        </w:rPr>
        <w:t>comprehensive</w:t>
      </w:r>
      <w:r>
        <w:rPr>
          <w:spacing w:val="-3"/>
          <w:sz w:val="24"/>
        </w:rPr>
        <w:t> </w:t>
      </w:r>
      <w:r>
        <w:rPr>
          <w:sz w:val="24"/>
        </w:rPr>
        <w:t>load</w:t>
      </w:r>
      <w:r>
        <w:rPr>
          <w:spacing w:val="-3"/>
          <w:sz w:val="24"/>
        </w:rPr>
        <w:t> </w:t>
      </w:r>
      <w:r>
        <w:rPr>
          <w:sz w:val="24"/>
        </w:rPr>
        <w:t>index</w:t>
      </w:r>
      <w:r>
        <w:rPr>
          <w:spacing w:val="-3"/>
          <w:sz w:val="24"/>
        </w:rPr>
        <w:t> </w:t>
      </w:r>
      <w:r>
        <w:rPr>
          <w:sz w:val="24"/>
        </w:rPr>
        <w:t>results</w:t>
      </w:r>
      <w:r>
        <w:rPr>
          <w:spacing w:val="-4"/>
          <w:sz w:val="24"/>
        </w:rPr>
        <w:t> </w:t>
      </w:r>
      <w:r>
        <w:rPr>
          <w:sz w:val="24"/>
        </w:rPr>
        <w:t>for</w:t>
      </w:r>
      <w:r>
        <w:rPr>
          <w:spacing w:val="-3"/>
          <w:sz w:val="24"/>
        </w:rPr>
        <w:t> </w:t>
      </w:r>
      <w:r>
        <w:rPr>
          <w:sz w:val="24"/>
        </w:rPr>
        <w:t>that</w:t>
      </w:r>
      <w:r>
        <w:rPr>
          <w:spacing w:val="-3"/>
          <w:sz w:val="24"/>
        </w:rPr>
        <w:t> </w:t>
      </w:r>
      <w:r>
        <w:rPr>
          <w:sz w:val="24"/>
        </w:rPr>
        <w:t>node. Drawing</w:t>
      </w:r>
      <w:r>
        <w:rPr>
          <w:spacing w:val="-3"/>
          <w:sz w:val="24"/>
        </w:rPr>
        <w:t> </w:t>
      </w:r>
      <w:r>
        <w:rPr>
          <w:sz w:val="24"/>
        </w:rPr>
        <w:t>on the</w:t>
      </w:r>
      <w:r>
        <w:rPr>
          <w:spacing w:val="-13"/>
          <w:sz w:val="24"/>
        </w:rPr>
        <w:t> </w:t>
      </w:r>
      <w:r>
        <w:rPr>
          <w:sz w:val="24"/>
        </w:rPr>
        <w:t>principles</w:t>
      </w:r>
      <w:r>
        <w:rPr>
          <w:spacing w:val="-13"/>
          <w:sz w:val="24"/>
        </w:rPr>
        <w:t> </w:t>
      </w:r>
      <w:r>
        <w:rPr>
          <w:sz w:val="24"/>
        </w:rPr>
        <w:t>of</w:t>
      </w:r>
      <w:r>
        <w:rPr>
          <w:spacing w:val="-13"/>
          <w:sz w:val="24"/>
        </w:rPr>
        <w:t> </w:t>
      </w:r>
      <w:r>
        <w:rPr>
          <w:sz w:val="24"/>
        </w:rPr>
        <w:t>TCP</w:t>
      </w:r>
      <w:r>
        <w:rPr>
          <w:spacing w:val="-13"/>
          <w:sz w:val="24"/>
        </w:rPr>
        <w:t> </w:t>
      </w:r>
      <w:r>
        <w:rPr>
          <w:sz w:val="24"/>
        </w:rPr>
        <w:t>congestion</w:t>
      </w:r>
      <w:r>
        <w:rPr>
          <w:spacing w:val="-13"/>
          <w:sz w:val="24"/>
        </w:rPr>
        <w:t> </w:t>
      </w:r>
      <w:r>
        <w:rPr>
          <w:sz w:val="24"/>
        </w:rPr>
        <w:t>control,</w:t>
      </w:r>
      <w:r>
        <w:rPr>
          <w:spacing w:val="-12"/>
          <w:sz w:val="24"/>
        </w:rPr>
        <w:t> </w:t>
      </w:r>
      <w:r>
        <w:rPr>
          <w:sz w:val="24"/>
        </w:rPr>
        <w:t>adjustments</w:t>
      </w:r>
      <w:r>
        <w:rPr>
          <w:spacing w:val="-13"/>
          <w:sz w:val="24"/>
        </w:rPr>
        <w:t> </w:t>
      </w:r>
      <w:r>
        <w:rPr>
          <w:sz w:val="24"/>
        </w:rPr>
        <w:t>to</w:t>
      </w:r>
      <w:r>
        <w:rPr>
          <w:spacing w:val="-13"/>
          <w:sz w:val="24"/>
        </w:rPr>
        <w:t> </w:t>
      </w:r>
      <w:r>
        <w:rPr>
          <w:sz w:val="24"/>
        </w:rPr>
        <w:t>the</w:t>
      </w:r>
      <w:r>
        <w:rPr>
          <w:spacing w:val="-13"/>
          <w:sz w:val="24"/>
        </w:rPr>
        <w:t> </w:t>
      </w:r>
      <w:r>
        <w:rPr>
          <w:sz w:val="24"/>
        </w:rPr>
        <w:t>weight</w:t>
      </w:r>
      <w:r>
        <w:rPr>
          <w:spacing w:val="-13"/>
          <w:sz w:val="24"/>
        </w:rPr>
        <w:t> </w:t>
      </w:r>
      <w:r>
        <w:rPr>
          <w:sz w:val="24"/>
        </w:rPr>
        <w:t>of</w:t>
      </w:r>
      <w:r>
        <w:rPr>
          <w:spacing w:val="-13"/>
          <w:sz w:val="24"/>
        </w:rPr>
        <w:t> </w:t>
      </w:r>
      <w:r>
        <w:rPr>
          <w:sz w:val="24"/>
        </w:rPr>
        <w:t>each</w:t>
      </w:r>
      <w:r>
        <w:rPr>
          <w:spacing w:val="-13"/>
          <w:sz w:val="24"/>
        </w:rPr>
        <w:t> </w:t>
      </w:r>
      <w:r>
        <w:rPr>
          <w:sz w:val="24"/>
        </w:rPr>
        <w:t>server</w:t>
      </w:r>
      <w:r>
        <w:rPr>
          <w:spacing w:val="-13"/>
          <w:sz w:val="24"/>
        </w:rPr>
        <w:t> </w:t>
      </w:r>
      <w:r>
        <w:rPr>
          <w:sz w:val="24"/>
        </w:rPr>
        <w:t>node are made to manage the node’s load condition effectively.</w:t>
      </w:r>
    </w:p>
    <w:p>
      <w:pPr>
        <w:pStyle w:val="BodyText"/>
        <w:spacing w:line="348" w:lineRule="auto" w:before="238"/>
        <w:ind w:left="494" w:right="1480" w:firstLine="480"/>
        <w:rPr>
          <w:rFonts w:ascii="Times New Roman" w:hAnsi="Times New Roman"/>
        </w:rPr>
      </w:pPr>
      <w:r>
        <w:rPr>
          <w:rFonts w:ascii="Times New Roman" w:hAnsi="Times New Roman"/>
          <w:b/>
        </w:rPr>
        <w:t>Keywords:</w:t>
      </w:r>
      <w:r>
        <w:rPr>
          <w:rFonts w:ascii="Times New Roman" w:hAnsi="Times New Roman"/>
          <w:b/>
          <w:spacing w:val="40"/>
        </w:rPr>
        <w:t> </w:t>
      </w:r>
      <w:r>
        <w:rPr>
          <w:rFonts w:ascii="Times New Roman" w:hAnsi="Times New Roman"/>
        </w:rPr>
        <w:t>Nginx;</w:t>
      </w:r>
      <w:r>
        <w:rPr>
          <w:rFonts w:ascii="Times New Roman" w:hAnsi="Times New Roman"/>
          <w:spacing w:val="34"/>
        </w:rPr>
        <w:t> </w:t>
      </w:r>
      <w:r>
        <w:rPr>
          <w:rFonts w:ascii="Times New Roman" w:hAnsi="Times New Roman"/>
        </w:rPr>
        <w:t>Time</w:t>
      </w:r>
      <w:r>
        <w:rPr>
          <w:rFonts w:ascii="Times New Roman" w:hAnsi="Times New Roman"/>
          <w:spacing w:val="-15"/>
        </w:rPr>
        <w:t> </w:t>
      </w:r>
      <w:r>
        <w:rPr>
          <w:rFonts w:ascii="Times New Roman" w:hAnsi="Times New Roman"/>
        </w:rPr>
        <w:t>Convolutional</w:t>
      </w:r>
      <w:r>
        <w:rPr>
          <w:rFonts w:ascii="Times New Roman" w:hAnsi="Times New Roman"/>
          <w:spacing w:val="-15"/>
        </w:rPr>
        <w:t> </w:t>
      </w:r>
      <w:r>
        <w:rPr>
          <w:rFonts w:ascii="Times New Roman" w:hAnsi="Times New Roman"/>
        </w:rPr>
        <w:t>Network;</w:t>
      </w:r>
      <w:r>
        <w:rPr>
          <w:rFonts w:ascii="Times New Roman" w:hAnsi="Times New Roman"/>
          <w:spacing w:val="34"/>
        </w:rPr>
        <w:t> </w:t>
      </w:r>
      <w:r>
        <w:rPr>
          <w:rFonts w:ascii="Times New Roman" w:hAnsi="Times New Roman"/>
        </w:rPr>
        <w:t>Load</w:t>
      </w:r>
      <w:r>
        <w:rPr>
          <w:rFonts w:ascii="Times New Roman" w:hAnsi="Times New Roman"/>
          <w:spacing w:val="-15"/>
        </w:rPr>
        <w:t> </w:t>
      </w:r>
      <w:r>
        <w:rPr>
          <w:rFonts w:ascii="Times New Roman" w:hAnsi="Times New Roman"/>
        </w:rPr>
        <w:t>Balancing;</w:t>
      </w:r>
      <w:r>
        <w:rPr>
          <w:rFonts w:ascii="Times New Roman" w:hAnsi="Times New Roman"/>
          <w:spacing w:val="34"/>
        </w:rPr>
        <w:t> </w:t>
      </w:r>
      <w:r>
        <w:rPr>
          <w:rFonts w:ascii="Times New Roman" w:hAnsi="Times New Roman"/>
        </w:rPr>
        <w:t>Time</w:t>
      </w:r>
      <w:r>
        <w:rPr>
          <w:rFonts w:ascii="Times New Roman" w:hAnsi="Times New Roman"/>
          <w:spacing w:val="-15"/>
        </w:rPr>
        <w:t> </w:t>
      </w:r>
      <w:r>
        <w:rPr>
          <w:rFonts w:ascii="Times New Roman" w:hAnsi="Times New Roman"/>
        </w:rPr>
        <w:t>Series Forecasting Algorithm</w:t>
      </w:r>
    </w:p>
    <w:p>
      <w:pPr>
        <w:spacing w:after="0" w:line="348" w:lineRule="auto"/>
        <w:rPr>
          <w:rFonts w:ascii="Times New Roman" w:hAnsi="Times New Roman"/>
        </w:rPr>
        <w:sectPr>
          <w:pgSz w:w="11910" w:h="16840"/>
          <w:pgMar w:header="0" w:footer="981" w:top="1920" w:bottom="1180" w:left="1320" w:right="160"/>
        </w:sectPr>
      </w:pPr>
    </w:p>
    <w:p>
      <w:pPr>
        <w:pStyle w:val="BodyText"/>
        <w:rPr>
          <w:rFonts w:ascii="Times New Roman"/>
          <w:sz w:val="32"/>
        </w:rPr>
      </w:pPr>
    </w:p>
    <w:p>
      <w:pPr>
        <w:pStyle w:val="BodyText"/>
        <w:spacing w:before="212"/>
        <w:rPr>
          <w:rFonts w:ascii="Times New Roman"/>
          <w:sz w:val="32"/>
        </w:rPr>
      </w:pPr>
    </w:p>
    <w:p>
      <w:pPr>
        <w:pStyle w:val="Heading1"/>
        <w:numPr>
          <w:ilvl w:val="0"/>
          <w:numId w:val="2"/>
        </w:numPr>
        <w:tabs>
          <w:tab w:pos="1042" w:val="left" w:leader="none"/>
        </w:tabs>
        <w:spacing w:line="240" w:lineRule="auto" w:before="1" w:after="0"/>
        <w:ind w:left="1042" w:right="0" w:hanging="470"/>
        <w:jc w:val="left"/>
      </w:pPr>
      <w:bookmarkStart w:name="1 绪论" w:id="7"/>
      <w:bookmarkEnd w:id="7"/>
      <w:r>
        <w:rPr/>
      </w:r>
      <w:bookmarkStart w:name="_bookmark2" w:id="8"/>
      <w:bookmarkEnd w:id="8"/>
      <w:r>
        <w:rPr/>
      </w:r>
      <w:r>
        <w:rPr>
          <w:spacing w:val="-5"/>
        </w:rPr>
        <w:t>绪论</w:t>
      </w:r>
    </w:p>
    <w:p>
      <w:pPr>
        <w:pStyle w:val="Heading2"/>
        <w:numPr>
          <w:ilvl w:val="1"/>
          <w:numId w:val="2"/>
        </w:numPr>
        <w:tabs>
          <w:tab w:pos="1202" w:val="left" w:leader="none"/>
        </w:tabs>
        <w:spacing w:line="240" w:lineRule="auto" w:before="232" w:after="0"/>
        <w:ind w:left="1202" w:right="0" w:hanging="630"/>
        <w:jc w:val="left"/>
      </w:pPr>
      <w:bookmarkStart w:name="1.1 研究背景及意义" w:id="9"/>
      <w:bookmarkEnd w:id="9"/>
      <w:r>
        <w:rPr/>
      </w:r>
      <w:bookmarkStart w:name="_bookmark3" w:id="10"/>
      <w:bookmarkEnd w:id="10"/>
      <w:r>
        <w:rPr/>
      </w:r>
      <w:r>
        <w:rPr>
          <w:spacing w:val="-2"/>
        </w:rPr>
        <w:t>研究背景及意义</w:t>
      </w:r>
    </w:p>
    <w:p>
      <w:pPr>
        <w:pStyle w:val="ListParagraph"/>
        <w:numPr>
          <w:ilvl w:val="2"/>
          <w:numId w:val="2"/>
        </w:numPr>
        <w:tabs>
          <w:tab w:pos="1295" w:val="left" w:leader="none"/>
        </w:tabs>
        <w:spacing w:line="240" w:lineRule="auto" w:before="153" w:after="0"/>
        <w:ind w:left="1295" w:right="0" w:hanging="723"/>
        <w:jc w:val="left"/>
        <w:rPr>
          <w:rFonts w:ascii="SimHei" w:eastAsia="SimHei"/>
          <w:sz w:val="24"/>
        </w:rPr>
      </w:pPr>
      <w:r>
        <w:rPr>
          <w:rFonts w:ascii="SimHei" w:eastAsia="SimHei"/>
          <w:spacing w:val="-3"/>
          <w:sz w:val="24"/>
        </w:rPr>
        <w:t>研究背景</w:t>
      </w:r>
    </w:p>
    <w:p>
      <w:pPr>
        <w:pStyle w:val="BodyText"/>
        <w:spacing w:line="307" w:lineRule="auto" w:before="223"/>
        <w:ind w:left="494" w:right="1652" w:firstLine="480"/>
        <w:jc w:val="both"/>
        <w:rPr>
          <w:rFonts w:ascii="Times New Roman" w:eastAsia="Times New Roman"/>
        </w:rPr>
      </w:pPr>
      <w:r>
        <w:rPr>
          <w:spacing w:val="-2"/>
        </w:rPr>
        <w:t>随着互联网的高速发展和广泛普及，人们的生活与互联网已密不可分。从</w:t>
      </w:r>
      <w:r>
        <w:rPr>
          <w:spacing w:val="-2"/>
        </w:rPr>
        <w:t>年轻的数字原住网民到如今老年人的网络化，都在积极参与数字世界，展现出强烈的社交化、互动性和创造力，形成了独特的网络文化。根据中国权威调查</w:t>
      </w:r>
      <w:r>
        <w:rPr>
          <w:spacing w:val="-4"/>
        </w:rPr>
        <w:t>中国互联网络信息中心调查研究第 </w:t>
      </w:r>
      <w:r>
        <w:rPr>
          <w:rFonts w:ascii="Times New Roman" w:eastAsia="Times New Roman"/>
          <w:spacing w:val="-2"/>
        </w:rPr>
        <w:t>52</w:t>
      </w:r>
      <w:r>
        <w:rPr>
          <w:rFonts w:ascii="Times New Roman" w:eastAsia="Times New Roman"/>
          <w:spacing w:val="1"/>
        </w:rPr>
        <w:t> </w:t>
      </w:r>
      <w:r>
        <w:rPr>
          <w:spacing w:val="-2"/>
        </w:rPr>
        <w:t>次《中国互联网络发展状况统计报告》显</w:t>
      </w:r>
      <w:r>
        <w:rPr>
          <w:spacing w:val="-9"/>
        </w:rPr>
        <w:t>示，截止 </w:t>
      </w:r>
      <w:r>
        <w:rPr>
          <w:rFonts w:ascii="Times New Roman" w:eastAsia="Times New Roman"/>
          <w:spacing w:val="-4"/>
        </w:rPr>
        <w:t>2023</w:t>
      </w:r>
      <w:r>
        <w:rPr>
          <w:rFonts w:ascii="Times New Roman" w:eastAsia="Times New Roman"/>
          <w:spacing w:val="-11"/>
        </w:rPr>
        <w:t> </w:t>
      </w:r>
      <w:r>
        <w:rPr>
          <w:spacing w:val="-15"/>
        </w:rPr>
        <w:t>年 </w:t>
      </w:r>
      <w:r>
        <w:rPr>
          <w:rFonts w:ascii="Times New Roman" w:eastAsia="Times New Roman"/>
          <w:spacing w:val="-4"/>
        </w:rPr>
        <w:t>6</w:t>
      </w:r>
      <w:r>
        <w:rPr>
          <w:rFonts w:ascii="Times New Roman" w:eastAsia="Times New Roman"/>
          <w:spacing w:val="-11"/>
        </w:rPr>
        <w:t> </w:t>
      </w:r>
      <w:r>
        <w:rPr>
          <w:spacing w:val="-7"/>
        </w:rPr>
        <w:t>月，我国网民规模达 </w:t>
      </w:r>
      <w:r>
        <w:rPr>
          <w:rFonts w:ascii="Times New Roman" w:eastAsia="Times New Roman"/>
          <w:spacing w:val="-4"/>
        </w:rPr>
        <w:t>10.79</w:t>
      </w:r>
      <w:r>
        <w:rPr>
          <w:rFonts w:ascii="Times New Roman" w:eastAsia="Times New Roman"/>
          <w:spacing w:val="-11"/>
        </w:rPr>
        <w:t> </w:t>
      </w:r>
      <w:r>
        <w:rPr>
          <w:spacing w:val="-9"/>
        </w:rPr>
        <w:t>亿次，较 </w:t>
      </w:r>
      <w:r>
        <w:rPr>
          <w:rFonts w:ascii="Times New Roman" w:eastAsia="Times New Roman"/>
          <w:spacing w:val="-4"/>
        </w:rPr>
        <w:t>2021</w:t>
      </w:r>
      <w:r>
        <w:rPr>
          <w:rFonts w:ascii="Times New Roman" w:eastAsia="Times New Roman"/>
          <w:spacing w:val="-11"/>
        </w:rPr>
        <w:t> </w:t>
      </w:r>
      <w:r>
        <w:rPr>
          <w:spacing w:val="-15"/>
        </w:rPr>
        <w:t>年 </w:t>
      </w:r>
      <w:r>
        <w:rPr>
          <w:rFonts w:ascii="Times New Roman" w:eastAsia="Times New Roman"/>
          <w:spacing w:val="-4"/>
        </w:rPr>
        <w:t>12</w:t>
      </w:r>
      <w:r>
        <w:rPr>
          <w:rFonts w:ascii="Times New Roman" w:eastAsia="Times New Roman"/>
          <w:spacing w:val="-11"/>
        </w:rPr>
        <w:t> </w:t>
      </w:r>
      <w:r>
        <w:rPr>
          <w:spacing w:val="-10"/>
        </w:rPr>
        <w:t>月增长 </w:t>
      </w:r>
      <w:r>
        <w:rPr>
          <w:rFonts w:ascii="Times New Roman" w:eastAsia="Times New Roman"/>
          <w:spacing w:val="-4"/>
        </w:rPr>
        <w:t>3549</w:t>
      </w:r>
      <w:r>
        <w:rPr>
          <w:spacing w:val="-5"/>
        </w:rPr>
        <w:t>万，互联网普及率达 </w:t>
      </w:r>
      <w:r>
        <w:rPr>
          <w:rFonts w:ascii="Times New Roman" w:eastAsia="Times New Roman"/>
        </w:rPr>
        <w:t>75.6%[</w:t>
      </w:r>
      <w:hyperlink w:history="true" w:anchor="_bookmark44">
        <w:r>
          <w:rPr>
            <w:rFonts w:ascii="Times New Roman" w:eastAsia="Times New Roman"/>
            <w:vertAlign w:val="superscript"/>
          </w:rPr>
          <w:t>1</w:t>
        </w:r>
      </w:hyperlink>
      <w:r>
        <w:rPr>
          <w:rFonts w:ascii="Times New Roman" w:eastAsia="Times New Roman"/>
          <w:vertAlign w:val="superscript"/>
        </w:rPr>
        <w:t>]</w:t>
      </w:r>
    </w:p>
    <w:p>
      <w:pPr>
        <w:pStyle w:val="BodyText"/>
        <w:spacing w:line="307" w:lineRule="auto" w:before="12"/>
        <w:ind w:left="494" w:right="1480" w:firstLine="480"/>
      </w:pPr>
      <w:r>
        <w:rPr/>
        <w:t>网络范围的不断扩大，服务人民的服务器日益增加，利用互联网收发消息，进行娱乐视频的行为越来越多。在这种境地下，对后台服务器的处理能力提出</w:t>
      </w:r>
      <w:r>
        <w:rPr>
          <w:spacing w:val="-8"/>
        </w:rPr>
        <w:t>了严峻的挑战。前人发明了许多方法来应对这种挑战。疏导，引流，集群，但是</w:t>
      </w:r>
      <w:r>
        <w:rPr/>
        <w:t>随着集群规模的增加，也就是服务器设备的不断增加。服务器的不同应用还会频繁产生互动行为</w:t>
      </w:r>
      <w:r>
        <w:rPr>
          <w:rFonts w:ascii="Times New Roman" w:eastAsia="Times New Roman"/>
          <w:spacing w:val="-1"/>
        </w:rPr>
        <w:t>, </w:t>
      </w:r>
      <w:r>
        <w:rPr>
          <w:spacing w:val="-2"/>
        </w:rPr>
        <w:t>在这种互动行为中，集群中服务器的交流，远程调用是需要</w:t>
      </w:r>
      <w:r>
        <w:rPr>
          <w:spacing w:val="-12"/>
        </w:rPr>
        <w:t>解决的第一个难题，而且当用户提交的请求不断增加时，怎么样保持节点的负载</w:t>
      </w:r>
      <w:r>
        <w:rPr>
          <w:spacing w:val="-14"/>
        </w:rPr>
        <w:t>状态稳定？当用户发出请求任务，为了保证节点的的负载状态稳定，多个服务器就会采取一种策略对任务进行分配，以合理的调取资源，这就是负载均衡算法。</w:t>
      </w:r>
    </w:p>
    <w:p>
      <w:pPr>
        <w:pStyle w:val="BodyText"/>
        <w:spacing w:line="307" w:lineRule="auto" w:before="13"/>
        <w:ind w:left="494" w:right="1480" w:firstLine="480"/>
        <w:rPr>
          <w:rFonts w:ascii="Times New Roman" w:eastAsia="Times New Roman"/>
        </w:rPr>
      </w:pPr>
      <w:r>
        <w:rPr>
          <w:spacing w:val="1"/>
        </w:rPr>
        <w:t>由于网络请求量不停地增长，要提高服务器处理请求的性能可以从两个方</w:t>
      </w:r>
      <w:r>
        <w:rPr>
          <w:spacing w:val="-12"/>
        </w:rPr>
        <w:t>面提升。一方面是硬件，也被称为硬件负载均衡。增加后端服务器节点的数量来</w:t>
      </w:r>
      <w:r>
        <w:rPr/>
        <w:t>达到分摊负载的目的，提高集群整体的负载能力。但是该方法需要的成本巨大，除了一些大型企业有能力购买之外，对于其他中小型企业来说负担太重。而且</w:t>
      </w:r>
      <w:r>
        <w:rPr>
          <w:spacing w:val="1"/>
        </w:rPr>
        <w:t>即便花费了企业资金买进了很多高性能的服务器，可如果无法使这些设备完全</w:t>
      </w:r>
      <w:r>
        <w:rPr/>
        <w:t>展现出它们的能力，也会使得性价比降低。但是显然一些中小型企业是不会这</w:t>
      </w:r>
      <w:r>
        <w:rPr>
          <w:spacing w:val="-11"/>
        </w:rPr>
        <w:t>样做的，他们选择从另一方面进行优化，即软件算法上的优化，这样既节省资源</w:t>
      </w:r>
      <w:r>
        <w:rPr>
          <w:spacing w:val="-23"/>
        </w:rPr>
        <w:t>还可以提高服务器性能。</w:t>
      </w:r>
      <w:r>
        <w:rPr>
          <w:rFonts w:ascii="Times New Roman" w:eastAsia="Times New Roman"/>
          <w:w w:val="112"/>
          <w:vertAlign w:val="superscript"/>
        </w:rPr>
        <w:t>[</w:t>
      </w:r>
      <w:hyperlink w:history="true" w:anchor="_bookmark45">
        <w:r>
          <w:rPr>
            <w:rFonts w:ascii="Times New Roman" w:eastAsia="Times New Roman"/>
            <w:w w:val="112"/>
            <w:vertAlign w:val="superscript"/>
          </w:rPr>
          <w:t>2</w:t>
        </w:r>
      </w:hyperlink>
      <w:r>
        <w:rPr>
          <w:rFonts w:ascii="Times New Roman" w:eastAsia="Times New Roman"/>
          <w:w w:val="112"/>
          <w:vertAlign w:val="superscript"/>
        </w:rPr>
        <w:t>]</w:t>
      </w:r>
    </w:p>
    <w:p>
      <w:pPr>
        <w:pStyle w:val="BodyText"/>
        <w:spacing w:line="307" w:lineRule="auto" w:before="12"/>
        <w:ind w:left="494" w:right="1498" w:firstLine="480"/>
        <w:jc w:val="both"/>
      </w:pPr>
      <w:r>
        <w:rPr/>
        <w:t>综上所述，除了大型企业，其它类型的企业从软件方面进行改进是一个可</w:t>
      </w:r>
      <w:r>
        <w:rPr>
          <w:spacing w:val="1"/>
        </w:rPr>
        <w:t>行的方案，而且对于大型企业来说进行软件方面的改进可以使庞大的服务器集</w:t>
      </w:r>
      <w:r>
        <w:rPr/>
        <w:t>群的性能更上一层楼。软件方面进行的负载均衡被称为软负载均衡，在一台或者多台服务器上不同的操作系统中安装一个或者多个附加软件以实现负载均衡。</w:t>
      </w:r>
    </w:p>
    <w:p>
      <w:pPr>
        <w:spacing w:after="0" w:line="307" w:lineRule="auto"/>
        <w:jc w:val="both"/>
        <w:sectPr>
          <w:headerReference w:type="default" r:id="rId7"/>
          <w:footerReference w:type="default" r:id="rId8"/>
          <w:pgSz w:w="11910" w:h="16840"/>
          <w:pgMar w:header="1533" w:footer="981" w:top="1760" w:bottom="1180" w:left="1320" w:right="160"/>
          <w:pgNumType w:start="1"/>
        </w:sectPr>
      </w:pPr>
    </w:p>
    <w:p>
      <w:pPr>
        <w:pStyle w:val="BodyText"/>
        <w:spacing w:before="70"/>
      </w:pPr>
    </w:p>
    <w:p>
      <w:pPr>
        <w:pStyle w:val="BodyText"/>
        <w:ind w:left="494"/>
      </w:pPr>
      <w:r>
        <w:rPr>
          <w:spacing w:val="-1"/>
        </w:rPr>
        <w:t>这种方法最大的特点就是配置可能更加简单，价格比较亲民。</w:t>
      </w:r>
    </w:p>
    <w:p>
      <w:pPr>
        <w:pStyle w:val="BodyText"/>
        <w:spacing w:line="307" w:lineRule="auto" w:before="98"/>
        <w:ind w:left="494" w:right="1480" w:firstLine="480"/>
      </w:pPr>
      <w:r>
        <w:rPr>
          <w:spacing w:val="-5"/>
        </w:rPr>
        <w:t>对于软负载均衡常见的有 </w:t>
      </w:r>
      <w:r>
        <w:rPr>
          <w:rFonts w:ascii="Times New Roman" w:eastAsia="Times New Roman"/>
        </w:rPr>
        <w:t>LVS</w:t>
      </w:r>
      <w:r>
        <w:rPr>
          <w:rFonts w:ascii="Times New Roman" w:eastAsia="Times New Roman"/>
          <w:vertAlign w:val="superscript"/>
        </w:rPr>
        <w:t>[</w:t>
      </w:r>
      <w:hyperlink w:history="true" w:anchor="_bookmark46">
        <w:r>
          <w:rPr>
            <w:rFonts w:ascii="Times New Roman" w:eastAsia="Times New Roman"/>
            <w:vertAlign w:val="superscript"/>
          </w:rPr>
          <w:t>3</w:t>
        </w:r>
      </w:hyperlink>
      <w:r>
        <w:rPr>
          <w:rFonts w:ascii="Times New Roman" w:eastAsia="Times New Roman"/>
          <w:vertAlign w:val="superscript"/>
        </w:rPr>
        <w:t>], Nginx[</w:t>
      </w:r>
      <w:hyperlink w:history="true" w:anchor="_bookmark47">
        <w:r>
          <w:rPr>
            <w:rFonts w:ascii="Times New Roman" w:eastAsia="Times New Roman"/>
            <w:vertAlign w:val="superscript"/>
          </w:rPr>
          <w:t>4</w:t>
        </w:r>
      </w:hyperlink>
      <w:r>
        <w:rPr>
          <w:rFonts w:ascii="Times New Roman" w:eastAsia="Times New Roman"/>
          <w:vertAlign w:val="superscript"/>
        </w:rPr>
        <w:t>], HAProxy[</w:t>
      </w:r>
      <w:hyperlink w:history="true" w:anchor="_bookmark48">
        <w:r>
          <w:rPr>
            <w:rFonts w:ascii="Times New Roman" w:eastAsia="Times New Roman"/>
            <w:vertAlign w:val="superscript"/>
          </w:rPr>
          <w:t>5</w:t>
        </w:r>
      </w:hyperlink>
      <w:r>
        <w:rPr>
          <w:rFonts w:ascii="Times New Roman" w:eastAsia="Times New Roman"/>
          <w:vertAlign w:val="superscript"/>
        </w:rPr>
        <w:t>]</w:t>
      </w:r>
      <w:r>
        <w:rPr>
          <w:vertAlign w:val="baseline"/>
        </w:rPr>
        <w:t>，</w:t>
      </w:r>
      <w:r>
        <w:rPr>
          <w:rFonts w:ascii="Times New Roman" w:eastAsia="Times New Roman"/>
          <w:vertAlign w:val="baseline"/>
        </w:rPr>
        <w:t>Ribbon </w:t>
      </w:r>
      <w:r>
        <w:rPr>
          <w:vertAlign w:val="baseline"/>
        </w:rPr>
        <w:t>等等。其中， </w:t>
      </w:r>
      <w:r>
        <w:rPr>
          <w:rFonts w:ascii="Times New Roman" w:eastAsia="Times New Roman"/>
          <w:vertAlign w:val="baseline"/>
        </w:rPr>
        <w:t>Nginx </w:t>
      </w:r>
      <w:r>
        <w:rPr>
          <w:vertAlign w:val="baseline"/>
        </w:rPr>
        <w:t>是一款优秀的软件负载均衡器，具有并发量高代码开源等优点，因此常常</w:t>
      </w:r>
      <w:r>
        <w:rPr>
          <w:spacing w:val="-3"/>
          <w:vertAlign w:val="baseline"/>
        </w:rPr>
        <w:t>被用来作为服务器端的负载均衡器。本文也是基于 </w:t>
      </w:r>
      <w:r>
        <w:rPr>
          <w:rFonts w:ascii="Times New Roman" w:eastAsia="Times New Roman"/>
          <w:vertAlign w:val="baseline"/>
        </w:rPr>
        <w:t>Nginx </w:t>
      </w:r>
      <w:r>
        <w:rPr>
          <w:vertAlign w:val="baseline"/>
        </w:rPr>
        <w:t>负载均衡系统的研究，</w:t>
      </w:r>
      <w:r>
        <w:rPr>
          <w:spacing w:val="-2"/>
          <w:vertAlign w:val="baseline"/>
        </w:rPr>
        <w:t>在研究的基础上探究负载均衡算法并创造优化算法</w:t>
      </w:r>
    </w:p>
    <w:p>
      <w:pPr>
        <w:pStyle w:val="ListParagraph"/>
        <w:numPr>
          <w:ilvl w:val="2"/>
          <w:numId w:val="2"/>
        </w:numPr>
        <w:tabs>
          <w:tab w:pos="1295" w:val="left" w:leader="none"/>
        </w:tabs>
        <w:spacing w:line="240" w:lineRule="auto" w:before="97" w:after="0"/>
        <w:ind w:left="1295" w:right="0" w:hanging="723"/>
        <w:jc w:val="left"/>
        <w:rPr>
          <w:rFonts w:ascii="SimHei" w:eastAsia="SimHei"/>
          <w:sz w:val="24"/>
        </w:rPr>
      </w:pPr>
      <w:r>
        <w:rPr>
          <w:rFonts w:ascii="SimHei" w:eastAsia="SimHei"/>
          <w:spacing w:val="-2"/>
          <w:sz w:val="24"/>
        </w:rPr>
        <w:t>国内外研究现状</w:t>
      </w:r>
    </w:p>
    <w:p>
      <w:pPr>
        <w:pStyle w:val="BodyText"/>
        <w:spacing w:line="307" w:lineRule="auto" w:before="227"/>
        <w:ind w:left="494" w:right="1480" w:firstLine="480"/>
      </w:pPr>
      <w:r>
        <w:rPr/>
        <w:t>几十年来，互联网发展突飞猛进，</w:t>
      </w:r>
      <w:r>
        <w:rPr>
          <w:rFonts w:ascii="Times New Roman" w:eastAsia="Times New Roman"/>
          <w:spacing w:val="-20"/>
        </w:rPr>
        <w:t>W</w:t>
      </w:r>
      <w:r>
        <w:rPr>
          <w:rFonts w:ascii="Times New Roman" w:eastAsia="Times New Roman"/>
        </w:rPr>
        <w:t>eb</w:t>
      </w:r>
      <w:r>
        <w:rPr>
          <w:rFonts w:ascii="Times New Roman" w:eastAsia="Times New Roman"/>
          <w:spacing w:val="9"/>
        </w:rPr>
        <w:t> </w:t>
      </w:r>
      <w:r>
        <w:rPr>
          <w:spacing w:val="2"/>
        </w:rPr>
        <w:t>服务器所需要完成的并发请求量日</w:t>
      </w:r>
      <w:r>
        <w:rPr/>
        <w:t>益增加，带来的就是服务器处理压力不断增加，在除了硬负载均衡的进步以外，</w:t>
      </w:r>
      <w:r>
        <w:rPr>
          <w:spacing w:val="1"/>
        </w:rPr>
        <w:t>在软负载均衡研究中国内外也提出了并实现了一系列的优化，出现了一系列服</w:t>
      </w:r>
      <w:r>
        <w:rPr>
          <w:spacing w:val="-4"/>
        </w:rPr>
        <w:t>务器软件，最为著名的就是 </w:t>
      </w:r>
      <w:r>
        <w:rPr>
          <w:rFonts w:ascii="Times New Roman" w:eastAsia="Times New Roman"/>
        </w:rPr>
        <w:t>Nginx</w:t>
      </w:r>
      <w:r>
        <w:rPr/>
        <w:t>。</w:t>
      </w:r>
    </w:p>
    <w:p>
      <w:pPr>
        <w:pStyle w:val="BodyText"/>
        <w:spacing w:line="307" w:lineRule="auto" w:before="12"/>
        <w:ind w:left="494" w:right="1480" w:firstLine="480"/>
      </w:pPr>
      <w:r>
        <w:rPr/>
        <w:t>在国外，</w:t>
      </w:r>
      <w:r>
        <w:rPr>
          <w:rFonts w:ascii="Times New Roman" w:eastAsia="Times New Roman"/>
        </w:rPr>
        <w:t>XIAONICHI </w:t>
      </w:r>
      <w:r>
        <w:rPr>
          <w:spacing w:val="9"/>
        </w:rPr>
        <w:t>等人</w:t>
      </w:r>
      <w:r>
        <w:rPr>
          <w:rFonts w:ascii="Times New Roman" w:eastAsia="Times New Roman"/>
          <w:vertAlign w:val="superscript"/>
        </w:rPr>
        <w:t>[</w:t>
      </w:r>
      <w:hyperlink w:history="true" w:anchor="_bookmark49">
        <w:r>
          <w:rPr>
            <w:rFonts w:ascii="Times New Roman" w:eastAsia="Times New Roman"/>
            <w:vertAlign w:val="superscript"/>
          </w:rPr>
          <w:t>6</w:t>
        </w:r>
      </w:hyperlink>
      <w:r>
        <w:rPr>
          <w:rFonts w:ascii="Times New Roman" w:eastAsia="Times New Roman"/>
          <w:vertAlign w:val="superscript"/>
        </w:rPr>
        <w:t>]</w:t>
      </w:r>
      <w:r>
        <w:rPr>
          <w:vertAlign w:val="baseline"/>
        </w:rPr>
        <w:t>，分析研究了负载均衡技术，参考前人运用这</w:t>
      </w:r>
      <w:r>
        <w:rPr>
          <w:spacing w:val="-1"/>
          <w:vertAlign w:val="baseline"/>
        </w:rPr>
        <w:t>些技术手段做过的一些成功案例，并且重点研究了 </w:t>
      </w:r>
      <w:r>
        <w:rPr>
          <w:rFonts w:ascii="Times New Roman" w:eastAsia="Times New Roman"/>
          <w:vertAlign w:val="baseline"/>
        </w:rPr>
        <w:t>Nginx</w:t>
      </w:r>
      <w:r>
        <w:rPr>
          <w:rFonts w:ascii="Times New Roman" w:eastAsia="Times New Roman"/>
          <w:spacing w:val="40"/>
          <w:vertAlign w:val="baseline"/>
        </w:rPr>
        <w:t> </w:t>
      </w:r>
      <w:r>
        <w:rPr>
          <w:vertAlign w:val="baseline"/>
        </w:rPr>
        <w:t>的主要功能模块和内</w:t>
      </w:r>
      <w:r>
        <w:rPr>
          <w:spacing w:val="-1"/>
          <w:vertAlign w:val="baseline"/>
        </w:rPr>
        <w:t>核，运用 </w:t>
      </w:r>
      <w:r>
        <w:rPr>
          <w:rFonts w:ascii="Times New Roman" w:eastAsia="Times New Roman"/>
          <w:vertAlign w:val="baseline"/>
        </w:rPr>
        <w:t>Nginx</w:t>
      </w:r>
      <w:r>
        <w:rPr>
          <w:rFonts w:ascii="Times New Roman" w:eastAsia="Times New Roman"/>
          <w:spacing w:val="40"/>
          <w:vertAlign w:val="baseline"/>
        </w:rPr>
        <w:t> </w:t>
      </w:r>
      <w:r>
        <w:rPr>
          <w:vertAlign w:val="baseline"/>
        </w:rPr>
        <w:t>作为反向代理服务器来解决并发难题。运用负载均衡技术和缓</w:t>
      </w:r>
      <w:r>
        <w:rPr>
          <w:spacing w:val="-2"/>
          <w:vertAlign w:val="baseline"/>
        </w:rPr>
        <w:t>存技术来应对出现服务器过载的情况。并且结合实际情况来设计网络拓扑架构，</w:t>
      </w:r>
      <w:r>
        <w:rPr>
          <w:spacing w:val="-7"/>
          <w:vertAlign w:val="baseline"/>
        </w:rPr>
        <w:t>将 </w:t>
      </w:r>
      <w:r>
        <w:rPr>
          <w:rFonts w:ascii="Times New Roman" w:eastAsia="Times New Roman"/>
          <w:vertAlign w:val="baseline"/>
        </w:rPr>
        <w:t>Discuz </w:t>
      </w:r>
      <w:r>
        <w:rPr>
          <w:vertAlign w:val="baseline"/>
        </w:rPr>
        <w:t>论坛应用到该网络架构中，实验仿真分析后得出的结果，证明了基于 </w:t>
      </w:r>
      <w:r>
        <w:rPr>
          <w:rFonts w:ascii="Times New Roman" w:eastAsia="Times New Roman"/>
          <w:vertAlign w:val="baseline"/>
        </w:rPr>
        <w:t>Web </w:t>
      </w:r>
      <w:r>
        <w:rPr>
          <w:vertAlign w:val="baseline"/>
        </w:rPr>
        <w:t>缓存技术可以很好的解决高并发的问题。</w:t>
      </w:r>
    </w:p>
    <w:p>
      <w:pPr>
        <w:pStyle w:val="BodyText"/>
        <w:spacing w:line="307" w:lineRule="auto" w:before="13"/>
        <w:ind w:left="494" w:right="1652" w:firstLine="480"/>
        <w:jc w:val="both"/>
      </w:pPr>
      <w:r>
        <w:rPr/>
        <w:t>同时，国外的一些企业也一直研究用户集群系统的负载调度器。</w:t>
      </w:r>
      <w:r>
        <w:rPr>
          <w:rFonts w:ascii="Times New Roman" w:eastAsia="Times New Roman"/>
        </w:rPr>
        <w:t>Cisco </w:t>
      </w:r>
      <w:r>
        <w:rPr/>
        <w:t>的 </w:t>
      </w:r>
      <w:r>
        <w:rPr>
          <w:rFonts w:ascii="Times New Roman" w:eastAsia="Times New Roman"/>
        </w:rPr>
        <w:t>LocalDirect</w:t>
      </w:r>
      <w:r>
        <w:rPr>
          <w:rFonts w:ascii="Times New Roman" w:eastAsia="Times New Roman"/>
          <w:spacing w:val="-15"/>
        </w:rPr>
        <w:t> </w:t>
      </w:r>
      <w:r>
        <w:rPr/>
        <w:t>推出最快响应算法和最小连接数算法。</w:t>
      </w:r>
      <w:r>
        <w:rPr>
          <w:rFonts w:ascii="Times New Roman" w:eastAsia="Times New Roman"/>
        </w:rPr>
        <w:t>IBM</w:t>
      </w:r>
      <w:r>
        <w:rPr>
          <w:rFonts w:ascii="Times New Roman" w:eastAsia="Times New Roman"/>
          <w:spacing w:val="-15"/>
        </w:rPr>
        <w:t> </w:t>
      </w:r>
      <w:r>
        <w:rPr>
          <w:spacing w:val="-15"/>
        </w:rPr>
        <w:t>的 </w:t>
      </w:r>
      <w:r>
        <w:rPr>
          <w:rFonts w:ascii="Times New Roman" w:eastAsia="Times New Roman"/>
        </w:rPr>
        <w:t>NetworkDispatcher</w:t>
      </w:r>
      <w:r>
        <w:rPr>
          <w:rFonts w:ascii="Times New Roman" w:eastAsia="Times New Roman"/>
          <w:spacing w:val="-15"/>
        </w:rPr>
        <w:t> </w:t>
      </w:r>
      <w:r>
        <w:rPr/>
        <w:t>选择当前连接数最少的服务器处理新的请求任务。</w:t>
      </w:r>
      <w:r>
        <w:rPr>
          <w:rFonts w:ascii="Times New Roman" w:eastAsia="Times New Roman"/>
        </w:rPr>
        <w:t>Intel </w:t>
      </w:r>
      <w:r>
        <w:rPr/>
        <w:t>公司网擎的负载调度策略</w:t>
      </w:r>
      <w:r>
        <w:rPr>
          <w:spacing w:val="1"/>
        </w:rPr>
        <w:t>是采用快速响应算法</w:t>
      </w:r>
      <w:r>
        <w:rPr>
          <w:rFonts w:ascii="Times New Roman" w:eastAsia="Times New Roman"/>
          <w:vertAlign w:val="superscript"/>
        </w:rPr>
        <w:t>[</w:t>
      </w:r>
      <w:hyperlink w:history="true" w:anchor="_bookmark50">
        <w:r>
          <w:rPr>
            <w:rFonts w:ascii="Times New Roman" w:eastAsia="Times New Roman"/>
            <w:vertAlign w:val="superscript"/>
          </w:rPr>
          <w:t>7</w:t>
        </w:r>
      </w:hyperlink>
      <w:r>
        <w:rPr>
          <w:rFonts w:ascii="Times New Roman" w:eastAsia="Times New Roman"/>
          <w:vertAlign w:val="superscript"/>
        </w:rPr>
        <w:t>]</w:t>
      </w:r>
      <w:r>
        <w:rPr>
          <w:vertAlign w:val="baseline"/>
        </w:rPr>
        <w:t>。</w:t>
      </w:r>
    </w:p>
    <w:p>
      <w:pPr>
        <w:pStyle w:val="BodyText"/>
        <w:spacing w:line="307" w:lineRule="auto" w:before="12"/>
        <w:ind w:left="494" w:right="1652" w:firstLine="480"/>
        <w:jc w:val="both"/>
      </w:pPr>
      <w:r>
        <w:rPr/>
        <w:t>在国内，</w:t>
      </w:r>
      <w:r>
        <w:rPr>
          <w:rFonts w:ascii="Times New Roman" w:eastAsia="Times New Roman"/>
        </w:rPr>
        <w:t>2016 </w:t>
      </w:r>
      <w:r>
        <w:rPr/>
        <w:t>年，王永辉采用集群服务器分组管理算法，在各服务器周期</w:t>
      </w:r>
      <w:r>
        <w:rPr>
          <w:spacing w:val="-2"/>
        </w:rPr>
        <w:t>性采集完负载指标信息后向集群控制节点上报，由控制节点向负载均衡器统一反馈，负载均衡器针对负载信息计算每个服务器的加权值，并选出权值最大的</w:t>
      </w:r>
      <w:r>
        <w:rPr/>
        <w:t>三台服务器，以正比于权值的概率随机选择一台服务器处理客户端请求</w:t>
      </w:r>
      <w:r>
        <w:rPr>
          <w:rFonts w:ascii="Times New Roman" w:eastAsia="Times New Roman"/>
          <w:vertAlign w:val="superscript"/>
        </w:rPr>
        <w:t>[</w:t>
      </w:r>
      <w:hyperlink w:history="true" w:anchor="_bookmark51">
        <w:r>
          <w:rPr>
            <w:rFonts w:ascii="Times New Roman" w:eastAsia="Times New Roman"/>
            <w:vertAlign w:val="superscript"/>
          </w:rPr>
          <w:t>8</w:t>
        </w:r>
      </w:hyperlink>
      <w:r>
        <w:rPr>
          <w:rFonts w:ascii="Times New Roman" w:eastAsia="Times New Roman"/>
          <w:vertAlign w:val="superscript"/>
        </w:rPr>
        <w:t>]</w:t>
      </w:r>
      <w:r>
        <w:rPr>
          <w:vertAlign w:val="baseline"/>
        </w:rPr>
        <w:t>。</w:t>
      </w:r>
    </w:p>
    <w:p>
      <w:pPr>
        <w:pStyle w:val="BodyText"/>
        <w:spacing w:line="307" w:lineRule="auto" w:before="12"/>
        <w:ind w:left="494" w:right="1652" w:firstLine="480"/>
        <w:jc w:val="both"/>
      </w:pPr>
      <w:r>
        <w:rPr>
          <w:rFonts w:ascii="Times New Roman" w:eastAsia="Times New Roman"/>
          <w:spacing w:val="-4"/>
        </w:rPr>
        <w:t>2018</w:t>
      </w:r>
      <w:r>
        <w:rPr>
          <w:rFonts w:ascii="Times New Roman" w:eastAsia="Times New Roman"/>
          <w:spacing w:val="-5"/>
        </w:rPr>
        <w:t> </w:t>
      </w:r>
      <w:r>
        <w:rPr>
          <w:spacing w:val="-6"/>
        </w:rPr>
        <w:t>年，王东提出一种基于 </w:t>
      </w:r>
      <w:r>
        <w:rPr>
          <w:rFonts w:ascii="Times New Roman" w:eastAsia="Times New Roman"/>
          <w:spacing w:val="-4"/>
        </w:rPr>
        <w:t>UDP</w:t>
      </w:r>
      <w:r>
        <w:rPr>
          <w:rFonts w:ascii="Times New Roman" w:eastAsia="Times New Roman"/>
          <w:spacing w:val="14"/>
        </w:rPr>
        <w:t> </w:t>
      </w:r>
      <w:r>
        <w:rPr>
          <w:spacing w:val="-4"/>
        </w:rPr>
        <w:t>协议多播实现服务器负载指标数据传输的动态负载均衡算法，该算法将一段时间内多核 </w:t>
      </w:r>
      <w:r>
        <w:rPr>
          <w:rFonts w:ascii="Times New Roman" w:eastAsia="Times New Roman"/>
          <w:spacing w:val="-2"/>
        </w:rPr>
        <w:t>CPU</w:t>
      </w:r>
      <w:r>
        <w:rPr>
          <w:rFonts w:ascii="Times New Roman" w:eastAsia="Times New Roman"/>
          <w:spacing w:val="14"/>
        </w:rPr>
        <w:t> </w:t>
      </w:r>
      <w:r>
        <w:rPr>
          <w:spacing w:val="-2"/>
        </w:rPr>
        <w:t>的平均工作负载作为阈值对</w:t>
      </w:r>
      <w:r>
        <w:rPr>
          <w:spacing w:val="-10"/>
        </w:rPr>
        <w:t>多核 </w:t>
      </w:r>
      <w:r>
        <w:rPr>
          <w:rFonts w:ascii="Times New Roman" w:eastAsia="Times New Roman"/>
        </w:rPr>
        <w:t>CPU</w:t>
      </w:r>
      <w:r>
        <w:rPr>
          <w:rFonts w:ascii="Times New Roman" w:eastAsia="Times New Roman"/>
          <w:spacing w:val="22"/>
        </w:rPr>
        <w:t> </w:t>
      </w:r>
      <w:r>
        <w:rPr>
          <w:spacing w:val="-2"/>
        </w:rPr>
        <w:t>是否达到最大工作负载进行判断，由此负载均衡器将减少 </w:t>
      </w:r>
      <w:r>
        <w:rPr>
          <w:rFonts w:ascii="Times New Roman" w:eastAsia="Times New Roman"/>
        </w:rPr>
        <w:t>CPU</w:t>
      </w:r>
      <w:r>
        <w:rPr>
          <w:rFonts w:ascii="Times New Roman" w:eastAsia="Times New Roman"/>
          <w:spacing w:val="27"/>
        </w:rPr>
        <w:t> </w:t>
      </w:r>
      <w:r>
        <w:rPr/>
        <w:t>处于</w:t>
      </w:r>
      <w:r>
        <w:rPr>
          <w:spacing w:val="2"/>
        </w:rPr>
        <w:t>满载的服务器的任务量</w:t>
      </w:r>
      <w:r>
        <w:rPr>
          <w:rFonts w:ascii="Times New Roman" w:eastAsia="Times New Roman"/>
          <w:vertAlign w:val="superscript"/>
        </w:rPr>
        <w:t>[</w:t>
      </w:r>
      <w:hyperlink w:history="true" w:anchor="_bookmark52">
        <w:r>
          <w:rPr>
            <w:rFonts w:ascii="Times New Roman" w:eastAsia="Times New Roman"/>
            <w:vertAlign w:val="superscript"/>
          </w:rPr>
          <w:t>9</w:t>
        </w:r>
      </w:hyperlink>
      <w:r>
        <w:rPr>
          <w:rFonts w:ascii="Times New Roman" w:eastAsia="Times New Roman"/>
          <w:vertAlign w:val="superscript"/>
        </w:rPr>
        <w:t>]</w:t>
      </w:r>
      <w:r>
        <w:rPr>
          <w:spacing w:val="-1"/>
          <w:vertAlign w:val="baseline"/>
        </w:rPr>
        <w:t>。实验证明该算法有效提升了系统的吞吐率，但 </w:t>
      </w:r>
      <w:r>
        <w:rPr>
          <w:rFonts w:ascii="Times New Roman" w:eastAsia="Times New Roman"/>
          <w:vertAlign w:val="baseline"/>
        </w:rPr>
        <w:t>UDP</w:t>
      </w:r>
      <w:r>
        <w:rPr>
          <w:spacing w:val="-2"/>
          <w:vertAlign w:val="baseline"/>
        </w:rPr>
        <w:t>传输方式仍然存在一定的可靠性问题。</w:t>
      </w:r>
    </w:p>
    <w:p>
      <w:pPr>
        <w:pStyle w:val="BodyText"/>
        <w:spacing w:line="307" w:lineRule="auto" w:before="13"/>
        <w:ind w:left="494" w:right="1652" w:firstLine="480"/>
      </w:pPr>
      <w:r>
        <w:rPr>
          <w:rFonts w:ascii="Times New Roman" w:eastAsia="Times New Roman"/>
        </w:rPr>
        <w:t>2021</w:t>
      </w:r>
      <w:r>
        <w:rPr>
          <w:rFonts w:ascii="Times New Roman" w:eastAsia="Times New Roman"/>
          <w:spacing w:val="-15"/>
        </w:rPr>
        <w:t> </w:t>
      </w:r>
      <w:r>
        <w:rPr>
          <w:spacing w:val="2"/>
        </w:rPr>
        <w:t>年谭畅，胡磊等人</w:t>
      </w:r>
      <w:r>
        <w:rPr>
          <w:rFonts w:ascii="Times New Roman" w:eastAsia="Times New Roman"/>
          <w:vertAlign w:val="superscript"/>
        </w:rPr>
        <w:t>[</w:t>
      </w:r>
      <w:hyperlink w:history="true" w:anchor="_bookmark53">
        <w:r>
          <w:rPr>
            <w:rFonts w:ascii="Times New Roman" w:eastAsia="Times New Roman"/>
            <w:vertAlign w:val="superscript"/>
          </w:rPr>
          <w:t>10</w:t>
        </w:r>
      </w:hyperlink>
      <w:r>
        <w:rPr>
          <w:rFonts w:ascii="Times New Roman" w:eastAsia="Times New Roman"/>
          <w:vertAlign w:val="superscript"/>
        </w:rPr>
        <w:t>]</w:t>
      </w:r>
      <w:r>
        <w:rPr>
          <w:vertAlign w:val="baseline"/>
        </w:rPr>
        <w:t>，提出了一种动态调节权重的负载均衡策略。该</w:t>
      </w:r>
      <w:r>
        <w:rPr>
          <w:spacing w:val="-1"/>
          <w:vertAlign w:val="baseline"/>
        </w:rPr>
        <w:t>策略基于加权轮询策略进行改进，同时考虑服务器的本身硬件性能与工作时的</w:t>
      </w:r>
    </w:p>
    <w:p>
      <w:pPr>
        <w:spacing w:after="0" w:line="307" w:lineRule="auto"/>
        <w:sectPr>
          <w:headerReference w:type="default" r:id="rId9"/>
          <w:footerReference w:type="default" r:id="rId10"/>
          <w:pgSz w:w="11910" w:h="16840"/>
          <w:pgMar w:header="1533" w:footer="981" w:top="1760" w:bottom="1180" w:left="1320" w:right="160"/>
        </w:sectPr>
      </w:pPr>
    </w:p>
    <w:p>
      <w:pPr>
        <w:pStyle w:val="BodyText"/>
        <w:spacing w:before="70"/>
      </w:pPr>
    </w:p>
    <w:p>
      <w:pPr>
        <w:pStyle w:val="BodyText"/>
        <w:spacing w:line="307" w:lineRule="auto"/>
        <w:ind w:left="494" w:right="1652"/>
      </w:pPr>
      <w:r>
        <w:rPr>
          <w:spacing w:val="-2"/>
        </w:rPr>
        <w:t>负载情况，经过实验测试结果表明相较于原加权轮询算法，该算法在高并发情况下的响应时间和实际并发数等方面表现更好。</w:t>
      </w:r>
    </w:p>
    <w:p>
      <w:pPr>
        <w:pStyle w:val="ListParagraph"/>
        <w:numPr>
          <w:ilvl w:val="2"/>
          <w:numId w:val="2"/>
        </w:numPr>
        <w:tabs>
          <w:tab w:pos="1295" w:val="left" w:leader="none"/>
        </w:tabs>
        <w:spacing w:line="240" w:lineRule="auto" w:before="62" w:after="0"/>
        <w:ind w:left="1295" w:right="0" w:hanging="723"/>
        <w:jc w:val="left"/>
        <w:rPr>
          <w:rFonts w:ascii="SimHei" w:eastAsia="SimHei"/>
          <w:sz w:val="24"/>
        </w:rPr>
      </w:pPr>
      <w:r>
        <w:rPr>
          <w:rFonts w:ascii="SimHei" w:eastAsia="SimHei"/>
          <w:spacing w:val="-2"/>
          <w:sz w:val="24"/>
        </w:rPr>
        <w:t>研究目的与意义</w:t>
      </w:r>
    </w:p>
    <w:p>
      <w:pPr>
        <w:pStyle w:val="BodyText"/>
        <w:spacing w:line="307" w:lineRule="auto" w:before="208"/>
        <w:ind w:left="494" w:right="1480" w:firstLine="480"/>
      </w:pPr>
      <w:r>
        <w:rPr>
          <w:spacing w:val="1"/>
        </w:rPr>
        <w:t>在阅读他人或企业组织关于负载均衡的论文时，发现了许多有关于使用机</w:t>
      </w:r>
      <w:r>
        <w:rPr/>
        <w:t>器学习，深度学习，神经网络等方法实现负载均衡算法的预测从而处理高并发，降低负载率。</w:t>
      </w:r>
    </w:p>
    <w:p>
      <w:pPr>
        <w:pStyle w:val="BodyText"/>
        <w:spacing w:line="307" w:lineRule="auto" w:before="2"/>
        <w:ind w:left="494" w:right="1652" w:firstLine="480"/>
        <w:jc w:val="both"/>
      </w:pPr>
      <w:r>
        <w:rPr>
          <w:rFonts w:ascii="Times New Roman" w:eastAsia="Times New Roman"/>
        </w:rPr>
        <w:t>2012 </w:t>
      </w:r>
      <w:r>
        <w:rPr/>
        <w:t>年通过数学多元回归分析方法计算得到系统的响应时间和反映节点负</w:t>
      </w:r>
      <w:r>
        <w:rPr>
          <w:spacing w:val="-2"/>
        </w:rPr>
        <w:t>载状态两个参数之间存在的联系，并通过这个联系建立关系模型进行服务器负</w:t>
      </w:r>
      <w:r>
        <w:rPr>
          <w:spacing w:val="-5"/>
        </w:rPr>
        <w:t>载的预测和集群的负载均衡。同年，吴伟实现了一种基于 </w:t>
      </w:r>
      <w:r>
        <w:rPr>
          <w:rFonts w:ascii="Times New Roman" w:eastAsia="Times New Roman"/>
          <w:spacing w:val="-4"/>
        </w:rPr>
        <w:t>BP</w:t>
      </w:r>
      <w:r>
        <w:rPr>
          <w:rFonts w:ascii="Times New Roman" w:eastAsia="Times New Roman"/>
          <w:spacing w:val="16"/>
        </w:rPr>
        <w:t> </w:t>
      </w:r>
      <w:r>
        <w:rPr>
          <w:spacing w:val="-4"/>
        </w:rPr>
        <w:t>神经网络的动态负</w:t>
      </w:r>
      <w:r>
        <w:rPr>
          <w:spacing w:val="-2"/>
        </w:rPr>
        <w:t>载均衡算法根据服务器的负载情况，预测请求的处理单元时间，并结合当先处理的请求数，进行其他的调度，两种方法其实都是预测的方法。</w:t>
      </w:r>
    </w:p>
    <w:p>
      <w:pPr>
        <w:pStyle w:val="BodyText"/>
        <w:spacing w:line="307" w:lineRule="auto" w:before="3"/>
        <w:ind w:left="494" w:right="1652" w:firstLine="480"/>
        <w:jc w:val="both"/>
      </w:pPr>
      <w:r>
        <w:rPr>
          <w:rFonts w:ascii="Times New Roman" w:eastAsia="Times New Roman"/>
        </w:rPr>
        <w:t>2020 </w:t>
      </w:r>
      <w:r>
        <w:rPr/>
        <w:t>秦娥基于服务器网站当前访问量的时间序列来预测未来高峰期的访问</w:t>
      </w:r>
      <w:r>
        <w:rPr>
          <w:spacing w:val="-1"/>
        </w:rPr>
        <w:t>量</w:t>
      </w:r>
      <w:r>
        <w:rPr>
          <w:rFonts w:ascii="Times New Roman" w:eastAsia="Times New Roman"/>
          <w:spacing w:val="-1"/>
          <w:vertAlign w:val="superscript"/>
        </w:rPr>
        <w:t>[</w:t>
      </w:r>
      <w:hyperlink w:history="true" w:anchor="_bookmark45">
        <w:r>
          <w:rPr>
            <w:rFonts w:ascii="Times New Roman" w:eastAsia="Times New Roman"/>
            <w:spacing w:val="-1"/>
            <w:vertAlign w:val="superscript"/>
          </w:rPr>
          <w:t>2</w:t>
        </w:r>
      </w:hyperlink>
      <w:r>
        <w:rPr>
          <w:rFonts w:ascii="Times New Roman" w:eastAsia="Times New Roman"/>
          <w:spacing w:val="-1"/>
          <w:vertAlign w:val="superscript"/>
        </w:rPr>
        <w:t>]</w:t>
      </w:r>
      <w:r>
        <w:rPr>
          <w:spacing w:val="-3"/>
          <w:vertAlign w:val="baseline"/>
        </w:rPr>
        <w:t>，对服务器集群中各个节点在一天内总体剩余性能变化的趋势进行预测，从</w:t>
      </w:r>
      <w:r>
        <w:rPr>
          <w:spacing w:val="-2"/>
          <w:vertAlign w:val="baseline"/>
        </w:rPr>
        <w:t>而调整服务器集群的节点进行调整，提升了集群稳定性。</w:t>
      </w:r>
    </w:p>
    <w:p>
      <w:pPr>
        <w:pStyle w:val="BodyText"/>
        <w:spacing w:line="307" w:lineRule="auto" w:before="2"/>
        <w:ind w:left="494" w:right="1652" w:firstLine="480"/>
        <w:jc w:val="both"/>
      </w:pPr>
      <w:r>
        <w:rPr>
          <w:spacing w:val="-2"/>
        </w:rPr>
        <w:t>根据所学习的相关内容，并结合大学所进行的课程，使用人工智能分析访</w:t>
      </w:r>
      <w:r>
        <w:rPr>
          <w:spacing w:val="-2"/>
        </w:rPr>
        <w:t>问量，并发量，并分析研究内置负载均衡算法；通过比较使用两者后的测试结</w:t>
      </w:r>
      <w:r>
        <w:rPr>
          <w:spacing w:val="-4"/>
        </w:rPr>
        <w:t>果，看是否能降低服务其的负载度和响应时间，进而给用户良好的网络体验，具</w:t>
      </w:r>
      <w:r>
        <w:rPr>
          <w:spacing w:val="-2"/>
        </w:rPr>
        <w:t>备在实际应用中的参考价值。</w:t>
      </w:r>
    </w:p>
    <w:p>
      <w:pPr>
        <w:pStyle w:val="Heading2"/>
        <w:numPr>
          <w:ilvl w:val="1"/>
          <w:numId w:val="2"/>
        </w:numPr>
        <w:tabs>
          <w:tab w:pos="1202" w:val="left" w:leader="none"/>
        </w:tabs>
        <w:spacing w:line="240" w:lineRule="auto" w:before="162" w:after="0"/>
        <w:ind w:left="1202" w:right="0" w:hanging="630"/>
        <w:jc w:val="left"/>
      </w:pPr>
      <w:bookmarkStart w:name="1.2 论文结构" w:id="11"/>
      <w:bookmarkEnd w:id="11"/>
      <w:r>
        <w:rPr/>
      </w:r>
      <w:bookmarkStart w:name="_bookmark4" w:id="12"/>
      <w:bookmarkEnd w:id="12"/>
      <w:r>
        <w:rPr/>
      </w:r>
      <w:r>
        <w:rPr>
          <w:spacing w:val="-3"/>
        </w:rPr>
        <w:t>论文结构</w:t>
      </w:r>
    </w:p>
    <w:p>
      <w:pPr>
        <w:pStyle w:val="BodyText"/>
        <w:spacing w:before="236"/>
        <w:ind w:left="974"/>
      </w:pPr>
      <w:r>
        <w:rPr>
          <w:spacing w:val="-2"/>
        </w:rPr>
        <w:t>本文详细结构如下：</w:t>
      </w:r>
    </w:p>
    <w:p>
      <w:pPr>
        <w:pStyle w:val="BodyText"/>
        <w:spacing w:line="307" w:lineRule="auto" w:before="88"/>
        <w:ind w:left="494" w:right="1652" w:firstLine="480"/>
        <w:jc w:val="both"/>
      </w:pPr>
      <w:r>
        <w:rPr>
          <w:spacing w:val="-15"/>
        </w:rPr>
        <w:t>第 </w:t>
      </w:r>
      <w:r>
        <w:rPr>
          <w:rFonts w:ascii="Times New Roman" w:eastAsia="Times New Roman"/>
        </w:rPr>
        <w:t>1</w:t>
      </w:r>
      <w:r>
        <w:rPr>
          <w:rFonts w:ascii="Times New Roman" w:eastAsia="Times New Roman"/>
          <w:spacing w:val="2"/>
        </w:rPr>
        <w:t> </w:t>
      </w:r>
      <w:r>
        <w:rPr>
          <w:spacing w:val="-2"/>
        </w:rPr>
        <w:t>章首先论述了本论文的研究背景和意义，国内外 </w:t>
      </w:r>
      <w:r>
        <w:rPr>
          <w:rFonts w:ascii="Times New Roman" w:eastAsia="Times New Roman"/>
        </w:rPr>
        <w:t>Nginx</w:t>
      </w:r>
      <w:r>
        <w:rPr>
          <w:rFonts w:ascii="Times New Roman" w:eastAsia="Times New Roman"/>
          <w:spacing w:val="21"/>
        </w:rPr>
        <w:t> </w:t>
      </w:r>
      <w:r>
        <w:rPr/>
        <w:t>负载均衡算法</w:t>
      </w:r>
      <w:r>
        <w:rPr>
          <w:spacing w:val="-2"/>
        </w:rPr>
        <w:t>研究现状，以及自己研究的目的与意义。最后论述论文的大体结构。</w:t>
      </w:r>
    </w:p>
    <w:p>
      <w:pPr>
        <w:pStyle w:val="BodyText"/>
        <w:spacing w:line="307" w:lineRule="auto" w:before="2"/>
        <w:ind w:left="494" w:right="1652" w:firstLine="480"/>
        <w:jc w:val="both"/>
      </w:pPr>
      <w:r>
        <w:rPr>
          <w:spacing w:val="-15"/>
        </w:rPr>
        <w:t>第 </w:t>
      </w:r>
      <w:r>
        <w:rPr>
          <w:rFonts w:ascii="Times New Roman" w:eastAsia="Times New Roman"/>
          <w:spacing w:val="-2"/>
        </w:rPr>
        <w:t>2</w:t>
      </w:r>
      <w:r>
        <w:rPr>
          <w:rFonts w:ascii="Times New Roman" w:eastAsia="Times New Roman"/>
          <w:spacing w:val="-13"/>
        </w:rPr>
        <w:t> </w:t>
      </w:r>
      <w:r>
        <w:rPr>
          <w:spacing w:val="-7"/>
        </w:rPr>
        <w:t>章对所使用的相关技术进行介绍与研究，其中包括服务器集群技术，负</w:t>
      </w:r>
      <w:r>
        <w:rPr>
          <w:spacing w:val="-1"/>
        </w:rPr>
        <w:t>载均衡技术的类型和常见的负载调度策略，并对 </w:t>
      </w:r>
      <w:r>
        <w:rPr>
          <w:rFonts w:ascii="Times New Roman" w:eastAsia="Times New Roman"/>
        </w:rPr>
        <w:t>Nginx</w:t>
      </w:r>
      <w:r>
        <w:rPr>
          <w:rFonts w:ascii="Times New Roman" w:eastAsia="Times New Roman"/>
          <w:spacing w:val="40"/>
        </w:rPr>
        <w:t> </w:t>
      </w:r>
      <w:r>
        <w:rPr/>
        <w:t>重要模块和服务器集群</w:t>
      </w:r>
      <w:r>
        <w:rPr>
          <w:spacing w:val="-2"/>
        </w:rPr>
        <w:t>中的反向代理技术做了介绍。</w:t>
      </w:r>
    </w:p>
    <w:p>
      <w:pPr>
        <w:pStyle w:val="BodyText"/>
        <w:spacing w:before="1"/>
        <w:ind w:left="974"/>
        <w:jc w:val="both"/>
      </w:pPr>
      <w:r>
        <w:rPr>
          <w:spacing w:val="-30"/>
        </w:rPr>
        <w:t>第 </w:t>
      </w:r>
      <w:r>
        <w:rPr>
          <w:rFonts w:ascii="Times New Roman" w:eastAsia="Times New Roman"/>
        </w:rPr>
        <w:t>3 </w:t>
      </w:r>
      <w:r>
        <w:rPr>
          <w:spacing w:val="-1"/>
        </w:rPr>
        <w:t>章对人工智能算法的的分析与探究</w:t>
      </w:r>
    </w:p>
    <w:p>
      <w:pPr>
        <w:pStyle w:val="BodyText"/>
        <w:spacing w:line="307" w:lineRule="auto" w:before="88"/>
        <w:ind w:left="974" w:right="3449"/>
        <w:jc w:val="both"/>
      </w:pPr>
      <w:r>
        <w:rPr>
          <w:spacing w:val="-15"/>
        </w:rPr>
        <w:t>第 </w:t>
      </w:r>
      <w:r>
        <w:rPr>
          <w:rFonts w:ascii="Times New Roman" w:eastAsia="Times New Roman"/>
          <w:spacing w:val="-2"/>
        </w:rPr>
        <w:t>4</w:t>
      </w:r>
      <w:r>
        <w:rPr>
          <w:rFonts w:ascii="Times New Roman" w:eastAsia="Times New Roman"/>
          <w:spacing w:val="-13"/>
        </w:rPr>
        <w:t> </w:t>
      </w:r>
      <w:r>
        <w:rPr>
          <w:spacing w:val="-2"/>
        </w:rPr>
        <w:t>章搭建集群系统，利用相关工具对两种方法进行测试</w:t>
      </w:r>
      <w:r>
        <w:rPr>
          <w:spacing w:val="-11"/>
        </w:rPr>
        <w:t>第 </w:t>
      </w:r>
      <w:r>
        <w:rPr>
          <w:rFonts w:ascii="Times New Roman" w:eastAsia="Times New Roman"/>
        </w:rPr>
        <w:t>5 </w:t>
      </w:r>
      <w:r>
        <w:rPr/>
        <w:t>章分析结果</w:t>
      </w:r>
    </w:p>
    <w:p>
      <w:pPr>
        <w:pStyle w:val="BodyText"/>
        <w:spacing w:before="2"/>
        <w:ind w:left="974"/>
        <w:jc w:val="both"/>
      </w:pPr>
      <w:r>
        <w:rPr>
          <w:spacing w:val="-30"/>
        </w:rPr>
        <w:t>第 </w:t>
      </w:r>
      <w:r>
        <w:rPr>
          <w:rFonts w:ascii="Times New Roman" w:eastAsia="Times New Roman"/>
        </w:rPr>
        <w:t>6 </w:t>
      </w:r>
      <w:r>
        <w:rPr>
          <w:spacing w:val="-1"/>
        </w:rPr>
        <w:t>章总结，参考文献，附录，致谢</w:t>
      </w:r>
    </w:p>
    <w:p>
      <w:pPr>
        <w:spacing w:after="0"/>
        <w:jc w:val="both"/>
        <w:sectPr>
          <w:headerReference w:type="default" r:id="rId11"/>
          <w:footerReference w:type="default" r:id="rId12"/>
          <w:pgSz w:w="11910" w:h="16840"/>
          <w:pgMar w:header="1533" w:footer="981" w:top="1760" w:bottom="1180" w:left="1320" w:right="160"/>
        </w:sectPr>
      </w:pPr>
    </w:p>
    <w:p>
      <w:pPr>
        <w:pStyle w:val="BodyText"/>
        <w:rPr>
          <w:sz w:val="32"/>
        </w:rPr>
      </w:pPr>
    </w:p>
    <w:p>
      <w:pPr>
        <w:pStyle w:val="BodyText"/>
        <w:spacing w:before="122"/>
        <w:rPr>
          <w:sz w:val="32"/>
        </w:rPr>
      </w:pPr>
    </w:p>
    <w:p>
      <w:pPr>
        <w:pStyle w:val="Heading1"/>
        <w:numPr>
          <w:ilvl w:val="0"/>
          <w:numId w:val="2"/>
        </w:numPr>
        <w:tabs>
          <w:tab w:pos="1042" w:val="left" w:leader="none"/>
        </w:tabs>
        <w:spacing w:line="240" w:lineRule="auto" w:before="0" w:after="0"/>
        <w:ind w:left="1042" w:right="0" w:hanging="470"/>
        <w:jc w:val="left"/>
      </w:pPr>
      <w:bookmarkStart w:name="2 相关理论及技术研究" w:id="13"/>
      <w:bookmarkEnd w:id="13"/>
      <w:r>
        <w:rPr/>
      </w:r>
      <w:bookmarkStart w:name="_bookmark5" w:id="14"/>
      <w:bookmarkEnd w:id="14"/>
      <w:r>
        <w:rPr/>
      </w:r>
      <w:r>
        <w:rPr>
          <w:spacing w:val="-2"/>
        </w:rPr>
        <w:t>相关理论及技术研究</w:t>
      </w:r>
    </w:p>
    <w:p>
      <w:pPr>
        <w:pStyle w:val="Heading2"/>
        <w:numPr>
          <w:ilvl w:val="1"/>
          <w:numId w:val="2"/>
        </w:numPr>
        <w:tabs>
          <w:tab w:pos="1202" w:val="left" w:leader="none"/>
        </w:tabs>
        <w:spacing w:line="240" w:lineRule="auto" w:before="237" w:after="0"/>
        <w:ind w:left="1202" w:right="0" w:hanging="630"/>
        <w:jc w:val="left"/>
      </w:pPr>
      <w:bookmarkStart w:name="2.1 服务器集群" w:id="15"/>
      <w:bookmarkEnd w:id="15"/>
      <w:r>
        <w:rPr/>
      </w:r>
      <w:bookmarkStart w:name="_bookmark6" w:id="16"/>
      <w:bookmarkEnd w:id="16"/>
      <w:r>
        <w:rPr/>
      </w:r>
      <w:r>
        <w:rPr>
          <w:spacing w:val="-2"/>
        </w:rPr>
        <w:t>服务器集群</w:t>
      </w:r>
    </w:p>
    <w:p>
      <w:pPr>
        <w:pStyle w:val="ListParagraph"/>
        <w:numPr>
          <w:ilvl w:val="2"/>
          <w:numId w:val="2"/>
        </w:numPr>
        <w:tabs>
          <w:tab w:pos="1295" w:val="left" w:leader="none"/>
        </w:tabs>
        <w:spacing w:line="240" w:lineRule="auto" w:before="164" w:after="0"/>
        <w:ind w:left="1295" w:right="0" w:hanging="723"/>
        <w:jc w:val="left"/>
        <w:rPr>
          <w:rFonts w:ascii="SimHei" w:eastAsia="SimHei"/>
          <w:sz w:val="24"/>
        </w:rPr>
      </w:pPr>
      <w:r>
        <w:rPr>
          <w:rFonts w:ascii="SimHei" w:eastAsia="SimHei"/>
          <w:spacing w:val="-2"/>
          <w:sz w:val="24"/>
        </w:rPr>
        <w:t>服务器集群定义</w:t>
      </w:r>
    </w:p>
    <w:p>
      <w:pPr>
        <w:pStyle w:val="BodyText"/>
        <w:spacing w:line="307" w:lineRule="auto" w:before="235"/>
        <w:ind w:left="494" w:right="1480" w:firstLine="480"/>
      </w:pPr>
      <w:r>
        <w:rPr>
          <w:spacing w:val="-2"/>
        </w:rPr>
        <w:t>服务器集群简称集群</w:t>
      </w:r>
      <w:r>
        <w:rPr>
          <w:spacing w:val="9"/>
        </w:rPr>
        <w:t>（</w:t>
      </w:r>
      <w:r>
        <w:rPr>
          <w:rFonts w:ascii="Times New Roman" w:eastAsia="Times New Roman"/>
          <w:spacing w:val="9"/>
        </w:rPr>
        <w:t>Cluster</w:t>
      </w:r>
      <w:r>
        <w:rPr>
          <w:spacing w:val="-104"/>
        </w:rPr>
        <w:t>）</w:t>
      </w:r>
      <w:r>
        <w:rPr>
          <w:spacing w:val="-2"/>
        </w:rPr>
        <w:t>，由一组线性的服务器组成。通常将集群中的服务器称作一个节点，集群中各节点之间可以相互通信、协作，共同组成一个</w:t>
      </w:r>
      <w:r>
        <w:rPr>
          <w:spacing w:val="2"/>
        </w:rPr>
        <w:t>高性能的服务器系统</w:t>
      </w:r>
      <w:r>
        <w:rPr>
          <w:rFonts w:ascii="Times New Roman" w:eastAsia="Times New Roman"/>
          <w:vertAlign w:val="superscript"/>
        </w:rPr>
        <w:t>[</w:t>
      </w:r>
      <w:hyperlink w:history="true" w:anchor="_bookmark54">
        <w:r>
          <w:rPr>
            <w:rFonts w:ascii="Times New Roman" w:eastAsia="Times New Roman"/>
            <w:vertAlign w:val="superscript"/>
          </w:rPr>
          <w:t>11</w:t>
        </w:r>
      </w:hyperlink>
      <w:r>
        <w:rPr>
          <w:rFonts w:ascii="Times New Roman" w:eastAsia="Times New Roman"/>
          <w:vertAlign w:val="superscript"/>
        </w:rPr>
        <w:t>]</w:t>
      </w:r>
      <w:r>
        <w:rPr>
          <w:spacing w:val="-7"/>
          <w:vertAlign w:val="baseline"/>
        </w:rPr>
        <w:t>。来自 </w:t>
      </w:r>
      <w:r>
        <w:rPr>
          <w:rFonts w:ascii="Times New Roman" w:eastAsia="Times New Roman"/>
          <w:vertAlign w:val="baseline"/>
        </w:rPr>
        <w:t>Client </w:t>
      </w:r>
      <w:r>
        <w:rPr>
          <w:spacing w:val="-6"/>
          <w:vertAlign w:val="baseline"/>
        </w:rPr>
        <w:t>的请求由 </w:t>
      </w:r>
      <w:r>
        <w:rPr>
          <w:rFonts w:ascii="Times New Roman" w:eastAsia="Times New Roman"/>
          <w:vertAlign w:val="baseline"/>
        </w:rPr>
        <w:t>Cluster </w:t>
      </w:r>
      <w:r>
        <w:rPr>
          <w:vertAlign w:val="baseline"/>
        </w:rPr>
        <w:t>中各服务节点共同处理，</w:t>
      </w:r>
      <w:r>
        <w:rPr>
          <w:spacing w:val="-2"/>
          <w:vertAlign w:val="baseline"/>
        </w:rPr>
        <w:t>同时产生的业务数据通过数据库或者队列等存储形式在各个服务节点之间共享。</w:t>
      </w:r>
      <w:r>
        <w:rPr>
          <w:spacing w:val="53"/>
          <w:vertAlign w:val="baseline"/>
        </w:rPr>
        <w:t>从</w:t>
      </w:r>
      <w:r>
        <w:rPr>
          <w:rFonts w:ascii="Times New Roman" w:eastAsia="Times New Roman"/>
          <w:vertAlign w:val="baseline"/>
        </w:rPr>
        <w:t>Client </w:t>
      </w:r>
      <w:r>
        <w:rPr>
          <w:vertAlign w:val="baseline"/>
        </w:rPr>
        <w:t>的角度来看，服务器一整个集群被视作一个整体，服务器集群向客户端</w:t>
      </w:r>
      <w:r>
        <w:rPr>
          <w:spacing w:val="-2"/>
          <w:vertAlign w:val="baseline"/>
        </w:rPr>
        <w:t>忽略了集群中各服务节点之间的通信细节，各服务节点对外实现逻辑同一。</w:t>
      </w:r>
    </w:p>
    <w:p>
      <w:pPr>
        <w:pStyle w:val="BodyText"/>
        <w:spacing w:before="4"/>
        <w:rPr>
          <w:sz w:val="11"/>
        </w:rPr>
      </w:pPr>
      <w:r>
        <w:rPr/>
        <w:drawing>
          <wp:anchor distT="0" distB="0" distL="0" distR="0" allowOverlap="1" layoutInCell="1" locked="0" behindDoc="1" simplePos="0" relativeHeight="487589376">
            <wp:simplePos x="0" y="0"/>
            <wp:positionH relativeFrom="page">
              <wp:posOffset>1152004</wp:posOffset>
            </wp:positionH>
            <wp:positionV relativeFrom="paragraph">
              <wp:posOffset>108598</wp:posOffset>
            </wp:positionV>
            <wp:extent cx="5159121" cy="2183511"/>
            <wp:effectExtent l="0" t="0" r="0" b="0"/>
            <wp:wrapTopAndBottom/>
            <wp:docPr id="17" name="Image 17"/>
            <wp:cNvGraphicFramePr>
              <a:graphicFrameLocks/>
            </wp:cNvGraphicFramePr>
            <a:graphic>
              <a:graphicData uri="http://schemas.openxmlformats.org/drawingml/2006/picture">
                <pic:pic>
                  <pic:nvPicPr>
                    <pic:cNvPr id="17" name="Image 17"/>
                    <pic:cNvPicPr/>
                  </pic:nvPicPr>
                  <pic:blipFill>
                    <a:blip r:embed="rId15" cstate="print"/>
                    <a:stretch>
                      <a:fillRect/>
                    </a:stretch>
                  </pic:blipFill>
                  <pic:spPr>
                    <a:xfrm>
                      <a:off x="0" y="0"/>
                      <a:ext cx="5159121" cy="2183511"/>
                    </a:xfrm>
                    <a:prstGeom prst="rect">
                      <a:avLst/>
                    </a:prstGeom>
                  </pic:spPr>
                </pic:pic>
              </a:graphicData>
            </a:graphic>
          </wp:anchor>
        </w:drawing>
      </w:r>
    </w:p>
    <w:p>
      <w:pPr>
        <w:pStyle w:val="BodyText"/>
        <w:tabs>
          <w:tab w:pos="4002" w:val="left" w:leader="none"/>
        </w:tabs>
        <w:spacing w:before="174"/>
        <w:ind w:left="3162"/>
        <w:rPr>
          <w:rFonts w:ascii="PMingLiU" w:eastAsia="PMingLiU" w:hint="eastAsia"/>
        </w:rPr>
      </w:pPr>
      <w:r>
        <w:rPr>
          <w:rFonts w:ascii="PMingLiU" w:eastAsia="PMingLiU" w:hint="eastAsia"/>
        </w:rPr>
        <w:t>图</w:t>
      </w:r>
      <w:r>
        <w:rPr>
          <w:rFonts w:ascii="PMingLiU" w:eastAsia="PMingLiU" w:hint="eastAsia"/>
          <w:spacing w:val="-3"/>
        </w:rPr>
        <w:t> </w:t>
      </w:r>
      <w:r>
        <w:rPr>
          <w:rFonts w:ascii="Times New Roman" w:eastAsia="Times New Roman"/>
          <w:spacing w:val="-5"/>
        </w:rPr>
        <w:t>2.1</w:t>
      </w:r>
      <w:r>
        <w:rPr>
          <w:rFonts w:ascii="Times New Roman" w:eastAsia="Times New Roman"/>
        </w:rPr>
        <w:tab/>
      </w:r>
      <w:r>
        <w:rPr>
          <w:rFonts w:ascii="PMingLiU" w:eastAsia="PMingLiU" w:hint="eastAsia"/>
        </w:rPr>
        <w:t>服务器集群与客户</w:t>
      </w:r>
      <w:r>
        <w:rPr>
          <w:rFonts w:ascii="PMingLiU" w:eastAsia="PMingLiU" w:hint="eastAsia"/>
          <w:spacing w:val="-10"/>
        </w:rPr>
        <w:t>端</w:t>
      </w:r>
    </w:p>
    <w:p>
      <w:pPr>
        <w:pStyle w:val="BodyText"/>
        <w:spacing w:before="193"/>
        <w:rPr>
          <w:rFonts w:ascii="PMingLiU"/>
        </w:rPr>
      </w:pPr>
    </w:p>
    <w:p>
      <w:pPr>
        <w:pStyle w:val="ListParagraph"/>
        <w:numPr>
          <w:ilvl w:val="2"/>
          <w:numId w:val="2"/>
        </w:numPr>
        <w:tabs>
          <w:tab w:pos="1295" w:val="left" w:leader="none"/>
        </w:tabs>
        <w:spacing w:line="240" w:lineRule="auto" w:before="0" w:after="0"/>
        <w:ind w:left="1295" w:right="0" w:hanging="723"/>
        <w:jc w:val="left"/>
        <w:rPr>
          <w:rFonts w:ascii="SimHei" w:eastAsia="SimHei"/>
          <w:sz w:val="24"/>
        </w:rPr>
      </w:pPr>
      <w:r>
        <w:rPr>
          <w:rFonts w:ascii="SimHei" w:eastAsia="SimHei"/>
          <w:spacing w:val="-1"/>
          <w:sz w:val="24"/>
        </w:rPr>
        <w:t>服务器集群的架构优势</w:t>
      </w:r>
    </w:p>
    <w:p>
      <w:pPr>
        <w:pStyle w:val="ListParagraph"/>
        <w:numPr>
          <w:ilvl w:val="3"/>
          <w:numId w:val="2"/>
        </w:numPr>
        <w:tabs>
          <w:tab w:pos="1438" w:val="left" w:leader="none"/>
        </w:tabs>
        <w:spacing w:line="240" w:lineRule="auto" w:before="235" w:after="0"/>
        <w:ind w:left="1438" w:right="0" w:hanging="600"/>
        <w:jc w:val="left"/>
        <w:rPr>
          <w:rFonts w:ascii="SimSun" w:eastAsia="SimSun" w:hint="eastAsia"/>
          <w:sz w:val="24"/>
        </w:rPr>
      </w:pPr>
      <w:r>
        <w:rPr>
          <w:rFonts w:ascii="SimSun" w:eastAsia="SimSun" w:hint="eastAsia"/>
          <w:spacing w:val="-4"/>
          <w:sz w:val="24"/>
        </w:rPr>
        <w:t>高性能</w:t>
      </w:r>
    </w:p>
    <w:p>
      <w:pPr>
        <w:pStyle w:val="BodyText"/>
        <w:spacing w:line="307" w:lineRule="auto" w:before="101"/>
        <w:ind w:left="494" w:right="1652" w:firstLine="480"/>
        <w:jc w:val="both"/>
      </w:pPr>
      <w:r>
        <w:rPr>
          <w:spacing w:val="-2"/>
        </w:rPr>
        <w:t>服务器集群通过协调不同物理硬件性能的服务器，在服务器服务节点处理</w:t>
      </w:r>
      <w:r>
        <w:rPr>
          <w:spacing w:val="-4"/>
        </w:rPr>
        <w:t>客户端的请求时，尤其是高并发的场景下，相比于单个服务器而言，集群架构表</w:t>
      </w:r>
      <w:r>
        <w:rPr>
          <w:spacing w:val="-2"/>
        </w:rPr>
        <w:t>现了优越的性能。这种优越的性能不仅仅是不同性能设备能力的叠加，更是因为通信细节的互相协作，紧密联系造就的。</w:t>
      </w:r>
    </w:p>
    <w:p>
      <w:pPr>
        <w:pStyle w:val="ListParagraph"/>
        <w:numPr>
          <w:ilvl w:val="3"/>
          <w:numId w:val="2"/>
        </w:numPr>
        <w:tabs>
          <w:tab w:pos="1438" w:val="left" w:leader="none"/>
        </w:tabs>
        <w:spacing w:line="240" w:lineRule="auto" w:before="16" w:after="0"/>
        <w:ind w:left="1438" w:right="0" w:hanging="600"/>
        <w:jc w:val="left"/>
        <w:rPr>
          <w:rFonts w:ascii="SimSun" w:eastAsia="SimSun" w:hint="eastAsia"/>
          <w:sz w:val="24"/>
        </w:rPr>
      </w:pPr>
      <w:r>
        <w:rPr>
          <w:rFonts w:ascii="SimSun" w:eastAsia="SimSun" w:hint="eastAsia"/>
          <w:spacing w:val="-4"/>
          <w:sz w:val="24"/>
        </w:rPr>
        <w:t>高可用</w:t>
      </w:r>
    </w:p>
    <w:p>
      <w:pPr>
        <w:pStyle w:val="BodyText"/>
        <w:spacing w:before="100"/>
        <w:ind w:left="974"/>
      </w:pPr>
      <w:r>
        <w:rPr/>
        <w:t>服务器集群的高可用性体现在服务器集群的容灾和故障转移之上</w:t>
      </w:r>
      <w:r>
        <w:rPr>
          <w:rFonts w:ascii="Times New Roman" w:eastAsia="Times New Roman"/>
          <w:vertAlign w:val="superscript"/>
        </w:rPr>
        <w:t>[</w:t>
      </w:r>
      <w:hyperlink w:history="true" w:anchor="_bookmark55">
        <w:r>
          <w:rPr>
            <w:rFonts w:ascii="Times New Roman" w:eastAsia="Times New Roman"/>
            <w:vertAlign w:val="superscript"/>
          </w:rPr>
          <w:t>12</w:t>
        </w:r>
      </w:hyperlink>
      <w:r>
        <w:rPr>
          <w:rFonts w:ascii="Times New Roman" w:eastAsia="Times New Roman"/>
          <w:vertAlign w:val="superscript"/>
        </w:rPr>
        <w:t>]</w:t>
      </w:r>
      <w:r>
        <w:rPr>
          <w:spacing w:val="-4"/>
          <w:vertAlign w:val="baseline"/>
        </w:rPr>
        <w:t>。对于</w:t>
      </w:r>
    </w:p>
    <w:p>
      <w:pPr>
        <w:spacing w:after="0"/>
        <w:sectPr>
          <w:headerReference w:type="default" r:id="rId13"/>
          <w:footerReference w:type="default" r:id="rId14"/>
          <w:pgSz w:w="11910" w:h="16840"/>
          <w:pgMar w:header="1533" w:footer="981" w:top="1760" w:bottom="1180" w:left="1320" w:right="160"/>
        </w:sectPr>
      </w:pPr>
    </w:p>
    <w:p>
      <w:pPr>
        <w:pStyle w:val="BodyText"/>
        <w:spacing w:before="70"/>
      </w:pPr>
    </w:p>
    <w:p>
      <w:pPr>
        <w:pStyle w:val="BodyText"/>
        <w:spacing w:line="307" w:lineRule="auto"/>
        <w:ind w:left="494" w:right="1652"/>
        <w:jc w:val="both"/>
      </w:pPr>
      <w:r>
        <w:rPr>
          <w:spacing w:val="-2"/>
        </w:rPr>
        <w:t>大型开发，企业业务来说，服务器的因为处理器负载过高或者其他导致服务器出现问题而重启崩溃的问题是不可容忍的。集群能够处理这种单独服务器而引</w:t>
      </w:r>
      <w:r>
        <w:rPr>
          <w:spacing w:val="-4"/>
        </w:rPr>
        <w:t>发的问题，即使集群中某个服务节点出现故障，也不能够导致集群不可用，集群</w:t>
      </w:r>
      <w:r>
        <w:rPr>
          <w:spacing w:val="-2"/>
        </w:rPr>
        <w:t>中其他服务节点需要立即分摊异常节点的工作。而只有当集群中所有服务节点同时不可用时，集群才会停止服务。</w:t>
      </w:r>
    </w:p>
    <w:p>
      <w:pPr>
        <w:pStyle w:val="ListParagraph"/>
        <w:numPr>
          <w:ilvl w:val="3"/>
          <w:numId w:val="2"/>
        </w:numPr>
        <w:tabs>
          <w:tab w:pos="1438" w:val="left" w:leader="none"/>
        </w:tabs>
        <w:spacing w:line="240" w:lineRule="auto" w:before="12" w:after="0"/>
        <w:ind w:left="1438" w:right="0" w:hanging="600"/>
        <w:jc w:val="left"/>
        <w:rPr>
          <w:rFonts w:ascii="SimSun" w:eastAsia="SimSun" w:hint="eastAsia"/>
          <w:sz w:val="24"/>
        </w:rPr>
      </w:pPr>
      <w:r>
        <w:rPr>
          <w:rFonts w:ascii="SimSun" w:eastAsia="SimSun" w:hint="eastAsia"/>
          <w:spacing w:val="-3"/>
          <w:sz w:val="24"/>
        </w:rPr>
        <w:t>可伸缩性</w:t>
      </w:r>
    </w:p>
    <w:p>
      <w:pPr>
        <w:pStyle w:val="BodyText"/>
        <w:spacing w:line="307" w:lineRule="auto" w:before="96"/>
        <w:ind w:left="494" w:right="1652" w:firstLine="480"/>
        <w:jc w:val="both"/>
      </w:pPr>
      <w:r>
        <w:rPr>
          <w:spacing w:val="-2"/>
        </w:rPr>
        <w:t>可伸缩性实现了对服务器节点灵活管理，并且用户对此并无感知。在负载</w:t>
      </w:r>
      <w:r>
        <w:rPr>
          <w:spacing w:val="-2"/>
        </w:rPr>
        <w:t>比较大的情境下，就需要增加对服务器节点的投入，相反如果负载比较小的情景下，就可以减少集群内的服务器节点</w:t>
      </w:r>
    </w:p>
    <w:p>
      <w:pPr>
        <w:pStyle w:val="BodyText"/>
        <w:spacing w:line="307" w:lineRule="auto" w:before="9"/>
        <w:ind w:left="494" w:right="1652" w:firstLine="480"/>
      </w:pPr>
      <w:r>
        <w:rPr>
          <w:spacing w:val="-2"/>
        </w:rPr>
        <w:t>而本文主要优化的方向就是可伸缩性方面，判断不同情境下可能的负载程度，通过对负载情况的预测，能够对实现可伸缩性较大程度的优化。</w:t>
      </w:r>
    </w:p>
    <w:p>
      <w:pPr>
        <w:pStyle w:val="ListParagraph"/>
        <w:numPr>
          <w:ilvl w:val="2"/>
          <w:numId w:val="2"/>
        </w:numPr>
        <w:tabs>
          <w:tab w:pos="1295" w:val="left" w:leader="none"/>
        </w:tabs>
        <w:spacing w:line="240" w:lineRule="auto" w:before="91" w:after="0"/>
        <w:ind w:left="1295" w:right="0" w:hanging="723"/>
        <w:jc w:val="left"/>
        <w:rPr>
          <w:rFonts w:ascii="SimHei" w:eastAsia="SimHei"/>
          <w:sz w:val="24"/>
        </w:rPr>
      </w:pPr>
      <w:r>
        <w:rPr>
          <w:rFonts w:ascii="SimHei" w:eastAsia="SimHei"/>
          <w:spacing w:val="-2"/>
          <w:sz w:val="24"/>
        </w:rPr>
        <w:t>服务器集群的分类</w:t>
      </w:r>
    </w:p>
    <w:p>
      <w:pPr>
        <w:pStyle w:val="BodyText"/>
        <w:spacing w:line="307" w:lineRule="auto" w:before="225"/>
        <w:ind w:left="494" w:right="1498" w:firstLine="480"/>
      </w:pPr>
      <w:r>
        <w:rPr/>
        <w:t>服务器集群的分类标准有多种，依据不同的标准可以得到不同的集群类别。</w:t>
      </w:r>
      <w:r>
        <w:rPr>
          <w:spacing w:val="1"/>
        </w:rPr>
        <w:t>例如以多业务结构划分集群，除去常见的同构集群类型外还有目前大量商用化</w:t>
      </w:r>
      <w:r>
        <w:rPr>
          <w:spacing w:val="-10"/>
        </w:rPr>
        <w:t>的异构集群。若以集群实际功能结构划分的话，有三类集群是比较常见的，依次</w:t>
      </w:r>
      <w:r>
        <w:rPr>
          <w:spacing w:val="-9"/>
        </w:rPr>
        <w:t>是高性能计算集群、高可用集群以及负载均衡集群</w:t>
      </w:r>
      <w:r>
        <w:rPr>
          <w:rFonts w:ascii="Times New Roman" w:eastAsia="Times New Roman"/>
          <w:w w:val="112"/>
          <w:vertAlign w:val="superscript"/>
        </w:rPr>
        <w:t>[</w:t>
      </w:r>
      <w:hyperlink w:history="true" w:anchor="_bookmark56">
        <w:r>
          <w:rPr>
            <w:rFonts w:ascii="Times New Roman" w:eastAsia="Times New Roman"/>
            <w:w w:val="112"/>
            <w:vertAlign w:val="superscript"/>
          </w:rPr>
          <w:t>13</w:t>
        </w:r>
      </w:hyperlink>
      <w:r>
        <w:rPr>
          <w:rFonts w:ascii="Times New Roman" w:eastAsia="Times New Roman"/>
          <w:spacing w:val="9"/>
          <w:w w:val="112"/>
          <w:vertAlign w:val="superscript"/>
        </w:rPr>
        <w:t>]</w:t>
      </w:r>
      <w:r>
        <w:rPr>
          <w:vertAlign w:val="baseline"/>
        </w:rPr>
        <w:t>。</w:t>
      </w:r>
    </w:p>
    <w:p>
      <w:pPr>
        <w:pStyle w:val="ListParagraph"/>
        <w:numPr>
          <w:ilvl w:val="3"/>
          <w:numId w:val="2"/>
        </w:numPr>
        <w:tabs>
          <w:tab w:pos="1438" w:val="left" w:leader="none"/>
        </w:tabs>
        <w:spacing w:line="240" w:lineRule="auto" w:before="10" w:after="0"/>
        <w:ind w:left="1438" w:right="0" w:hanging="600"/>
        <w:jc w:val="left"/>
        <w:rPr>
          <w:rFonts w:ascii="SimSun" w:eastAsia="SimSun" w:hint="eastAsia"/>
          <w:sz w:val="24"/>
        </w:rPr>
      </w:pPr>
      <w:r>
        <w:rPr>
          <w:rFonts w:ascii="SimSun" w:eastAsia="SimSun" w:hint="eastAsia"/>
          <w:spacing w:val="-2"/>
          <w:sz w:val="24"/>
        </w:rPr>
        <w:t>高性能计算集群</w:t>
      </w:r>
    </w:p>
    <w:p>
      <w:pPr>
        <w:pStyle w:val="BodyText"/>
        <w:spacing w:line="307" w:lineRule="auto" w:before="96"/>
        <w:ind w:left="494" w:right="1652" w:firstLine="480"/>
        <w:jc w:val="both"/>
      </w:pPr>
      <w:r>
        <w:rPr>
          <w:spacing w:val="-2"/>
        </w:rPr>
        <w:t>目前高性能计算集一个分支，一直以来都在不断研究多机并行算法及相关</w:t>
      </w:r>
      <w:r>
        <w:rPr/>
        <w:t>软件的开发，致力于打造超级计算机用于进行复杂的科学运算</w:t>
      </w:r>
      <w:r>
        <w:rPr>
          <w:rFonts w:ascii="Times New Roman" w:eastAsia="Times New Roman"/>
          <w:vertAlign w:val="superscript"/>
        </w:rPr>
        <w:t>[</w:t>
      </w:r>
      <w:hyperlink w:history="true" w:anchor="_bookmark57">
        <w:r>
          <w:rPr>
            <w:rFonts w:ascii="Times New Roman" w:eastAsia="Times New Roman"/>
            <w:vertAlign w:val="superscript"/>
          </w:rPr>
          <w:t>14</w:t>
        </w:r>
      </w:hyperlink>
      <w:r>
        <w:rPr>
          <w:rFonts w:ascii="Times New Roman" w:eastAsia="Times New Roman"/>
          <w:vertAlign w:val="superscript"/>
        </w:rPr>
        <w:t>]</w:t>
      </w:r>
      <w:r>
        <w:rPr>
          <w:vertAlign w:val="baseline"/>
        </w:rPr>
        <w:t>。通过使用并</w:t>
      </w:r>
      <w:r>
        <w:rPr>
          <w:vertAlign w:val="baseline"/>
        </w:rPr>
        <w:t>行计算技术，</w:t>
      </w:r>
      <w:r>
        <w:rPr>
          <w:rFonts w:ascii="Times New Roman" w:eastAsia="Times New Roman"/>
          <w:vertAlign w:val="baseline"/>
        </w:rPr>
        <w:t>HPC </w:t>
      </w:r>
      <w:r>
        <w:rPr>
          <w:vertAlign w:val="baseline"/>
        </w:rPr>
        <w:t>集群将海量运算问题分解为若干个小部分进行独立运算，最</w:t>
      </w:r>
      <w:r>
        <w:rPr>
          <w:spacing w:val="-2"/>
          <w:vertAlign w:val="baseline"/>
        </w:rPr>
        <w:t>终结果将由各服务器的计算结果的汇总得到，即通过多台机器提高数据运算的能力，降低数据运算的时间成本。</w:t>
      </w:r>
    </w:p>
    <w:p>
      <w:pPr>
        <w:pStyle w:val="BodyText"/>
        <w:spacing w:line="307" w:lineRule="auto" w:before="12"/>
        <w:ind w:left="494" w:right="1652" w:firstLine="480"/>
        <w:jc w:val="both"/>
      </w:pPr>
      <w:r>
        <w:rPr/>
        <w:t>伴随着当前大数据人工智能技术的发展，</w:t>
      </w:r>
      <w:r>
        <w:rPr>
          <w:rFonts w:ascii="Times New Roman" w:eastAsia="Times New Roman"/>
        </w:rPr>
        <w:t>HPC </w:t>
      </w:r>
      <w:r>
        <w:rPr/>
        <w:t>集群已经逐渐渗透到科学研</w:t>
      </w:r>
      <w:r>
        <w:rPr>
          <w:spacing w:val="-2"/>
        </w:rPr>
        <w:t>究的各个领域，给海量数据运算工作提供了强有力的保障。高性能计算集群在地形分析、生物制药、数据挖掘以及图像处理等领域发挥着十分重要的作用</w:t>
      </w:r>
    </w:p>
    <w:p>
      <w:pPr>
        <w:pStyle w:val="BodyText"/>
        <w:spacing w:before="9"/>
        <w:ind w:left="974"/>
        <w:jc w:val="both"/>
      </w:pPr>
      <w:r>
        <w:rPr>
          <w:rFonts w:ascii="Times New Roman" w:eastAsia="Times New Roman"/>
        </w:rPr>
        <w:t>(2) </w:t>
      </w:r>
      <w:r>
        <w:rPr>
          <w:spacing w:val="-2"/>
        </w:rPr>
        <w:t>高可用集群</w:t>
      </w:r>
    </w:p>
    <w:p>
      <w:pPr>
        <w:pStyle w:val="BodyText"/>
        <w:spacing w:line="307" w:lineRule="auto" w:before="96"/>
        <w:ind w:left="494" w:right="1480" w:firstLine="480"/>
      </w:pPr>
      <w:r>
        <w:rPr>
          <w:spacing w:val="-2"/>
        </w:rPr>
        <w:t>高可用集群顾名思义，即使在高负载、高并发的场景下，可以将该服务器中</w:t>
      </w:r>
      <w:r>
        <w:rPr/>
        <w:t>的服务、资源、</w:t>
      </w:r>
      <w:r>
        <w:rPr>
          <w:rFonts w:ascii="Times New Roman" w:eastAsia="Times New Roman"/>
        </w:rPr>
        <w:t>IP</w:t>
      </w:r>
      <w:r>
        <w:rPr>
          <w:rFonts w:ascii="Times New Roman" w:eastAsia="Times New Roman"/>
          <w:spacing w:val="33"/>
        </w:rPr>
        <w:t> </w:t>
      </w:r>
      <w:r>
        <w:rPr/>
        <w:t>等转移到另外一台服务器上，从而满足业务的持续性；这两</w:t>
      </w:r>
      <w:r>
        <w:rPr>
          <w:spacing w:val="-1"/>
        </w:rPr>
        <w:t>台或多台服务器构成了服务器高可用集群。简单来说就是京东淘宝 </w:t>
      </w:r>
      <w:r>
        <w:rPr>
          <w:rFonts w:ascii="Times New Roman" w:eastAsia="Times New Roman"/>
        </w:rPr>
        <w:t>24 </w:t>
      </w:r>
      <w:r>
        <w:rPr/>
        <w:t>小时不断</w:t>
      </w:r>
      <w:r>
        <w:rPr>
          <w:spacing w:val="-7"/>
        </w:rPr>
        <w:t>买买买，微信 </w:t>
      </w:r>
      <w:r>
        <w:rPr>
          <w:rFonts w:ascii="Times New Roman" w:eastAsia="Times New Roman"/>
        </w:rPr>
        <w:t>QQ </w:t>
      </w:r>
      <w:r>
        <w:rPr/>
        <w:t>不断发短信，保证了服务器的不间断运行。然而永远的不间断</w:t>
      </w:r>
      <w:r>
        <w:rPr>
          <w:spacing w:val="-2"/>
        </w:rPr>
        <w:t>运行几乎是不可能的，常见的算法并不能彻底处理突然之间的高并发和高负载，</w:t>
      </w:r>
    </w:p>
    <w:p>
      <w:pPr>
        <w:spacing w:after="0" w:line="307" w:lineRule="auto"/>
        <w:sectPr>
          <w:headerReference w:type="default" r:id="rId16"/>
          <w:footerReference w:type="default" r:id="rId17"/>
          <w:pgSz w:w="11910" w:h="16840"/>
          <w:pgMar w:header="1533" w:footer="981" w:top="1760" w:bottom="1180" w:left="1320" w:right="160"/>
        </w:sectPr>
      </w:pPr>
    </w:p>
    <w:p>
      <w:pPr>
        <w:pStyle w:val="BodyText"/>
        <w:spacing w:before="70"/>
      </w:pPr>
    </w:p>
    <w:p>
      <w:pPr>
        <w:pStyle w:val="BodyText"/>
        <w:ind w:left="494"/>
      </w:pPr>
      <w:r>
        <w:rPr>
          <w:spacing w:val="-1"/>
        </w:rPr>
        <w:t>比如在双十一期间，某购物网站无法处理突然增加的大量订单用户刷新造成的</w:t>
      </w:r>
    </w:p>
    <w:p>
      <w:pPr>
        <w:pStyle w:val="BodyText"/>
        <w:spacing w:before="88"/>
        <w:ind w:left="494"/>
      </w:pPr>
      <w:r>
        <w:rPr>
          <w:rFonts w:ascii="Times New Roman" w:eastAsia="Times New Roman"/>
        </w:rPr>
        <w:t>DDoS</w:t>
      </w:r>
      <w:r>
        <w:rPr>
          <w:rFonts w:ascii="Times New Roman" w:eastAsia="Times New Roman"/>
          <w:spacing w:val="-3"/>
        </w:rPr>
        <w:t> </w:t>
      </w:r>
      <w:r>
        <w:rPr>
          <w:spacing w:val="-1"/>
        </w:rPr>
        <w:t>行为，具体衡量标准请看下面这份表。</w:t>
      </w:r>
    </w:p>
    <w:p>
      <w:pPr>
        <w:pStyle w:val="BodyText"/>
        <w:spacing w:before="7"/>
      </w:pPr>
    </w:p>
    <w:p>
      <w:pPr>
        <w:pStyle w:val="BodyText"/>
        <w:spacing w:before="1"/>
        <w:ind w:left="3395"/>
        <w:rPr>
          <w:rFonts w:ascii="Times New Roman" w:eastAsia="Times New Roman"/>
        </w:rPr>
      </w:pPr>
      <w:r>
        <w:rPr>
          <w:spacing w:val="-31"/>
        </w:rPr>
        <w:t>表 </w:t>
      </w:r>
      <w:r>
        <w:rPr>
          <w:rFonts w:ascii="Times New Roman" w:eastAsia="Times New Roman"/>
        </w:rPr>
        <w:t>2.1:</w:t>
      </w:r>
      <w:r>
        <w:rPr>
          <w:rFonts w:ascii="Times New Roman" w:eastAsia="Times New Roman"/>
          <w:spacing w:val="59"/>
        </w:rPr>
        <w:t> </w:t>
      </w:r>
      <w:r>
        <w:rPr>
          <w:rFonts w:ascii="Times New Roman" w:eastAsia="Times New Roman"/>
        </w:rPr>
        <w:t>HA</w:t>
      </w:r>
      <w:r>
        <w:rPr>
          <w:rFonts w:ascii="Times New Roman" w:eastAsia="Times New Roman"/>
          <w:spacing w:val="-1"/>
        </w:rPr>
        <w:t> </w:t>
      </w:r>
      <w:r>
        <w:rPr>
          <w:spacing w:val="4"/>
        </w:rPr>
        <w:t>衡量标准</w:t>
      </w:r>
      <w:r>
        <w:rPr>
          <w:rFonts w:ascii="Times New Roman" w:eastAsia="Times New Roman"/>
          <w:spacing w:val="-4"/>
          <w:vertAlign w:val="superscript"/>
        </w:rPr>
        <w:t>[</w:t>
      </w:r>
      <w:hyperlink w:history="true" w:anchor="_bookmark58">
        <w:r>
          <w:rPr>
            <w:rFonts w:ascii="Times New Roman" w:eastAsia="Times New Roman"/>
            <w:spacing w:val="-4"/>
            <w:vertAlign w:val="superscript"/>
          </w:rPr>
          <w:t>15</w:t>
        </w:r>
      </w:hyperlink>
      <w:r>
        <w:rPr>
          <w:rFonts w:ascii="Times New Roman" w:eastAsia="Times New Roman"/>
          <w:spacing w:val="-4"/>
          <w:vertAlign w:val="superscript"/>
        </w:rPr>
        <w:t>]</w:t>
      </w:r>
    </w:p>
    <w:p>
      <w:pPr>
        <w:pStyle w:val="BodyText"/>
        <w:spacing w:before="7"/>
        <w:rPr>
          <w:rFonts w:ascii="Times New Roman"/>
          <w:sz w:val="6"/>
        </w:rPr>
      </w:pPr>
    </w:p>
    <w:tbl>
      <w:tblPr>
        <w:tblW w:w="0" w:type="auto"/>
        <w:jc w:val="left"/>
        <w:tblInd w:w="5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607"/>
        <w:gridCol w:w="1207"/>
        <w:gridCol w:w="1767"/>
        <w:gridCol w:w="1687"/>
      </w:tblGrid>
      <w:tr>
        <w:trPr>
          <w:trHeight w:val="477" w:hRule="atLeast"/>
        </w:trPr>
        <w:tc>
          <w:tcPr>
            <w:tcW w:w="3607" w:type="dxa"/>
          </w:tcPr>
          <w:p>
            <w:pPr>
              <w:pStyle w:val="TableParagraph"/>
              <w:rPr>
                <w:rFonts w:ascii="SimSun" w:eastAsia="SimSun" w:hint="eastAsia"/>
                <w:sz w:val="24"/>
              </w:rPr>
            </w:pPr>
            <w:r>
              <w:rPr>
                <w:rFonts w:ascii="SimSun" w:eastAsia="SimSun" w:hint="eastAsia"/>
                <w:spacing w:val="-5"/>
                <w:sz w:val="24"/>
              </w:rPr>
              <w:t>描述</w:t>
            </w:r>
          </w:p>
        </w:tc>
        <w:tc>
          <w:tcPr>
            <w:tcW w:w="1207" w:type="dxa"/>
          </w:tcPr>
          <w:p>
            <w:pPr>
              <w:pStyle w:val="TableParagraph"/>
              <w:rPr>
                <w:rFonts w:ascii="SimSun" w:eastAsia="SimSun" w:hint="eastAsia"/>
                <w:sz w:val="24"/>
              </w:rPr>
            </w:pPr>
            <w:r>
              <w:rPr>
                <w:rFonts w:ascii="SimSun" w:eastAsia="SimSun" w:hint="eastAsia"/>
                <w:spacing w:val="-3"/>
                <w:sz w:val="24"/>
              </w:rPr>
              <w:t>通俗叫法</w:t>
            </w:r>
          </w:p>
        </w:tc>
        <w:tc>
          <w:tcPr>
            <w:tcW w:w="1767" w:type="dxa"/>
          </w:tcPr>
          <w:p>
            <w:pPr>
              <w:pStyle w:val="TableParagraph"/>
              <w:rPr>
                <w:rFonts w:ascii="SimSun" w:eastAsia="SimSun" w:hint="eastAsia"/>
                <w:sz w:val="24"/>
              </w:rPr>
            </w:pPr>
            <w:r>
              <w:rPr>
                <w:rFonts w:ascii="SimSun" w:eastAsia="SimSun" w:hint="eastAsia"/>
                <w:spacing w:val="-2"/>
                <w:sz w:val="24"/>
              </w:rPr>
              <w:t>可用性级别</w:t>
            </w:r>
          </w:p>
        </w:tc>
        <w:tc>
          <w:tcPr>
            <w:tcW w:w="1687" w:type="dxa"/>
          </w:tcPr>
          <w:p>
            <w:pPr>
              <w:pStyle w:val="TableParagraph"/>
              <w:rPr>
                <w:rFonts w:ascii="SimSun" w:eastAsia="SimSun" w:hint="eastAsia"/>
                <w:sz w:val="24"/>
              </w:rPr>
            </w:pPr>
            <w:r>
              <w:rPr>
                <w:rFonts w:ascii="SimSun" w:eastAsia="SimSun" w:hint="eastAsia"/>
                <w:spacing w:val="-2"/>
                <w:sz w:val="24"/>
              </w:rPr>
              <w:t>年度停机时间</w:t>
            </w:r>
          </w:p>
        </w:tc>
      </w:tr>
      <w:tr>
        <w:trPr>
          <w:trHeight w:val="477" w:hRule="atLeast"/>
        </w:trPr>
        <w:tc>
          <w:tcPr>
            <w:tcW w:w="3607" w:type="dxa"/>
          </w:tcPr>
          <w:p>
            <w:pPr>
              <w:pStyle w:val="TableParagraph"/>
              <w:rPr>
                <w:rFonts w:ascii="SimSun" w:eastAsia="SimSun" w:hint="eastAsia"/>
                <w:sz w:val="24"/>
              </w:rPr>
            </w:pPr>
            <w:r>
              <w:rPr>
                <w:rFonts w:ascii="SimSun" w:eastAsia="SimSun" w:hint="eastAsia"/>
                <w:spacing w:val="-2"/>
                <w:sz w:val="24"/>
              </w:rPr>
              <w:t>基本可用性</w:t>
            </w:r>
          </w:p>
        </w:tc>
        <w:tc>
          <w:tcPr>
            <w:tcW w:w="1207" w:type="dxa"/>
          </w:tcPr>
          <w:p>
            <w:pPr>
              <w:pStyle w:val="TableParagraph"/>
              <w:rPr>
                <w:rFonts w:ascii="Times New Roman" w:eastAsia="Times New Roman"/>
                <w:sz w:val="24"/>
              </w:rPr>
            </w:pPr>
            <w:r>
              <w:rPr>
                <w:rFonts w:ascii="Times New Roman" w:eastAsia="Times New Roman"/>
                <w:sz w:val="24"/>
              </w:rPr>
              <w:t>2 </w:t>
            </w:r>
            <w:r>
              <w:rPr>
                <w:rFonts w:ascii="SimSun" w:eastAsia="SimSun" w:hint="eastAsia"/>
                <w:spacing w:val="-30"/>
                <w:sz w:val="24"/>
              </w:rPr>
              <w:t>个 </w:t>
            </w:r>
            <w:r>
              <w:rPr>
                <w:rFonts w:ascii="Times New Roman" w:eastAsia="Times New Roman"/>
                <w:spacing w:val="-10"/>
                <w:sz w:val="24"/>
              </w:rPr>
              <w:t>9</w:t>
            </w:r>
          </w:p>
        </w:tc>
        <w:tc>
          <w:tcPr>
            <w:tcW w:w="1767" w:type="dxa"/>
          </w:tcPr>
          <w:p>
            <w:pPr>
              <w:pStyle w:val="TableParagraph"/>
              <w:spacing w:before="94"/>
              <w:rPr>
                <w:rFonts w:ascii="Times New Roman"/>
                <w:sz w:val="24"/>
              </w:rPr>
            </w:pPr>
            <w:r>
              <w:rPr>
                <w:rFonts w:ascii="Times New Roman"/>
                <w:spacing w:val="-5"/>
                <w:sz w:val="24"/>
              </w:rPr>
              <w:t>99%</w:t>
            </w:r>
          </w:p>
        </w:tc>
        <w:tc>
          <w:tcPr>
            <w:tcW w:w="1687" w:type="dxa"/>
          </w:tcPr>
          <w:p>
            <w:pPr>
              <w:pStyle w:val="TableParagraph"/>
              <w:rPr>
                <w:rFonts w:ascii="SimSun" w:eastAsia="SimSun" w:hint="eastAsia"/>
                <w:sz w:val="24"/>
              </w:rPr>
            </w:pPr>
            <w:r>
              <w:rPr>
                <w:rFonts w:ascii="Times New Roman" w:eastAsia="Times New Roman"/>
                <w:sz w:val="24"/>
              </w:rPr>
              <w:t>87.6 </w:t>
            </w:r>
            <w:r>
              <w:rPr>
                <w:rFonts w:ascii="SimSun" w:eastAsia="SimSun" w:hint="eastAsia"/>
                <w:spacing w:val="-5"/>
                <w:sz w:val="24"/>
              </w:rPr>
              <w:t>小时</w:t>
            </w:r>
          </w:p>
        </w:tc>
      </w:tr>
      <w:tr>
        <w:trPr>
          <w:trHeight w:val="477" w:hRule="atLeast"/>
        </w:trPr>
        <w:tc>
          <w:tcPr>
            <w:tcW w:w="3607" w:type="dxa"/>
          </w:tcPr>
          <w:p>
            <w:pPr>
              <w:pStyle w:val="TableParagraph"/>
              <w:rPr>
                <w:rFonts w:ascii="SimSun" w:eastAsia="SimSun" w:hint="eastAsia"/>
                <w:sz w:val="24"/>
              </w:rPr>
            </w:pPr>
            <w:r>
              <w:rPr>
                <w:rFonts w:ascii="SimSun" w:eastAsia="SimSun" w:hint="eastAsia"/>
                <w:spacing w:val="-2"/>
                <w:sz w:val="24"/>
              </w:rPr>
              <w:t>较高可用性</w:t>
            </w:r>
          </w:p>
        </w:tc>
        <w:tc>
          <w:tcPr>
            <w:tcW w:w="1207" w:type="dxa"/>
          </w:tcPr>
          <w:p>
            <w:pPr>
              <w:pStyle w:val="TableParagraph"/>
              <w:rPr>
                <w:rFonts w:ascii="Times New Roman" w:eastAsia="Times New Roman"/>
                <w:sz w:val="24"/>
              </w:rPr>
            </w:pPr>
            <w:r>
              <w:rPr>
                <w:rFonts w:ascii="Times New Roman" w:eastAsia="Times New Roman"/>
                <w:sz w:val="24"/>
              </w:rPr>
              <w:t>3 </w:t>
            </w:r>
            <w:r>
              <w:rPr>
                <w:rFonts w:ascii="SimSun" w:eastAsia="SimSun" w:hint="eastAsia"/>
                <w:spacing w:val="-30"/>
                <w:sz w:val="24"/>
              </w:rPr>
              <w:t>个 </w:t>
            </w:r>
            <w:r>
              <w:rPr>
                <w:rFonts w:ascii="Times New Roman" w:eastAsia="Times New Roman"/>
                <w:spacing w:val="-10"/>
                <w:sz w:val="24"/>
              </w:rPr>
              <w:t>9</w:t>
            </w:r>
          </w:p>
        </w:tc>
        <w:tc>
          <w:tcPr>
            <w:tcW w:w="1767" w:type="dxa"/>
          </w:tcPr>
          <w:p>
            <w:pPr>
              <w:pStyle w:val="TableParagraph"/>
              <w:rPr>
                <w:rFonts w:ascii="SimSun" w:eastAsia="SimSun" w:hint="eastAsia"/>
                <w:sz w:val="24"/>
              </w:rPr>
            </w:pPr>
            <w:r>
              <w:rPr>
                <w:rFonts w:ascii="Times New Roman" w:eastAsia="Times New Roman"/>
                <w:sz w:val="24"/>
              </w:rPr>
              <w:t>99.9% 8.8 </w:t>
            </w:r>
            <w:r>
              <w:rPr>
                <w:rFonts w:ascii="SimSun" w:eastAsia="SimSun" w:hint="eastAsia"/>
                <w:spacing w:val="-5"/>
                <w:sz w:val="24"/>
              </w:rPr>
              <w:t>小时</w:t>
            </w:r>
          </w:p>
        </w:tc>
        <w:tc>
          <w:tcPr>
            <w:tcW w:w="1687" w:type="dxa"/>
          </w:tcPr>
          <w:p>
            <w:pPr>
              <w:pStyle w:val="TableParagraph"/>
              <w:spacing w:before="0"/>
              <w:ind w:left="0"/>
              <w:rPr>
                <w:rFonts w:ascii="Times New Roman"/>
                <w:sz w:val="22"/>
              </w:rPr>
            </w:pPr>
          </w:p>
        </w:tc>
      </w:tr>
      <w:tr>
        <w:trPr>
          <w:trHeight w:val="477" w:hRule="atLeast"/>
        </w:trPr>
        <w:tc>
          <w:tcPr>
            <w:tcW w:w="3607" w:type="dxa"/>
          </w:tcPr>
          <w:p>
            <w:pPr>
              <w:pStyle w:val="TableParagraph"/>
              <w:rPr>
                <w:rFonts w:ascii="SimSun" w:eastAsia="SimSun" w:hint="eastAsia"/>
                <w:sz w:val="24"/>
              </w:rPr>
            </w:pPr>
            <w:r>
              <w:rPr>
                <w:rFonts w:ascii="SimSun" w:eastAsia="SimSun" w:hint="eastAsia"/>
                <w:spacing w:val="-1"/>
                <w:sz w:val="24"/>
              </w:rPr>
              <w:t>具有故障自动恢复能力的可用性</w:t>
            </w:r>
          </w:p>
        </w:tc>
        <w:tc>
          <w:tcPr>
            <w:tcW w:w="1207" w:type="dxa"/>
          </w:tcPr>
          <w:p>
            <w:pPr>
              <w:pStyle w:val="TableParagraph"/>
              <w:rPr>
                <w:rFonts w:ascii="Times New Roman" w:eastAsia="Times New Roman"/>
                <w:sz w:val="24"/>
              </w:rPr>
            </w:pPr>
            <w:r>
              <w:rPr>
                <w:rFonts w:ascii="Times New Roman" w:eastAsia="Times New Roman"/>
                <w:sz w:val="24"/>
              </w:rPr>
              <w:t>4 </w:t>
            </w:r>
            <w:r>
              <w:rPr>
                <w:rFonts w:ascii="SimSun" w:eastAsia="SimSun" w:hint="eastAsia"/>
                <w:spacing w:val="-30"/>
                <w:sz w:val="24"/>
              </w:rPr>
              <w:t>个 </w:t>
            </w:r>
            <w:r>
              <w:rPr>
                <w:rFonts w:ascii="Times New Roman" w:eastAsia="Times New Roman"/>
                <w:spacing w:val="-10"/>
                <w:sz w:val="24"/>
              </w:rPr>
              <w:t>9</w:t>
            </w:r>
          </w:p>
        </w:tc>
        <w:tc>
          <w:tcPr>
            <w:tcW w:w="1767" w:type="dxa"/>
          </w:tcPr>
          <w:p>
            <w:pPr>
              <w:pStyle w:val="TableParagraph"/>
              <w:spacing w:before="94"/>
              <w:rPr>
                <w:rFonts w:ascii="Times New Roman"/>
                <w:sz w:val="24"/>
              </w:rPr>
            </w:pPr>
            <w:r>
              <w:rPr>
                <w:rFonts w:ascii="Times New Roman"/>
                <w:spacing w:val="-2"/>
                <w:sz w:val="24"/>
              </w:rPr>
              <w:t>99.99%</w:t>
            </w:r>
          </w:p>
        </w:tc>
        <w:tc>
          <w:tcPr>
            <w:tcW w:w="1687" w:type="dxa"/>
          </w:tcPr>
          <w:p>
            <w:pPr>
              <w:pStyle w:val="TableParagraph"/>
              <w:rPr>
                <w:rFonts w:ascii="SimSun" w:eastAsia="SimSun" w:hint="eastAsia"/>
                <w:sz w:val="24"/>
              </w:rPr>
            </w:pPr>
            <w:r>
              <w:rPr>
                <w:rFonts w:ascii="Times New Roman" w:eastAsia="Times New Roman"/>
                <w:sz w:val="24"/>
              </w:rPr>
              <w:t>53 </w:t>
            </w:r>
            <w:r>
              <w:rPr>
                <w:rFonts w:ascii="SimSun" w:eastAsia="SimSun" w:hint="eastAsia"/>
                <w:spacing w:val="-5"/>
                <w:sz w:val="24"/>
              </w:rPr>
              <w:t>分钟</w:t>
            </w:r>
          </w:p>
        </w:tc>
      </w:tr>
      <w:tr>
        <w:trPr>
          <w:trHeight w:val="477" w:hRule="atLeast"/>
        </w:trPr>
        <w:tc>
          <w:tcPr>
            <w:tcW w:w="3607" w:type="dxa"/>
          </w:tcPr>
          <w:p>
            <w:pPr>
              <w:pStyle w:val="TableParagraph"/>
              <w:rPr>
                <w:rFonts w:ascii="SimSun" w:eastAsia="SimSun" w:hint="eastAsia"/>
                <w:sz w:val="24"/>
              </w:rPr>
            </w:pPr>
            <w:r>
              <w:rPr>
                <w:rFonts w:ascii="SimSun" w:eastAsia="SimSun" w:hint="eastAsia"/>
                <w:spacing w:val="-2"/>
                <w:sz w:val="24"/>
              </w:rPr>
              <w:t>极高可用性</w:t>
            </w:r>
          </w:p>
        </w:tc>
        <w:tc>
          <w:tcPr>
            <w:tcW w:w="1207" w:type="dxa"/>
          </w:tcPr>
          <w:p>
            <w:pPr>
              <w:pStyle w:val="TableParagraph"/>
              <w:rPr>
                <w:rFonts w:ascii="Times New Roman" w:eastAsia="Times New Roman"/>
                <w:sz w:val="24"/>
              </w:rPr>
            </w:pPr>
            <w:r>
              <w:rPr>
                <w:rFonts w:ascii="Times New Roman" w:eastAsia="Times New Roman"/>
                <w:sz w:val="24"/>
              </w:rPr>
              <w:t>5 </w:t>
            </w:r>
            <w:r>
              <w:rPr>
                <w:rFonts w:ascii="SimSun" w:eastAsia="SimSun" w:hint="eastAsia"/>
                <w:spacing w:val="-30"/>
                <w:sz w:val="24"/>
              </w:rPr>
              <w:t>个 </w:t>
            </w:r>
            <w:r>
              <w:rPr>
                <w:rFonts w:ascii="Times New Roman" w:eastAsia="Times New Roman"/>
                <w:spacing w:val="-10"/>
                <w:sz w:val="24"/>
              </w:rPr>
              <w:t>9</w:t>
            </w:r>
          </w:p>
        </w:tc>
        <w:tc>
          <w:tcPr>
            <w:tcW w:w="1767" w:type="dxa"/>
          </w:tcPr>
          <w:p>
            <w:pPr>
              <w:pStyle w:val="TableParagraph"/>
              <w:spacing w:before="94"/>
              <w:rPr>
                <w:rFonts w:ascii="Times New Roman"/>
                <w:sz w:val="24"/>
              </w:rPr>
            </w:pPr>
            <w:r>
              <w:rPr>
                <w:rFonts w:ascii="Times New Roman"/>
                <w:spacing w:val="-2"/>
                <w:sz w:val="24"/>
              </w:rPr>
              <w:t>99.999%</w:t>
            </w:r>
          </w:p>
        </w:tc>
        <w:tc>
          <w:tcPr>
            <w:tcW w:w="1687" w:type="dxa"/>
          </w:tcPr>
          <w:p>
            <w:pPr>
              <w:pStyle w:val="TableParagraph"/>
              <w:rPr>
                <w:rFonts w:ascii="SimSun" w:eastAsia="SimSun" w:hint="eastAsia"/>
                <w:sz w:val="24"/>
              </w:rPr>
            </w:pPr>
            <w:r>
              <w:rPr>
                <w:rFonts w:ascii="Times New Roman" w:eastAsia="Times New Roman"/>
                <w:sz w:val="24"/>
              </w:rPr>
              <w:t>5 </w:t>
            </w:r>
            <w:r>
              <w:rPr>
                <w:rFonts w:ascii="SimSun" w:eastAsia="SimSun" w:hint="eastAsia"/>
                <w:spacing w:val="-5"/>
                <w:sz w:val="24"/>
              </w:rPr>
              <w:t>分钟</w:t>
            </w:r>
          </w:p>
        </w:tc>
      </w:tr>
    </w:tbl>
    <w:p>
      <w:pPr>
        <w:pStyle w:val="BodyText"/>
        <w:spacing w:before="75"/>
        <w:rPr>
          <w:rFonts w:ascii="Times New Roman"/>
        </w:rPr>
      </w:pPr>
    </w:p>
    <w:p>
      <w:pPr>
        <w:pStyle w:val="BodyText"/>
        <w:ind w:left="838"/>
      </w:pPr>
      <w:r>
        <w:rPr/>
        <w:t>（</w:t>
      </w:r>
      <w:r>
        <w:rPr>
          <w:rFonts w:ascii="Times New Roman" w:eastAsia="Times New Roman"/>
        </w:rPr>
        <w:t>3</w:t>
      </w:r>
      <w:r>
        <w:rPr/>
        <w:t>）</w:t>
      </w:r>
      <w:r>
        <w:rPr>
          <w:spacing w:val="-2"/>
        </w:rPr>
        <w:t>负载均衡集群</w:t>
      </w:r>
    </w:p>
    <w:p>
      <w:pPr>
        <w:pStyle w:val="BodyText"/>
        <w:spacing w:line="307" w:lineRule="auto" w:before="126"/>
        <w:ind w:left="494" w:right="1480" w:firstLine="480"/>
      </w:pPr>
      <w:r>
        <w:rPr/>
        <w:t>当大量用户并发访问时，将请求转发到不同的机器止实现负载均衡。负载</w:t>
      </w:r>
      <w:r>
        <w:rPr>
          <w:spacing w:val="2"/>
        </w:rPr>
        <w:t>均衡集群是由前端的负载均衡器与后端的服务器构成负载均衡器介于客户端和</w:t>
      </w:r>
      <w:r>
        <w:rPr>
          <w:spacing w:val="-9"/>
        </w:rPr>
        <w:t>服务器之间，通过负载均衡调度策略将负载分发到后端服务器处理，负载均衡集</w:t>
      </w:r>
      <w:r>
        <w:rPr>
          <w:spacing w:val="2"/>
        </w:rPr>
        <w:t>群可以分散单台服务器的访问压力和存储压力降低单台服务器宕机带来的业务</w:t>
      </w:r>
      <w:r>
        <w:rPr>
          <w:spacing w:val="11"/>
        </w:rPr>
        <w:t>影响</w:t>
      </w:r>
      <w:r>
        <w:rPr>
          <w:rFonts w:ascii="Times New Roman" w:eastAsia="Times New Roman"/>
          <w:w w:val="112"/>
          <w:vertAlign w:val="superscript"/>
        </w:rPr>
        <w:t>[</w:t>
      </w:r>
      <w:hyperlink w:history="true" w:anchor="_bookmark59">
        <w:r>
          <w:rPr>
            <w:rFonts w:ascii="Times New Roman" w:eastAsia="Times New Roman"/>
            <w:w w:val="112"/>
            <w:vertAlign w:val="superscript"/>
          </w:rPr>
          <w:t>16</w:t>
        </w:r>
      </w:hyperlink>
      <w:r>
        <w:rPr>
          <w:rFonts w:ascii="Times New Roman" w:eastAsia="Times New Roman"/>
          <w:spacing w:val="9"/>
          <w:w w:val="112"/>
          <w:vertAlign w:val="superscript"/>
        </w:rPr>
        <w:t>]</w:t>
      </w:r>
      <w:r>
        <w:rPr>
          <w:vertAlign w:val="baseline"/>
        </w:rPr>
        <w:t>。为了保证客户端发送的请求能够成功的发送给后端服务器。处理负载</w:t>
      </w:r>
      <w:r>
        <w:rPr>
          <w:spacing w:val="1"/>
          <w:vertAlign w:val="baseline"/>
        </w:rPr>
        <w:t>均衡器会判断后端服务器是否正常可用，如果检查到后端服务器状态正常则根</w:t>
      </w:r>
      <w:r>
        <w:rPr>
          <w:vertAlign w:val="baseline"/>
        </w:rPr>
        <w:t>据相应的负载均衡策略从这些可用的服务器中选择一台服务器处理对应的请求，</w:t>
      </w:r>
      <w:r>
        <w:rPr>
          <w:spacing w:val="1"/>
          <w:vertAlign w:val="baseline"/>
        </w:rPr>
        <w:t>但是如果检查到后端服务器状态异常，则该服务器会被自动剔除待其恢复正常再加入集群系统中。</w:t>
      </w:r>
    </w:p>
    <w:p>
      <w:pPr>
        <w:pStyle w:val="BodyText"/>
        <w:spacing w:line="307" w:lineRule="auto" w:before="44"/>
        <w:ind w:left="494" w:right="1652" w:firstLine="480"/>
        <w:jc w:val="both"/>
      </w:pPr>
      <w:r>
        <w:rPr>
          <w:spacing w:val="-2"/>
        </w:rPr>
        <w:t>但是负载均衡集群存在一定的缺陷，负载均衡器无法对集群服务器性能进</w:t>
      </w:r>
      <w:r>
        <w:rPr>
          <w:spacing w:val="-13"/>
        </w:rPr>
        <w:t>行监控，因而分配请求时容易导致服务器过载或者空闲情况的出现。针对这种情</w:t>
      </w:r>
      <w:r>
        <w:rPr>
          <w:spacing w:val="-2"/>
        </w:rPr>
        <w:t>况，该类集群将收集业务服务器动态负载状况的性能监控程序部署在请求分发服务器上，通过对该程序的使用可以时时刻刻掌握上游服务器的负载变化。本论文的研究内容即是负载均衡集群下深度学习算法的使用。</w:t>
      </w:r>
    </w:p>
    <w:p>
      <w:pPr>
        <w:pStyle w:val="ListParagraph"/>
        <w:numPr>
          <w:ilvl w:val="2"/>
          <w:numId w:val="2"/>
        </w:numPr>
        <w:tabs>
          <w:tab w:pos="1295" w:val="left" w:leader="none"/>
        </w:tabs>
        <w:spacing w:line="240" w:lineRule="auto" w:before="203" w:after="0"/>
        <w:ind w:left="1295" w:right="0" w:hanging="723"/>
        <w:jc w:val="left"/>
        <w:rPr>
          <w:rFonts w:ascii="SimHei" w:eastAsia="SimHei"/>
          <w:sz w:val="24"/>
        </w:rPr>
      </w:pPr>
      <w:r>
        <w:rPr>
          <w:rFonts w:ascii="SimHei" w:eastAsia="SimHei"/>
          <w:spacing w:val="-2"/>
          <w:sz w:val="24"/>
        </w:rPr>
        <w:t>服务器性能指标</w:t>
      </w:r>
    </w:p>
    <w:p>
      <w:pPr>
        <w:pStyle w:val="BodyText"/>
        <w:spacing w:line="307" w:lineRule="auto" w:before="286"/>
        <w:ind w:left="494" w:right="1652" w:firstLine="480"/>
        <w:jc w:val="both"/>
      </w:pPr>
      <w:r>
        <w:rPr>
          <w:spacing w:val="-2"/>
        </w:rPr>
        <w:t>负载均衡集群通过使用性能监控程序观察上游服务器的性能情况，要达到这一点，其中最主要的一点是如何选取评价节点当前负载状况的指标，且这些指标获取简单，获取时占用系统资源少，更能有效的反映出的服务器节点的资</w:t>
      </w:r>
      <w:r>
        <w:rPr>
          <w:spacing w:val="-5"/>
        </w:rPr>
        <w:t>源使用情况，可以将这些指标称作为负载向量。通过研究发现，反应服务器性能</w:t>
      </w:r>
    </w:p>
    <w:p>
      <w:pPr>
        <w:spacing w:after="0" w:line="307" w:lineRule="auto"/>
        <w:jc w:val="both"/>
        <w:sectPr>
          <w:headerReference w:type="default" r:id="rId18"/>
          <w:footerReference w:type="default" r:id="rId19"/>
          <w:pgSz w:w="11910" w:h="16840"/>
          <w:pgMar w:header="1533" w:footer="981" w:top="1760" w:bottom="1180" w:left="1320" w:right="160"/>
        </w:sectPr>
      </w:pPr>
    </w:p>
    <w:p>
      <w:pPr>
        <w:pStyle w:val="BodyText"/>
        <w:spacing w:before="128"/>
        <w:rPr>
          <w:sz w:val="20"/>
        </w:rPr>
      </w:pPr>
    </w:p>
    <w:p>
      <w:pPr>
        <w:pStyle w:val="BodyText"/>
        <w:ind w:left="500"/>
        <w:rPr>
          <w:sz w:val="20"/>
        </w:rPr>
      </w:pPr>
      <w:r>
        <w:rPr>
          <w:sz w:val="20"/>
        </w:rPr>
        <w:drawing>
          <wp:inline distT="0" distB="0" distL="0" distR="0">
            <wp:extent cx="5292661" cy="3128391"/>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22" cstate="print"/>
                    <a:stretch>
                      <a:fillRect/>
                    </a:stretch>
                  </pic:blipFill>
                  <pic:spPr>
                    <a:xfrm>
                      <a:off x="0" y="0"/>
                      <a:ext cx="5292661" cy="3128391"/>
                    </a:xfrm>
                    <a:prstGeom prst="rect">
                      <a:avLst/>
                    </a:prstGeom>
                  </pic:spPr>
                </pic:pic>
              </a:graphicData>
            </a:graphic>
          </wp:inline>
        </w:drawing>
      </w:r>
      <w:r>
        <w:rPr>
          <w:sz w:val="20"/>
        </w:rPr>
      </w:r>
    </w:p>
    <w:p>
      <w:pPr>
        <w:pStyle w:val="BodyText"/>
        <w:tabs>
          <w:tab w:pos="3762" w:val="left" w:leader="none"/>
        </w:tabs>
        <w:spacing w:before="67"/>
        <w:ind w:left="2922"/>
        <w:rPr>
          <w:rFonts w:ascii="PMingLiU" w:eastAsia="PMingLiU" w:hint="eastAsia"/>
        </w:rPr>
      </w:pPr>
      <w:r>
        <w:rPr>
          <w:rFonts w:ascii="PMingLiU" w:eastAsia="PMingLiU" w:hint="eastAsia"/>
        </w:rPr>
        <w:t>图</w:t>
      </w:r>
      <w:r>
        <w:rPr>
          <w:rFonts w:ascii="PMingLiU" w:eastAsia="PMingLiU" w:hint="eastAsia"/>
          <w:spacing w:val="-3"/>
        </w:rPr>
        <w:t> </w:t>
      </w:r>
      <w:r>
        <w:rPr>
          <w:rFonts w:ascii="Times New Roman" w:eastAsia="Times New Roman"/>
          <w:spacing w:val="-5"/>
        </w:rPr>
        <w:t>2.2</w:t>
      </w:r>
      <w:r>
        <w:rPr>
          <w:rFonts w:ascii="Times New Roman" w:eastAsia="Times New Roman"/>
        </w:rPr>
        <w:tab/>
      </w:r>
      <w:r>
        <w:rPr>
          <w:rFonts w:ascii="PMingLiU" w:eastAsia="PMingLiU" w:hint="eastAsia"/>
        </w:rPr>
        <w:t>负载均衡集群的基本架</w:t>
      </w:r>
      <w:r>
        <w:rPr>
          <w:rFonts w:ascii="PMingLiU" w:eastAsia="PMingLiU" w:hint="eastAsia"/>
          <w:spacing w:val="-10"/>
        </w:rPr>
        <w:t>构</w:t>
      </w:r>
    </w:p>
    <w:p>
      <w:pPr>
        <w:pStyle w:val="BodyText"/>
        <w:spacing w:before="112"/>
        <w:rPr>
          <w:rFonts w:ascii="PMingLiU"/>
        </w:rPr>
      </w:pPr>
    </w:p>
    <w:p>
      <w:pPr>
        <w:pStyle w:val="BodyText"/>
        <w:spacing w:line="307" w:lineRule="auto"/>
        <w:ind w:left="494" w:right="1480"/>
      </w:pPr>
      <w:r>
        <w:rPr>
          <w:spacing w:val="-2"/>
        </w:rPr>
        <w:t>指标通常从这几个方面考虑：</w:t>
      </w:r>
      <w:r>
        <w:rPr>
          <w:rFonts w:ascii="Times New Roman" w:eastAsia="Times New Roman"/>
          <w:spacing w:val="-1"/>
        </w:rPr>
        <w:t>CP</w:t>
      </w:r>
      <w:r>
        <w:rPr>
          <w:rFonts w:ascii="Times New Roman" w:eastAsia="Times New Roman"/>
        </w:rPr>
        <w:t>U</w:t>
      </w:r>
      <w:r>
        <w:rPr>
          <w:spacing w:val="-13"/>
        </w:rPr>
        <w:t>，内存，网络带宽，磁盘 </w:t>
      </w:r>
      <w:r>
        <w:rPr>
          <w:rFonts w:ascii="Times New Roman" w:eastAsia="Times New Roman"/>
          <w:spacing w:val="-1"/>
        </w:rPr>
        <w:t>I/</w:t>
      </w:r>
      <w:r>
        <w:rPr>
          <w:rFonts w:ascii="Times New Roman" w:eastAsia="Times New Roman"/>
        </w:rPr>
        <w:t>O</w:t>
      </w:r>
      <w:r>
        <w:rPr>
          <w:spacing w:val="-4"/>
        </w:rPr>
        <w:t>，通过研究发现，</w:t>
      </w:r>
      <w:r>
        <w:rPr>
          <w:spacing w:val="1"/>
        </w:rPr>
        <w:t>采用不同的性能评价指标对负载均衡算法有较大的改变，而随着应用环境的改变，评价指标也会有不同的变化。</w:t>
      </w:r>
    </w:p>
    <w:p>
      <w:pPr>
        <w:pStyle w:val="BodyText"/>
        <w:spacing w:line="307" w:lineRule="auto" w:before="51"/>
        <w:ind w:left="494" w:right="1652" w:firstLine="480"/>
        <w:jc w:val="both"/>
      </w:pPr>
      <w:r>
        <w:rPr>
          <w:spacing w:val="-2"/>
        </w:rPr>
        <w:t>通过监控资源利用率（</w:t>
      </w:r>
      <w:r>
        <w:rPr>
          <w:spacing w:val="-15"/>
        </w:rPr>
        <w:t>如 </w:t>
      </w:r>
      <w:r>
        <w:rPr>
          <w:rFonts w:ascii="Times New Roman" w:eastAsia="Times New Roman"/>
          <w:spacing w:val="-2"/>
        </w:rPr>
        <w:t>CPU</w:t>
      </w:r>
      <w:r>
        <w:rPr>
          <w:spacing w:val="-6"/>
        </w:rPr>
        <w:t>、内存、磁盘 </w:t>
      </w:r>
      <w:r>
        <w:rPr>
          <w:rFonts w:ascii="Times New Roman" w:eastAsia="Times New Roman"/>
          <w:spacing w:val="-2"/>
        </w:rPr>
        <w:t>I/O</w:t>
      </w:r>
      <w:r>
        <w:rPr>
          <w:rFonts w:ascii="Times New Roman" w:eastAsia="Times New Roman"/>
          <w:spacing w:val="-13"/>
        </w:rPr>
        <w:t> </w:t>
      </w:r>
      <w:r>
        <w:rPr>
          <w:spacing w:val="-2"/>
        </w:rPr>
        <w:t>和网络带宽</w:t>
      </w:r>
      <w:r>
        <w:rPr>
          <w:spacing w:val="-120"/>
        </w:rPr>
        <w:t>）</w:t>
      </w:r>
      <w:r>
        <w:rPr>
          <w:spacing w:val="-3"/>
        </w:rPr>
        <w:t>，系统可以确</w:t>
      </w:r>
      <w:r>
        <w:rPr>
          <w:spacing w:val="-2"/>
        </w:rPr>
        <w:t>保工作负载均匀分布在所有可用资源上。这样可以确保没有任何单个资源的过</w:t>
      </w:r>
      <w:r>
        <w:rPr>
          <w:spacing w:val="-4"/>
        </w:rPr>
        <w:t>度使用，从而最大化整体性能。当业务增长时，可以根据资源利用率数据来决定</w:t>
      </w:r>
      <w:r>
        <w:rPr>
          <w:spacing w:val="-2"/>
        </w:rPr>
        <w:t>何时需要扩展硬件或调整系统配置，以优化性能和成本。</w:t>
      </w:r>
    </w:p>
    <w:p>
      <w:pPr>
        <w:pStyle w:val="BodyText"/>
        <w:spacing w:line="307" w:lineRule="auto" w:before="51"/>
        <w:ind w:left="494" w:right="1652" w:firstLine="480"/>
        <w:jc w:val="both"/>
      </w:pPr>
      <w:r>
        <w:rPr>
          <w:spacing w:val="-6"/>
        </w:rPr>
        <w:t>计算机一个重要的硬件就是 </w:t>
      </w:r>
      <w:r>
        <w:rPr>
          <w:rFonts w:ascii="Times New Roman" w:eastAsia="Times New Roman"/>
          <w:spacing w:val="-4"/>
        </w:rPr>
        <w:t>CPU</w:t>
      </w:r>
      <w:r>
        <w:rPr>
          <w:spacing w:val="-10"/>
        </w:rPr>
        <w:t>，通常 </w:t>
      </w:r>
      <w:r>
        <w:rPr>
          <w:rFonts w:ascii="Times New Roman" w:eastAsia="Times New Roman"/>
          <w:spacing w:val="-4"/>
        </w:rPr>
        <w:t>CPU</w:t>
      </w:r>
      <w:r>
        <w:rPr>
          <w:rFonts w:ascii="Times New Roman" w:eastAsia="Times New Roman"/>
          <w:spacing w:val="-2"/>
        </w:rPr>
        <w:t> </w:t>
      </w:r>
      <w:r>
        <w:rPr>
          <w:spacing w:val="-4"/>
        </w:rPr>
        <w:t>的利用效率就几乎相当于服务器节点的性能情况，如果利用率过高，那么性能就会变低，负载程度变大。每个 </w:t>
      </w:r>
      <w:r>
        <w:rPr>
          <w:rFonts w:ascii="Times New Roman" w:eastAsia="Times New Roman"/>
        </w:rPr>
        <w:t>CPU</w:t>
      </w:r>
      <w:r>
        <w:rPr>
          <w:rFonts w:ascii="Times New Roman" w:eastAsia="Times New Roman"/>
          <w:spacing w:val="-15"/>
        </w:rPr>
        <w:t> </w:t>
      </w:r>
      <w:r>
        <w:rPr>
          <w:spacing w:val="-3"/>
        </w:rPr>
        <w:t>的大小核和频率也是影响 </w:t>
      </w:r>
      <w:r>
        <w:rPr>
          <w:rFonts w:ascii="Times New Roman" w:eastAsia="Times New Roman"/>
        </w:rPr>
        <w:t>CPU</w:t>
      </w:r>
      <w:r>
        <w:rPr>
          <w:rFonts w:ascii="Times New Roman" w:eastAsia="Times New Roman"/>
          <w:spacing w:val="5"/>
        </w:rPr>
        <w:t> </w:t>
      </w:r>
      <w:r>
        <w:rPr>
          <w:spacing w:val="-3"/>
        </w:rPr>
        <w:t>性能的重要组成条件，每个 </w:t>
      </w:r>
      <w:r>
        <w:rPr>
          <w:rFonts w:ascii="Times New Roman" w:eastAsia="Times New Roman"/>
        </w:rPr>
        <w:t>CPU</w:t>
      </w:r>
      <w:r>
        <w:rPr>
          <w:rFonts w:ascii="Times New Roman" w:eastAsia="Times New Roman"/>
          <w:spacing w:val="12"/>
        </w:rPr>
        <w:t> </w:t>
      </w:r>
      <w:r>
        <w:rPr/>
        <w:t>的型号不</w:t>
      </w:r>
      <w:r>
        <w:rPr>
          <w:spacing w:val="-6"/>
        </w:rPr>
        <w:t>同，那么需要将 </w:t>
      </w:r>
      <w:r>
        <w:rPr>
          <w:rFonts w:ascii="Times New Roman" w:eastAsia="Times New Roman"/>
          <w:spacing w:val="-2"/>
        </w:rPr>
        <w:t>CPU</w:t>
      </w:r>
      <w:r>
        <w:rPr>
          <w:rFonts w:ascii="Times New Roman" w:eastAsia="Times New Roman"/>
          <w:spacing w:val="14"/>
        </w:rPr>
        <w:t> </w:t>
      </w:r>
      <w:r>
        <w:rPr>
          <w:spacing w:val="-2"/>
        </w:rPr>
        <w:t>性能作为负载向量的评价也就越难。服务器节点的内存访</w:t>
      </w:r>
      <w:r>
        <w:rPr>
          <w:spacing w:val="-8"/>
        </w:rPr>
        <w:t>问速率对 </w:t>
      </w:r>
      <w:r>
        <w:rPr>
          <w:rFonts w:ascii="Times New Roman" w:eastAsia="Times New Roman"/>
          <w:spacing w:val="-2"/>
        </w:rPr>
        <w:t>CPU</w:t>
      </w:r>
      <w:r>
        <w:rPr>
          <w:rFonts w:ascii="Times New Roman" w:eastAsia="Times New Roman"/>
          <w:spacing w:val="14"/>
        </w:rPr>
        <w:t> </w:t>
      </w:r>
      <w:r>
        <w:rPr>
          <w:spacing w:val="-2"/>
        </w:rPr>
        <w:t>的任务处理效率影响较大。而当网络请求量的增加带来的数据访问也会不断增加，在内存中数据请求和移动造成的分页错误或缺页的概率也会</w:t>
      </w:r>
      <w:r>
        <w:rPr>
          <w:spacing w:val="-4"/>
        </w:rPr>
        <w:t>不断上升。这样会严重影响 </w:t>
      </w:r>
      <w:r>
        <w:rPr>
          <w:rFonts w:ascii="Times New Roman" w:eastAsia="Times New Roman"/>
          <w:spacing w:val="-2"/>
        </w:rPr>
        <w:t>CPU</w:t>
      </w:r>
      <w:r>
        <w:rPr>
          <w:rFonts w:ascii="Times New Roman" w:eastAsia="Times New Roman"/>
          <w:spacing w:val="14"/>
        </w:rPr>
        <w:t> </w:t>
      </w:r>
      <w:r>
        <w:rPr>
          <w:spacing w:val="-2"/>
        </w:rPr>
        <w:t>中任务处理效率，服务器节点处理请求任务的效率下降，导致集群整体的性能下降</w:t>
      </w:r>
    </w:p>
    <w:p>
      <w:pPr>
        <w:pStyle w:val="BodyText"/>
        <w:spacing w:line="307" w:lineRule="auto" w:before="54"/>
        <w:ind w:left="494" w:right="1652" w:firstLine="480"/>
        <w:jc w:val="both"/>
      </w:pPr>
      <w:r>
        <w:rPr>
          <w:spacing w:val="-3"/>
        </w:rPr>
        <w:t>如果主要对服务器的计算有着高性能的需求，那么最好将 </w:t>
      </w:r>
      <w:r>
        <w:rPr>
          <w:rFonts w:ascii="Times New Roman" w:eastAsia="Times New Roman"/>
          <w:spacing w:val="-2"/>
        </w:rPr>
        <w:t>CPU</w:t>
      </w:r>
      <w:r>
        <w:rPr>
          <w:rFonts w:ascii="Times New Roman" w:eastAsia="Times New Roman"/>
          <w:spacing w:val="10"/>
        </w:rPr>
        <w:t> </w:t>
      </w:r>
      <w:r>
        <w:rPr>
          <w:spacing w:val="-2"/>
        </w:rPr>
        <w:t>和内存作为</w:t>
      </w:r>
      <w:r>
        <w:rPr>
          <w:spacing w:val="-1"/>
        </w:rPr>
        <w:t>重要的评价指标，若是处理的任务需要频繁的进行数据的传输和存储，那么网</w:t>
      </w:r>
    </w:p>
    <w:p>
      <w:pPr>
        <w:spacing w:after="0" w:line="307" w:lineRule="auto"/>
        <w:jc w:val="both"/>
        <w:sectPr>
          <w:headerReference w:type="default" r:id="rId20"/>
          <w:footerReference w:type="default" r:id="rId21"/>
          <w:pgSz w:w="11910" w:h="16840"/>
          <w:pgMar w:header="1533" w:footer="981" w:top="1760" w:bottom="1180" w:left="1320" w:right="160"/>
        </w:sectPr>
      </w:pPr>
    </w:p>
    <w:p>
      <w:pPr>
        <w:pStyle w:val="BodyText"/>
        <w:spacing w:before="70"/>
      </w:pPr>
    </w:p>
    <w:p>
      <w:pPr>
        <w:pStyle w:val="BodyText"/>
        <w:ind w:left="494"/>
        <w:jc w:val="both"/>
      </w:pPr>
      <w:r>
        <w:rPr>
          <w:spacing w:val="-12"/>
        </w:rPr>
        <w:t>络和磁盘 </w:t>
      </w:r>
      <w:r>
        <w:rPr>
          <w:rFonts w:ascii="Times New Roman" w:eastAsia="Times New Roman"/>
        </w:rPr>
        <w:t>I/O</w:t>
      </w:r>
      <w:r>
        <w:rPr>
          <w:rFonts w:ascii="Times New Roman" w:eastAsia="Times New Roman"/>
          <w:spacing w:val="-2"/>
        </w:rPr>
        <w:t> </w:t>
      </w:r>
      <w:r>
        <w:rPr>
          <w:spacing w:val="-1"/>
        </w:rPr>
        <w:t>对这种任务类型的影响更大。</w:t>
      </w:r>
    </w:p>
    <w:p>
      <w:pPr>
        <w:pStyle w:val="BodyText"/>
        <w:spacing w:line="307" w:lineRule="auto" w:before="88"/>
        <w:ind w:left="494" w:right="1652" w:firstLine="480"/>
        <w:jc w:val="both"/>
      </w:pPr>
      <w:r>
        <w:rPr/>
        <w:t>上述负载向量指标只是服务器节点实时的工作状态</w:t>
      </w:r>
      <w:r>
        <w:rPr>
          <w:rFonts w:ascii="Times New Roman" w:eastAsia="Times New Roman"/>
          <w:vertAlign w:val="superscript"/>
        </w:rPr>
        <w:t>[</w:t>
      </w:r>
      <w:hyperlink w:history="true" w:anchor="_bookmark60">
        <w:r>
          <w:rPr>
            <w:rFonts w:ascii="Times New Roman" w:eastAsia="Times New Roman"/>
            <w:vertAlign w:val="superscript"/>
          </w:rPr>
          <w:t>17</w:t>
        </w:r>
      </w:hyperlink>
      <w:r>
        <w:rPr>
          <w:rFonts w:ascii="Times New Roman" w:eastAsia="Times New Roman"/>
          <w:vertAlign w:val="superscript"/>
        </w:rPr>
        <w:t>]</w:t>
      </w:r>
      <w:r>
        <w:rPr>
          <w:vertAlign w:val="baseline"/>
        </w:rPr>
        <w:t>，而队列的长度是节</w:t>
      </w:r>
      <w:r>
        <w:rPr>
          <w:spacing w:val="-2"/>
          <w:vertAlign w:val="baseline"/>
        </w:rPr>
        <w:t>点处理请求任务的，完成某项任务的整个流程法人方向来思考的，这种方式具有预测性的。此时，如果有任务入队列，那么此时的服务器节点负载程度比较</w:t>
      </w:r>
      <w:r>
        <w:rPr>
          <w:spacing w:val="-4"/>
          <w:vertAlign w:val="baseline"/>
        </w:rPr>
        <w:t>高，并不能接受更多的任务。性能监控程序只能监控当先服务器的实时性能，但</w:t>
      </w:r>
      <w:r>
        <w:rPr>
          <w:spacing w:val="-2"/>
          <w:vertAlign w:val="baseline"/>
        </w:rPr>
        <w:t>是网络任务是作为队列被负载均衡器分发的虽然能够判断队列的长度，但是队列里对任务消耗资源的能力是无法得知的，所以任务队列的长度不能准确反应</w:t>
      </w:r>
      <w:r>
        <w:rPr>
          <w:spacing w:val="-8"/>
          <w:vertAlign w:val="baseline"/>
        </w:rPr>
        <w:t>节点的负载能力。队列一般考虑的是 </w:t>
      </w:r>
      <w:r>
        <w:rPr>
          <w:rFonts w:ascii="Times New Roman" w:eastAsia="Times New Roman"/>
          <w:spacing w:val="-6"/>
          <w:vertAlign w:val="baseline"/>
        </w:rPr>
        <w:t>CPU</w:t>
      </w:r>
      <w:r>
        <w:rPr>
          <w:rFonts w:ascii="Times New Roman" w:eastAsia="Times New Roman"/>
          <w:spacing w:val="-8"/>
          <w:vertAlign w:val="baseline"/>
        </w:rPr>
        <w:t> </w:t>
      </w:r>
      <w:r>
        <w:rPr>
          <w:spacing w:val="-9"/>
          <w:vertAlign w:val="baseline"/>
        </w:rPr>
        <w:t>的队列长度获取 </w:t>
      </w:r>
      <w:r>
        <w:rPr>
          <w:rFonts w:ascii="Times New Roman" w:eastAsia="Times New Roman"/>
          <w:spacing w:val="-6"/>
          <w:vertAlign w:val="baseline"/>
        </w:rPr>
        <w:t>CPU</w:t>
      </w:r>
      <w:r>
        <w:rPr>
          <w:rFonts w:ascii="Times New Roman" w:eastAsia="Times New Roman"/>
          <w:spacing w:val="22"/>
          <w:vertAlign w:val="baseline"/>
        </w:rPr>
        <w:t> </w:t>
      </w:r>
      <w:r>
        <w:rPr>
          <w:spacing w:val="-6"/>
          <w:vertAlign w:val="baseline"/>
        </w:rPr>
        <w:t>的队列长度，可</w:t>
      </w:r>
      <w:r>
        <w:rPr>
          <w:spacing w:val="-4"/>
          <w:vertAlign w:val="baseline"/>
        </w:rPr>
        <w:t>以通过两个视角来呈现，其一是获取 </w:t>
      </w:r>
      <w:r>
        <w:rPr>
          <w:rFonts w:ascii="Times New Roman" w:eastAsia="Times New Roman"/>
          <w:spacing w:val="-2"/>
          <w:vertAlign w:val="baseline"/>
        </w:rPr>
        <w:t>CPU</w:t>
      </w:r>
      <w:r>
        <w:rPr>
          <w:rFonts w:ascii="Times New Roman" w:eastAsia="Times New Roman"/>
          <w:spacing w:val="14"/>
          <w:vertAlign w:val="baseline"/>
        </w:rPr>
        <w:t> </w:t>
      </w:r>
      <w:r>
        <w:rPr>
          <w:spacing w:val="-2"/>
          <w:vertAlign w:val="baseline"/>
        </w:rPr>
        <w:t>一段时间内的平均队列长度，其二是</w:t>
      </w:r>
      <w:r>
        <w:rPr>
          <w:spacing w:val="-8"/>
          <w:vertAlign w:val="baseline"/>
        </w:rPr>
        <w:t>获取 </w:t>
      </w:r>
      <w:r>
        <w:rPr>
          <w:rFonts w:ascii="Times New Roman" w:eastAsia="Times New Roman"/>
          <w:vertAlign w:val="baseline"/>
        </w:rPr>
        <w:t>CPU </w:t>
      </w:r>
      <w:r>
        <w:rPr>
          <w:vertAlign w:val="baseline"/>
        </w:rPr>
        <w:t>某个时刻的队列长度。</w:t>
      </w:r>
    </w:p>
    <w:p>
      <w:pPr>
        <w:pStyle w:val="BodyText"/>
        <w:spacing w:line="307" w:lineRule="auto" w:before="6"/>
        <w:ind w:left="494" w:right="1652" w:firstLine="480"/>
        <w:jc w:val="both"/>
      </w:pPr>
      <w:r>
        <w:rPr>
          <w:spacing w:val="-5"/>
        </w:rPr>
        <w:t>由于不能简单的使用 </w:t>
      </w:r>
      <w:r>
        <w:rPr>
          <w:rFonts w:ascii="Times New Roman" w:eastAsia="Times New Roman"/>
          <w:spacing w:val="-2"/>
        </w:rPr>
        <w:t>CPU</w:t>
      </w:r>
      <w:r>
        <w:rPr>
          <w:rFonts w:ascii="Times New Roman" w:eastAsia="Times New Roman"/>
          <w:spacing w:val="10"/>
        </w:rPr>
        <w:t> </w:t>
      </w:r>
      <w:r>
        <w:rPr>
          <w:spacing w:val="-2"/>
        </w:rPr>
        <w:t>性能和任务队列长度作为负载向量指标，所以我们需要一个综合的负载信息评价标准，获取多种不同的指标信息，经过数学运</w:t>
      </w:r>
      <w:r>
        <w:rPr>
          <w:spacing w:val="-4"/>
        </w:rPr>
        <w:t>算，得到一个能够从多方面体现节点负载程度的新指标。通过对黄伟华，一种特</w:t>
      </w:r>
      <w:r>
        <w:rPr>
          <w:spacing w:val="1"/>
        </w:rPr>
        <w:t>征加权模糊聚类的负载均衡算法</w:t>
      </w:r>
      <w:r>
        <w:rPr>
          <w:rFonts w:ascii="Times New Roman" w:eastAsia="Times New Roman"/>
          <w:vertAlign w:val="superscript"/>
        </w:rPr>
        <w:t>[</w:t>
      </w:r>
      <w:hyperlink w:history="true" w:anchor="_bookmark61">
        <w:r>
          <w:rPr>
            <w:rFonts w:ascii="Times New Roman" w:eastAsia="Times New Roman"/>
            <w:vertAlign w:val="superscript"/>
          </w:rPr>
          <w:t>18</w:t>
        </w:r>
      </w:hyperlink>
      <w:r>
        <w:rPr>
          <w:rFonts w:ascii="Times New Roman" w:eastAsia="Times New Roman"/>
          <w:spacing w:val="-8"/>
          <w:vertAlign w:val="superscript"/>
        </w:rPr>
        <w:t>] </w:t>
      </w:r>
      <w:r>
        <w:rPr>
          <w:vertAlign w:val="superscript"/>
        </w:rPr>
        <w:t>的研究，主要有三种方法。第一种方法既是</w:t>
      </w:r>
      <w:r>
        <w:rPr>
          <w:spacing w:val="-2"/>
          <w:vertAlign w:val="baseline"/>
        </w:rPr>
        <w:t>使用队列长度作为主要指标，同时考虑使用 </w:t>
      </w:r>
      <w:r>
        <w:rPr>
          <w:rFonts w:ascii="Times New Roman" w:eastAsia="Times New Roman"/>
          <w:vertAlign w:val="baseline"/>
        </w:rPr>
        <w:t>CPU</w:t>
      </w:r>
      <w:r>
        <w:rPr>
          <w:rFonts w:ascii="Times New Roman" w:eastAsia="Times New Roman"/>
          <w:spacing w:val="3"/>
          <w:vertAlign w:val="baseline"/>
        </w:rPr>
        <w:t> </w:t>
      </w:r>
      <w:r>
        <w:rPr>
          <w:spacing w:val="-8"/>
          <w:vertAlign w:val="baseline"/>
        </w:rPr>
        <w:t>和磁盘 </w:t>
      </w:r>
      <w:r>
        <w:rPr>
          <w:rFonts w:ascii="Times New Roman" w:eastAsia="Times New Roman"/>
          <w:vertAlign w:val="baseline"/>
        </w:rPr>
        <w:t>IO</w:t>
      </w:r>
      <w:r>
        <w:rPr>
          <w:rFonts w:ascii="Times New Roman" w:eastAsia="Times New Roman"/>
          <w:spacing w:val="20"/>
          <w:vertAlign w:val="baseline"/>
        </w:rPr>
        <w:t> </w:t>
      </w:r>
      <w:r>
        <w:rPr>
          <w:vertAlign w:val="baseline"/>
        </w:rPr>
        <w:t>作为次要指标；另</w:t>
      </w:r>
      <w:r>
        <w:rPr>
          <w:spacing w:val="-2"/>
          <w:vertAlign w:val="baseline"/>
        </w:rPr>
        <w:t>一种是完全结合，同时将队列的长度和资源利用率作为参考指标；最后一种是</w:t>
      </w:r>
      <w:r>
        <w:rPr>
          <w:spacing w:val="-4"/>
          <w:vertAlign w:val="baseline"/>
        </w:rPr>
        <w:t>通过优先级作为主要指标，比如内存占用情况，在内存充足的情况下，在考虑其</w:t>
      </w:r>
      <w:r>
        <w:rPr>
          <w:spacing w:val="-2"/>
          <w:vertAlign w:val="baseline"/>
        </w:rPr>
        <w:t>他次要的指标。</w:t>
      </w:r>
    </w:p>
    <w:p>
      <w:pPr>
        <w:pStyle w:val="ListParagraph"/>
        <w:numPr>
          <w:ilvl w:val="2"/>
          <w:numId w:val="2"/>
        </w:numPr>
        <w:tabs>
          <w:tab w:pos="1295" w:val="left" w:leader="none"/>
        </w:tabs>
        <w:spacing w:line="240" w:lineRule="auto" w:before="65" w:after="0"/>
        <w:ind w:left="1295" w:right="0" w:hanging="723"/>
        <w:jc w:val="left"/>
        <w:rPr>
          <w:rFonts w:ascii="SimHei" w:eastAsia="SimHei"/>
          <w:sz w:val="24"/>
        </w:rPr>
      </w:pPr>
      <w:r>
        <w:rPr>
          <w:rFonts w:ascii="SimHei" w:eastAsia="SimHei"/>
          <w:spacing w:val="-2"/>
          <w:sz w:val="24"/>
        </w:rPr>
        <w:t>本文选择的参考指标</w:t>
      </w:r>
    </w:p>
    <w:p>
      <w:pPr>
        <w:pStyle w:val="BodyText"/>
        <w:spacing w:line="307" w:lineRule="auto" w:before="208"/>
        <w:ind w:left="494" w:right="1480" w:firstLine="480"/>
      </w:pPr>
      <w:r>
        <w:rPr>
          <w:spacing w:val="1"/>
        </w:rPr>
        <w:t>依据自身经济和技术情况，选择使用观察节点的各种资源利用情况作为负</w:t>
      </w:r>
      <w:r>
        <w:rPr>
          <w:spacing w:val="-3"/>
        </w:rPr>
        <w:t>载均衡能力的指标，并选取了 </w:t>
      </w:r>
      <w:r>
        <w:rPr>
          <w:rFonts w:ascii="Times New Roman" w:eastAsia="Times New Roman"/>
          <w:spacing w:val="-1"/>
        </w:rPr>
        <w:t>CP</w:t>
      </w:r>
      <w:r>
        <w:rPr>
          <w:rFonts w:ascii="Times New Roman" w:eastAsia="Times New Roman"/>
        </w:rPr>
        <w:t>U</w:t>
      </w:r>
      <w:r>
        <w:rPr>
          <w:spacing w:val="-7"/>
        </w:rPr>
        <w:t>，内存，磁盘 </w:t>
      </w:r>
      <w:r>
        <w:rPr>
          <w:rFonts w:ascii="Times New Roman" w:eastAsia="Times New Roman"/>
          <w:spacing w:val="-1"/>
        </w:rPr>
        <w:t>I/</w:t>
      </w:r>
      <w:r>
        <w:rPr>
          <w:rFonts w:ascii="Times New Roman" w:eastAsia="Times New Roman"/>
        </w:rPr>
        <w:t>O</w:t>
      </w:r>
      <w:r>
        <w:rPr>
          <w:rFonts w:ascii="Times New Roman" w:eastAsia="Times New Roman"/>
          <w:spacing w:val="9"/>
        </w:rPr>
        <w:t> </w:t>
      </w:r>
      <w:r>
        <w:rPr>
          <w:spacing w:val="2"/>
        </w:rPr>
        <w:t>和网络带宽作为评价各个</w:t>
      </w:r>
      <w:r>
        <w:rPr/>
        <w:t>节点性能的指标。具体的系统状态评价对应的资源利用率情况本文进行了整理，如下图表所示。</w:t>
      </w:r>
    </w:p>
    <w:p>
      <w:pPr>
        <w:pStyle w:val="BodyText"/>
        <w:spacing w:before="184"/>
        <w:ind w:left="2799"/>
      </w:pPr>
      <w:r>
        <w:rPr>
          <w:spacing w:val="-30"/>
        </w:rPr>
        <w:t>表 </w:t>
      </w:r>
      <w:r>
        <w:rPr>
          <w:rFonts w:ascii="Times New Roman" w:eastAsia="Times New Roman"/>
        </w:rPr>
        <w:t>2.2:</w:t>
      </w:r>
      <w:r>
        <w:rPr>
          <w:rFonts w:ascii="Times New Roman" w:eastAsia="Times New Roman"/>
          <w:spacing w:val="59"/>
        </w:rPr>
        <w:t> </w:t>
      </w:r>
      <w:r>
        <w:rPr>
          <w:spacing w:val="-1"/>
        </w:rPr>
        <w:t>稳定系统的资源状态和评价</w:t>
      </w:r>
    </w:p>
    <w:p>
      <w:pPr>
        <w:pStyle w:val="BodyText"/>
        <w:rPr>
          <w:sz w:val="6"/>
        </w:rPr>
      </w:pPr>
    </w:p>
    <w:tbl>
      <w:tblPr>
        <w:tblW w:w="0" w:type="auto"/>
        <w:jc w:val="left"/>
        <w:tblInd w:w="5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56"/>
        <w:gridCol w:w="2756"/>
        <w:gridCol w:w="2756"/>
      </w:tblGrid>
      <w:tr>
        <w:trPr>
          <w:trHeight w:val="477" w:hRule="atLeast"/>
        </w:trPr>
        <w:tc>
          <w:tcPr>
            <w:tcW w:w="2756" w:type="dxa"/>
          </w:tcPr>
          <w:p>
            <w:pPr>
              <w:pStyle w:val="TableParagraph"/>
              <w:ind w:left="897"/>
              <w:rPr>
                <w:rFonts w:ascii="SimSun" w:eastAsia="SimSun" w:hint="eastAsia"/>
                <w:sz w:val="24"/>
              </w:rPr>
            </w:pPr>
            <w:r>
              <w:rPr>
                <w:rFonts w:ascii="SimSun" w:eastAsia="SimSun" w:hint="eastAsia"/>
                <w:spacing w:val="-3"/>
                <w:sz w:val="24"/>
              </w:rPr>
              <w:t>性能指标</w:t>
            </w:r>
          </w:p>
        </w:tc>
        <w:tc>
          <w:tcPr>
            <w:tcW w:w="2756" w:type="dxa"/>
          </w:tcPr>
          <w:p>
            <w:pPr>
              <w:pStyle w:val="TableParagraph"/>
              <w:ind w:left="9"/>
              <w:jc w:val="center"/>
              <w:rPr>
                <w:rFonts w:ascii="SimSun" w:eastAsia="SimSun" w:hint="eastAsia"/>
                <w:sz w:val="24"/>
              </w:rPr>
            </w:pPr>
            <w:r>
              <w:rPr>
                <w:rFonts w:ascii="SimSun" w:eastAsia="SimSun" w:hint="eastAsia"/>
                <w:spacing w:val="-2"/>
                <w:sz w:val="24"/>
              </w:rPr>
              <w:t>资源利用率</w:t>
            </w:r>
          </w:p>
        </w:tc>
        <w:tc>
          <w:tcPr>
            <w:tcW w:w="2756" w:type="dxa"/>
          </w:tcPr>
          <w:p>
            <w:pPr>
              <w:pStyle w:val="TableParagraph"/>
              <w:ind w:left="9"/>
              <w:jc w:val="center"/>
              <w:rPr>
                <w:rFonts w:ascii="SimSun" w:eastAsia="SimSun" w:hint="eastAsia"/>
                <w:sz w:val="24"/>
              </w:rPr>
            </w:pPr>
            <w:r>
              <w:rPr>
                <w:rFonts w:ascii="SimSun" w:eastAsia="SimSun" w:hint="eastAsia"/>
                <w:spacing w:val="-3"/>
                <w:sz w:val="24"/>
              </w:rPr>
              <w:t>状态评价</w:t>
            </w:r>
          </w:p>
        </w:tc>
      </w:tr>
      <w:tr>
        <w:trPr>
          <w:trHeight w:val="477" w:hRule="atLeast"/>
        </w:trPr>
        <w:tc>
          <w:tcPr>
            <w:tcW w:w="2756" w:type="dxa"/>
            <w:vMerge w:val="restart"/>
          </w:tcPr>
          <w:p>
            <w:pPr>
              <w:pStyle w:val="TableParagraph"/>
              <w:spacing w:before="250"/>
              <w:ind w:left="0"/>
              <w:rPr>
                <w:rFonts w:ascii="SimSun"/>
                <w:sz w:val="24"/>
              </w:rPr>
            </w:pPr>
          </w:p>
          <w:p>
            <w:pPr>
              <w:pStyle w:val="TableParagraph"/>
              <w:spacing w:before="0"/>
              <w:ind w:left="753"/>
              <w:rPr>
                <w:rFonts w:ascii="SimSun" w:eastAsia="SimSun" w:hint="eastAsia"/>
                <w:sz w:val="24"/>
              </w:rPr>
            </w:pPr>
            <w:r>
              <w:rPr>
                <w:rFonts w:ascii="Times New Roman" w:eastAsia="Times New Roman"/>
                <w:sz w:val="24"/>
              </w:rPr>
              <w:t>CPU</w:t>
            </w:r>
            <w:r>
              <w:rPr>
                <w:rFonts w:ascii="Times New Roman" w:eastAsia="Times New Roman"/>
                <w:spacing w:val="-2"/>
                <w:sz w:val="24"/>
              </w:rPr>
              <w:t> </w:t>
            </w:r>
            <w:r>
              <w:rPr>
                <w:rFonts w:ascii="SimSun" w:eastAsia="SimSun" w:hint="eastAsia"/>
                <w:spacing w:val="-4"/>
                <w:sz w:val="24"/>
              </w:rPr>
              <w:t>利用率</w:t>
            </w:r>
          </w:p>
        </w:tc>
        <w:tc>
          <w:tcPr>
            <w:tcW w:w="2756" w:type="dxa"/>
          </w:tcPr>
          <w:p>
            <w:pPr>
              <w:pStyle w:val="TableParagraph"/>
              <w:spacing w:before="94"/>
              <w:ind w:left="9"/>
              <w:jc w:val="center"/>
              <w:rPr>
                <w:rFonts w:ascii="Times New Roman"/>
                <w:sz w:val="24"/>
              </w:rPr>
            </w:pPr>
            <w:r>
              <w:rPr>
                <w:rFonts w:ascii="Times New Roman"/>
                <w:spacing w:val="-5"/>
                <w:sz w:val="24"/>
              </w:rPr>
              <w:t>70%</w:t>
            </w:r>
          </w:p>
        </w:tc>
        <w:tc>
          <w:tcPr>
            <w:tcW w:w="2756" w:type="dxa"/>
          </w:tcPr>
          <w:p>
            <w:pPr>
              <w:pStyle w:val="TableParagraph"/>
              <w:ind w:left="9"/>
              <w:jc w:val="center"/>
              <w:rPr>
                <w:rFonts w:ascii="SimSun" w:eastAsia="SimSun" w:hint="eastAsia"/>
                <w:sz w:val="24"/>
              </w:rPr>
            </w:pPr>
            <w:r>
              <w:rPr>
                <w:rFonts w:ascii="SimSun" w:eastAsia="SimSun" w:hint="eastAsia"/>
                <w:spacing w:val="-10"/>
                <w:sz w:val="24"/>
              </w:rPr>
              <w:t>好</w:t>
            </w:r>
          </w:p>
        </w:tc>
      </w:tr>
      <w:tr>
        <w:trPr>
          <w:trHeight w:val="477" w:hRule="atLeast"/>
        </w:trPr>
        <w:tc>
          <w:tcPr>
            <w:tcW w:w="2756" w:type="dxa"/>
            <w:vMerge/>
            <w:tcBorders>
              <w:top w:val="nil"/>
            </w:tcBorders>
          </w:tcPr>
          <w:p>
            <w:pPr>
              <w:rPr>
                <w:sz w:val="2"/>
                <w:szCs w:val="2"/>
              </w:rPr>
            </w:pPr>
          </w:p>
        </w:tc>
        <w:tc>
          <w:tcPr>
            <w:tcW w:w="2756" w:type="dxa"/>
          </w:tcPr>
          <w:p>
            <w:pPr>
              <w:pStyle w:val="TableParagraph"/>
              <w:spacing w:before="94"/>
              <w:ind w:left="9"/>
              <w:jc w:val="center"/>
              <w:rPr>
                <w:rFonts w:ascii="Times New Roman"/>
                <w:sz w:val="24"/>
              </w:rPr>
            </w:pPr>
            <w:r>
              <w:rPr>
                <w:rFonts w:ascii="Times New Roman"/>
                <w:spacing w:val="-5"/>
                <w:sz w:val="24"/>
              </w:rPr>
              <w:t>85%</w:t>
            </w:r>
          </w:p>
        </w:tc>
        <w:tc>
          <w:tcPr>
            <w:tcW w:w="2756" w:type="dxa"/>
          </w:tcPr>
          <w:p>
            <w:pPr>
              <w:pStyle w:val="TableParagraph"/>
              <w:ind w:left="9"/>
              <w:jc w:val="center"/>
              <w:rPr>
                <w:rFonts w:ascii="SimSun" w:eastAsia="SimSun" w:hint="eastAsia"/>
                <w:sz w:val="24"/>
              </w:rPr>
            </w:pPr>
            <w:r>
              <w:rPr>
                <w:rFonts w:ascii="SimSun" w:eastAsia="SimSun" w:hint="eastAsia"/>
                <w:spacing w:val="-10"/>
                <w:sz w:val="24"/>
              </w:rPr>
              <w:t>坏</w:t>
            </w:r>
          </w:p>
        </w:tc>
      </w:tr>
      <w:tr>
        <w:trPr>
          <w:trHeight w:val="477" w:hRule="atLeast"/>
        </w:trPr>
        <w:tc>
          <w:tcPr>
            <w:tcW w:w="2756" w:type="dxa"/>
            <w:vMerge/>
            <w:tcBorders>
              <w:top w:val="nil"/>
            </w:tcBorders>
          </w:tcPr>
          <w:p>
            <w:pPr>
              <w:rPr>
                <w:sz w:val="2"/>
                <w:szCs w:val="2"/>
              </w:rPr>
            </w:pPr>
          </w:p>
        </w:tc>
        <w:tc>
          <w:tcPr>
            <w:tcW w:w="2756" w:type="dxa"/>
          </w:tcPr>
          <w:p>
            <w:pPr>
              <w:pStyle w:val="TableParagraph"/>
              <w:spacing w:before="94"/>
              <w:ind w:left="9"/>
              <w:jc w:val="center"/>
              <w:rPr>
                <w:rFonts w:ascii="Times New Roman"/>
                <w:sz w:val="24"/>
              </w:rPr>
            </w:pPr>
            <w:r>
              <w:rPr>
                <w:rFonts w:ascii="Times New Roman"/>
                <w:spacing w:val="-4"/>
                <w:sz w:val="24"/>
              </w:rPr>
              <w:t>90%+</w:t>
            </w:r>
          </w:p>
        </w:tc>
        <w:tc>
          <w:tcPr>
            <w:tcW w:w="2756" w:type="dxa"/>
          </w:tcPr>
          <w:p>
            <w:pPr>
              <w:pStyle w:val="TableParagraph"/>
              <w:ind w:left="9"/>
              <w:jc w:val="center"/>
              <w:rPr>
                <w:rFonts w:ascii="SimSun" w:eastAsia="SimSun" w:hint="eastAsia"/>
                <w:sz w:val="24"/>
              </w:rPr>
            </w:pPr>
            <w:r>
              <w:rPr>
                <w:rFonts w:ascii="SimSun" w:eastAsia="SimSun" w:hint="eastAsia"/>
                <w:spacing w:val="-5"/>
                <w:sz w:val="24"/>
              </w:rPr>
              <w:t>很差</w:t>
            </w:r>
          </w:p>
        </w:tc>
      </w:tr>
    </w:tbl>
    <w:p>
      <w:pPr>
        <w:pStyle w:val="BodyText"/>
        <w:spacing w:before="63"/>
        <w:ind w:left="6485"/>
        <w:rPr>
          <w:rFonts w:ascii="Times New Roman"/>
        </w:rPr>
      </w:pPr>
      <w:r>
        <w:rPr>
          <w:rFonts w:ascii="Times New Roman"/>
        </w:rPr>
        <w:t>Continued on next </w:t>
      </w:r>
      <w:r>
        <w:rPr>
          <w:rFonts w:ascii="Times New Roman"/>
          <w:spacing w:val="-4"/>
        </w:rPr>
        <w:t>page</w:t>
      </w:r>
    </w:p>
    <w:p>
      <w:pPr>
        <w:spacing w:after="0"/>
        <w:rPr>
          <w:rFonts w:ascii="Times New Roman"/>
        </w:rPr>
        <w:sectPr>
          <w:headerReference w:type="default" r:id="rId23"/>
          <w:footerReference w:type="default" r:id="rId24"/>
          <w:pgSz w:w="11910" w:h="16840"/>
          <w:pgMar w:header="1533" w:footer="981" w:top="1760" w:bottom="1180" w:left="1320" w:right="160"/>
        </w:sectPr>
      </w:pPr>
    </w:p>
    <w:p>
      <w:pPr>
        <w:pStyle w:val="BodyText"/>
        <w:spacing w:before="84"/>
        <w:rPr>
          <w:rFonts w:ascii="Times New Roman"/>
        </w:rPr>
      </w:pPr>
    </w:p>
    <w:p>
      <w:pPr>
        <w:pStyle w:val="BodyText"/>
        <w:ind w:left="2189"/>
        <w:rPr>
          <w:rFonts w:ascii="Times New Roman" w:eastAsia="Times New Roman"/>
        </w:rPr>
      </w:pPr>
      <w:r>
        <w:rPr>
          <w:spacing w:val="-30"/>
        </w:rPr>
        <w:t>表 </w:t>
      </w:r>
      <w:r>
        <w:rPr>
          <w:rFonts w:ascii="Times New Roman" w:eastAsia="Times New Roman"/>
        </w:rPr>
        <w:t>2.2:</w:t>
      </w:r>
      <w:r>
        <w:rPr>
          <w:rFonts w:ascii="Times New Roman" w:eastAsia="Times New Roman"/>
          <w:spacing w:val="59"/>
        </w:rPr>
        <w:t> </w:t>
      </w:r>
      <w:r>
        <w:rPr>
          <w:spacing w:val="-5"/>
        </w:rPr>
        <w:t>稳定系统的资源状态和评价 </w:t>
      </w:r>
      <w:r>
        <w:rPr>
          <w:rFonts w:ascii="Times New Roman" w:eastAsia="Times New Roman"/>
          <w:spacing w:val="-2"/>
        </w:rPr>
        <w:t>(Continued)</w:t>
      </w:r>
    </w:p>
    <w:p>
      <w:pPr>
        <w:pStyle w:val="BodyText"/>
        <w:rPr>
          <w:rFonts w:ascii="Times New Roman"/>
          <w:sz w:val="9"/>
        </w:rPr>
      </w:pPr>
    </w:p>
    <w:tbl>
      <w:tblPr>
        <w:tblW w:w="0" w:type="auto"/>
        <w:jc w:val="left"/>
        <w:tblInd w:w="5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56"/>
        <w:gridCol w:w="2756"/>
        <w:gridCol w:w="2756"/>
      </w:tblGrid>
      <w:tr>
        <w:trPr>
          <w:trHeight w:val="477" w:hRule="atLeast"/>
        </w:trPr>
        <w:tc>
          <w:tcPr>
            <w:tcW w:w="2756" w:type="dxa"/>
            <w:vMerge w:val="restart"/>
          </w:tcPr>
          <w:p>
            <w:pPr>
              <w:pStyle w:val="TableParagraph"/>
              <w:spacing w:before="0"/>
              <w:ind w:left="0"/>
              <w:rPr>
                <w:rFonts w:ascii="Times New Roman"/>
                <w:sz w:val="24"/>
              </w:rPr>
            </w:pPr>
          </w:p>
          <w:p>
            <w:pPr>
              <w:pStyle w:val="TableParagraph"/>
              <w:spacing w:before="10"/>
              <w:ind w:left="0"/>
              <w:rPr>
                <w:rFonts w:ascii="Times New Roman"/>
                <w:sz w:val="24"/>
              </w:rPr>
            </w:pPr>
          </w:p>
          <w:p>
            <w:pPr>
              <w:pStyle w:val="TableParagraph"/>
              <w:spacing w:before="0"/>
              <w:ind w:left="9" w:right="1"/>
              <w:jc w:val="center"/>
              <w:rPr>
                <w:rFonts w:ascii="Times New Roman" w:eastAsia="Times New Roman"/>
                <w:sz w:val="24"/>
              </w:rPr>
            </w:pPr>
            <w:r>
              <w:rPr>
                <w:rFonts w:ascii="SimSun" w:eastAsia="SimSun" w:hint="eastAsia"/>
                <w:spacing w:val="-20"/>
                <w:sz w:val="24"/>
              </w:rPr>
              <w:t>磁盘 </w:t>
            </w:r>
            <w:r>
              <w:rPr>
                <w:rFonts w:ascii="Times New Roman" w:eastAsia="Times New Roman"/>
                <w:spacing w:val="-5"/>
                <w:sz w:val="24"/>
              </w:rPr>
              <w:t>IO</w:t>
            </w:r>
          </w:p>
        </w:tc>
        <w:tc>
          <w:tcPr>
            <w:tcW w:w="2756" w:type="dxa"/>
          </w:tcPr>
          <w:p>
            <w:pPr>
              <w:pStyle w:val="TableParagraph"/>
              <w:spacing w:before="94"/>
              <w:ind w:left="9"/>
              <w:jc w:val="center"/>
              <w:rPr>
                <w:rFonts w:ascii="Times New Roman"/>
                <w:sz w:val="24"/>
              </w:rPr>
            </w:pPr>
            <w:r>
              <w:rPr>
                <w:rFonts w:ascii="Times New Roman"/>
                <w:spacing w:val="-4"/>
                <w:sz w:val="24"/>
              </w:rPr>
              <w:t>&lt;30%</w:t>
            </w:r>
          </w:p>
        </w:tc>
        <w:tc>
          <w:tcPr>
            <w:tcW w:w="2756" w:type="dxa"/>
          </w:tcPr>
          <w:p>
            <w:pPr>
              <w:pStyle w:val="TableParagraph"/>
              <w:ind w:left="9"/>
              <w:jc w:val="center"/>
              <w:rPr>
                <w:rFonts w:ascii="SimSun" w:eastAsia="SimSun" w:hint="eastAsia"/>
                <w:sz w:val="24"/>
              </w:rPr>
            </w:pPr>
            <w:r>
              <w:rPr>
                <w:rFonts w:ascii="SimSun" w:eastAsia="SimSun" w:hint="eastAsia"/>
                <w:spacing w:val="-10"/>
                <w:sz w:val="24"/>
              </w:rPr>
              <w:t>好</w:t>
            </w:r>
          </w:p>
        </w:tc>
      </w:tr>
      <w:tr>
        <w:trPr>
          <w:trHeight w:val="477" w:hRule="atLeast"/>
        </w:trPr>
        <w:tc>
          <w:tcPr>
            <w:tcW w:w="2756" w:type="dxa"/>
            <w:vMerge/>
            <w:tcBorders>
              <w:top w:val="nil"/>
            </w:tcBorders>
          </w:tcPr>
          <w:p>
            <w:pPr>
              <w:rPr>
                <w:sz w:val="2"/>
                <w:szCs w:val="2"/>
              </w:rPr>
            </w:pPr>
          </w:p>
        </w:tc>
        <w:tc>
          <w:tcPr>
            <w:tcW w:w="2756" w:type="dxa"/>
          </w:tcPr>
          <w:p>
            <w:pPr>
              <w:pStyle w:val="TableParagraph"/>
              <w:spacing w:before="94"/>
              <w:ind w:left="9"/>
              <w:jc w:val="center"/>
              <w:rPr>
                <w:rFonts w:ascii="Times New Roman"/>
                <w:sz w:val="24"/>
              </w:rPr>
            </w:pPr>
            <w:r>
              <w:rPr>
                <w:rFonts w:ascii="Times New Roman"/>
                <w:spacing w:val="-4"/>
                <w:sz w:val="24"/>
              </w:rPr>
              <w:t>&lt;40%</w:t>
            </w:r>
          </w:p>
        </w:tc>
        <w:tc>
          <w:tcPr>
            <w:tcW w:w="2756" w:type="dxa"/>
          </w:tcPr>
          <w:p>
            <w:pPr>
              <w:pStyle w:val="TableParagraph"/>
              <w:ind w:left="9"/>
              <w:jc w:val="center"/>
              <w:rPr>
                <w:rFonts w:ascii="SimSun" w:eastAsia="SimSun" w:hint="eastAsia"/>
                <w:sz w:val="24"/>
              </w:rPr>
            </w:pPr>
            <w:r>
              <w:rPr>
                <w:rFonts w:ascii="SimSun" w:eastAsia="SimSun" w:hint="eastAsia"/>
                <w:spacing w:val="-10"/>
                <w:sz w:val="24"/>
              </w:rPr>
              <w:t>坏</w:t>
            </w:r>
          </w:p>
        </w:tc>
      </w:tr>
      <w:tr>
        <w:trPr>
          <w:trHeight w:val="477" w:hRule="atLeast"/>
        </w:trPr>
        <w:tc>
          <w:tcPr>
            <w:tcW w:w="2756" w:type="dxa"/>
            <w:vMerge/>
            <w:tcBorders>
              <w:top w:val="nil"/>
            </w:tcBorders>
          </w:tcPr>
          <w:p>
            <w:pPr>
              <w:rPr>
                <w:sz w:val="2"/>
                <w:szCs w:val="2"/>
              </w:rPr>
            </w:pPr>
          </w:p>
        </w:tc>
        <w:tc>
          <w:tcPr>
            <w:tcW w:w="2756" w:type="dxa"/>
          </w:tcPr>
          <w:p>
            <w:pPr>
              <w:pStyle w:val="TableParagraph"/>
              <w:spacing w:before="94"/>
              <w:ind w:left="9"/>
              <w:jc w:val="center"/>
              <w:rPr>
                <w:rFonts w:ascii="Times New Roman"/>
                <w:sz w:val="24"/>
              </w:rPr>
            </w:pPr>
            <w:r>
              <w:rPr>
                <w:rFonts w:ascii="Times New Roman"/>
                <w:spacing w:val="-4"/>
                <w:sz w:val="24"/>
              </w:rPr>
              <w:t>&lt;50%</w:t>
            </w:r>
          </w:p>
        </w:tc>
        <w:tc>
          <w:tcPr>
            <w:tcW w:w="2756" w:type="dxa"/>
          </w:tcPr>
          <w:p>
            <w:pPr>
              <w:pStyle w:val="TableParagraph"/>
              <w:ind w:left="9"/>
              <w:jc w:val="center"/>
              <w:rPr>
                <w:rFonts w:ascii="SimSun" w:eastAsia="SimSun" w:hint="eastAsia"/>
                <w:sz w:val="24"/>
              </w:rPr>
            </w:pPr>
            <w:r>
              <w:rPr>
                <w:rFonts w:ascii="SimSun" w:eastAsia="SimSun" w:hint="eastAsia"/>
                <w:spacing w:val="-5"/>
                <w:sz w:val="24"/>
              </w:rPr>
              <w:t>很差</w:t>
            </w:r>
          </w:p>
        </w:tc>
      </w:tr>
      <w:tr>
        <w:trPr>
          <w:trHeight w:val="477" w:hRule="atLeast"/>
        </w:trPr>
        <w:tc>
          <w:tcPr>
            <w:tcW w:w="2756" w:type="dxa"/>
          </w:tcPr>
          <w:p>
            <w:pPr>
              <w:pStyle w:val="TableParagraph"/>
              <w:ind w:left="9" w:right="1"/>
              <w:jc w:val="center"/>
              <w:rPr>
                <w:rFonts w:ascii="SimSun" w:eastAsia="SimSun" w:hint="eastAsia"/>
                <w:sz w:val="24"/>
              </w:rPr>
            </w:pPr>
            <w:r>
              <w:rPr>
                <w:rFonts w:ascii="SimSun" w:eastAsia="SimSun" w:hint="eastAsia"/>
                <w:spacing w:val="-3"/>
                <w:sz w:val="24"/>
              </w:rPr>
              <w:t>运行队列</w:t>
            </w:r>
          </w:p>
        </w:tc>
        <w:tc>
          <w:tcPr>
            <w:tcW w:w="2756" w:type="dxa"/>
          </w:tcPr>
          <w:p>
            <w:pPr>
              <w:pStyle w:val="TableParagraph"/>
              <w:ind w:left="9"/>
              <w:jc w:val="center"/>
              <w:rPr>
                <w:rFonts w:ascii="SimSun" w:eastAsia="SimSun" w:hint="eastAsia"/>
                <w:sz w:val="24"/>
              </w:rPr>
            </w:pPr>
            <w:r>
              <w:rPr>
                <w:rFonts w:ascii="Times New Roman" w:eastAsia="Times New Roman"/>
                <w:sz w:val="24"/>
              </w:rPr>
              <w:t>&lt;2*CPU</w:t>
            </w:r>
            <w:r>
              <w:rPr>
                <w:rFonts w:ascii="Times New Roman" w:eastAsia="Times New Roman"/>
                <w:spacing w:val="-5"/>
                <w:sz w:val="24"/>
              </w:rPr>
              <w:t> </w:t>
            </w:r>
            <w:r>
              <w:rPr>
                <w:rFonts w:ascii="SimSun" w:eastAsia="SimSun" w:hint="eastAsia"/>
                <w:spacing w:val="-5"/>
                <w:sz w:val="24"/>
              </w:rPr>
              <w:t>数量</w:t>
            </w:r>
          </w:p>
        </w:tc>
        <w:tc>
          <w:tcPr>
            <w:tcW w:w="2756" w:type="dxa"/>
          </w:tcPr>
          <w:p>
            <w:pPr>
              <w:pStyle w:val="TableParagraph"/>
              <w:ind w:left="9"/>
              <w:jc w:val="center"/>
              <w:rPr>
                <w:rFonts w:ascii="SimSun" w:eastAsia="SimSun" w:hint="eastAsia"/>
                <w:sz w:val="24"/>
              </w:rPr>
            </w:pPr>
            <w:r>
              <w:rPr>
                <w:rFonts w:ascii="SimSun" w:eastAsia="SimSun" w:hint="eastAsia"/>
                <w:spacing w:val="-10"/>
                <w:sz w:val="24"/>
              </w:rPr>
              <w:t>好</w:t>
            </w:r>
          </w:p>
        </w:tc>
      </w:tr>
      <w:tr>
        <w:trPr>
          <w:trHeight w:val="477" w:hRule="atLeast"/>
        </w:trPr>
        <w:tc>
          <w:tcPr>
            <w:tcW w:w="2756" w:type="dxa"/>
          </w:tcPr>
          <w:p>
            <w:pPr>
              <w:pStyle w:val="TableParagraph"/>
              <w:ind w:left="9" w:right="1"/>
              <w:jc w:val="center"/>
              <w:rPr>
                <w:rFonts w:ascii="SimSun" w:eastAsia="SimSun" w:hint="eastAsia"/>
                <w:sz w:val="24"/>
              </w:rPr>
            </w:pPr>
            <w:r>
              <w:rPr>
                <w:rFonts w:ascii="SimSun" w:eastAsia="SimSun" w:hint="eastAsia"/>
                <w:spacing w:val="-3"/>
                <w:sz w:val="24"/>
              </w:rPr>
              <w:t>网络带宽</w:t>
            </w:r>
          </w:p>
        </w:tc>
        <w:tc>
          <w:tcPr>
            <w:tcW w:w="2756" w:type="dxa"/>
          </w:tcPr>
          <w:p>
            <w:pPr>
              <w:pStyle w:val="TableParagraph"/>
              <w:ind w:left="9"/>
              <w:jc w:val="center"/>
              <w:rPr>
                <w:rFonts w:ascii="SimSun" w:eastAsia="SimSun" w:hint="eastAsia"/>
                <w:sz w:val="24"/>
              </w:rPr>
            </w:pPr>
            <w:r>
              <w:rPr>
                <w:rFonts w:ascii="Times New Roman" w:eastAsia="Times New Roman"/>
                <w:sz w:val="24"/>
              </w:rPr>
              <w:t>&lt;30% </w:t>
            </w:r>
            <w:r>
              <w:rPr>
                <w:rFonts w:ascii="SimSun" w:eastAsia="SimSun" w:hint="eastAsia"/>
                <w:spacing w:val="-5"/>
                <w:sz w:val="24"/>
              </w:rPr>
              <w:t>带宽</w:t>
            </w:r>
          </w:p>
        </w:tc>
        <w:tc>
          <w:tcPr>
            <w:tcW w:w="2756" w:type="dxa"/>
          </w:tcPr>
          <w:p>
            <w:pPr>
              <w:pStyle w:val="TableParagraph"/>
              <w:ind w:left="9"/>
              <w:jc w:val="center"/>
              <w:rPr>
                <w:rFonts w:ascii="SimSun" w:eastAsia="SimSun" w:hint="eastAsia"/>
                <w:sz w:val="24"/>
              </w:rPr>
            </w:pPr>
            <w:r>
              <w:rPr>
                <w:rFonts w:ascii="SimSun" w:eastAsia="SimSun" w:hint="eastAsia"/>
                <w:spacing w:val="-10"/>
                <w:sz w:val="24"/>
              </w:rPr>
              <w:t>好</w:t>
            </w:r>
          </w:p>
        </w:tc>
      </w:tr>
      <w:tr>
        <w:trPr>
          <w:trHeight w:val="477" w:hRule="atLeast"/>
        </w:trPr>
        <w:tc>
          <w:tcPr>
            <w:tcW w:w="2756" w:type="dxa"/>
            <w:vMerge w:val="restart"/>
          </w:tcPr>
          <w:p>
            <w:pPr>
              <w:pStyle w:val="TableParagraph"/>
              <w:spacing w:before="0"/>
              <w:ind w:left="0"/>
              <w:rPr>
                <w:rFonts w:ascii="Times New Roman"/>
                <w:sz w:val="24"/>
              </w:rPr>
            </w:pPr>
          </w:p>
          <w:p>
            <w:pPr>
              <w:pStyle w:val="TableParagraph"/>
              <w:spacing w:before="210"/>
              <w:ind w:left="0"/>
              <w:rPr>
                <w:rFonts w:ascii="Times New Roman"/>
                <w:sz w:val="24"/>
              </w:rPr>
            </w:pPr>
          </w:p>
          <w:p>
            <w:pPr>
              <w:pStyle w:val="TableParagraph"/>
              <w:spacing w:before="0"/>
              <w:ind w:left="9" w:right="1"/>
              <w:jc w:val="center"/>
              <w:rPr>
                <w:rFonts w:ascii="SimSun" w:eastAsia="SimSun" w:hint="eastAsia"/>
                <w:sz w:val="24"/>
              </w:rPr>
            </w:pPr>
            <w:r>
              <w:rPr>
                <w:rFonts w:ascii="SimSun" w:eastAsia="SimSun" w:hint="eastAsia"/>
                <w:spacing w:val="-5"/>
                <w:sz w:val="24"/>
              </w:rPr>
              <w:t>内存</w:t>
            </w:r>
          </w:p>
        </w:tc>
        <w:tc>
          <w:tcPr>
            <w:tcW w:w="2756" w:type="dxa"/>
          </w:tcPr>
          <w:p>
            <w:pPr>
              <w:pStyle w:val="TableParagraph"/>
              <w:ind w:left="9"/>
              <w:jc w:val="center"/>
              <w:rPr>
                <w:rFonts w:ascii="SimSun" w:eastAsia="SimSun" w:hint="eastAsia"/>
                <w:sz w:val="24"/>
              </w:rPr>
            </w:pPr>
            <w:r>
              <w:rPr>
                <w:rFonts w:ascii="SimSun" w:eastAsia="SimSun" w:hint="eastAsia"/>
                <w:spacing w:val="-2"/>
                <w:sz w:val="24"/>
              </w:rPr>
              <w:t>没有页交换</w:t>
            </w:r>
          </w:p>
        </w:tc>
        <w:tc>
          <w:tcPr>
            <w:tcW w:w="2756" w:type="dxa"/>
          </w:tcPr>
          <w:p>
            <w:pPr>
              <w:pStyle w:val="TableParagraph"/>
              <w:ind w:left="9"/>
              <w:jc w:val="center"/>
              <w:rPr>
                <w:rFonts w:ascii="SimSun" w:eastAsia="SimSun" w:hint="eastAsia"/>
                <w:sz w:val="24"/>
              </w:rPr>
            </w:pPr>
            <w:r>
              <w:rPr>
                <w:rFonts w:ascii="SimSun" w:eastAsia="SimSun" w:hint="eastAsia"/>
                <w:spacing w:val="-10"/>
                <w:sz w:val="24"/>
              </w:rPr>
              <w:t>好</w:t>
            </w:r>
          </w:p>
        </w:tc>
      </w:tr>
      <w:tr>
        <w:trPr>
          <w:trHeight w:val="877" w:hRule="atLeast"/>
        </w:trPr>
        <w:tc>
          <w:tcPr>
            <w:tcW w:w="2756" w:type="dxa"/>
            <w:vMerge/>
            <w:tcBorders>
              <w:top w:val="nil"/>
            </w:tcBorders>
          </w:tcPr>
          <w:p>
            <w:pPr>
              <w:rPr>
                <w:sz w:val="2"/>
                <w:szCs w:val="2"/>
              </w:rPr>
            </w:pPr>
          </w:p>
        </w:tc>
        <w:tc>
          <w:tcPr>
            <w:tcW w:w="2756" w:type="dxa"/>
          </w:tcPr>
          <w:p>
            <w:pPr>
              <w:pStyle w:val="TableParagraph"/>
              <w:ind w:left="9"/>
              <w:jc w:val="center"/>
              <w:rPr>
                <w:rFonts w:ascii="SimSun" w:eastAsia="SimSun" w:hint="eastAsia"/>
                <w:sz w:val="24"/>
              </w:rPr>
            </w:pPr>
            <w:r>
              <w:rPr>
                <w:rFonts w:ascii="SimSun" w:eastAsia="SimSun" w:hint="eastAsia"/>
                <w:spacing w:val="-20"/>
                <w:sz w:val="24"/>
              </w:rPr>
              <w:t>每个 </w:t>
            </w:r>
            <w:r>
              <w:rPr>
                <w:rFonts w:ascii="Times New Roman" w:eastAsia="Times New Roman"/>
                <w:sz w:val="24"/>
              </w:rPr>
              <w:t>CPU</w:t>
            </w:r>
            <w:r>
              <w:rPr>
                <w:rFonts w:ascii="Times New Roman" w:eastAsia="Times New Roman"/>
                <w:spacing w:val="-2"/>
                <w:sz w:val="24"/>
              </w:rPr>
              <w:t> </w:t>
            </w:r>
            <w:r>
              <w:rPr>
                <w:rFonts w:ascii="SimSun" w:eastAsia="SimSun" w:hint="eastAsia"/>
                <w:spacing w:val="-20"/>
                <w:sz w:val="24"/>
              </w:rPr>
              <w:t>每秒 </w:t>
            </w:r>
            <w:r>
              <w:rPr>
                <w:rFonts w:ascii="Times New Roman" w:eastAsia="Times New Roman"/>
                <w:sz w:val="24"/>
              </w:rPr>
              <w:t>10 </w:t>
            </w:r>
            <w:r>
              <w:rPr>
                <w:rFonts w:ascii="SimSun" w:eastAsia="SimSun" w:hint="eastAsia"/>
                <w:spacing w:val="-5"/>
                <w:sz w:val="24"/>
              </w:rPr>
              <w:t>个页</w:t>
            </w:r>
          </w:p>
          <w:p>
            <w:pPr>
              <w:pStyle w:val="TableParagraph"/>
              <w:spacing w:before="88"/>
              <w:ind w:left="9"/>
              <w:jc w:val="center"/>
              <w:rPr>
                <w:rFonts w:ascii="SimSun" w:eastAsia="SimSun" w:hint="eastAsia"/>
                <w:sz w:val="24"/>
              </w:rPr>
            </w:pPr>
            <w:r>
              <w:rPr>
                <w:rFonts w:ascii="SimSun" w:eastAsia="SimSun" w:hint="eastAsia"/>
                <w:spacing w:val="-5"/>
                <w:sz w:val="24"/>
              </w:rPr>
              <w:t>交换</w:t>
            </w:r>
          </w:p>
        </w:tc>
        <w:tc>
          <w:tcPr>
            <w:tcW w:w="2756" w:type="dxa"/>
          </w:tcPr>
          <w:p>
            <w:pPr>
              <w:pStyle w:val="TableParagraph"/>
              <w:ind w:left="9"/>
              <w:jc w:val="center"/>
              <w:rPr>
                <w:rFonts w:ascii="SimSun" w:eastAsia="SimSun" w:hint="eastAsia"/>
                <w:sz w:val="24"/>
              </w:rPr>
            </w:pPr>
            <w:r>
              <w:rPr>
                <w:rFonts w:ascii="SimSun" w:eastAsia="SimSun" w:hint="eastAsia"/>
                <w:spacing w:val="-10"/>
                <w:sz w:val="24"/>
              </w:rPr>
              <w:t>坏</w:t>
            </w:r>
          </w:p>
        </w:tc>
      </w:tr>
      <w:tr>
        <w:trPr>
          <w:trHeight w:val="477" w:hRule="atLeast"/>
        </w:trPr>
        <w:tc>
          <w:tcPr>
            <w:tcW w:w="2756" w:type="dxa"/>
            <w:vMerge/>
            <w:tcBorders>
              <w:top w:val="nil"/>
            </w:tcBorders>
          </w:tcPr>
          <w:p>
            <w:pPr>
              <w:rPr>
                <w:sz w:val="2"/>
                <w:szCs w:val="2"/>
              </w:rPr>
            </w:pPr>
          </w:p>
        </w:tc>
        <w:tc>
          <w:tcPr>
            <w:tcW w:w="2756" w:type="dxa"/>
          </w:tcPr>
          <w:p>
            <w:pPr>
              <w:pStyle w:val="TableParagraph"/>
              <w:ind w:left="9"/>
              <w:jc w:val="center"/>
              <w:rPr>
                <w:rFonts w:ascii="SimSun" w:eastAsia="SimSun" w:hint="eastAsia"/>
                <w:sz w:val="24"/>
              </w:rPr>
            </w:pPr>
            <w:r>
              <w:rPr>
                <w:rFonts w:ascii="SimSun" w:eastAsia="SimSun" w:hint="eastAsia"/>
                <w:spacing w:val="-2"/>
                <w:sz w:val="24"/>
              </w:rPr>
              <w:t>更多的页交换</w:t>
            </w:r>
          </w:p>
        </w:tc>
        <w:tc>
          <w:tcPr>
            <w:tcW w:w="2756" w:type="dxa"/>
          </w:tcPr>
          <w:p>
            <w:pPr>
              <w:pStyle w:val="TableParagraph"/>
              <w:ind w:left="9"/>
              <w:jc w:val="center"/>
              <w:rPr>
                <w:rFonts w:ascii="SimSun" w:eastAsia="SimSun" w:hint="eastAsia"/>
                <w:sz w:val="24"/>
              </w:rPr>
            </w:pPr>
            <w:r>
              <w:rPr>
                <w:rFonts w:ascii="SimSun" w:eastAsia="SimSun" w:hint="eastAsia"/>
                <w:spacing w:val="-5"/>
                <w:sz w:val="24"/>
              </w:rPr>
              <w:t>很差</w:t>
            </w:r>
          </w:p>
        </w:tc>
      </w:tr>
    </w:tbl>
    <w:p>
      <w:pPr>
        <w:pStyle w:val="BodyText"/>
        <w:spacing w:before="70"/>
        <w:rPr>
          <w:rFonts w:ascii="Times New Roman"/>
        </w:rPr>
      </w:pPr>
    </w:p>
    <w:p>
      <w:pPr>
        <w:pStyle w:val="BodyText"/>
        <w:spacing w:line="304" w:lineRule="auto"/>
        <w:ind w:left="494" w:right="1480" w:firstLine="480"/>
      </w:pPr>
      <w:r>
        <w:rPr>
          <w:spacing w:val="-26"/>
        </w:rPr>
        <w:t>设 </w:t>
      </w:r>
      <w:r>
        <w:rPr>
          <w:rFonts w:ascii="Cambria Math" w:eastAsia="Cambria Math"/>
          <w:spacing w:val="-36"/>
        </w:rPr>
        <w:t>𝐶</w:t>
      </w:r>
      <w:r>
        <w:rPr>
          <w:rFonts w:ascii="Cambria Math" w:eastAsia="Cambria Math"/>
          <w:spacing w:val="15"/>
          <w:w w:val="134"/>
          <w:position w:val="-4"/>
          <w:sz w:val="17"/>
        </w:rPr>
        <w:t>𝑗</w:t>
      </w:r>
      <w:r>
        <w:rPr/>
        <w:t>、</w:t>
      </w:r>
      <w:r>
        <w:rPr>
          <w:rFonts w:ascii="Cambria Math" w:eastAsia="Cambria Math"/>
          <w:spacing w:val="-36"/>
        </w:rPr>
        <w:t>𝑀</w:t>
      </w:r>
      <w:r>
        <w:rPr>
          <w:rFonts w:ascii="Cambria Math" w:eastAsia="Cambria Math"/>
          <w:spacing w:val="15"/>
          <w:w w:val="134"/>
          <w:position w:val="-4"/>
          <w:sz w:val="17"/>
        </w:rPr>
        <w:t>𝑗</w:t>
      </w:r>
      <w:r>
        <w:rPr/>
        <w:t>、</w:t>
      </w:r>
      <w:r>
        <w:rPr>
          <w:rFonts w:ascii="Cambria Math" w:eastAsia="Cambria Math"/>
          <w:spacing w:val="-36"/>
        </w:rPr>
        <w:t>𝐷</w:t>
      </w:r>
      <w:r>
        <w:rPr>
          <w:rFonts w:ascii="Cambria Math" w:eastAsia="Cambria Math"/>
          <w:spacing w:val="15"/>
          <w:w w:val="134"/>
          <w:position w:val="-4"/>
          <w:sz w:val="17"/>
        </w:rPr>
        <w:t>𝑗</w:t>
      </w:r>
      <w:r>
        <w:rPr/>
        <w:t>、</w:t>
      </w:r>
      <w:r>
        <w:rPr>
          <w:rFonts w:ascii="Cambria Math" w:eastAsia="Cambria Math"/>
          <w:spacing w:val="-36"/>
        </w:rPr>
        <w:t>𝑀</w:t>
      </w:r>
      <w:r>
        <w:rPr>
          <w:rFonts w:ascii="Cambria Math" w:eastAsia="Cambria Math"/>
          <w:w w:val="134"/>
          <w:position w:val="-4"/>
          <w:sz w:val="17"/>
        </w:rPr>
        <w:t>𝑗</w:t>
      </w:r>
      <w:r>
        <w:rPr>
          <w:rFonts w:ascii="Cambria Math" w:eastAsia="Cambria Math"/>
          <w:spacing w:val="4"/>
          <w:position w:val="-4"/>
          <w:sz w:val="17"/>
        </w:rPr>
        <w:t>  </w:t>
      </w:r>
      <w:r>
        <w:rPr>
          <w:spacing w:val="-7"/>
        </w:rPr>
        <w:t>分别作为第 </w:t>
      </w:r>
      <w:r>
        <w:rPr>
          <w:rFonts w:ascii="Times New Roman" w:eastAsia="Times New Roman"/>
        </w:rPr>
        <w:t>j</w:t>
      </w:r>
      <w:r>
        <w:rPr>
          <w:rFonts w:ascii="Times New Roman" w:eastAsia="Times New Roman"/>
          <w:spacing w:val="8"/>
        </w:rPr>
        <w:t> </w:t>
      </w:r>
      <w:r>
        <w:rPr>
          <w:spacing w:val="-9"/>
        </w:rPr>
        <w:t>个节点的 </w:t>
      </w:r>
      <w:r>
        <w:rPr>
          <w:rFonts w:ascii="Times New Roman" w:eastAsia="Times New Roman"/>
          <w:spacing w:val="-1"/>
        </w:rPr>
        <w:t>CP</w:t>
      </w:r>
      <w:r>
        <w:rPr>
          <w:rFonts w:ascii="Times New Roman" w:eastAsia="Times New Roman"/>
        </w:rPr>
        <w:t>U</w:t>
      </w:r>
      <w:r>
        <w:rPr>
          <w:rFonts w:ascii="Times New Roman" w:eastAsia="Times New Roman"/>
          <w:spacing w:val="8"/>
        </w:rPr>
        <w:t> </w:t>
      </w:r>
      <w:r>
        <w:rPr/>
        <w:t>剩余性能，内存剩余性能，磁盘剩余性能，网络带宽剩余性能。在服务器集群处理大量任务和网络请求时，</w:t>
      </w:r>
      <w:r>
        <w:rPr>
          <w:spacing w:val="1"/>
        </w:rPr>
        <w:t>由于分发的请求量和请求所处理的数据量的不同，可能会出现有的节点处于高</w:t>
      </w:r>
      <w:r>
        <w:rPr/>
        <w:t>负载，有的节点处于低负载的情况，这样服务器集群的性能就不能得到充分的发挥，所以需要一直监控集群中各个节点的负载状况，不断调整任务队列的分配方案。下面是计算当前服务器节点的负载状态的数学公式</w:t>
      </w:r>
    </w:p>
    <w:p>
      <w:pPr>
        <w:pStyle w:val="BodyText"/>
        <w:spacing w:before="12"/>
      </w:pPr>
    </w:p>
    <w:p>
      <w:pPr>
        <w:tabs>
          <w:tab w:pos="8311" w:val="left" w:leader="none"/>
        </w:tabs>
        <w:spacing w:before="0"/>
        <w:ind w:left="2119" w:right="0" w:firstLine="0"/>
        <w:jc w:val="left"/>
        <w:rPr>
          <w:rFonts w:ascii="Times New Roman" w:hAnsi="Times New Roman" w:eastAsia="Times New Roman"/>
          <w:sz w:val="24"/>
        </w:rPr>
      </w:pPr>
      <w:r>
        <w:rPr>
          <w:rFonts w:ascii="Cambria Math" w:hAnsi="Cambria Math" w:eastAsia="Cambria Math"/>
          <w:spacing w:val="-8"/>
          <w:w w:val="110"/>
          <w:sz w:val="24"/>
        </w:rPr>
        <w:t>𝑈</w:t>
      </w:r>
      <w:r>
        <w:rPr>
          <w:rFonts w:ascii="Cambria Math" w:hAnsi="Cambria Math" w:eastAsia="Cambria Math"/>
          <w:spacing w:val="-8"/>
          <w:w w:val="110"/>
          <w:position w:val="-4"/>
          <w:sz w:val="17"/>
        </w:rPr>
        <w:t>𝑗</w:t>
      </w:r>
      <w:r>
        <w:rPr>
          <w:rFonts w:ascii="Cambria Math" w:hAnsi="Cambria Math" w:eastAsia="Cambria Math"/>
          <w:spacing w:val="11"/>
          <w:w w:val="110"/>
          <w:position w:val="-4"/>
          <w:sz w:val="17"/>
        </w:rPr>
        <w:t> </w:t>
      </w:r>
      <w:r>
        <w:rPr>
          <w:rFonts w:ascii="Cambria Math" w:hAnsi="Cambria Math" w:eastAsia="Cambria Math"/>
          <w:spacing w:val="-8"/>
          <w:w w:val="110"/>
          <w:sz w:val="24"/>
        </w:rPr>
        <w:t>=</w:t>
      </w:r>
      <w:r>
        <w:rPr>
          <w:rFonts w:ascii="Cambria Math" w:hAnsi="Cambria Math" w:eastAsia="Cambria Math"/>
          <w:spacing w:val="-1"/>
          <w:sz w:val="24"/>
        </w:rPr>
        <w:t> </w:t>
      </w:r>
      <w:r>
        <w:rPr>
          <w:rFonts w:ascii="Cambria Math" w:hAnsi="Cambria Math" w:eastAsia="Cambria Math"/>
          <w:spacing w:val="-8"/>
          <w:w w:val="110"/>
          <w:sz w:val="24"/>
        </w:rPr>
        <w:t>𝑊</w:t>
      </w:r>
      <w:r>
        <w:rPr>
          <w:rFonts w:ascii="Cambria Math" w:hAnsi="Cambria Math" w:eastAsia="Cambria Math"/>
          <w:spacing w:val="-8"/>
          <w:w w:val="110"/>
          <w:position w:val="-4"/>
          <w:sz w:val="17"/>
        </w:rPr>
        <w:t>𝑐𝑝𝑢</w:t>
      </w:r>
      <w:r>
        <w:rPr>
          <w:rFonts w:ascii="Cambria Math" w:hAnsi="Cambria Math" w:eastAsia="Cambria Math"/>
          <w:spacing w:val="1"/>
          <w:w w:val="110"/>
          <w:position w:val="-4"/>
          <w:sz w:val="17"/>
        </w:rPr>
        <w:t> </w:t>
      </w:r>
      <w:r>
        <w:rPr>
          <w:rFonts w:ascii="Cambria Math" w:hAnsi="Cambria Math" w:eastAsia="Cambria Math"/>
          <w:spacing w:val="-8"/>
          <w:w w:val="110"/>
          <w:sz w:val="24"/>
        </w:rPr>
        <w:t>⋅</w:t>
      </w:r>
      <w:r>
        <w:rPr>
          <w:rFonts w:ascii="Cambria Math" w:hAnsi="Cambria Math" w:eastAsia="Cambria Math"/>
          <w:spacing w:val="-1"/>
          <w:sz w:val="24"/>
        </w:rPr>
        <w:t> </w:t>
      </w:r>
      <w:r>
        <w:rPr>
          <w:rFonts w:ascii="Cambria Math" w:hAnsi="Cambria Math" w:eastAsia="Cambria Math"/>
          <w:spacing w:val="-8"/>
          <w:w w:val="110"/>
          <w:sz w:val="24"/>
        </w:rPr>
        <w:t>𝐶</w:t>
      </w:r>
      <w:r>
        <w:rPr>
          <w:rFonts w:ascii="Cambria Math" w:hAnsi="Cambria Math" w:eastAsia="Cambria Math"/>
          <w:spacing w:val="-8"/>
          <w:w w:val="110"/>
          <w:position w:val="-4"/>
          <w:sz w:val="17"/>
        </w:rPr>
        <w:t>𝑗</w:t>
      </w:r>
      <w:r>
        <w:rPr>
          <w:rFonts w:ascii="Cambria Math" w:hAnsi="Cambria Math" w:eastAsia="Cambria Math"/>
          <w:spacing w:val="3"/>
          <w:w w:val="110"/>
          <w:position w:val="-4"/>
          <w:sz w:val="17"/>
        </w:rPr>
        <w:t> </w:t>
      </w:r>
      <w:r>
        <w:rPr>
          <w:rFonts w:ascii="Cambria Math" w:hAnsi="Cambria Math" w:eastAsia="Cambria Math"/>
          <w:spacing w:val="-8"/>
          <w:w w:val="110"/>
          <w:sz w:val="24"/>
        </w:rPr>
        <w:t>+</w:t>
      </w:r>
      <w:r>
        <w:rPr>
          <w:rFonts w:ascii="Cambria Math" w:hAnsi="Cambria Math" w:eastAsia="Cambria Math"/>
          <w:spacing w:val="-1"/>
          <w:sz w:val="24"/>
        </w:rPr>
        <w:t> </w:t>
      </w:r>
      <w:r>
        <w:rPr>
          <w:rFonts w:ascii="Cambria Math" w:hAnsi="Cambria Math" w:eastAsia="Cambria Math"/>
          <w:spacing w:val="-8"/>
          <w:w w:val="110"/>
          <w:sz w:val="24"/>
        </w:rPr>
        <w:t>𝑊</w:t>
      </w:r>
      <w:r>
        <w:rPr>
          <w:rFonts w:ascii="Cambria Math" w:hAnsi="Cambria Math" w:eastAsia="Cambria Math"/>
          <w:spacing w:val="-8"/>
          <w:w w:val="110"/>
          <w:position w:val="-4"/>
          <w:sz w:val="17"/>
        </w:rPr>
        <w:t>𝑚𝑒𝑚</w:t>
      </w:r>
      <w:r>
        <w:rPr>
          <w:rFonts w:ascii="Cambria Math" w:hAnsi="Cambria Math" w:eastAsia="Cambria Math"/>
          <w:spacing w:val="2"/>
          <w:w w:val="110"/>
          <w:position w:val="-4"/>
          <w:sz w:val="17"/>
        </w:rPr>
        <w:t> </w:t>
      </w:r>
      <w:r>
        <w:rPr>
          <w:rFonts w:ascii="Cambria Math" w:hAnsi="Cambria Math" w:eastAsia="Cambria Math"/>
          <w:spacing w:val="-8"/>
          <w:w w:val="110"/>
          <w:sz w:val="24"/>
        </w:rPr>
        <w:t>⋅</w:t>
      </w:r>
      <w:r>
        <w:rPr>
          <w:rFonts w:ascii="Cambria Math" w:hAnsi="Cambria Math" w:eastAsia="Cambria Math"/>
          <w:spacing w:val="-2"/>
          <w:sz w:val="24"/>
        </w:rPr>
        <w:t> </w:t>
      </w:r>
      <w:r>
        <w:rPr>
          <w:rFonts w:ascii="Cambria Math" w:hAnsi="Cambria Math" w:eastAsia="Cambria Math"/>
          <w:spacing w:val="-8"/>
          <w:w w:val="110"/>
          <w:sz w:val="24"/>
        </w:rPr>
        <w:t>𝑀</w:t>
      </w:r>
      <w:r>
        <w:rPr>
          <w:rFonts w:ascii="Cambria Math" w:hAnsi="Cambria Math" w:eastAsia="Cambria Math"/>
          <w:spacing w:val="-8"/>
          <w:w w:val="110"/>
          <w:position w:val="-4"/>
          <w:sz w:val="17"/>
        </w:rPr>
        <w:t>𝑗</w:t>
      </w:r>
      <w:r>
        <w:rPr>
          <w:rFonts w:ascii="Cambria Math" w:hAnsi="Cambria Math" w:eastAsia="Cambria Math"/>
          <w:spacing w:val="4"/>
          <w:w w:val="110"/>
          <w:position w:val="-4"/>
          <w:sz w:val="17"/>
        </w:rPr>
        <w:t> </w:t>
      </w:r>
      <w:r>
        <w:rPr>
          <w:rFonts w:ascii="Cambria Math" w:hAnsi="Cambria Math" w:eastAsia="Cambria Math"/>
          <w:spacing w:val="-8"/>
          <w:w w:val="110"/>
          <w:sz w:val="24"/>
        </w:rPr>
        <w:t>+</w:t>
      </w:r>
      <w:r>
        <w:rPr>
          <w:rFonts w:ascii="Cambria Math" w:hAnsi="Cambria Math" w:eastAsia="Cambria Math"/>
          <w:spacing w:val="-2"/>
          <w:sz w:val="24"/>
        </w:rPr>
        <w:t> </w:t>
      </w:r>
      <w:r>
        <w:rPr>
          <w:rFonts w:ascii="Cambria Math" w:hAnsi="Cambria Math" w:eastAsia="Cambria Math"/>
          <w:spacing w:val="-8"/>
          <w:w w:val="110"/>
          <w:sz w:val="24"/>
        </w:rPr>
        <w:t>𝑊</w:t>
      </w:r>
      <w:r>
        <w:rPr>
          <w:rFonts w:ascii="Cambria Math" w:hAnsi="Cambria Math" w:eastAsia="Cambria Math"/>
          <w:spacing w:val="-8"/>
          <w:w w:val="110"/>
          <w:position w:val="-4"/>
          <w:sz w:val="17"/>
        </w:rPr>
        <w:t>𝑖𝑜</w:t>
      </w:r>
      <w:r>
        <w:rPr>
          <w:rFonts w:ascii="Cambria Math" w:hAnsi="Cambria Math" w:eastAsia="Cambria Math"/>
          <w:spacing w:val="2"/>
          <w:w w:val="110"/>
          <w:position w:val="-4"/>
          <w:sz w:val="17"/>
        </w:rPr>
        <w:t> </w:t>
      </w:r>
      <w:r>
        <w:rPr>
          <w:rFonts w:ascii="Cambria Math" w:hAnsi="Cambria Math" w:eastAsia="Cambria Math"/>
          <w:spacing w:val="-8"/>
          <w:w w:val="110"/>
          <w:sz w:val="24"/>
        </w:rPr>
        <w:t>⋅</w:t>
      </w:r>
      <w:r>
        <w:rPr>
          <w:rFonts w:ascii="Cambria Math" w:hAnsi="Cambria Math" w:eastAsia="Cambria Math"/>
          <w:spacing w:val="-1"/>
          <w:sz w:val="24"/>
        </w:rPr>
        <w:t> </w:t>
      </w:r>
      <w:r>
        <w:rPr>
          <w:rFonts w:ascii="Cambria Math" w:hAnsi="Cambria Math" w:eastAsia="Cambria Math"/>
          <w:spacing w:val="-8"/>
          <w:w w:val="110"/>
          <w:sz w:val="24"/>
        </w:rPr>
        <w:t>𝐷</w:t>
      </w:r>
      <w:r>
        <w:rPr>
          <w:rFonts w:ascii="Cambria Math" w:hAnsi="Cambria Math" w:eastAsia="Cambria Math"/>
          <w:spacing w:val="-8"/>
          <w:w w:val="110"/>
          <w:position w:val="-4"/>
          <w:sz w:val="17"/>
        </w:rPr>
        <w:t>𝑗</w:t>
      </w:r>
      <w:r>
        <w:rPr>
          <w:rFonts w:ascii="Cambria Math" w:hAnsi="Cambria Math" w:eastAsia="Cambria Math"/>
          <w:spacing w:val="3"/>
          <w:w w:val="110"/>
          <w:position w:val="-4"/>
          <w:sz w:val="17"/>
        </w:rPr>
        <w:t> </w:t>
      </w:r>
      <w:r>
        <w:rPr>
          <w:rFonts w:ascii="Cambria Math" w:hAnsi="Cambria Math" w:eastAsia="Cambria Math"/>
          <w:spacing w:val="-8"/>
          <w:w w:val="110"/>
          <w:sz w:val="24"/>
        </w:rPr>
        <w:t>+</w:t>
      </w:r>
      <w:r>
        <w:rPr>
          <w:rFonts w:ascii="Cambria Math" w:hAnsi="Cambria Math" w:eastAsia="Cambria Math"/>
          <w:spacing w:val="-1"/>
          <w:sz w:val="24"/>
        </w:rPr>
        <w:t> </w:t>
      </w:r>
      <w:r>
        <w:rPr>
          <w:rFonts w:ascii="Cambria Math" w:hAnsi="Cambria Math" w:eastAsia="Cambria Math"/>
          <w:spacing w:val="-8"/>
          <w:w w:val="110"/>
          <w:sz w:val="24"/>
        </w:rPr>
        <w:t>𝑊</w:t>
      </w:r>
      <w:r>
        <w:rPr>
          <w:rFonts w:ascii="Cambria Math" w:hAnsi="Cambria Math" w:eastAsia="Cambria Math"/>
          <w:spacing w:val="-8"/>
          <w:w w:val="110"/>
          <w:position w:val="-4"/>
          <w:sz w:val="17"/>
        </w:rPr>
        <w:t>𝑛𝑒𝑡</w:t>
      </w:r>
      <w:r>
        <w:rPr>
          <w:rFonts w:ascii="Cambria Math" w:hAnsi="Cambria Math" w:eastAsia="Cambria Math"/>
          <w:spacing w:val="5"/>
          <w:w w:val="110"/>
          <w:position w:val="-4"/>
          <w:sz w:val="17"/>
        </w:rPr>
        <w:t> </w:t>
      </w:r>
      <w:r>
        <w:rPr>
          <w:rFonts w:ascii="Cambria Math" w:hAnsi="Cambria Math" w:eastAsia="Cambria Math"/>
          <w:spacing w:val="-8"/>
          <w:w w:val="110"/>
          <w:sz w:val="24"/>
        </w:rPr>
        <w:t>⋅</w:t>
      </w:r>
      <w:r>
        <w:rPr>
          <w:rFonts w:ascii="Cambria Math" w:hAnsi="Cambria Math" w:eastAsia="Cambria Math"/>
          <w:spacing w:val="-1"/>
          <w:sz w:val="24"/>
        </w:rPr>
        <w:t> </w:t>
      </w:r>
      <w:r>
        <w:rPr>
          <w:rFonts w:ascii="Cambria Math" w:hAnsi="Cambria Math" w:eastAsia="Cambria Math"/>
          <w:spacing w:val="-8"/>
          <w:w w:val="110"/>
          <w:sz w:val="24"/>
        </w:rPr>
        <w:t>𝑁</w:t>
      </w:r>
      <w:r>
        <w:rPr>
          <w:rFonts w:ascii="Cambria Math" w:hAnsi="Cambria Math" w:eastAsia="Cambria Math"/>
          <w:spacing w:val="-8"/>
          <w:w w:val="110"/>
          <w:position w:val="-4"/>
          <w:sz w:val="17"/>
        </w:rPr>
        <w:t>𝑗</w:t>
      </w:r>
      <w:r>
        <w:rPr>
          <w:rFonts w:ascii="Cambria Math" w:hAnsi="Cambria Math" w:eastAsia="Cambria Math"/>
          <w:position w:val="-4"/>
          <w:sz w:val="17"/>
        </w:rPr>
        <w:tab/>
      </w:r>
      <w:r>
        <w:rPr>
          <w:rFonts w:ascii="Times New Roman" w:hAnsi="Times New Roman" w:eastAsia="Times New Roman"/>
          <w:spacing w:val="-2"/>
          <w:w w:val="110"/>
          <w:sz w:val="24"/>
        </w:rPr>
        <w:t>(1.1)</w:t>
      </w:r>
    </w:p>
    <w:p>
      <w:pPr>
        <w:pStyle w:val="BodyText"/>
        <w:spacing w:before="177"/>
        <w:rPr>
          <w:rFonts w:ascii="Times New Roman"/>
          <w:sz w:val="17"/>
        </w:rPr>
      </w:pPr>
    </w:p>
    <w:p>
      <w:pPr>
        <w:pStyle w:val="BodyText"/>
        <w:spacing w:line="292" w:lineRule="auto"/>
        <w:ind w:left="494" w:right="1652"/>
      </w:pPr>
      <w:r>
        <w:rPr>
          <w:rFonts w:ascii="Cambria Math" w:eastAsia="Cambria Math"/>
          <w:spacing w:val="-2"/>
        </w:rPr>
        <w:t>𝑈</w:t>
      </w:r>
      <w:r>
        <w:rPr>
          <w:rFonts w:ascii="Cambria Math" w:eastAsia="Cambria Math"/>
          <w:spacing w:val="-2"/>
          <w:position w:val="-4"/>
          <w:sz w:val="17"/>
        </w:rPr>
        <w:t>𝑗</w:t>
      </w:r>
      <w:r>
        <w:rPr>
          <w:rFonts w:ascii="Cambria Math" w:eastAsia="Cambria Math"/>
          <w:spacing w:val="22"/>
          <w:position w:val="-4"/>
          <w:sz w:val="17"/>
        </w:rPr>
        <w:t> </w:t>
      </w:r>
      <w:r>
        <w:rPr>
          <w:spacing w:val="-6"/>
        </w:rPr>
        <w:t>为当前服务器节点的总体剩余性能。通过对 </w:t>
      </w:r>
      <w:r>
        <w:rPr>
          <w:rFonts w:ascii="Cambria Math" w:eastAsia="Cambria Math"/>
          <w:spacing w:val="-2"/>
        </w:rPr>
        <w:t>𝑈</w:t>
      </w:r>
      <w:r>
        <w:rPr>
          <w:rFonts w:ascii="Cambria Math" w:eastAsia="Cambria Math"/>
          <w:spacing w:val="-2"/>
          <w:position w:val="-4"/>
          <w:sz w:val="17"/>
        </w:rPr>
        <w:t>𝑗</w:t>
      </w:r>
      <w:r>
        <w:rPr>
          <w:rFonts w:ascii="Cambria Math" w:eastAsia="Cambria Math"/>
          <w:spacing w:val="28"/>
          <w:position w:val="-4"/>
          <w:sz w:val="17"/>
        </w:rPr>
        <w:t> </w:t>
      </w:r>
      <w:r>
        <w:rPr>
          <w:spacing w:val="-2"/>
        </w:rPr>
        <w:t>值的监控，观察其变化范围作为判断是否需要修改请求人文分配方案的依据。</w:t>
      </w:r>
    </w:p>
    <w:p>
      <w:pPr>
        <w:pStyle w:val="Heading2"/>
        <w:numPr>
          <w:ilvl w:val="1"/>
          <w:numId w:val="2"/>
        </w:numPr>
        <w:tabs>
          <w:tab w:pos="1202" w:val="left" w:leader="none"/>
        </w:tabs>
        <w:spacing w:line="240" w:lineRule="auto" w:before="298" w:after="0"/>
        <w:ind w:left="1202" w:right="0" w:hanging="630"/>
        <w:jc w:val="left"/>
      </w:pPr>
      <w:bookmarkStart w:name="2.2 负载均衡技术" w:id="17"/>
      <w:bookmarkEnd w:id="17"/>
      <w:r>
        <w:rPr/>
      </w:r>
      <w:bookmarkStart w:name="_bookmark7" w:id="18"/>
      <w:bookmarkEnd w:id="18"/>
      <w:r>
        <w:rPr/>
      </w:r>
      <w:r>
        <w:rPr>
          <w:spacing w:val="-2"/>
        </w:rPr>
        <w:t>负载均衡技术</w:t>
      </w:r>
    </w:p>
    <w:p>
      <w:pPr>
        <w:pStyle w:val="ListParagraph"/>
        <w:numPr>
          <w:ilvl w:val="2"/>
          <w:numId w:val="2"/>
        </w:numPr>
        <w:tabs>
          <w:tab w:pos="1295" w:val="left" w:leader="none"/>
        </w:tabs>
        <w:spacing w:line="240" w:lineRule="auto" w:before="204" w:after="0"/>
        <w:ind w:left="1295" w:right="0" w:hanging="723"/>
        <w:jc w:val="left"/>
        <w:rPr>
          <w:rFonts w:ascii="SimHei" w:eastAsia="SimHei"/>
          <w:sz w:val="24"/>
        </w:rPr>
      </w:pPr>
      <w:r>
        <w:rPr>
          <w:rFonts w:ascii="SimHei" w:eastAsia="SimHei"/>
          <w:spacing w:val="-2"/>
          <w:sz w:val="24"/>
        </w:rPr>
        <w:t>什么是负载均衡</w:t>
      </w:r>
    </w:p>
    <w:p>
      <w:pPr>
        <w:pStyle w:val="BodyText"/>
        <w:spacing w:line="307" w:lineRule="auto" w:before="275"/>
        <w:ind w:left="494" w:right="1652" w:firstLine="480"/>
        <w:jc w:val="both"/>
      </w:pPr>
      <w:r>
        <w:rPr>
          <w:spacing w:val="-2"/>
        </w:rPr>
        <w:t>负载均衡是在支持应用程序的资源池中平均分配网络流量的一种方法。现</w:t>
      </w:r>
      <w:r>
        <w:rPr>
          <w:spacing w:val="-4"/>
        </w:rPr>
        <w:t>代应用程序必须同时处理数百万用户，并以快速、可靠的方式将正确的文本、视频、图像和其他数据返回给每个用户。为了处理如此高的流量，大多数应用程序</w:t>
      </w:r>
      <w:r>
        <w:rPr>
          <w:spacing w:val="-2"/>
        </w:rPr>
        <w:t>都有许多资源服务器，它们之间包含很多重复数据。负载均衡器是位于用户与服务器组之间的设备，充当不可见的协调者，确保均等使用所有资源服务器。</w:t>
      </w:r>
    </w:p>
    <w:p>
      <w:pPr>
        <w:spacing w:after="0" w:line="307" w:lineRule="auto"/>
        <w:jc w:val="both"/>
        <w:sectPr>
          <w:headerReference w:type="default" r:id="rId25"/>
          <w:footerReference w:type="default" r:id="rId26"/>
          <w:pgSz w:w="11910" w:h="16840"/>
          <w:pgMar w:header="1533" w:footer="981" w:top="1760" w:bottom="1180" w:left="1320" w:right="160"/>
        </w:sectPr>
      </w:pPr>
    </w:p>
    <w:p>
      <w:pPr>
        <w:pStyle w:val="BodyText"/>
        <w:spacing w:before="70"/>
      </w:pPr>
    </w:p>
    <w:p>
      <w:pPr>
        <w:pStyle w:val="ListParagraph"/>
        <w:numPr>
          <w:ilvl w:val="2"/>
          <w:numId w:val="2"/>
        </w:numPr>
        <w:tabs>
          <w:tab w:pos="1295" w:val="left" w:leader="none"/>
        </w:tabs>
        <w:spacing w:line="240" w:lineRule="auto" w:before="0" w:after="0"/>
        <w:ind w:left="1295" w:right="0" w:hanging="723"/>
        <w:jc w:val="left"/>
        <w:rPr>
          <w:rFonts w:ascii="SimHei" w:eastAsia="SimHei"/>
          <w:sz w:val="24"/>
        </w:rPr>
      </w:pPr>
      <w:r>
        <w:rPr>
          <w:rFonts w:ascii="SimHei" w:eastAsia="SimHei"/>
          <w:spacing w:val="-2"/>
          <w:sz w:val="24"/>
        </w:rPr>
        <w:t>负载均衡的优势</w:t>
      </w:r>
    </w:p>
    <w:p>
      <w:pPr>
        <w:pStyle w:val="BodyText"/>
        <w:spacing w:line="307" w:lineRule="auto" w:before="208"/>
        <w:ind w:left="494" w:right="1652" w:firstLine="480"/>
      </w:pPr>
      <w:r>
        <w:rPr>
          <w:spacing w:val="-2"/>
        </w:rPr>
        <w:t>负载均衡可以定向和控制应用程序服务器与其访客或客户端之间的互联网流量。因此，它可提高应用程序的可用性、可扩展性、安全性和性能。</w:t>
      </w:r>
    </w:p>
    <w:p>
      <w:pPr>
        <w:pStyle w:val="ListParagraph"/>
        <w:numPr>
          <w:ilvl w:val="3"/>
          <w:numId w:val="2"/>
        </w:numPr>
        <w:tabs>
          <w:tab w:pos="1438" w:val="left" w:leader="none"/>
        </w:tabs>
        <w:spacing w:line="240" w:lineRule="auto" w:before="2" w:after="0"/>
        <w:ind w:left="1438" w:right="0" w:hanging="600"/>
        <w:jc w:val="left"/>
        <w:rPr>
          <w:rFonts w:ascii="SimSun" w:eastAsia="SimSun" w:hint="eastAsia"/>
          <w:sz w:val="24"/>
        </w:rPr>
      </w:pPr>
      <w:r>
        <w:rPr>
          <w:rFonts w:ascii="SimSun" w:eastAsia="SimSun" w:hint="eastAsia"/>
          <w:spacing w:val="-2"/>
          <w:sz w:val="24"/>
        </w:rPr>
        <w:t>应用程序可用性</w:t>
      </w:r>
    </w:p>
    <w:p>
      <w:pPr>
        <w:pStyle w:val="BodyText"/>
        <w:spacing w:line="307" w:lineRule="auto" w:before="88"/>
        <w:ind w:left="494" w:right="1652" w:firstLine="480"/>
        <w:jc w:val="both"/>
      </w:pPr>
      <w:r>
        <w:rPr>
          <w:spacing w:val="-2"/>
        </w:rPr>
        <w:t>服务器故障或维护可能会增加应用程序停机时间，使访客无法访问应用程序。负载均衡器可以通过以下方式提高系统的容错能力，自动检测服务器问题并将客户端流量重定向到可用服务器。运行应用程序服务器维护或升级而无需使应用程序停机，为备份站点提供自动灾难恢复，执行运行状况检查并防止出现可能导致停机的问题。</w:t>
      </w:r>
    </w:p>
    <w:p>
      <w:pPr>
        <w:pStyle w:val="ListParagraph"/>
        <w:numPr>
          <w:ilvl w:val="3"/>
          <w:numId w:val="2"/>
        </w:numPr>
        <w:tabs>
          <w:tab w:pos="1438" w:val="left" w:leader="none"/>
        </w:tabs>
        <w:spacing w:line="240" w:lineRule="auto" w:before="3" w:after="0"/>
        <w:ind w:left="1438" w:right="0" w:hanging="600"/>
        <w:jc w:val="left"/>
        <w:rPr>
          <w:rFonts w:ascii="SimSun" w:eastAsia="SimSun" w:hint="eastAsia"/>
          <w:sz w:val="24"/>
        </w:rPr>
      </w:pPr>
      <w:r>
        <w:rPr>
          <w:rFonts w:ascii="SimSun" w:eastAsia="SimSun" w:hint="eastAsia"/>
          <w:spacing w:val="-2"/>
          <w:sz w:val="24"/>
        </w:rPr>
        <w:t>应用程序可扩展性</w:t>
      </w:r>
    </w:p>
    <w:p>
      <w:pPr>
        <w:pStyle w:val="BodyText"/>
        <w:spacing w:line="307" w:lineRule="auto" w:before="88"/>
        <w:ind w:left="494" w:right="1652" w:firstLine="480"/>
        <w:jc w:val="both"/>
      </w:pPr>
      <w:r>
        <w:rPr>
          <w:spacing w:val="-2"/>
        </w:rPr>
        <w:t>可以使用负载均衡器在多个服务器之间智能地定向网络流量。应用程序可以处理数千个客户端请求，防止任何一台服务器出现流量瓶颈，预测应用程序</w:t>
      </w:r>
      <w:r>
        <w:rPr>
          <w:spacing w:val="-4"/>
        </w:rPr>
        <w:t>流量，以便可以在需要时添加或移除不同服务器，为系统增加冗余度，使我们可</w:t>
      </w:r>
      <w:r>
        <w:rPr>
          <w:spacing w:val="-2"/>
        </w:rPr>
        <w:t>以放心扩展。</w:t>
      </w:r>
    </w:p>
    <w:p>
      <w:pPr>
        <w:pStyle w:val="ListParagraph"/>
        <w:numPr>
          <w:ilvl w:val="3"/>
          <w:numId w:val="2"/>
        </w:numPr>
        <w:tabs>
          <w:tab w:pos="1438" w:val="left" w:leader="none"/>
        </w:tabs>
        <w:spacing w:line="240" w:lineRule="auto" w:before="2" w:after="0"/>
        <w:ind w:left="1438" w:right="0" w:hanging="600"/>
        <w:jc w:val="left"/>
        <w:rPr>
          <w:rFonts w:ascii="SimSun" w:eastAsia="SimSun" w:hint="eastAsia"/>
          <w:sz w:val="24"/>
        </w:rPr>
      </w:pPr>
      <w:r>
        <w:rPr>
          <w:rFonts w:ascii="SimSun" w:eastAsia="SimSun" w:hint="eastAsia"/>
          <w:spacing w:val="-2"/>
          <w:sz w:val="24"/>
        </w:rPr>
        <w:t>应用程序安全</w:t>
      </w:r>
    </w:p>
    <w:p>
      <w:pPr>
        <w:pStyle w:val="BodyText"/>
        <w:spacing w:line="307" w:lineRule="auto" w:before="88"/>
        <w:ind w:left="494" w:right="1480" w:firstLine="480"/>
      </w:pPr>
      <w:r>
        <w:rPr>
          <w:spacing w:val="1"/>
        </w:rPr>
        <w:t>负载均衡器具有多项内置的安全功能，它们是应对分布式拒绝服务攻击的</w:t>
      </w:r>
      <w:r>
        <w:rPr/>
        <w:t>有用工具，在这种攻击中，攻击者会用数百万个并发请求淹没应用程序服务器，从而导致服务器故障。负载均衡能够做到：监控流量并阻止恶意内容，预测应用程序流量，将攻击流量自动重定向到多个后端服务器，以最大限度减少影响，通过一组网络防火墙路由流量，以提高安全性。</w:t>
      </w:r>
    </w:p>
    <w:p>
      <w:pPr>
        <w:pStyle w:val="ListParagraph"/>
        <w:numPr>
          <w:ilvl w:val="3"/>
          <w:numId w:val="2"/>
        </w:numPr>
        <w:tabs>
          <w:tab w:pos="1438" w:val="left" w:leader="none"/>
        </w:tabs>
        <w:spacing w:line="240" w:lineRule="auto" w:before="4" w:after="0"/>
        <w:ind w:left="1438" w:right="0" w:hanging="600"/>
        <w:jc w:val="left"/>
        <w:rPr>
          <w:rFonts w:ascii="SimSun" w:eastAsia="SimSun" w:hint="eastAsia"/>
          <w:sz w:val="24"/>
        </w:rPr>
      </w:pPr>
      <w:r>
        <w:rPr>
          <w:rFonts w:ascii="SimSun" w:eastAsia="SimSun" w:hint="eastAsia"/>
          <w:spacing w:val="-2"/>
          <w:sz w:val="24"/>
        </w:rPr>
        <w:t>应用程序性能</w:t>
      </w:r>
    </w:p>
    <w:p>
      <w:pPr>
        <w:pStyle w:val="BodyText"/>
        <w:spacing w:line="307" w:lineRule="auto" w:before="88"/>
        <w:ind w:left="494" w:right="1652" w:firstLine="480"/>
        <w:jc w:val="both"/>
      </w:pPr>
      <w:r>
        <w:rPr>
          <w:spacing w:val="-2"/>
        </w:rPr>
        <w:t>负载均衡器通过增加响应时间和减少网络延迟来提高应用程序性能。它们可以执行诸如以下几项关键任务：在服务器之间平均分配负载以提高应用程序性能，将客户端请求重定向到地理位置较近的服务器以减少延迟；确保物理和虚拟计算资源的可靠性和性能。</w:t>
      </w:r>
    </w:p>
    <w:p>
      <w:pPr>
        <w:pStyle w:val="ListParagraph"/>
        <w:numPr>
          <w:ilvl w:val="2"/>
          <w:numId w:val="2"/>
        </w:numPr>
        <w:tabs>
          <w:tab w:pos="1295" w:val="left" w:leader="none"/>
        </w:tabs>
        <w:spacing w:line="240" w:lineRule="auto" w:before="52" w:after="0"/>
        <w:ind w:left="1295" w:right="0" w:hanging="723"/>
        <w:jc w:val="left"/>
        <w:rPr>
          <w:rFonts w:ascii="SimHei" w:eastAsia="SimHei"/>
          <w:sz w:val="24"/>
        </w:rPr>
      </w:pPr>
      <w:r>
        <w:rPr>
          <w:rFonts w:ascii="SimHei" w:eastAsia="SimHei"/>
          <w:spacing w:val="-2"/>
          <w:sz w:val="24"/>
        </w:rPr>
        <w:t>负载均衡的类型</w:t>
      </w:r>
    </w:p>
    <w:p>
      <w:pPr>
        <w:pStyle w:val="BodyText"/>
        <w:spacing w:before="208"/>
        <w:ind w:left="974"/>
      </w:pPr>
      <w:r>
        <w:rPr>
          <w:spacing w:val="-1"/>
        </w:rPr>
        <w:t>实现负载均衡的方式有很多种，最常见的时间负载均衡类型有三种。</w:t>
      </w:r>
    </w:p>
    <w:p>
      <w:pPr>
        <w:pStyle w:val="ListParagraph"/>
        <w:numPr>
          <w:ilvl w:val="3"/>
          <w:numId w:val="2"/>
        </w:numPr>
        <w:tabs>
          <w:tab w:pos="1438" w:val="left" w:leader="none"/>
        </w:tabs>
        <w:spacing w:line="240" w:lineRule="auto" w:before="88" w:after="0"/>
        <w:ind w:left="1438" w:right="0" w:hanging="600"/>
        <w:jc w:val="left"/>
        <w:rPr>
          <w:rFonts w:ascii="SimSun" w:eastAsia="SimSun" w:hint="eastAsia"/>
          <w:sz w:val="24"/>
        </w:rPr>
      </w:pPr>
      <w:r>
        <w:rPr>
          <w:rFonts w:ascii="SimSun" w:eastAsia="SimSun" w:hint="eastAsia"/>
          <w:spacing w:val="-2"/>
          <w:sz w:val="24"/>
        </w:rPr>
        <w:t>软件和硬件负载均衡</w:t>
      </w:r>
    </w:p>
    <w:p>
      <w:pPr>
        <w:pStyle w:val="BodyText"/>
        <w:spacing w:line="307" w:lineRule="auto" w:before="88"/>
        <w:ind w:left="494" w:right="1652" w:firstLine="480"/>
        <w:jc w:val="both"/>
      </w:pPr>
      <w:r>
        <w:rPr>
          <w:spacing w:val="-2"/>
        </w:rPr>
        <w:t>基于硬件的负载均衡器是一种硬件设备，可以安全地处理千兆字节的流量并将其重定向到数百个不同的服务器。可以将其存储在数据中心，并使用虚拟</w:t>
      </w:r>
      <w:r>
        <w:rPr>
          <w:spacing w:val="-1"/>
        </w:rPr>
        <w:t>化创建多个可以集中管理的数字或虚拟负载均衡器。基于软件的负载均衡器是</w:t>
      </w:r>
    </w:p>
    <w:p>
      <w:pPr>
        <w:spacing w:after="0" w:line="307" w:lineRule="auto"/>
        <w:jc w:val="both"/>
        <w:sectPr>
          <w:headerReference w:type="default" r:id="rId27"/>
          <w:footerReference w:type="default" r:id="rId28"/>
          <w:pgSz w:w="11910" w:h="16840"/>
          <w:pgMar w:header="1533" w:footer="981" w:top="1760" w:bottom="1180" w:left="1320" w:right="160"/>
        </w:sectPr>
      </w:pPr>
    </w:p>
    <w:p>
      <w:pPr>
        <w:pStyle w:val="BodyText"/>
        <w:spacing w:before="70"/>
      </w:pPr>
    </w:p>
    <w:p>
      <w:pPr>
        <w:pStyle w:val="BodyText"/>
        <w:spacing w:line="307" w:lineRule="auto"/>
        <w:ind w:left="494" w:right="1652"/>
      </w:pPr>
      <w:r>
        <w:rPr>
          <w:spacing w:val="-2"/>
        </w:rPr>
        <w:t>执行所有负载均衡功能的应用程序。可以将它们安装在任何服务器上，也可作为完全托管的第三方服务的形式访问。</w:t>
      </w:r>
    </w:p>
    <w:p>
      <w:pPr>
        <w:pStyle w:val="BodyText"/>
        <w:spacing w:line="307" w:lineRule="auto" w:before="2"/>
        <w:ind w:left="494" w:right="1480" w:firstLine="480"/>
      </w:pPr>
      <w:r>
        <w:rPr/>
        <w:t>硬件负载均衡器需要初始投资、配置和持续维护。也可能不会满负荷使用它们，尤其只是为了处理高峰时段的流量高峰。如果流量突然增加到超出其当前容量，这将影响用户，直到能购买并设置另一个负载均衡器为止。相比之下，</w:t>
      </w:r>
      <w:r>
        <w:rPr>
          <w:spacing w:val="1"/>
        </w:rPr>
        <w:t>基于软件的负载均衡器要灵活得多</w:t>
      </w:r>
      <w:r>
        <w:rPr>
          <w:rFonts w:ascii="Times New Roman" w:eastAsia="Times New Roman"/>
          <w:w w:val="112"/>
          <w:vertAlign w:val="superscript"/>
        </w:rPr>
        <w:t>[</w:t>
      </w:r>
      <w:hyperlink w:history="true" w:anchor="_bookmark62">
        <w:r>
          <w:rPr>
            <w:rFonts w:ascii="Times New Roman" w:eastAsia="Times New Roman"/>
            <w:w w:val="112"/>
            <w:vertAlign w:val="superscript"/>
          </w:rPr>
          <w:t>19</w:t>
        </w:r>
      </w:hyperlink>
      <w:r>
        <w:rPr>
          <w:rFonts w:ascii="Times New Roman" w:eastAsia="Times New Roman"/>
          <w:spacing w:val="9"/>
          <w:w w:val="112"/>
          <w:vertAlign w:val="superscript"/>
        </w:rPr>
        <w:t>]</w:t>
      </w:r>
      <w:r>
        <w:rPr>
          <w:vertAlign w:val="baseline"/>
        </w:rPr>
        <w:t>。它们可以轻松地纵向扩展或缩减，并且</w:t>
      </w:r>
      <w:r>
        <w:rPr>
          <w:spacing w:val="-8"/>
          <w:vertAlign w:val="baseline"/>
        </w:rPr>
        <w:t>与现代云计算环境更加兼容。随着时间推移，它们的设置、管理和使用成本也会降低。</w:t>
      </w:r>
    </w:p>
    <w:p>
      <w:pPr>
        <w:pStyle w:val="ListParagraph"/>
        <w:numPr>
          <w:ilvl w:val="3"/>
          <w:numId w:val="2"/>
        </w:numPr>
        <w:tabs>
          <w:tab w:pos="1438" w:val="left" w:leader="none"/>
        </w:tabs>
        <w:spacing w:line="240" w:lineRule="auto" w:before="3" w:after="0"/>
        <w:ind w:left="1438" w:right="0" w:hanging="600"/>
        <w:jc w:val="left"/>
        <w:rPr>
          <w:rFonts w:ascii="SimSun" w:eastAsia="SimSun" w:hint="eastAsia"/>
          <w:sz w:val="24"/>
        </w:rPr>
      </w:pPr>
      <w:r>
        <w:rPr>
          <w:rFonts w:ascii="SimSun" w:eastAsia="SimSun" w:hint="eastAsia"/>
          <w:spacing w:val="-2"/>
          <w:sz w:val="24"/>
        </w:rPr>
        <w:t>静态和动态负载均衡</w:t>
      </w:r>
    </w:p>
    <w:p>
      <w:pPr>
        <w:pStyle w:val="BodyText"/>
        <w:spacing w:line="307" w:lineRule="auto" w:before="88"/>
        <w:ind w:left="494" w:right="1652" w:firstLine="480"/>
        <w:jc w:val="both"/>
      </w:pPr>
      <w:r>
        <w:rPr>
          <w:spacing w:val="-2"/>
        </w:rPr>
        <w:t>静态负载均衡是根据相关规则制定的负载均衡算法，典型的静态负载均衡</w:t>
      </w:r>
      <w:r>
        <w:rPr/>
        <w:t>策略有加权轮询、</w:t>
      </w:r>
      <w:r>
        <w:rPr>
          <w:rFonts w:ascii="Times New Roman" w:eastAsia="Times New Roman"/>
        </w:rPr>
        <w:t>IP-HASH </w:t>
      </w:r>
      <w:r>
        <w:rPr/>
        <w:t>等。静态负载均衡又称作确定性调度，这是由于在</w:t>
      </w:r>
      <w:r>
        <w:rPr>
          <w:spacing w:val="-2"/>
        </w:rPr>
        <w:t>请求分发过程中该类策略不会考虑服务器实际运行时的负载性能，这就容易导致出现性能好的服务器处于过载而性能一般的服务器处于轻载甚至空闲状态的</w:t>
      </w:r>
      <w:r>
        <w:rPr>
          <w:spacing w:val="-4"/>
        </w:rPr>
        <w:t>不均衡状况，集群资源利用率得不到充分发挥，系统性能被大大削减。静态负载</w:t>
      </w:r>
      <w:r>
        <w:rPr>
          <w:spacing w:val="-2"/>
        </w:rPr>
        <w:t>均衡容易实现，配置简单，因此也是比较常见且应用较多的一种负载均衡实现</w:t>
      </w:r>
      <w:r>
        <w:rPr>
          <w:spacing w:val="-4"/>
        </w:rPr>
        <w:t>方式。</w:t>
      </w:r>
    </w:p>
    <w:p>
      <w:pPr>
        <w:pStyle w:val="BodyText"/>
        <w:spacing w:line="307" w:lineRule="auto" w:before="5"/>
        <w:ind w:left="494" w:right="1480" w:firstLine="480"/>
      </w:pPr>
      <w:r>
        <w:rPr>
          <w:spacing w:val="1"/>
        </w:rPr>
        <w:t>动态负载均衡的实现需要更为复杂的技术支撑，它在静态负载均衡的实现</w:t>
      </w:r>
      <w:r>
        <w:rPr/>
        <w:t>基础上，需要对集群系统各服务器的运行状态加以评估，通过某些反映服务器运行时负载情况的负载评价指标的变化来动态调节各服务节点的请求分发比例，</w:t>
      </w:r>
      <w:r>
        <w:rPr>
          <w:spacing w:val="1"/>
        </w:rPr>
        <w:t>从而能够将集群系统的资源充分利用在处理高并发客户端请求上，以达到集群</w:t>
      </w:r>
      <w:r>
        <w:rPr/>
        <w:t>负载动态均衡的目标。在实践中，动态负载均衡能够大大提升集群系统的负载性能，但其实现是建立在一定量的系统资源消耗之上，对于一些没有资源的企业来说可能有点困难，但是对于大型企业来说这些成本就可以忽略不计。</w:t>
      </w:r>
    </w:p>
    <w:p>
      <w:pPr>
        <w:pStyle w:val="BodyText"/>
        <w:spacing w:line="468" w:lineRule="auto" w:before="4"/>
        <w:ind w:left="2559" w:right="1769" w:hanging="1586"/>
      </w:pPr>
      <w:r>
        <w:rPr/>
        <mc:AlternateContent>
          <mc:Choice Requires="wps">
            <w:drawing>
              <wp:anchor distT="0" distB="0" distL="0" distR="0" allowOverlap="1" layoutInCell="1" locked="0" behindDoc="0" simplePos="0" relativeHeight="15730688">
                <wp:simplePos x="0" y="0"/>
                <wp:positionH relativeFrom="page">
                  <wp:posOffset>1113901</wp:posOffset>
                </wp:positionH>
                <wp:positionV relativeFrom="paragraph">
                  <wp:posOffset>652710</wp:posOffset>
                </wp:positionV>
                <wp:extent cx="5332730" cy="1132840"/>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5332730" cy="1132840"/>
                        </a:xfrm>
                        <a:prstGeom prst="rect">
                          <a:avLst/>
                        </a:prstGeom>
                      </wps:spPr>
                      <wps:txbx>
                        <w:txbxContent>
                          <w:tbl>
                            <w:tblPr>
                              <w:tblW w:w="0" w:type="auto"/>
                              <w:jc w:val="left"/>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7"/>
                              <w:gridCol w:w="2067"/>
                              <w:gridCol w:w="2067"/>
                              <w:gridCol w:w="2067"/>
                            </w:tblGrid>
                            <w:tr>
                              <w:trPr>
                                <w:trHeight w:val="877" w:hRule="atLeast"/>
                              </w:trPr>
                              <w:tc>
                                <w:tcPr>
                                  <w:tcW w:w="2067" w:type="dxa"/>
                                </w:tcPr>
                                <w:p>
                                  <w:pPr>
                                    <w:pStyle w:val="TableParagraph"/>
                                    <w:ind w:left="8"/>
                                    <w:jc w:val="center"/>
                                    <w:rPr>
                                      <w:rFonts w:ascii="SimSun" w:eastAsia="SimSun" w:hint="eastAsia"/>
                                      <w:sz w:val="24"/>
                                    </w:rPr>
                                  </w:pPr>
                                  <w:r>
                                    <w:rPr>
                                      <w:rFonts w:ascii="SimSun" w:eastAsia="SimSun" w:hint="eastAsia"/>
                                      <w:spacing w:val="-2"/>
                                      <w:sz w:val="24"/>
                                    </w:rPr>
                                    <w:t>负载均衡算法分</w:t>
                                  </w:r>
                                </w:p>
                                <w:p>
                                  <w:pPr>
                                    <w:pStyle w:val="TableParagraph"/>
                                    <w:spacing w:before="88"/>
                                    <w:ind w:left="8"/>
                                    <w:jc w:val="center"/>
                                    <w:rPr>
                                      <w:rFonts w:ascii="SimSun" w:eastAsia="SimSun" w:hint="eastAsia"/>
                                      <w:sz w:val="24"/>
                                    </w:rPr>
                                  </w:pPr>
                                  <w:r>
                                    <w:rPr>
                                      <w:rFonts w:ascii="SimSun" w:eastAsia="SimSun" w:hint="eastAsia"/>
                                      <w:spacing w:val="-10"/>
                                      <w:sz w:val="24"/>
                                    </w:rPr>
                                    <w:t>类</w:t>
                                  </w:r>
                                </w:p>
                              </w:tc>
                              <w:tc>
                                <w:tcPr>
                                  <w:tcW w:w="2067" w:type="dxa"/>
                                </w:tcPr>
                                <w:p>
                                  <w:pPr>
                                    <w:pStyle w:val="TableParagraph"/>
                                    <w:ind w:left="8"/>
                                    <w:jc w:val="center"/>
                                    <w:rPr>
                                      <w:rFonts w:ascii="SimSun" w:eastAsia="SimSun" w:hint="eastAsia"/>
                                      <w:sz w:val="24"/>
                                    </w:rPr>
                                  </w:pPr>
                                  <w:r>
                                    <w:rPr>
                                      <w:rFonts w:ascii="SimSun" w:eastAsia="SimSun" w:hint="eastAsia"/>
                                      <w:spacing w:val="-4"/>
                                      <w:sz w:val="24"/>
                                    </w:rPr>
                                    <w:t>算法名</w:t>
                                  </w:r>
                                </w:p>
                              </w:tc>
                              <w:tc>
                                <w:tcPr>
                                  <w:tcW w:w="2067" w:type="dxa"/>
                                </w:tcPr>
                                <w:p>
                                  <w:pPr>
                                    <w:pStyle w:val="TableParagraph"/>
                                    <w:ind w:left="123"/>
                                    <w:rPr>
                                      <w:rFonts w:ascii="SimSun" w:eastAsia="SimSun" w:hint="eastAsia"/>
                                      <w:sz w:val="24"/>
                                    </w:rPr>
                                  </w:pPr>
                                  <w:r>
                                    <w:rPr>
                                      <w:rFonts w:ascii="SimSun" w:eastAsia="SimSun" w:hint="eastAsia"/>
                                      <w:spacing w:val="-5"/>
                                      <w:sz w:val="24"/>
                                    </w:rPr>
                                    <w:t>优点</w:t>
                                  </w:r>
                                </w:p>
                              </w:tc>
                              <w:tc>
                                <w:tcPr>
                                  <w:tcW w:w="2067" w:type="dxa"/>
                                </w:tcPr>
                                <w:p>
                                  <w:pPr>
                                    <w:pStyle w:val="TableParagraph"/>
                                    <w:ind w:left="123"/>
                                    <w:rPr>
                                      <w:rFonts w:ascii="SimSun" w:eastAsia="SimSun" w:hint="eastAsia"/>
                                      <w:sz w:val="24"/>
                                    </w:rPr>
                                  </w:pPr>
                                  <w:r>
                                    <w:rPr>
                                      <w:rFonts w:ascii="SimSun" w:eastAsia="SimSun" w:hint="eastAsia"/>
                                      <w:spacing w:val="-5"/>
                                      <w:sz w:val="24"/>
                                    </w:rPr>
                                    <w:t>缺点</w:t>
                                  </w:r>
                                </w:p>
                              </w:tc>
                            </w:tr>
                            <w:tr>
                              <w:trPr>
                                <w:trHeight w:val="877" w:hRule="atLeast"/>
                              </w:trPr>
                              <w:tc>
                                <w:tcPr>
                                  <w:tcW w:w="2067" w:type="dxa"/>
                                </w:tcPr>
                                <w:p>
                                  <w:pPr>
                                    <w:pStyle w:val="TableParagraph"/>
                                    <w:spacing w:before="0"/>
                                    <w:ind w:left="0"/>
                                    <w:rPr>
                                      <w:rFonts w:ascii="Times New Roman"/>
                                      <w:sz w:val="22"/>
                                    </w:rPr>
                                  </w:pPr>
                                </w:p>
                              </w:tc>
                              <w:tc>
                                <w:tcPr>
                                  <w:tcW w:w="2067" w:type="dxa"/>
                                </w:tcPr>
                                <w:p>
                                  <w:pPr>
                                    <w:pStyle w:val="TableParagraph"/>
                                    <w:ind w:left="8"/>
                                    <w:jc w:val="center"/>
                                    <w:rPr>
                                      <w:rFonts w:ascii="SimSun" w:eastAsia="SimSun" w:hint="eastAsia"/>
                                      <w:sz w:val="24"/>
                                    </w:rPr>
                                  </w:pPr>
                                  <w:r>
                                    <w:rPr>
                                      <w:rFonts w:ascii="SimSun" w:eastAsia="SimSun" w:hint="eastAsia"/>
                                      <w:spacing w:val="-3"/>
                                      <w:sz w:val="24"/>
                                    </w:rPr>
                                    <w:t>轮询算法</w:t>
                                  </w:r>
                                </w:p>
                              </w:tc>
                              <w:tc>
                                <w:tcPr>
                                  <w:tcW w:w="2067" w:type="dxa"/>
                                </w:tcPr>
                                <w:p>
                                  <w:pPr>
                                    <w:pStyle w:val="TableParagraph"/>
                                    <w:rPr>
                                      <w:rFonts w:ascii="SimSun" w:eastAsia="SimSun" w:hint="eastAsia"/>
                                      <w:sz w:val="24"/>
                                    </w:rPr>
                                  </w:pPr>
                                  <w:r>
                                    <w:rPr>
                                      <w:rFonts w:ascii="SimSun" w:eastAsia="SimSun" w:hint="eastAsia"/>
                                      <w:spacing w:val="-3"/>
                                      <w:sz w:val="24"/>
                                    </w:rPr>
                                    <w:t>配置简单</w:t>
                                  </w:r>
                                </w:p>
                              </w:tc>
                              <w:tc>
                                <w:tcPr>
                                  <w:tcW w:w="2067" w:type="dxa"/>
                                </w:tcPr>
                                <w:p>
                                  <w:pPr>
                                    <w:pStyle w:val="TableParagraph"/>
                                    <w:ind w:left="123"/>
                                    <w:rPr>
                                      <w:rFonts w:ascii="SimSun" w:eastAsia="SimSun" w:hint="eastAsia"/>
                                      <w:sz w:val="24"/>
                                    </w:rPr>
                                  </w:pPr>
                                  <w:r>
                                    <w:rPr>
                                      <w:rFonts w:ascii="SimSun" w:eastAsia="SimSun" w:hint="eastAsia"/>
                                      <w:spacing w:val="-2"/>
                                      <w:sz w:val="24"/>
                                    </w:rPr>
                                    <w:t>不能考虑后端服</w:t>
                                  </w:r>
                                </w:p>
                                <w:p>
                                  <w:pPr>
                                    <w:pStyle w:val="TableParagraph"/>
                                    <w:spacing w:before="88"/>
                                    <w:ind w:left="123"/>
                                    <w:rPr>
                                      <w:rFonts w:ascii="SimSun" w:eastAsia="SimSun" w:hint="eastAsia"/>
                                      <w:sz w:val="24"/>
                                    </w:rPr>
                                  </w:pPr>
                                  <w:r>
                                    <w:rPr>
                                      <w:rFonts w:ascii="SimSun" w:eastAsia="SimSun" w:hint="eastAsia"/>
                                      <w:spacing w:val="-2"/>
                                      <w:sz w:val="24"/>
                                    </w:rPr>
                                    <w:t>务器性能差异</w:t>
                                  </w:r>
                                </w:p>
                              </w:tc>
                            </w:tr>
                          </w:tbl>
                          <w:p>
                            <w:pPr>
                              <w:pStyle w:val="BodyText"/>
                            </w:pPr>
                          </w:p>
                        </w:txbxContent>
                      </wps:txbx>
                      <wps:bodyPr wrap="square" lIns="0" tIns="0" rIns="0" bIns="0" rtlCol="0">
                        <a:noAutofit/>
                      </wps:bodyPr>
                    </wps:wsp>
                  </a:graphicData>
                </a:graphic>
              </wp:anchor>
            </w:drawing>
          </mc:Choice>
          <mc:Fallback>
            <w:pict>
              <v:shape style="position:absolute;margin-left:87.708748pt;margin-top:51.394501pt;width:419.9pt;height:89.2pt;mso-position-horizontal-relative:page;mso-position-vertical-relative:paragraph;z-index:15730688" type="#_x0000_t202" id="docshape24" filled="false" stroked="false">
                <v:textbox inset="0,0,0,0">
                  <w:txbxContent>
                    <w:tbl>
                      <w:tblPr>
                        <w:tblW w:w="0" w:type="auto"/>
                        <w:jc w:val="left"/>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7"/>
                        <w:gridCol w:w="2067"/>
                        <w:gridCol w:w="2067"/>
                        <w:gridCol w:w="2067"/>
                      </w:tblGrid>
                      <w:tr>
                        <w:trPr>
                          <w:trHeight w:val="877" w:hRule="atLeast"/>
                        </w:trPr>
                        <w:tc>
                          <w:tcPr>
                            <w:tcW w:w="2067" w:type="dxa"/>
                          </w:tcPr>
                          <w:p>
                            <w:pPr>
                              <w:pStyle w:val="TableParagraph"/>
                              <w:ind w:left="8"/>
                              <w:jc w:val="center"/>
                              <w:rPr>
                                <w:rFonts w:ascii="SimSun" w:eastAsia="SimSun" w:hint="eastAsia"/>
                                <w:sz w:val="24"/>
                              </w:rPr>
                            </w:pPr>
                            <w:r>
                              <w:rPr>
                                <w:rFonts w:ascii="SimSun" w:eastAsia="SimSun" w:hint="eastAsia"/>
                                <w:spacing w:val="-2"/>
                                <w:sz w:val="24"/>
                              </w:rPr>
                              <w:t>负载均衡算法分</w:t>
                            </w:r>
                          </w:p>
                          <w:p>
                            <w:pPr>
                              <w:pStyle w:val="TableParagraph"/>
                              <w:spacing w:before="88"/>
                              <w:ind w:left="8"/>
                              <w:jc w:val="center"/>
                              <w:rPr>
                                <w:rFonts w:ascii="SimSun" w:eastAsia="SimSun" w:hint="eastAsia"/>
                                <w:sz w:val="24"/>
                              </w:rPr>
                            </w:pPr>
                            <w:r>
                              <w:rPr>
                                <w:rFonts w:ascii="SimSun" w:eastAsia="SimSun" w:hint="eastAsia"/>
                                <w:spacing w:val="-10"/>
                                <w:sz w:val="24"/>
                              </w:rPr>
                              <w:t>类</w:t>
                            </w:r>
                          </w:p>
                        </w:tc>
                        <w:tc>
                          <w:tcPr>
                            <w:tcW w:w="2067" w:type="dxa"/>
                          </w:tcPr>
                          <w:p>
                            <w:pPr>
                              <w:pStyle w:val="TableParagraph"/>
                              <w:ind w:left="8"/>
                              <w:jc w:val="center"/>
                              <w:rPr>
                                <w:rFonts w:ascii="SimSun" w:eastAsia="SimSun" w:hint="eastAsia"/>
                                <w:sz w:val="24"/>
                              </w:rPr>
                            </w:pPr>
                            <w:r>
                              <w:rPr>
                                <w:rFonts w:ascii="SimSun" w:eastAsia="SimSun" w:hint="eastAsia"/>
                                <w:spacing w:val="-4"/>
                                <w:sz w:val="24"/>
                              </w:rPr>
                              <w:t>算法名</w:t>
                            </w:r>
                          </w:p>
                        </w:tc>
                        <w:tc>
                          <w:tcPr>
                            <w:tcW w:w="2067" w:type="dxa"/>
                          </w:tcPr>
                          <w:p>
                            <w:pPr>
                              <w:pStyle w:val="TableParagraph"/>
                              <w:ind w:left="123"/>
                              <w:rPr>
                                <w:rFonts w:ascii="SimSun" w:eastAsia="SimSun" w:hint="eastAsia"/>
                                <w:sz w:val="24"/>
                              </w:rPr>
                            </w:pPr>
                            <w:r>
                              <w:rPr>
                                <w:rFonts w:ascii="SimSun" w:eastAsia="SimSun" w:hint="eastAsia"/>
                                <w:spacing w:val="-5"/>
                                <w:sz w:val="24"/>
                              </w:rPr>
                              <w:t>优点</w:t>
                            </w:r>
                          </w:p>
                        </w:tc>
                        <w:tc>
                          <w:tcPr>
                            <w:tcW w:w="2067" w:type="dxa"/>
                          </w:tcPr>
                          <w:p>
                            <w:pPr>
                              <w:pStyle w:val="TableParagraph"/>
                              <w:ind w:left="123"/>
                              <w:rPr>
                                <w:rFonts w:ascii="SimSun" w:eastAsia="SimSun" w:hint="eastAsia"/>
                                <w:sz w:val="24"/>
                              </w:rPr>
                            </w:pPr>
                            <w:r>
                              <w:rPr>
                                <w:rFonts w:ascii="SimSun" w:eastAsia="SimSun" w:hint="eastAsia"/>
                                <w:spacing w:val="-5"/>
                                <w:sz w:val="24"/>
                              </w:rPr>
                              <w:t>缺点</w:t>
                            </w:r>
                          </w:p>
                        </w:tc>
                      </w:tr>
                      <w:tr>
                        <w:trPr>
                          <w:trHeight w:val="877" w:hRule="atLeast"/>
                        </w:trPr>
                        <w:tc>
                          <w:tcPr>
                            <w:tcW w:w="2067" w:type="dxa"/>
                          </w:tcPr>
                          <w:p>
                            <w:pPr>
                              <w:pStyle w:val="TableParagraph"/>
                              <w:spacing w:before="0"/>
                              <w:ind w:left="0"/>
                              <w:rPr>
                                <w:rFonts w:ascii="Times New Roman"/>
                                <w:sz w:val="22"/>
                              </w:rPr>
                            </w:pPr>
                          </w:p>
                        </w:tc>
                        <w:tc>
                          <w:tcPr>
                            <w:tcW w:w="2067" w:type="dxa"/>
                          </w:tcPr>
                          <w:p>
                            <w:pPr>
                              <w:pStyle w:val="TableParagraph"/>
                              <w:ind w:left="8"/>
                              <w:jc w:val="center"/>
                              <w:rPr>
                                <w:rFonts w:ascii="SimSun" w:eastAsia="SimSun" w:hint="eastAsia"/>
                                <w:sz w:val="24"/>
                              </w:rPr>
                            </w:pPr>
                            <w:r>
                              <w:rPr>
                                <w:rFonts w:ascii="SimSun" w:eastAsia="SimSun" w:hint="eastAsia"/>
                                <w:spacing w:val="-3"/>
                                <w:sz w:val="24"/>
                              </w:rPr>
                              <w:t>轮询算法</w:t>
                            </w:r>
                          </w:p>
                        </w:tc>
                        <w:tc>
                          <w:tcPr>
                            <w:tcW w:w="2067" w:type="dxa"/>
                          </w:tcPr>
                          <w:p>
                            <w:pPr>
                              <w:pStyle w:val="TableParagraph"/>
                              <w:rPr>
                                <w:rFonts w:ascii="SimSun" w:eastAsia="SimSun" w:hint="eastAsia"/>
                                <w:sz w:val="24"/>
                              </w:rPr>
                            </w:pPr>
                            <w:r>
                              <w:rPr>
                                <w:rFonts w:ascii="SimSun" w:eastAsia="SimSun" w:hint="eastAsia"/>
                                <w:spacing w:val="-3"/>
                                <w:sz w:val="24"/>
                              </w:rPr>
                              <w:t>配置简单</w:t>
                            </w:r>
                          </w:p>
                        </w:tc>
                        <w:tc>
                          <w:tcPr>
                            <w:tcW w:w="2067" w:type="dxa"/>
                          </w:tcPr>
                          <w:p>
                            <w:pPr>
                              <w:pStyle w:val="TableParagraph"/>
                              <w:ind w:left="123"/>
                              <w:rPr>
                                <w:rFonts w:ascii="SimSun" w:eastAsia="SimSun" w:hint="eastAsia"/>
                                <w:sz w:val="24"/>
                              </w:rPr>
                            </w:pPr>
                            <w:r>
                              <w:rPr>
                                <w:rFonts w:ascii="SimSun" w:eastAsia="SimSun" w:hint="eastAsia"/>
                                <w:spacing w:val="-2"/>
                                <w:sz w:val="24"/>
                              </w:rPr>
                              <w:t>不能考虑后端服</w:t>
                            </w:r>
                          </w:p>
                          <w:p>
                            <w:pPr>
                              <w:pStyle w:val="TableParagraph"/>
                              <w:spacing w:before="88"/>
                              <w:ind w:left="123"/>
                              <w:rPr>
                                <w:rFonts w:ascii="SimSun" w:eastAsia="SimSun" w:hint="eastAsia"/>
                                <w:sz w:val="24"/>
                              </w:rPr>
                            </w:pPr>
                            <w:r>
                              <w:rPr>
                                <w:rFonts w:ascii="SimSun" w:eastAsia="SimSun" w:hint="eastAsia"/>
                                <w:spacing w:val="-2"/>
                                <w:sz w:val="24"/>
                              </w:rPr>
                              <w:t>务器性能差异</w:t>
                            </w:r>
                          </w:p>
                        </w:tc>
                      </w:tr>
                    </w:tbl>
                    <w:p>
                      <w:pPr>
                        <w:pStyle w:val="BodyText"/>
                      </w:pPr>
                    </w:p>
                  </w:txbxContent>
                </v:textbox>
                <w10:wrap type="none"/>
              </v:shape>
            </w:pict>
          </mc:Fallback>
        </mc:AlternateContent>
      </w:r>
      <w:r>
        <w:rPr>
          <w:spacing w:val="-3"/>
        </w:rPr>
        <w:t>根据负载均衡技术类型的不同，下表分析了常见的 </w:t>
      </w:r>
      <w:r>
        <w:rPr>
          <w:rFonts w:ascii="Times New Roman" w:eastAsia="Times New Roman"/>
        </w:rPr>
        <w:t>Nginx</w:t>
      </w:r>
      <w:r>
        <w:rPr>
          <w:rFonts w:ascii="Times New Roman" w:eastAsia="Times New Roman"/>
          <w:spacing w:val="-15"/>
        </w:rPr>
        <w:t> </w:t>
      </w:r>
      <w:r>
        <w:rPr/>
        <w:t>负载均衡策略。</w:t>
      </w:r>
      <w:r>
        <w:rPr>
          <w:spacing w:val="-14"/>
        </w:rPr>
        <w:t>表 </w:t>
      </w:r>
      <w:r>
        <w:rPr>
          <w:rFonts w:ascii="Times New Roman" w:eastAsia="Times New Roman"/>
        </w:rPr>
        <w:t>2.3:</w:t>
      </w:r>
      <w:r>
        <w:rPr>
          <w:rFonts w:ascii="Times New Roman" w:eastAsia="Times New Roman"/>
          <w:spacing w:val="40"/>
        </w:rPr>
        <w:t> </w:t>
      </w:r>
      <w:r>
        <w:rPr>
          <w:spacing w:val="-10"/>
        </w:rPr>
        <w:t>常见 </w:t>
      </w:r>
      <w:r>
        <w:rPr>
          <w:rFonts w:ascii="Times New Roman" w:eastAsia="Times New Roman"/>
        </w:rPr>
        <w:t>Nginx </w:t>
      </w:r>
      <w:r>
        <w:rPr/>
        <w:t>负载均衡算法分析表</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0"/>
        </w:rPr>
      </w:pPr>
    </w:p>
    <w:p>
      <w:pPr>
        <w:spacing w:after="0"/>
        <w:rPr>
          <w:sz w:val="20"/>
        </w:rPr>
        <w:sectPr>
          <w:headerReference w:type="default" r:id="rId29"/>
          <w:footerReference w:type="default" r:id="rId30"/>
          <w:pgSz w:w="11910" w:h="16840"/>
          <w:pgMar w:header="1533" w:footer="981" w:top="1760" w:bottom="1180" w:left="1320" w:right="160"/>
        </w:sectPr>
      </w:pPr>
    </w:p>
    <w:p>
      <w:pPr>
        <w:pStyle w:val="BodyText"/>
        <w:spacing w:before="191"/>
      </w:pPr>
    </w:p>
    <w:p>
      <w:pPr>
        <w:pStyle w:val="BodyText"/>
        <w:ind w:left="811"/>
      </w:pPr>
      <w:r>
        <w:rPr>
          <w:spacing w:val="-2"/>
        </w:rPr>
        <w:t>静态负载均衡</w:t>
      </w:r>
    </w:p>
    <w:p>
      <w:pPr>
        <w:pStyle w:val="BodyText"/>
        <w:spacing w:before="90"/>
        <w:ind w:left="811"/>
        <w:rPr>
          <w:rFonts w:ascii="Times New Roman"/>
        </w:rPr>
      </w:pPr>
      <w:r>
        <w:rPr/>
        <w:br w:type="column"/>
      </w:r>
      <w:r>
        <w:rPr>
          <w:rFonts w:ascii="Times New Roman"/>
        </w:rPr>
        <w:t>Continued on next </w:t>
      </w:r>
      <w:r>
        <w:rPr>
          <w:rFonts w:ascii="Times New Roman"/>
          <w:spacing w:val="-4"/>
        </w:rPr>
        <w:t>page</w:t>
      </w:r>
    </w:p>
    <w:p>
      <w:pPr>
        <w:spacing w:after="0"/>
        <w:rPr>
          <w:rFonts w:ascii="Times New Roman"/>
        </w:rPr>
        <w:sectPr>
          <w:type w:val="continuous"/>
          <w:pgSz w:w="11910" w:h="16840"/>
          <w:pgMar w:header="1533" w:footer="981" w:top="1920" w:bottom="280" w:left="1320" w:right="160"/>
          <w:cols w:num="2" w:equalWidth="0">
            <w:col w:w="2292" w:space="3381"/>
            <w:col w:w="4757"/>
          </w:cols>
        </w:sectPr>
      </w:pPr>
    </w:p>
    <w:p>
      <w:pPr>
        <w:pStyle w:val="BodyText"/>
        <w:spacing w:before="84"/>
        <w:rPr>
          <w:rFonts w:ascii="Times New Roman"/>
        </w:rPr>
      </w:pPr>
    </w:p>
    <w:p>
      <w:pPr>
        <w:pStyle w:val="BodyText"/>
        <w:ind w:left="1949"/>
        <w:rPr>
          <w:rFonts w:ascii="Times New Roman" w:eastAsia="Times New Roman"/>
        </w:rPr>
      </w:pPr>
      <w:r>
        <w:rPr>
          <w:spacing w:val="-30"/>
        </w:rPr>
        <w:t>表 </w:t>
      </w:r>
      <w:r>
        <w:rPr>
          <w:rFonts w:ascii="Times New Roman" w:eastAsia="Times New Roman"/>
        </w:rPr>
        <w:t>2.3:</w:t>
      </w:r>
      <w:r>
        <w:rPr>
          <w:rFonts w:ascii="Times New Roman" w:eastAsia="Times New Roman"/>
          <w:spacing w:val="59"/>
        </w:rPr>
        <w:t> </w:t>
      </w:r>
      <w:r>
        <w:rPr>
          <w:spacing w:val="-20"/>
        </w:rPr>
        <w:t>常见 </w:t>
      </w:r>
      <w:r>
        <w:rPr>
          <w:rFonts w:ascii="Times New Roman" w:eastAsia="Times New Roman"/>
        </w:rPr>
        <w:t>Nginx </w:t>
      </w:r>
      <w:r>
        <w:rPr>
          <w:spacing w:val="-6"/>
        </w:rPr>
        <w:t>负载均衡算法分析表 </w:t>
      </w:r>
      <w:r>
        <w:rPr>
          <w:rFonts w:ascii="Times New Roman" w:eastAsia="Times New Roman"/>
          <w:spacing w:val="-2"/>
        </w:rPr>
        <w:t>(Continued)</w:t>
      </w:r>
    </w:p>
    <w:p>
      <w:pPr>
        <w:pStyle w:val="BodyText"/>
        <w:rPr>
          <w:rFonts w:ascii="Times New Roman"/>
          <w:sz w:val="9"/>
        </w:rPr>
      </w:pPr>
    </w:p>
    <w:tbl>
      <w:tblPr>
        <w:tblW w:w="0" w:type="auto"/>
        <w:jc w:val="left"/>
        <w:tblInd w:w="5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7"/>
        <w:gridCol w:w="2067"/>
        <w:gridCol w:w="2067"/>
        <w:gridCol w:w="2067"/>
      </w:tblGrid>
      <w:tr>
        <w:trPr>
          <w:trHeight w:val="1277" w:hRule="atLeast"/>
        </w:trPr>
        <w:tc>
          <w:tcPr>
            <w:tcW w:w="2067" w:type="dxa"/>
            <w:vMerge w:val="restart"/>
          </w:tcPr>
          <w:p>
            <w:pPr>
              <w:pStyle w:val="TableParagraph"/>
              <w:spacing w:before="0"/>
              <w:ind w:left="0"/>
              <w:rPr>
                <w:rFonts w:ascii="Times New Roman"/>
                <w:sz w:val="22"/>
              </w:rPr>
            </w:pPr>
          </w:p>
        </w:tc>
        <w:tc>
          <w:tcPr>
            <w:tcW w:w="2067" w:type="dxa"/>
          </w:tcPr>
          <w:p>
            <w:pPr>
              <w:pStyle w:val="TableParagraph"/>
              <w:ind w:left="8"/>
              <w:jc w:val="center"/>
              <w:rPr>
                <w:rFonts w:ascii="SimSun" w:eastAsia="SimSun" w:hint="eastAsia"/>
                <w:sz w:val="24"/>
              </w:rPr>
            </w:pPr>
            <w:r>
              <w:rPr>
                <w:rFonts w:ascii="SimSun" w:eastAsia="SimSun" w:hint="eastAsia"/>
                <w:spacing w:val="-2"/>
                <w:sz w:val="24"/>
              </w:rPr>
              <w:t>加权轮询算法</w:t>
            </w:r>
          </w:p>
        </w:tc>
        <w:tc>
          <w:tcPr>
            <w:tcW w:w="2067" w:type="dxa"/>
          </w:tcPr>
          <w:p>
            <w:pPr>
              <w:pStyle w:val="TableParagraph"/>
              <w:spacing w:line="307" w:lineRule="auto"/>
              <w:ind w:left="123" w:right="251" w:hanging="1"/>
              <w:rPr>
                <w:rFonts w:ascii="SimSun" w:eastAsia="SimSun" w:hint="eastAsia"/>
                <w:sz w:val="24"/>
              </w:rPr>
            </w:pPr>
            <w:r>
              <w:rPr>
                <w:rFonts w:ascii="SimSun" w:eastAsia="SimSun" w:hint="eastAsia"/>
                <w:spacing w:val="-2"/>
                <w:sz w:val="24"/>
              </w:rPr>
              <w:t>能够考虑不同服务器的性能差异</w:t>
            </w:r>
          </w:p>
        </w:tc>
        <w:tc>
          <w:tcPr>
            <w:tcW w:w="2067" w:type="dxa"/>
          </w:tcPr>
          <w:p>
            <w:pPr>
              <w:pStyle w:val="TableParagraph"/>
              <w:spacing w:line="307" w:lineRule="auto"/>
              <w:ind w:left="123" w:right="251"/>
              <w:rPr>
                <w:rFonts w:ascii="SimSun" w:eastAsia="SimSun" w:hint="eastAsia"/>
                <w:sz w:val="24"/>
              </w:rPr>
            </w:pPr>
            <w:r>
              <w:rPr>
                <w:rFonts w:ascii="SimSun" w:eastAsia="SimSun" w:hint="eastAsia"/>
                <w:spacing w:val="-2"/>
                <w:sz w:val="24"/>
              </w:rPr>
              <w:t>不能考虑负载后服务器的状态变</w:t>
            </w:r>
          </w:p>
          <w:p>
            <w:pPr>
              <w:pStyle w:val="TableParagraph"/>
              <w:spacing w:before="1"/>
              <w:ind w:left="123"/>
              <w:rPr>
                <w:rFonts w:ascii="SimSun" w:eastAsia="SimSun" w:hint="eastAsia"/>
                <w:sz w:val="24"/>
              </w:rPr>
            </w:pPr>
            <w:r>
              <w:rPr>
                <w:rFonts w:ascii="SimSun" w:eastAsia="SimSun" w:hint="eastAsia"/>
                <w:spacing w:val="-10"/>
                <w:sz w:val="24"/>
              </w:rPr>
              <w:t>化</w:t>
            </w:r>
          </w:p>
        </w:tc>
      </w:tr>
      <w:tr>
        <w:trPr>
          <w:trHeight w:val="877" w:hRule="atLeast"/>
        </w:trPr>
        <w:tc>
          <w:tcPr>
            <w:tcW w:w="2067" w:type="dxa"/>
            <w:vMerge/>
            <w:tcBorders>
              <w:top w:val="nil"/>
            </w:tcBorders>
          </w:tcPr>
          <w:p>
            <w:pPr>
              <w:rPr>
                <w:sz w:val="2"/>
                <w:szCs w:val="2"/>
              </w:rPr>
            </w:pPr>
          </w:p>
        </w:tc>
        <w:tc>
          <w:tcPr>
            <w:tcW w:w="2067" w:type="dxa"/>
          </w:tcPr>
          <w:p>
            <w:pPr>
              <w:pStyle w:val="TableParagraph"/>
              <w:ind w:left="8"/>
              <w:jc w:val="center"/>
              <w:rPr>
                <w:rFonts w:ascii="SimSun" w:eastAsia="SimSun" w:hint="eastAsia"/>
                <w:sz w:val="24"/>
              </w:rPr>
            </w:pPr>
            <w:r>
              <w:rPr>
                <w:rFonts w:ascii="Times New Roman" w:eastAsia="Times New Roman"/>
                <w:sz w:val="24"/>
              </w:rPr>
              <w:t>IP</w:t>
            </w:r>
            <w:r>
              <w:rPr>
                <w:rFonts w:ascii="Times New Roman" w:eastAsia="Times New Roman"/>
                <w:spacing w:val="-1"/>
                <w:sz w:val="24"/>
              </w:rPr>
              <w:t> </w:t>
            </w:r>
            <w:r>
              <w:rPr>
                <w:rFonts w:ascii="SimSun" w:eastAsia="SimSun" w:hint="eastAsia"/>
                <w:spacing w:val="-4"/>
                <w:sz w:val="24"/>
              </w:rPr>
              <w:t>哈希法</w:t>
            </w:r>
          </w:p>
        </w:tc>
        <w:tc>
          <w:tcPr>
            <w:tcW w:w="2067" w:type="dxa"/>
          </w:tcPr>
          <w:p>
            <w:pPr>
              <w:pStyle w:val="TableParagraph"/>
              <w:ind w:left="123"/>
              <w:rPr>
                <w:rFonts w:ascii="Times New Roman" w:eastAsia="Times New Roman"/>
                <w:sz w:val="24"/>
              </w:rPr>
            </w:pPr>
            <w:r>
              <w:rPr>
                <w:rFonts w:ascii="SimSun" w:eastAsia="SimSun" w:hint="eastAsia"/>
                <w:spacing w:val="-12"/>
                <w:sz w:val="24"/>
              </w:rPr>
              <w:t>可以解决 </w:t>
            </w:r>
            <w:r>
              <w:rPr>
                <w:rFonts w:ascii="Times New Roman" w:eastAsia="Times New Roman"/>
                <w:spacing w:val="-2"/>
                <w:sz w:val="24"/>
              </w:rPr>
              <w:t>session</w:t>
            </w:r>
          </w:p>
          <w:p>
            <w:pPr>
              <w:pStyle w:val="TableParagraph"/>
              <w:spacing w:before="88"/>
              <w:ind w:left="123"/>
              <w:rPr>
                <w:rFonts w:ascii="SimSun" w:eastAsia="SimSun" w:hint="eastAsia"/>
                <w:sz w:val="24"/>
              </w:rPr>
            </w:pPr>
            <w:r>
              <w:rPr>
                <w:rFonts w:ascii="SimSun" w:eastAsia="SimSun" w:hint="eastAsia"/>
                <w:spacing w:val="-5"/>
                <w:sz w:val="24"/>
              </w:rPr>
              <w:t>问题</w:t>
            </w:r>
          </w:p>
        </w:tc>
        <w:tc>
          <w:tcPr>
            <w:tcW w:w="2067" w:type="dxa"/>
          </w:tcPr>
          <w:p>
            <w:pPr>
              <w:pStyle w:val="TableParagraph"/>
              <w:ind w:left="123"/>
              <w:rPr>
                <w:rFonts w:ascii="SimSun" w:eastAsia="SimSun" w:hint="eastAsia"/>
                <w:sz w:val="24"/>
              </w:rPr>
            </w:pPr>
            <w:r>
              <w:rPr>
                <w:rFonts w:ascii="SimSun" w:eastAsia="SimSun" w:hint="eastAsia"/>
                <w:spacing w:val="-20"/>
                <w:sz w:val="24"/>
              </w:rPr>
              <w:t>但在 </w:t>
            </w:r>
            <w:r>
              <w:rPr>
                <w:rFonts w:ascii="Times New Roman" w:eastAsia="Times New Roman"/>
                <w:sz w:val="24"/>
              </w:rPr>
              <w:t>Nginx </w:t>
            </w:r>
            <w:r>
              <w:rPr>
                <w:rFonts w:ascii="SimSun" w:eastAsia="SimSun" w:hint="eastAsia"/>
                <w:spacing w:val="-5"/>
                <w:sz w:val="24"/>
              </w:rPr>
              <w:t>非最</w:t>
            </w:r>
          </w:p>
          <w:p>
            <w:pPr>
              <w:pStyle w:val="TableParagraph"/>
              <w:spacing w:before="88"/>
              <w:ind w:left="123"/>
              <w:rPr>
                <w:rFonts w:ascii="SimSun" w:eastAsia="SimSun" w:hint="eastAsia"/>
                <w:sz w:val="24"/>
              </w:rPr>
            </w:pPr>
            <w:r>
              <w:rPr>
                <w:rFonts w:ascii="SimSun" w:eastAsia="SimSun" w:hint="eastAsia"/>
                <w:spacing w:val="-2"/>
                <w:sz w:val="24"/>
              </w:rPr>
              <w:t>前服务器后失效</w:t>
            </w:r>
          </w:p>
        </w:tc>
      </w:tr>
      <w:tr>
        <w:trPr>
          <w:trHeight w:val="877" w:hRule="atLeast"/>
        </w:trPr>
        <w:tc>
          <w:tcPr>
            <w:tcW w:w="2067" w:type="dxa"/>
            <w:vMerge w:val="restart"/>
          </w:tcPr>
          <w:p>
            <w:pPr>
              <w:pStyle w:val="TableParagraph"/>
              <w:spacing w:before="0"/>
              <w:ind w:left="0"/>
              <w:rPr>
                <w:rFonts w:ascii="Times New Roman"/>
                <w:sz w:val="24"/>
              </w:rPr>
            </w:pPr>
          </w:p>
          <w:p>
            <w:pPr>
              <w:pStyle w:val="TableParagraph"/>
              <w:spacing w:before="0"/>
              <w:ind w:left="0"/>
              <w:rPr>
                <w:rFonts w:ascii="Times New Roman"/>
                <w:sz w:val="24"/>
              </w:rPr>
            </w:pPr>
          </w:p>
          <w:p>
            <w:pPr>
              <w:pStyle w:val="TableParagraph"/>
              <w:spacing w:before="0"/>
              <w:ind w:left="0"/>
              <w:rPr>
                <w:rFonts w:ascii="Times New Roman"/>
                <w:sz w:val="24"/>
              </w:rPr>
            </w:pPr>
          </w:p>
          <w:p>
            <w:pPr>
              <w:pStyle w:val="TableParagraph"/>
              <w:spacing w:before="0"/>
              <w:ind w:left="0"/>
              <w:rPr>
                <w:rFonts w:ascii="Times New Roman"/>
                <w:sz w:val="24"/>
              </w:rPr>
            </w:pPr>
          </w:p>
          <w:p>
            <w:pPr>
              <w:pStyle w:val="TableParagraph"/>
              <w:spacing w:before="225"/>
              <w:ind w:left="0"/>
              <w:rPr>
                <w:rFonts w:ascii="Times New Roman"/>
                <w:sz w:val="24"/>
              </w:rPr>
            </w:pPr>
          </w:p>
          <w:p>
            <w:pPr>
              <w:pStyle w:val="TableParagraph"/>
              <w:spacing w:before="1"/>
              <w:ind w:left="312"/>
              <w:rPr>
                <w:rFonts w:ascii="SimSun" w:eastAsia="SimSun" w:hint="eastAsia"/>
                <w:sz w:val="24"/>
              </w:rPr>
            </w:pPr>
            <w:r>
              <w:rPr>
                <w:rFonts w:ascii="SimSun" w:eastAsia="SimSun" w:hint="eastAsia"/>
                <w:spacing w:val="-2"/>
                <w:sz w:val="24"/>
              </w:rPr>
              <w:t>动态负载均衡</w:t>
            </w:r>
          </w:p>
        </w:tc>
        <w:tc>
          <w:tcPr>
            <w:tcW w:w="2067" w:type="dxa"/>
          </w:tcPr>
          <w:p>
            <w:pPr>
              <w:pStyle w:val="TableParagraph"/>
              <w:ind w:left="8"/>
              <w:jc w:val="center"/>
              <w:rPr>
                <w:rFonts w:ascii="SimSun" w:eastAsia="SimSun" w:hint="eastAsia"/>
                <w:sz w:val="24"/>
              </w:rPr>
            </w:pPr>
            <w:r>
              <w:rPr>
                <w:rFonts w:ascii="SimSun" w:eastAsia="SimSun" w:hint="eastAsia"/>
                <w:spacing w:val="-2"/>
                <w:sz w:val="24"/>
              </w:rPr>
              <w:t>平均分配认为</w:t>
            </w:r>
          </w:p>
        </w:tc>
        <w:tc>
          <w:tcPr>
            <w:tcW w:w="2067" w:type="dxa"/>
          </w:tcPr>
          <w:p>
            <w:pPr>
              <w:pStyle w:val="TableParagraph"/>
              <w:rPr>
                <w:rFonts w:ascii="SimSun" w:eastAsia="SimSun" w:hint="eastAsia"/>
                <w:sz w:val="24"/>
              </w:rPr>
            </w:pPr>
            <w:r>
              <w:rPr>
                <w:rFonts w:ascii="SimSun" w:eastAsia="SimSun" w:hint="eastAsia"/>
                <w:spacing w:val="-2"/>
                <w:sz w:val="24"/>
              </w:rPr>
              <w:t>不能考虑服务器</w:t>
            </w:r>
          </w:p>
          <w:p>
            <w:pPr>
              <w:pStyle w:val="TableParagraph"/>
              <w:spacing w:before="88"/>
              <w:ind w:left="123"/>
              <w:rPr>
                <w:rFonts w:ascii="SimSun" w:eastAsia="SimSun" w:hint="eastAsia"/>
                <w:sz w:val="24"/>
              </w:rPr>
            </w:pPr>
            <w:r>
              <w:rPr>
                <w:rFonts w:ascii="SimSun" w:eastAsia="SimSun" w:hint="eastAsia"/>
                <w:spacing w:val="-2"/>
                <w:sz w:val="24"/>
              </w:rPr>
              <w:t>处理能力不同</w:t>
            </w:r>
          </w:p>
        </w:tc>
        <w:tc>
          <w:tcPr>
            <w:tcW w:w="2067" w:type="dxa"/>
          </w:tcPr>
          <w:p>
            <w:pPr>
              <w:pStyle w:val="TableParagraph"/>
              <w:spacing w:before="0"/>
              <w:ind w:left="0"/>
              <w:rPr>
                <w:rFonts w:ascii="Times New Roman"/>
                <w:sz w:val="22"/>
              </w:rPr>
            </w:pPr>
          </w:p>
        </w:tc>
      </w:tr>
      <w:tr>
        <w:trPr>
          <w:trHeight w:val="877" w:hRule="atLeast"/>
        </w:trPr>
        <w:tc>
          <w:tcPr>
            <w:tcW w:w="2067" w:type="dxa"/>
            <w:vMerge/>
            <w:tcBorders>
              <w:top w:val="nil"/>
            </w:tcBorders>
          </w:tcPr>
          <w:p>
            <w:pPr>
              <w:rPr>
                <w:sz w:val="2"/>
                <w:szCs w:val="2"/>
              </w:rPr>
            </w:pPr>
          </w:p>
        </w:tc>
        <w:tc>
          <w:tcPr>
            <w:tcW w:w="2067" w:type="dxa"/>
          </w:tcPr>
          <w:p>
            <w:pPr>
              <w:pStyle w:val="TableParagraph"/>
              <w:ind w:left="8"/>
              <w:jc w:val="center"/>
              <w:rPr>
                <w:rFonts w:ascii="SimSun" w:eastAsia="SimSun" w:hint="eastAsia"/>
                <w:sz w:val="24"/>
              </w:rPr>
            </w:pPr>
            <w:r>
              <w:rPr>
                <w:rFonts w:ascii="SimSun" w:eastAsia="SimSun" w:hint="eastAsia"/>
                <w:spacing w:val="-2"/>
                <w:sz w:val="24"/>
              </w:rPr>
              <w:t>加权最小连接法</w:t>
            </w:r>
          </w:p>
        </w:tc>
        <w:tc>
          <w:tcPr>
            <w:tcW w:w="2067" w:type="dxa"/>
          </w:tcPr>
          <w:p>
            <w:pPr>
              <w:pStyle w:val="TableParagraph"/>
              <w:rPr>
                <w:rFonts w:ascii="SimSun" w:eastAsia="SimSun" w:hint="eastAsia"/>
                <w:sz w:val="24"/>
              </w:rPr>
            </w:pPr>
            <w:r>
              <w:rPr>
                <w:rFonts w:ascii="SimSun" w:eastAsia="SimSun" w:hint="eastAsia"/>
                <w:spacing w:val="-2"/>
                <w:sz w:val="24"/>
              </w:rPr>
              <w:t>考虑处理能力的</w:t>
            </w:r>
          </w:p>
          <w:p>
            <w:pPr>
              <w:pStyle w:val="TableParagraph"/>
              <w:spacing w:before="88"/>
              <w:ind w:left="123"/>
              <w:rPr>
                <w:rFonts w:ascii="SimSun" w:eastAsia="SimSun" w:hint="eastAsia"/>
                <w:sz w:val="24"/>
              </w:rPr>
            </w:pPr>
            <w:r>
              <w:rPr>
                <w:rFonts w:ascii="SimSun" w:eastAsia="SimSun" w:hint="eastAsia"/>
                <w:spacing w:val="-5"/>
                <w:sz w:val="24"/>
              </w:rPr>
              <w:t>不同</w:t>
            </w:r>
          </w:p>
        </w:tc>
        <w:tc>
          <w:tcPr>
            <w:tcW w:w="2067" w:type="dxa"/>
          </w:tcPr>
          <w:p>
            <w:pPr>
              <w:pStyle w:val="TableParagraph"/>
              <w:ind w:left="123"/>
              <w:rPr>
                <w:rFonts w:ascii="SimSun" w:eastAsia="SimSun" w:hint="eastAsia"/>
                <w:sz w:val="24"/>
              </w:rPr>
            </w:pPr>
            <w:r>
              <w:rPr>
                <w:rFonts w:ascii="SimSun" w:eastAsia="SimSun" w:hint="eastAsia"/>
                <w:spacing w:val="-2"/>
                <w:sz w:val="24"/>
              </w:rPr>
              <w:t>无法衡量服务器</w:t>
            </w:r>
          </w:p>
          <w:p>
            <w:pPr>
              <w:pStyle w:val="TableParagraph"/>
              <w:spacing w:before="88"/>
              <w:ind w:left="123"/>
              <w:rPr>
                <w:rFonts w:ascii="SimSun" w:eastAsia="SimSun" w:hint="eastAsia"/>
                <w:sz w:val="24"/>
              </w:rPr>
            </w:pPr>
            <w:r>
              <w:rPr>
                <w:rFonts w:ascii="SimSun" w:eastAsia="SimSun" w:hint="eastAsia"/>
                <w:spacing w:val="-3"/>
                <w:sz w:val="24"/>
              </w:rPr>
              <w:t>负载状态</w:t>
            </w:r>
          </w:p>
        </w:tc>
      </w:tr>
      <w:tr>
        <w:trPr>
          <w:trHeight w:val="877" w:hRule="atLeast"/>
        </w:trPr>
        <w:tc>
          <w:tcPr>
            <w:tcW w:w="2067" w:type="dxa"/>
            <w:vMerge/>
            <w:tcBorders>
              <w:top w:val="nil"/>
            </w:tcBorders>
          </w:tcPr>
          <w:p>
            <w:pPr>
              <w:rPr>
                <w:sz w:val="2"/>
                <w:szCs w:val="2"/>
              </w:rPr>
            </w:pPr>
          </w:p>
        </w:tc>
        <w:tc>
          <w:tcPr>
            <w:tcW w:w="2067" w:type="dxa"/>
          </w:tcPr>
          <w:p>
            <w:pPr>
              <w:pStyle w:val="TableParagraph"/>
              <w:ind w:left="8"/>
              <w:jc w:val="center"/>
              <w:rPr>
                <w:rFonts w:ascii="SimSun" w:eastAsia="SimSun" w:hint="eastAsia"/>
                <w:sz w:val="24"/>
              </w:rPr>
            </w:pPr>
            <w:r>
              <w:rPr>
                <w:rFonts w:ascii="SimSun" w:eastAsia="SimSun" w:hint="eastAsia"/>
                <w:spacing w:val="-2"/>
                <w:sz w:val="24"/>
              </w:rPr>
              <w:t>最短响应时间法</w:t>
            </w:r>
          </w:p>
        </w:tc>
        <w:tc>
          <w:tcPr>
            <w:tcW w:w="2067" w:type="dxa"/>
          </w:tcPr>
          <w:p>
            <w:pPr>
              <w:pStyle w:val="TableParagraph"/>
              <w:rPr>
                <w:rFonts w:ascii="SimSun" w:eastAsia="SimSun" w:hint="eastAsia"/>
                <w:sz w:val="24"/>
              </w:rPr>
            </w:pPr>
            <w:r>
              <w:rPr>
                <w:rFonts w:ascii="SimSun" w:eastAsia="SimSun" w:hint="eastAsia"/>
                <w:spacing w:val="-2"/>
                <w:sz w:val="24"/>
              </w:rPr>
              <w:t>根据服务器响应</w:t>
            </w:r>
          </w:p>
          <w:p>
            <w:pPr>
              <w:pStyle w:val="TableParagraph"/>
              <w:spacing w:before="88"/>
              <w:ind w:left="123"/>
              <w:rPr>
                <w:rFonts w:ascii="SimSun" w:eastAsia="SimSun" w:hint="eastAsia"/>
                <w:sz w:val="24"/>
              </w:rPr>
            </w:pPr>
            <w:r>
              <w:rPr>
                <w:rFonts w:ascii="SimSun" w:eastAsia="SimSun" w:hint="eastAsia"/>
                <w:spacing w:val="-2"/>
                <w:sz w:val="24"/>
              </w:rPr>
              <w:t>时间分配请求</w:t>
            </w:r>
          </w:p>
        </w:tc>
        <w:tc>
          <w:tcPr>
            <w:tcW w:w="2067" w:type="dxa"/>
          </w:tcPr>
          <w:p>
            <w:pPr>
              <w:pStyle w:val="TableParagraph"/>
              <w:ind w:left="123"/>
              <w:rPr>
                <w:rFonts w:ascii="SimSun" w:eastAsia="SimSun" w:hint="eastAsia"/>
                <w:sz w:val="24"/>
              </w:rPr>
            </w:pPr>
            <w:r>
              <w:rPr>
                <w:rFonts w:ascii="SimSun" w:eastAsia="SimSun" w:hint="eastAsia"/>
                <w:spacing w:val="-2"/>
                <w:sz w:val="24"/>
              </w:rPr>
              <w:t>通信开销过大</w:t>
            </w:r>
          </w:p>
        </w:tc>
      </w:tr>
      <w:tr>
        <w:trPr>
          <w:trHeight w:val="877" w:hRule="atLeast"/>
        </w:trPr>
        <w:tc>
          <w:tcPr>
            <w:tcW w:w="2067" w:type="dxa"/>
            <w:vMerge/>
            <w:tcBorders>
              <w:top w:val="nil"/>
            </w:tcBorders>
          </w:tcPr>
          <w:p>
            <w:pPr>
              <w:rPr>
                <w:sz w:val="2"/>
                <w:szCs w:val="2"/>
              </w:rPr>
            </w:pPr>
          </w:p>
        </w:tc>
        <w:tc>
          <w:tcPr>
            <w:tcW w:w="2067" w:type="dxa"/>
          </w:tcPr>
          <w:p>
            <w:pPr>
              <w:pStyle w:val="TableParagraph"/>
              <w:ind w:left="8"/>
              <w:jc w:val="center"/>
              <w:rPr>
                <w:rFonts w:ascii="SimSun" w:eastAsia="SimSun" w:hint="eastAsia"/>
                <w:sz w:val="24"/>
              </w:rPr>
            </w:pPr>
            <w:r>
              <w:rPr>
                <w:rFonts w:ascii="SimSun" w:eastAsia="SimSun" w:hint="eastAsia"/>
                <w:spacing w:val="-2"/>
                <w:sz w:val="24"/>
              </w:rPr>
              <w:t>基于资源的方法</w:t>
            </w:r>
          </w:p>
        </w:tc>
        <w:tc>
          <w:tcPr>
            <w:tcW w:w="2067" w:type="dxa"/>
          </w:tcPr>
          <w:p>
            <w:pPr>
              <w:pStyle w:val="TableParagraph"/>
              <w:rPr>
                <w:rFonts w:ascii="SimSun" w:eastAsia="SimSun" w:hint="eastAsia"/>
                <w:sz w:val="24"/>
              </w:rPr>
            </w:pPr>
            <w:r>
              <w:rPr>
                <w:rFonts w:ascii="SimSun" w:eastAsia="SimSun" w:hint="eastAsia"/>
                <w:spacing w:val="-2"/>
                <w:sz w:val="24"/>
              </w:rPr>
              <w:t>性能最大化，控</w:t>
            </w:r>
          </w:p>
          <w:p>
            <w:pPr>
              <w:pStyle w:val="TableParagraph"/>
              <w:spacing w:before="88"/>
              <w:ind w:left="123"/>
              <w:rPr>
                <w:rFonts w:ascii="SimSun" w:eastAsia="SimSun" w:hint="eastAsia"/>
                <w:sz w:val="24"/>
              </w:rPr>
            </w:pPr>
            <w:r>
              <w:rPr>
                <w:rFonts w:ascii="SimSun" w:eastAsia="SimSun" w:hint="eastAsia"/>
                <w:spacing w:val="-2"/>
                <w:sz w:val="24"/>
              </w:rPr>
              <w:t>制分散灵活</w:t>
            </w:r>
          </w:p>
        </w:tc>
        <w:tc>
          <w:tcPr>
            <w:tcW w:w="2067" w:type="dxa"/>
          </w:tcPr>
          <w:p>
            <w:pPr>
              <w:pStyle w:val="TableParagraph"/>
              <w:ind w:left="123"/>
              <w:rPr>
                <w:rFonts w:ascii="SimSun" w:eastAsia="SimSun" w:hint="eastAsia"/>
                <w:sz w:val="24"/>
              </w:rPr>
            </w:pPr>
            <w:r>
              <w:rPr>
                <w:rFonts w:ascii="SimSun" w:eastAsia="SimSun" w:hint="eastAsia"/>
                <w:spacing w:val="-2"/>
                <w:sz w:val="24"/>
              </w:rPr>
              <w:t>配置复杂，不一</w:t>
            </w:r>
          </w:p>
          <w:p>
            <w:pPr>
              <w:pStyle w:val="TableParagraph"/>
              <w:spacing w:before="88"/>
              <w:ind w:left="123"/>
              <w:rPr>
                <w:rFonts w:ascii="SimSun" w:eastAsia="SimSun" w:hint="eastAsia"/>
                <w:sz w:val="24"/>
              </w:rPr>
            </w:pPr>
            <w:r>
              <w:rPr>
                <w:rFonts w:ascii="SimSun" w:eastAsia="SimSun" w:hint="eastAsia"/>
                <w:spacing w:val="-2"/>
                <w:sz w:val="24"/>
              </w:rPr>
              <w:t>定反映实际负载</w:t>
            </w:r>
          </w:p>
        </w:tc>
      </w:tr>
    </w:tbl>
    <w:p>
      <w:pPr>
        <w:pStyle w:val="BodyText"/>
        <w:spacing w:before="99"/>
        <w:rPr>
          <w:rFonts w:ascii="Times New Roman"/>
        </w:rPr>
      </w:pPr>
    </w:p>
    <w:p>
      <w:pPr>
        <w:pStyle w:val="ListParagraph"/>
        <w:numPr>
          <w:ilvl w:val="3"/>
          <w:numId w:val="2"/>
        </w:numPr>
        <w:tabs>
          <w:tab w:pos="1438" w:val="left" w:leader="none"/>
        </w:tabs>
        <w:spacing w:line="240" w:lineRule="auto" w:before="0" w:after="0"/>
        <w:ind w:left="1438" w:right="0" w:hanging="600"/>
        <w:jc w:val="left"/>
        <w:rPr>
          <w:rFonts w:ascii="SimSun" w:eastAsia="SimSun" w:hint="eastAsia"/>
          <w:sz w:val="24"/>
        </w:rPr>
      </w:pPr>
      <w:r>
        <w:rPr>
          <w:rFonts w:ascii="SimSun" w:eastAsia="SimSun" w:hint="eastAsia"/>
          <w:spacing w:val="-2"/>
          <w:sz w:val="24"/>
        </w:rPr>
        <w:t>四层到七层负载均衡</w:t>
      </w:r>
    </w:p>
    <w:p>
      <w:pPr>
        <w:pStyle w:val="BodyText"/>
        <w:spacing w:line="307" w:lineRule="auto" w:before="151"/>
        <w:ind w:left="494" w:right="1652" w:firstLine="480"/>
        <w:jc w:val="both"/>
      </w:pPr>
      <w:r>
        <w:rPr>
          <w:spacing w:val="-8"/>
        </w:rPr>
        <w:t>大型的网站服务一般会用这样的架构，在业务应用前面加七层负载均衡，然</w:t>
      </w:r>
      <w:r>
        <w:rPr>
          <w:spacing w:val="-1"/>
        </w:rPr>
        <w:t>后在七层负载均衡前面加四层负载均衡。当用户发送 </w:t>
      </w:r>
      <w:r>
        <w:rPr>
          <w:rFonts w:ascii="Times New Roman" w:eastAsia="Times New Roman"/>
        </w:rPr>
        <w:t>HTTP</w:t>
      </w:r>
      <w:r>
        <w:rPr>
          <w:rFonts w:ascii="Times New Roman" w:eastAsia="Times New Roman"/>
          <w:spacing w:val="40"/>
        </w:rPr>
        <w:t> </w:t>
      </w:r>
      <w:r>
        <w:rPr/>
        <w:t>请求的时候，请求</w:t>
      </w:r>
      <w:r>
        <w:rPr>
          <w:spacing w:val="-4"/>
        </w:rPr>
        <w:t>会（经过机房内的路由器，交换机等设备）首先到达四层负载均衡，四层转发给</w:t>
      </w:r>
      <w:r>
        <w:rPr>
          <w:spacing w:val="-5"/>
        </w:rPr>
        <w:t>七层，七层转发给应用。四层负载均衡只解析网络包到第四层，根据四层的内容</w:t>
      </w:r>
    </w:p>
    <w:p>
      <w:pPr>
        <w:pStyle w:val="BodyText"/>
        <w:spacing w:line="307" w:lineRule="auto" w:before="3"/>
        <w:ind w:left="494" w:right="1480" w:hanging="136"/>
        <w:jc w:val="both"/>
      </w:pPr>
      <w:r>
        <w:rPr>
          <w:spacing w:val="-4"/>
        </w:rPr>
        <w:t>（</w:t>
      </w:r>
      <w:r>
        <w:rPr>
          <w:spacing w:val="-12"/>
        </w:rPr>
        <w:t>比如 </w:t>
      </w:r>
      <w:r>
        <w:rPr>
          <w:rFonts w:ascii="Times New Roman" w:eastAsia="Times New Roman"/>
          <w:spacing w:val="-4"/>
        </w:rPr>
        <w:t>TCP</w:t>
      </w:r>
      <w:r>
        <w:rPr>
          <w:rFonts w:ascii="Times New Roman" w:eastAsia="Times New Roman"/>
        </w:rPr>
        <w:t> </w:t>
      </w:r>
      <w:r>
        <w:rPr>
          <w:rFonts w:ascii="Times New Roman" w:eastAsia="Times New Roman"/>
          <w:spacing w:val="-4"/>
        </w:rPr>
        <w:t>port</w:t>
      </w:r>
      <w:r>
        <w:rPr>
          <w:spacing w:val="-4"/>
        </w:rPr>
        <w:t>，</w:t>
      </w:r>
      <w:r>
        <w:rPr>
          <w:rFonts w:ascii="Times New Roman" w:eastAsia="Times New Roman"/>
          <w:spacing w:val="-4"/>
        </w:rPr>
        <w:t>IP</w:t>
      </w:r>
      <w:r>
        <w:rPr>
          <w:rFonts w:ascii="Times New Roman" w:eastAsia="Times New Roman"/>
          <w:spacing w:val="17"/>
        </w:rPr>
        <w:t> </w:t>
      </w:r>
      <w:r>
        <w:rPr>
          <w:spacing w:val="-4"/>
        </w:rPr>
        <w:t>等）就能确定转发给谁，七层负载均衡解析网络包到第七层，</w:t>
      </w:r>
      <w:r>
        <w:rPr>
          <w:spacing w:val="-2"/>
        </w:rPr>
        <w:t>要根据七层的内容（</w:t>
      </w:r>
      <w:r>
        <w:rPr>
          <w:spacing w:val="-24"/>
        </w:rPr>
        <w:t>比如 </w:t>
      </w:r>
      <w:r>
        <w:rPr>
          <w:rFonts w:ascii="Times New Roman" w:eastAsia="Times New Roman"/>
          <w:spacing w:val="-2"/>
        </w:rPr>
        <w:t>HTTP</w:t>
      </w:r>
      <w:r>
        <w:rPr>
          <w:rFonts w:ascii="Times New Roman" w:eastAsia="Times New Roman"/>
          <w:spacing w:val="-13"/>
        </w:rPr>
        <w:t> </w:t>
      </w:r>
      <w:r>
        <w:rPr>
          <w:rFonts w:ascii="Times New Roman" w:eastAsia="Times New Roman"/>
          <w:spacing w:val="-2"/>
        </w:rPr>
        <w:t>URL</w:t>
      </w:r>
      <w:r>
        <w:rPr>
          <w:rFonts w:ascii="Times New Roman" w:eastAsia="Times New Roman"/>
          <w:spacing w:val="-9"/>
        </w:rPr>
        <w:t> </w:t>
      </w:r>
      <w:r>
        <w:rPr>
          <w:rFonts w:ascii="Times New Roman" w:eastAsia="Times New Roman"/>
          <w:spacing w:val="-2"/>
        </w:rPr>
        <w:t>path</w:t>
      </w:r>
      <w:r>
        <w:rPr>
          <w:spacing w:val="-2"/>
        </w:rPr>
        <w:t>，</w:t>
      </w:r>
      <w:r>
        <w:rPr>
          <w:rFonts w:ascii="Times New Roman" w:eastAsia="Times New Roman"/>
          <w:spacing w:val="-2"/>
        </w:rPr>
        <w:t>HTTP</w:t>
      </w:r>
      <w:r>
        <w:rPr>
          <w:rFonts w:ascii="Times New Roman" w:eastAsia="Times New Roman"/>
          <w:spacing w:val="-9"/>
        </w:rPr>
        <w:t> </w:t>
      </w:r>
      <w:r>
        <w:rPr>
          <w:rFonts w:ascii="Times New Roman" w:eastAsia="Times New Roman"/>
          <w:spacing w:val="-2"/>
        </w:rPr>
        <w:t>header</w:t>
      </w:r>
      <w:r>
        <w:rPr>
          <w:rFonts w:ascii="Times New Roman" w:eastAsia="Times New Roman"/>
          <w:spacing w:val="-9"/>
        </w:rPr>
        <w:t> </w:t>
      </w:r>
      <w:r>
        <w:rPr>
          <w:spacing w:val="-2"/>
        </w:rPr>
        <w:t>等）</w:t>
      </w:r>
      <w:r>
        <w:rPr>
          <w:spacing w:val="-3"/>
        </w:rPr>
        <w:t>才能确定转发给谁。</w:t>
      </w:r>
    </w:p>
    <w:p>
      <w:pPr>
        <w:pStyle w:val="BodyText"/>
        <w:spacing w:line="307" w:lineRule="auto" w:before="64"/>
        <w:ind w:left="494" w:right="1652" w:firstLine="480"/>
        <w:jc w:val="both"/>
      </w:pPr>
      <w:r>
        <w:rPr>
          <w:spacing w:val="-4"/>
        </w:rPr>
        <w:t>七层即应用层</w:t>
      </w:r>
      <w:r>
        <w:rPr>
          <w:rFonts w:ascii="Times New Roman" w:eastAsia="Times New Roman"/>
          <w:spacing w:val="-4"/>
          <w:vertAlign w:val="superscript"/>
        </w:rPr>
        <w:t>[</w:t>
      </w:r>
      <w:hyperlink w:history="true" w:anchor="_bookmark63">
        <w:r>
          <w:rPr>
            <w:rFonts w:ascii="Times New Roman" w:eastAsia="Times New Roman"/>
            <w:spacing w:val="-4"/>
            <w:vertAlign w:val="superscript"/>
          </w:rPr>
          <w:t>20</w:t>
        </w:r>
      </w:hyperlink>
      <w:r>
        <w:rPr>
          <w:rFonts w:ascii="Times New Roman" w:eastAsia="Times New Roman"/>
          <w:spacing w:val="-4"/>
          <w:vertAlign w:val="superscript"/>
        </w:rPr>
        <w:t>]</w:t>
      </w:r>
      <w:r>
        <w:rPr>
          <w:spacing w:val="-9"/>
          <w:vertAlign w:val="baseline"/>
        </w:rPr>
        <w:t>，要解析 </w:t>
      </w:r>
      <w:r>
        <w:rPr>
          <w:rFonts w:ascii="Times New Roman" w:eastAsia="Times New Roman"/>
          <w:spacing w:val="-4"/>
          <w:vertAlign w:val="baseline"/>
        </w:rPr>
        <w:t>HTTP</w:t>
      </w:r>
      <w:r>
        <w:rPr>
          <w:rFonts w:ascii="Times New Roman" w:eastAsia="Times New Roman"/>
          <w:spacing w:val="-11"/>
          <w:vertAlign w:val="baseline"/>
        </w:rPr>
        <w:t> </w:t>
      </w:r>
      <w:r>
        <w:rPr>
          <w:spacing w:val="-4"/>
          <w:vertAlign w:val="baseline"/>
        </w:rPr>
        <w:t>内容（</w:t>
      </w:r>
      <w:r>
        <w:rPr>
          <w:spacing w:val="-9"/>
          <w:vertAlign w:val="baseline"/>
        </w:rPr>
        <w:t>不仅仅是 </w:t>
      </w:r>
      <w:r>
        <w:rPr>
          <w:rFonts w:ascii="Times New Roman" w:eastAsia="Times New Roman"/>
          <w:spacing w:val="-4"/>
          <w:vertAlign w:val="baseline"/>
        </w:rPr>
        <w:t>HTTP</w:t>
      </w:r>
      <w:r>
        <w:rPr>
          <w:spacing w:val="-4"/>
          <w:vertAlign w:val="baseline"/>
        </w:rPr>
        <w:t>，其他应用层协议的</w:t>
      </w:r>
      <w:r>
        <w:rPr>
          <w:spacing w:val="-8"/>
          <w:vertAlign w:val="baseline"/>
        </w:rPr>
        <w:t>负载均衡，比如一些数据库 </w:t>
      </w:r>
      <w:r>
        <w:rPr>
          <w:rFonts w:ascii="Times New Roman" w:eastAsia="Times New Roman"/>
          <w:spacing w:val="-6"/>
          <w:vertAlign w:val="baseline"/>
        </w:rPr>
        <w:t>proxy</w:t>
      </w:r>
      <w:r>
        <w:rPr>
          <w:spacing w:val="-6"/>
          <w:vertAlign w:val="baseline"/>
        </w:rPr>
        <w:t>，</w:t>
      </w:r>
      <w:r>
        <w:rPr>
          <w:rFonts w:ascii="Times New Roman" w:eastAsia="Times New Roman"/>
          <w:spacing w:val="-6"/>
          <w:vertAlign w:val="baseline"/>
        </w:rPr>
        <w:t>gRPC</w:t>
      </w:r>
      <w:r>
        <w:rPr>
          <w:rFonts w:ascii="Times New Roman" w:eastAsia="Times New Roman"/>
          <w:spacing w:val="-9"/>
          <w:vertAlign w:val="baseline"/>
        </w:rPr>
        <w:t> </w:t>
      </w:r>
      <w:r>
        <w:rPr>
          <w:spacing w:val="-6"/>
          <w:vertAlign w:val="baseline"/>
        </w:rPr>
        <w:t>代理，等等，都需要解析完成应用层才</w:t>
      </w:r>
      <w:r>
        <w:rPr>
          <w:spacing w:val="-2"/>
          <w:vertAlign w:val="baseline"/>
        </w:rPr>
        <w:t>能确定转发目标</w:t>
      </w:r>
      <w:r>
        <w:rPr>
          <w:spacing w:val="-114"/>
          <w:vertAlign w:val="baseline"/>
        </w:rPr>
        <w:t>）</w:t>
      </w:r>
      <w:r>
        <w:rPr>
          <w:spacing w:val="-7"/>
          <w:vertAlign w:val="baseline"/>
        </w:rPr>
        <w:t>，首先要将 </w:t>
      </w:r>
      <w:r>
        <w:rPr>
          <w:rFonts w:ascii="Times New Roman" w:eastAsia="Times New Roman"/>
          <w:spacing w:val="-2"/>
          <w:vertAlign w:val="baseline"/>
        </w:rPr>
        <w:t>Header</w:t>
      </w:r>
      <w:r>
        <w:rPr>
          <w:rFonts w:ascii="Times New Roman" w:eastAsia="Times New Roman"/>
          <w:spacing w:val="-13"/>
          <w:vertAlign w:val="baseline"/>
        </w:rPr>
        <w:t> </w:t>
      </w:r>
      <w:r>
        <w:rPr>
          <w:spacing w:val="-4"/>
          <w:vertAlign w:val="baseline"/>
        </w:rPr>
        <w:t>全部读完，读完之后要看下 </w:t>
      </w:r>
      <w:r>
        <w:rPr>
          <w:rFonts w:ascii="Times New Roman" w:eastAsia="Times New Roman"/>
          <w:spacing w:val="-2"/>
          <w:vertAlign w:val="baseline"/>
        </w:rPr>
        <w:t>Content</w:t>
      </w:r>
      <w:r>
        <w:rPr>
          <w:rFonts w:ascii="Times New Roman" w:eastAsia="Times New Roman"/>
          <w:spacing w:val="18"/>
          <w:vertAlign w:val="baseline"/>
        </w:rPr>
        <w:t> </w:t>
      </w:r>
      <w:r>
        <w:rPr>
          <w:rFonts w:ascii="Times New Roman" w:eastAsia="Times New Roman"/>
          <w:spacing w:val="-2"/>
          <w:vertAlign w:val="baseline"/>
        </w:rPr>
        <w:t>Length</w:t>
      </w:r>
      <w:r>
        <w:rPr>
          <w:spacing w:val="-8"/>
          <w:vertAlign w:val="baseline"/>
        </w:rPr>
        <w:t>是有多长，然后知道 </w:t>
      </w:r>
      <w:r>
        <w:rPr>
          <w:rFonts w:ascii="Times New Roman" w:eastAsia="Times New Roman"/>
          <w:spacing w:val="-6"/>
          <w:vertAlign w:val="baseline"/>
        </w:rPr>
        <w:t>Body</w:t>
      </w:r>
      <w:r>
        <w:rPr>
          <w:rFonts w:ascii="Times New Roman" w:eastAsia="Times New Roman"/>
          <w:spacing w:val="-4"/>
          <w:vertAlign w:val="baseline"/>
        </w:rPr>
        <w:t> </w:t>
      </w:r>
      <w:r>
        <w:rPr>
          <w:spacing w:val="-8"/>
          <w:vertAlign w:val="baseline"/>
        </w:rPr>
        <w:t>要读到哪里。根据不同的 </w:t>
      </w:r>
      <w:r>
        <w:rPr>
          <w:rFonts w:ascii="Times New Roman" w:eastAsia="Times New Roman"/>
          <w:spacing w:val="-6"/>
          <w:vertAlign w:val="baseline"/>
        </w:rPr>
        <w:t>URL</w:t>
      </w:r>
      <w:r>
        <w:rPr>
          <w:rFonts w:ascii="Times New Roman" w:eastAsia="Times New Roman"/>
          <w:spacing w:val="23"/>
          <w:vertAlign w:val="baseline"/>
        </w:rPr>
        <w:t> </w:t>
      </w:r>
      <w:r>
        <w:rPr>
          <w:rFonts w:ascii="Times New Roman" w:eastAsia="Times New Roman"/>
          <w:spacing w:val="-6"/>
          <w:vertAlign w:val="baseline"/>
        </w:rPr>
        <w:t>Path</w:t>
      </w:r>
      <w:r>
        <w:rPr>
          <w:spacing w:val="-6"/>
          <w:vertAlign w:val="baseline"/>
        </w:rPr>
        <w:t>，还要确定路由到</w:t>
      </w:r>
      <w:r>
        <w:rPr>
          <w:spacing w:val="-11"/>
          <w:vertAlign w:val="baseline"/>
        </w:rPr>
        <w:t>哪一个 </w:t>
      </w:r>
      <w:r>
        <w:rPr>
          <w:rFonts w:ascii="Times New Roman" w:eastAsia="Times New Roman"/>
          <w:vertAlign w:val="baseline"/>
        </w:rPr>
        <w:t>upstream</w:t>
      </w:r>
      <w:r>
        <w:rPr>
          <w:vertAlign w:val="baseline"/>
        </w:rPr>
        <w:t>。</w:t>
      </w:r>
    </w:p>
    <w:p>
      <w:pPr>
        <w:pStyle w:val="BodyText"/>
        <w:spacing w:line="307" w:lineRule="auto" w:before="66"/>
        <w:ind w:left="494" w:right="1480" w:firstLine="480"/>
      </w:pPr>
      <w:r>
        <w:rPr/>
        <w:t>四层即传输层，对于用户任务，四层负载均衡器首先通过预先配置好的负</w:t>
      </w:r>
      <w:r>
        <w:rPr>
          <w:spacing w:val="-2"/>
        </w:rPr>
        <w:t>载均衡策略在内部网络中挑选一台最好的服务器，接着将请求报文中的目标 </w:t>
      </w:r>
      <w:r>
        <w:rPr>
          <w:rFonts w:ascii="Times New Roman" w:eastAsia="Times New Roman"/>
          <w:spacing w:val="-1"/>
        </w:rPr>
        <w:t>IP</w:t>
      </w:r>
      <w:r>
        <w:rPr>
          <w:spacing w:val="-2"/>
        </w:rPr>
        <w:t>地址和端口号修改为内部最佳的服务器 </w:t>
      </w:r>
      <w:r>
        <w:rPr>
          <w:rFonts w:ascii="Times New Roman" w:eastAsia="Times New Roman"/>
          <w:spacing w:val="-1"/>
        </w:rPr>
        <w:t>I</w:t>
      </w:r>
      <w:r>
        <w:rPr>
          <w:rFonts w:ascii="Times New Roman" w:eastAsia="Times New Roman"/>
        </w:rPr>
        <w:t>P</w:t>
      </w:r>
      <w:r>
        <w:rPr>
          <w:rFonts w:ascii="Times New Roman" w:eastAsia="Times New Roman"/>
          <w:spacing w:val="8"/>
        </w:rPr>
        <w:t> </w:t>
      </w:r>
      <w:r>
        <w:rPr>
          <w:spacing w:val="-6"/>
        </w:rPr>
        <w:t>和端口号并建立 </w:t>
      </w:r>
      <w:r>
        <w:rPr>
          <w:rFonts w:ascii="Times New Roman" w:eastAsia="Times New Roman"/>
          <w:spacing w:val="-1"/>
        </w:rPr>
        <w:t>TC</w:t>
      </w:r>
      <w:r>
        <w:rPr>
          <w:rFonts w:ascii="Times New Roman" w:eastAsia="Times New Roman"/>
        </w:rPr>
        <w:t>P</w:t>
      </w:r>
      <w:r>
        <w:rPr>
          <w:rFonts w:ascii="Times New Roman" w:eastAsia="Times New Roman"/>
          <w:spacing w:val="8"/>
        </w:rPr>
        <w:t> </w:t>
      </w:r>
      <w:r>
        <w:rPr/>
        <w:t>链接转发请求，</w:t>
      </w:r>
    </w:p>
    <w:p>
      <w:pPr>
        <w:spacing w:after="0" w:line="307" w:lineRule="auto"/>
        <w:sectPr>
          <w:headerReference w:type="default" r:id="rId31"/>
          <w:footerReference w:type="default" r:id="rId32"/>
          <w:pgSz w:w="11910" w:h="16840"/>
          <w:pgMar w:header="1533" w:footer="981" w:top="1760" w:bottom="1180" w:left="1320" w:right="160"/>
        </w:sectPr>
      </w:pPr>
    </w:p>
    <w:p>
      <w:pPr>
        <w:pStyle w:val="BodyText"/>
        <w:spacing w:before="70"/>
      </w:pPr>
    </w:p>
    <w:p>
      <w:pPr>
        <w:pStyle w:val="BodyText"/>
        <w:ind w:left="494"/>
      </w:pPr>
      <w:r>
        <w:rPr>
          <w:spacing w:val="-4"/>
        </w:rPr>
        <w:t>最后将响应结果返回给用户。用 </w:t>
      </w:r>
      <w:r>
        <w:rPr>
          <w:rFonts w:ascii="Times New Roman" w:eastAsia="Times New Roman"/>
        </w:rPr>
        <w:t>Nginx </w:t>
      </w:r>
      <w:r>
        <w:rPr/>
        <w:t>模拟四层负载均衡如下图</w:t>
      </w:r>
      <w:hyperlink w:history="true" w:anchor="_bookmark8">
        <w:r>
          <w:rPr>
            <w:rFonts w:ascii="Times New Roman" w:eastAsia="Times New Roman"/>
          </w:rPr>
          <w:t>2.3</w:t>
        </w:r>
      </w:hyperlink>
      <w:r>
        <w:rPr>
          <w:spacing w:val="-4"/>
        </w:rPr>
        <w:t>所示。</w:t>
      </w:r>
    </w:p>
    <w:p>
      <w:pPr>
        <w:pStyle w:val="BodyText"/>
        <w:spacing w:before="8"/>
        <w:rPr>
          <w:sz w:val="19"/>
        </w:rPr>
      </w:pPr>
      <w:r>
        <w:rPr/>
        <w:drawing>
          <wp:anchor distT="0" distB="0" distL="0" distR="0" allowOverlap="1" layoutInCell="1" locked="0" behindDoc="1" simplePos="0" relativeHeight="487590400">
            <wp:simplePos x="0" y="0"/>
            <wp:positionH relativeFrom="page">
              <wp:posOffset>1152004</wp:posOffset>
            </wp:positionH>
            <wp:positionV relativeFrom="paragraph">
              <wp:posOffset>177297</wp:posOffset>
            </wp:positionV>
            <wp:extent cx="5266944" cy="2301716"/>
            <wp:effectExtent l="0" t="0" r="0" b="0"/>
            <wp:wrapTopAndBottom/>
            <wp:docPr id="47" name="Image 47"/>
            <wp:cNvGraphicFramePr>
              <a:graphicFrameLocks/>
            </wp:cNvGraphicFramePr>
            <a:graphic>
              <a:graphicData uri="http://schemas.openxmlformats.org/drawingml/2006/picture">
                <pic:pic>
                  <pic:nvPicPr>
                    <pic:cNvPr id="47" name="Image 47"/>
                    <pic:cNvPicPr/>
                  </pic:nvPicPr>
                  <pic:blipFill>
                    <a:blip r:embed="rId35" cstate="print"/>
                    <a:stretch>
                      <a:fillRect/>
                    </a:stretch>
                  </pic:blipFill>
                  <pic:spPr>
                    <a:xfrm>
                      <a:off x="0" y="0"/>
                      <a:ext cx="5266944" cy="2301716"/>
                    </a:xfrm>
                    <a:prstGeom prst="rect">
                      <a:avLst/>
                    </a:prstGeom>
                  </pic:spPr>
                </pic:pic>
              </a:graphicData>
            </a:graphic>
          </wp:anchor>
        </w:drawing>
      </w:r>
    </w:p>
    <w:p>
      <w:pPr>
        <w:pStyle w:val="BodyText"/>
        <w:tabs>
          <w:tab w:pos="3552" w:val="left" w:leader="none"/>
        </w:tabs>
        <w:spacing w:before="98"/>
        <w:ind w:left="2712"/>
        <w:rPr>
          <w:rFonts w:ascii="PMingLiU" w:eastAsia="PMingLiU" w:hint="eastAsia"/>
        </w:rPr>
      </w:pPr>
      <w:bookmarkStart w:name="_bookmark8" w:id="19"/>
      <w:bookmarkEnd w:id="19"/>
      <w:r>
        <w:rPr/>
      </w:r>
      <w:r>
        <w:rPr>
          <w:rFonts w:ascii="PMingLiU" w:eastAsia="PMingLiU" w:hint="eastAsia"/>
        </w:rPr>
        <w:t>图</w:t>
      </w:r>
      <w:r>
        <w:rPr>
          <w:rFonts w:ascii="PMingLiU" w:eastAsia="PMingLiU" w:hint="eastAsia"/>
          <w:spacing w:val="-3"/>
        </w:rPr>
        <w:t> </w:t>
      </w:r>
      <w:r>
        <w:rPr>
          <w:rFonts w:ascii="Times New Roman" w:eastAsia="Times New Roman"/>
          <w:spacing w:val="-5"/>
        </w:rPr>
        <w:t>2.3</w:t>
      </w:r>
      <w:r>
        <w:rPr>
          <w:rFonts w:ascii="Times New Roman" w:eastAsia="Times New Roman"/>
        </w:rPr>
        <w:tab/>
        <w:t>Nginx </w:t>
      </w:r>
      <w:r>
        <w:rPr>
          <w:rFonts w:ascii="PMingLiU" w:eastAsia="PMingLiU" w:hint="eastAsia"/>
        </w:rPr>
        <w:t>作为四层负载均衡使</w:t>
      </w:r>
      <w:r>
        <w:rPr>
          <w:rFonts w:ascii="PMingLiU" w:eastAsia="PMingLiU" w:hint="eastAsia"/>
          <w:spacing w:val="-10"/>
        </w:rPr>
        <w:t>用</w:t>
      </w:r>
    </w:p>
    <w:p>
      <w:pPr>
        <w:pStyle w:val="BodyText"/>
        <w:spacing w:before="169"/>
        <w:rPr>
          <w:rFonts w:ascii="PMingLiU"/>
        </w:rPr>
      </w:pPr>
    </w:p>
    <w:p>
      <w:pPr>
        <w:pStyle w:val="Heading2"/>
        <w:numPr>
          <w:ilvl w:val="1"/>
          <w:numId w:val="2"/>
        </w:numPr>
        <w:tabs>
          <w:tab w:pos="1202" w:val="left" w:leader="none"/>
        </w:tabs>
        <w:spacing w:line="240" w:lineRule="auto" w:before="1" w:after="0"/>
        <w:ind w:left="1202" w:right="0" w:hanging="630"/>
        <w:jc w:val="left"/>
      </w:pPr>
      <w:bookmarkStart w:name="2.3 Nginx 服务器" w:id="20"/>
      <w:bookmarkEnd w:id="20"/>
      <w:r>
        <w:rPr/>
      </w:r>
      <w:bookmarkStart w:name="_bookmark9" w:id="21"/>
      <w:bookmarkEnd w:id="21"/>
      <w:r>
        <w:rPr/>
      </w:r>
      <w:r>
        <w:rPr>
          <w:rFonts w:ascii="Tahoma" w:eastAsia="Tahoma"/>
          <w:spacing w:val="-4"/>
        </w:rPr>
        <w:t>Nginx</w:t>
      </w:r>
      <w:r>
        <w:rPr>
          <w:rFonts w:ascii="Tahoma" w:eastAsia="Tahoma"/>
          <w:spacing w:val="-11"/>
        </w:rPr>
        <w:t> </w:t>
      </w:r>
      <w:r>
        <w:rPr>
          <w:spacing w:val="-7"/>
        </w:rPr>
        <w:t>服务器</w:t>
      </w:r>
    </w:p>
    <w:p>
      <w:pPr>
        <w:pStyle w:val="BodyText"/>
        <w:spacing w:line="307" w:lineRule="auto" w:before="236"/>
        <w:ind w:left="494" w:right="1652" w:firstLine="480"/>
        <w:jc w:val="both"/>
      </w:pPr>
      <w:r>
        <w:rPr>
          <w:rFonts w:ascii="Times New Roman" w:hAnsi="Times New Roman" w:eastAsia="Times New Roman"/>
        </w:rPr>
        <w:t>Nginx</w:t>
      </w:r>
      <w:r>
        <w:rPr>
          <w:rFonts w:ascii="Times New Roman" w:hAnsi="Times New Roman" w:eastAsia="Times New Roman"/>
          <w:spacing w:val="40"/>
        </w:rPr>
        <w:t> </w:t>
      </w:r>
      <w:r>
        <w:rPr/>
        <w:t>是一款轻量级的 </w:t>
      </w:r>
      <w:r>
        <w:rPr>
          <w:rFonts w:ascii="Times New Roman" w:hAnsi="Times New Roman" w:eastAsia="Times New Roman"/>
        </w:rPr>
        <w:t>Web</w:t>
      </w:r>
      <w:r>
        <w:rPr>
          <w:rFonts w:ascii="Times New Roman" w:hAnsi="Times New Roman" w:eastAsia="Times New Roman"/>
          <w:spacing w:val="40"/>
        </w:rPr>
        <w:t> </w:t>
      </w:r>
      <w:r>
        <w:rPr/>
        <w:t>服务器</w:t>
      </w:r>
      <w:r>
        <w:rPr>
          <w:rFonts w:ascii="Times New Roman" w:hAnsi="Times New Roman" w:eastAsia="Times New Roman"/>
        </w:rPr>
        <w:t>/</w:t>
      </w:r>
      <w:r>
        <w:rPr/>
        <w:t>反向代理服务器及电子邮件代理服务</w:t>
      </w:r>
      <w:r>
        <w:rPr>
          <w:spacing w:val="-4"/>
        </w:rPr>
        <w:t>器。本身具有占用内存少，并发能力强等特点，其并发能力在同类型的网页服务</w:t>
      </w:r>
      <w:r>
        <w:rPr>
          <w:spacing w:val="-2"/>
        </w:rPr>
        <w:t>器中表现较好。</w:t>
      </w:r>
      <w:r>
        <w:rPr>
          <w:rFonts w:ascii="Times New Roman" w:hAnsi="Times New Roman" w:eastAsia="Times New Roman"/>
          <w:spacing w:val="-2"/>
        </w:rPr>
        <w:t>Nginx</w:t>
      </w:r>
      <w:r>
        <w:rPr>
          <w:rFonts w:ascii="Times New Roman" w:hAnsi="Times New Roman" w:eastAsia="Times New Roman"/>
          <w:spacing w:val="9"/>
        </w:rPr>
        <w:t> </w:t>
      </w:r>
      <w:r>
        <w:rPr>
          <w:spacing w:val="-2"/>
        </w:rPr>
        <w:t>是由伊戈尔·</w:t>
      </w:r>
      <w:r>
        <w:rPr>
          <w:spacing w:val="-4"/>
        </w:rPr>
        <w:t>赛索耶夫为俄罗斯访问量第二的 </w:t>
      </w:r>
      <w:r>
        <w:rPr>
          <w:rFonts w:ascii="Times New Roman" w:hAnsi="Times New Roman" w:eastAsia="Times New Roman"/>
          <w:spacing w:val="-2"/>
        </w:rPr>
        <w:t>Rambler.r</w:t>
      </w:r>
      <w:r>
        <w:rPr>
          <w:rFonts w:ascii="Times New Roman" w:hAnsi="Times New Roman" w:eastAsia="Times New Roman"/>
          <w:spacing w:val="-2"/>
        </w:rPr>
        <w:t>u</w:t>
      </w:r>
      <w:r>
        <w:rPr>
          <w:spacing w:val="-3"/>
        </w:rPr>
        <w:t>站点开发的，第一个公开版本 </w:t>
      </w:r>
      <w:r>
        <w:rPr>
          <w:rFonts w:ascii="Times New Roman" w:hAnsi="Times New Roman" w:eastAsia="Times New Roman"/>
        </w:rPr>
        <w:t>0.1.0</w:t>
      </w:r>
      <w:r>
        <w:rPr>
          <w:rFonts w:ascii="Times New Roman" w:hAnsi="Times New Roman" w:eastAsia="Times New Roman"/>
          <w:spacing w:val="-15"/>
        </w:rPr>
        <w:t> </w:t>
      </w:r>
      <w:r>
        <w:rPr>
          <w:spacing w:val="-8"/>
        </w:rPr>
        <w:t>发布于 </w:t>
      </w:r>
      <w:r>
        <w:rPr>
          <w:rFonts w:ascii="Times New Roman" w:hAnsi="Times New Roman" w:eastAsia="Times New Roman"/>
        </w:rPr>
        <w:t>2004</w:t>
      </w:r>
      <w:r>
        <w:rPr>
          <w:rFonts w:ascii="Times New Roman" w:hAnsi="Times New Roman" w:eastAsia="Times New Roman"/>
          <w:spacing w:val="-15"/>
        </w:rPr>
        <w:t> </w:t>
      </w:r>
      <w:r>
        <w:rPr>
          <w:spacing w:val="-15"/>
        </w:rPr>
        <w:t>年 </w:t>
      </w:r>
      <w:r>
        <w:rPr>
          <w:rFonts w:ascii="Times New Roman" w:hAnsi="Times New Roman" w:eastAsia="Times New Roman"/>
        </w:rPr>
        <w:t>10</w:t>
      </w:r>
      <w:r>
        <w:rPr>
          <w:rFonts w:ascii="Times New Roman" w:hAnsi="Times New Roman" w:eastAsia="Times New Roman"/>
          <w:spacing w:val="-15"/>
        </w:rPr>
        <w:t> </w:t>
      </w:r>
      <w:r>
        <w:rPr>
          <w:spacing w:val="-15"/>
        </w:rPr>
        <w:t>月 </w:t>
      </w:r>
      <w:r>
        <w:rPr>
          <w:rFonts w:ascii="Times New Roman" w:hAnsi="Times New Roman" w:eastAsia="Times New Roman"/>
        </w:rPr>
        <w:t>4</w:t>
      </w:r>
      <w:r>
        <w:rPr>
          <w:rFonts w:ascii="Times New Roman" w:hAnsi="Times New Roman" w:eastAsia="Times New Roman"/>
          <w:spacing w:val="-15"/>
        </w:rPr>
        <w:t> </w:t>
      </w:r>
      <w:r>
        <w:rPr/>
        <w:t>日。</w:t>
      </w:r>
      <w:r>
        <w:rPr>
          <w:rFonts w:ascii="Times New Roman" w:hAnsi="Times New Roman" w:eastAsia="Times New Roman"/>
        </w:rPr>
        <w:t>Nginx</w:t>
      </w:r>
      <w:r>
        <w:rPr>
          <w:rFonts w:ascii="Times New Roman" w:hAnsi="Times New Roman" w:eastAsia="Times New Roman"/>
          <w:spacing w:val="-15"/>
        </w:rPr>
        <w:t> </w:t>
      </w:r>
      <w:r>
        <w:rPr/>
        <w:t>相较于之</w:t>
      </w:r>
      <w:r>
        <w:rPr>
          <w:spacing w:val="-9"/>
        </w:rPr>
        <w:t>前盛行的 </w:t>
      </w:r>
      <w:r>
        <w:rPr>
          <w:rFonts w:ascii="Times New Roman" w:hAnsi="Times New Roman" w:eastAsia="Times New Roman"/>
          <w:spacing w:val="-4"/>
        </w:rPr>
        <w:t>LAMP</w:t>
      </w:r>
      <w:r>
        <w:rPr>
          <w:spacing w:val="-4"/>
        </w:rPr>
        <w:t>（</w:t>
      </w:r>
      <w:r>
        <w:rPr>
          <w:rFonts w:ascii="Times New Roman" w:hAnsi="Times New Roman" w:eastAsia="Times New Roman"/>
          <w:spacing w:val="-4"/>
        </w:rPr>
        <w:t>Linux</w:t>
      </w:r>
      <w:r>
        <w:rPr>
          <w:rFonts w:ascii="Times New Roman" w:hAnsi="Times New Roman" w:eastAsia="Times New Roman"/>
          <w:spacing w:val="-11"/>
        </w:rPr>
        <w:t> </w:t>
      </w:r>
      <w:r>
        <w:rPr>
          <w:rFonts w:ascii="Times New Roman" w:hAnsi="Times New Roman" w:eastAsia="Times New Roman"/>
          <w:spacing w:val="-4"/>
        </w:rPr>
        <w:t>Apache</w:t>
      </w:r>
      <w:r>
        <w:rPr>
          <w:rFonts w:ascii="Times New Roman" w:hAnsi="Times New Roman" w:eastAsia="Times New Roman"/>
          <w:spacing w:val="-2"/>
        </w:rPr>
        <w:t> </w:t>
      </w:r>
      <w:r>
        <w:rPr>
          <w:rFonts w:ascii="Times New Roman" w:hAnsi="Times New Roman" w:eastAsia="Times New Roman"/>
          <w:spacing w:val="-4"/>
        </w:rPr>
        <w:t>MySQL</w:t>
      </w:r>
      <w:r>
        <w:rPr>
          <w:rFonts w:ascii="Times New Roman" w:hAnsi="Times New Roman" w:eastAsia="Times New Roman"/>
          <w:spacing w:val="14"/>
        </w:rPr>
        <w:t> </w:t>
      </w:r>
      <w:r>
        <w:rPr>
          <w:rFonts w:ascii="Times New Roman" w:hAnsi="Times New Roman" w:eastAsia="Times New Roman"/>
          <w:spacing w:val="-4"/>
        </w:rPr>
        <w:t>PHP/Python/Perl</w:t>
      </w:r>
      <w:r>
        <w:rPr>
          <w:spacing w:val="-4"/>
        </w:rPr>
        <w:t>）</w:t>
      </w:r>
      <w:r>
        <w:rPr>
          <w:spacing w:val="-12"/>
        </w:rPr>
        <w:t>由于 </w:t>
      </w:r>
      <w:r>
        <w:rPr>
          <w:rFonts w:ascii="Times New Roman" w:hAnsi="Times New Roman" w:eastAsia="Times New Roman"/>
          <w:spacing w:val="-4"/>
        </w:rPr>
        <w:t>Apache</w:t>
      </w:r>
      <w:r>
        <w:rPr>
          <w:rFonts w:ascii="Times New Roman" w:hAnsi="Times New Roman" w:eastAsia="Times New Roman"/>
          <w:spacing w:val="12"/>
        </w:rPr>
        <w:t> </w:t>
      </w:r>
      <w:r>
        <w:rPr>
          <w:spacing w:val="-4"/>
        </w:rPr>
        <w:t>服务器同</w:t>
      </w:r>
      <w:r>
        <w:rPr>
          <w:spacing w:val="-2"/>
        </w:rPr>
        <w:t>步多进程的处理方式，而 </w:t>
      </w:r>
      <w:r>
        <w:rPr>
          <w:rFonts w:ascii="Times New Roman" w:hAnsi="Times New Roman" w:eastAsia="Times New Roman"/>
        </w:rPr>
        <w:t>Nginx</w:t>
      </w:r>
      <w:r>
        <w:rPr>
          <w:rFonts w:ascii="Times New Roman" w:hAnsi="Times New Roman" w:eastAsia="Times New Roman"/>
          <w:spacing w:val="40"/>
        </w:rPr>
        <w:t> </w:t>
      </w:r>
      <w:r>
        <w:rPr/>
        <w:t>是基于事件驱动架构，在处理任务请求是异步</w:t>
      </w:r>
      <w:r>
        <w:rPr>
          <w:spacing w:val="-2"/>
        </w:rPr>
        <w:t>而非阻塞的，因此应对高并发请求是以就能够保持资源的低消耗、响应能力迅</w:t>
      </w:r>
      <w:r>
        <w:rPr>
          <w:spacing w:val="1"/>
        </w:rPr>
        <w:t>速以及稳定性强的特点</w:t>
      </w:r>
      <w:r>
        <w:rPr>
          <w:rFonts w:ascii="Times New Roman" w:hAnsi="Times New Roman" w:eastAsia="Times New Roman"/>
          <w:vertAlign w:val="superscript"/>
        </w:rPr>
        <w:t>[</w:t>
      </w:r>
      <w:hyperlink w:history="true" w:anchor="_bookmark64">
        <w:r>
          <w:rPr>
            <w:rFonts w:ascii="Times New Roman" w:hAnsi="Times New Roman" w:eastAsia="Times New Roman"/>
            <w:vertAlign w:val="superscript"/>
          </w:rPr>
          <w:t>21</w:t>
        </w:r>
      </w:hyperlink>
      <w:r>
        <w:rPr>
          <w:rFonts w:ascii="Times New Roman" w:hAnsi="Times New Roman" w:eastAsia="Times New Roman"/>
          <w:vertAlign w:val="superscript"/>
        </w:rPr>
        <w:t>]</w:t>
      </w:r>
      <w:r>
        <w:rPr>
          <w:spacing w:val="-3"/>
          <w:vertAlign w:val="baseline"/>
        </w:rPr>
        <w:t>。包括百度，京东等众多服务器都是采用 </w:t>
      </w:r>
      <w:r>
        <w:rPr>
          <w:rFonts w:ascii="Times New Roman" w:hAnsi="Times New Roman" w:eastAsia="Times New Roman"/>
          <w:vertAlign w:val="baseline"/>
        </w:rPr>
        <w:t>Nginx</w:t>
      </w:r>
      <w:r>
        <w:rPr>
          <w:vertAlign w:val="baseline"/>
        </w:rPr>
        <w:t>。</w:t>
      </w:r>
    </w:p>
    <w:p>
      <w:pPr>
        <w:pStyle w:val="ListParagraph"/>
        <w:numPr>
          <w:ilvl w:val="2"/>
          <w:numId w:val="2"/>
        </w:numPr>
        <w:tabs>
          <w:tab w:pos="1295" w:val="left" w:leader="none"/>
        </w:tabs>
        <w:spacing w:line="240" w:lineRule="auto" w:before="60" w:after="0"/>
        <w:ind w:left="1295" w:right="0" w:hanging="723"/>
        <w:jc w:val="left"/>
        <w:rPr>
          <w:rFonts w:ascii="SimHei" w:eastAsia="SimHei"/>
          <w:sz w:val="24"/>
        </w:rPr>
      </w:pPr>
      <w:r>
        <w:rPr>
          <w:rFonts w:ascii="Tahoma" w:eastAsia="Tahoma"/>
          <w:spacing w:val="-2"/>
          <w:sz w:val="24"/>
        </w:rPr>
        <w:t>Nginx</w:t>
      </w:r>
      <w:r>
        <w:rPr>
          <w:rFonts w:ascii="Tahoma" w:eastAsia="Tahoma"/>
          <w:spacing w:val="-8"/>
          <w:sz w:val="24"/>
        </w:rPr>
        <w:t> </w:t>
      </w:r>
      <w:r>
        <w:rPr>
          <w:rFonts w:ascii="SimHei" w:eastAsia="SimHei"/>
          <w:spacing w:val="-3"/>
          <w:sz w:val="24"/>
        </w:rPr>
        <w:t>工作模式和进程模型</w:t>
      </w:r>
    </w:p>
    <w:p>
      <w:pPr>
        <w:pStyle w:val="BodyText"/>
        <w:spacing w:line="307" w:lineRule="auto" w:before="208"/>
        <w:ind w:left="494" w:right="1480" w:firstLine="480"/>
      </w:pPr>
      <w:r>
        <w:rPr>
          <w:rFonts w:ascii="Times New Roman" w:eastAsia="Times New Roman"/>
        </w:rPr>
        <w:t>Nginx</w:t>
      </w:r>
      <w:r>
        <w:rPr>
          <w:rFonts w:ascii="Times New Roman" w:eastAsia="Times New Roman"/>
          <w:spacing w:val="10"/>
        </w:rPr>
        <w:t> </w:t>
      </w:r>
      <w:r>
        <w:rPr/>
        <w:t>有单进程和多进程两种工作模式，默认进程为多进程。通常情况下，单进程仅仅只在开发环境下调试使用，对外发布服务时常常使用多进程。多进</w:t>
      </w:r>
      <w:r>
        <w:rPr>
          <w:spacing w:val="-10"/>
        </w:rPr>
        <w:t>程模型既是 </w:t>
      </w:r>
      <w:r>
        <w:rPr>
          <w:rFonts w:ascii="Times New Roman" w:eastAsia="Times New Roman"/>
        </w:rPr>
        <w:t>maste</w:t>
      </w:r>
      <w:r>
        <w:rPr>
          <w:rFonts w:ascii="Times New Roman" w:eastAsia="Times New Roman"/>
          <w:spacing w:val="-5"/>
        </w:rPr>
        <w:t>r</w:t>
      </w:r>
      <w:r>
        <w:rPr>
          <w:rFonts w:ascii="Times New Roman" w:eastAsia="Times New Roman"/>
        </w:rPr>
        <w:t>-worker </w:t>
      </w:r>
      <w:r>
        <w:rPr/>
        <w:t>进程模型</w:t>
      </w:r>
    </w:p>
    <w:p>
      <w:pPr>
        <w:pStyle w:val="ListParagraph"/>
        <w:numPr>
          <w:ilvl w:val="0"/>
          <w:numId w:val="3"/>
        </w:numPr>
        <w:tabs>
          <w:tab w:pos="1371" w:val="left" w:leader="none"/>
          <w:tab w:pos="1373" w:val="left" w:leader="none"/>
        </w:tabs>
        <w:spacing w:line="307" w:lineRule="auto" w:before="2" w:after="0"/>
        <w:ind w:left="1373" w:right="1652" w:hanging="400"/>
        <w:jc w:val="both"/>
        <w:rPr>
          <w:sz w:val="24"/>
        </w:rPr>
      </w:pPr>
      <w:r>
        <w:rPr>
          <w:spacing w:val="-2"/>
          <w:sz w:val="24"/>
        </w:rPr>
        <w:t>Nginx</w:t>
      </w:r>
      <w:r>
        <w:rPr>
          <w:spacing w:val="-13"/>
          <w:sz w:val="24"/>
        </w:rPr>
        <w:t> </w:t>
      </w:r>
      <w:r>
        <w:rPr>
          <w:rFonts w:ascii="SimSun" w:eastAsia="SimSun" w:hint="eastAsia"/>
          <w:spacing w:val="-5"/>
          <w:sz w:val="24"/>
        </w:rPr>
        <w:t>启动后，会产生一个 </w:t>
      </w:r>
      <w:r>
        <w:rPr>
          <w:spacing w:val="-2"/>
          <w:sz w:val="24"/>
        </w:rPr>
        <w:t>master</w:t>
      </w:r>
      <w:r>
        <w:rPr>
          <w:sz w:val="24"/>
        </w:rPr>
        <w:t> </w:t>
      </w:r>
      <w:r>
        <w:rPr>
          <w:rFonts w:ascii="SimSun" w:eastAsia="SimSun" w:hint="eastAsia"/>
          <w:spacing w:val="-2"/>
          <w:sz w:val="24"/>
        </w:rPr>
        <w:t>主进程，主进程执行一系列的工作后</w:t>
      </w:r>
      <w:r>
        <w:rPr>
          <w:rFonts w:ascii="SimSun" w:eastAsia="SimSun" w:hint="eastAsia"/>
          <w:spacing w:val="-3"/>
          <w:sz w:val="24"/>
        </w:rPr>
        <w:t>会产生一个或者多个工作进程 </w:t>
      </w:r>
      <w:r>
        <w:rPr>
          <w:sz w:val="24"/>
        </w:rPr>
        <w:t>worker</w:t>
      </w:r>
    </w:p>
    <w:p>
      <w:pPr>
        <w:pStyle w:val="ListParagraph"/>
        <w:numPr>
          <w:ilvl w:val="0"/>
          <w:numId w:val="3"/>
        </w:numPr>
        <w:tabs>
          <w:tab w:pos="1371" w:val="left" w:leader="none"/>
          <w:tab w:pos="1373" w:val="left" w:leader="none"/>
        </w:tabs>
        <w:spacing w:line="307" w:lineRule="auto" w:before="1" w:after="0"/>
        <w:ind w:left="1373" w:right="1652" w:hanging="400"/>
        <w:jc w:val="both"/>
        <w:rPr>
          <w:rFonts w:ascii="SimSun" w:eastAsia="SimSun" w:hint="eastAsia"/>
          <w:sz w:val="24"/>
        </w:rPr>
      </w:pPr>
      <w:r>
        <w:rPr>
          <w:rFonts w:ascii="SimSun" w:eastAsia="SimSun" w:hint="eastAsia"/>
          <w:sz w:val="24"/>
        </w:rPr>
        <w:t>在客户端请求动态站点的过程中，</w:t>
      </w:r>
      <w:r>
        <w:rPr>
          <w:sz w:val="24"/>
        </w:rPr>
        <w:t>Nginx</w:t>
      </w:r>
      <w:r>
        <w:rPr>
          <w:spacing w:val="-14"/>
          <w:sz w:val="24"/>
        </w:rPr>
        <w:t> </w:t>
      </w:r>
      <w:r>
        <w:rPr>
          <w:rFonts w:ascii="SimSun" w:eastAsia="SimSun" w:hint="eastAsia"/>
          <w:sz w:val="24"/>
        </w:rPr>
        <w:t>服务器还涉及和后端服务器的通信。</w:t>
      </w:r>
      <w:r>
        <w:rPr>
          <w:sz w:val="24"/>
        </w:rPr>
        <w:t>Nginx</w:t>
      </w:r>
      <w:r>
        <w:rPr>
          <w:spacing w:val="-15"/>
          <w:sz w:val="24"/>
        </w:rPr>
        <w:t> </w:t>
      </w:r>
      <w:r>
        <w:rPr>
          <w:rFonts w:ascii="SimSun" w:eastAsia="SimSun" w:hint="eastAsia"/>
          <w:spacing w:val="2"/>
          <w:sz w:val="24"/>
        </w:rPr>
        <w:t>将接收到的</w:t>
      </w:r>
      <w:r>
        <w:rPr>
          <w:sz w:val="24"/>
        </w:rPr>
        <w:t>Web</w:t>
      </w:r>
      <w:r>
        <w:rPr>
          <w:spacing w:val="-15"/>
          <w:sz w:val="24"/>
        </w:rPr>
        <w:t> </w:t>
      </w:r>
      <w:r>
        <w:rPr>
          <w:rFonts w:ascii="SimSun" w:eastAsia="SimSun" w:hint="eastAsia"/>
          <w:sz w:val="24"/>
        </w:rPr>
        <w:t>请求通过代理转发到后端服务器，由后端</w:t>
      </w:r>
      <w:r>
        <w:rPr>
          <w:rFonts w:ascii="SimSun" w:eastAsia="SimSun" w:hint="eastAsia"/>
          <w:spacing w:val="-2"/>
          <w:sz w:val="24"/>
        </w:rPr>
        <w:t>服务器进行数据处理和组织</w:t>
      </w:r>
    </w:p>
    <w:p>
      <w:pPr>
        <w:spacing w:after="0" w:line="307" w:lineRule="auto"/>
        <w:jc w:val="both"/>
        <w:rPr>
          <w:rFonts w:ascii="SimSun" w:eastAsia="SimSun" w:hint="eastAsia"/>
          <w:sz w:val="24"/>
        </w:rPr>
        <w:sectPr>
          <w:headerReference w:type="default" r:id="rId33"/>
          <w:footerReference w:type="default" r:id="rId34"/>
          <w:pgSz w:w="11910" w:h="16840"/>
          <w:pgMar w:header="1533" w:footer="981" w:top="1760" w:bottom="1180" w:left="1320" w:right="160"/>
        </w:sectPr>
      </w:pPr>
    </w:p>
    <w:p>
      <w:pPr>
        <w:pStyle w:val="BodyText"/>
        <w:spacing w:before="70"/>
      </w:pPr>
    </w:p>
    <w:p>
      <w:pPr>
        <w:pStyle w:val="ListParagraph"/>
        <w:numPr>
          <w:ilvl w:val="0"/>
          <w:numId w:val="3"/>
        </w:numPr>
        <w:tabs>
          <w:tab w:pos="1371" w:val="left" w:leader="none"/>
          <w:tab w:pos="1373" w:val="left" w:leader="none"/>
        </w:tabs>
        <w:spacing w:line="307" w:lineRule="auto" w:before="0" w:after="0"/>
        <w:ind w:left="1373" w:right="1652" w:hanging="400"/>
        <w:jc w:val="both"/>
        <w:rPr>
          <w:rFonts w:ascii="SimSun" w:eastAsia="SimSun" w:hint="eastAsia"/>
          <w:sz w:val="24"/>
        </w:rPr>
      </w:pPr>
      <w:r>
        <w:rPr>
          <w:sz w:val="24"/>
        </w:rPr>
        <w:t>Nginx</w:t>
      </w:r>
      <w:r>
        <w:rPr>
          <w:spacing w:val="-15"/>
          <w:sz w:val="24"/>
        </w:rPr>
        <w:t> </w:t>
      </w:r>
      <w:r>
        <w:rPr>
          <w:rFonts w:ascii="SimSun" w:eastAsia="SimSun" w:hint="eastAsia"/>
          <w:spacing w:val="-13"/>
          <w:sz w:val="24"/>
        </w:rPr>
        <w:t>为了提高对请求的响应效率，降低网络压力，采用了缓存机制，将</w:t>
      </w:r>
      <w:r>
        <w:rPr>
          <w:rFonts w:ascii="SimSun" w:eastAsia="SimSun" w:hint="eastAsia"/>
          <w:spacing w:val="-2"/>
          <w:sz w:val="24"/>
        </w:rPr>
        <w:t>历史应答数据缓存到本地。保障对缓存文件的快速访问</w:t>
      </w:r>
    </w:p>
    <w:p>
      <w:pPr>
        <w:pStyle w:val="BodyText"/>
        <w:spacing w:line="307" w:lineRule="auto" w:before="73"/>
        <w:ind w:left="494" w:right="1652" w:firstLine="480"/>
        <w:jc w:val="both"/>
      </w:pPr>
      <w:r>
        <w:rPr>
          <w:spacing w:val="-2"/>
        </w:rPr>
        <w:t>首先，</w:t>
      </w:r>
      <w:r>
        <w:rPr>
          <w:rFonts w:ascii="Times New Roman" w:eastAsia="Times New Roman"/>
          <w:spacing w:val="-2"/>
        </w:rPr>
        <w:t>worker</w:t>
      </w:r>
      <w:r>
        <w:rPr>
          <w:rFonts w:ascii="Times New Roman" w:eastAsia="Times New Roman"/>
          <w:spacing w:val="-13"/>
        </w:rPr>
        <w:t> </w:t>
      </w:r>
      <w:r>
        <w:rPr>
          <w:spacing w:val="-5"/>
        </w:rPr>
        <w:t>进程之间是平等的，每个 </w:t>
      </w:r>
      <w:r>
        <w:rPr>
          <w:rFonts w:ascii="Times New Roman" w:eastAsia="Times New Roman"/>
          <w:spacing w:val="-2"/>
        </w:rPr>
        <w:t>worker</w:t>
      </w:r>
      <w:r>
        <w:rPr>
          <w:rFonts w:ascii="Times New Roman" w:eastAsia="Times New Roman"/>
          <w:spacing w:val="-13"/>
        </w:rPr>
        <w:t> </w:t>
      </w:r>
      <w:r>
        <w:rPr>
          <w:spacing w:val="-7"/>
        </w:rPr>
        <w:t>进程都是从 </w:t>
      </w:r>
      <w:r>
        <w:rPr>
          <w:rFonts w:ascii="Times New Roman" w:eastAsia="Times New Roman"/>
          <w:spacing w:val="-2"/>
        </w:rPr>
        <w:t>master</w:t>
      </w:r>
      <w:r>
        <w:rPr>
          <w:rFonts w:ascii="Times New Roman" w:eastAsia="Times New Roman"/>
          <w:spacing w:val="-13"/>
        </w:rPr>
        <w:t> </w:t>
      </w:r>
      <w:r>
        <w:rPr>
          <w:spacing w:val="-11"/>
        </w:rPr>
        <w:t>进程 </w:t>
      </w:r>
      <w:r>
        <w:rPr>
          <w:rFonts w:ascii="Times New Roman" w:eastAsia="Times New Roman"/>
          <w:spacing w:val="-2"/>
        </w:rPr>
        <w:t>fork</w:t>
      </w:r>
      <w:r>
        <w:rPr>
          <w:spacing w:val="-6"/>
        </w:rPr>
        <w:t>过来，在 </w:t>
      </w:r>
      <w:r>
        <w:rPr>
          <w:rFonts w:ascii="Times New Roman" w:eastAsia="Times New Roman"/>
        </w:rPr>
        <w:t>master</w:t>
      </w:r>
      <w:r>
        <w:rPr>
          <w:rFonts w:ascii="Times New Roman" w:eastAsia="Times New Roman"/>
          <w:spacing w:val="-15"/>
        </w:rPr>
        <w:t> </w:t>
      </w:r>
      <w:r>
        <w:rPr>
          <w:spacing w:val="3"/>
        </w:rPr>
        <w:t>进程里面，先建立好需要</w:t>
      </w:r>
      <w:r>
        <w:rPr>
          <w:rFonts w:ascii="Times New Roman" w:eastAsia="Times New Roman"/>
        </w:rPr>
        <w:t>listen</w:t>
      </w:r>
      <w:r>
        <w:rPr>
          <w:rFonts w:ascii="Times New Roman" w:eastAsia="Times New Roman"/>
          <w:spacing w:val="-15"/>
        </w:rPr>
        <w:t> </w:t>
      </w:r>
      <w:r>
        <w:rPr>
          <w:spacing w:val="39"/>
        </w:rPr>
        <w:t>的</w:t>
      </w:r>
      <w:r>
        <w:rPr>
          <w:rFonts w:ascii="Times New Roman" w:eastAsia="Times New Roman"/>
        </w:rPr>
        <w:t>socket</w:t>
      </w:r>
      <w:r>
        <w:rPr/>
        <w:t>（</w:t>
      </w:r>
      <w:r>
        <w:rPr>
          <w:rFonts w:ascii="Times New Roman" w:eastAsia="Times New Roman"/>
        </w:rPr>
        <w:t>listenfd</w:t>
      </w:r>
      <w:r>
        <w:rPr/>
        <w:t>）之后，然后</w:t>
      </w:r>
      <w:r>
        <w:rPr>
          <w:spacing w:val="-2"/>
        </w:rPr>
        <w:t>再</w:t>
      </w:r>
      <w:r>
        <w:rPr>
          <w:rFonts w:ascii="Times New Roman" w:eastAsia="Times New Roman"/>
          <w:spacing w:val="-2"/>
        </w:rPr>
        <w:t>fork</w:t>
      </w:r>
      <w:r>
        <w:rPr>
          <w:rFonts w:ascii="Times New Roman" w:eastAsia="Times New Roman"/>
          <w:spacing w:val="-13"/>
        </w:rPr>
        <w:t> </w:t>
      </w:r>
      <w:r>
        <w:rPr>
          <w:spacing w:val="-9"/>
        </w:rPr>
        <w:t>出多个 </w:t>
      </w:r>
      <w:r>
        <w:rPr>
          <w:rFonts w:ascii="Times New Roman" w:eastAsia="Times New Roman"/>
          <w:spacing w:val="-2"/>
        </w:rPr>
        <w:t>worker</w:t>
      </w:r>
      <w:r>
        <w:rPr>
          <w:rFonts w:ascii="Times New Roman" w:eastAsia="Times New Roman"/>
          <w:spacing w:val="-13"/>
        </w:rPr>
        <w:t> </w:t>
      </w:r>
      <w:r>
        <w:rPr>
          <w:spacing w:val="-7"/>
        </w:rPr>
        <w:t>进程。每个 </w:t>
      </w:r>
      <w:r>
        <w:rPr>
          <w:rFonts w:ascii="Times New Roman" w:eastAsia="Times New Roman"/>
          <w:spacing w:val="-2"/>
        </w:rPr>
        <w:t>worker</w:t>
      </w:r>
      <w:r>
        <w:rPr>
          <w:rFonts w:ascii="Times New Roman" w:eastAsia="Times New Roman"/>
          <w:spacing w:val="-10"/>
        </w:rPr>
        <w:t> </w:t>
      </w:r>
      <w:r>
        <w:rPr>
          <w:spacing w:val="-2"/>
        </w:rPr>
        <w:t>进程，处理请求的机会也是一样的。所</w:t>
      </w:r>
      <w:r>
        <w:rPr>
          <w:spacing w:val="-15"/>
        </w:rPr>
        <w:t>有 </w:t>
      </w:r>
      <w:r>
        <w:rPr>
          <w:rFonts w:ascii="Times New Roman" w:eastAsia="Times New Roman"/>
        </w:rPr>
        <w:t>worker</w:t>
      </w:r>
      <w:r>
        <w:rPr>
          <w:rFonts w:ascii="Times New Roman" w:eastAsia="Times New Roman"/>
          <w:spacing w:val="-15"/>
        </w:rPr>
        <w:t> </w:t>
      </w:r>
      <w:r>
        <w:rPr>
          <w:spacing w:val="9"/>
        </w:rPr>
        <w:t>进程的</w:t>
      </w:r>
      <w:r>
        <w:rPr>
          <w:rFonts w:ascii="Times New Roman" w:eastAsia="Times New Roman"/>
        </w:rPr>
        <w:t>listenfd</w:t>
      </w:r>
      <w:r>
        <w:rPr>
          <w:rFonts w:ascii="Times New Roman" w:eastAsia="Times New Roman"/>
          <w:spacing w:val="-15"/>
        </w:rPr>
        <w:t> </w:t>
      </w:r>
      <w:r>
        <w:rPr>
          <w:spacing w:val="-5"/>
        </w:rPr>
        <w:t>会在新连接到来时变得可读，为保证只有一个进程处理该连接，所有 </w:t>
      </w:r>
      <w:r>
        <w:rPr>
          <w:rFonts w:ascii="Times New Roman" w:eastAsia="Times New Roman"/>
        </w:rPr>
        <w:t>worker</w:t>
      </w:r>
      <w:r>
        <w:rPr>
          <w:rFonts w:ascii="Times New Roman" w:eastAsia="Times New Roman"/>
          <w:spacing w:val="-15"/>
        </w:rPr>
        <w:t> </w:t>
      </w:r>
      <w:r>
        <w:rPr>
          <w:spacing w:val="8"/>
        </w:rPr>
        <w:t>进程在注册</w:t>
      </w:r>
      <w:r>
        <w:rPr>
          <w:rFonts w:ascii="Times New Roman" w:eastAsia="Times New Roman"/>
        </w:rPr>
        <w:t>listenfd</w:t>
      </w:r>
      <w:r>
        <w:rPr>
          <w:rFonts w:ascii="Times New Roman" w:eastAsia="Times New Roman"/>
          <w:spacing w:val="-15"/>
        </w:rPr>
        <w:t> </w:t>
      </w:r>
      <w:r>
        <w:rPr>
          <w:spacing w:val="8"/>
        </w:rPr>
        <w:t>读事件前抢</w:t>
      </w:r>
      <w:r>
        <w:rPr>
          <w:rFonts w:ascii="Times New Roman" w:eastAsia="Times New Roman"/>
        </w:rPr>
        <w:t>accept_mutex</w:t>
      </w:r>
      <w:r>
        <w:rPr/>
        <w:t>，抢到互斥锁</w:t>
      </w:r>
      <w:r>
        <w:rPr>
          <w:spacing w:val="-9"/>
        </w:rPr>
        <w:t>的那个 </w:t>
      </w:r>
      <w:r>
        <w:rPr>
          <w:rFonts w:ascii="Times New Roman" w:eastAsia="Times New Roman"/>
          <w:spacing w:val="-2"/>
        </w:rPr>
        <w:t>worker</w:t>
      </w:r>
      <w:r>
        <w:rPr>
          <w:rFonts w:ascii="Times New Roman" w:eastAsia="Times New Roman"/>
          <w:spacing w:val="-13"/>
        </w:rPr>
        <w:t> </w:t>
      </w:r>
      <w:r>
        <w:rPr>
          <w:spacing w:val="-2"/>
        </w:rPr>
        <w:t>进程注册</w:t>
      </w:r>
      <w:r>
        <w:rPr>
          <w:rFonts w:ascii="Times New Roman" w:eastAsia="Times New Roman"/>
          <w:spacing w:val="-2"/>
        </w:rPr>
        <w:t>listenfd</w:t>
      </w:r>
      <w:r>
        <w:rPr>
          <w:rFonts w:ascii="Times New Roman" w:eastAsia="Times New Roman"/>
          <w:spacing w:val="-13"/>
        </w:rPr>
        <w:t> </w:t>
      </w:r>
      <w:r>
        <w:rPr>
          <w:spacing w:val="-5"/>
        </w:rPr>
        <w:t>读事件，在读事件里调用 </w:t>
      </w:r>
      <w:r>
        <w:rPr>
          <w:rFonts w:ascii="Times New Roman" w:eastAsia="Times New Roman"/>
          <w:spacing w:val="-2"/>
        </w:rPr>
        <w:t>accept</w:t>
      </w:r>
      <w:r>
        <w:rPr>
          <w:rFonts w:ascii="Times New Roman" w:eastAsia="Times New Roman"/>
          <w:spacing w:val="-13"/>
        </w:rPr>
        <w:t> </w:t>
      </w:r>
      <w:r>
        <w:rPr>
          <w:spacing w:val="-2"/>
        </w:rPr>
        <w:t>接受该连接。当</w:t>
      </w:r>
      <w:r>
        <w:rPr>
          <w:spacing w:val="-11"/>
        </w:rPr>
        <w:t>一个 </w:t>
      </w:r>
      <w:r>
        <w:rPr>
          <w:rFonts w:ascii="Times New Roman" w:eastAsia="Times New Roman"/>
          <w:spacing w:val="-2"/>
        </w:rPr>
        <w:t>worker</w:t>
      </w:r>
      <w:r>
        <w:rPr>
          <w:rFonts w:ascii="Times New Roman" w:eastAsia="Times New Roman"/>
          <w:spacing w:val="-10"/>
        </w:rPr>
        <w:t> </w:t>
      </w:r>
      <w:r>
        <w:rPr>
          <w:spacing w:val="-9"/>
        </w:rPr>
        <w:t>进程在 </w:t>
      </w:r>
      <w:r>
        <w:rPr>
          <w:rFonts w:ascii="Times New Roman" w:eastAsia="Times New Roman"/>
          <w:spacing w:val="-2"/>
        </w:rPr>
        <w:t>accept</w:t>
      </w:r>
      <w:r>
        <w:rPr>
          <w:rFonts w:ascii="Times New Roman" w:eastAsia="Times New Roman"/>
          <w:spacing w:val="17"/>
        </w:rPr>
        <w:t> </w:t>
      </w:r>
      <w:r>
        <w:rPr>
          <w:spacing w:val="-2"/>
        </w:rPr>
        <w:t>这个连接之后，就开始读取请求，解析请求，处理请</w:t>
      </w:r>
      <w:r>
        <w:rPr>
          <w:spacing w:val="-4"/>
        </w:rPr>
        <w:t>求，产生数据后，再返回给客户端，最后断开连接，这样就是一个完整的请求就</w:t>
      </w:r>
      <w:r>
        <w:rPr>
          <w:spacing w:val="-2"/>
        </w:rPr>
        <w:t>是这样的了。</w:t>
      </w:r>
    </w:p>
    <w:p>
      <w:pPr>
        <w:pStyle w:val="BodyText"/>
        <w:spacing w:before="78"/>
        <w:ind w:left="974"/>
      </w:pPr>
      <w:r>
        <w:rPr>
          <w:spacing w:val="-2"/>
        </w:rPr>
        <w:t>具体图示如下</w:t>
      </w:r>
    </w:p>
    <w:p>
      <w:pPr>
        <w:pStyle w:val="BodyText"/>
        <w:rPr>
          <w:sz w:val="20"/>
        </w:rPr>
      </w:pPr>
    </w:p>
    <w:p>
      <w:pPr>
        <w:pStyle w:val="BodyText"/>
        <w:rPr>
          <w:sz w:val="20"/>
        </w:rPr>
      </w:pPr>
    </w:p>
    <w:p>
      <w:pPr>
        <w:pStyle w:val="BodyText"/>
        <w:spacing w:before="127"/>
        <w:rPr>
          <w:sz w:val="20"/>
        </w:rPr>
      </w:pPr>
      <w:r>
        <w:rPr/>
        <w:drawing>
          <wp:anchor distT="0" distB="0" distL="0" distR="0" allowOverlap="1" layoutInCell="1" locked="0" behindDoc="1" simplePos="0" relativeHeight="487590912">
            <wp:simplePos x="0" y="0"/>
            <wp:positionH relativeFrom="page">
              <wp:posOffset>1677593</wp:posOffset>
            </wp:positionH>
            <wp:positionV relativeFrom="paragraph">
              <wp:posOffset>261573</wp:posOffset>
            </wp:positionV>
            <wp:extent cx="4121657" cy="2818638"/>
            <wp:effectExtent l="0" t="0" r="0" b="0"/>
            <wp:wrapTopAndBottom/>
            <wp:docPr id="51" name="Image 51"/>
            <wp:cNvGraphicFramePr>
              <a:graphicFrameLocks/>
            </wp:cNvGraphicFramePr>
            <a:graphic>
              <a:graphicData uri="http://schemas.openxmlformats.org/drawingml/2006/picture">
                <pic:pic>
                  <pic:nvPicPr>
                    <pic:cNvPr id="51" name="Image 51"/>
                    <pic:cNvPicPr/>
                  </pic:nvPicPr>
                  <pic:blipFill>
                    <a:blip r:embed="rId38" cstate="print"/>
                    <a:stretch>
                      <a:fillRect/>
                    </a:stretch>
                  </pic:blipFill>
                  <pic:spPr>
                    <a:xfrm>
                      <a:off x="0" y="0"/>
                      <a:ext cx="4121657" cy="2818638"/>
                    </a:xfrm>
                    <a:prstGeom prst="rect">
                      <a:avLst/>
                    </a:prstGeom>
                  </pic:spPr>
                </pic:pic>
              </a:graphicData>
            </a:graphic>
          </wp:anchor>
        </w:drawing>
      </w:r>
    </w:p>
    <w:p>
      <w:pPr>
        <w:pStyle w:val="BodyText"/>
        <w:tabs>
          <w:tab w:pos="3912" w:val="left" w:leader="none"/>
        </w:tabs>
        <w:spacing w:before="195"/>
        <w:ind w:left="3072"/>
        <w:rPr>
          <w:rFonts w:ascii="PMingLiU" w:eastAsia="PMingLiU" w:hint="eastAsia"/>
        </w:rPr>
      </w:pPr>
      <w:r>
        <w:rPr>
          <w:rFonts w:ascii="PMingLiU" w:eastAsia="PMingLiU" w:hint="eastAsia"/>
        </w:rPr>
        <w:t>图</w:t>
      </w:r>
      <w:r>
        <w:rPr>
          <w:rFonts w:ascii="PMingLiU" w:eastAsia="PMingLiU" w:hint="eastAsia"/>
          <w:spacing w:val="-3"/>
        </w:rPr>
        <w:t> </w:t>
      </w:r>
      <w:r>
        <w:rPr>
          <w:rFonts w:ascii="Times New Roman" w:eastAsia="Times New Roman"/>
          <w:spacing w:val="-5"/>
        </w:rPr>
        <w:t>2.4</w:t>
      </w:r>
      <w:r>
        <w:rPr>
          <w:rFonts w:ascii="Times New Roman" w:eastAsia="Times New Roman"/>
        </w:rPr>
        <w:tab/>
        <w:t>Nginx </w:t>
      </w:r>
      <w:r>
        <w:rPr>
          <w:rFonts w:ascii="PMingLiU" w:eastAsia="PMingLiU" w:hint="eastAsia"/>
        </w:rPr>
        <w:t>多进程工作模</w:t>
      </w:r>
      <w:r>
        <w:rPr>
          <w:rFonts w:ascii="PMingLiU" w:eastAsia="PMingLiU" w:hint="eastAsia"/>
          <w:spacing w:val="-10"/>
        </w:rPr>
        <w:t>式</w:t>
      </w:r>
    </w:p>
    <w:p>
      <w:pPr>
        <w:pStyle w:val="BodyText"/>
        <w:rPr>
          <w:rFonts w:ascii="PMingLiU"/>
        </w:rPr>
      </w:pPr>
    </w:p>
    <w:p>
      <w:pPr>
        <w:pStyle w:val="BodyText"/>
        <w:spacing w:before="125"/>
        <w:rPr>
          <w:rFonts w:ascii="PMingLiU"/>
        </w:rPr>
      </w:pPr>
    </w:p>
    <w:p>
      <w:pPr>
        <w:pStyle w:val="BodyText"/>
        <w:spacing w:line="307" w:lineRule="auto"/>
        <w:ind w:left="494" w:right="1652" w:firstLine="480"/>
        <w:jc w:val="both"/>
      </w:pPr>
      <w:r>
        <w:rPr>
          <w:spacing w:val="-10"/>
        </w:rPr>
        <w:t>由于 </w:t>
      </w:r>
      <w:r>
        <w:rPr>
          <w:rFonts w:ascii="Times New Roman" w:eastAsia="Times New Roman"/>
        </w:rPr>
        <w:t>Nginx</w:t>
      </w:r>
      <w:r>
        <w:rPr>
          <w:rFonts w:ascii="Times New Roman" w:eastAsia="Times New Roman"/>
          <w:spacing w:val="14"/>
        </w:rPr>
        <w:t> </w:t>
      </w:r>
      <w:r>
        <w:rPr>
          <w:spacing w:val="-6"/>
        </w:rPr>
        <w:t>底层基于 </w:t>
      </w:r>
      <w:r>
        <w:rPr>
          <w:rFonts w:ascii="Times New Roman" w:eastAsia="Times New Roman"/>
        </w:rPr>
        <w:t>epoil</w:t>
      </w:r>
      <w:r>
        <w:rPr>
          <w:rFonts w:ascii="Times New Roman" w:eastAsia="Times New Roman"/>
          <w:spacing w:val="26"/>
        </w:rPr>
        <w:t> </w:t>
      </w:r>
      <w:r>
        <w:rPr>
          <w:spacing w:val="-3"/>
        </w:rPr>
        <w:t>事件驱动模型实现异步非阻塞 </w:t>
      </w:r>
      <w:r>
        <w:rPr>
          <w:rFonts w:ascii="Times New Roman" w:eastAsia="Times New Roman"/>
        </w:rPr>
        <w:t>IO</w:t>
      </w:r>
      <w:r>
        <w:rPr/>
        <w:t>，一个进程可</w:t>
      </w:r>
      <w:r>
        <w:rPr>
          <w:spacing w:val="-5"/>
        </w:rPr>
        <w:t>以监听多个 </w:t>
      </w:r>
      <w:r>
        <w:rPr>
          <w:rFonts w:ascii="Times New Roman" w:eastAsia="Times New Roman"/>
        </w:rPr>
        <w:t>socket</w:t>
      </w:r>
      <w:r>
        <w:rPr>
          <w:spacing w:val="-5"/>
        </w:rPr>
        <w:t>，因此每一个 </w:t>
      </w:r>
      <w:r>
        <w:rPr>
          <w:rFonts w:ascii="Times New Roman" w:eastAsia="Times New Roman"/>
        </w:rPr>
        <w:t>worker</w:t>
      </w:r>
      <w:r>
        <w:rPr>
          <w:rFonts w:ascii="Times New Roman" w:eastAsia="Times New Roman"/>
          <w:spacing w:val="-10"/>
        </w:rPr>
        <w:t> </w:t>
      </w:r>
      <w:r>
        <w:rPr/>
        <w:t>进程都可以并发多个链接甚至上万个连</w:t>
      </w:r>
      <w:r>
        <w:rPr>
          <w:spacing w:val="19"/>
        </w:rPr>
        <w:t>接</w:t>
      </w:r>
      <w:r>
        <w:rPr>
          <w:rFonts w:ascii="Times New Roman" w:eastAsia="Times New Roman"/>
          <w:vertAlign w:val="superscript"/>
        </w:rPr>
        <w:t>[</w:t>
      </w:r>
      <w:hyperlink w:history="true" w:anchor="_bookmark65">
        <w:r>
          <w:rPr>
            <w:rFonts w:ascii="Times New Roman" w:eastAsia="Times New Roman"/>
            <w:vertAlign w:val="superscript"/>
          </w:rPr>
          <w:t>22</w:t>
        </w:r>
      </w:hyperlink>
      <w:r>
        <w:rPr>
          <w:rFonts w:ascii="Times New Roman" w:eastAsia="Times New Roman"/>
          <w:vertAlign w:val="superscript"/>
        </w:rPr>
        <w:t>]</w:t>
      </w:r>
      <w:r>
        <w:rPr>
          <w:spacing w:val="-4"/>
          <w:vertAlign w:val="baseline"/>
        </w:rPr>
        <w:t>，这保证了 </w:t>
      </w:r>
      <w:r>
        <w:rPr>
          <w:rFonts w:ascii="Times New Roman" w:eastAsia="Times New Roman"/>
          <w:vertAlign w:val="baseline"/>
        </w:rPr>
        <w:t>Nginx </w:t>
      </w:r>
      <w:r>
        <w:rPr>
          <w:vertAlign w:val="baseline"/>
        </w:rPr>
        <w:t>的高并发性能，而且消耗的内存非常少。</w:t>
      </w:r>
    </w:p>
    <w:p>
      <w:pPr>
        <w:spacing w:after="0" w:line="307" w:lineRule="auto"/>
        <w:jc w:val="both"/>
        <w:sectPr>
          <w:headerReference w:type="default" r:id="rId36"/>
          <w:footerReference w:type="default" r:id="rId37"/>
          <w:pgSz w:w="11910" w:h="16840"/>
          <w:pgMar w:header="1533" w:footer="981" w:top="1760" w:bottom="1180" w:left="1320" w:right="160"/>
        </w:sectPr>
      </w:pPr>
    </w:p>
    <w:p>
      <w:pPr>
        <w:pStyle w:val="BodyText"/>
        <w:spacing w:before="70"/>
      </w:pPr>
    </w:p>
    <w:p>
      <w:pPr>
        <w:pStyle w:val="ListParagraph"/>
        <w:numPr>
          <w:ilvl w:val="2"/>
          <w:numId w:val="2"/>
        </w:numPr>
        <w:tabs>
          <w:tab w:pos="1295" w:val="left" w:leader="none"/>
        </w:tabs>
        <w:spacing w:line="240" w:lineRule="auto" w:before="0" w:after="0"/>
        <w:ind w:left="1295" w:right="0" w:hanging="723"/>
        <w:jc w:val="left"/>
        <w:rPr>
          <w:rFonts w:ascii="SimHei" w:eastAsia="SimHei"/>
          <w:sz w:val="24"/>
        </w:rPr>
      </w:pPr>
      <w:r>
        <w:rPr>
          <w:rFonts w:ascii="Tahoma" w:eastAsia="Tahoma"/>
          <w:spacing w:val="-2"/>
          <w:sz w:val="24"/>
        </w:rPr>
        <w:t>Nginx</w:t>
      </w:r>
      <w:r>
        <w:rPr>
          <w:rFonts w:ascii="Tahoma" w:eastAsia="Tahoma"/>
          <w:spacing w:val="-16"/>
          <w:sz w:val="24"/>
        </w:rPr>
        <w:t> </w:t>
      </w:r>
      <w:r>
        <w:rPr>
          <w:rFonts w:ascii="SimHei" w:eastAsia="SimHei"/>
          <w:spacing w:val="-4"/>
          <w:sz w:val="24"/>
        </w:rPr>
        <w:t>的反向代理</w:t>
      </w:r>
    </w:p>
    <w:p>
      <w:pPr>
        <w:pStyle w:val="BodyText"/>
        <w:spacing w:line="307" w:lineRule="auto" w:before="208"/>
        <w:ind w:left="494" w:right="1652" w:firstLine="480"/>
        <w:jc w:val="both"/>
      </w:pPr>
      <w:r>
        <w:rPr>
          <w:spacing w:val="-4"/>
        </w:rPr>
        <w:t>代理简单来说，就是如果我们想做什么，但又不想直接去做，那么这时候就</w:t>
      </w:r>
      <w:r>
        <w:rPr>
          <w:spacing w:val="-2"/>
        </w:rPr>
        <w:t>找另外一个人帮我们去做。那么这个例子里面的中介公司就是给我们做代理服务的，我们委托中介公司帮我们找房子。弄清楚代理是什么了，既然有反向代</w:t>
      </w:r>
      <w:r>
        <w:rPr>
          <w:spacing w:val="-4"/>
        </w:rPr>
        <w:t>理，那么正向代理是什么？先从反向代理解释起。反向代理，其实客户端是没有</w:t>
      </w:r>
      <w:r>
        <w:rPr>
          <w:spacing w:val="-2"/>
        </w:rPr>
        <w:t>任何感知的，因为客户端不需要任何配置既可以访问。我们只需要将请求发送到反向代理服务器，由反向代理服务器去选择目标服务器获取数据后，在返回给客户端，此时反向代理服务器和目标服务器对外就是一个服务器，暴露的是代理服务器地址，隐藏了真实服务器 </w:t>
      </w:r>
      <w:r>
        <w:rPr>
          <w:rFonts w:ascii="Times New Roman" w:eastAsia="Times New Roman"/>
        </w:rPr>
        <w:t>IP </w:t>
      </w:r>
      <w:r>
        <w:rPr/>
        <w:t>地址。</w:t>
      </w:r>
    </w:p>
    <w:p>
      <w:pPr>
        <w:pStyle w:val="BodyText"/>
        <w:spacing w:line="307" w:lineRule="auto" w:before="5"/>
        <w:ind w:left="494" w:right="1652" w:firstLine="480"/>
        <w:jc w:val="both"/>
      </w:pPr>
      <w:r>
        <w:rPr>
          <w:spacing w:val="-2"/>
        </w:rPr>
        <w:t>理解这两种代理的关键在于代理服务器所代理的对象是什么，正向代理代理的是客户端，我们需要在客户端进行一些代理的设置。而反向代理代理的是服务器，作为客户端的我们是无法感知到服务器的真实存在的。总结起来就一</w:t>
      </w:r>
      <w:r>
        <w:rPr/>
        <w:t>句话：正向代理代理客户端，反向代理代理服务器</w:t>
      </w:r>
      <w:r>
        <w:rPr>
          <w:rFonts w:ascii="Times New Roman" w:eastAsia="Times New Roman"/>
          <w:vertAlign w:val="superscript"/>
        </w:rPr>
        <w:t>[</w:t>
      </w:r>
      <w:hyperlink w:history="true" w:anchor="_bookmark66">
        <w:r>
          <w:rPr>
            <w:rFonts w:ascii="Times New Roman" w:eastAsia="Times New Roman"/>
            <w:vertAlign w:val="superscript"/>
          </w:rPr>
          <w:t>23</w:t>
        </w:r>
      </w:hyperlink>
      <w:r>
        <w:rPr>
          <w:rFonts w:ascii="Times New Roman" w:eastAsia="Times New Roman"/>
          <w:vertAlign w:val="superscript"/>
        </w:rPr>
        <w:t>]</w:t>
      </w:r>
      <w:r>
        <w:rPr>
          <w:vertAlign w:val="baseline"/>
        </w:rPr>
        <w:t>。</w:t>
      </w:r>
    </w:p>
    <w:p>
      <w:pPr>
        <w:pStyle w:val="BodyText"/>
        <w:spacing w:before="3"/>
        <w:ind w:left="974"/>
      </w:pPr>
      <w:r>
        <w:rPr>
          <w:spacing w:val="-1"/>
        </w:rPr>
        <w:t>用一个图片对比正向和反向代理</w:t>
      </w:r>
    </w:p>
    <w:p>
      <w:pPr>
        <w:pStyle w:val="BodyText"/>
        <w:spacing w:before="1"/>
        <w:rPr>
          <w:sz w:val="12"/>
        </w:rPr>
      </w:pPr>
      <w:r>
        <w:rPr/>
        <w:drawing>
          <wp:anchor distT="0" distB="0" distL="0" distR="0" allowOverlap="1" layoutInCell="1" locked="0" behindDoc="1" simplePos="0" relativeHeight="487591424">
            <wp:simplePos x="0" y="0"/>
            <wp:positionH relativeFrom="page">
              <wp:posOffset>1152004</wp:posOffset>
            </wp:positionH>
            <wp:positionV relativeFrom="paragraph">
              <wp:posOffset>115036</wp:posOffset>
            </wp:positionV>
            <wp:extent cx="5230368" cy="2097595"/>
            <wp:effectExtent l="0" t="0" r="0" b="0"/>
            <wp:wrapTopAndBottom/>
            <wp:docPr id="55" name="Image 55"/>
            <wp:cNvGraphicFramePr>
              <a:graphicFrameLocks/>
            </wp:cNvGraphicFramePr>
            <a:graphic>
              <a:graphicData uri="http://schemas.openxmlformats.org/drawingml/2006/picture">
                <pic:pic>
                  <pic:nvPicPr>
                    <pic:cNvPr id="55" name="Image 55"/>
                    <pic:cNvPicPr/>
                  </pic:nvPicPr>
                  <pic:blipFill>
                    <a:blip r:embed="rId41" cstate="print"/>
                    <a:stretch>
                      <a:fillRect/>
                    </a:stretch>
                  </pic:blipFill>
                  <pic:spPr>
                    <a:xfrm>
                      <a:off x="0" y="0"/>
                      <a:ext cx="5230368" cy="2097595"/>
                    </a:xfrm>
                    <a:prstGeom prst="rect">
                      <a:avLst/>
                    </a:prstGeom>
                  </pic:spPr>
                </pic:pic>
              </a:graphicData>
            </a:graphic>
          </wp:anchor>
        </w:drawing>
      </w:r>
    </w:p>
    <w:p>
      <w:pPr>
        <w:pStyle w:val="BodyText"/>
        <w:tabs>
          <w:tab w:pos="3642" w:val="left" w:leader="none"/>
        </w:tabs>
        <w:spacing w:before="130"/>
        <w:ind w:left="2802"/>
        <w:rPr>
          <w:rFonts w:ascii="PMingLiU" w:eastAsia="PMingLiU" w:hint="eastAsia"/>
        </w:rPr>
      </w:pPr>
      <w:r>
        <w:rPr>
          <w:rFonts w:ascii="PMingLiU" w:eastAsia="PMingLiU" w:hint="eastAsia"/>
        </w:rPr>
        <w:t>图</w:t>
      </w:r>
      <w:r>
        <w:rPr>
          <w:rFonts w:ascii="PMingLiU" w:eastAsia="PMingLiU" w:hint="eastAsia"/>
          <w:spacing w:val="-3"/>
        </w:rPr>
        <w:t> </w:t>
      </w:r>
      <w:r>
        <w:rPr>
          <w:rFonts w:ascii="Times New Roman" w:eastAsia="Times New Roman"/>
          <w:spacing w:val="-5"/>
        </w:rPr>
        <w:t>2.5</w:t>
      </w:r>
      <w:r>
        <w:rPr>
          <w:rFonts w:ascii="Times New Roman" w:eastAsia="Times New Roman"/>
        </w:rPr>
        <w:tab/>
      </w:r>
      <w:r>
        <w:rPr>
          <w:rFonts w:ascii="PMingLiU" w:eastAsia="PMingLiU" w:hint="eastAsia"/>
        </w:rPr>
        <w:t>正向代理与反向代理的对</w:t>
      </w:r>
      <w:r>
        <w:rPr>
          <w:rFonts w:ascii="PMingLiU" w:eastAsia="PMingLiU" w:hint="eastAsia"/>
          <w:spacing w:val="-10"/>
        </w:rPr>
        <w:t>比</w:t>
      </w:r>
    </w:p>
    <w:p>
      <w:pPr>
        <w:pStyle w:val="BodyText"/>
        <w:spacing w:before="12"/>
        <w:rPr>
          <w:rFonts w:ascii="PMingLiU"/>
        </w:rPr>
      </w:pPr>
    </w:p>
    <w:p>
      <w:pPr>
        <w:pStyle w:val="BodyText"/>
        <w:spacing w:line="307" w:lineRule="auto"/>
        <w:ind w:left="383" w:right="1480" w:firstLine="590"/>
      </w:pPr>
      <w:r>
        <w:rPr>
          <w:rFonts w:ascii="Times New Roman" w:hAnsi="Times New Roman" w:eastAsia="Times New Roman"/>
        </w:rPr>
        <w:t>Nginx </w:t>
      </w:r>
      <w:r>
        <w:rPr>
          <w:spacing w:val="8"/>
        </w:rPr>
        <w:t>反向代理功能使其能够逾越单机的局限性，并拥有在网络上接收、</w:t>
      </w:r>
      <w:r>
        <w:rPr>
          <w:spacing w:val="1"/>
        </w:rPr>
        <w:t>转发以及处理数据的能力</w:t>
      </w:r>
      <w:r>
        <w:rPr>
          <w:rFonts w:ascii="Times New Roman" w:hAnsi="Times New Roman" w:eastAsia="Times New Roman"/>
          <w:vertAlign w:val="superscript"/>
        </w:rPr>
        <w:t>[</w:t>
      </w:r>
      <w:hyperlink w:history="true" w:anchor="_bookmark67">
        <w:r>
          <w:rPr>
            <w:rFonts w:ascii="Times New Roman" w:hAnsi="Times New Roman" w:eastAsia="Times New Roman"/>
            <w:vertAlign w:val="superscript"/>
          </w:rPr>
          <w:t>24</w:t>
        </w:r>
      </w:hyperlink>
      <w:r>
        <w:rPr>
          <w:rFonts w:ascii="Times New Roman" w:hAnsi="Times New Roman" w:eastAsia="Times New Roman"/>
          <w:vertAlign w:val="superscript"/>
        </w:rPr>
        <w:t>]</w:t>
      </w:r>
      <w:r>
        <w:rPr>
          <w:vertAlign w:val="baseline"/>
        </w:rPr>
        <w:t>。通过 </w:t>
      </w:r>
      <w:r>
        <w:rPr>
          <w:rFonts w:ascii="Times New Roman" w:hAnsi="Times New Roman" w:eastAsia="Times New Roman"/>
          <w:vertAlign w:val="baseline"/>
        </w:rPr>
        <w:t>proxy_pass</w:t>
      </w:r>
      <w:r>
        <w:rPr>
          <w:rFonts w:ascii="Times New Roman" w:hAnsi="Times New Roman" w:eastAsia="Times New Roman"/>
          <w:spacing w:val="40"/>
          <w:vertAlign w:val="baseline"/>
        </w:rPr>
        <w:t> </w:t>
      </w:r>
      <w:r>
        <w:rPr>
          <w:vertAlign w:val="baseline"/>
        </w:rPr>
        <w:t>指令可以配置 </w:t>
      </w:r>
      <w:r>
        <w:rPr>
          <w:rFonts w:ascii="Times New Roman" w:hAnsi="Times New Roman" w:eastAsia="Times New Roman"/>
          <w:vertAlign w:val="baseline"/>
        </w:rPr>
        <w:t>Nginx</w:t>
      </w:r>
      <w:r>
        <w:rPr>
          <w:rFonts w:ascii="Times New Roman" w:hAnsi="Times New Roman" w:eastAsia="Times New Roman"/>
          <w:spacing w:val="40"/>
          <w:vertAlign w:val="baseline"/>
        </w:rPr>
        <w:t> </w:t>
      </w:r>
      <w:r>
        <w:rPr>
          <w:vertAlign w:val="baseline"/>
        </w:rPr>
        <w:t>反向代理， </w:t>
      </w:r>
      <w:r>
        <w:rPr>
          <w:rFonts w:ascii="Times New Roman" w:hAnsi="Times New Roman" w:eastAsia="Times New Roman"/>
          <w:vertAlign w:val="baseline"/>
        </w:rPr>
        <w:t>proxy_pass</w:t>
      </w:r>
      <w:r>
        <w:rPr>
          <w:rFonts w:ascii="Times New Roman" w:hAnsi="Times New Roman" w:eastAsia="Times New Roman"/>
          <w:spacing w:val="40"/>
          <w:vertAlign w:val="baseline"/>
        </w:rPr>
        <w:t> </w:t>
      </w:r>
      <w:r>
        <w:rPr>
          <w:spacing w:val="7"/>
          <w:vertAlign w:val="baseline"/>
        </w:rPr>
        <w:t>的语法结构为 </w:t>
      </w:r>
      <w:r>
        <w:rPr>
          <w:rFonts w:ascii="Times New Roman" w:hAnsi="Times New Roman" w:eastAsia="Times New Roman"/>
          <w:vertAlign w:val="baseline"/>
        </w:rPr>
        <w:t>proxy_passURL</w:t>
      </w:r>
      <w:r>
        <w:rPr>
          <w:spacing w:val="1"/>
          <w:vertAlign w:val="baseline"/>
        </w:rPr>
        <w:t>，这个 </w:t>
      </w:r>
      <w:r>
        <w:rPr>
          <w:rFonts w:ascii="Times New Roman" w:hAnsi="Times New Roman" w:eastAsia="Times New Roman"/>
          <w:vertAlign w:val="baseline"/>
        </w:rPr>
        <w:t>URL</w:t>
      </w:r>
      <w:r>
        <w:rPr>
          <w:rFonts w:ascii="Times New Roman" w:hAnsi="Times New Roman" w:eastAsia="Times New Roman"/>
          <w:spacing w:val="40"/>
          <w:vertAlign w:val="baseline"/>
        </w:rPr>
        <w:t> </w:t>
      </w:r>
      <w:r>
        <w:rPr>
          <w:spacing w:val="4"/>
          <w:vertAlign w:val="baseline"/>
        </w:rPr>
        <w:t>即表示 </w:t>
      </w:r>
      <w:r>
        <w:rPr>
          <w:rFonts w:ascii="Times New Roman" w:hAnsi="Times New Roman" w:eastAsia="Times New Roman"/>
          <w:vertAlign w:val="baseline"/>
        </w:rPr>
        <w:t>Nginx</w:t>
      </w:r>
      <w:r>
        <w:rPr>
          <w:rFonts w:ascii="Times New Roman" w:hAnsi="Times New Roman" w:eastAsia="Times New Roman"/>
          <w:spacing w:val="40"/>
          <w:vertAlign w:val="baseline"/>
        </w:rPr>
        <w:t> </w:t>
      </w:r>
      <w:r>
        <w:rPr>
          <w:spacing w:val="8"/>
          <w:vertAlign w:val="baseline"/>
        </w:rPr>
        <w:t>所代理的</w:t>
      </w:r>
      <w:r>
        <w:rPr>
          <w:vertAlign w:val="baseline"/>
        </w:rPr>
        <w:t> </w:t>
      </w:r>
      <w:r>
        <w:rPr>
          <w:spacing w:val="10"/>
          <w:vertAlign w:val="baseline"/>
        </w:rPr>
        <w:t>上游服务器地址信息。</w:t>
      </w:r>
      <w:r>
        <w:rPr>
          <w:rFonts w:ascii="Times New Roman" w:hAnsi="Times New Roman" w:eastAsia="Times New Roman"/>
          <w:vertAlign w:val="baseline"/>
        </w:rPr>
        <w:t>Nginx</w:t>
      </w:r>
      <w:r>
        <w:rPr>
          <w:rFonts w:ascii="Times New Roman" w:hAnsi="Times New Roman" w:eastAsia="Times New Roman"/>
          <w:spacing w:val="14"/>
          <w:vertAlign w:val="baseline"/>
        </w:rPr>
        <w:t> </w:t>
      </w:r>
      <w:r>
        <w:rPr>
          <w:spacing w:val="12"/>
          <w:vertAlign w:val="baseline"/>
        </w:rPr>
        <w:t>反向代理的一个配置实例如下所示，配置中的</w:t>
      </w:r>
      <w:r>
        <w:rPr>
          <w:vertAlign w:val="baseline"/>
        </w:rPr>
        <w:t> </w:t>
      </w:r>
      <w:r>
        <w:rPr>
          <w:spacing w:val="-2"/>
          <w:vertAlign w:val="baseline"/>
        </w:rPr>
        <w:t>“</w:t>
      </w:r>
      <w:r>
        <w:rPr>
          <w:rFonts w:ascii="Times New Roman" w:hAnsi="Times New Roman" w:eastAsia="Times New Roman"/>
          <w:spacing w:val="-2"/>
          <w:vertAlign w:val="baseline"/>
        </w:rPr>
        <w:t>proxy_set_headerX-Real-IP</w:t>
      </w:r>
      <w:r>
        <w:rPr>
          <w:spacing w:val="-2"/>
          <w:vertAlign w:val="baseline"/>
        </w:rPr>
        <w:t>”表示定义了一个值为“</w:t>
      </w:r>
      <w:r>
        <w:rPr>
          <w:rFonts w:ascii="Times New Roman" w:hAnsi="Times New Roman" w:eastAsia="Times New Roman"/>
          <w:spacing w:val="-2"/>
          <w:vertAlign w:val="baseline"/>
        </w:rPr>
        <w:t>$remote_addr</w:t>
      </w:r>
      <w:r>
        <w:rPr>
          <w:spacing w:val="-2"/>
          <w:vertAlign w:val="baseline"/>
        </w:rPr>
        <w:t>”的首部“</w:t>
      </w:r>
      <w:r>
        <w:rPr>
          <w:rFonts w:ascii="Times New Roman" w:hAnsi="Times New Roman" w:eastAsia="Times New Roman"/>
          <w:spacing w:val="-2"/>
          <w:vertAlign w:val="baseline"/>
        </w:rPr>
        <w:t>X- </w:t>
      </w:r>
      <w:r>
        <w:rPr>
          <w:rFonts w:ascii="Times New Roman" w:hAnsi="Times New Roman" w:eastAsia="Times New Roman"/>
          <w:spacing w:val="-6"/>
          <w:vertAlign w:val="baseline"/>
        </w:rPr>
        <w:t>Real-</w:t>
      </w:r>
      <w:r>
        <w:rPr>
          <w:rFonts w:ascii="Times New Roman" w:hAnsi="Times New Roman" w:eastAsia="Times New Roman"/>
          <w:spacing w:val="32"/>
          <w:vertAlign w:val="baseline"/>
        </w:rPr>
        <w:t>I</w:t>
      </w:r>
      <w:r>
        <w:rPr>
          <w:rFonts w:ascii="Times New Roman" w:hAnsi="Times New Roman" w:eastAsia="Times New Roman"/>
          <w:spacing w:val="33"/>
          <w:vertAlign w:val="baseline"/>
        </w:rPr>
        <w:t>P</w:t>
      </w:r>
      <w:r>
        <w:rPr>
          <w:spacing w:val="-21"/>
          <w:vertAlign w:val="baseline"/>
        </w:rPr>
        <w:t>”，也即客户端的 </w:t>
      </w:r>
      <w:r>
        <w:rPr>
          <w:rFonts w:ascii="Times New Roman" w:hAnsi="Times New Roman" w:eastAsia="Times New Roman"/>
          <w:spacing w:val="-6"/>
          <w:vertAlign w:val="baseline"/>
        </w:rPr>
        <w:t>IP </w:t>
      </w:r>
      <w:r>
        <w:rPr>
          <w:spacing w:val="-6"/>
          <w:vertAlign w:val="baseline"/>
        </w:rPr>
        <w:t>地址。当上游服务器接收到客户端请求时，该自定义的</w:t>
      </w:r>
      <w:r>
        <w:rPr>
          <w:spacing w:val="-3"/>
          <w:vertAlign w:val="baseline"/>
        </w:rPr>
        <w:t>首部将以客户端 </w:t>
      </w:r>
      <w:r>
        <w:rPr>
          <w:rFonts w:ascii="Times New Roman" w:hAnsi="Times New Roman" w:eastAsia="Times New Roman"/>
          <w:vertAlign w:val="baseline"/>
        </w:rPr>
        <w:t>IP </w:t>
      </w:r>
      <w:r>
        <w:rPr>
          <w:vertAlign w:val="baseline"/>
        </w:rPr>
        <w:t>的形式被打印到服务器访问日志中，上游服务器便能够依</w:t>
      </w:r>
    </w:p>
    <w:p>
      <w:pPr>
        <w:spacing w:after="0" w:line="307" w:lineRule="auto"/>
        <w:sectPr>
          <w:headerReference w:type="default" r:id="rId39"/>
          <w:footerReference w:type="default" r:id="rId40"/>
          <w:pgSz w:w="11910" w:h="16840"/>
          <w:pgMar w:header="1533" w:footer="981" w:top="1760" w:bottom="1180" w:left="1320" w:right="160"/>
        </w:sectPr>
      </w:pPr>
    </w:p>
    <w:p>
      <w:pPr>
        <w:pStyle w:val="BodyText"/>
        <w:spacing w:before="70"/>
      </w:pPr>
    </w:p>
    <w:p>
      <w:pPr>
        <w:pStyle w:val="BodyText"/>
        <w:ind w:left="494"/>
      </w:pPr>
      <w:r>
        <w:rPr>
          <w:spacing w:val="-7"/>
        </w:rPr>
        <w:t>据真实客户端的 </w:t>
      </w:r>
      <w:r>
        <w:rPr>
          <w:rFonts w:ascii="Times New Roman" w:eastAsia="Times New Roman"/>
        </w:rPr>
        <w:t>IP</w:t>
      </w:r>
      <w:r>
        <w:rPr>
          <w:rFonts w:ascii="Times New Roman" w:eastAsia="Times New Roman"/>
          <w:spacing w:val="7"/>
        </w:rPr>
        <w:t> </w:t>
      </w:r>
      <w:r>
        <w:rPr>
          <w:spacing w:val="-11"/>
        </w:rPr>
        <w:t>地址而非 </w:t>
      </w:r>
      <w:r>
        <w:rPr>
          <w:rFonts w:ascii="Times New Roman" w:eastAsia="Times New Roman"/>
        </w:rPr>
        <w:t>Nginx</w:t>
      </w:r>
      <w:r>
        <w:rPr>
          <w:rFonts w:ascii="Times New Roman" w:eastAsia="Times New Roman"/>
          <w:spacing w:val="7"/>
        </w:rPr>
        <w:t> </w:t>
      </w:r>
      <w:r>
        <w:rPr>
          <w:spacing w:val="-27"/>
        </w:rPr>
        <w:t>的 </w:t>
      </w:r>
      <w:r>
        <w:rPr>
          <w:rFonts w:ascii="Times New Roman" w:eastAsia="Times New Roman"/>
        </w:rPr>
        <w:t>IP</w:t>
      </w:r>
      <w:r>
        <w:rPr>
          <w:rFonts w:ascii="Times New Roman" w:eastAsia="Times New Roman"/>
          <w:spacing w:val="6"/>
        </w:rPr>
        <w:t> </w:t>
      </w:r>
      <w:r>
        <w:rPr>
          <w:spacing w:val="2"/>
        </w:rPr>
        <w:t>地址做日志统计分析</w:t>
      </w:r>
      <w:r>
        <w:rPr>
          <w:rFonts w:ascii="Times New Roman" w:eastAsia="Times New Roman"/>
          <w:vertAlign w:val="superscript"/>
        </w:rPr>
        <w:t>[</w:t>
      </w:r>
      <w:hyperlink w:history="true" w:anchor="_bookmark68">
        <w:r>
          <w:rPr>
            <w:rFonts w:ascii="Times New Roman" w:eastAsia="Times New Roman"/>
            <w:vertAlign w:val="superscript"/>
          </w:rPr>
          <w:t>25</w:t>
        </w:r>
      </w:hyperlink>
      <w:r>
        <w:rPr>
          <w:rFonts w:ascii="Times New Roman" w:eastAsia="Times New Roman"/>
          <w:vertAlign w:val="superscript"/>
        </w:rPr>
        <w:t>]</w:t>
      </w:r>
      <w:r>
        <w:rPr>
          <w:spacing w:val="-10"/>
          <w:vertAlign w:val="baseline"/>
        </w:rPr>
        <w:t>。</w:t>
      </w:r>
    </w:p>
    <w:p>
      <w:pPr>
        <w:pStyle w:val="BodyText"/>
        <w:rPr>
          <w:sz w:val="13"/>
        </w:rPr>
      </w:pPr>
    </w:p>
    <w:p>
      <w:pPr>
        <w:pStyle w:val="BodyText"/>
        <w:spacing w:before="5"/>
        <w:rPr>
          <w:sz w:val="13"/>
        </w:rPr>
      </w:pPr>
    </w:p>
    <w:p>
      <w:pPr>
        <w:spacing w:before="1"/>
        <w:ind w:left="169" w:right="0" w:firstLine="0"/>
        <w:jc w:val="left"/>
        <w:rPr>
          <w:rFonts w:ascii="Times New Roman"/>
          <w:sz w:val="13"/>
        </w:rPr>
      </w:pPr>
      <w:r>
        <w:rPr/>
        <mc:AlternateContent>
          <mc:Choice Requires="wps">
            <w:drawing>
              <wp:anchor distT="0" distB="0" distL="0" distR="0" allowOverlap="1" layoutInCell="1" locked="0" behindDoc="0" simplePos="0" relativeHeight="15732736">
                <wp:simplePos x="0" y="0"/>
                <wp:positionH relativeFrom="page">
                  <wp:posOffset>1024699</wp:posOffset>
                </wp:positionH>
                <wp:positionV relativeFrom="paragraph">
                  <wp:posOffset>-161636</wp:posOffset>
                </wp:positionV>
                <wp:extent cx="5511165" cy="1214755"/>
                <wp:effectExtent l="0" t="0" r="0" b="0"/>
                <wp:wrapNone/>
                <wp:docPr id="59" name="Textbox 59"/>
                <wp:cNvGraphicFramePr>
                  <a:graphicFrameLocks/>
                </wp:cNvGraphicFramePr>
                <a:graphic>
                  <a:graphicData uri="http://schemas.microsoft.com/office/word/2010/wordprocessingShape">
                    <wps:wsp>
                      <wps:cNvPr id="59" name="Textbox 59"/>
                      <wps:cNvSpPr txBox="1"/>
                      <wps:spPr>
                        <a:xfrm>
                          <a:off x="0" y="0"/>
                          <a:ext cx="5511165" cy="1214755"/>
                        </a:xfrm>
                        <a:prstGeom prst="rect">
                          <a:avLst/>
                        </a:prstGeom>
                        <a:ln w="5060">
                          <a:solidFill>
                            <a:srgbClr val="000000"/>
                          </a:solidFill>
                          <a:prstDash val="solid"/>
                        </a:ln>
                      </wps:spPr>
                      <wps:txbx>
                        <w:txbxContent>
                          <w:p>
                            <w:pPr>
                              <w:spacing w:before="186"/>
                              <w:ind w:left="196" w:right="0" w:firstLine="0"/>
                              <w:jc w:val="left"/>
                              <w:rPr>
                                <w:rFonts w:ascii="Source Code Pro"/>
                                <w:sz w:val="19"/>
                              </w:rPr>
                            </w:pPr>
                            <w:r>
                              <w:rPr>
                                <w:rFonts w:ascii="Source Code Pro"/>
                                <w:w w:val="105"/>
                                <w:sz w:val="19"/>
                              </w:rPr>
                              <w:t>location</w:t>
                            </w:r>
                            <w:r>
                              <w:rPr>
                                <w:rFonts w:ascii="Source Code Pro"/>
                                <w:spacing w:val="-21"/>
                                <w:w w:val="105"/>
                                <w:sz w:val="19"/>
                              </w:rPr>
                              <w:t> </w:t>
                            </w:r>
                            <w:r>
                              <w:rPr>
                                <w:rFonts w:ascii="Source Code Pro"/>
                                <w:spacing w:val="-2"/>
                                <w:w w:val="105"/>
                                <w:sz w:val="19"/>
                              </w:rPr>
                              <w:t>\index{</w:t>
                            </w:r>
                          </w:p>
                          <w:p>
                            <w:pPr>
                              <w:spacing w:before="13"/>
                              <w:ind w:left="432" w:right="0" w:firstLine="0"/>
                              <w:jc w:val="left"/>
                              <w:rPr>
                                <w:rFonts w:ascii="Source Code Pro"/>
                                <w:sz w:val="19"/>
                              </w:rPr>
                            </w:pPr>
                            <w:r>
                              <w:rPr>
                                <w:rFonts w:ascii="Source Code Pro"/>
                                <w:w w:val="105"/>
                                <w:sz w:val="19"/>
                              </w:rPr>
                              <w:t>set</w:t>
                            </w:r>
                            <w:r>
                              <w:rPr>
                                <w:rFonts w:ascii="Source Code Pro"/>
                                <w:spacing w:val="-21"/>
                                <w:w w:val="105"/>
                                <w:sz w:val="19"/>
                              </w:rPr>
                              <w:t> </w:t>
                            </w:r>
                            <w:r>
                              <w:rPr>
                                <w:rFonts w:ascii="Source Code Pro"/>
                                <w:w w:val="105"/>
                                <w:sz w:val="19"/>
                              </w:rPr>
                              <w:t>$upstream_url</w:t>
                            </w:r>
                            <w:r>
                              <w:rPr>
                                <w:rFonts w:ascii="Source Code Pro"/>
                                <w:spacing w:val="-21"/>
                                <w:w w:val="105"/>
                                <w:sz w:val="19"/>
                              </w:rPr>
                              <w:t> </w:t>
                            </w:r>
                            <w:r>
                              <w:rPr>
                                <w:rFonts w:ascii="Source Code Pro"/>
                                <w:spacing w:val="-5"/>
                                <w:w w:val="105"/>
                                <w:sz w:val="19"/>
                              </w:rPr>
                              <w:t>"";</w:t>
                            </w:r>
                          </w:p>
                          <w:p>
                            <w:pPr>
                              <w:spacing w:line="254" w:lineRule="auto" w:before="13"/>
                              <w:ind w:left="432" w:right="1476" w:firstLine="0"/>
                              <w:jc w:val="left"/>
                              <w:rPr>
                                <w:rFonts w:ascii="Source Code Pro"/>
                                <w:sz w:val="19"/>
                              </w:rPr>
                            </w:pPr>
                            <w:r>
                              <w:rPr>
                                <w:rFonts w:ascii="Source Code Pro"/>
                                <w:w w:val="105"/>
                                <w:sz w:val="19"/>
                              </w:rPr>
                              <w:t>proxy_set_header X-Real-IP $remote_addr; </w:t>
                            </w:r>
                            <w:r>
                              <w:rPr>
                                <w:rFonts w:ascii="Source Code Pro"/>
                                <w:sz w:val="19"/>
                              </w:rPr>
                              <w:t>rewrite_by_lua_file </w:t>
                            </w:r>
                            <w:r>
                              <w:rPr>
                                <w:rFonts w:ascii="Source Code Pro"/>
                                <w:sz w:val="19"/>
                              </w:rPr>
                              <w:t>/home/${HOME}/luafile/log.lua </w:t>
                            </w:r>
                            <w:r>
                              <w:rPr>
                                <w:rFonts w:ascii="Source Code Pro"/>
                                <w:w w:val="105"/>
                                <w:sz w:val="19"/>
                              </w:rPr>
                              <w:t>proxy_pass http://upstream_url;</w:t>
                            </w:r>
                          </w:p>
                          <w:p>
                            <w:pPr>
                              <w:spacing w:line="235" w:lineRule="exact" w:before="0"/>
                              <w:ind w:left="196" w:right="0" w:firstLine="0"/>
                              <w:jc w:val="left"/>
                              <w:rPr>
                                <w:rFonts w:ascii="Source Code Pro"/>
                                <w:sz w:val="19"/>
                              </w:rPr>
                            </w:pPr>
                            <w:r>
                              <w:rPr>
                                <w:rFonts w:ascii="Source Code Pro"/>
                                <w:spacing w:val="-10"/>
                                <w:w w:val="105"/>
                                <w:sz w:val="19"/>
                              </w:rPr>
                              <w:t>}</w:t>
                            </w:r>
                          </w:p>
                        </w:txbxContent>
                      </wps:txbx>
                      <wps:bodyPr wrap="square" lIns="0" tIns="0" rIns="0" bIns="0" rtlCol="0">
                        <a:noAutofit/>
                      </wps:bodyPr>
                    </wps:wsp>
                  </a:graphicData>
                </a:graphic>
              </wp:anchor>
            </w:drawing>
          </mc:Choice>
          <mc:Fallback>
            <w:pict>
              <v:shape style="position:absolute;margin-left:80.684998pt;margin-top:-12.72725pt;width:433.95pt;height:95.65pt;mso-position-horizontal-relative:page;mso-position-vertical-relative:paragraph;z-index:15732736" type="#_x0000_t202" id="docshape35" filled="false" stroked="true" strokeweight=".3985pt" strokecolor="#000000">
                <v:textbox inset="0,0,0,0">
                  <w:txbxContent>
                    <w:p>
                      <w:pPr>
                        <w:spacing w:before="186"/>
                        <w:ind w:left="196" w:right="0" w:firstLine="0"/>
                        <w:jc w:val="left"/>
                        <w:rPr>
                          <w:rFonts w:ascii="Source Code Pro"/>
                          <w:sz w:val="19"/>
                        </w:rPr>
                      </w:pPr>
                      <w:r>
                        <w:rPr>
                          <w:rFonts w:ascii="Source Code Pro"/>
                          <w:w w:val="105"/>
                          <w:sz w:val="19"/>
                        </w:rPr>
                        <w:t>location</w:t>
                      </w:r>
                      <w:r>
                        <w:rPr>
                          <w:rFonts w:ascii="Source Code Pro"/>
                          <w:spacing w:val="-21"/>
                          <w:w w:val="105"/>
                          <w:sz w:val="19"/>
                        </w:rPr>
                        <w:t> </w:t>
                      </w:r>
                      <w:r>
                        <w:rPr>
                          <w:rFonts w:ascii="Source Code Pro"/>
                          <w:spacing w:val="-2"/>
                          <w:w w:val="105"/>
                          <w:sz w:val="19"/>
                        </w:rPr>
                        <w:t>\index{</w:t>
                      </w:r>
                    </w:p>
                    <w:p>
                      <w:pPr>
                        <w:spacing w:before="13"/>
                        <w:ind w:left="432" w:right="0" w:firstLine="0"/>
                        <w:jc w:val="left"/>
                        <w:rPr>
                          <w:rFonts w:ascii="Source Code Pro"/>
                          <w:sz w:val="19"/>
                        </w:rPr>
                      </w:pPr>
                      <w:r>
                        <w:rPr>
                          <w:rFonts w:ascii="Source Code Pro"/>
                          <w:w w:val="105"/>
                          <w:sz w:val="19"/>
                        </w:rPr>
                        <w:t>set</w:t>
                      </w:r>
                      <w:r>
                        <w:rPr>
                          <w:rFonts w:ascii="Source Code Pro"/>
                          <w:spacing w:val="-21"/>
                          <w:w w:val="105"/>
                          <w:sz w:val="19"/>
                        </w:rPr>
                        <w:t> </w:t>
                      </w:r>
                      <w:r>
                        <w:rPr>
                          <w:rFonts w:ascii="Source Code Pro"/>
                          <w:w w:val="105"/>
                          <w:sz w:val="19"/>
                        </w:rPr>
                        <w:t>$upstream_url</w:t>
                      </w:r>
                      <w:r>
                        <w:rPr>
                          <w:rFonts w:ascii="Source Code Pro"/>
                          <w:spacing w:val="-21"/>
                          <w:w w:val="105"/>
                          <w:sz w:val="19"/>
                        </w:rPr>
                        <w:t> </w:t>
                      </w:r>
                      <w:r>
                        <w:rPr>
                          <w:rFonts w:ascii="Source Code Pro"/>
                          <w:spacing w:val="-5"/>
                          <w:w w:val="105"/>
                          <w:sz w:val="19"/>
                        </w:rPr>
                        <w:t>"";</w:t>
                      </w:r>
                    </w:p>
                    <w:p>
                      <w:pPr>
                        <w:spacing w:line="254" w:lineRule="auto" w:before="13"/>
                        <w:ind w:left="432" w:right="1476" w:firstLine="0"/>
                        <w:jc w:val="left"/>
                        <w:rPr>
                          <w:rFonts w:ascii="Source Code Pro"/>
                          <w:sz w:val="19"/>
                        </w:rPr>
                      </w:pPr>
                      <w:r>
                        <w:rPr>
                          <w:rFonts w:ascii="Source Code Pro"/>
                          <w:w w:val="105"/>
                          <w:sz w:val="19"/>
                        </w:rPr>
                        <w:t>proxy_set_header X-Real-IP $remote_addr; </w:t>
                      </w:r>
                      <w:r>
                        <w:rPr>
                          <w:rFonts w:ascii="Source Code Pro"/>
                          <w:sz w:val="19"/>
                        </w:rPr>
                        <w:t>rewrite_by_lua_file </w:t>
                      </w:r>
                      <w:r>
                        <w:rPr>
                          <w:rFonts w:ascii="Source Code Pro"/>
                          <w:sz w:val="19"/>
                        </w:rPr>
                        <w:t>/home/${HOME}/luafile/log.lua </w:t>
                      </w:r>
                      <w:r>
                        <w:rPr>
                          <w:rFonts w:ascii="Source Code Pro"/>
                          <w:w w:val="105"/>
                          <w:sz w:val="19"/>
                        </w:rPr>
                        <w:t>proxy_pass http://upstream_url;</w:t>
                      </w:r>
                    </w:p>
                    <w:p>
                      <w:pPr>
                        <w:spacing w:line="235" w:lineRule="exact" w:before="0"/>
                        <w:ind w:left="196" w:right="0" w:firstLine="0"/>
                        <w:jc w:val="left"/>
                        <w:rPr>
                          <w:rFonts w:ascii="Source Code Pro"/>
                          <w:sz w:val="19"/>
                        </w:rPr>
                      </w:pPr>
                      <w:r>
                        <w:rPr>
                          <w:rFonts w:ascii="Source Code Pro"/>
                          <w:spacing w:val="-10"/>
                          <w:w w:val="105"/>
                          <w:sz w:val="19"/>
                        </w:rPr>
                        <w:t>}</w:t>
                      </w:r>
                    </w:p>
                  </w:txbxContent>
                </v:textbox>
                <v:stroke dashstyle="solid"/>
                <w10:wrap type="none"/>
              </v:shape>
            </w:pict>
          </mc:Fallback>
        </mc:AlternateContent>
      </w:r>
      <w:r>
        <w:rPr>
          <w:rFonts w:ascii="Times New Roman"/>
          <w:color w:val="7F7F7F"/>
          <w:spacing w:val="-10"/>
          <w:sz w:val="13"/>
        </w:rPr>
        <w:t>1</w:t>
      </w:r>
    </w:p>
    <w:p>
      <w:pPr>
        <w:spacing w:before="102"/>
        <w:ind w:left="169" w:right="0" w:firstLine="0"/>
        <w:jc w:val="left"/>
        <w:rPr>
          <w:rFonts w:ascii="Times New Roman"/>
          <w:sz w:val="13"/>
        </w:rPr>
      </w:pPr>
      <w:r>
        <w:rPr>
          <w:rFonts w:ascii="Times New Roman"/>
          <w:color w:val="7F7F7F"/>
          <w:spacing w:val="-10"/>
          <w:sz w:val="13"/>
        </w:rPr>
        <w:t>2</w:t>
      </w:r>
    </w:p>
    <w:p>
      <w:pPr>
        <w:spacing w:before="103"/>
        <w:ind w:left="169" w:right="0" w:firstLine="0"/>
        <w:jc w:val="left"/>
        <w:rPr>
          <w:rFonts w:ascii="Times New Roman"/>
          <w:sz w:val="13"/>
        </w:rPr>
      </w:pPr>
      <w:r>
        <w:rPr>
          <w:rFonts w:ascii="Times New Roman"/>
          <w:color w:val="7F7F7F"/>
          <w:spacing w:val="-10"/>
          <w:sz w:val="13"/>
        </w:rPr>
        <w:t>3</w:t>
      </w:r>
    </w:p>
    <w:p>
      <w:pPr>
        <w:spacing w:before="102"/>
        <w:ind w:left="169" w:right="0" w:firstLine="0"/>
        <w:jc w:val="left"/>
        <w:rPr>
          <w:rFonts w:ascii="Times New Roman"/>
          <w:sz w:val="13"/>
        </w:rPr>
      </w:pPr>
      <w:r>
        <w:rPr>
          <w:rFonts w:ascii="Times New Roman"/>
          <w:color w:val="7F7F7F"/>
          <w:spacing w:val="-10"/>
          <w:sz w:val="13"/>
        </w:rPr>
        <w:t>4</w:t>
      </w:r>
    </w:p>
    <w:p>
      <w:pPr>
        <w:spacing w:before="103"/>
        <w:ind w:left="169" w:right="0" w:firstLine="0"/>
        <w:jc w:val="left"/>
        <w:rPr>
          <w:rFonts w:ascii="Times New Roman"/>
          <w:sz w:val="13"/>
        </w:rPr>
      </w:pPr>
      <w:r>
        <w:rPr>
          <w:rFonts w:ascii="Times New Roman"/>
          <w:color w:val="7F7F7F"/>
          <w:spacing w:val="-10"/>
          <w:sz w:val="13"/>
        </w:rPr>
        <w:t>5</w:t>
      </w:r>
    </w:p>
    <w:p>
      <w:pPr>
        <w:spacing w:before="102"/>
        <w:ind w:left="169" w:right="0" w:firstLine="0"/>
        <w:jc w:val="left"/>
        <w:rPr>
          <w:rFonts w:ascii="Times New Roman"/>
          <w:sz w:val="13"/>
        </w:rPr>
      </w:pPr>
      <w:r>
        <w:rPr>
          <w:rFonts w:ascii="Times New Roman"/>
          <w:color w:val="7F7F7F"/>
          <w:spacing w:val="-10"/>
          <w:sz w:val="13"/>
        </w:rPr>
        <w:t>6</w:t>
      </w:r>
    </w:p>
    <w:p>
      <w:pPr>
        <w:pStyle w:val="BodyText"/>
        <w:rPr>
          <w:rFonts w:ascii="Times New Roman"/>
          <w:sz w:val="13"/>
        </w:rPr>
      </w:pPr>
    </w:p>
    <w:p>
      <w:pPr>
        <w:pStyle w:val="BodyText"/>
        <w:spacing w:before="13"/>
        <w:rPr>
          <w:rFonts w:ascii="Times New Roman"/>
          <w:sz w:val="13"/>
        </w:rPr>
      </w:pPr>
    </w:p>
    <w:p>
      <w:pPr>
        <w:pStyle w:val="BodyText"/>
        <w:tabs>
          <w:tab w:pos="4012" w:val="left" w:leader="none"/>
        </w:tabs>
        <w:ind w:left="2732"/>
        <w:rPr>
          <w:rFonts w:ascii="PMingLiU" w:eastAsia="PMingLiU" w:hint="eastAsia"/>
        </w:rPr>
      </w:pPr>
      <w:r>
        <w:rPr>
          <w:rFonts w:ascii="Times New Roman" w:eastAsia="Times New Roman"/>
        </w:rPr>
        <w:t>Listing</w:t>
      </w:r>
      <w:r>
        <w:rPr>
          <w:rFonts w:ascii="Times New Roman" w:eastAsia="Times New Roman"/>
          <w:spacing w:val="-1"/>
        </w:rPr>
        <w:t> </w:t>
      </w:r>
      <w:r>
        <w:rPr>
          <w:rFonts w:ascii="Times New Roman" w:eastAsia="Times New Roman"/>
          <w:spacing w:val="-5"/>
        </w:rPr>
        <w:t>2.1</w:t>
      </w:r>
      <w:r>
        <w:rPr>
          <w:rFonts w:ascii="Times New Roman" w:eastAsia="Times New Roman"/>
        </w:rPr>
        <w:tab/>
        <w:t>Nginx </w:t>
      </w:r>
      <w:r>
        <w:rPr>
          <w:rFonts w:ascii="PMingLiU" w:eastAsia="PMingLiU" w:hint="eastAsia"/>
          <w:spacing w:val="-2"/>
        </w:rPr>
        <w:t>反向代理默认配置</w:t>
      </w:r>
    </w:p>
    <w:p>
      <w:pPr>
        <w:pStyle w:val="BodyText"/>
        <w:spacing w:line="307" w:lineRule="auto" w:before="220"/>
        <w:ind w:left="494" w:right="1651" w:firstLine="480"/>
        <w:jc w:val="both"/>
      </w:pPr>
      <w:r>
        <w:rPr>
          <w:spacing w:val="2"/>
        </w:rPr>
        <w:t>在客户端与</w:t>
      </w:r>
      <w:r>
        <w:rPr>
          <w:rFonts w:ascii="Times New Roman" w:eastAsia="Times New Roman"/>
        </w:rPr>
        <w:t>Nginx</w:t>
      </w:r>
      <w:r>
        <w:rPr>
          <w:rFonts w:ascii="Times New Roman" w:eastAsia="Times New Roman"/>
          <w:spacing w:val="-15"/>
        </w:rPr>
        <w:t> </w:t>
      </w:r>
      <w:r>
        <w:rPr>
          <w:spacing w:val="-3"/>
        </w:rPr>
        <w:t>通信过程中，当请求到达 </w:t>
      </w:r>
      <w:r>
        <w:rPr>
          <w:rFonts w:ascii="Times New Roman" w:eastAsia="Times New Roman"/>
        </w:rPr>
        <w:t>Nginx</w:t>
      </w:r>
      <w:r>
        <w:rPr>
          <w:rFonts w:ascii="Times New Roman" w:eastAsia="Times New Roman"/>
          <w:spacing w:val="-15"/>
        </w:rPr>
        <w:t> </w:t>
      </w:r>
      <w:r>
        <w:rPr/>
        <w:t>服务器时，</w:t>
      </w:r>
      <w:r>
        <w:rPr>
          <w:rFonts w:ascii="Times New Roman" w:eastAsia="Times New Roman"/>
        </w:rPr>
        <w:t>Nginx</w:t>
      </w:r>
      <w:r>
        <w:rPr>
          <w:rFonts w:ascii="Times New Roman" w:eastAsia="Times New Roman"/>
          <w:spacing w:val="-15"/>
        </w:rPr>
        <w:t> </w:t>
      </w:r>
      <w:r>
        <w:rPr/>
        <w:t>并不能</w:t>
      </w:r>
      <w:r>
        <w:rPr>
          <w:spacing w:val="-3"/>
        </w:rPr>
        <w:t>立即与目标服务器建立 </w:t>
      </w:r>
      <w:r>
        <w:rPr>
          <w:rFonts w:ascii="Times New Roman" w:eastAsia="Times New Roman"/>
        </w:rPr>
        <w:t>TCP</w:t>
      </w:r>
      <w:r>
        <w:rPr>
          <w:rFonts w:ascii="Times New Roman" w:eastAsia="Times New Roman"/>
          <w:spacing w:val="-15"/>
        </w:rPr>
        <w:t> </w:t>
      </w:r>
      <w:r>
        <w:rPr/>
        <w:t>连接而转发请求工作，而是将任务请求储存在内部</w:t>
      </w:r>
      <w:r>
        <w:rPr>
          <w:spacing w:val="-13"/>
        </w:rPr>
        <w:t>缓存队列中，之后在与目标服务器通信发送请求，这种工作模式大大降低里服务</w:t>
      </w:r>
      <w:r>
        <w:rPr>
          <w:spacing w:val="-9"/>
        </w:rPr>
        <w:t>器某一节点的负载压力。另外，由于客户端与 </w:t>
      </w:r>
      <w:r>
        <w:rPr>
          <w:rFonts w:ascii="Times New Roman" w:eastAsia="Times New Roman"/>
          <w:spacing w:val="-4"/>
        </w:rPr>
        <w:t>Nginx</w:t>
      </w:r>
      <w:r>
        <w:rPr>
          <w:rFonts w:ascii="Times New Roman" w:eastAsia="Times New Roman"/>
          <w:spacing w:val="13"/>
        </w:rPr>
        <w:t> </w:t>
      </w:r>
      <w:r>
        <w:rPr>
          <w:spacing w:val="-4"/>
        </w:rPr>
        <w:t>是在公网上进行网络通信传</w:t>
      </w:r>
      <w:r>
        <w:rPr>
          <w:spacing w:val="-8"/>
        </w:rPr>
        <w:t>输，属于慢速连接，而 </w:t>
      </w:r>
      <w:r>
        <w:rPr>
          <w:rFonts w:ascii="Times New Roman" w:eastAsia="Times New Roman"/>
          <w:spacing w:val="-6"/>
        </w:rPr>
        <w:t>Nginx</w:t>
      </w:r>
      <w:r>
        <w:rPr>
          <w:rFonts w:ascii="Times New Roman" w:eastAsia="Times New Roman"/>
          <w:spacing w:val="30"/>
        </w:rPr>
        <w:t> </w:t>
      </w:r>
      <w:r>
        <w:rPr>
          <w:spacing w:val="-6"/>
        </w:rPr>
        <w:t>与上游服务器一般是在内部网络进行通信，属于高速连接，考虑到 </w:t>
      </w:r>
      <w:r>
        <w:rPr>
          <w:rFonts w:ascii="Times New Roman" w:eastAsia="Times New Roman"/>
          <w:spacing w:val="-2"/>
        </w:rPr>
        <w:t>HTTP</w:t>
      </w:r>
      <w:r>
        <w:rPr>
          <w:rFonts w:ascii="Times New Roman" w:eastAsia="Times New Roman"/>
          <w:spacing w:val="-13"/>
        </w:rPr>
        <w:t> </w:t>
      </w:r>
      <w:r>
        <w:rPr>
          <w:spacing w:val="-4"/>
        </w:rPr>
        <w:t>连接具有无状态性，客户端与 </w:t>
      </w:r>
      <w:r>
        <w:rPr>
          <w:rFonts w:ascii="Times New Roman" w:eastAsia="Times New Roman"/>
          <w:spacing w:val="-2"/>
        </w:rPr>
        <w:t>Nginx</w:t>
      </w:r>
      <w:r>
        <w:rPr>
          <w:rFonts w:ascii="Times New Roman" w:eastAsia="Times New Roman"/>
          <w:spacing w:val="-13"/>
        </w:rPr>
        <w:t> </w:t>
      </w:r>
      <w:r>
        <w:rPr>
          <w:spacing w:val="-2"/>
        </w:rPr>
        <w:t>可以开启</w:t>
      </w:r>
      <w:r>
        <w:rPr>
          <w:rFonts w:ascii="Times New Roman" w:eastAsia="Times New Roman"/>
          <w:spacing w:val="-2"/>
        </w:rPr>
        <w:t>Keep-Alive</w:t>
      </w:r>
      <w:r>
        <w:rPr>
          <w:spacing w:val="-2"/>
        </w:rPr>
        <w:t>功能，</w:t>
      </w:r>
      <w:r>
        <w:rPr>
          <w:rFonts w:ascii="Times New Roman" w:eastAsia="Times New Roman"/>
          <w:spacing w:val="-2"/>
        </w:rPr>
        <w:t>Nginx </w:t>
      </w:r>
      <w:r>
        <w:rPr>
          <w:spacing w:val="-2"/>
        </w:rPr>
        <w:t>与上游服务器之间的</w:t>
      </w:r>
      <w:r>
        <w:rPr>
          <w:rFonts w:ascii="Times New Roman" w:eastAsia="Times New Roman"/>
          <w:spacing w:val="-2"/>
        </w:rPr>
        <w:t>Keep-Alive </w:t>
      </w:r>
      <w:r>
        <w:rPr>
          <w:spacing w:val="-2"/>
        </w:rPr>
        <w:t>则可以关闭，因此更能将占用上游服务器的系统资源释放掉，进一步减轻服务器负载。</w:t>
      </w:r>
    </w:p>
    <w:p>
      <w:pPr>
        <w:pStyle w:val="BodyText"/>
        <w:spacing w:line="307" w:lineRule="auto" w:before="6"/>
        <w:ind w:left="494" w:right="1652" w:firstLine="480"/>
        <w:jc w:val="both"/>
      </w:pPr>
      <w:r>
        <w:rPr>
          <w:spacing w:val="-2"/>
        </w:rPr>
        <w:t>当上游服务器针对客户端 </w:t>
      </w:r>
      <w:r>
        <w:rPr>
          <w:rFonts w:ascii="Times New Roman" w:eastAsia="Times New Roman"/>
        </w:rPr>
        <w:t>HTTP</w:t>
      </w:r>
      <w:r>
        <w:rPr>
          <w:rFonts w:ascii="Times New Roman" w:eastAsia="Times New Roman"/>
          <w:spacing w:val="40"/>
        </w:rPr>
        <w:t> </w:t>
      </w:r>
      <w:r>
        <w:rPr>
          <w:spacing w:val="-1"/>
        </w:rPr>
        <w:t>请求处理结束并生成响应报文发送给 </w:t>
      </w:r>
      <w:r>
        <w:rPr>
          <w:rFonts w:ascii="Times New Roman" w:eastAsia="Times New Roman"/>
        </w:rPr>
        <w:t>Ng- inx </w:t>
      </w:r>
      <w:r>
        <w:rPr/>
        <w:t>反向代理服务器后，</w:t>
      </w:r>
      <w:r>
        <w:rPr>
          <w:rFonts w:ascii="Times New Roman" w:eastAsia="Times New Roman"/>
        </w:rPr>
        <w:t>Nginx </w:t>
      </w:r>
      <w:r>
        <w:rPr/>
        <w:t>首先将拆开报文进行相关处理，二次封装完成响</w:t>
      </w:r>
      <w:r>
        <w:rPr>
          <w:spacing w:val="-2"/>
        </w:rPr>
        <w:t>应给客户端。在这个过程中，</w:t>
      </w:r>
      <w:r>
        <w:rPr>
          <w:rFonts w:ascii="Times New Roman" w:eastAsia="Times New Roman"/>
          <w:spacing w:val="-2"/>
        </w:rPr>
        <w:t>Nginx</w:t>
      </w:r>
      <w:r>
        <w:rPr>
          <w:rFonts w:ascii="Times New Roman" w:eastAsia="Times New Roman"/>
          <w:spacing w:val="-13"/>
        </w:rPr>
        <w:t> </w:t>
      </w:r>
      <w:r>
        <w:rPr>
          <w:spacing w:val="-2"/>
        </w:rPr>
        <w:t>是在接收上游服务器传来的响应报文的同时</w:t>
      </w:r>
      <w:r>
        <w:rPr>
          <w:spacing w:val="-1"/>
        </w:rPr>
        <w:t>向客户端发送响应报文，而不像客户端请求资源时 </w:t>
      </w:r>
      <w:r>
        <w:rPr>
          <w:rFonts w:ascii="Times New Roman" w:eastAsia="Times New Roman"/>
        </w:rPr>
        <w:t>Nginx</w:t>
      </w:r>
      <w:r>
        <w:rPr>
          <w:rFonts w:ascii="Times New Roman" w:eastAsia="Times New Roman"/>
          <w:spacing w:val="40"/>
        </w:rPr>
        <w:t> </w:t>
      </w:r>
      <w:r>
        <w:rPr/>
        <w:t>先接收，接收完成后</w:t>
      </w:r>
      <w:r>
        <w:rPr>
          <w:spacing w:val="-2"/>
        </w:rPr>
        <w:t>再发送给上游服务器的情况一样，</w:t>
      </w:r>
      <w:r>
        <w:rPr>
          <w:rFonts w:ascii="Times New Roman" w:eastAsia="Times New Roman"/>
          <w:spacing w:val="-2"/>
        </w:rPr>
        <w:t>Nginx</w:t>
      </w:r>
      <w:r>
        <w:rPr>
          <w:rFonts w:ascii="Times New Roman" w:eastAsia="Times New Roman"/>
          <w:spacing w:val="-13"/>
        </w:rPr>
        <w:t> </w:t>
      </w:r>
      <w:r>
        <w:rPr>
          <w:spacing w:val="-2"/>
        </w:rPr>
        <w:t>边接收边转发的工作模式可以极大地减</w:t>
      </w:r>
      <w:r>
        <w:rPr>
          <w:spacing w:val="1"/>
        </w:rPr>
        <w:t>小客户端响应的延迟</w:t>
      </w:r>
      <w:r>
        <w:rPr>
          <w:rFonts w:ascii="Times New Roman" w:eastAsia="Times New Roman"/>
          <w:vertAlign w:val="superscript"/>
        </w:rPr>
        <w:t>[</w:t>
      </w:r>
      <w:hyperlink w:history="true" w:anchor="_bookmark69">
        <w:r>
          <w:rPr>
            <w:rFonts w:ascii="Times New Roman" w:eastAsia="Times New Roman"/>
            <w:vertAlign w:val="superscript"/>
          </w:rPr>
          <w:t>26</w:t>
        </w:r>
      </w:hyperlink>
      <w:r>
        <w:rPr>
          <w:rFonts w:ascii="Times New Roman" w:eastAsia="Times New Roman"/>
          <w:vertAlign w:val="superscript"/>
        </w:rPr>
        <w:t>]</w:t>
      </w:r>
      <w:r>
        <w:rPr>
          <w:vertAlign w:val="baseline"/>
        </w:rPr>
        <w:t>。</w:t>
      </w:r>
    </w:p>
    <w:p>
      <w:pPr>
        <w:pStyle w:val="ListParagraph"/>
        <w:numPr>
          <w:ilvl w:val="2"/>
          <w:numId w:val="2"/>
        </w:numPr>
        <w:tabs>
          <w:tab w:pos="1295" w:val="left" w:leader="none"/>
        </w:tabs>
        <w:spacing w:line="240" w:lineRule="auto" w:before="57" w:after="0"/>
        <w:ind w:left="1295" w:right="0" w:hanging="723"/>
        <w:jc w:val="left"/>
        <w:rPr>
          <w:rFonts w:ascii="SimHei" w:eastAsia="SimHei"/>
          <w:sz w:val="24"/>
        </w:rPr>
      </w:pPr>
      <w:r>
        <w:rPr>
          <w:rFonts w:ascii="Tahoma" w:eastAsia="Tahoma"/>
          <w:spacing w:val="-4"/>
          <w:sz w:val="24"/>
        </w:rPr>
        <w:t>Nginx</w:t>
      </w:r>
      <w:r>
        <w:rPr>
          <w:rFonts w:ascii="Tahoma" w:eastAsia="Tahoma"/>
          <w:spacing w:val="-2"/>
          <w:sz w:val="24"/>
        </w:rPr>
        <w:t> </w:t>
      </w:r>
      <w:r>
        <w:rPr>
          <w:rFonts w:ascii="SimHei" w:eastAsia="SimHei"/>
          <w:spacing w:val="-6"/>
          <w:sz w:val="24"/>
        </w:rPr>
        <w:t>负载均衡</w:t>
      </w:r>
    </w:p>
    <w:p>
      <w:pPr>
        <w:pStyle w:val="BodyText"/>
        <w:spacing w:line="307" w:lineRule="auto" w:before="208"/>
        <w:ind w:left="494" w:right="1480" w:firstLine="480"/>
      </w:pPr>
      <w:r>
        <w:rPr>
          <w:rFonts w:ascii="Times New Roman" w:eastAsia="Times New Roman"/>
        </w:rPr>
        <w:t>Nginx</w:t>
      </w:r>
      <w:r>
        <w:rPr>
          <w:rFonts w:ascii="Times New Roman" w:eastAsia="Times New Roman"/>
          <w:spacing w:val="-16"/>
        </w:rPr>
        <w:t> </w:t>
      </w:r>
      <w:r>
        <w:rPr>
          <w:spacing w:val="-10"/>
        </w:rPr>
        <w:t>自身支持多种负载均衡算法，除了使用源码自带的内置调度算法之外，</w:t>
      </w:r>
      <w:r>
        <w:rPr>
          <w:spacing w:val="1"/>
        </w:rPr>
        <w:t>还可以支持第三方扩展的负载均衡技术</w:t>
      </w:r>
      <w:r>
        <w:rPr>
          <w:rFonts w:ascii="Times New Roman" w:eastAsia="Times New Roman"/>
          <w:w w:val="112"/>
          <w:vertAlign w:val="superscript"/>
        </w:rPr>
        <w:t>[</w:t>
      </w:r>
      <w:hyperlink w:history="true" w:anchor="_bookmark70">
        <w:r>
          <w:rPr>
            <w:rFonts w:ascii="Times New Roman" w:eastAsia="Times New Roman"/>
            <w:w w:val="112"/>
            <w:vertAlign w:val="superscript"/>
          </w:rPr>
          <w:t>27</w:t>
        </w:r>
      </w:hyperlink>
      <w:r>
        <w:rPr>
          <w:rFonts w:ascii="Times New Roman" w:eastAsia="Times New Roman"/>
          <w:spacing w:val="9"/>
          <w:w w:val="112"/>
          <w:vertAlign w:val="superscript"/>
        </w:rPr>
        <w:t>]</w:t>
      </w:r>
      <w:r>
        <w:rPr>
          <w:vertAlign w:val="baseline"/>
        </w:rPr>
        <w:t>。如果想要开启源码自带的调度算法可以则可以把指定调度算法的模块打开。一般来说，不需要单独下载某一模块，</w:t>
      </w:r>
      <w:r>
        <w:rPr>
          <w:spacing w:val="-2"/>
          <w:vertAlign w:val="baseline"/>
        </w:rPr>
        <w:t>需要使用时在配置文件中指定即可。</w:t>
      </w:r>
      <w:r>
        <w:rPr>
          <w:rFonts w:ascii="Times New Roman" w:eastAsia="Times New Roman"/>
          <w:vertAlign w:val="baseline"/>
        </w:rPr>
        <w:t>Nginx</w:t>
      </w:r>
      <w:r>
        <w:rPr>
          <w:rFonts w:ascii="Times New Roman" w:eastAsia="Times New Roman"/>
          <w:spacing w:val="-5"/>
          <w:vertAlign w:val="baseline"/>
        </w:rPr>
        <w:t> </w:t>
      </w:r>
      <w:r>
        <w:rPr>
          <w:spacing w:val="-2"/>
          <w:vertAlign w:val="baseline"/>
        </w:rPr>
        <w:t>内置的调度算法有加权轮询算法、最</w:t>
      </w:r>
      <w:r>
        <w:rPr>
          <w:spacing w:val="-10"/>
          <w:vertAlign w:val="baseline"/>
        </w:rPr>
        <w:t>小连接算法、</w:t>
      </w:r>
      <w:r>
        <w:rPr>
          <w:rFonts w:ascii="Times New Roman" w:eastAsia="Times New Roman"/>
          <w:spacing w:val="-1"/>
          <w:vertAlign w:val="baseline"/>
        </w:rPr>
        <w:t>I</w:t>
      </w:r>
      <w:r>
        <w:rPr>
          <w:rFonts w:ascii="Times New Roman" w:eastAsia="Times New Roman"/>
          <w:vertAlign w:val="baseline"/>
        </w:rPr>
        <w:t>P</w:t>
      </w:r>
      <w:r>
        <w:rPr>
          <w:rFonts w:ascii="Times New Roman" w:eastAsia="Times New Roman"/>
          <w:spacing w:val="-8"/>
          <w:vertAlign w:val="baseline"/>
        </w:rPr>
        <w:t> </w:t>
      </w:r>
      <w:r>
        <w:rPr>
          <w:spacing w:val="-10"/>
          <w:vertAlign w:val="baseline"/>
        </w:rPr>
        <w:t>哈希算法。第三方扩展算法则需要安装第三方模块，将模块放在</w:t>
      </w:r>
      <w:r>
        <w:rPr>
          <w:spacing w:val="-17"/>
          <w:vertAlign w:val="baseline"/>
        </w:rPr>
        <w:t>指定的扩展算法模块路径，在编译 </w:t>
      </w:r>
      <w:r>
        <w:rPr>
          <w:rFonts w:ascii="Times New Roman" w:eastAsia="Times New Roman"/>
          <w:vertAlign w:val="baseline"/>
        </w:rPr>
        <w:t>Nginx</w:t>
      </w:r>
      <w:r>
        <w:rPr>
          <w:rFonts w:ascii="Times New Roman" w:eastAsia="Times New Roman"/>
          <w:spacing w:val="-8"/>
          <w:vertAlign w:val="baseline"/>
        </w:rPr>
        <w:t> </w:t>
      </w:r>
      <w:r>
        <w:rPr>
          <w:spacing w:val="-8"/>
          <w:vertAlign w:val="baseline"/>
        </w:rPr>
        <w:t>过程中，扩展算法会一并编译在二进制</w:t>
      </w:r>
      <w:r>
        <w:rPr>
          <w:spacing w:val="-12"/>
          <w:vertAlign w:val="baseline"/>
        </w:rPr>
        <w:t>程序中，最后使用便可以依据配置指令使用指定的第三方调度算法。常见的第三</w:t>
      </w:r>
      <w:r>
        <w:rPr>
          <w:spacing w:val="-6"/>
          <w:vertAlign w:val="baseline"/>
        </w:rPr>
        <w:t>方调度算法有 </w:t>
      </w:r>
      <w:r>
        <w:rPr>
          <w:rFonts w:ascii="Times New Roman" w:eastAsia="Times New Roman"/>
          <w:vertAlign w:val="baseline"/>
        </w:rPr>
        <w:t>fair</w:t>
      </w:r>
      <w:r>
        <w:rPr>
          <w:rFonts w:ascii="Times New Roman" w:eastAsia="Times New Roman"/>
          <w:spacing w:val="8"/>
          <w:vertAlign w:val="baseline"/>
        </w:rPr>
        <w:t> </w:t>
      </w:r>
      <w:r>
        <w:rPr>
          <w:spacing w:val="3"/>
          <w:vertAlign w:val="baseline"/>
        </w:rPr>
        <w:t>响应时间比算法</w:t>
      </w:r>
      <w:r>
        <w:rPr>
          <w:vertAlign w:val="baseline"/>
        </w:rPr>
        <w:t>（</w:t>
      </w:r>
      <w:r>
        <w:rPr>
          <w:spacing w:val="-9"/>
          <w:vertAlign w:val="baseline"/>
        </w:rPr>
        <w:t>需要安装 </w:t>
      </w:r>
      <w:r>
        <w:rPr>
          <w:rFonts w:ascii="Times New Roman" w:eastAsia="Times New Roman"/>
          <w:vertAlign w:val="baseline"/>
        </w:rPr>
        <w:t>ngx_http_upstream_fair_modul</w:t>
      </w:r>
      <w:r>
        <w:rPr>
          <w:rFonts w:ascii="Times New Roman" w:eastAsia="Times New Roman"/>
          <w:spacing w:val="-2"/>
          <w:vertAlign w:val="baseline"/>
        </w:rPr>
        <w:t>e</w:t>
      </w:r>
      <w:r>
        <w:rPr>
          <w:spacing w:val="-85"/>
          <w:vertAlign w:val="baseline"/>
        </w:rPr>
        <w:t>）</w:t>
      </w:r>
      <w:r>
        <w:rPr>
          <w:vertAlign w:val="baseline"/>
        </w:rPr>
        <w:t>， </w:t>
      </w:r>
      <w:r>
        <w:rPr>
          <w:rFonts w:ascii="Times New Roman" w:eastAsia="Times New Roman"/>
          <w:vertAlign w:val="baseline"/>
        </w:rPr>
        <w:t>URL</w:t>
      </w:r>
      <w:r>
        <w:rPr>
          <w:rFonts w:ascii="Times New Roman" w:eastAsia="Times New Roman"/>
          <w:spacing w:val="-8"/>
          <w:vertAlign w:val="baseline"/>
        </w:rPr>
        <w:t> </w:t>
      </w:r>
      <w:r>
        <w:rPr>
          <w:spacing w:val="-10"/>
          <w:vertAlign w:val="baseline"/>
        </w:rPr>
        <w:t>哈希算法</w:t>
      </w:r>
      <w:r>
        <w:rPr>
          <w:vertAlign w:val="baseline"/>
        </w:rPr>
        <w:t>（</w:t>
      </w:r>
      <w:r>
        <w:rPr>
          <w:spacing w:val="-14"/>
          <w:vertAlign w:val="baseline"/>
        </w:rPr>
        <w:t>需要安装 </w:t>
      </w:r>
      <w:r>
        <w:rPr>
          <w:rFonts w:ascii="Times New Roman" w:eastAsia="Times New Roman"/>
          <w:vertAlign w:val="baseline"/>
        </w:rPr>
        <w:t>ngx_http_upstream_hash_modul</w:t>
      </w:r>
      <w:r>
        <w:rPr>
          <w:rFonts w:ascii="Times New Roman" w:eastAsia="Times New Roman"/>
          <w:spacing w:val="-2"/>
          <w:vertAlign w:val="baseline"/>
        </w:rPr>
        <w:t>e</w:t>
      </w:r>
      <w:r>
        <w:rPr>
          <w:spacing w:val="-38"/>
          <w:vertAlign w:val="baseline"/>
        </w:rPr>
        <w:t>）</w:t>
      </w:r>
      <w:r>
        <w:rPr>
          <w:spacing w:val="-7"/>
          <w:vertAlign w:val="baseline"/>
        </w:rPr>
        <w:t>等。下面将对常见的</w:t>
      </w:r>
    </w:p>
    <w:p>
      <w:pPr>
        <w:spacing w:after="0" w:line="307" w:lineRule="auto"/>
        <w:sectPr>
          <w:headerReference w:type="default" r:id="rId42"/>
          <w:footerReference w:type="default" r:id="rId43"/>
          <w:pgSz w:w="11910" w:h="16840"/>
          <w:pgMar w:header="1533" w:footer="981" w:top="1760" w:bottom="1180" w:left="1320" w:right="160"/>
        </w:sectPr>
      </w:pPr>
    </w:p>
    <w:p>
      <w:pPr>
        <w:pStyle w:val="BodyText"/>
        <w:spacing w:before="70"/>
      </w:pPr>
    </w:p>
    <w:p>
      <w:pPr>
        <w:pStyle w:val="BodyText"/>
        <w:ind w:left="403" w:right="7018"/>
        <w:jc w:val="center"/>
      </w:pPr>
      <w:r>
        <w:rPr>
          <w:rFonts w:ascii="Times New Roman" w:eastAsia="Times New Roman"/>
        </w:rPr>
        <w:t>Nginx </w:t>
      </w:r>
      <w:r>
        <w:rPr>
          <w:spacing w:val="-2"/>
        </w:rPr>
        <w:t>调度算法进行分析。</w:t>
      </w:r>
    </w:p>
    <w:p>
      <w:pPr>
        <w:pStyle w:val="ListParagraph"/>
        <w:numPr>
          <w:ilvl w:val="3"/>
          <w:numId w:val="2"/>
        </w:numPr>
        <w:tabs>
          <w:tab w:pos="600" w:val="left" w:leader="none"/>
        </w:tabs>
        <w:spacing w:line="240" w:lineRule="auto" w:before="99" w:after="0"/>
        <w:ind w:left="600" w:right="6707" w:hanging="600"/>
        <w:jc w:val="center"/>
        <w:rPr>
          <w:rFonts w:ascii="SimSun" w:eastAsia="SimSun" w:hint="eastAsia"/>
          <w:sz w:val="24"/>
        </w:rPr>
      </w:pPr>
      <w:r>
        <w:rPr>
          <w:rFonts w:ascii="SimSun" w:eastAsia="SimSun" w:hint="eastAsia"/>
          <w:spacing w:val="-2"/>
          <w:sz w:val="24"/>
        </w:rPr>
        <w:t>加权轮询算法</w:t>
      </w:r>
    </w:p>
    <w:p>
      <w:pPr>
        <w:pStyle w:val="BodyText"/>
        <w:spacing w:line="307" w:lineRule="auto" w:before="98"/>
        <w:ind w:left="494" w:right="1498" w:firstLine="480"/>
      </w:pPr>
      <w:r>
        <w:rPr>
          <w:spacing w:val="-2"/>
        </w:rPr>
        <w:t>默认轮询算法（</w:t>
      </w:r>
      <w:r>
        <w:rPr>
          <w:rFonts w:ascii="Times New Roman" w:hAnsi="Times New Roman" w:eastAsia="Times New Roman"/>
          <w:spacing w:val="-2"/>
        </w:rPr>
        <w:t>Round</w:t>
      </w:r>
      <w:r>
        <w:rPr>
          <w:rFonts w:ascii="Times New Roman" w:hAnsi="Times New Roman" w:eastAsia="Times New Roman"/>
          <w:spacing w:val="-13"/>
        </w:rPr>
        <w:t> </w:t>
      </w:r>
      <w:r>
        <w:rPr>
          <w:rFonts w:ascii="Times New Roman" w:hAnsi="Times New Roman" w:eastAsia="Times New Roman"/>
          <w:spacing w:val="-2"/>
        </w:rPr>
        <w:t>Robin</w:t>
      </w:r>
      <w:r>
        <w:rPr>
          <w:spacing w:val="-2"/>
        </w:rPr>
        <w:t>）的策略是：将请求“依次”分发到候选机器。如下图所示，轮询负载均衡器收到来自客户端的 </w:t>
      </w:r>
      <w:r>
        <w:rPr>
          <w:rFonts w:ascii="Times New Roman" w:hAnsi="Times New Roman" w:eastAsia="Times New Roman"/>
        </w:rPr>
        <w:t>6 </w:t>
      </w:r>
      <w:r>
        <w:rPr>
          <w:spacing w:val="-4"/>
        </w:rPr>
        <w:t>个请求，编号为 </w:t>
      </w:r>
      <w:r>
        <w:rPr>
          <w:rFonts w:ascii="Times New Roman" w:hAnsi="Times New Roman" w:eastAsia="Times New Roman"/>
        </w:rPr>
        <w:t>1</w:t>
      </w:r>
      <w:r>
        <w:rPr/>
        <w:t>、</w:t>
      </w:r>
      <w:r>
        <w:rPr>
          <w:rFonts w:ascii="Times New Roman" w:hAnsi="Times New Roman" w:eastAsia="Times New Roman"/>
        </w:rPr>
        <w:t>4 </w:t>
      </w:r>
      <w:r>
        <w:rPr/>
        <w:t>的请求</w:t>
      </w:r>
      <w:r>
        <w:rPr>
          <w:spacing w:val="-5"/>
        </w:rPr>
        <w:t>会被发送到服务端 </w:t>
      </w:r>
      <w:r>
        <w:rPr>
          <w:rFonts w:ascii="Times New Roman" w:hAnsi="Times New Roman" w:eastAsia="Times New Roman"/>
        </w:rPr>
        <w:t>0</w:t>
      </w:r>
      <w:r>
        <w:rPr>
          <w:spacing w:val="-9"/>
        </w:rPr>
        <w:t>；编号为 </w:t>
      </w:r>
      <w:r>
        <w:rPr>
          <w:rFonts w:ascii="Times New Roman" w:hAnsi="Times New Roman" w:eastAsia="Times New Roman"/>
        </w:rPr>
        <w:t>2</w:t>
      </w:r>
      <w:r>
        <w:rPr/>
        <w:t>、</w:t>
      </w:r>
      <w:r>
        <w:rPr>
          <w:rFonts w:ascii="Times New Roman" w:hAnsi="Times New Roman" w:eastAsia="Times New Roman"/>
        </w:rPr>
        <w:t>5 </w:t>
      </w:r>
      <w:r>
        <w:rPr>
          <w:spacing w:val="-4"/>
        </w:rPr>
        <w:t>的请求会被发送到服务端 </w:t>
      </w:r>
      <w:r>
        <w:rPr>
          <w:rFonts w:ascii="Times New Roman" w:hAnsi="Times New Roman" w:eastAsia="Times New Roman"/>
        </w:rPr>
        <w:t>1</w:t>
      </w:r>
      <w:r>
        <w:rPr>
          <w:spacing w:val="-9"/>
        </w:rPr>
        <w:t>；编号为 </w:t>
      </w:r>
      <w:r>
        <w:rPr>
          <w:rFonts w:ascii="Times New Roman" w:hAnsi="Times New Roman" w:eastAsia="Times New Roman"/>
        </w:rPr>
        <w:t>3</w:t>
      </w:r>
      <w:r>
        <w:rPr/>
        <w:t>、</w:t>
      </w:r>
      <w:r>
        <w:rPr>
          <w:rFonts w:ascii="Times New Roman" w:hAnsi="Times New Roman" w:eastAsia="Times New Roman"/>
        </w:rPr>
        <w:t>6 </w:t>
      </w:r>
      <w:r>
        <w:rPr/>
        <w:t>的</w:t>
      </w:r>
      <w:r>
        <w:rPr>
          <w:spacing w:val="-4"/>
        </w:rPr>
        <w:t>请求会被发送到服务端 </w:t>
      </w:r>
      <w:r>
        <w:rPr>
          <w:rFonts w:ascii="Times New Roman" w:hAnsi="Times New Roman" w:eastAsia="Times New Roman"/>
        </w:rPr>
        <w:t>2</w:t>
      </w:r>
      <w:r>
        <w:rPr/>
        <w:t>。</w:t>
      </w:r>
    </w:p>
    <w:p>
      <w:pPr>
        <w:pStyle w:val="BodyText"/>
        <w:spacing w:before="2"/>
        <w:rPr>
          <w:sz w:val="10"/>
        </w:rPr>
      </w:pPr>
      <w:r>
        <w:rPr/>
        <w:drawing>
          <wp:anchor distT="0" distB="0" distL="0" distR="0" allowOverlap="1" layoutInCell="1" locked="0" behindDoc="1" simplePos="0" relativeHeight="487592448">
            <wp:simplePos x="0" y="0"/>
            <wp:positionH relativeFrom="page">
              <wp:posOffset>1152004</wp:posOffset>
            </wp:positionH>
            <wp:positionV relativeFrom="paragraph">
              <wp:posOffset>99350</wp:posOffset>
            </wp:positionV>
            <wp:extent cx="5183124" cy="3156204"/>
            <wp:effectExtent l="0" t="0" r="0" b="0"/>
            <wp:wrapTopAndBottom/>
            <wp:docPr id="63" name="Image 63"/>
            <wp:cNvGraphicFramePr>
              <a:graphicFrameLocks/>
            </wp:cNvGraphicFramePr>
            <a:graphic>
              <a:graphicData uri="http://schemas.openxmlformats.org/drawingml/2006/picture">
                <pic:pic>
                  <pic:nvPicPr>
                    <pic:cNvPr id="63" name="Image 63"/>
                    <pic:cNvPicPr/>
                  </pic:nvPicPr>
                  <pic:blipFill>
                    <a:blip r:embed="rId46" cstate="print"/>
                    <a:stretch>
                      <a:fillRect/>
                    </a:stretch>
                  </pic:blipFill>
                  <pic:spPr>
                    <a:xfrm>
                      <a:off x="0" y="0"/>
                      <a:ext cx="5183124" cy="3156204"/>
                    </a:xfrm>
                    <a:prstGeom prst="rect">
                      <a:avLst/>
                    </a:prstGeom>
                  </pic:spPr>
                </pic:pic>
              </a:graphicData>
            </a:graphic>
          </wp:anchor>
        </w:drawing>
      </w:r>
    </w:p>
    <w:p>
      <w:pPr>
        <w:pStyle w:val="BodyText"/>
        <w:tabs>
          <w:tab w:pos="3642" w:val="left" w:leader="none"/>
        </w:tabs>
        <w:spacing w:before="176"/>
        <w:ind w:left="2802"/>
        <w:rPr>
          <w:rFonts w:ascii="PMingLiU" w:eastAsia="PMingLiU" w:hint="eastAsia"/>
        </w:rPr>
      </w:pPr>
      <w:r>
        <w:rPr>
          <w:rFonts w:ascii="PMingLiU" w:eastAsia="PMingLiU" w:hint="eastAsia"/>
        </w:rPr>
        <w:t>图</w:t>
      </w:r>
      <w:r>
        <w:rPr>
          <w:rFonts w:ascii="PMingLiU" w:eastAsia="PMingLiU" w:hint="eastAsia"/>
          <w:spacing w:val="-3"/>
        </w:rPr>
        <w:t> </w:t>
      </w:r>
      <w:r>
        <w:rPr>
          <w:rFonts w:ascii="Times New Roman" w:eastAsia="Times New Roman"/>
          <w:spacing w:val="-5"/>
        </w:rPr>
        <w:t>2.6</w:t>
      </w:r>
      <w:r>
        <w:rPr>
          <w:rFonts w:ascii="Times New Roman" w:eastAsia="Times New Roman"/>
        </w:rPr>
        <w:tab/>
      </w:r>
      <w:r>
        <w:rPr>
          <w:rFonts w:ascii="PMingLiU" w:eastAsia="PMingLiU" w:hint="eastAsia"/>
        </w:rPr>
        <w:t>默认情况下的负载均衡算</w:t>
      </w:r>
      <w:r>
        <w:rPr>
          <w:rFonts w:ascii="PMingLiU" w:eastAsia="PMingLiU" w:hint="eastAsia"/>
          <w:spacing w:val="-10"/>
        </w:rPr>
        <w:t>法</w:t>
      </w:r>
    </w:p>
    <w:p>
      <w:pPr>
        <w:pStyle w:val="BodyText"/>
        <w:spacing w:before="93"/>
        <w:rPr>
          <w:rFonts w:ascii="PMingLiU"/>
        </w:rPr>
      </w:pPr>
    </w:p>
    <w:p>
      <w:pPr>
        <w:pStyle w:val="BodyText"/>
        <w:spacing w:line="307" w:lineRule="auto"/>
        <w:ind w:left="494" w:right="1652" w:firstLine="480"/>
      </w:pPr>
      <w:r>
        <w:rPr>
          <w:spacing w:val="-2"/>
        </w:rPr>
        <w:t>默认的轮询算法是等值轮询，即按照一比一的比例向不同的服务器节点分发请求，当配置文件没有任何 </w:t>
      </w:r>
      <w:r>
        <w:rPr>
          <w:rFonts w:ascii="Times New Roman" w:eastAsia="Times New Roman"/>
        </w:rPr>
        <w:t>weight </w:t>
      </w:r>
      <w:r>
        <w:rPr/>
        <w:t>权值参数是，则采用默认的轮询算法。</w:t>
      </w:r>
    </w:p>
    <w:p>
      <w:pPr>
        <w:pStyle w:val="BodyText"/>
        <w:spacing w:before="121"/>
        <w:rPr>
          <w:sz w:val="13"/>
        </w:rPr>
      </w:pPr>
    </w:p>
    <w:p>
      <w:pPr>
        <w:spacing w:before="1"/>
        <w:ind w:left="169" w:right="0" w:firstLine="0"/>
        <w:jc w:val="left"/>
        <w:rPr>
          <w:rFonts w:ascii="Times New Roman"/>
          <w:sz w:val="13"/>
        </w:rPr>
      </w:pPr>
      <w:r>
        <w:rPr/>
        <mc:AlternateContent>
          <mc:Choice Requires="wps">
            <w:drawing>
              <wp:anchor distT="0" distB="0" distL="0" distR="0" allowOverlap="1" layoutInCell="1" locked="0" behindDoc="0" simplePos="0" relativeHeight="15733760">
                <wp:simplePos x="0" y="0"/>
                <wp:positionH relativeFrom="page">
                  <wp:posOffset>1022169</wp:posOffset>
                </wp:positionH>
                <wp:positionV relativeFrom="paragraph">
                  <wp:posOffset>-164233</wp:posOffset>
                </wp:positionV>
                <wp:extent cx="5516245" cy="1059815"/>
                <wp:effectExtent l="0" t="0" r="0" b="0"/>
                <wp:wrapNone/>
                <wp:docPr id="64" name="Group 64"/>
                <wp:cNvGraphicFramePr>
                  <a:graphicFrameLocks/>
                </wp:cNvGraphicFramePr>
                <a:graphic>
                  <a:graphicData uri="http://schemas.microsoft.com/office/word/2010/wordprocessingGroup">
                    <wpg:wgp>
                      <wpg:cNvPr id="64" name="Group 64"/>
                      <wpg:cNvGrpSpPr/>
                      <wpg:grpSpPr>
                        <a:xfrm>
                          <a:off x="0" y="0"/>
                          <a:ext cx="5516245" cy="1059815"/>
                          <a:chExt cx="5516245" cy="1059815"/>
                        </a:xfrm>
                      </wpg:grpSpPr>
                      <pic:pic>
                        <pic:nvPicPr>
                          <pic:cNvPr id="65" name="Image 65"/>
                          <pic:cNvPicPr/>
                        </pic:nvPicPr>
                        <pic:blipFill>
                          <a:blip r:embed="rId47" cstate="print"/>
                          <a:stretch>
                            <a:fillRect/>
                          </a:stretch>
                        </pic:blipFill>
                        <pic:spPr>
                          <a:xfrm>
                            <a:off x="139360" y="159299"/>
                            <a:ext cx="57150" cy="82550"/>
                          </a:xfrm>
                          <a:prstGeom prst="rect">
                            <a:avLst/>
                          </a:prstGeom>
                        </pic:spPr>
                      </pic:pic>
                      <wps:wsp>
                        <wps:cNvPr id="66" name="Textbox 66"/>
                        <wps:cNvSpPr txBox="1"/>
                        <wps:spPr>
                          <a:xfrm>
                            <a:off x="2530" y="2530"/>
                            <a:ext cx="5511165" cy="1054735"/>
                          </a:xfrm>
                          <a:prstGeom prst="rect">
                            <a:avLst/>
                          </a:prstGeom>
                          <a:ln w="5060">
                            <a:solidFill>
                              <a:srgbClr val="000000"/>
                            </a:solidFill>
                            <a:prstDash val="solid"/>
                          </a:ln>
                        </wps:spPr>
                        <wps:txbx>
                          <w:txbxContent>
                            <w:p>
                              <w:pPr>
                                <w:spacing w:line="264" w:lineRule="exact" w:before="183"/>
                                <w:ind w:left="432" w:right="0" w:firstLine="0"/>
                                <w:jc w:val="left"/>
                                <w:rPr>
                                  <w:rFonts w:ascii="PMingLiU" w:eastAsia="PMingLiU" w:hint="eastAsia"/>
                                  <w:sz w:val="21"/>
                                </w:rPr>
                              </w:pPr>
                              <w:r>
                                <w:rPr>
                                  <w:rFonts w:ascii="PMingLiU" w:eastAsia="PMingLiU" w:hint="eastAsia"/>
                                  <w:spacing w:val="-2"/>
                                  <w:sz w:val="21"/>
                                </w:rPr>
                                <w:t>默认的轮询算法</w:t>
                              </w:r>
                            </w:p>
                            <w:p>
                              <w:pPr>
                                <w:spacing w:line="230" w:lineRule="exact" w:before="0"/>
                                <w:ind w:left="196" w:right="0" w:firstLine="0"/>
                                <w:jc w:val="left"/>
                                <w:rPr>
                                  <w:rFonts w:ascii="Source Code Pro"/>
                                  <w:sz w:val="19"/>
                                </w:rPr>
                              </w:pPr>
                              <w:r>
                                <w:rPr>
                                  <w:rFonts w:ascii="Source Code Pro"/>
                                  <w:w w:val="105"/>
                                  <w:sz w:val="19"/>
                                </w:rPr>
                                <w:t>upstream</w:t>
                              </w:r>
                              <w:r>
                                <w:rPr>
                                  <w:rFonts w:ascii="Source Code Pro"/>
                                  <w:spacing w:val="-20"/>
                                  <w:w w:val="105"/>
                                  <w:sz w:val="19"/>
                                </w:rPr>
                                <w:t> </w:t>
                              </w:r>
                              <w:r>
                                <w:rPr>
                                  <w:rFonts w:ascii="Source Code Pro"/>
                                  <w:w w:val="105"/>
                                  <w:sz w:val="19"/>
                                </w:rPr>
                                <w:t>backend</w:t>
                              </w:r>
                              <w:r>
                                <w:rPr>
                                  <w:rFonts w:ascii="Source Code Pro"/>
                                  <w:spacing w:val="-20"/>
                                  <w:w w:val="105"/>
                                  <w:sz w:val="19"/>
                                </w:rPr>
                                <w:t> </w:t>
                              </w:r>
                              <w:r>
                                <w:rPr>
                                  <w:rFonts w:ascii="Source Code Pro"/>
                                  <w:spacing w:val="-10"/>
                                  <w:w w:val="105"/>
                                  <w:sz w:val="19"/>
                                </w:rPr>
                                <w:t>{</w:t>
                              </w:r>
                            </w:p>
                            <w:p>
                              <w:pPr>
                                <w:spacing w:line="220" w:lineRule="auto" w:before="26"/>
                                <w:ind w:left="668" w:right="1476" w:firstLine="0"/>
                                <w:jc w:val="left"/>
                                <w:rPr>
                                  <w:rFonts w:ascii="Source Code Pro" w:eastAsia="Source Code Pro"/>
                                  <w:sz w:val="19"/>
                                </w:rPr>
                              </w:pPr>
                              <w:r>
                                <w:rPr>
                                  <w:rFonts w:ascii="Source Code Pro" w:eastAsia="Source Code Pro"/>
                                  <w:spacing w:val="-2"/>
                                  <w:w w:val="105"/>
                                  <w:sz w:val="19"/>
                                </w:rPr>
                                <w:t>server</w:t>
                              </w:r>
                              <w:r>
                                <w:rPr>
                                  <w:rFonts w:ascii="Source Code Pro" w:eastAsia="Source Code Pro"/>
                                  <w:spacing w:val="-14"/>
                                  <w:w w:val="105"/>
                                  <w:sz w:val="19"/>
                                </w:rPr>
                                <w:t> </w:t>
                              </w:r>
                              <w:r>
                                <w:rPr>
                                  <w:rFonts w:ascii="Source Code Pro" w:eastAsia="Source Code Pro"/>
                                  <w:spacing w:val="-2"/>
                                  <w:w w:val="105"/>
                                  <w:sz w:val="19"/>
                                </w:rPr>
                                <w:t>127.0.0.14</w:t>
                              </w:r>
                              <w:r>
                                <w:rPr>
                                  <w:rFonts w:ascii="PMingLiU" w:eastAsia="PMingLiU" w:hint="eastAsia"/>
                                  <w:spacing w:val="-2"/>
                                  <w:w w:val="105"/>
                                  <w:sz w:val="21"/>
                                </w:rPr>
                                <w:t>：</w:t>
                              </w:r>
                              <w:r>
                                <w:rPr>
                                  <w:rFonts w:ascii="Source Code Pro" w:eastAsia="Source Code Pro"/>
                                  <w:spacing w:val="-2"/>
                                  <w:w w:val="105"/>
                                  <w:sz w:val="19"/>
                                </w:rPr>
                                <w:t>80</w:t>
                              </w:r>
                              <w:r>
                                <w:rPr>
                                  <w:rFonts w:ascii="Source Code Pro" w:eastAsia="Source Code Pro"/>
                                  <w:spacing w:val="-14"/>
                                  <w:w w:val="105"/>
                                  <w:sz w:val="19"/>
                                </w:rPr>
                                <w:t> </w:t>
                              </w:r>
                              <w:r>
                                <w:rPr>
                                  <w:rFonts w:ascii="Source Code Pro" w:eastAsia="Source Code Pro"/>
                                  <w:spacing w:val="-2"/>
                                  <w:w w:val="105"/>
                                  <w:sz w:val="19"/>
                                </w:rPr>
                                <w:t>max_fails=2</w:t>
                              </w:r>
                              <w:r>
                                <w:rPr>
                                  <w:rFonts w:ascii="Source Code Pro" w:eastAsia="Source Code Pro"/>
                                  <w:spacing w:val="-14"/>
                                  <w:w w:val="105"/>
                                  <w:sz w:val="19"/>
                                </w:rPr>
                                <w:t> </w:t>
                              </w:r>
                              <w:r>
                                <w:rPr>
                                  <w:rFonts w:ascii="Source Code Pro" w:eastAsia="Source Code Pro"/>
                                  <w:spacing w:val="-2"/>
                                  <w:w w:val="105"/>
                                  <w:sz w:val="19"/>
                                </w:rPr>
                                <w:t>fail_timeout=10s; </w:t>
                              </w:r>
                              <w:r>
                                <w:rPr>
                                  <w:rFonts w:ascii="Source Code Pro" w:eastAsia="Source Code Pro"/>
                                  <w:w w:val="105"/>
                                  <w:sz w:val="19"/>
                                </w:rPr>
                                <w:t>server</w:t>
                              </w:r>
                              <w:r>
                                <w:rPr>
                                  <w:rFonts w:ascii="Source Code Pro" w:eastAsia="Source Code Pro"/>
                                  <w:spacing w:val="-29"/>
                                  <w:w w:val="105"/>
                                  <w:sz w:val="19"/>
                                </w:rPr>
                                <w:t> </w:t>
                              </w:r>
                              <w:r>
                                <w:rPr>
                                  <w:rFonts w:ascii="Source Code Pro" w:eastAsia="Source Code Pro"/>
                                  <w:w w:val="105"/>
                                  <w:sz w:val="19"/>
                                </w:rPr>
                                <w:t>127.0.0.15</w:t>
                              </w:r>
                              <w:r>
                                <w:rPr>
                                  <w:rFonts w:ascii="PMingLiU" w:eastAsia="PMingLiU" w:hint="eastAsia"/>
                                  <w:w w:val="105"/>
                                  <w:sz w:val="21"/>
                                </w:rPr>
                                <w:t>：</w:t>
                              </w:r>
                              <w:r>
                                <w:rPr>
                                  <w:rFonts w:ascii="Source Code Pro" w:eastAsia="Source Code Pro"/>
                                  <w:w w:val="105"/>
                                  <w:sz w:val="19"/>
                                </w:rPr>
                                <w:t>80</w:t>
                              </w:r>
                              <w:r>
                                <w:rPr>
                                  <w:rFonts w:ascii="Source Code Pro" w:eastAsia="Source Code Pro"/>
                                  <w:spacing w:val="-28"/>
                                  <w:w w:val="105"/>
                                  <w:sz w:val="19"/>
                                </w:rPr>
                                <w:t> </w:t>
                              </w:r>
                              <w:r>
                                <w:rPr>
                                  <w:rFonts w:ascii="Source Code Pro" w:eastAsia="Source Code Pro"/>
                                  <w:w w:val="105"/>
                                  <w:sz w:val="19"/>
                                </w:rPr>
                                <w:t>max_fails=2</w:t>
                              </w:r>
                              <w:r>
                                <w:rPr>
                                  <w:rFonts w:ascii="Source Code Pro" w:eastAsia="Source Code Pro"/>
                                  <w:spacing w:val="-28"/>
                                  <w:w w:val="105"/>
                                  <w:sz w:val="19"/>
                                </w:rPr>
                                <w:t> </w:t>
                              </w:r>
                              <w:r>
                                <w:rPr>
                                  <w:rFonts w:ascii="Source Code Pro" w:eastAsia="Source Code Pro"/>
                                  <w:spacing w:val="-2"/>
                                  <w:w w:val="105"/>
                                  <w:sz w:val="19"/>
                                </w:rPr>
                                <w:t>fail_timeout=10s;</w:t>
                              </w:r>
                            </w:p>
                            <w:p>
                              <w:pPr>
                                <w:spacing w:line="228" w:lineRule="exact" w:before="0"/>
                                <w:ind w:left="196" w:right="0" w:firstLine="0"/>
                                <w:jc w:val="left"/>
                                <w:rPr>
                                  <w:rFonts w:ascii="Source Code Pro"/>
                                  <w:sz w:val="19"/>
                                </w:rPr>
                              </w:pPr>
                              <w:r>
                                <w:rPr>
                                  <w:rFonts w:ascii="Source Code Pro"/>
                                  <w:spacing w:val="-10"/>
                                  <w:w w:val="105"/>
                                  <w:sz w:val="19"/>
                                </w:rPr>
                                <w:t>}</w:t>
                              </w:r>
                            </w:p>
                          </w:txbxContent>
                        </wps:txbx>
                        <wps:bodyPr wrap="square" lIns="0" tIns="0" rIns="0" bIns="0" rtlCol="0">
                          <a:noAutofit/>
                        </wps:bodyPr>
                      </wps:wsp>
                    </wpg:wgp>
                  </a:graphicData>
                </a:graphic>
              </wp:anchor>
            </w:drawing>
          </mc:Choice>
          <mc:Fallback>
            <w:pict>
              <v:group style="position:absolute;margin-left:80.485748pt;margin-top:-12.931745pt;width:434.35pt;height:83.45pt;mso-position-horizontal-relative:page;mso-position-vertical-relative:paragraph;z-index:15733760" id="docshapegroup38" coordorigin="1610,-259" coordsize="8687,1669">
                <v:shape style="position:absolute;left:1829;top:-8;width:90;height:130" type="#_x0000_t75" id="docshape39" stroked="false">
                  <v:imagedata r:id="rId47" o:title=""/>
                </v:shape>
                <v:shape style="position:absolute;left:1613;top:-255;width:8679;height:1661" type="#_x0000_t202" id="docshape40" filled="false" stroked="true" strokeweight=".3985pt" strokecolor="#000000">
                  <v:textbox inset="0,0,0,0">
                    <w:txbxContent>
                      <w:p>
                        <w:pPr>
                          <w:spacing w:line="264" w:lineRule="exact" w:before="183"/>
                          <w:ind w:left="432" w:right="0" w:firstLine="0"/>
                          <w:jc w:val="left"/>
                          <w:rPr>
                            <w:rFonts w:ascii="PMingLiU" w:eastAsia="PMingLiU" w:hint="eastAsia"/>
                            <w:sz w:val="21"/>
                          </w:rPr>
                        </w:pPr>
                        <w:r>
                          <w:rPr>
                            <w:rFonts w:ascii="PMingLiU" w:eastAsia="PMingLiU" w:hint="eastAsia"/>
                            <w:spacing w:val="-2"/>
                            <w:sz w:val="21"/>
                          </w:rPr>
                          <w:t>默认的轮询算法</w:t>
                        </w:r>
                      </w:p>
                      <w:p>
                        <w:pPr>
                          <w:spacing w:line="230" w:lineRule="exact" w:before="0"/>
                          <w:ind w:left="196" w:right="0" w:firstLine="0"/>
                          <w:jc w:val="left"/>
                          <w:rPr>
                            <w:rFonts w:ascii="Source Code Pro"/>
                            <w:sz w:val="19"/>
                          </w:rPr>
                        </w:pPr>
                        <w:r>
                          <w:rPr>
                            <w:rFonts w:ascii="Source Code Pro"/>
                            <w:w w:val="105"/>
                            <w:sz w:val="19"/>
                          </w:rPr>
                          <w:t>upstream</w:t>
                        </w:r>
                        <w:r>
                          <w:rPr>
                            <w:rFonts w:ascii="Source Code Pro"/>
                            <w:spacing w:val="-20"/>
                            <w:w w:val="105"/>
                            <w:sz w:val="19"/>
                          </w:rPr>
                          <w:t> </w:t>
                        </w:r>
                        <w:r>
                          <w:rPr>
                            <w:rFonts w:ascii="Source Code Pro"/>
                            <w:w w:val="105"/>
                            <w:sz w:val="19"/>
                          </w:rPr>
                          <w:t>backend</w:t>
                        </w:r>
                        <w:r>
                          <w:rPr>
                            <w:rFonts w:ascii="Source Code Pro"/>
                            <w:spacing w:val="-20"/>
                            <w:w w:val="105"/>
                            <w:sz w:val="19"/>
                          </w:rPr>
                          <w:t> </w:t>
                        </w:r>
                        <w:r>
                          <w:rPr>
                            <w:rFonts w:ascii="Source Code Pro"/>
                            <w:spacing w:val="-10"/>
                            <w:w w:val="105"/>
                            <w:sz w:val="19"/>
                          </w:rPr>
                          <w:t>{</w:t>
                        </w:r>
                      </w:p>
                      <w:p>
                        <w:pPr>
                          <w:spacing w:line="220" w:lineRule="auto" w:before="26"/>
                          <w:ind w:left="668" w:right="1476" w:firstLine="0"/>
                          <w:jc w:val="left"/>
                          <w:rPr>
                            <w:rFonts w:ascii="Source Code Pro" w:eastAsia="Source Code Pro"/>
                            <w:sz w:val="19"/>
                          </w:rPr>
                        </w:pPr>
                        <w:r>
                          <w:rPr>
                            <w:rFonts w:ascii="Source Code Pro" w:eastAsia="Source Code Pro"/>
                            <w:spacing w:val="-2"/>
                            <w:w w:val="105"/>
                            <w:sz w:val="19"/>
                          </w:rPr>
                          <w:t>server</w:t>
                        </w:r>
                        <w:r>
                          <w:rPr>
                            <w:rFonts w:ascii="Source Code Pro" w:eastAsia="Source Code Pro"/>
                            <w:spacing w:val="-14"/>
                            <w:w w:val="105"/>
                            <w:sz w:val="19"/>
                          </w:rPr>
                          <w:t> </w:t>
                        </w:r>
                        <w:r>
                          <w:rPr>
                            <w:rFonts w:ascii="Source Code Pro" w:eastAsia="Source Code Pro"/>
                            <w:spacing w:val="-2"/>
                            <w:w w:val="105"/>
                            <w:sz w:val="19"/>
                          </w:rPr>
                          <w:t>127.0.0.14</w:t>
                        </w:r>
                        <w:r>
                          <w:rPr>
                            <w:rFonts w:ascii="PMingLiU" w:eastAsia="PMingLiU" w:hint="eastAsia"/>
                            <w:spacing w:val="-2"/>
                            <w:w w:val="105"/>
                            <w:sz w:val="21"/>
                          </w:rPr>
                          <w:t>：</w:t>
                        </w:r>
                        <w:r>
                          <w:rPr>
                            <w:rFonts w:ascii="Source Code Pro" w:eastAsia="Source Code Pro"/>
                            <w:spacing w:val="-2"/>
                            <w:w w:val="105"/>
                            <w:sz w:val="19"/>
                          </w:rPr>
                          <w:t>80</w:t>
                        </w:r>
                        <w:r>
                          <w:rPr>
                            <w:rFonts w:ascii="Source Code Pro" w:eastAsia="Source Code Pro"/>
                            <w:spacing w:val="-14"/>
                            <w:w w:val="105"/>
                            <w:sz w:val="19"/>
                          </w:rPr>
                          <w:t> </w:t>
                        </w:r>
                        <w:r>
                          <w:rPr>
                            <w:rFonts w:ascii="Source Code Pro" w:eastAsia="Source Code Pro"/>
                            <w:spacing w:val="-2"/>
                            <w:w w:val="105"/>
                            <w:sz w:val="19"/>
                          </w:rPr>
                          <w:t>max_fails=2</w:t>
                        </w:r>
                        <w:r>
                          <w:rPr>
                            <w:rFonts w:ascii="Source Code Pro" w:eastAsia="Source Code Pro"/>
                            <w:spacing w:val="-14"/>
                            <w:w w:val="105"/>
                            <w:sz w:val="19"/>
                          </w:rPr>
                          <w:t> </w:t>
                        </w:r>
                        <w:r>
                          <w:rPr>
                            <w:rFonts w:ascii="Source Code Pro" w:eastAsia="Source Code Pro"/>
                            <w:spacing w:val="-2"/>
                            <w:w w:val="105"/>
                            <w:sz w:val="19"/>
                          </w:rPr>
                          <w:t>fail_timeout=10s; </w:t>
                        </w:r>
                        <w:r>
                          <w:rPr>
                            <w:rFonts w:ascii="Source Code Pro" w:eastAsia="Source Code Pro"/>
                            <w:w w:val="105"/>
                            <w:sz w:val="19"/>
                          </w:rPr>
                          <w:t>server</w:t>
                        </w:r>
                        <w:r>
                          <w:rPr>
                            <w:rFonts w:ascii="Source Code Pro" w:eastAsia="Source Code Pro"/>
                            <w:spacing w:val="-29"/>
                            <w:w w:val="105"/>
                            <w:sz w:val="19"/>
                          </w:rPr>
                          <w:t> </w:t>
                        </w:r>
                        <w:r>
                          <w:rPr>
                            <w:rFonts w:ascii="Source Code Pro" w:eastAsia="Source Code Pro"/>
                            <w:w w:val="105"/>
                            <w:sz w:val="19"/>
                          </w:rPr>
                          <w:t>127.0.0.15</w:t>
                        </w:r>
                        <w:r>
                          <w:rPr>
                            <w:rFonts w:ascii="PMingLiU" w:eastAsia="PMingLiU" w:hint="eastAsia"/>
                            <w:w w:val="105"/>
                            <w:sz w:val="21"/>
                          </w:rPr>
                          <w:t>：</w:t>
                        </w:r>
                        <w:r>
                          <w:rPr>
                            <w:rFonts w:ascii="Source Code Pro" w:eastAsia="Source Code Pro"/>
                            <w:w w:val="105"/>
                            <w:sz w:val="19"/>
                          </w:rPr>
                          <w:t>80</w:t>
                        </w:r>
                        <w:r>
                          <w:rPr>
                            <w:rFonts w:ascii="Source Code Pro" w:eastAsia="Source Code Pro"/>
                            <w:spacing w:val="-28"/>
                            <w:w w:val="105"/>
                            <w:sz w:val="19"/>
                          </w:rPr>
                          <w:t> </w:t>
                        </w:r>
                        <w:r>
                          <w:rPr>
                            <w:rFonts w:ascii="Source Code Pro" w:eastAsia="Source Code Pro"/>
                            <w:w w:val="105"/>
                            <w:sz w:val="19"/>
                          </w:rPr>
                          <w:t>max_fails=2</w:t>
                        </w:r>
                        <w:r>
                          <w:rPr>
                            <w:rFonts w:ascii="Source Code Pro" w:eastAsia="Source Code Pro"/>
                            <w:spacing w:val="-28"/>
                            <w:w w:val="105"/>
                            <w:sz w:val="19"/>
                          </w:rPr>
                          <w:t> </w:t>
                        </w:r>
                        <w:r>
                          <w:rPr>
                            <w:rFonts w:ascii="Source Code Pro" w:eastAsia="Source Code Pro"/>
                            <w:spacing w:val="-2"/>
                            <w:w w:val="105"/>
                            <w:sz w:val="19"/>
                          </w:rPr>
                          <w:t>fail_timeout=10s;</w:t>
                        </w:r>
                      </w:p>
                      <w:p>
                        <w:pPr>
                          <w:spacing w:line="228" w:lineRule="exact" w:before="0"/>
                          <w:ind w:left="196" w:right="0" w:firstLine="0"/>
                          <w:jc w:val="left"/>
                          <w:rPr>
                            <w:rFonts w:ascii="Source Code Pro"/>
                            <w:sz w:val="19"/>
                          </w:rPr>
                        </w:pPr>
                        <w:r>
                          <w:rPr>
                            <w:rFonts w:ascii="Source Code Pro"/>
                            <w:spacing w:val="-10"/>
                            <w:w w:val="105"/>
                            <w:sz w:val="19"/>
                          </w:rPr>
                          <w:t>}</w:t>
                        </w:r>
                      </w:p>
                    </w:txbxContent>
                  </v:textbox>
                  <v:stroke dashstyle="solid"/>
                  <w10:wrap type="none"/>
                </v:shape>
                <w10:wrap type="none"/>
              </v:group>
            </w:pict>
          </mc:Fallback>
        </mc:AlternateContent>
      </w:r>
      <w:r>
        <w:rPr>
          <w:rFonts w:ascii="Times New Roman"/>
          <w:color w:val="7F7F7F"/>
          <w:spacing w:val="-10"/>
          <w:sz w:val="13"/>
        </w:rPr>
        <w:t>1</w:t>
      </w:r>
    </w:p>
    <w:p>
      <w:pPr>
        <w:spacing w:before="102"/>
        <w:ind w:left="169" w:right="0" w:firstLine="0"/>
        <w:jc w:val="left"/>
        <w:rPr>
          <w:rFonts w:ascii="Times New Roman"/>
          <w:sz w:val="13"/>
        </w:rPr>
      </w:pPr>
      <w:r>
        <w:rPr>
          <w:rFonts w:ascii="Times New Roman"/>
          <w:color w:val="7F7F7F"/>
          <w:spacing w:val="-10"/>
          <w:sz w:val="13"/>
        </w:rPr>
        <w:t>2</w:t>
      </w:r>
    </w:p>
    <w:p>
      <w:pPr>
        <w:spacing w:before="103"/>
        <w:ind w:left="169" w:right="0" w:firstLine="0"/>
        <w:jc w:val="left"/>
        <w:rPr>
          <w:rFonts w:ascii="Times New Roman"/>
          <w:sz w:val="13"/>
        </w:rPr>
      </w:pPr>
      <w:r>
        <w:rPr>
          <w:rFonts w:ascii="Times New Roman"/>
          <w:color w:val="7F7F7F"/>
          <w:spacing w:val="-10"/>
          <w:sz w:val="13"/>
        </w:rPr>
        <w:t>3</w:t>
      </w:r>
    </w:p>
    <w:p>
      <w:pPr>
        <w:spacing w:before="102"/>
        <w:ind w:left="169" w:right="0" w:firstLine="0"/>
        <w:jc w:val="left"/>
        <w:rPr>
          <w:rFonts w:ascii="Times New Roman"/>
          <w:sz w:val="13"/>
        </w:rPr>
      </w:pPr>
      <w:r>
        <w:rPr>
          <w:rFonts w:ascii="Times New Roman"/>
          <w:color w:val="7F7F7F"/>
          <w:spacing w:val="-10"/>
          <w:sz w:val="13"/>
        </w:rPr>
        <w:t>4</w:t>
      </w:r>
    </w:p>
    <w:p>
      <w:pPr>
        <w:spacing w:before="103"/>
        <w:ind w:left="169" w:right="0" w:firstLine="0"/>
        <w:jc w:val="left"/>
        <w:rPr>
          <w:rFonts w:ascii="Times New Roman"/>
          <w:sz w:val="13"/>
        </w:rPr>
      </w:pPr>
      <w:r>
        <w:rPr>
          <w:rFonts w:ascii="Times New Roman"/>
          <w:color w:val="7F7F7F"/>
          <w:spacing w:val="-10"/>
          <w:sz w:val="13"/>
        </w:rPr>
        <w:t>5</w:t>
      </w:r>
    </w:p>
    <w:p>
      <w:pPr>
        <w:pStyle w:val="BodyText"/>
        <w:spacing w:before="100"/>
        <w:rPr>
          <w:rFonts w:ascii="Times New Roman"/>
        </w:rPr>
      </w:pPr>
    </w:p>
    <w:p>
      <w:pPr>
        <w:pStyle w:val="BodyText"/>
        <w:spacing w:line="307" w:lineRule="auto"/>
        <w:ind w:left="494" w:right="1652" w:firstLine="480"/>
      </w:pPr>
      <w:r>
        <w:rPr>
          <w:spacing w:val="-4"/>
        </w:rPr>
        <w:t>轮询算法，算法的复杂度比较低，执行效率较高，但是不能体现出集群节点</w:t>
      </w:r>
      <w:r>
        <w:rPr>
          <w:spacing w:val="-2"/>
        </w:rPr>
        <w:t>内不同的性能差异和负载情况。</w:t>
      </w:r>
    </w:p>
    <w:p>
      <w:pPr>
        <w:pStyle w:val="ListParagraph"/>
        <w:numPr>
          <w:ilvl w:val="3"/>
          <w:numId w:val="2"/>
        </w:numPr>
        <w:tabs>
          <w:tab w:pos="1438" w:val="left" w:leader="none"/>
        </w:tabs>
        <w:spacing w:line="240" w:lineRule="auto" w:before="12" w:after="0"/>
        <w:ind w:left="1438" w:right="0" w:hanging="600"/>
        <w:jc w:val="left"/>
        <w:rPr>
          <w:rFonts w:ascii="SimSun" w:eastAsia="SimSun" w:hint="eastAsia"/>
          <w:sz w:val="24"/>
        </w:rPr>
      </w:pPr>
      <w:r>
        <w:rPr>
          <w:rFonts w:ascii="SimSun" w:eastAsia="SimSun" w:hint="eastAsia"/>
          <w:spacing w:val="-2"/>
          <w:sz w:val="24"/>
        </w:rPr>
        <w:t>最小连接算法</w:t>
      </w:r>
    </w:p>
    <w:p>
      <w:pPr>
        <w:pStyle w:val="BodyText"/>
        <w:spacing w:before="99"/>
        <w:ind w:left="974"/>
      </w:pPr>
      <w:r>
        <w:rPr/>
        <w:t>最小连接算法（</w:t>
      </w:r>
      <w:r>
        <w:rPr>
          <w:rFonts w:ascii="Times New Roman" w:eastAsia="Times New Roman"/>
        </w:rPr>
        <w:t>least_conn</w:t>
      </w:r>
      <w:r>
        <w:rPr/>
        <w:t>）</w:t>
      </w:r>
      <w:r>
        <w:rPr>
          <w:spacing w:val="-2"/>
        </w:rPr>
        <w:t>一句话概括就是：按 </w:t>
      </w:r>
      <w:r>
        <w:rPr>
          <w:rFonts w:ascii="Times New Roman" w:eastAsia="Times New Roman"/>
        </w:rPr>
        <w:t>nginx</w:t>
      </w:r>
      <w:r>
        <w:rPr>
          <w:rFonts w:ascii="Times New Roman" w:eastAsia="Times New Roman"/>
          <w:spacing w:val="46"/>
        </w:rPr>
        <w:t> </w:t>
      </w:r>
      <w:r>
        <w:rPr>
          <w:spacing w:val="-2"/>
        </w:rPr>
        <w:t>反向代理与后端服</w:t>
      </w:r>
    </w:p>
    <w:p>
      <w:pPr>
        <w:spacing w:after="0"/>
        <w:sectPr>
          <w:headerReference w:type="default" r:id="rId44"/>
          <w:footerReference w:type="default" r:id="rId45"/>
          <w:pgSz w:w="11910" w:h="16840"/>
          <w:pgMar w:header="1533" w:footer="981" w:top="1760" w:bottom="1180" w:left="1320" w:right="160"/>
        </w:sectPr>
      </w:pPr>
    </w:p>
    <w:p>
      <w:pPr>
        <w:pStyle w:val="BodyText"/>
        <w:spacing w:before="70"/>
      </w:pPr>
    </w:p>
    <w:p>
      <w:pPr>
        <w:pStyle w:val="BodyText"/>
        <w:spacing w:line="307" w:lineRule="auto"/>
        <w:ind w:left="494" w:right="1652"/>
        <w:jc w:val="both"/>
      </w:pPr>
      <w:r>
        <w:rPr/>
        <w:t>务器之间的连接数，连接数最少的优先分配</w:t>
      </w:r>
      <w:r>
        <w:rPr>
          <w:rFonts w:ascii="Times New Roman" w:eastAsia="Times New Roman"/>
          <w:vertAlign w:val="superscript"/>
        </w:rPr>
        <w:t>[</w:t>
      </w:r>
      <w:hyperlink w:history="true" w:anchor="_bookmark71">
        <w:r>
          <w:rPr>
            <w:rFonts w:ascii="Times New Roman" w:eastAsia="Times New Roman"/>
            <w:vertAlign w:val="superscript"/>
          </w:rPr>
          <w:t>28</w:t>
        </w:r>
      </w:hyperlink>
      <w:r>
        <w:rPr>
          <w:rFonts w:ascii="Times New Roman" w:eastAsia="Times New Roman"/>
          <w:vertAlign w:val="superscript"/>
        </w:rPr>
        <w:t>]</w:t>
      </w:r>
      <w:r>
        <w:rPr>
          <w:vertAlign w:val="baseline"/>
        </w:rPr>
        <w:t>。要根据机器连接数分发，显然</w:t>
      </w:r>
      <w:r>
        <w:rPr>
          <w:spacing w:val="-2"/>
          <w:vertAlign w:val="baseline"/>
        </w:rPr>
        <w:t>要先维护机器的连接数。因此，最少连接数算法需要实时追踪每个候选机器的</w:t>
      </w:r>
      <w:r>
        <w:rPr>
          <w:spacing w:val="-4"/>
          <w:vertAlign w:val="baseline"/>
        </w:rPr>
        <w:t>活跃连接数；然后，动态选出连接数最少的机器，优先分发请求。最少连接数算</w:t>
      </w:r>
      <w:r>
        <w:rPr>
          <w:spacing w:val="-2"/>
          <w:vertAlign w:val="baseline"/>
        </w:rPr>
        <w:t>法会记录当前时刻，每个候选节点正在处理的连接数，然后选择连接数最小的</w:t>
      </w:r>
      <w:r>
        <w:rPr>
          <w:spacing w:val="-4"/>
          <w:vertAlign w:val="baseline"/>
        </w:rPr>
        <w:t>节点。该策略能够动态、实时地反应机器的当前状况，较为合理地将负责分配均</w:t>
      </w:r>
      <w:r>
        <w:rPr>
          <w:spacing w:val="-2"/>
          <w:vertAlign w:val="baseline"/>
        </w:rPr>
        <w:t>匀，适用于对当前系统负载较为敏感的场景。</w:t>
      </w:r>
    </w:p>
    <w:p>
      <w:pPr>
        <w:pStyle w:val="BodyText"/>
        <w:spacing w:before="152"/>
        <w:rPr>
          <w:sz w:val="13"/>
        </w:rPr>
      </w:pPr>
    </w:p>
    <w:p>
      <w:pPr>
        <w:spacing w:before="0"/>
        <w:ind w:left="169" w:right="0" w:firstLine="0"/>
        <w:jc w:val="left"/>
        <w:rPr>
          <w:rFonts w:ascii="Times New Roman"/>
          <w:sz w:val="13"/>
        </w:rPr>
      </w:pPr>
      <w:r>
        <w:rPr/>
        <mc:AlternateContent>
          <mc:Choice Requires="wps">
            <w:drawing>
              <wp:anchor distT="0" distB="0" distL="0" distR="0" allowOverlap="1" layoutInCell="1" locked="0" behindDoc="0" simplePos="0" relativeHeight="15734272">
                <wp:simplePos x="0" y="0"/>
                <wp:positionH relativeFrom="page">
                  <wp:posOffset>1022169</wp:posOffset>
                </wp:positionH>
                <wp:positionV relativeFrom="paragraph">
                  <wp:posOffset>-164763</wp:posOffset>
                </wp:positionV>
                <wp:extent cx="5516245" cy="1219835"/>
                <wp:effectExtent l="0" t="0" r="0" b="0"/>
                <wp:wrapNone/>
                <wp:docPr id="70" name="Group 70"/>
                <wp:cNvGraphicFramePr>
                  <a:graphicFrameLocks/>
                </wp:cNvGraphicFramePr>
                <a:graphic>
                  <a:graphicData uri="http://schemas.microsoft.com/office/word/2010/wordprocessingGroup">
                    <wpg:wgp>
                      <wpg:cNvPr id="70" name="Group 70"/>
                      <wpg:cNvGrpSpPr/>
                      <wpg:grpSpPr>
                        <a:xfrm>
                          <a:off x="0" y="0"/>
                          <a:ext cx="5516245" cy="1219835"/>
                          <a:chExt cx="5516245" cy="1219835"/>
                        </a:xfrm>
                      </wpg:grpSpPr>
                      <pic:pic>
                        <pic:nvPicPr>
                          <pic:cNvPr id="71" name="Image 71"/>
                          <pic:cNvPicPr/>
                        </pic:nvPicPr>
                        <pic:blipFill>
                          <a:blip r:embed="rId47" cstate="print"/>
                          <a:stretch>
                            <a:fillRect/>
                          </a:stretch>
                        </pic:blipFill>
                        <pic:spPr>
                          <a:xfrm>
                            <a:off x="139360" y="159299"/>
                            <a:ext cx="57150" cy="82550"/>
                          </a:xfrm>
                          <a:prstGeom prst="rect">
                            <a:avLst/>
                          </a:prstGeom>
                        </pic:spPr>
                      </pic:pic>
                      <wps:wsp>
                        <wps:cNvPr id="72" name="Textbox 72"/>
                        <wps:cNvSpPr txBox="1"/>
                        <wps:spPr>
                          <a:xfrm>
                            <a:off x="2530" y="2530"/>
                            <a:ext cx="5511165" cy="1214755"/>
                          </a:xfrm>
                          <a:prstGeom prst="rect">
                            <a:avLst/>
                          </a:prstGeom>
                          <a:ln w="5060">
                            <a:solidFill>
                              <a:srgbClr val="000000"/>
                            </a:solidFill>
                            <a:prstDash val="solid"/>
                          </a:ln>
                        </wps:spPr>
                        <wps:txbx>
                          <w:txbxContent>
                            <w:p>
                              <w:pPr>
                                <w:spacing w:line="264" w:lineRule="exact" w:before="183"/>
                                <w:ind w:left="432" w:right="0" w:firstLine="0"/>
                                <w:jc w:val="left"/>
                                <w:rPr>
                                  <w:rFonts w:ascii="PMingLiU" w:eastAsia="PMingLiU" w:hint="eastAsia"/>
                                  <w:sz w:val="21"/>
                                </w:rPr>
                              </w:pPr>
                              <w:r>
                                <w:rPr>
                                  <w:rFonts w:ascii="PMingLiU" w:eastAsia="PMingLiU" w:hint="eastAsia"/>
                                  <w:spacing w:val="-2"/>
                                  <w:sz w:val="21"/>
                                </w:rPr>
                                <w:t>最小连接算法</w:t>
                              </w:r>
                            </w:p>
                            <w:p>
                              <w:pPr>
                                <w:spacing w:line="254" w:lineRule="auto" w:before="0"/>
                                <w:ind w:left="668" w:right="5458" w:hanging="472"/>
                                <w:jc w:val="left"/>
                                <w:rPr>
                                  <w:rFonts w:ascii="Source Code Pro"/>
                                  <w:sz w:val="19"/>
                                </w:rPr>
                              </w:pPr>
                              <w:r>
                                <w:rPr>
                                  <w:rFonts w:ascii="Source Code Pro"/>
                                  <w:w w:val="105"/>
                                  <w:sz w:val="19"/>
                                </w:rPr>
                                <w:t>upstream</w:t>
                              </w:r>
                              <w:r>
                                <w:rPr>
                                  <w:rFonts w:ascii="Source Code Pro"/>
                                  <w:spacing w:val="-30"/>
                                  <w:w w:val="105"/>
                                  <w:sz w:val="19"/>
                                </w:rPr>
                                <w:t> </w:t>
                              </w:r>
                              <w:r>
                                <w:rPr>
                                  <w:rFonts w:ascii="Source Code Pro"/>
                                  <w:w w:val="105"/>
                                  <w:sz w:val="19"/>
                                </w:rPr>
                                <w:t>backend</w:t>
                              </w:r>
                              <w:r>
                                <w:rPr>
                                  <w:rFonts w:ascii="Source Code Pro"/>
                                  <w:spacing w:val="-30"/>
                                  <w:w w:val="105"/>
                                  <w:sz w:val="19"/>
                                </w:rPr>
                                <w:t> </w:t>
                              </w:r>
                              <w:r>
                                <w:rPr>
                                  <w:rFonts w:ascii="Source Code Pro"/>
                                  <w:w w:val="105"/>
                                  <w:sz w:val="19"/>
                                </w:rPr>
                                <w:t>{ </w:t>
                              </w:r>
                              <w:r>
                                <w:rPr>
                                  <w:rFonts w:ascii="Source Code Pro"/>
                                  <w:spacing w:val="-2"/>
                                  <w:w w:val="105"/>
                                  <w:sz w:val="19"/>
                                </w:rPr>
                                <w:t>least_conn;</w:t>
                              </w:r>
                            </w:p>
                            <w:p>
                              <w:pPr>
                                <w:spacing w:line="254" w:lineRule="auto" w:before="0"/>
                                <w:ind w:left="668" w:right="1736" w:firstLine="0"/>
                                <w:jc w:val="left"/>
                                <w:rPr>
                                  <w:rFonts w:ascii="Source Code Pro"/>
                                  <w:sz w:val="19"/>
                                </w:rPr>
                              </w:pPr>
                              <w:r>
                                <w:rPr>
                                  <w:rFonts w:ascii="Source Code Pro"/>
                                  <w:spacing w:val="-2"/>
                                  <w:w w:val="105"/>
                                  <w:sz w:val="19"/>
                                </w:rPr>
                                <w:t>server</w:t>
                              </w:r>
                              <w:r>
                                <w:rPr>
                                  <w:rFonts w:ascii="Source Code Pro"/>
                                  <w:spacing w:val="-12"/>
                                  <w:w w:val="105"/>
                                  <w:sz w:val="19"/>
                                </w:rPr>
                                <w:t> </w:t>
                              </w:r>
                              <w:r>
                                <w:rPr>
                                  <w:rFonts w:ascii="Source Code Pro"/>
                                  <w:spacing w:val="-2"/>
                                  <w:w w:val="105"/>
                                  <w:sz w:val="19"/>
                                </w:rPr>
                                <w:t>127.0.0.14:80</w:t>
                              </w:r>
                              <w:r>
                                <w:rPr>
                                  <w:rFonts w:ascii="Source Code Pro"/>
                                  <w:spacing w:val="-12"/>
                                  <w:w w:val="105"/>
                                  <w:sz w:val="19"/>
                                </w:rPr>
                                <w:t> </w:t>
                              </w:r>
                              <w:r>
                                <w:rPr>
                                  <w:rFonts w:ascii="Source Code Pro"/>
                                  <w:spacing w:val="-2"/>
                                  <w:w w:val="105"/>
                                  <w:sz w:val="19"/>
                                </w:rPr>
                                <w:t>max_fails=2</w:t>
                              </w:r>
                              <w:r>
                                <w:rPr>
                                  <w:rFonts w:ascii="Source Code Pro"/>
                                  <w:spacing w:val="-12"/>
                                  <w:w w:val="105"/>
                                  <w:sz w:val="19"/>
                                </w:rPr>
                                <w:t> </w:t>
                              </w:r>
                              <w:r>
                                <w:rPr>
                                  <w:rFonts w:ascii="Source Code Pro"/>
                                  <w:spacing w:val="-2"/>
                                  <w:w w:val="105"/>
                                  <w:sz w:val="19"/>
                                </w:rPr>
                                <w:t>fail_timeout=10s; </w:t>
                              </w:r>
                              <w:r>
                                <w:rPr>
                                  <w:rFonts w:ascii="Source Code Pro"/>
                                  <w:w w:val="105"/>
                                  <w:sz w:val="19"/>
                                </w:rPr>
                                <w:t>server</w:t>
                              </w:r>
                              <w:r>
                                <w:rPr>
                                  <w:rFonts w:ascii="Source Code Pro"/>
                                  <w:spacing w:val="-26"/>
                                  <w:w w:val="105"/>
                                  <w:sz w:val="19"/>
                                </w:rPr>
                                <w:t> </w:t>
                              </w:r>
                              <w:r>
                                <w:rPr>
                                  <w:rFonts w:ascii="Source Code Pro"/>
                                  <w:w w:val="105"/>
                                  <w:sz w:val="19"/>
                                </w:rPr>
                                <w:t>127.0.0.15:80</w:t>
                              </w:r>
                              <w:r>
                                <w:rPr>
                                  <w:rFonts w:ascii="Source Code Pro"/>
                                  <w:spacing w:val="-25"/>
                                  <w:w w:val="105"/>
                                  <w:sz w:val="19"/>
                                </w:rPr>
                                <w:t> </w:t>
                              </w:r>
                              <w:r>
                                <w:rPr>
                                  <w:rFonts w:ascii="Source Code Pro"/>
                                  <w:w w:val="105"/>
                                  <w:sz w:val="19"/>
                                </w:rPr>
                                <w:t>max_fails=2</w:t>
                              </w:r>
                              <w:r>
                                <w:rPr>
                                  <w:rFonts w:ascii="Source Code Pro"/>
                                  <w:spacing w:val="-26"/>
                                  <w:w w:val="105"/>
                                  <w:sz w:val="19"/>
                                </w:rPr>
                                <w:t> </w:t>
                              </w:r>
                              <w:r>
                                <w:rPr>
                                  <w:rFonts w:ascii="Source Code Pro"/>
                                  <w:spacing w:val="-2"/>
                                  <w:w w:val="105"/>
                                  <w:sz w:val="19"/>
                                </w:rPr>
                                <w:t>fail_timeout=10s;</w:t>
                              </w:r>
                            </w:p>
                            <w:p>
                              <w:pPr>
                                <w:spacing w:line="237" w:lineRule="exact" w:before="0"/>
                                <w:ind w:left="196" w:right="0" w:firstLine="0"/>
                                <w:jc w:val="left"/>
                                <w:rPr>
                                  <w:rFonts w:ascii="Source Code Pro"/>
                                  <w:sz w:val="19"/>
                                </w:rPr>
                              </w:pPr>
                              <w:r>
                                <w:rPr>
                                  <w:rFonts w:ascii="Source Code Pro"/>
                                  <w:spacing w:val="-10"/>
                                  <w:w w:val="105"/>
                                  <w:sz w:val="19"/>
                                </w:rPr>
                                <w:t>}</w:t>
                              </w:r>
                            </w:p>
                          </w:txbxContent>
                        </wps:txbx>
                        <wps:bodyPr wrap="square" lIns="0" tIns="0" rIns="0" bIns="0" rtlCol="0">
                          <a:noAutofit/>
                        </wps:bodyPr>
                      </wps:wsp>
                    </wpg:wgp>
                  </a:graphicData>
                </a:graphic>
              </wp:anchor>
            </w:drawing>
          </mc:Choice>
          <mc:Fallback>
            <w:pict>
              <v:group style="position:absolute;margin-left:80.485748pt;margin-top:-12.9735pt;width:434.35pt;height:96.05pt;mso-position-horizontal-relative:page;mso-position-vertical-relative:paragraph;z-index:15734272" id="docshapegroup43" coordorigin="1610,-259" coordsize="8687,1921">
                <v:shape style="position:absolute;left:1829;top:-9;width:90;height:130" type="#_x0000_t75" id="docshape44" stroked="false">
                  <v:imagedata r:id="rId47" o:title=""/>
                </v:shape>
                <v:shape style="position:absolute;left:1613;top:-256;width:8679;height:1913" type="#_x0000_t202" id="docshape45" filled="false" stroked="true" strokeweight=".3985pt" strokecolor="#000000">
                  <v:textbox inset="0,0,0,0">
                    <w:txbxContent>
                      <w:p>
                        <w:pPr>
                          <w:spacing w:line="264" w:lineRule="exact" w:before="183"/>
                          <w:ind w:left="432" w:right="0" w:firstLine="0"/>
                          <w:jc w:val="left"/>
                          <w:rPr>
                            <w:rFonts w:ascii="PMingLiU" w:eastAsia="PMingLiU" w:hint="eastAsia"/>
                            <w:sz w:val="21"/>
                          </w:rPr>
                        </w:pPr>
                        <w:r>
                          <w:rPr>
                            <w:rFonts w:ascii="PMingLiU" w:eastAsia="PMingLiU" w:hint="eastAsia"/>
                            <w:spacing w:val="-2"/>
                            <w:sz w:val="21"/>
                          </w:rPr>
                          <w:t>最小连接算法</w:t>
                        </w:r>
                      </w:p>
                      <w:p>
                        <w:pPr>
                          <w:spacing w:line="254" w:lineRule="auto" w:before="0"/>
                          <w:ind w:left="668" w:right="5458" w:hanging="472"/>
                          <w:jc w:val="left"/>
                          <w:rPr>
                            <w:rFonts w:ascii="Source Code Pro"/>
                            <w:sz w:val="19"/>
                          </w:rPr>
                        </w:pPr>
                        <w:r>
                          <w:rPr>
                            <w:rFonts w:ascii="Source Code Pro"/>
                            <w:w w:val="105"/>
                            <w:sz w:val="19"/>
                          </w:rPr>
                          <w:t>upstream</w:t>
                        </w:r>
                        <w:r>
                          <w:rPr>
                            <w:rFonts w:ascii="Source Code Pro"/>
                            <w:spacing w:val="-30"/>
                            <w:w w:val="105"/>
                            <w:sz w:val="19"/>
                          </w:rPr>
                          <w:t> </w:t>
                        </w:r>
                        <w:r>
                          <w:rPr>
                            <w:rFonts w:ascii="Source Code Pro"/>
                            <w:w w:val="105"/>
                            <w:sz w:val="19"/>
                          </w:rPr>
                          <w:t>backend</w:t>
                        </w:r>
                        <w:r>
                          <w:rPr>
                            <w:rFonts w:ascii="Source Code Pro"/>
                            <w:spacing w:val="-30"/>
                            <w:w w:val="105"/>
                            <w:sz w:val="19"/>
                          </w:rPr>
                          <w:t> </w:t>
                        </w:r>
                        <w:r>
                          <w:rPr>
                            <w:rFonts w:ascii="Source Code Pro"/>
                            <w:w w:val="105"/>
                            <w:sz w:val="19"/>
                          </w:rPr>
                          <w:t>{ </w:t>
                        </w:r>
                        <w:r>
                          <w:rPr>
                            <w:rFonts w:ascii="Source Code Pro"/>
                            <w:spacing w:val="-2"/>
                            <w:w w:val="105"/>
                            <w:sz w:val="19"/>
                          </w:rPr>
                          <w:t>least_conn;</w:t>
                        </w:r>
                      </w:p>
                      <w:p>
                        <w:pPr>
                          <w:spacing w:line="254" w:lineRule="auto" w:before="0"/>
                          <w:ind w:left="668" w:right="1736" w:firstLine="0"/>
                          <w:jc w:val="left"/>
                          <w:rPr>
                            <w:rFonts w:ascii="Source Code Pro"/>
                            <w:sz w:val="19"/>
                          </w:rPr>
                        </w:pPr>
                        <w:r>
                          <w:rPr>
                            <w:rFonts w:ascii="Source Code Pro"/>
                            <w:spacing w:val="-2"/>
                            <w:w w:val="105"/>
                            <w:sz w:val="19"/>
                          </w:rPr>
                          <w:t>server</w:t>
                        </w:r>
                        <w:r>
                          <w:rPr>
                            <w:rFonts w:ascii="Source Code Pro"/>
                            <w:spacing w:val="-12"/>
                            <w:w w:val="105"/>
                            <w:sz w:val="19"/>
                          </w:rPr>
                          <w:t> </w:t>
                        </w:r>
                        <w:r>
                          <w:rPr>
                            <w:rFonts w:ascii="Source Code Pro"/>
                            <w:spacing w:val="-2"/>
                            <w:w w:val="105"/>
                            <w:sz w:val="19"/>
                          </w:rPr>
                          <w:t>127.0.0.14:80</w:t>
                        </w:r>
                        <w:r>
                          <w:rPr>
                            <w:rFonts w:ascii="Source Code Pro"/>
                            <w:spacing w:val="-12"/>
                            <w:w w:val="105"/>
                            <w:sz w:val="19"/>
                          </w:rPr>
                          <w:t> </w:t>
                        </w:r>
                        <w:r>
                          <w:rPr>
                            <w:rFonts w:ascii="Source Code Pro"/>
                            <w:spacing w:val="-2"/>
                            <w:w w:val="105"/>
                            <w:sz w:val="19"/>
                          </w:rPr>
                          <w:t>max_fails=2</w:t>
                        </w:r>
                        <w:r>
                          <w:rPr>
                            <w:rFonts w:ascii="Source Code Pro"/>
                            <w:spacing w:val="-12"/>
                            <w:w w:val="105"/>
                            <w:sz w:val="19"/>
                          </w:rPr>
                          <w:t> </w:t>
                        </w:r>
                        <w:r>
                          <w:rPr>
                            <w:rFonts w:ascii="Source Code Pro"/>
                            <w:spacing w:val="-2"/>
                            <w:w w:val="105"/>
                            <w:sz w:val="19"/>
                          </w:rPr>
                          <w:t>fail_timeout=10s; </w:t>
                        </w:r>
                        <w:r>
                          <w:rPr>
                            <w:rFonts w:ascii="Source Code Pro"/>
                            <w:w w:val="105"/>
                            <w:sz w:val="19"/>
                          </w:rPr>
                          <w:t>server</w:t>
                        </w:r>
                        <w:r>
                          <w:rPr>
                            <w:rFonts w:ascii="Source Code Pro"/>
                            <w:spacing w:val="-26"/>
                            <w:w w:val="105"/>
                            <w:sz w:val="19"/>
                          </w:rPr>
                          <w:t> </w:t>
                        </w:r>
                        <w:r>
                          <w:rPr>
                            <w:rFonts w:ascii="Source Code Pro"/>
                            <w:w w:val="105"/>
                            <w:sz w:val="19"/>
                          </w:rPr>
                          <w:t>127.0.0.15:80</w:t>
                        </w:r>
                        <w:r>
                          <w:rPr>
                            <w:rFonts w:ascii="Source Code Pro"/>
                            <w:spacing w:val="-25"/>
                            <w:w w:val="105"/>
                            <w:sz w:val="19"/>
                          </w:rPr>
                          <w:t> </w:t>
                        </w:r>
                        <w:r>
                          <w:rPr>
                            <w:rFonts w:ascii="Source Code Pro"/>
                            <w:w w:val="105"/>
                            <w:sz w:val="19"/>
                          </w:rPr>
                          <w:t>max_fails=2</w:t>
                        </w:r>
                        <w:r>
                          <w:rPr>
                            <w:rFonts w:ascii="Source Code Pro"/>
                            <w:spacing w:val="-26"/>
                            <w:w w:val="105"/>
                            <w:sz w:val="19"/>
                          </w:rPr>
                          <w:t> </w:t>
                        </w:r>
                        <w:r>
                          <w:rPr>
                            <w:rFonts w:ascii="Source Code Pro"/>
                            <w:spacing w:val="-2"/>
                            <w:w w:val="105"/>
                            <w:sz w:val="19"/>
                          </w:rPr>
                          <w:t>fail_timeout=10s;</w:t>
                        </w:r>
                      </w:p>
                      <w:p>
                        <w:pPr>
                          <w:spacing w:line="237" w:lineRule="exact" w:before="0"/>
                          <w:ind w:left="196" w:right="0" w:firstLine="0"/>
                          <w:jc w:val="left"/>
                          <w:rPr>
                            <w:rFonts w:ascii="Source Code Pro"/>
                            <w:sz w:val="19"/>
                          </w:rPr>
                        </w:pPr>
                        <w:r>
                          <w:rPr>
                            <w:rFonts w:ascii="Source Code Pro"/>
                            <w:spacing w:val="-10"/>
                            <w:w w:val="105"/>
                            <w:sz w:val="19"/>
                          </w:rPr>
                          <w:t>}</w:t>
                        </w:r>
                      </w:p>
                    </w:txbxContent>
                  </v:textbox>
                  <v:stroke dashstyle="solid"/>
                  <w10:wrap type="none"/>
                </v:shape>
                <w10:wrap type="none"/>
              </v:group>
            </w:pict>
          </mc:Fallback>
        </mc:AlternateContent>
      </w:r>
      <w:r>
        <w:rPr>
          <w:rFonts w:ascii="Times New Roman"/>
          <w:color w:val="7F7F7F"/>
          <w:spacing w:val="-10"/>
          <w:sz w:val="13"/>
        </w:rPr>
        <w:t>1</w:t>
      </w:r>
    </w:p>
    <w:p>
      <w:pPr>
        <w:spacing w:before="102"/>
        <w:ind w:left="169" w:right="0" w:firstLine="0"/>
        <w:jc w:val="left"/>
        <w:rPr>
          <w:rFonts w:ascii="Times New Roman"/>
          <w:sz w:val="13"/>
        </w:rPr>
      </w:pPr>
      <w:r>
        <w:rPr>
          <w:rFonts w:ascii="Times New Roman"/>
          <w:color w:val="7F7F7F"/>
          <w:spacing w:val="-10"/>
          <w:sz w:val="13"/>
        </w:rPr>
        <w:t>2</w:t>
      </w:r>
    </w:p>
    <w:p>
      <w:pPr>
        <w:spacing w:before="103"/>
        <w:ind w:left="169" w:right="0" w:firstLine="0"/>
        <w:jc w:val="left"/>
        <w:rPr>
          <w:rFonts w:ascii="Times New Roman"/>
          <w:sz w:val="13"/>
        </w:rPr>
      </w:pPr>
      <w:r>
        <w:rPr>
          <w:rFonts w:ascii="Times New Roman"/>
          <w:color w:val="7F7F7F"/>
          <w:spacing w:val="-10"/>
          <w:sz w:val="13"/>
        </w:rPr>
        <w:t>3</w:t>
      </w:r>
    </w:p>
    <w:p>
      <w:pPr>
        <w:spacing w:before="102"/>
        <w:ind w:left="169" w:right="0" w:firstLine="0"/>
        <w:jc w:val="left"/>
        <w:rPr>
          <w:rFonts w:ascii="Times New Roman"/>
          <w:sz w:val="13"/>
        </w:rPr>
      </w:pPr>
      <w:r>
        <w:rPr>
          <w:rFonts w:ascii="Times New Roman"/>
          <w:color w:val="7F7F7F"/>
          <w:spacing w:val="-10"/>
          <w:sz w:val="13"/>
        </w:rPr>
        <w:t>4</w:t>
      </w:r>
    </w:p>
    <w:p>
      <w:pPr>
        <w:spacing w:before="103"/>
        <w:ind w:left="169" w:right="0" w:firstLine="0"/>
        <w:jc w:val="left"/>
        <w:rPr>
          <w:rFonts w:ascii="Times New Roman"/>
          <w:sz w:val="13"/>
        </w:rPr>
      </w:pPr>
      <w:r>
        <w:rPr>
          <w:rFonts w:ascii="Times New Roman"/>
          <w:color w:val="7F7F7F"/>
          <w:spacing w:val="-10"/>
          <w:sz w:val="13"/>
        </w:rPr>
        <w:t>5</w:t>
      </w:r>
    </w:p>
    <w:p>
      <w:pPr>
        <w:spacing w:before="102"/>
        <w:ind w:left="169" w:right="0" w:firstLine="0"/>
        <w:jc w:val="left"/>
        <w:rPr>
          <w:rFonts w:ascii="Times New Roman"/>
          <w:sz w:val="13"/>
        </w:rPr>
      </w:pPr>
      <w:r>
        <w:rPr>
          <w:rFonts w:ascii="Times New Roman"/>
          <w:color w:val="7F7F7F"/>
          <w:spacing w:val="-10"/>
          <w:sz w:val="13"/>
        </w:rPr>
        <w:t>6</w:t>
      </w:r>
    </w:p>
    <w:p>
      <w:pPr>
        <w:pStyle w:val="BodyText"/>
        <w:spacing w:before="178"/>
        <w:rPr>
          <w:rFonts w:ascii="Times New Roman"/>
        </w:rPr>
      </w:pPr>
    </w:p>
    <w:p>
      <w:pPr>
        <w:pStyle w:val="BodyText"/>
        <w:spacing w:line="307" w:lineRule="auto" w:before="1"/>
        <w:ind w:left="494" w:right="1480" w:firstLine="480"/>
      </w:pPr>
      <w:r>
        <w:rPr>
          <w:spacing w:val="4"/>
        </w:rPr>
        <w:t>最小连接数调度算法每一个上游集群节点分别维护一个计数变量 </w:t>
      </w:r>
      <w:r>
        <w:rPr>
          <w:rFonts w:ascii="Times New Roman" w:eastAsia="Times New Roman"/>
        </w:rPr>
        <w:t>number</w:t>
      </w:r>
      <w:r>
        <w:rPr/>
        <w:t>，</w:t>
      </w:r>
      <w:r>
        <w:rPr>
          <w:spacing w:val="-4"/>
        </w:rPr>
        <w:t>每次负载均衡器分配个某一节点一个任务时，就将其对应的 </w:t>
      </w:r>
      <w:r>
        <w:rPr>
          <w:rFonts w:ascii="Times New Roman" w:eastAsia="Times New Roman"/>
        </w:rPr>
        <w:t>number</w:t>
      </w:r>
      <w:r>
        <w:rPr>
          <w:rFonts w:ascii="Times New Roman" w:eastAsia="Times New Roman"/>
          <w:spacing w:val="-3"/>
        </w:rPr>
        <w:t> </w:t>
      </w:r>
      <w:r>
        <w:rPr>
          <w:spacing w:val="-13"/>
        </w:rPr>
        <w:t>值上加上 </w:t>
      </w:r>
      <w:r>
        <w:rPr>
          <w:rFonts w:ascii="Times New Roman" w:eastAsia="Times New Roman"/>
          <w:spacing w:val="-8"/>
        </w:rPr>
        <w:t>1</w:t>
      </w:r>
      <w:r>
        <w:rPr>
          <w:spacing w:val="-8"/>
        </w:rPr>
        <w:t>，</w:t>
      </w:r>
      <w:r>
        <w:rPr>
          <w:spacing w:val="-4"/>
        </w:rPr>
        <w:t>当任务完成之后，再将 </w:t>
      </w:r>
      <w:r>
        <w:rPr>
          <w:rFonts w:ascii="Times New Roman" w:eastAsia="Times New Roman"/>
        </w:rPr>
        <w:t>number</w:t>
      </w:r>
      <w:r>
        <w:rPr>
          <w:rFonts w:ascii="Times New Roman" w:eastAsia="Times New Roman"/>
          <w:spacing w:val="8"/>
        </w:rPr>
        <w:t> </w:t>
      </w:r>
      <w:r>
        <w:rPr>
          <w:spacing w:val="-12"/>
        </w:rPr>
        <w:t>值减去 </w:t>
      </w:r>
      <w:r>
        <w:rPr>
          <w:rFonts w:ascii="Times New Roman" w:eastAsia="Times New Roman"/>
        </w:rPr>
        <w:t>1</w:t>
      </w:r>
      <w:r>
        <w:rPr/>
        <w:t>。</w:t>
      </w:r>
      <w:r>
        <w:rPr>
          <w:rFonts w:ascii="Times New Roman" w:eastAsia="Times New Roman"/>
        </w:rPr>
        <w:t>Nginx</w:t>
      </w:r>
      <w:r>
        <w:rPr>
          <w:rFonts w:ascii="Times New Roman" w:eastAsia="Times New Roman"/>
          <w:spacing w:val="8"/>
        </w:rPr>
        <w:t> </w:t>
      </w:r>
      <w:r>
        <w:rPr>
          <w:spacing w:val="2"/>
        </w:rPr>
        <w:t>根据集群各服务器计数变量的</w:t>
      </w:r>
      <w:r>
        <w:rPr>
          <w:spacing w:val="-8"/>
        </w:rPr>
        <w:t>变化，每次都会挑选 </w:t>
      </w:r>
      <w:r>
        <w:rPr>
          <w:rFonts w:ascii="Times New Roman" w:eastAsia="Times New Roman"/>
        </w:rPr>
        <w:t>number</w:t>
      </w:r>
      <w:r>
        <w:rPr>
          <w:rFonts w:ascii="Times New Roman" w:eastAsia="Times New Roman"/>
          <w:spacing w:val="-2"/>
        </w:rPr>
        <w:t> </w:t>
      </w:r>
      <w:r>
        <w:rPr>
          <w:spacing w:val="-1"/>
        </w:rPr>
        <w:t>数值最小的服务器进行任务分配。同时最小连接算</w:t>
      </w:r>
      <w:r>
        <w:rPr>
          <w:spacing w:val="-9"/>
        </w:rPr>
        <w:t>法与加权连接算法接轨，如果初始为每一个性能各异的服务器分配初始权重，那</w:t>
      </w:r>
      <w:r>
        <w:rPr>
          <w:spacing w:val="2"/>
        </w:rPr>
        <w:t>么当分发任务请求时将选择连接数与权值比例最小的服务器节点作为最佳服务器节点。最小连接算法流程图如图</w:t>
      </w:r>
      <w:hyperlink w:history="true" w:anchor="_bookmark10">
        <w:r>
          <w:rPr>
            <w:rFonts w:ascii="Times New Roman" w:eastAsia="Times New Roman"/>
            <w:spacing w:val="2"/>
          </w:rPr>
          <w:t>2.7</w:t>
        </w:r>
      </w:hyperlink>
      <w:r>
        <w:rPr>
          <w:spacing w:val="2"/>
        </w:rPr>
        <w:t>所示。</w:t>
      </w:r>
    </w:p>
    <w:p>
      <w:pPr>
        <w:pStyle w:val="BodyText"/>
        <w:spacing w:line="307" w:lineRule="auto" w:before="41"/>
        <w:ind w:left="494" w:right="1652" w:firstLine="480"/>
        <w:jc w:val="both"/>
      </w:pPr>
      <w:r>
        <w:rPr>
          <w:spacing w:val="-2"/>
        </w:rPr>
        <w:t>最小连接算法根据服务器连接数大小变化的统计结果来动态的选择服务器分发任务，对于服务器的实时负载情况做了些许的考虑，一定程度上解决了加权轮询算法中请求到来时间间隔不一致所带来的负载差异。但由于每条连接上的请求不同，该算法但从连接数大小来反应实时负载情况还是不够全面。</w:t>
      </w:r>
    </w:p>
    <w:p>
      <w:pPr>
        <w:pStyle w:val="ListParagraph"/>
        <w:numPr>
          <w:ilvl w:val="3"/>
          <w:numId w:val="2"/>
        </w:numPr>
        <w:tabs>
          <w:tab w:pos="1438" w:val="left" w:leader="none"/>
        </w:tabs>
        <w:spacing w:line="240" w:lineRule="auto" w:before="39" w:after="0"/>
        <w:ind w:left="1438" w:right="0" w:hanging="600"/>
        <w:jc w:val="both"/>
        <w:rPr>
          <w:rFonts w:ascii="SimSun" w:eastAsia="SimSun" w:hint="eastAsia"/>
          <w:sz w:val="24"/>
        </w:rPr>
      </w:pPr>
      <w:r>
        <w:rPr>
          <w:sz w:val="24"/>
        </w:rPr>
        <w:t>IP</w:t>
      </w:r>
      <w:r>
        <w:rPr>
          <w:spacing w:val="-1"/>
          <w:sz w:val="24"/>
        </w:rPr>
        <w:t> </w:t>
      </w:r>
      <w:r>
        <w:rPr>
          <w:rFonts w:ascii="SimSun" w:eastAsia="SimSun" w:hint="eastAsia"/>
          <w:spacing w:val="-3"/>
          <w:sz w:val="24"/>
        </w:rPr>
        <w:t>哈希算法</w:t>
      </w:r>
    </w:p>
    <w:p>
      <w:pPr>
        <w:pStyle w:val="BodyText"/>
        <w:spacing w:line="307" w:lineRule="auto" w:before="124"/>
        <w:ind w:left="494" w:right="1516" w:firstLine="480"/>
      </w:pPr>
      <w:r>
        <w:rPr>
          <w:spacing w:val="-4"/>
        </w:rPr>
        <w:t>哈希算法</w:t>
      </w:r>
      <w:r>
        <w:rPr>
          <w:spacing w:val="-1"/>
        </w:rPr>
        <w:t>（</w:t>
      </w:r>
      <w:r>
        <w:rPr>
          <w:rFonts w:ascii="Times New Roman" w:eastAsia="Times New Roman"/>
        </w:rPr>
        <w:t>Hash</w:t>
      </w:r>
      <w:r>
        <w:rPr>
          <w:spacing w:val="-14"/>
        </w:rPr>
        <w:t>）</w:t>
      </w:r>
      <w:r>
        <w:rPr>
          <w:spacing w:val="14"/>
        </w:rPr>
        <w:t>根据一个</w:t>
      </w:r>
      <w:r>
        <w:rPr>
          <w:rFonts w:ascii="Times New Roman" w:eastAsia="Times New Roman"/>
        </w:rPr>
        <w:t>key</w:t>
      </w:r>
      <w:r>
        <w:rPr>
          <w:rFonts w:ascii="Times New Roman" w:eastAsia="Times New Roman"/>
          <w:spacing w:val="-17"/>
        </w:rPr>
        <w:t> </w:t>
      </w:r>
      <w:r>
        <w:rPr/>
        <w:t>（</w:t>
      </w:r>
      <w:r>
        <w:rPr>
          <w:spacing w:val="-11"/>
        </w:rPr>
        <w:t>可以是唯一 </w:t>
      </w:r>
      <w:r>
        <w:rPr>
          <w:rFonts w:ascii="Times New Roman" w:eastAsia="Times New Roman"/>
          <w:spacing w:val="-1"/>
        </w:rPr>
        <w:t>I</w:t>
      </w:r>
      <w:r>
        <w:rPr>
          <w:rFonts w:ascii="Times New Roman" w:eastAsia="Times New Roman"/>
        </w:rPr>
        <w:t>D</w:t>
      </w:r>
      <w:r>
        <w:rPr>
          <w:spacing w:val="-18"/>
        </w:rPr>
        <w:t>、</w:t>
      </w:r>
      <w:r>
        <w:rPr>
          <w:rFonts w:ascii="Times New Roman" w:eastAsia="Times New Roman"/>
          <w:spacing w:val="-1"/>
        </w:rPr>
        <w:t>I</w:t>
      </w:r>
      <w:r>
        <w:rPr>
          <w:rFonts w:ascii="Times New Roman" w:eastAsia="Times New Roman"/>
        </w:rPr>
        <w:t>P</w:t>
      </w:r>
      <w:r>
        <w:rPr>
          <w:spacing w:val="-18"/>
        </w:rPr>
        <w:t>、</w:t>
      </w:r>
      <w:r>
        <w:rPr>
          <w:rFonts w:ascii="Times New Roman" w:eastAsia="Times New Roman"/>
        </w:rPr>
        <w:t>URL</w:t>
      </w:r>
      <w:r>
        <w:rPr>
          <w:rFonts w:ascii="Times New Roman" w:eastAsia="Times New Roman"/>
          <w:spacing w:val="-3"/>
        </w:rPr>
        <w:t> </w:t>
      </w:r>
      <w:r>
        <w:rPr/>
        <w:t>等</w:t>
      </w:r>
      <w:r>
        <w:rPr>
          <w:spacing w:val="-121"/>
        </w:rPr>
        <w:t>）</w:t>
      </w:r>
      <w:r>
        <w:rPr>
          <w:spacing w:val="-5"/>
        </w:rPr>
        <w:t>，通过哈希</w:t>
      </w:r>
      <w:r>
        <w:rPr/>
        <w:t>函数计算得到一个数值，用该数值在候选机器列表的进行取模运算，得到的结</w:t>
      </w:r>
      <w:r>
        <w:rPr>
          <w:spacing w:val="2"/>
        </w:rPr>
        <w:t>果便是选中的机器</w:t>
      </w:r>
      <w:r>
        <w:rPr>
          <w:rFonts w:ascii="Times New Roman" w:eastAsia="Times New Roman"/>
          <w:w w:val="112"/>
          <w:vertAlign w:val="superscript"/>
        </w:rPr>
        <w:t>[</w:t>
      </w:r>
      <w:hyperlink w:history="true" w:anchor="_bookmark72">
        <w:r>
          <w:rPr>
            <w:rFonts w:ascii="Times New Roman" w:eastAsia="Times New Roman"/>
            <w:w w:val="112"/>
            <w:vertAlign w:val="superscript"/>
          </w:rPr>
          <w:t>29</w:t>
        </w:r>
      </w:hyperlink>
      <w:r>
        <w:rPr>
          <w:rFonts w:ascii="Times New Roman" w:eastAsia="Times New Roman"/>
          <w:spacing w:val="9"/>
          <w:w w:val="112"/>
          <w:vertAlign w:val="superscript"/>
        </w:rPr>
        <w:t>]</w:t>
      </w:r>
      <w:r>
        <w:rPr>
          <w:vertAlign w:val="baseline"/>
        </w:rPr>
        <w:t>。哈希算法解决的问题既是人工的判断某个具体任务需要的性能大小，如果该任务消耗的性能较多，负载均衡器将会对该请求连接进行</w:t>
      </w:r>
      <w:r>
        <w:rPr>
          <w:spacing w:val="-7"/>
          <w:vertAlign w:val="baseline"/>
        </w:rPr>
        <w:t>分配到候选的高性能服务器中。这种算法可以保证，同一关键字</w:t>
      </w:r>
      <w:r>
        <w:rPr>
          <w:spacing w:val="-1"/>
          <w:vertAlign w:val="baseline"/>
        </w:rPr>
        <w:t>（</w:t>
      </w:r>
      <w:r>
        <w:rPr>
          <w:rFonts w:ascii="Times New Roman" w:eastAsia="Times New Roman"/>
          <w:spacing w:val="-1"/>
          <w:vertAlign w:val="baseline"/>
        </w:rPr>
        <w:t>I</w:t>
      </w:r>
      <w:r>
        <w:rPr>
          <w:rFonts w:ascii="Times New Roman" w:eastAsia="Times New Roman"/>
          <w:vertAlign w:val="baseline"/>
        </w:rPr>
        <w:t>P</w:t>
      </w:r>
      <w:r>
        <w:rPr>
          <w:rFonts w:ascii="Times New Roman" w:eastAsia="Times New Roman"/>
          <w:spacing w:val="-7"/>
          <w:vertAlign w:val="baseline"/>
        </w:rPr>
        <w:t> </w:t>
      </w:r>
      <w:r>
        <w:rPr>
          <w:spacing w:val="53"/>
          <w:vertAlign w:val="baseline"/>
        </w:rPr>
        <w:t>或</w:t>
      </w:r>
      <w:r>
        <w:rPr>
          <w:rFonts w:ascii="Times New Roman" w:eastAsia="Times New Roman"/>
          <w:vertAlign w:val="baseline"/>
        </w:rPr>
        <w:t>URL</w:t>
      </w:r>
      <w:r>
        <w:rPr>
          <w:rFonts w:ascii="Times New Roman" w:eastAsia="Times New Roman"/>
          <w:spacing w:val="-7"/>
          <w:vertAlign w:val="baseline"/>
        </w:rPr>
        <w:t> </w:t>
      </w:r>
      <w:r>
        <w:rPr>
          <w:vertAlign w:val="baseline"/>
        </w:rPr>
        <w:t>等</w:t>
      </w:r>
      <w:r>
        <w:rPr>
          <w:spacing w:val="-13"/>
          <w:vertAlign w:val="baseline"/>
        </w:rPr>
        <w:t>）</w:t>
      </w:r>
      <w:r>
        <w:rPr>
          <w:vertAlign w:val="baseline"/>
        </w:rPr>
        <w:t>的请求，始终会被转发到同一台机器上。哈希负载均衡算法常被用于实现会话粘滞（</w:t>
      </w:r>
      <w:r>
        <w:rPr>
          <w:rFonts w:ascii="Times New Roman" w:eastAsia="Times New Roman"/>
          <w:vertAlign w:val="baseline"/>
        </w:rPr>
        <w:t>Sticky</w:t>
      </w:r>
      <w:r>
        <w:rPr>
          <w:rFonts w:ascii="Times New Roman" w:eastAsia="Times New Roman"/>
          <w:spacing w:val="2"/>
          <w:vertAlign w:val="baseline"/>
        </w:rPr>
        <w:t> </w:t>
      </w:r>
      <w:r>
        <w:rPr>
          <w:rFonts w:ascii="Times New Roman" w:eastAsia="Times New Roman"/>
          <w:vertAlign w:val="baseline"/>
        </w:rPr>
        <w:t>Session</w:t>
      </w:r>
      <w:r>
        <w:rPr>
          <w:spacing w:val="-111"/>
          <w:vertAlign w:val="baseline"/>
        </w:rPr>
        <w:t>）</w:t>
      </w:r>
      <w:r>
        <w:rPr>
          <w:vertAlign w:val="baseline"/>
        </w:rPr>
        <w:t>。但是，哈希算法的问题是：当增减节点时，由于哈希取模函数的基数发生变化，会影响大部分的映射关系，从而导致之前的数据不可</w:t>
      </w:r>
    </w:p>
    <w:p>
      <w:pPr>
        <w:spacing w:after="0" w:line="307" w:lineRule="auto"/>
        <w:sectPr>
          <w:headerReference w:type="default" r:id="rId48"/>
          <w:footerReference w:type="default" r:id="rId49"/>
          <w:pgSz w:w="11910" w:h="16840"/>
          <w:pgMar w:header="1533" w:footer="981" w:top="1760" w:bottom="1180" w:left="1320" w:right="160"/>
        </w:sectPr>
      </w:pPr>
    </w:p>
    <w:p>
      <w:pPr>
        <w:pStyle w:val="BodyText"/>
        <w:spacing w:before="128"/>
        <w:rPr>
          <w:sz w:val="20"/>
        </w:rPr>
      </w:pPr>
    </w:p>
    <w:p>
      <w:pPr>
        <w:pStyle w:val="BodyText"/>
        <w:ind w:left="494"/>
        <w:rPr>
          <w:sz w:val="20"/>
        </w:rPr>
      </w:pPr>
      <w:r>
        <w:rPr>
          <w:sz w:val="20"/>
        </w:rPr>
        <w:drawing>
          <wp:inline distT="0" distB="0" distL="0" distR="0">
            <wp:extent cx="5354192" cy="5801106"/>
            <wp:effectExtent l="0" t="0" r="0" b="0"/>
            <wp:docPr id="76" name="Image 76"/>
            <wp:cNvGraphicFramePr>
              <a:graphicFrameLocks/>
            </wp:cNvGraphicFramePr>
            <a:graphic>
              <a:graphicData uri="http://schemas.openxmlformats.org/drawingml/2006/picture">
                <pic:pic>
                  <pic:nvPicPr>
                    <pic:cNvPr id="76" name="Image 76"/>
                    <pic:cNvPicPr/>
                  </pic:nvPicPr>
                  <pic:blipFill>
                    <a:blip r:embed="rId52" cstate="print"/>
                    <a:stretch>
                      <a:fillRect/>
                    </a:stretch>
                  </pic:blipFill>
                  <pic:spPr>
                    <a:xfrm>
                      <a:off x="0" y="0"/>
                      <a:ext cx="5354192" cy="5801106"/>
                    </a:xfrm>
                    <a:prstGeom prst="rect">
                      <a:avLst/>
                    </a:prstGeom>
                  </pic:spPr>
                </pic:pic>
              </a:graphicData>
            </a:graphic>
          </wp:inline>
        </w:drawing>
      </w:r>
      <w:r>
        <w:rPr>
          <w:sz w:val="20"/>
        </w:rPr>
      </w:r>
    </w:p>
    <w:p>
      <w:pPr>
        <w:pStyle w:val="BodyText"/>
        <w:tabs>
          <w:tab w:pos="4032" w:val="left" w:leader="none"/>
        </w:tabs>
        <w:ind w:left="3192"/>
        <w:rPr>
          <w:rFonts w:ascii="PMingLiU" w:eastAsia="PMingLiU" w:hint="eastAsia"/>
        </w:rPr>
      </w:pPr>
      <w:bookmarkStart w:name="_bookmark10" w:id="22"/>
      <w:bookmarkEnd w:id="22"/>
      <w:r>
        <w:rPr/>
      </w:r>
      <w:r>
        <w:rPr>
          <w:rFonts w:ascii="PMingLiU" w:eastAsia="PMingLiU" w:hint="eastAsia"/>
        </w:rPr>
        <w:t>图</w:t>
      </w:r>
      <w:r>
        <w:rPr>
          <w:rFonts w:ascii="PMingLiU" w:eastAsia="PMingLiU" w:hint="eastAsia"/>
          <w:spacing w:val="-3"/>
        </w:rPr>
        <w:t> </w:t>
      </w:r>
      <w:r>
        <w:rPr>
          <w:rFonts w:ascii="Times New Roman" w:eastAsia="Times New Roman"/>
          <w:spacing w:val="-5"/>
        </w:rPr>
        <w:t>2.7</w:t>
      </w:r>
      <w:r>
        <w:rPr>
          <w:rFonts w:ascii="Times New Roman" w:eastAsia="Times New Roman"/>
        </w:rPr>
        <w:tab/>
        <w:t>Nginx </w:t>
      </w:r>
      <w:r>
        <w:rPr>
          <w:rFonts w:ascii="PMingLiU" w:eastAsia="PMingLiU" w:hint="eastAsia"/>
        </w:rPr>
        <w:t>最小连接算</w:t>
      </w:r>
      <w:r>
        <w:rPr>
          <w:rFonts w:ascii="PMingLiU" w:eastAsia="PMingLiU" w:hint="eastAsia"/>
          <w:spacing w:val="-10"/>
        </w:rPr>
        <w:t>法</w:t>
      </w:r>
    </w:p>
    <w:p>
      <w:pPr>
        <w:pStyle w:val="BodyText"/>
        <w:spacing w:before="64"/>
        <w:rPr>
          <w:rFonts w:ascii="PMingLiU"/>
        </w:rPr>
      </w:pPr>
    </w:p>
    <w:p>
      <w:pPr>
        <w:pStyle w:val="BodyText"/>
        <w:spacing w:line="307" w:lineRule="auto"/>
        <w:ind w:left="494" w:right="1652"/>
        <w:jc w:val="both"/>
      </w:pPr>
      <w:r>
        <w:rPr>
          <w:spacing w:val="-4"/>
        </w:rPr>
        <w:t>访问。要解决这个问题，就必须根据新的计算公式迁移数据。显然，如果数据量很大的情况下，迁移成本很高；并且，在迁移过程中，要保证业务平滑过渡，需</w:t>
      </w:r>
      <w:r>
        <w:rPr>
          <w:spacing w:val="-2"/>
        </w:rPr>
        <w:t>要使用数据双写等较为复杂的技术手段。</w:t>
      </w:r>
    </w:p>
    <w:p>
      <w:pPr>
        <w:pStyle w:val="BodyText"/>
        <w:spacing w:line="307" w:lineRule="auto" w:before="55"/>
        <w:ind w:left="494" w:right="1480" w:firstLine="480"/>
      </w:pPr>
      <w:r>
        <w:rPr>
          <w:rFonts w:ascii="Times New Roman" w:eastAsia="Times New Roman"/>
        </w:rPr>
        <w:t>Nginx</w:t>
      </w:r>
      <w:r>
        <w:rPr>
          <w:rFonts w:ascii="Times New Roman" w:eastAsia="Times New Roman"/>
          <w:spacing w:val="4"/>
        </w:rPr>
        <w:t> </w:t>
      </w:r>
      <w:r>
        <w:rPr>
          <w:spacing w:val="-28"/>
        </w:rPr>
        <w:t>的 </w:t>
      </w:r>
      <w:r>
        <w:rPr>
          <w:rFonts w:ascii="Times New Roman" w:eastAsia="Times New Roman"/>
          <w:spacing w:val="-1"/>
        </w:rPr>
        <w:t>I</w:t>
      </w:r>
      <w:r>
        <w:rPr>
          <w:rFonts w:ascii="Times New Roman" w:eastAsia="Times New Roman"/>
        </w:rPr>
        <w:t>P</w:t>
      </w:r>
      <w:r>
        <w:rPr>
          <w:rFonts w:ascii="Times New Roman" w:eastAsia="Times New Roman"/>
          <w:spacing w:val="4"/>
        </w:rPr>
        <w:t> </w:t>
      </w:r>
      <w:r>
        <w:rPr>
          <w:spacing w:val="-4"/>
        </w:rPr>
        <w:t>哈希算法则是将来源客户端的 </w:t>
      </w:r>
      <w:r>
        <w:rPr>
          <w:rFonts w:ascii="Times New Roman" w:eastAsia="Times New Roman"/>
          <w:spacing w:val="-1"/>
        </w:rPr>
        <w:t>I</w:t>
      </w:r>
      <w:r>
        <w:rPr>
          <w:rFonts w:ascii="Times New Roman" w:eastAsia="Times New Roman"/>
        </w:rPr>
        <w:t>P</w:t>
      </w:r>
      <w:r>
        <w:rPr>
          <w:rFonts w:ascii="Times New Roman" w:eastAsia="Times New Roman"/>
          <w:spacing w:val="4"/>
        </w:rPr>
        <w:t> </w:t>
      </w:r>
      <w:r>
        <w:rPr>
          <w:spacing w:val="-12"/>
        </w:rPr>
        <w:t>地址作为 </w:t>
      </w:r>
      <w:r>
        <w:rPr>
          <w:rFonts w:ascii="Times New Roman" w:eastAsia="Times New Roman"/>
        </w:rPr>
        <w:t>key</w:t>
      </w:r>
      <w:r>
        <w:rPr/>
        <w:t>，采用特定的哈</w:t>
      </w:r>
      <w:r>
        <w:rPr>
          <w:spacing w:val="-5"/>
        </w:rPr>
        <w:t>希函数作哈希运算，最后将结果请求转发到特定的服务器上进行处理。</w:t>
      </w:r>
      <w:r>
        <w:rPr>
          <w:rFonts w:ascii="Times New Roman" w:eastAsia="Times New Roman"/>
        </w:rPr>
        <w:t>Nginx</w:t>
      </w:r>
      <w:r>
        <w:rPr>
          <w:rFonts w:ascii="Times New Roman" w:eastAsia="Times New Roman"/>
          <w:spacing w:val="-5"/>
        </w:rPr>
        <w:t> </w:t>
      </w:r>
      <w:r>
        <w:rPr/>
        <w:t>负</w:t>
      </w:r>
      <w:r>
        <w:rPr>
          <w:spacing w:val="1"/>
        </w:rPr>
        <w:t>载均衡器受到客户端请求后，将该客户端的点分十进制前三段作为参数输入到</w:t>
      </w:r>
      <w:r>
        <w:rPr>
          <w:spacing w:val="-1"/>
        </w:rPr>
        <w:t>哈希函数计算，哈希值的以保证 </w:t>
      </w:r>
      <w:r>
        <w:rPr>
          <w:rFonts w:ascii="Times New Roman" w:eastAsia="Times New Roman"/>
          <w:spacing w:val="-1"/>
        </w:rPr>
        <w:t>I</w:t>
      </w:r>
      <w:r>
        <w:rPr>
          <w:rFonts w:ascii="Times New Roman" w:eastAsia="Times New Roman"/>
        </w:rPr>
        <w:t>P</w:t>
      </w:r>
      <w:r>
        <w:rPr>
          <w:rFonts w:ascii="Times New Roman" w:eastAsia="Times New Roman"/>
          <w:spacing w:val="15"/>
        </w:rPr>
        <w:t> </w:t>
      </w:r>
      <w:r>
        <w:rPr>
          <w:spacing w:val="3"/>
        </w:rPr>
        <w:t>地址前三段能够分发导通一个上游服务器，</w:t>
      </w:r>
    </w:p>
    <w:p>
      <w:pPr>
        <w:spacing w:after="0" w:line="307" w:lineRule="auto"/>
        <w:sectPr>
          <w:headerReference w:type="default" r:id="rId50"/>
          <w:footerReference w:type="default" r:id="rId51"/>
          <w:pgSz w:w="11910" w:h="16840"/>
          <w:pgMar w:header="1533" w:footer="981" w:top="1760" w:bottom="1180" w:left="1320" w:right="160"/>
        </w:sectPr>
      </w:pPr>
    </w:p>
    <w:p>
      <w:pPr>
        <w:pStyle w:val="BodyText"/>
        <w:spacing w:before="244" w:after="1"/>
        <w:rPr>
          <w:sz w:val="20"/>
        </w:rPr>
      </w:pPr>
    </w:p>
    <w:p>
      <w:pPr>
        <w:pStyle w:val="BodyText"/>
        <w:ind w:left="494"/>
        <w:rPr>
          <w:sz w:val="20"/>
        </w:rPr>
      </w:pPr>
      <w:r>
        <w:rPr>
          <w:sz w:val="20"/>
        </w:rPr>
        <w:drawing>
          <wp:inline distT="0" distB="0" distL="0" distR="0">
            <wp:extent cx="5150548" cy="2307431"/>
            <wp:effectExtent l="0" t="0" r="0" b="0"/>
            <wp:docPr id="80" name="Image 80"/>
            <wp:cNvGraphicFramePr>
              <a:graphicFrameLocks/>
            </wp:cNvGraphicFramePr>
            <a:graphic>
              <a:graphicData uri="http://schemas.openxmlformats.org/drawingml/2006/picture">
                <pic:pic>
                  <pic:nvPicPr>
                    <pic:cNvPr id="80" name="Image 80"/>
                    <pic:cNvPicPr/>
                  </pic:nvPicPr>
                  <pic:blipFill>
                    <a:blip r:embed="rId55" cstate="print"/>
                    <a:stretch>
                      <a:fillRect/>
                    </a:stretch>
                  </pic:blipFill>
                  <pic:spPr>
                    <a:xfrm>
                      <a:off x="0" y="0"/>
                      <a:ext cx="5150548" cy="2307431"/>
                    </a:xfrm>
                    <a:prstGeom prst="rect">
                      <a:avLst/>
                    </a:prstGeom>
                  </pic:spPr>
                </pic:pic>
              </a:graphicData>
            </a:graphic>
          </wp:inline>
        </w:drawing>
      </w:r>
      <w:r>
        <w:rPr>
          <w:sz w:val="20"/>
        </w:rPr>
      </w:r>
    </w:p>
    <w:p>
      <w:pPr>
        <w:pStyle w:val="BodyText"/>
        <w:tabs>
          <w:tab w:pos="3912" w:val="left" w:leader="none"/>
        </w:tabs>
        <w:spacing w:before="129"/>
        <w:ind w:left="3072"/>
        <w:rPr>
          <w:rFonts w:ascii="PMingLiU" w:eastAsia="PMingLiU" w:hint="eastAsia"/>
        </w:rPr>
      </w:pPr>
      <w:r>
        <w:rPr>
          <w:rFonts w:ascii="PMingLiU" w:eastAsia="PMingLiU" w:hint="eastAsia"/>
        </w:rPr>
        <w:t>图</w:t>
      </w:r>
      <w:r>
        <w:rPr>
          <w:rFonts w:ascii="PMingLiU" w:eastAsia="PMingLiU" w:hint="eastAsia"/>
          <w:spacing w:val="-3"/>
        </w:rPr>
        <w:t> </w:t>
      </w:r>
      <w:r>
        <w:rPr>
          <w:rFonts w:ascii="Times New Roman" w:eastAsia="Times New Roman"/>
          <w:spacing w:val="-5"/>
        </w:rPr>
        <w:t>2.8</w:t>
      </w:r>
      <w:r>
        <w:rPr>
          <w:rFonts w:ascii="Times New Roman" w:eastAsia="Times New Roman"/>
        </w:rPr>
        <w:tab/>
        <w:t>Nginx </w:t>
      </w:r>
      <w:r>
        <w:rPr>
          <w:rFonts w:ascii="PMingLiU" w:eastAsia="PMingLiU" w:hint="eastAsia"/>
        </w:rPr>
        <w:t>哈希算法拓扑</w:t>
      </w:r>
      <w:r>
        <w:rPr>
          <w:rFonts w:ascii="PMingLiU" w:eastAsia="PMingLiU" w:hint="eastAsia"/>
          <w:spacing w:val="-10"/>
        </w:rPr>
        <w:t>图</w:t>
      </w:r>
    </w:p>
    <w:p>
      <w:pPr>
        <w:pStyle w:val="BodyText"/>
        <w:spacing w:before="2"/>
        <w:rPr>
          <w:rFonts w:ascii="PMingLiU"/>
        </w:rPr>
      </w:pPr>
    </w:p>
    <w:p>
      <w:pPr>
        <w:pStyle w:val="BodyText"/>
        <w:spacing w:line="307" w:lineRule="auto"/>
        <w:ind w:left="494" w:right="1480"/>
      </w:pPr>
      <w:r>
        <w:rPr/>
        <w:t>哈希计算完成之后将此 </w:t>
      </w:r>
      <w:r>
        <w:rPr>
          <w:rFonts w:ascii="Times New Roman" w:eastAsia="Times New Roman"/>
        </w:rPr>
        <w:t>hash</w:t>
      </w:r>
      <w:r>
        <w:rPr>
          <w:rFonts w:ascii="Times New Roman" w:eastAsia="Times New Roman"/>
          <w:spacing w:val="16"/>
        </w:rPr>
        <w:t> </w:t>
      </w:r>
      <w:r>
        <w:rPr>
          <w:spacing w:val="4"/>
        </w:rPr>
        <w:t>值对集群中所有正常运行的服务器总数进行趋于，</w:t>
      </w:r>
      <w:r>
        <w:rPr/>
        <w:t>用来确定将任务请求分发到那台服务器上。在确定服务器节点过程中，如果失</w:t>
      </w:r>
      <w:r>
        <w:rPr>
          <w:spacing w:val="-12"/>
        </w:rPr>
        <w:t>败次数超过 </w:t>
      </w:r>
      <w:r>
        <w:rPr>
          <w:rFonts w:ascii="Times New Roman" w:eastAsia="Times New Roman"/>
        </w:rPr>
        <w:t>20</w:t>
      </w:r>
      <w:r>
        <w:rPr>
          <w:rFonts w:ascii="Times New Roman" w:eastAsia="Times New Roman"/>
          <w:spacing w:val="-7"/>
        </w:rPr>
        <w:t> </w:t>
      </w:r>
      <w:r>
        <w:rPr>
          <w:spacing w:val="-11"/>
        </w:rPr>
        <w:t>次，将会替换为加权轮询策略。</w:t>
      </w:r>
      <w:r>
        <w:rPr>
          <w:rFonts w:ascii="Times New Roman" w:eastAsia="Times New Roman"/>
        </w:rPr>
        <w:t>Nginx</w:t>
      </w:r>
      <w:r>
        <w:rPr>
          <w:rFonts w:ascii="Times New Roman" w:eastAsia="Times New Roman"/>
          <w:spacing w:val="-7"/>
        </w:rPr>
        <w:t> </w:t>
      </w:r>
      <w:r>
        <w:rPr>
          <w:spacing w:val="-23"/>
        </w:rPr>
        <w:t>配置 </w:t>
      </w:r>
      <w:r>
        <w:rPr>
          <w:rFonts w:ascii="Times New Roman" w:eastAsia="Times New Roman"/>
          <w:spacing w:val="-1"/>
        </w:rPr>
        <w:t>I</w:t>
      </w:r>
      <w:r>
        <w:rPr>
          <w:rFonts w:ascii="Times New Roman" w:eastAsia="Times New Roman"/>
        </w:rPr>
        <w:t>P</w:t>
      </w:r>
      <w:r>
        <w:rPr>
          <w:rFonts w:ascii="Times New Roman" w:eastAsia="Times New Roman"/>
          <w:spacing w:val="-7"/>
        </w:rPr>
        <w:t> </w:t>
      </w:r>
      <w:r>
        <w:rPr/>
        <w:t>哈希算法如下所示。</w:t>
      </w:r>
    </w:p>
    <w:p>
      <w:pPr>
        <w:pStyle w:val="BodyText"/>
        <w:spacing w:before="143"/>
        <w:rPr>
          <w:sz w:val="13"/>
        </w:rPr>
      </w:pPr>
    </w:p>
    <w:p>
      <w:pPr>
        <w:spacing w:before="0"/>
        <w:ind w:left="169" w:right="0" w:firstLine="0"/>
        <w:jc w:val="left"/>
        <w:rPr>
          <w:rFonts w:ascii="Times New Roman"/>
          <w:sz w:val="13"/>
        </w:rPr>
      </w:pPr>
      <w:r>
        <w:rPr/>
        <mc:AlternateContent>
          <mc:Choice Requires="wps">
            <w:drawing>
              <wp:anchor distT="0" distB="0" distL="0" distR="0" allowOverlap="1" layoutInCell="1" locked="0" behindDoc="0" simplePos="0" relativeHeight="15734784">
                <wp:simplePos x="0" y="0"/>
                <wp:positionH relativeFrom="page">
                  <wp:posOffset>1022169</wp:posOffset>
                </wp:positionH>
                <wp:positionV relativeFrom="paragraph">
                  <wp:posOffset>-164652</wp:posOffset>
                </wp:positionV>
                <wp:extent cx="5516245" cy="1219835"/>
                <wp:effectExtent l="0" t="0" r="0" b="0"/>
                <wp:wrapNone/>
                <wp:docPr id="81" name="Group 81"/>
                <wp:cNvGraphicFramePr>
                  <a:graphicFrameLocks/>
                </wp:cNvGraphicFramePr>
                <a:graphic>
                  <a:graphicData uri="http://schemas.microsoft.com/office/word/2010/wordprocessingGroup">
                    <wpg:wgp>
                      <wpg:cNvPr id="81" name="Group 81"/>
                      <wpg:cNvGrpSpPr/>
                      <wpg:grpSpPr>
                        <a:xfrm>
                          <a:off x="0" y="0"/>
                          <a:ext cx="5516245" cy="1219835"/>
                          <a:chExt cx="5516245" cy="1219835"/>
                        </a:xfrm>
                      </wpg:grpSpPr>
                      <pic:pic>
                        <pic:nvPicPr>
                          <pic:cNvPr id="82" name="Image 82"/>
                          <pic:cNvPicPr/>
                        </pic:nvPicPr>
                        <pic:blipFill>
                          <a:blip r:embed="rId47" cstate="print"/>
                          <a:stretch>
                            <a:fillRect/>
                          </a:stretch>
                        </pic:blipFill>
                        <pic:spPr>
                          <a:xfrm>
                            <a:off x="139360" y="159299"/>
                            <a:ext cx="57150" cy="82550"/>
                          </a:xfrm>
                          <a:prstGeom prst="rect">
                            <a:avLst/>
                          </a:prstGeom>
                        </pic:spPr>
                      </pic:pic>
                      <wps:wsp>
                        <wps:cNvPr id="83" name="Textbox 83"/>
                        <wps:cNvSpPr txBox="1"/>
                        <wps:spPr>
                          <a:xfrm>
                            <a:off x="2530" y="2530"/>
                            <a:ext cx="5511165" cy="1214755"/>
                          </a:xfrm>
                          <a:prstGeom prst="rect">
                            <a:avLst/>
                          </a:prstGeom>
                          <a:ln w="5060">
                            <a:solidFill>
                              <a:srgbClr val="000000"/>
                            </a:solidFill>
                            <a:prstDash val="solid"/>
                          </a:ln>
                        </wps:spPr>
                        <wps:txbx>
                          <w:txbxContent>
                            <w:p>
                              <w:pPr>
                                <w:spacing w:line="264" w:lineRule="exact" w:before="183"/>
                                <w:ind w:left="432" w:right="0" w:firstLine="0"/>
                                <w:jc w:val="left"/>
                                <w:rPr>
                                  <w:rFonts w:ascii="PMingLiU" w:eastAsia="PMingLiU" w:hint="eastAsia"/>
                                  <w:sz w:val="21"/>
                                </w:rPr>
                              </w:pPr>
                              <w:r>
                                <w:rPr>
                                  <w:rFonts w:ascii="Source Code Pro" w:eastAsia="Source Code Pro"/>
                                  <w:sz w:val="19"/>
                                </w:rPr>
                                <w:t>IP-HASH</w:t>
                              </w:r>
                              <w:r>
                                <w:rPr>
                                  <w:rFonts w:ascii="Source Code Pro" w:eastAsia="Source Code Pro"/>
                                  <w:spacing w:val="27"/>
                                  <w:sz w:val="19"/>
                                </w:rPr>
                                <w:t> </w:t>
                              </w:r>
                              <w:r>
                                <w:rPr>
                                  <w:rFonts w:ascii="PMingLiU" w:eastAsia="PMingLiU" w:hint="eastAsia"/>
                                  <w:spacing w:val="-6"/>
                                  <w:sz w:val="21"/>
                                </w:rPr>
                                <w:t>算法</w:t>
                              </w:r>
                            </w:p>
                            <w:p>
                              <w:pPr>
                                <w:spacing w:line="254" w:lineRule="auto" w:before="0"/>
                                <w:ind w:left="668" w:right="5458" w:hanging="472"/>
                                <w:jc w:val="left"/>
                                <w:rPr>
                                  <w:rFonts w:ascii="Source Code Pro"/>
                                  <w:sz w:val="19"/>
                                </w:rPr>
                              </w:pPr>
                              <w:r>
                                <w:rPr>
                                  <w:rFonts w:ascii="Source Code Pro"/>
                                  <w:w w:val="105"/>
                                  <w:sz w:val="19"/>
                                </w:rPr>
                                <w:t>upstream</w:t>
                              </w:r>
                              <w:r>
                                <w:rPr>
                                  <w:rFonts w:ascii="Source Code Pro"/>
                                  <w:spacing w:val="-30"/>
                                  <w:w w:val="105"/>
                                  <w:sz w:val="19"/>
                                </w:rPr>
                                <w:t> </w:t>
                              </w:r>
                              <w:r>
                                <w:rPr>
                                  <w:rFonts w:ascii="Source Code Pro"/>
                                  <w:w w:val="105"/>
                                  <w:sz w:val="19"/>
                                </w:rPr>
                                <w:t>backend</w:t>
                              </w:r>
                              <w:r>
                                <w:rPr>
                                  <w:rFonts w:ascii="Source Code Pro"/>
                                  <w:spacing w:val="-30"/>
                                  <w:w w:val="105"/>
                                  <w:sz w:val="19"/>
                                </w:rPr>
                                <w:t> </w:t>
                              </w:r>
                              <w:r>
                                <w:rPr>
                                  <w:rFonts w:ascii="Source Code Pro"/>
                                  <w:w w:val="105"/>
                                  <w:sz w:val="19"/>
                                </w:rPr>
                                <w:t>{ </w:t>
                              </w:r>
                              <w:r>
                                <w:rPr>
                                  <w:rFonts w:ascii="Source Code Pro"/>
                                  <w:spacing w:val="-2"/>
                                  <w:w w:val="105"/>
                                  <w:sz w:val="19"/>
                                </w:rPr>
                                <w:t>ip_hash;</w:t>
                              </w:r>
                            </w:p>
                            <w:p>
                              <w:pPr>
                                <w:spacing w:line="254" w:lineRule="auto" w:before="0"/>
                                <w:ind w:left="668" w:right="1736" w:firstLine="0"/>
                                <w:jc w:val="left"/>
                                <w:rPr>
                                  <w:rFonts w:ascii="Source Code Pro"/>
                                  <w:sz w:val="19"/>
                                </w:rPr>
                              </w:pPr>
                              <w:r>
                                <w:rPr>
                                  <w:rFonts w:ascii="Source Code Pro"/>
                                  <w:spacing w:val="-2"/>
                                  <w:w w:val="105"/>
                                  <w:sz w:val="19"/>
                                </w:rPr>
                                <w:t>server</w:t>
                              </w:r>
                              <w:r>
                                <w:rPr>
                                  <w:rFonts w:ascii="Source Code Pro"/>
                                  <w:spacing w:val="-12"/>
                                  <w:w w:val="105"/>
                                  <w:sz w:val="19"/>
                                </w:rPr>
                                <w:t> </w:t>
                              </w:r>
                              <w:r>
                                <w:rPr>
                                  <w:rFonts w:ascii="Source Code Pro"/>
                                  <w:spacing w:val="-2"/>
                                  <w:w w:val="105"/>
                                  <w:sz w:val="19"/>
                                </w:rPr>
                                <w:t>127.0.0.14:80</w:t>
                              </w:r>
                              <w:r>
                                <w:rPr>
                                  <w:rFonts w:ascii="Source Code Pro"/>
                                  <w:spacing w:val="-12"/>
                                  <w:w w:val="105"/>
                                  <w:sz w:val="19"/>
                                </w:rPr>
                                <w:t> </w:t>
                              </w:r>
                              <w:r>
                                <w:rPr>
                                  <w:rFonts w:ascii="Source Code Pro"/>
                                  <w:spacing w:val="-2"/>
                                  <w:w w:val="105"/>
                                  <w:sz w:val="19"/>
                                </w:rPr>
                                <w:t>max_fails=2</w:t>
                              </w:r>
                              <w:r>
                                <w:rPr>
                                  <w:rFonts w:ascii="Source Code Pro"/>
                                  <w:spacing w:val="-12"/>
                                  <w:w w:val="105"/>
                                  <w:sz w:val="19"/>
                                </w:rPr>
                                <w:t> </w:t>
                              </w:r>
                              <w:r>
                                <w:rPr>
                                  <w:rFonts w:ascii="Source Code Pro"/>
                                  <w:spacing w:val="-2"/>
                                  <w:w w:val="105"/>
                                  <w:sz w:val="19"/>
                                </w:rPr>
                                <w:t>fail_timeout=10s; </w:t>
                              </w:r>
                              <w:r>
                                <w:rPr>
                                  <w:rFonts w:ascii="Source Code Pro"/>
                                  <w:w w:val="105"/>
                                  <w:sz w:val="19"/>
                                </w:rPr>
                                <w:t>server</w:t>
                              </w:r>
                              <w:r>
                                <w:rPr>
                                  <w:rFonts w:ascii="Source Code Pro"/>
                                  <w:spacing w:val="-26"/>
                                  <w:w w:val="105"/>
                                  <w:sz w:val="19"/>
                                </w:rPr>
                                <w:t> </w:t>
                              </w:r>
                              <w:r>
                                <w:rPr>
                                  <w:rFonts w:ascii="Source Code Pro"/>
                                  <w:w w:val="105"/>
                                  <w:sz w:val="19"/>
                                </w:rPr>
                                <w:t>127.0.0.15:80</w:t>
                              </w:r>
                              <w:r>
                                <w:rPr>
                                  <w:rFonts w:ascii="Source Code Pro"/>
                                  <w:spacing w:val="-25"/>
                                  <w:w w:val="105"/>
                                  <w:sz w:val="19"/>
                                </w:rPr>
                                <w:t> </w:t>
                              </w:r>
                              <w:r>
                                <w:rPr>
                                  <w:rFonts w:ascii="Source Code Pro"/>
                                  <w:w w:val="105"/>
                                  <w:sz w:val="19"/>
                                </w:rPr>
                                <w:t>max_fails=2</w:t>
                              </w:r>
                              <w:r>
                                <w:rPr>
                                  <w:rFonts w:ascii="Source Code Pro"/>
                                  <w:spacing w:val="-26"/>
                                  <w:w w:val="105"/>
                                  <w:sz w:val="19"/>
                                </w:rPr>
                                <w:t> </w:t>
                              </w:r>
                              <w:r>
                                <w:rPr>
                                  <w:rFonts w:ascii="Source Code Pro"/>
                                  <w:spacing w:val="-2"/>
                                  <w:w w:val="105"/>
                                  <w:sz w:val="19"/>
                                </w:rPr>
                                <w:t>fail_timeout=10s;</w:t>
                              </w:r>
                            </w:p>
                            <w:p>
                              <w:pPr>
                                <w:spacing w:line="237" w:lineRule="exact" w:before="0"/>
                                <w:ind w:left="196" w:right="0" w:firstLine="0"/>
                                <w:jc w:val="left"/>
                                <w:rPr>
                                  <w:rFonts w:ascii="Source Code Pro"/>
                                  <w:sz w:val="19"/>
                                </w:rPr>
                              </w:pPr>
                              <w:r>
                                <w:rPr>
                                  <w:rFonts w:ascii="Source Code Pro"/>
                                  <w:spacing w:val="-10"/>
                                  <w:w w:val="105"/>
                                  <w:sz w:val="19"/>
                                </w:rPr>
                                <w:t>}</w:t>
                              </w:r>
                            </w:p>
                          </w:txbxContent>
                        </wps:txbx>
                        <wps:bodyPr wrap="square" lIns="0" tIns="0" rIns="0" bIns="0" rtlCol="0">
                          <a:noAutofit/>
                        </wps:bodyPr>
                      </wps:wsp>
                    </wpg:wgp>
                  </a:graphicData>
                </a:graphic>
              </wp:anchor>
            </w:drawing>
          </mc:Choice>
          <mc:Fallback>
            <w:pict>
              <v:group style="position:absolute;margin-left:80.485748pt;margin-top:-12.964779pt;width:434.35pt;height:96.05pt;mso-position-horizontal-relative:page;mso-position-vertical-relative:paragraph;z-index:15734784" id="docshapegroup50" coordorigin="1610,-259" coordsize="8687,1921">
                <v:shape style="position:absolute;left:1829;top:-9;width:90;height:130" type="#_x0000_t75" id="docshape51" stroked="false">
                  <v:imagedata r:id="rId47" o:title=""/>
                </v:shape>
                <v:shape style="position:absolute;left:1613;top:-256;width:8679;height:1913" type="#_x0000_t202" id="docshape52" filled="false" stroked="true" strokeweight=".3985pt" strokecolor="#000000">
                  <v:textbox inset="0,0,0,0">
                    <w:txbxContent>
                      <w:p>
                        <w:pPr>
                          <w:spacing w:line="264" w:lineRule="exact" w:before="183"/>
                          <w:ind w:left="432" w:right="0" w:firstLine="0"/>
                          <w:jc w:val="left"/>
                          <w:rPr>
                            <w:rFonts w:ascii="PMingLiU" w:eastAsia="PMingLiU" w:hint="eastAsia"/>
                            <w:sz w:val="21"/>
                          </w:rPr>
                        </w:pPr>
                        <w:r>
                          <w:rPr>
                            <w:rFonts w:ascii="Source Code Pro" w:eastAsia="Source Code Pro"/>
                            <w:sz w:val="19"/>
                          </w:rPr>
                          <w:t>IP-HASH</w:t>
                        </w:r>
                        <w:r>
                          <w:rPr>
                            <w:rFonts w:ascii="Source Code Pro" w:eastAsia="Source Code Pro"/>
                            <w:spacing w:val="27"/>
                            <w:sz w:val="19"/>
                          </w:rPr>
                          <w:t> </w:t>
                        </w:r>
                        <w:r>
                          <w:rPr>
                            <w:rFonts w:ascii="PMingLiU" w:eastAsia="PMingLiU" w:hint="eastAsia"/>
                            <w:spacing w:val="-6"/>
                            <w:sz w:val="21"/>
                          </w:rPr>
                          <w:t>算法</w:t>
                        </w:r>
                      </w:p>
                      <w:p>
                        <w:pPr>
                          <w:spacing w:line="254" w:lineRule="auto" w:before="0"/>
                          <w:ind w:left="668" w:right="5458" w:hanging="472"/>
                          <w:jc w:val="left"/>
                          <w:rPr>
                            <w:rFonts w:ascii="Source Code Pro"/>
                            <w:sz w:val="19"/>
                          </w:rPr>
                        </w:pPr>
                        <w:r>
                          <w:rPr>
                            <w:rFonts w:ascii="Source Code Pro"/>
                            <w:w w:val="105"/>
                            <w:sz w:val="19"/>
                          </w:rPr>
                          <w:t>upstream</w:t>
                        </w:r>
                        <w:r>
                          <w:rPr>
                            <w:rFonts w:ascii="Source Code Pro"/>
                            <w:spacing w:val="-30"/>
                            <w:w w:val="105"/>
                            <w:sz w:val="19"/>
                          </w:rPr>
                          <w:t> </w:t>
                        </w:r>
                        <w:r>
                          <w:rPr>
                            <w:rFonts w:ascii="Source Code Pro"/>
                            <w:w w:val="105"/>
                            <w:sz w:val="19"/>
                          </w:rPr>
                          <w:t>backend</w:t>
                        </w:r>
                        <w:r>
                          <w:rPr>
                            <w:rFonts w:ascii="Source Code Pro"/>
                            <w:spacing w:val="-30"/>
                            <w:w w:val="105"/>
                            <w:sz w:val="19"/>
                          </w:rPr>
                          <w:t> </w:t>
                        </w:r>
                        <w:r>
                          <w:rPr>
                            <w:rFonts w:ascii="Source Code Pro"/>
                            <w:w w:val="105"/>
                            <w:sz w:val="19"/>
                          </w:rPr>
                          <w:t>{ </w:t>
                        </w:r>
                        <w:r>
                          <w:rPr>
                            <w:rFonts w:ascii="Source Code Pro"/>
                            <w:spacing w:val="-2"/>
                            <w:w w:val="105"/>
                            <w:sz w:val="19"/>
                          </w:rPr>
                          <w:t>ip_hash;</w:t>
                        </w:r>
                      </w:p>
                      <w:p>
                        <w:pPr>
                          <w:spacing w:line="254" w:lineRule="auto" w:before="0"/>
                          <w:ind w:left="668" w:right="1736" w:firstLine="0"/>
                          <w:jc w:val="left"/>
                          <w:rPr>
                            <w:rFonts w:ascii="Source Code Pro"/>
                            <w:sz w:val="19"/>
                          </w:rPr>
                        </w:pPr>
                        <w:r>
                          <w:rPr>
                            <w:rFonts w:ascii="Source Code Pro"/>
                            <w:spacing w:val="-2"/>
                            <w:w w:val="105"/>
                            <w:sz w:val="19"/>
                          </w:rPr>
                          <w:t>server</w:t>
                        </w:r>
                        <w:r>
                          <w:rPr>
                            <w:rFonts w:ascii="Source Code Pro"/>
                            <w:spacing w:val="-12"/>
                            <w:w w:val="105"/>
                            <w:sz w:val="19"/>
                          </w:rPr>
                          <w:t> </w:t>
                        </w:r>
                        <w:r>
                          <w:rPr>
                            <w:rFonts w:ascii="Source Code Pro"/>
                            <w:spacing w:val="-2"/>
                            <w:w w:val="105"/>
                            <w:sz w:val="19"/>
                          </w:rPr>
                          <w:t>127.0.0.14:80</w:t>
                        </w:r>
                        <w:r>
                          <w:rPr>
                            <w:rFonts w:ascii="Source Code Pro"/>
                            <w:spacing w:val="-12"/>
                            <w:w w:val="105"/>
                            <w:sz w:val="19"/>
                          </w:rPr>
                          <w:t> </w:t>
                        </w:r>
                        <w:r>
                          <w:rPr>
                            <w:rFonts w:ascii="Source Code Pro"/>
                            <w:spacing w:val="-2"/>
                            <w:w w:val="105"/>
                            <w:sz w:val="19"/>
                          </w:rPr>
                          <w:t>max_fails=2</w:t>
                        </w:r>
                        <w:r>
                          <w:rPr>
                            <w:rFonts w:ascii="Source Code Pro"/>
                            <w:spacing w:val="-12"/>
                            <w:w w:val="105"/>
                            <w:sz w:val="19"/>
                          </w:rPr>
                          <w:t> </w:t>
                        </w:r>
                        <w:r>
                          <w:rPr>
                            <w:rFonts w:ascii="Source Code Pro"/>
                            <w:spacing w:val="-2"/>
                            <w:w w:val="105"/>
                            <w:sz w:val="19"/>
                          </w:rPr>
                          <w:t>fail_timeout=10s; </w:t>
                        </w:r>
                        <w:r>
                          <w:rPr>
                            <w:rFonts w:ascii="Source Code Pro"/>
                            <w:w w:val="105"/>
                            <w:sz w:val="19"/>
                          </w:rPr>
                          <w:t>server</w:t>
                        </w:r>
                        <w:r>
                          <w:rPr>
                            <w:rFonts w:ascii="Source Code Pro"/>
                            <w:spacing w:val="-26"/>
                            <w:w w:val="105"/>
                            <w:sz w:val="19"/>
                          </w:rPr>
                          <w:t> </w:t>
                        </w:r>
                        <w:r>
                          <w:rPr>
                            <w:rFonts w:ascii="Source Code Pro"/>
                            <w:w w:val="105"/>
                            <w:sz w:val="19"/>
                          </w:rPr>
                          <w:t>127.0.0.15:80</w:t>
                        </w:r>
                        <w:r>
                          <w:rPr>
                            <w:rFonts w:ascii="Source Code Pro"/>
                            <w:spacing w:val="-25"/>
                            <w:w w:val="105"/>
                            <w:sz w:val="19"/>
                          </w:rPr>
                          <w:t> </w:t>
                        </w:r>
                        <w:r>
                          <w:rPr>
                            <w:rFonts w:ascii="Source Code Pro"/>
                            <w:w w:val="105"/>
                            <w:sz w:val="19"/>
                          </w:rPr>
                          <w:t>max_fails=2</w:t>
                        </w:r>
                        <w:r>
                          <w:rPr>
                            <w:rFonts w:ascii="Source Code Pro"/>
                            <w:spacing w:val="-26"/>
                            <w:w w:val="105"/>
                            <w:sz w:val="19"/>
                          </w:rPr>
                          <w:t> </w:t>
                        </w:r>
                        <w:r>
                          <w:rPr>
                            <w:rFonts w:ascii="Source Code Pro"/>
                            <w:spacing w:val="-2"/>
                            <w:w w:val="105"/>
                            <w:sz w:val="19"/>
                          </w:rPr>
                          <w:t>fail_timeout=10s;</w:t>
                        </w:r>
                      </w:p>
                      <w:p>
                        <w:pPr>
                          <w:spacing w:line="237" w:lineRule="exact" w:before="0"/>
                          <w:ind w:left="196" w:right="0" w:firstLine="0"/>
                          <w:jc w:val="left"/>
                          <w:rPr>
                            <w:rFonts w:ascii="Source Code Pro"/>
                            <w:sz w:val="19"/>
                          </w:rPr>
                        </w:pPr>
                        <w:r>
                          <w:rPr>
                            <w:rFonts w:ascii="Source Code Pro"/>
                            <w:spacing w:val="-10"/>
                            <w:w w:val="105"/>
                            <w:sz w:val="19"/>
                          </w:rPr>
                          <w:t>}</w:t>
                        </w:r>
                      </w:p>
                    </w:txbxContent>
                  </v:textbox>
                  <v:stroke dashstyle="solid"/>
                  <w10:wrap type="none"/>
                </v:shape>
                <w10:wrap type="none"/>
              </v:group>
            </w:pict>
          </mc:Fallback>
        </mc:AlternateContent>
      </w:r>
      <w:r>
        <w:rPr>
          <w:rFonts w:ascii="Times New Roman"/>
          <w:color w:val="7F7F7F"/>
          <w:spacing w:val="-10"/>
          <w:sz w:val="13"/>
        </w:rPr>
        <w:t>1</w:t>
      </w:r>
    </w:p>
    <w:p>
      <w:pPr>
        <w:spacing w:before="102"/>
        <w:ind w:left="169" w:right="0" w:firstLine="0"/>
        <w:jc w:val="left"/>
        <w:rPr>
          <w:rFonts w:ascii="Times New Roman"/>
          <w:sz w:val="13"/>
        </w:rPr>
      </w:pPr>
      <w:r>
        <w:rPr>
          <w:rFonts w:ascii="Times New Roman"/>
          <w:color w:val="7F7F7F"/>
          <w:spacing w:val="-10"/>
          <w:sz w:val="13"/>
        </w:rPr>
        <w:t>2</w:t>
      </w:r>
    </w:p>
    <w:p>
      <w:pPr>
        <w:spacing w:before="103"/>
        <w:ind w:left="169" w:right="0" w:firstLine="0"/>
        <w:jc w:val="left"/>
        <w:rPr>
          <w:rFonts w:ascii="Times New Roman"/>
          <w:sz w:val="13"/>
        </w:rPr>
      </w:pPr>
      <w:r>
        <w:rPr>
          <w:rFonts w:ascii="Times New Roman"/>
          <w:color w:val="7F7F7F"/>
          <w:spacing w:val="-10"/>
          <w:sz w:val="13"/>
        </w:rPr>
        <w:t>3</w:t>
      </w:r>
    </w:p>
    <w:p>
      <w:pPr>
        <w:spacing w:before="102"/>
        <w:ind w:left="169" w:right="0" w:firstLine="0"/>
        <w:jc w:val="left"/>
        <w:rPr>
          <w:rFonts w:ascii="Times New Roman"/>
          <w:sz w:val="13"/>
        </w:rPr>
      </w:pPr>
      <w:r>
        <w:rPr>
          <w:rFonts w:ascii="Times New Roman"/>
          <w:color w:val="7F7F7F"/>
          <w:spacing w:val="-10"/>
          <w:sz w:val="13"/>
        </w:rPr>
        <w:t>4</w:t>
      </w:r>
    </w:p>
    <w:p>
      <w:pPr>
        <w:spacing w:before="103"/>
        <w:ind w:left="169" w:right="0" w:firstLine="0"/>
        <w:jc w:val="left"/>
        <w:rPr>
          <w:rFonts w:ascii="Times New Roman"/>
          <w:sz w:val="13"/>
        </w:rPr>
      </w:pPr>
      <w:r>
        <w:rPr>
          <w:rFonts w:ascii="Times New Roman"/>
          <w:color w:val="7F7F7F"/>
          <w:spacing w:val="-10"/>
          <w:sz w:val="13"/>
        </w:rPr>
        <w:t>5</w:t>
      </w:r>
    </w:p>
    <w:p>
      <w:pPr>
        <w:spacing w:before="102"/>
        <w:ind w:left="169" w:right="0" w:firstLine="0"/>
        <w:jc w:val="left"/>
        <w:rPr>
          <w:rFonts w:ascii="Times New Roman"/>
          <w:sz w:val="13"/>
        </w:rPr>
      </w:pPr>
      <w:r>
        <w:rPr>
          <w:rFonts w:ascii="Times New Roman"/>
          <w:color w:val="7F7F7F"/>
          <w:spacing w:val="-10"/>
          <w:sz w:val="13"/>
        </w:rPr>
        <w:t>6</w:t>
      </w:r>
    </w:p>
    <w:p>
      <w:pPr>
        <w:pStyle w:val="BodyText"/>
        <w:spacing w:before="133"/>
        <w:rPr>
          <w:rFonts w:ascii="Times New Roman"/>
        </w:rPr>
      </w:pPr>
    </w:p>
    <w:p>
      <w:pPr>
        <w:pStyle w:val="BodyText"/>
        <w:ind w:left="974"/>
        <w:jc w:val="both"/>
      </w:pPr>
      <w:r>
        <w:rPr>
          <w:rFonts w:ascii="Times New Roman" w:eastAsia="Times New Roman"/>
        </w:rPr>
        <w:t>IP</w:t>
      </w:r>
      <w:r>
        <w:rPr>
          <w:rFonts w:ascii="Times New Roman" w:eastAsia="Times New Roman"/>
          <w:spacing w:val="-1"/>
        </w:rPr>
        <w:t> </w:t>
      </w:r>
      <w:r>
        <w:rPr>
          <w:spacing w:val="-1"/>
        </w:rPr>
        <w:t>哈希算法流程图如下所示。</w:t>
      </w:r>
    </w:p>
    <w:p>
      <w:pPr>
        <w:pStyle w:val="BodyText"/>
        <w:spacing w:line="307" w:lineRule="auto" w:before="109"/>
        <w:ind w:left="494" w:right="1652" w:firstLine="480"/>
        <w:jc w:val="both"/>
      </w:pPr>
      <w:r>
        <w:rPr>
          <w:rFonts w:ascii="Times New Roman" w:eastAsia="Times New Roman"/>
          <w:spacing w:val="-2"/>
        </w:rPr>
        <w:t>IP</w:t>
      </w:r>
      <w:r>
        <w:rPr>
          <w:rFonts w:ascii="Times New Roman" w:eastAsia="Times New Roman"/>
          <w:spacing w:val="-13"/>
        </w:rPr>
        <w:t> </w:t>
      </w:r>
      <w:r>
        <w:rPr>
          <w:spacing w:val="-4"/>
        </w:rPr>
        <w:t>哈希算法能满足用户会话保持的要求，因为同一个 </w:t>
      </w:r>
      <w:r>
        <w:rPr>
          <w:rFonts w:ascii="Times New Roman" w:eastAsia="Times New Roman"/>
          <w:spacing w:val="-2"/>
        </w:rPr>
        <w:t>IP</w:t>
      </w:r>
      <w:r>
        <w:rPr>
          <w:rFonts w:ascii="Times New Roman" w:eastAsia="Times New Roman"/>
          <w:spacing w:val="6"/>
        </w:rPr>
        <w:t> </w:t>
      </w:r>
      <w:r>
        <w:rPr>
          <w:spacing w:val="-2"/>
        </w:rPr>
        <w:t>的用户请求将映射</w:t>
      </w:r>
      <w:r>
        <w:rPr>
          <w:spacing w:val="-2"/>
        </w:rPr>
        <w:t>导通一个服务器节点进行处理。当集群节点出现故障或者集群加入新节点，需要重新进行哈希运算，因此仍旧会出现会话沾性失效问题。在资源占用率比较</w:t>
      </w:r>
      <w:r>
        <w:rPr/>
        <w:t>高的高并发情景下，</w:t>
      </w:r>
      <w:r>
        <w:rPr>
          <w:rFonts w:ascii="Times New Roman" w:eastAsia="Times New Roman"/>
        </w:rPr>
        <w:t>IP </w:t>
      </w:r>
      <w:r>
        <w:rPr/>
        <w:t>哈希算法对于不同资源的消耗仍旧无法考虑，还是容易</w:t>
      </w:r>
      <w:r>
        <w:rPr>
          <w:spacing w:val="-2"/>
        </w:rPr>
        <w:t>导致某一个服务器节点过载而崩溃而其他节点过于空闲的状态。所以任何不能彻底的明白每一个集群节点中的实时负载的负载均衡算法都无法保证节点是否过载或者过于空闲。</w:t>
      </w:r>
    </w:p>
    <w:p>
      <w:pPr>
        <w:pStyle w:val="BodyText"/>
        <w:spacing w:line="307" w:lineRule="auto" w:before="26"/>
        <w:ind w:left="494" w:right="1652" w:firstLine="480"/>
        <w:jc w:val="both"/>
      </w:pPr>
      <w:r>
        <w:rPr>
          <w:spacing w:val="-4"/>
        </w:rPr>
        <w:t>在上述的 </w:t>
      </w:r>
      <w:r>
        <w:rPr>
          <w:rFonts w:ascii="Times New Roman" w:eastAsia="Times New Roman"/>
        </w:rPr>
        <w:t>Nginx</w:t>
      </w:r>
      <w:r>
        <w:rPr>
          <w:rFonts w:ascii="Times New Roman" w:eastAsia="Times New Roman"/>
          <w:spacing w:val="40"/>
        </w:rPr>
        <w:t> </w:t>
      </w:r>
      <w:r>
        <w:rPr/>
        <w:t>几种内置的常见调度算法，常见的扩展调度算法还有最小</w:t>
      </w:r>
      <w:r>
        <w:rPr>
          <w:spacing w:val="-2"/>
        </w:rPr>
        <w:t>响应比算法。</w:t>
      </w:r>
      <w:r>
        <w:rPr>
          <w:rFonts w:ascii="Times New Roman" w:eastAsia="Times New Roman"/>
          <w:spacing w:val="-2"/>
        </w:rPr>
        <w:t>fair </w:t>
      </w:r>
      <w:r>
        <w:rPr>
          <w:spacing w:val="-2"/>
        </w:rPr>
        <w:t>算法在分配客户端请求时依据上游服务器的响应时间作为参考量，将处理请求的高优先级赋予响应时间短的服务器，由于响应时间越长的服务器负载相对越重，因此优先级滞后。</w:t>
      </w:r>
      <w:r>
        <w:rPr>
          <w:rFonts w:ascii="Times New Roman" w:eastAsia="Times New Roman"/>
          <w:spacing w:val="-2"/>
        </w:rPr>
        <w:t>fair</w:t>
      </w:r>
      <w:r>
        <w:rPr>
          <w:rFonts w:ascii="Times New Roman" w:eastAsia="Times New Roman"/>
          <w:spacing w:val="35"/>
        </w:rPr>
        <w:t> </w:t>
      </w:r>
      <w:r>
        <w:rPr>
          <w:spacing w:val="-3"/>
        </w:rPr>
        <w:t>算法依据页面大小和加载时间长短能</w:t>
      </w:r>
    </w:p>
    <w:p>
      <w:pPr>
        <w:spacing w:after="0" w:line="307" w:lineRule="auto"/>
        <w:jc w:val="both"/>
        <w:sectPr>
          <w:headerReference w:type="default" r:id="rId53"/>
          <w:footerReference w:type="default" r:id="rId54"/>
          <w:pgSz w:w="11910" w:h="16840"/>
          <w:pgMar w:header="1533" w:footer="981" w:top="1760" w:bottom="1180" w:left="1320" w:right="160"/>
        </w:sectPr>
      </w:pPr>
    </w:p>
    <w:p>
      <w:pPr>
        <w:pStyle w:val="BodyText"/>
        <w:spacing w:before="128"/>
        <w:rPr>
          <w:sz w:val="20"/>
        </w:rPr>
      </w:pPr>
    </w:p>
    <w:p>
      <w:pPr>
        <w:pStyle w:val="BodyText"/>
        <w:ind w:left="494"/>
        <w:rPr>
          <w:sz w:val="20"/>
        </w:rPr>
      </w:pPr>
      <w:r>
        <w:rPr>
          <w:sz w:val="20"/>
        </w:rPr>
        <w:drawing>
          <wp:inline distT="0" distB="0" distL="0" distR="0">
            <wp:extent cx="5221223" cy="4407408"/>
            <wp:effectExtent l="0" t="0" r="0" b="0"/>
            <wp:docPr id="87" name="Image 87"/>
            <wp:cNvGraphicFramePr>
              <a:graphicFrameLocks/>
            </wp:cNvGraphicFramePr>
            <a:graphic>
              <a:graphicData uri="http://schemas.openxmlformats.org/drawingml/2006/picture">
                <pic:pic>
                  <pic:nvPicPr>
                    <pic:cNvPr id="87" name="Image 87"/>
                    <pic:cNvPicPr/>
                  </pic:nvPicPr>
                  <pic:blipFill>
                    <a:blip r:embed="rId58" cstate="print"/>
                    <a:stretch>
                      <a:fillRect/>
                    </a:stretch>
                  </pic:blipFill>
                  <pic:spPr>
                    <a:xfrm>
                      <a:off x="0" y="0"/>
                      <a:ext cx="5221223" cy="4407408"/>
                    </a:xfrm>
                    <a:prstGeom prst="rect">
                      <a:avLst/>
                    </a:prstGeom>
                  </pic:spPr>
                </pic:pic>
              </a:graphicData>
            </a:graphic>
          </wp:inline>
        </w:drawing>
      </w:r>
      <w:r>
        <w:rPr>
          <w:sz w:val="20"/>
        </w:rPr>
      </w:r>
    </w:p>
    <w:p>
      <w:pPr>
        <w:pStyle w:val="BodyText"/>
        <w:tabs>
          <w:tab w:pos="3775" w:val="left" w:leader="none"/>
        </w:tabs>
        <w:spacing w:before="152"/>
        <w:ind w:left="2936"/>
        <w:rPr>
          <w:rFonts w:ascii="PMingLiU" w:eastAsia="PMingLiU" w:hint="eastAsia"/>
        </w:rPr>
      </w:pPr>
      <w:r>
        <w:rPr>
          <w:rFonts w:ascii="PMingLiU" w:eastAsia="PMingLiU" w:hint="eastAsia"/>
        </w:rPr>
        <w:t>图</w:t>
      </w:r>
      <w:r>
        <w:rPr>
          <w:rFonts w:ascii="PMingLiU" w:eastAsia="PMingLiU" w:hint="eastAsia"/>
          <w:spacing w:val="-3"/>
        </w:rPr>
        <w:t> </w:t>
      </w:r>
      <w:r>
        <w:rPr>
          <w:rFonts w:ascii="Times New Roman" w:eastAsia="Times New Roman"/>
          <w:spacing w:val="-5"/>
        </w:rPr>
        <w:t>2.9</w:t>
      </w:r>
      <w:r>
        <w:rPr>
          <w:rFonts w:ascii="Times New Roman" w:eastAsia="Times New Roman"/>
        </w:rPr>
        <w:tab/>
        <w:t>Nginx</w:t>
      </w:r>
      <w:r>
        <w:rPr>
          <w:rFonts w:ascii="Times New Roman" w:eastAsia="Times New Roman"/>
          <w:spacing w:val="-1"/>
        </w:rPr>
        <w:t> </w:t>
      </w:r>
      <w:r>
        <w:rPr>
          <w:rFonts w:ascii="Times New Roman" w:eastAsia="Times New Roman"/>
        </w:rPr>
        <w:t>IP </w:t>
      </w:r>
      <w:r>
        <w:rPr>
          <w:rFonts w:ascii="PMingLiU" w:eastAsia="PMingLiU" w:hint="eastAsia"/>
        </w:rPr>
        <w:t>哈希算法流程</w:t>
      </w:r>
      <w:r>
        <w:rPr>
          <w:rFonts w:ascii="PMingLiU" w:eastAsia="PMingLiU" w:hint="eastAsia"/>
          <w:spacing w:val="-10"/>
        </w:rPr>
        <w:t>图</w:t>
      </w:r>
    </w:p>
    <w:p>
      <w:pPr>
        <w:pStyle w:val="BodyText"/>
        <w:rPr>
          <w:rFonts w:ascii="PMingLiU"/>
        </w:rPr>
      </w:pPr>
    </w:p>
    <w:p>
      <w:pPr>
        <w:pStyle w:val="BodyText"/>
        <w:rPr>
          <w:rFonts w:ascii="PMingLiU"/>
        </w:rPr>
      </w:pPr>
    </w:p>
    <w:p>
      <w:pPr>
        <w:pStyle w:val="BodyText"/>
        <w:rPr>
          <w:rFonts w:ascii="PMingLiU"/>
        </w:rPr>
      </w:pPr>
    </w:p>
    <w:p>
      <w:pPr>
        <w:pStyle w:val="BodyText"/>
        <w:spacing w:before="135"/>
        <w:rPr>
          <w:rFonts w:ascii="PMingLiU"/>
        </w:rPr>
      </w:pPr>
    </w:p>
    <w:p>
      <w:pPr>
        <w:pStyle w:val="BodyText"/>
        <w:spacing w:line="307" w:lineRule="auto"/>
        <w:ind w:left="494" w:right="1652"/>
        <w:jc w:val="both"/>
      </w:pPr>
      <w:r>
        <w:rPr>
          <w:spacing w:val="-2"/>
        </w:rPr>
        <w:t>够自适应地进行负载均衡，在一定程度上考虑到了上游服务器的性能差异。但在高并发情况下，没有考虑到网络拥塞可能带来的耗时延长的情况，且单靠响</w:t>
      </w:r>
      <w:r>
        <w:rPr/>
        <w:t>应时间来判断负载过于片面，不够准确可靠</w:t>
      </w:r>
      <w:r>
        <w:rPr>
          <w:rFonts w:ascii="Times New Roman" w:eastAsia="Times New Roman"/>
          <w:vertAlign w:val="superscript"/>
        </w:rPr>
        <w:t>[</w:t>
      </w:r>
      <w:hyperlink w:history="true" w:anchor="_bookmark73">
        <w:r>
          <w:rPr>
            <w:rFonts w:ascii="Times New Roman" w:eastAsia="Times New Roman"/>
            <w:vertAlign w:val="superscript"/>
          </w:rPr>
          <w:t>30</w:t>
        </w:r>
      </w:hyperlink>
      <w:r>
        <w:rPr>
          <w:rFonts w:ascii="Times New Roman" w:eastAsia="Times New Roman"/>
          <w:vertAlign w:val="superscript"/>
        </w:rPr>
        <w:t>]</w:t>
      </w:r>
      <w:r>
        <w:rPr>
          <w:vertAlign w:val="baseline"/>
        </w:rPr>
        <w:t>。</w:t>
      </w:r>
    </w:p>
    <w:p>
      <w:pPr>
        <w:pStyle w:val="BodyText"/>
        <w:spacing w:line="307" w:lineRule="auto" w:before="291"/>
        <w:ind w:left="494" w:right="1652" w:firstLine="480"/>
        <w:jc w:val="both"/>
      </w:pPr>
      <w:r>
        <w:rPr>
          <w:spacing w:val="-3"/>
        </w:rPr>
        <w:t>经过上面的对 </w:t>
      </w:r>
      <w:r>
        <w:rPr>
          <w:rFonts w:ascii="Times New Roman" w:eastAsia="Times New Roman"/>
        </w:rPr>
        <w:t>Nginx</w:t>
      </w:r>
      <w:r>
        <w:rPr>
          <w:rFonts w:ascii="Times New Roman" w:eastAsia="Times New Roman"/>
          <w:spacing w:val="40"/>
        </w:rPr>
        <w:t> </w:t>
      </w:r>
      <w:r>
        <w:rPr/>
        <w:t>几种内置的负载均衡算法可以得知，静态负载均衡算</w:t>
      </w:r>
      <w:r>
        <w:rPr>
          <w:spacing w:val="-2"/>
        </w:rPr>
        <w:t>法配置一遍比较简单，而且执行效率很好，一定程度上能够反应集群节点的负</w:t>
      </w:r>
      <w:r>
        <w:rPr>
          <w:spacing w:val="-4"/>
        </w:rPr>
        <w:t>载性能。而动态负载均衡则配置比较复杂，在不考虑多方面的情况下，不够准确</w:t>
      </w:r>
      <w:r>
        <w:rPr>
          <w:spacing w:val="-2"/>
        </w:rPr>
        <w:t>可靠，但是相比于静态负载均衡能够更加实时的了解某一节点的性能状态，以至于能够让负载均衡器更好的分配工作。于是本文将从机器学习和神经网络方面探究动态负载均衡中关于网络方面的优化，并分析结果加以与原来对比。</w:t>
      </w:r>
    </w:p>
    <w:p>
      <w:pPr>
        <w:spacing w:after="0" w:line="307" w:lineRule="auto"/>
        <w:jc w:val="both"/>
        <w:sectPr>
          <w:headerReference w:type="default" r:id="rId56"/>
          <w:footerReference w:type="default" r:id="rId57"/>
          <w:pgSz w:w="11910" w:h="16840"/>
          <w:pgMar w:header="1533" w:footer="981" w:top="1760" w:bottom="1180" w:left="1320" w:right="160"/>
        </w:sectPr>
      </w:pPr>
    </w:p>
    <w:p>
      <w:pPr>
        <w:pStyle w:val="Heading2"/>
        <w:numPr>
          <w:ilvl w:val="1"/>
          <w:numId w:val="2"/>
        </w:numPr>
        <w:tabs>
          <w:tab w:pos="1202" w:val="left" w:leader="none"/>
        </w:tabs>
        <w:spacing w:line="240" w:lineRule="auto" w:before="342" w:after="0"/>
        <w:ind w:left="1202" w:right="0" w:hanging="630"/>
        <w:jc w:val="left"/>
      </w:pPr>
      <w:bookmarkStart w:name="2.4 本章小结" w:id="23"/>
      <w:bookmarkEnd w:id="23"/>
      <w:r>
        <w:rPr/>
      </w:r>
      <w:bookmarkStart w:name="_bookmark11" w:id="24"/>
      <w:bookmarkEnd w:id="24"/>
      <w:r>
        <w:rPr/>
      </w:r>
      <w:r>
        <w:rPr>
          <w:spacing w:val="-3"/>
        </w:rPr>
        <w:t>本章小结</w:t>
      </w:r>
    </w:p>
    <w:p>
      <w:pPr>
        <w:pStyle w:val="BodyText"/>
        <w:spacing w:line="307" w:lineRule="auto" w:before="236"/>
        <w:ind w:left="494" w:right="1498" w:firstLine="480"/>
      </w:pPr>
      <w:r>
        <w:rPr>
          <w:spacing w:val="1"/>
        </w:rPr>
        <w:t>本章主要阐述了常规负载均衡算法探究涉及的相关理论和技术。首先介绍</w:t>
      </w:r>
      <w:r>
        <w:rPr/>
        <w:t>了服务器集群的概念和分类，同时确定了如何测量服务器剩余节点性能的标准。</w:t>
      </w:r>
      <w:r>
        <w:rPr>
          <w:spacing w:val="1"/>
        </w:rPr>
        <w:t>其次分析了负载均衡技术的意义与优势，在分析负载均衡类型的过程中确认了</w:t>
      </w:r>
      <w:r>
        <w:rPr>
          <w:spacing w:val="-3"/>
        </w:rPr>
        <w:t>要突破的方向。最后通过对于 </w:t>
      </w:r>
      <w:r>
        <w:rPr>
          <w:rFonts w:ascii="Times New Roman" w:eastAsia="Times New Roman"/>
        </w:rPr>
        <w:t>Nginx</w:t>
      </w:r>
      <w:r>
        <w:rPr>
          <w:rFonts w:ascii="Times New Roman" w:eastAsia="Times New Roman"/>
          <w:spacing w:val="9"/>
        </w:rPr>
        <w:t> </w:t>
      </w:r>
      <w:r>
        <w:rPr>
          <w:spacing w:val="-4"/>
        </w:rPr>
        <w:t>源码的了解探究了 </w:t>
      </w:r>
      <w:r>
        <w:rPr>
          <w:rFonts w:ascii="Times New Roman" w:eastAsia="Times New Roman"/>
        </w:rPr>
        <w:t>Nginx</w:t>
      </w:r>
      <w:r>
        <w:rPr>
          <w:rFonts w:ascii="Times New Roman" w:eastAsia="Times New Roman"/>
          <w:spacing w:val="9"/>
        </w:rPr>
        <w:t> </w:t>
      </w:r>
      <w:r>
        <w:rPr>
          <w:spacing w:val="2"/>
        </w:rPr>
        <w:t>的工作模式和进</w:t>
      </w:r>
      <w:r>
        <w:rPr/>
        <w:t>程模型，了解了常规的负载均衡算法以及实现，明确了动态负载均衡算法的改进研究方向。</w:t>
      </w:r>
    </w:p>
    <w:p>
      <w:pPr>
        <w:spacing w:after="0" w:line="307" w:lineRule="auto"/>
        <w:sectPr>
          <w:headerReference w:type="default" r:id="rId59"/>
          <w:footerReference w:type="default" r:id="rId60"/>
          <w:pgSz w:w="11910" w:h="16840"/>
          <w:pgMar w:header="1533" w:footer="981" w:top="1760" w:bottom="1180" w:left="1320" w:right="160"/>
        </w:sectPr>
      </w:pPr>
    </w:p>
    <w:p>
      <w:pPr>
        <w:pStyle w:val="BodyText"/>
        <w:rPr>
          <w:sz w:val="32"/>
        </w:rPr>
      </w:pPr>
    </w:p>
    <w:p>
      <w:pPr>
        <w:pStyle w:val="BodyText"/>
        <w:spacing w:before="132"/>
        <w:rPr>
          <w:sz w:val="32"/>
        </w:rPr>
      </w:pPr>
    </w:p>
    <w:p>
      <w:pPr>
        <w:pStyle w:val="Heading1"/>
        <w:numPr>
          <w:ilvl w:val="0"/>
          <w:numId w:val="2"/>
        </w:numPr>
        <w:tabs>
          <w:tab w:pos="1042" w:val="left" w:leader="none"/>
        </w:tabs>
        <w:spacing w:line="240" w:lineRule="auto" w:before="0" w:after="0"/>
        <w:ind w:left="1042" w:right="0" w:hanging="470"/>
        <w:jc w:val="left"/>
      </w:pPr>
      <w:bookmarkStart w:name="3 网站访问量时间序列预测研究" w:id="25"/>
      <w:bookmarkEnd w:id="25"/>
      <w:r>
        <w:rPr/>
      </w:r>
      <w:bookmarkStart w:name="_bookmark12" w:id="26"/>
      <w:bookmarkEnd w:id="26"/>
      <w:r>
        <w:rPr/>
      </w:r>
      <w:r>
        <w:rPr>
          <w:spacing w:val="-1"/>
        </w:rPr>
        <w:t>网站访问量时间序列预测研究</w:t>
      </w:r>
    </w:p>
    <w:p>
      <w:pPr>
        <w:pStyle w:val="BodyText"/>
        <w:spacing w:line="307" w:lineRule="auto" w:before="329"/>
        <w:ind w:left="494" w:right="1480" w:firstLine="480"/>
      </w:pPr>
      <w:r>
        <w:rPr>
          <w:rFonts w:ascii="Times New Roman" w:eastAsia="Times New Roman"/>
        </w:rPr>
        <w:t>Nginx</w:t>
      </w:r>
      <w:r>
        <w:rPr>
          <w:rFonts w:ascii="Times New Roman" w:eastAsia="Times New Roman"/>
          <w:spacing w:val="-7"/>
        </w:rPr>
        <w:t> </w:t>
      </w:r>
      <w:r>
        <w:rPr>
          <w:spacing w:val="-8"/>
        </w:rPr>
        <w:t>作为一款高性能的 </w:t>
      </w:r>
      <w:r>
        <w:rPr>
          <w:rFonts w:ascii="Times New Roman" w:eastAsia="Times New Roman"/>
          <w:spacing w:val="-1"/>
        </w:rPr>
        <w:t>HTT</w:t>
      </w:r>
      <w:r>
        <w:rPr>
          <w:rFonts w:ascii="Times New Roman" w:eastAsia="Times New Roman"/>
        </w:rPr>
        <w:t>P</w:t>
      </w:r>
      <w:r>
        <w:rPr>
          <w:rFonts w:ascii="Times New Roman" w:eastAsia="Times New Roman"/>
          <w:spacing w:val="-7"/>
        </w:rPr>
        <w:t> </w:t>
      </w:r>
      <w:r>
        <w:rPr>
          <w:spacing w:val="-5"/>
        </w:rPr>
        <w:t>和反向代理服务器，其本身和时间序列不是直接相关。但是，在监控 </w:t>
      </w:r>
      <w:r>
        <w:rPr>
          <w:rFonts w:ascii="Times New Roman" w:eastAsia="Times New Roman"/>
        </w:rPr>
        <w:t>Nginx</w:t>
      </w:r>
      <w:r>
        <w:rPr>
          <w:rFonts w:ascii="Times New Roman" w:eastAsia="Times New Roman"/>
          <w:spacing w:val="4"/>
        </w:rPr>
        <w:t> </w:t>
      </w:r>
      <w:r>
        <w:rPr/>
        <w:t>性能的过程中，会涉及到时间序列数据。比如， </w:t>
      </w:r>
      <w:r>
        <w:rPr>
          <w:rFonts w:ascii="Times New Roman" w:eastAsia="Times New Roman"/>
        </w:rPr>
        <w:t>Nginx</w:t>
      </w:r>
      <w:r>
        <w:rPr>
          <w:rFonts w:ascii="Times New Roman" w:eastAsia="Times New Roman"/>
          <w:spacing w:val="-8"/>
        </w:rPr>
        <w:t> </w:t>
      </w:r>
      <w:r>
        <w:rPr>
          <w:spacing w:val="-3"/>
        </w:rPr>
        <w:t>的访问日志和错误日志都会记录下请求的时间信息，这些日志数据就构成</w:t>
      </w:r>
      <w:r>
        <w:rPr>
          <w:spacing w:val="-12"/>
        </w:rPr>
        <w:t>了时间序列数据。可以通过分析这些时间序列数据来理解 </w:t>
      </w:r>
      <w:r>
        <w:rPr>
          <w:rFonts w:ascii="Times New Roman" w:eastAsia="Times New Roman"/>
        </w:rPr>
        <w:t>Nginx</w:t>
      </w:r>
      <w:r>
        <w:rPr>
          <w:rFonts w:ascii="Times New Roman" w:eastAsia="Times New Roman"/>
          <w:spacing w:val="-9"/>
        </w:rPr>
        <w:t> </w:t>
      </w:r>
      <w:r>
        <w:rPr>
          <w:spacing w:val="-9"/>
        </w:rPr>
        <w:t>的流量模式、性</w:t>
      </w:r>
      <w:r>
        <w:rPr>
          <w:spacing w:val="-15"/>
        </w:rPr>
        <w:t>能趋势以及潜在的问题。而且，对于时间序列的处理和分析还可以应用在 </w:t>
      </w:r>
      <w:r>
        <w:rPr>
          <w:rFonts w:ascii="Times New Roman" w:eastAsia="Times New Roman"/>
        </w:rPr>
        <w:t>Nginx</w:t>
      </w:r>
      <w:r>
        <w:rPr>
          <w:spacing w:val="1"/>
        </w:rPr>
        <w:t>及其它服务的自动化监控和告警系统中。这样的系统可以帮助管理者更有效地了解服务状态，并在出现问题时迅速作出反应。</w:t>
      </w:r>
    </w:p>
    <w:p>
      <w:pPr>
        <w:pStyle w:val="Heading2"/>
        <w:numPr>
          <w:ilvl w:val="1"/>
          <w:numId w:val="2"/>
        </w:numPr>
        <w:tabs>
          <w:tab w:pos="1202" w:val="left" w:leader="none"/>
        </w:tabs>
        <w:spacing w:line="240" w:lineRule="auto" w:before="249" w:after="0"/>
        <w:ind w:left="1202" w:right="0" w:hanging="630"/>
        <w:jc w:val="left"/>
      </w:pPr>
      <w:bookmarkStart w:name="3.1 时间序列预测基本方法" w:id="27"/>
      <w:bookmarkEnd w:id="27"/>
      <w:r>
        <w:rPr/>
      </w:r>
      <w:bookmarkStart w:name="_bookmark13" w:id="28"/>
      <w:bookmarkEnd w:id="28"/>
      <w:r>
        <w:rPr/>
      </w:r>
      <w:r>
        <w:rPr>
          <w:spacing w:val="-1"/>
        </w:rPr>
        <w:t>时间序列预测基本方法</w:t>
      </w:r>
    </w:p>
    <w:p>
      <w:pPr>
        <w:pStyle w:val="BodyText"/>
        <w:spacing w:line="307" w:lineRule="auto" w:before="285"/>
        <w:ind w:left="494" w:right="1480" w:firstLine="480"/>
      </w:pPr>
      <w:r>
        <w:rPr>
          <w:spacing w:val="1"/>
        </w:rPr>
        <w:t>时间序列是一组按照时间顺序排列的数据点。这种数据点是通常按照固定</w:t>
      </w:r>
      <w:r>
        <w:rPr>
          <w:spacing w:val="-9"/>
        </w:rPr>
        <w:t>的时间间隔收集，比如每天，每周，每月，每年的观测值。间序列数据用在许多</w:t>
      </w:r>
      <w:r>
        <w:rPr>
          <w:spacing w:val="-16"/>
        </w:rPr>
        <w:t>领域，包括经济学、气象学、社会学、工程和自然科学等。例如，股票市场价格、</w:t>
      </w:r>
      <w:r>
        <w:rPr/>
        <w:t>气温记录或公司收入都可以被视作时间序列数据。通过对时间序列数据的分析，</w:t>
      </w:r>
      <w:r>
        <w:rPr>
          <w:spacing w:val="-8"/>
        </w:rPr>
        <w:t>可以洞察到数据背后的趋势、季节性变化、循环等特征，也可以用来做出未来的</w:t>
      </w:r>
      <w:r>
        <w:rPr>
          <w:spacing w:val="-11"/>
        </w:rPr>
        <w:t>预测。在 </w:t>
      </w:r>
      <w:r>
        <w:rPr>
          <w:rFonts w:ascii="Times New Roman" w:eastAsia="Times New Roman"/>
        </w:rPr>
        <w:t>Nginx</w:t>
      </w:r>
      <w:r>
        <w:rPr>
          <w:rFonts w:ascii="Times New Roman" w:eastAsia="Times New Roman"/>
          <w:spacing w:val="9"/>
        </w:rPr>
        <w:t> </w:t>
      </w:r>
      <w:r>
        <w:rPr>
          <w:spacing w:val="2"/>
        </w:rPr>
        <w:t>网络访问量的时间序列数据点则可以将每一天某个网页的访问</w:t>
      </w:r>
      <w:r>
        <w:rPr>
          <w:spacing w:val="-2"/>
        </w:rPr>
        <w:t>量记录下来，按照日期的对应关系，每一个 </w:t>
      </w:r>
      <w:r>
        <w:rPr>
          <w:rFonts w:ascii="Times New Roman" w:eastAsia="Times New Roman"/>
        </w:rPr>
        <w:t>datetime</w:t>
      </w:r>
      <w:r>
        <w:rPr>
          <w:rFonts w:ascii="Times New Roman" w:eastAsia="Times New Roman"/>
          <w:spacing w:val="-1"/>
        </w:rPr>
        <w:t> </w:t>
      </w:r>
      <w:r>
        <w:rPr>
          <w:spacing w:val="-12"/>
        </w:rPr>
        <w:t>对应一个 </w:t>
      </w:r>
      <w:r>
        <w:rPr>
          <w:rFonts w:ascii="Times New Roman" w:eastAsia="Times New Roman"/>
        </w:rPr>
        <w:t>record</w:t>
      </w:r>
      <w:r>
        <w:rPr/>
        <w:t>。</w:t>
      </w:r>
    </w:p>
    <w:p>
      <w:pPr>
        <w:pStyle w:val="BodyText"/>
        <w:spacing w:line="307" w:lineRule="auto" w:before="28"/>
        <w:ind w:left="494" w:right="1497" w:firstLine="480"/>
      </w:pPr>
      <w:r>
        <w:rPr>
          <w:spacing w:val="5"/>
        </w:rPr>
        <w:t>时间序列预测方法有很多，简单的方法不多提，主要研究了指数平滑法、</w:t>
      </w:r>
      <w:r>
        <w:rPr>
          <w:spacing w:val="4"/>
        </w:rPr>
        <w:t>趋势延伸法、自回归滑动平均模型</w:t>
      </w:r>
      <w:r>
        <w:rPr/>
        <w:t>（</w:t>
      </w:r>
      <w:r>
        <w:rPr>
          <w:rFonts w:ascii="Times New Roman" w:eastAsia="Times New Roman"/>
          <w:spacing w:val="-1"/>
        </w:rPr>
        <w:t>ARM</w:t>
      </w:r>
      <w:r>
        <w:rPr>
          <w:rFonts w:ascii="Times New Roman" w:eastAsia="Times New Roman"/>
        </w:rPr>
        <w:t>A</w:t>
      </w:r>
      <w:r>
        <w:rPr>
          <w:spacing w:val="-53"/>
        </w:rPr>
        <w:t>）</w:t>
      </w:r>
      <w:r>
        <w:rPr>
          <w:spacing w:val="5"/>
        </w:rPr>
        <w:t>、差分整合移动平均自回归模型</w:t>
      </w:r>
    </w:p>
    <w:p>
      <w:pPr>
        <w:pStyle w:val="BodyText"/>
        <w:spacing w:before="1"/>
        <w:ind w:left="358"/>
      </w:pPr>
      <w:r>
        <w:rPr/>
        <w:t>（</w:t>
      </w:r>
      <w:r>
        <w:rPr>
          <w:rFonts w:ascii="Times New Roman" w:eastAsia="Times New Roman"/>
          <w:spacing w:val="-1"/>
        </w:rPr>
        <w:t>ARIM</w:t>
      </w:r>
      <w:r>
        <w:rPr>
          <w:rFonts w:ascii="Times New Roman" w:eastAsia="Times New Roman"/>
        </w:rPr>
        <w:t>A</w:t>
      </w:r>
      <w:r>
        <w:rPr>
          <w:spacing w:val="-120"/>
        </w:rPr>
        <w:t>）</w:t>
      </w:r>
      <w:r>
        <w:rPr>
          <w:spacing w:val="-12"/>
        </w:rPr>
        <w:t>。</w:t>
      </w:r>
    </w:p>
    <w:p>
      <w:pPr>
        <w:pStyle w:val="ListParagraph"/>
        <w:numPr>
          <w:ilvl w:val="0"/>
          <w:numId w:val="4"/>
        </w:numPr>
        <w:tabs>
          <w:tab w:pos="1442" w:val="left" w:leader="none"/>
        </w:tabs>
        <w:spacing w:line="307" w:lineRule="auto" w:before="111" w:after="0"/>
        <w:ind w:left="494" w:right="1652" w:firstLine="344"/>
        <w:jc w:val="both"/>
        <w:rPr>
          <w:rFonts w:ascii="SimSun" w:eastAsia="SimSun" w:hint="eastAsia"/>
          <w:sz w:val="24"/>
        </w:rPr>
      </w:pPr>
      <w:r>
        <w:rPr>
          <w:rFonts w:ascii="SimSun" w:eastAsia="SimSun" w:hint="eastAsia"/>
          <w:spacing w:val="-2"/>
          <w:sz w:val="24"/>
        </w:rPr>
        <w:t>指数平滑法。指数平滑法则在历史时间序列的数据给予权重之后的和作出了一些优化改进。指数平滑法根据平滑的次数来进行分类，有一次指数平滑法、二次指数平滑法和三次指数平滑法等。但它们的基本思想与移动平均法类似，都是历史时间序列的数据给予权重之后的和，但是它给不同的信息数据</w:t>
      </w:r>
      <w:r>
        <w:rPr>
          <w:rFonts w:ascii="SimSun" w:eastAsia="SimSun" w:hint="eastAsia"/>
          <w:spacing w:val="-4"/>
          <w:sz w:val="24"/>
        </w:rPr>
        <w:t>的权重大小不同，与目标预测值时间距离越近，权重越大。趋势延伸法主要趋势</w:t>
      </w:r>
      <w:r>
        <w:rPr>
          <w:rFonts w:ascii="SimSun" w:eastAsia="SimSun" w:hint="eastAsia"/>
          <w:spacing w:val="-2"/>
          <w:sz w:val="24"/>
        </w:rPr>
        <w:t>延伸法主要是将历史时间序列数据在坐标图上标记处所在的位置，然后画出一条能最好反映历史数据变化的直线或者曲线，并进行延伸得到预测目标。</w:t>
      </w:r>
    </w:p>
    <w:p>
      <w:pPr>
        <w:pStyle w:val="ListParagraph"/>
        <w:numPr>
          <w:ilvl w:val="0"/>
          <w:numId w:val="4"/>
        </w:numPr>
        <w:tabs>
          <w:tab w:pos="1429" w:val="left" w:leader="none"/>
        </w:tabs>
        <w:spacing w:line="307" w:lineRule="auto" w:before="28" w:after="0"/>
        <w:ind w:left="494" w:right="1516" w:firstLine="344"/>
        <w:jc w:val="left"/>
        <w:rPr>
          <w:rFonts w:ascii="SimSun" w:eastAsia="SimSun" w:hint="eastAsia"/>
          <w:sz w:val="24"/>
        </w:rPr>
      </w:pPr>
      <w:r>
        <w:rPr>
          <w:rFonts w:ascii="SimSun" w:eastAsia="SimSun" w:hint="eastAsia"/>
          <w:spacing w:val="1"/>
          <w:sz w:val="24"/>
        </w:rPr>
        <w:t>自回归滑动平均模型</w:t>
      </w:r>
      <w:r>
        <w:rPr>
          <w:sz w:val="24"/>
          <w:vertAlign w:val="superscript"/>
        </w:rPr>
        <w:t>[</w:t>
      </w:r>
      <w:hyperlink w:history="true" w:anchor="_bookmark74">
        <w:r>
          <w:rPr>
            <w:sz w:val="24"/>
            <w:vertAlign w:val="superscript"/>
          </w:rPr>
          <w:t>31</w:t>
        </w:r>
      </w:hyperlink>
      <w:r>
        <w:rPr>
          <w:sz w:val="24"/>
          <w:vertAlign w:val="superscript"/>
        </w:rPr>
        <w:t>]</w:t>
      </w:r>
      <w:r>
        <w:rPr>
          <w:rFonts w:ascii="SimSun" w:eastAsia="SimSun" w:hint="eastAsia"/>
          <w:sz w:val="24"/>
          <w:vertAlign w:val="baseline"/>
        </w:rPr>
        <w:t>（</w:t>
      </w:r>
      <w:r>
        <w:rPr>
          <w:sz w:val="24"/>
          <w:vertAlign w:val="baseline"/>
        </w:rPr>
        <w:t>ARMA</w:t>
      </w:r>
      <w:r>
        <w:rPr>
          <w:rFonts w:ascii="SimSun" w:eastAsia="SimSun" w:hint="eastAsia"/>
          <w:sz w:val="24"/>
          <w:vertAlign w:val="baseline"/>
        </w:rPr>
        <w:t>）结合了自回归模型（</w:t>
      </w:r>
      <w:r>
        <w:rPr>
          <w:sz w:val="24"/>
          <w:vertAlign w:val="baseline"/>
        </w:rPr>
        <w:t>AR</w:t>
      </w:r>
      <w:r>
        <w:rPr>
          <w:rFonts w:ascii="SimSun" w:eastAsia="SimSun" w:hint="eastAsia"/>
          <w:sz w:val="24"/>
          <w:vertAlign w:val="baseline"/>
        </w:rPr>
        <w:t>）和滑动平</w:t>
      </w:r>
      <w:r>
        <w:rPr>
          <w:rFonts w:ascii="SimSun" w:eastAsia="SimSun" w:hint="eastAsia"/>
          <w:spacing w:val="-6"/>
          <w:sz w:val="24"/>
          <w:vertAlign w:val="baseline"/>
        </w:rPr>
        <w:t>均模型</w:t>
      </w:r>
      <w:r>
        <w:rPr>
          <w:rFonts w:ascii="SimSun" w:eastAsia="SimSun" w:hint="eastAsia"/>
          <w:spacing w:val="8"/>
          <w:sz w:val="24"/>
          <w:vertAlign w:val="baseline"/>
        </w:rPr>
        <w:t>（</w:t>
      </w:r>
      <w:r>
        <w:rPr>
          <w:spacing w:val="8"/>
          <w:sz w:val="24"/>
          <w:vertAlign w:val="baseline"/>
        </w:rPr>
        <w:t>M</w:t>
      </w:r>
      <w:r>
        <w:rPr>
          <w:spacing w:val="9"/>
          <w:sz w:val="24"/>
          <w:vertAlign w:val="baseline"/>
        </w:rPr>
        <w:t>A</w:t>
      </w:r>
      <w:r>
        <w:rPr>
          <w:rFonts w:ascii="SimSun" w:eastAsia="SimSun" w:hint="eastAsia"/>
          <w:spacing w:val="-112"/>
          <w:sz w:val="24"/>
          <w:vertAlign w:val="baseline"/>
        </w:rPr>
        <w:t>）</w:t>
      </w:r>
      <w:r>
        <w:rPr>
          <w:rFonts w:ascii="SimSun" w:eastAsia="SimSun" w:hint="eastAsia"/>
          <w:spacing w:val="-6"/>
          <w:sz w:val="24"/>
          <w:vertAlign w:val="baseline"/>
        </w:rPr>
        <w:t>，</w:t>
      </w:r>
      <w:r>
        <w:rPr>
          <w:spacing w:val="8"/>
          <w:sz w:val="24"/>
          <w:vertAlign w:val="baseline"/>
        </w:rPr>
        <w:t>ARM</w:t>
      </w:r>
      <w:r>
        <w:rPr>
          <w:spacing w:val="9"/>
          <w:sz w:val="24"/>
          <w:vertAlign w:val="baseline"/>
        </w:rPr>
        <w:t>A</w:t>
      </w:r>
      <w:r>
        <w:rPr>
          <w:spacing w:val="-7"/>
          <w:sz w:val="24"/>
          <w:vertAlign w:val="baseline"/>
        </w:rPr>
        <w:t> </w:t>
      </w:r>
      <w:r>
        <w:rPr>
          <w:rFonts w:ascii="SimSun" w:eastAsia="SimSun" w:hint="eastAsia"/>
          <w:spacing w:val="-6"/>
          <w:sz w:val="24"/>
          <w:vertAlign w:val="baseline"/>
        </w:rPr>
        <w:t>模型能有效地捕捉时间序列数据的自相关结构。</w:t>
      </w:r>
      <w:r>
        <w:rPr>
          <w:spacing w:val="-6"/>
          <w:sz w:val="24"/>
          <w:vertAlign w:val="baseline"/>
        </w:rPr>
        <w:t>AR</w:t>
      </w:r>
      <w:r>
        <w:rPr>
          <w:rFonts w:ascii="SimSun" w:eastAsia="SimSun" w:hint="eastAsia"/>
          <w:spacing w:val="-6"/>
          <w:sz w:val="24"/>
          <w:vertAlign w:val="baseline"/>
        </w:rPr>
        <w:t>（</w:t>
      </w:r>
      <w:r>
        <w:rPr>
          <w:spacing w:val="-6"/>
          <w:sz w:val="24"/>
          <w:vertAlign w:val="baseline"/>
        </w:rPr>
        <w:t>p</w:t>
      </w:r>
      <w:r>
        <w:rPr>
          <w:rFonts w:ascii="SimSun" w:eastAsia="SimSun" w:hint="eastAsia"/>
          <w:spacing w:val="-6"/>
          <w:sz w:val="24"/>
          <w:vertAlign w:val="baseline"/>
        </w:rPr>
        <w:t>）</w:t>
      </w:r>
    </w:p>
    <w:p>
      <w:pPr>
        <w:spacing w:after="0" w:line="307" w:lineRule="auto"/>
        <w:jc w:val="left"/>
        <w:rPr>
          <w:rFonts w:ascii="SimSun" w:eastAsia="SimSun" w:hint="eastAsia"/>
          <w:sz w:val="24"/>
        </w:rPr>
        <w:sectPr>
          <w:headerReference w:type="default" r:id="rId61"/>
          <w:footerReference w:type="default" r:id="rId62"/>
          <w:pgSz w:w="11910" w:h="16840"/>
          <w:pgMar w:header="1533" w:footer="981" w:top="1760" w:bottom="1180" w:left="1320" w:right="160"/>
        </w:sectPr>
      </w:pPr>
    </w:p>
    <w:p>
      <w:pPr>
        <w:pStyle w:val="BodyText"/>
        <w:spacing w:before="70"/>
      </w:pPr>
    </w:p>
    <w:p>
      <w:pPr>
        <w:pStyle w:val="BodyText"/>
        <w:spacing w:line="307" w:lineRule="auto"/>
        <w:ind w:left="494" w:right="1652"/>
        <w:jc w:val="both"/>
      </w:pPr>
      <w:r>
        <w:rPr>
          <w:spacing w:val="2"/>
        </w:rPr>
        <w:t>模型，它预测当前值作为前</w:t>
      </w:r>
      <w:r>
        <w:rPr>
          <w:rFonts w:ascii="Times New Roman" w:eastAsia="Times New Roman"/>
        </w:rPr>
        <w:t>p</w:t>
      </w:r>
      <w:r>
        <w:rPr>
          <w:rFonts w:ascii="Times New Roman" w:eastAsia="Times New Roman"/>
          <w:spacing w:val="-15"/>
        </w:rPr>
        <w:t> </w:t>
      </w:r>
      <w:r>
        <w:rPr/>
        <w:t>个观测值（</w:t>
      </w:r>
      <w:r>
        <w:rPr>
          <w:rFonts w:ascii="Times New Roman" w:eastAsia="Times New Roman"/>
        </w:rPr>
        <w:t>lags</w:t>
      </w:r>
      <w:r>
        <w:rPr/>
        <w:t>）</w:t>
      </w:r>
      <w:r>
        <w:rPr>
          <w:spacing w:val="-3"/>
        </w:rPr>
        <w:t>的线性组合，模型中的 </w:t>
      </w:r>
      <w:r>
        <w:rPr>
          <w:rFonts w:ascii="Times New Roman" w:eastAsia="Times New Roman"/>
        </w:rPr>
        <w:t>p</w:t>
      </w:r>
      <w:r>
        <w:rPr>
          <w:rFonts w:ascii="Times New Roman" w:eastAsia="Times New Roman"/>
          <w:spacing w:val="-15"/>
        </w:rPr>
        <w:t> </w:t>
      </w:r>
      <w:r>
        <w:rPr/>
        <w:t>代表模型的阶数，即延迟的观测值的数量。</w:t>
      </w:r>
      <w:r>
        <w:rPr>
          <w:rFonts w:ascii="Times New Roman" w:eastAsia="Times New Roman"/>
        </w:rPr>
        <w:t>AR </w:t>
      </w:r>
      <w:r>
        <w:rPr/>
        <w:t>部分的如下所示</w:t>
      </w:r>
    </w:p>
    <w:p>
      <w:pPr>
        <w:tabs>
          <w:tab w:pos="5843" w:val="left" w:leader="none"/>
        </w:tabs>
        <w:spacing w:before="254"/>
        <w:ind w:left="0" w:right="1652" w:firstLine="0"/>
        <w:jc w:val="right"/>
        <w:rPr>
          <w:rFonts w:ascii="Times New Roman" w:hAnsi="Times New Roman" w:eastAsia="Times New Roman"/>
          <w:sz w:val="24"/>
        </w:rPr>
      </w:pPr>
      <w:r>
        <w:rPr>
          <w:rFonts w:ascii="Cambria Math" w:hAnsi="Cambria Math" w:eastAsia="Cambria Math"/>
          <w:w w:val="105"/>
          <w:sz w:val="24"/>
        </w:rPr>
        <w:t>𝑋</w:t>
      </w:r>
      <w:r>
        <w:rPr>
          <w:rFonts w:ascii="Cambria Math" w:hAnsi="Cambria Math" w:eastAsia="Cambria Math"/>
          <w:w w:val="105"/>
          <w:position w:val="-4"/>
          <w:sz w:val="17"/>
        </w:rPr>
        <w:t>𝑡</w:t>
      </w:r>
      <w:r>
        <w:rPr>
          <w:rFonts w:ascii="Cambria Math" w:hAnsi="Cambria Math" w:eastAsia="Cambria Math"/>
          <w:spacing w:val="28"/>
          <w:w w:val="105"/>
          <w:position w:val="-4"/>
          <w:sz w:val="17"/>
        </w:rPr>
        <w:t> </w:t>
      </w:r>
      <w:r>
        <w:rPr>
          <w:rFonts w:ascii="Cambria Math" w:hAnsi="Cambria Math" w:eastAsia="Cambria Math"/>
          <w:w w:val="105"/>
          <w:sz w:val="24"/>
        </w:rPr>
        <w:t>= 𝜙</w:t>
      </w:r>
      <w:r>
        <w:rPr>
          <w:rFonts w:ascii="Cambria Math" w:hAnsi="Cambria Math" w:eastAsia="Cambria Math"/>
          <w:w w:val="105"/>
          <w:position w:val="-4"/>
          <w:sz w:val="17"/>
        </w:rPr>
        <w:t>1</w:t>
      </w:r>
      <w:r>
        <w:rPr>
          <w:rFonts w:ascii="Cambria Math" w:hAnsi="Cambria Math" w:eastAsia="Cambria Math"/>
          <w:w w:val="105"/>
          <w:sz w:val="24"/>
        </w:rPr>
        <w:t>𝑋</w:t>
      </w:r>
      <w:r>
        <w:rPr>
          <w:rFonts w:ascii="Cambria Math" w:hAnsi="Cambria Math" w:eastAsia="Cambria Math"/>
          <w:w w:val="105"/>
          <w:position w:val="-4"/>
          <w:sz w:val="17"/>
        </w:rPr>
        <w:t>𝑡−1</w:t>
      </w:r>
      <w:r>
        <w:rPr>
          <w:rFonts w:ascii="Cambria Math" w:hAnsi="Cambria Math" w:eastAsia="Cambria Math"/>
          <w:spacing w:val="14"/>
          <w:w w:val="105"/>
          <w:position w:val="-4"/>
          <w:sz w:val="17"/>
        </w:rPr>
        <w:t> </w:t>
      </w:r>
      <w:r>
        <w:rPr>
          <w:rFonts w:ascii="Cambria Math" w:hAnsi="Cambria Math" w:eastAsia="Cambria Math"/>
          <w:w w:val="105"/>
          <w:sz w:val="24"/>
        </w:rPr>
        <w:t>+</w:t>
      </w:r>
      <w:r>
        <w:rPr>
          <w:rFonts w:ascii="Cambria Math" w:hAnsi="Cambria Math" w:eastAsia="Cambria Math"/>
          <w:spacing w:val="-11"/>
          <w:w w:val="105"/>
          <w:sz w:val="24"/>
        </w:rPr>
        <w:t> </w:t>
      </w:r>
      <w:r>
        <w:rPr>
          <w:rFonts w:ascii="Cambria Math" w:hAnsi="Cambria Math" w:eastAsia="Cambria Math"/>
          <w:w w:val="105"/>
          <w:sz w:val="24"/>
        </w:rPr>
        <w:t>𝜙</w:t>
      </w:r>
      <w:r>
        <w:rPr>
          <w:rFonts w:ascii="Cambria Math" w:hAnsi="Cambria Math" w:eastAsia="Cambria Math"/>
          <w:w w:val="105"/>
          <w:position w:val="-4"/>
          <w:sz w:val="17"/>
        </w:rPr>
        <w:t>2</w:t>
      </w:r>
      <w:r>
        <w:rPr>
          <w:rFonts w:ascii="Cambria Math" w:hAnsi="Cambria Math" w:eastAsia="Cambria Math"/>
          <w:w w:val="105"/>
          <w:sz w:val="24"/>
        </w:rPr>
        <w:t>𝑋</w:t>
      </w:r>
      <w:r>
        <w:rPr>
          <w:rFonts w:ascii="Cambria Math" w:hAnsi="Cambria Math" w:eastAsia="Cambria Math"/>
          <w:w w:val="105"/>
          <w:position w:val="-4"/>
          <w:sz w:val="17"/>
        </w:rPr>
        <w:t>𝑡−2</w:t>
      </w:r>
      <w:r>
        <w:rPr>
          <w:rFonts w:ascii="Cambria Math" w:hAnsi="Cambria Math" w:eastAsia="Cambria Math"/>
          <w:spacing w:val="13"/>
          <w:w w:val="105"/>
          <w:position w:val="-4"/>
          <w:sz w:val="17"/>
        </w:rPr>
        <w:t> </w:t>
      </w:r>
      <w:r>
        <w:rPr>
          <w:rFonts w:ascii="Cambria Math" w:hAnsi="Cambria Math" w:eastAsia="Cambria Math"/>
          <w:w w:val="105"/>
          <w:sz w:val="24"/>
        </w:rPr>
        <w:t>+</w:t>
      </w:r>
      <w:r>
        <w:rPr>
          <w:rFonts w:ascii="Cambria Math" w:hAnsi="Cambria Math" w:eastAsia="Cambria Math"/>
          <w:spacing w:val="-10"/>
          <w:w w:val="105"/>
          <w:sz w:val="24"/>
        </w:rPr>
        <w:t> </w:t>
      </w:r>
      <w:r>
        <w:rPr>
          <w:rFonts w:ascii="Cambria Math" w:hAnsi="Cambria Math" w:eastAsia="Cambria Math"/>
          <w:w w:val="105"/>
          <w:sz w:val="24"/>
        </w:rPr>
        <w:t>⋯</w:t>
      </w:r>
      <w:r>
        <w:rPr>
          <w:rFonts w:ascii="Cambria Math" w:hAnsi="Cambria Math" w:eastAsia="Cambria Math"/>
          <w:spacing w:val="-11"/>
          <w:w w:val="105"/>
          <w:sz w:val="24"/>
        </w:rPr>
        <w:t> </w:t>
      </w:r>
      <w:r>
        <w:rPr>
          <w:rFonts w:ascii="Cambria Math" w:hAnsi="Cambria Math" w:eastAsia="Cambria Math"/>
          <w:w w:val="105"/>
          <w:sz w:val="24"/>
        </w:rPr>
        <w:t>+</w:t>
      </w:r>
      <w:r>
        <w:rPr>
          <w:rFonts w:ascii="Cambria Math" w:hAnsi="Cambria Math" w:eastAsia="Cambria Math"/>
          <w:spacing w:val="-11"/>
          <w:w w:val="105"/>
          <w:sz w:val="24"/>
        </w:rPr>
        <w:t> </w:t>
      </w:r>
      <w:r>
        <w:rPr>
          <w:rFonts w:ascii="Cambria Math" w:hAnsi="Cambria Math" w:eastAsia="Cambria Math"/>
          <w:w w:val="105"/>
          <w:sz w:val="24"/>
        </w:rPr>
        <w:t>𝜙</w:t>
      </w:r>
      <w:r>
        <w:rPr>
          <w:rFonts w:ascii="Cambria Math" w:hAnsi="Cambria Math" w:eastAsia="Cambria Math"/>
          <w:w w:val="105"/>
          <w:position w:val="-4"/>
          <w:sz w:val="17"/>
        </w:rPr>
        <w:t>𝑝</w:t>
      </w:r>
      <w:r>
        <w:rPr>
          <w:rFonts w:ascii="Cambria Math" w:hAnsi="Cambria Math" w:eastAsia="Cambria Math"/>
          <w:w w:val="105"/>
          <w:sz w:val="24"/>
        </w:rPr>
        <w:t>𝑋</w:t>
      </w:r>
      <w:r>
        <w:rPr>
          <w:rFonts w:ascii="Cambria Math" w:hAnsi="Cambria Math" w:eastAsia="Cambria Math"/>
          <w:w w:val="105"/>
          <w:position w:val="-4"/>
          <w:sz w:val="17"/>
        </w:rPr>
        <w:t>𝑡−𝑝</w:t>
      </w:r>
      <w:r>
        <w:rPr>
          <w:rFonts w:ascii="Cambria Math" w:hAnsi="Cambria Math" w:eastAsia="Cambria Math"/>
          <w:spacing w:val="15"/>
          <w:w w:val="105"/>
          <w:position w:val="-4"/>
          <w:sz w:val="17"/>
        </w:rPr>
        <w:t> </w:t>
      </w:r>
      <w:r>
        <w:rPr>
          <w:rFonts w:ascii="Cambria Math" w:hAnsi="Cambria Math" w:eastAsia="Cambria Math"/>
          <w:w w:val="105"/>
          <w:sz w:val="24"/>
        </w:rPr>
        <w:t>+</w:t>
      </w:r>
      <w:r>
        <w:rPr>
          <w:rFonts w:ascii="Cambria Math" w:hAnsi="Cambria Math" w:eastAsia="Cambria Math"/>
          <w:spacing w:val="-11"/>
          <w:w w:val="105"/>
          <w:sz w:val="24"/>
        </w:rPr>
        <w:t> </w:t>
      </w:r>
      <w:r>
        <w:rPr>
          <w:rFonts w:ascii="Cambria Math" w:hAnsi="Cambria Math" w:eastAsia="Cambria Math"/>
          <w:spacing w:val="-5"/>
          <w:w w:val="105"/>
          <w:sz w:val="24"/>
        </w:rPr>
        <w:t>𝜖</w:t>
      </w:r>
      <w:r>
        <w:rPr>
          <w:rFonts w:ascii="Cambria Math" w:hAnsi="Cambria Math" w:eastAsia="Cambria Math"/>
          <w:spacing w:val="-5"/>
          <w:w w:val="105"/>
          <w:position w:val="-4"/>
          <w:sz w:val="17"/>
        </w:rPr>
        <w:t>𝑡</w:t>
      </w:r>
      <w:r>
        <w:rPr>
          <w:rFonts w:ascii="Cambria Math" w:hAnsi="Cambria Math" w:eastAsia="Cambria Math"/>
          <w:position w:val="-4"/>
          <w:sz w:val="17"/>
        </w:rPr>
        <w:tab/>
      </w:r>
      <w:r>
        <w:rPr>
          <w:rFonts w:ascii="Times New Roman" w:hAnsi="Times New Roman" w:eastAsia="Times New Roman"/>
          <w:spacing w:val="-4"/>
          <w:w w:val="105"/>
          <w:sz w:val="24"/>
        </w:rPr>
        <w:t>(3.1)</w:t>
      </w:r>
    </w:p>
    <w:p>
      <w:pPr>
        <w:pStyle w:val="BodyText"/>
        <w:spacing w:before="28"/>
        <w:rPr>
          <w:rFonts w:ascii="Times New Roman"/>
        </w:rPr>
      </w:pPr>
    </w:p>
    <w:p>
      <w:pPr>
        <w:pStyle w:val="BodyText"/>
        <w:spacing w:line="300" w:lineRule="auto"/>
        <w:ind w:left="494" w:right="1652"/>
        <w:jc w:val="both"/>
      </w:pPr>
      <w:r>
        <w:rPr/>
        <w:t>其中，</w:t>
      </w:r>
      <w:r>
        <w:rPr>
          <w:rFonts w:ascii="Cambria Math" w:hAnsi="Cambria Math" w:eastAsia="Cambria Math"/>
        </w:rPr>
        <w:t>𝑋</w:t>
      </w:r>
      <w:r>
        <w:rPr>
          <w:rFonts w:ascii="Cambria Math" w:hAnsi="Cambria Math" w:eastAsia="Cambria Math"/>
          <w:spacing w:val="-9"/>
        </w:rPr>
        <w:t> − </w:t>
      </w:r>
      <w:r>
        <w:rPr>
          <w:rFonts w:ascii="Cambria Math" w:hAnsi="Cambria Math" w:eastAsia="Cambria Math"/>
        </w:rPr>
        <w:t>𝑡</w:t>
      </w:r>
      <w:r>
        <w:rPr>
          <w:rFonts w:ascii="Cambria Math" w:hAnsi="Cambria Math" w:eastAsia="Cambria Math"/>
          <w:spacing w:val="-13"/>
        </w:rPr>
        <w:t> </w:t>
      </w:r>
      <w:r>
        <w:rPr>
          <w:spacing w:val="6"/>
        </w:rPr>
        <w:t>是时间序列在时刻</w:t>
      </w:r>
      <w:r>
        <w:rPr>
          <w:rFonts w:ascii="Times New Roman" w:hAnsi="Times New Roman" w:eastAsia="Times New Roman"/>
        </w:rPr>
        <w:t>t</w:t>
      </w:r>
      <w:r>
        <w:rPr>
          <w:rFonts w:ascii="Times New Roman" w:hAnsi="Times New Roman" w:eastAsia="Times New Roman"/>
          <w:spacing w:val="-15"/>
        </w:rPr>
        <w:t> </w:t>
      </w:r>
      <w:r>
        <w:rPr/>
        <w:t>的值，</w:t>
      </w:r>
      <w:r>
        <w:rPr>
          <w:rFonts w:ascii="Cambria Math" w:hAnsi="Cambria Math" w:eastAsia="Cambria Math"/>
        </w:rPr>
        <w:t>𝜙</w:t>
      </w:r>
      <w:r>
        <w:rPr>
          <w:rFonts w:ascii="Cambria Math" w:hAnsi="Cambria Math" w:eastAsia="Cambria Math"/>
          <w:position w:val="-4"/>
          <w:sz w:val="17"/>
        </w:rPr>
        <w:t>1</w:t>
      </w:r>
      <w:r>
        <w:rPr>
          <w:rFonts w:ascii="Cambria Math" w:hAnsi="Cambria Math" w:eastAsia="Cambria Math"/>
          <w:spacing w:val="-7"/>
        </w:rPr>
        <w:t>, </w:t>
      </w:r>
      <w:r>
        <w:rPr>
          <w:rFonts w:ascii="Cambria Math" w:hAnsi="Cambria Math" w:eastAsia="Cambria Math"/>
        </w:rPr>
        <w:t>𝜙</w:t>
      </w:r>
      <w:r>
        <w:rPr>
          <w:rFonts w:ascii="Cambria Math" w:hAnsi="Cambria Math" w:eastAsia="Cambria Math"/>
          <w:position w:val="-4"/>
          <w:sz w:val="17"/>
        </w:rPr>
        <w:t>2</w:t>
      </w:r>
      <w:r>
        <w:rPr>
          <w:rFonts w:ascii="Cambria Math" w:hAnsi="Cambria Math" w:eastAsia="Cambria Math"/>
          <w:spacing w:val="-8"/>
        </w:rPr>
        <w:t>, … , </w:t>
      </w:r>
      <w:r>
        <w:rPr>
          <w:rFonts w:ascii="Cambria Math" w:hAnsi="Cambria Math" w:eastAsia="Cambria Math"/>
        </w:rPr>
        <w:t>𝜙</w:t>
      </w:r>
      <w:r>
        <w:rPr>
          <w:rFonts w:ascii="Cambria Math" w:hAnsi="Cambria Math" w:eastAsia="Cambria Math"/>
          <w:position w:val="-4"/>
          <w:sz w:val="17"/>
        </w:rPr>
        <w:t>𝑝</w:t>
      </w:r>
      <w:r>
        <w:rPr>
          <w:rFonts w:ascii="Cambria Math" w:hAnsi="Cambria Math" w:eastAsia="Cambria Math"/>
          <w:spacing w:val="-6"/>
          <w:position w:val="-4"/>
          <w:sz w:val="17"/>
        </w:rPr>
        <w:t> </w:t>
      </w:r>
      <w:r>
        <w:rPr/>
        <w:t>是模型参数，</w:t>
      </w:r>
      <w:r>
        <w:rPr>
          <w:rFonts w:ascii="Cambria Math" w:hAnsi="Cambria Math" w:eastAsia="Cambria Math"/>
        </w:rPr>
        <w:t>𝜖</w:t>
      </w:r>
      <w:r>
        <w:rPr>
          <w:rFonts w:ascii="Cambria Math" w:hAnsi="Cambria Math" w:eastAsia="Cambria Math"/>
          <w:position w:val="-4"/>
          <w:sz w:val="17"/>
        </w:rPr>
        <w:t>𝑡</w:t>
      </w:r>
      <w:r>
        <w:rPr>
          <w:rFonts w:ascii="Cambria Math" w:hAnsi="Cambria Math" w:eastAsia="Cambria Math"/>
          <w:spacing w:val="20"/>
          <w:position w:val="-4"/>
          <w:sz w:val="17"/>
        </w:rPr>
        <w:t> </w:t>
      </w:r>
      <w:r>
        <w:rPr/>
        <w:t>是白噪声误</w:t>
      </w:r>
      <w:r>
        <w:rPr>
          <w:spacing w:val="-6"/>
        </w:rPr>
        <w:t>差项。</w:t>
      </w:r>
      <w:r>
        <w:rPr>
          <w:rFonts w:ascii="Times New Roman" w:hAnsi="Times New Roman" w:eastAsia="Times New Roman"/>
          <w:spacing w:val="-6"/>
        </w:rPr>
        <w:t>MA</w:t>
      </w:r>
      <w:r>
        <w:rPr>
          <w:spacing w:val="-6"/>
        </w:rPr>
        <w:t>（</w:t>
      </w:r>
      <w:r>
        <w:rPr>
          <w:rFonts w:ascii="Times New Roman" w:hAnsi="Times New Roman" w:eastAsia="Times New Roman"/>
          <w:spacing w:val="-6"/>
        </w:rPr>
        <w:t>q</w:t>
      </w:r>
      <w:r>
        <w:rPr>
          <w:spacing w:val="-6"/>
        </w:rPr>
        <w:t>）模型，即移动平均模型，它使用当前和过去的预测误差（即观测</w:t>
      </w:r>
      <w:r>
        <w:rPr/>
        <w:t>值与模型预测值之间的差）</w:t>
      </w:r>
      <w:r>
        <w:rPr>
          <w:spacing w:val="-2"/>
        </w:rPr>
        <w:t>来预测当前值。模型中的 </w:t>
      </w:r>
      <w:r>
        <w:rPr>
          <w:rFonts w:ascii="Times New Roman" w:hAnsi="Times New Roman" w:eastAsia="Times New Roman"/>
        </w:rPr>
        <w:t>q </w:t>
      </w:r>
      <w:r>
        <w:rPr/>
        <w:t>代表误差项的阶数。</w:t>
      </w:r>
    </w:p>
    <w:p>
      <w:pPr>
        <w:tabs>
          <w:tab w:pos="5733" w:val="left" w:leader="none"/>
        </w:tabs>
        <w:spacing w:before="263"/>
        <w:ind w:left="0" w:right="1652" w:firstLine="0"/>
        <w:jc w:val="right"/>
        <w:rPr>
          <w:rFonts w:ascii="Times New Roman" w:hAnsi="Times New Roman" w:eastAsia="Times New Roman"/>
          <w:sz w:val="24"/>
        </w:rPr>
      </w:pPr>
      <w:r>
        <w:rPr>
          <w:rFonts w:ascii="Cambria Math" w:hAnsi="Cambria Math" w:eastAsia="Cambria Math"/>
          <w:w w:val="105"/>
          <w:sz w:val="24"/>
        </w:rPr>
        <w:t>𝑋</w:t>
      </w:r>
      <w:r>
        <w:rPr>
          <w:rFonts w:ascii="Cambria Math" w:hAnsi="Cambria Math" w:eastAsia="Cambria Math"/>
          <w:w w:val="105"/>
          <w:position w:val="-4"/>
          <w:sz w:val="17"/>
        </w:rPr>
        <w:t>𝑡</w:t>
      </w:r>
      <w:r>
        <w:rPr>
          <w:rFonts w:ascii="Cambria Math" w:hAnsi="Cambria Math" w:eastAsia="Cambria Math"/>
          <w:spacing w:val="30"/>
          <w:w w:val="105"/>
          <w:position w:val="-4"/>
          <w:sz w:val="17"/>
        </w:rPr>
        <w:t> </w:t>
      </w:r>
      <w:r>
        <w:rPr>
          <w:rFonts w:ascii="Cambria Math" w:hAnsi="Cambria Math" w:eastAsia="Cambria Math"/>
          <w:w w:val="105"/>
          <w:sz w:val="24"/>
        </w:rPr>
        <w:t>=</w:t>
      </w:r>
      <w:r>
        <w:rPr>
          <w:rFonts w:ascii="Cambria Math" w:hAnsi="Cambria Math" w:eastAsia="Cambria Math"/>
          <w:spacing w:val="2"/>
          <w:w w:val="105"/>
          <w:sz w:val="24"/>
        </w:rPr>
        <w:t> </w:t>
      </w:r>
      <w:r>
        <w:rPr>
          <w:rFonts w:ascii="Cambria Math" w:hAnsi="Cambria Math" w:eastAsia="Cambria Math"/>
          <w:w w:val="105"/>
          <w:sz w:val="24"/>
        </w:rPr>
        <w:t>𝜖</w:t>
      </w:r>
      <w:r>
        <w:rPr>
          <w:rFonts w:ascii="Cambria Math" w:hAnsi="Cambria Math" w:eastAsia="Cambria Math"/>
          <w:w w:val="105"/>
          <w:position w:val="-4"/>
          <w:sz w:val="17"/>
        </w:rPr>
        <w:t>𝑡</w:t>
      </w:r>
      <w:r>
        <w:rPr>
          <w:rFonts w:ascii="Cambria Math" w:hAnsi="Cambria Math" w:eastAsia="Cambria Math"/>
          <w:spacing w:val="19"/>
          <w:w w:val="105"/>
          <w:position w:val="-4"/>
          <w:sz w:val="17"/>
        </w:rPr>
        <w:t> </w:t>
      </w:r>
      <w:r>
        <w:rPr>
          <w:rFonts w:ascii="Cambria Math" w:hAnsi="Cambria Math" w:eastAsia="Cambria Math"/>
          <w:w w:val="105"/>
          <w:sz w:val="24"/>
        </w:rPr>
        <w:t>+</w:t>
      </w:r>
      <w:r>
        <w:rPr>
          <w:rFonts w:ascii="Cambria Math" w:hAnsi="Cambria Math" w:eastAsia="Cambria Math"/>
          <w:spacing w:val="-10"/>
          <w:w w:val="105"/>
          <w:sz w:val="24"/>
        </w:rPr>
        <w:t> </w:t>
      </w:r>
      <w:r>
        <w:rPr>
          <w:rFonts w:ascii="Cambria Math" w:hAnsi="Cambria Math" w:eastAsia="Cambria Math"/>
          <w:w w:val="105"/>
          <w:sz w:val="24"/>
        </w:rPr>
        <w:t>𝜃</w:t>
      </w:r>
      <w:r>
        <w:rPr>
          <w:rFonts w:ascii="Cambria Math" w:hAnsi="Cambria Math" w:eastAsia="Cambria Math"/>
          <w:w w:val="105"/>
          <w:position w:val="-4"/>
          <w:sz w:val="17"/>
        </w:rPr>
        <w:t>1</w:t>
      </w:r>
      <w:r>
        <w:rPr>
          <w:rFonts w:ascii="Cambria Math" w:hAnsi="Cambria Math" w:eastAsia="Cambria Math"/>
          <w:w w:val="105"/>
          <w:sz w:val="24"/>
        </w:rPr>
        <w:t>𝜖</w:t>
      </w:r>
      <w:r>
        <w:rPr>
          <w:rFonts w:ascii="Cambria Math" w:hAnsi="Cambria Math" w:eastAsia="Cambria Math"/>
          <w:w w:val="105"/>
          <w:position w:val="-4"/>
          <w:sz w:val="17"/>
        </w:rPr>
        <w:t>𝑡−1</w:t>
      </w:r>
      <w:r>
        <w:rPr>
          <w:rFonts w:ascii="Cambria Math" w:hAnsi="Cambria Math" w:eastAsia="Cambria Math"/>
          <w:spacing w:val="15"/>
          <w:w w:val="105"/>
          <w:position w:val="-4"/>
          <w:sz w:val="17"/>
        </w:rPr>
        <w:t> </w:t>
      </w:r>
      <w:r>
        <w:rPr>
          <w:rFonts w:ascii="Cambria Math" w:hAnsi="Cambria Math" w:eastAsia="Cambria Math"/>
          <w:w w:val="105"/>
          <w:sz w:val="24"/>
        </w:rPr>
        <w:t>+</w:t>
      </w:r>
      <w:r>
        <w:rPr>
          <w:rFonts w:ascii="Cambria Math" w:hAnsi="Cambria Math" w:eastAsia="Cambria Math"/>
          <w:spacing w:val="-9"/>
          <w:w w:val="105"/>
          <w:sz w:val="24"/>
        </w:rPr>
        <w:t> </w:t>
      </w:r>
      <w:r>
        <w:rPr>
          <w:rFonts w:ascii="Cambria Math" w:hAnsi="Cambria Math" w:eastAsia="Cambria Math"/>
          <w:w w:val="105"/>
          <w:sz w:val="24"/>
        </w:rPr>
        <w:t>𝜃</w:t>
      </w:r>
      <w:r>
        <w:rPr>
          <w:rFonts w:ascii="Cambria Math" w:hAnsi="Cambria Math" w:eastAsia="Cambria Math"/>
          <w:w w:val="105"/>
          <w:position w:val="-4"/>
          <w:sz w:val="17"/>
        </w:rPr>
        <w:t>2</w:t>
      </w:r>
      <w:r>
        <w:rPr>
          <w:rFonts w:ascii="Cambria Math" w:hAnsi="Cambria Math" w:eastAsia="Cambria Math"/>
          <w:w w:val="105"/>
          <w:sz w:val="24"/>
        </w:rPr>
        <w:t>𝜖</w:t>
      </w:r>
      <w:r>
        <w:rPr>
          <w:rFonts w:ascii="Cambria Math" w:hAnsi="Cambria Math" w:eastAsia="Cambria Math"/>
          <w:w w:val="105"/>
          <w:position w:val="-4"/>
          <w:sz w:val="17"/>
        </w:rPr>
        <w:t>𝑡−2</w:t>
      </w:r>
      <w:r>
        <w:rPr>
          <w:rFonts w:ascii="Cambria Math" w:hAnsi="Cambria Math" w:eastAsia="Cambria Math"/>
          <w:spacing w:val="15"/>
          <w:w w:val="105"/>
          <w:position w:val="-4"/>
          <w:sz w:val="17"/>
        </w:rPr>
        <w:t> </w:t>
      </w:r>
      <w:r>
        <w:rPr>
          <w:rFonts w:ascii="Cambria Math" w:hAnsi="Cambria Math" w:eastAsia="Cambria Math"/>
          <w:w w:val="105"/>
          <w:sz w:val="24"/>
        </w:rPr>
        <w:t>+</w:t>
      </w:r>
      <w:r>
        <w:rPr>
          <w:rFonts w:ascii="Cambria Math" w:hAnsi="Cambria Math" w:eastAsia="Cambria Math"/>
          <w:spacing w:val="-10"/>
          <w:w w:val="105"/>
          <w:sz w:val="24"/>
        </w:rPr>
        <w:t> </w:t>
      </w:r>
      <w:r>
        <w:rPr>
          <w:rFonts w:ascii="Cambria Math" w:hAnsi="Cambria Math" w:eastAsia="Cambria Math"/>
          <w:w w:val="105"/>
          <w:sz w:val="24"/>
        </w:rPr>
        <w:t>⋯</w:t>
      </w:r>
      <w:r>
        <w:rPr>
          <w:rFonts w:ascii="Cambria Math" w:hAnsi="Cambria Math" w:eastAsia="Cambria Math"/>
          <w:spacing w:val="-10"/>
          <w:w w:val="105"/>
          <w:sz w:val="24"/>
        </w:rPr>
        <w:t> </w:t>
      </w:r>
      <w:r>
        <w:rPr>
          <w:rFonts w:ascii="Cambria Math" w:hAnsi="Cambria Math" w:eastAsia="Cambria Math"/>
          <w:w w:val="105"/>
          <w:sz w:val="24"/>
        </w:rPr>
        <w:t>+</w:t>
      </w:r>
      <w:r>
        <w:rPr>
          <w:rFonts w:ascii="Cambria Math" w:hAnsi="Cambria Math" w:eastAsia="Cambria Math"/>
          <w:spacing w:val="-9"/>
          <w:w w:val="105"/>
          <w:sz w:val="24"/>
        </w:rPr>
        <w:t> </w:t>
      </w:r>
      <w:r>
        <w:rPr>
          <w:rFonts w:ascii="Cambria Math" w:hAnsi="Cambria Math" w:eastAsia="Cambria Math"/>
          <w:spacing w:val="-2"/>
          <w:w w:val="105"/>
          <w:sz w:val="24"/>
        </w:rPr>
        <w:t>𝜃</w:t>
      </w:r>
      <w:r>
        <w:rPr>
          <w:rFonts w:ascii="Cambria Math" w:hAnsi="Cambria Math" w:eastAsia="Cambria Math"/>
          <w:spacing w:val="-2"/>
          <w:w w:val="105"/>
          <w:position w:val="-4"/>
          <w:sz w:val="17"/>
        </w:rPr>
        <w:t>𝑞</w:t>
      </w:r>
      <w:r>
        <w:rPr>
          <w:rFonts w:ascii="Cambria Math" w:hAnsi="Cambria Math" w:eastAsia="Cambria Math"/>
          <w:spacing w:val="-2"/>
          <w:w w:val="105"/>
          <w:sz w:val="24"/>
        </w:rPr>
        <w:t>𝜖</w:t>
      </w:r>
      <w:r>
        <w:rPr>
          <w:rFonts w:ascii="Cambria Math" w:hAnsi="Cambria Math" w:eastAsia="Cambria Math"/>
          <w:spacing w:val="-2"/>
          <w:w w:val="105"/>
          <w:position w:val="-4"/>
          <w:sz w:val="17"/>
        </w:rPr>
        <w:t>𝑡−1</w:t>
      </w:r>
      <w:r>
        <w:rPr>
          <w:rFonts w:ascii="Cambria Math" w:hAnsi="Cambria Math" w:eastAsia="Cambria Math"/>
          <w:position w:val="-4"/>
          <w:sz w:val="17"/>
        </w:rPr>
        <w:tab/>
      </w:r>
      <w:r>
        <w:rPr>
          <w:rFonts w:ascii="Times New Roman" w:hAnsi="Times New Roman" w:eastAsia="Times New Roman"/>
          <w:spacing w:val="-4"/>
          <w:w w:val="105"/>
          <w:sz w:val="24"/>
        </w:rPr>
        <w:t>(3.2)</w:t>
      </w:r>
    </w:p>
    <w:p>
      <w:pPr>
        <w:pStyle w:val="BodyText"/>
        <w:spacing w:before="28"/>
        <w:rPr>
          <w:rFonts w:ascii="Times New Roman"/>
        </w:rPr>
      </w:pPr>
    </w:p>
    <w:p>
      <w:pPr>
        <w:pStyle w:val="BodyText"/>
        <w:ind w:left="494"/>
        <w:jc w:val="both"/>
        <w:rPr>
          <w:rFonts w:ascii="Times New Roman" w:hAnsi="Times New Roman" w:eastAsia="Times New Roman"/>
        </w:rPr>
      </w:pPr>
      <w:r>
        <w:rPr/>
        <w:t>其中，</w:t>
      </w:r>
      <w:r>
        <w:rPr>
          <w:rFonts w:ascii="Cambria Math" w:hAnsi="Cambria Math" w:eastAsia="Cambria Math"/>
        </w:rPr>
        <w:t>𝜖</w:t>
      </w:r>
      <w:r>
        <w:rPr>
          <w:rFonts w:ascii="Cambria Math" w:hAnsi="Cambria Math" w:eastAsia="Cambria Math"/>
          <w:position w:val="-4"/>
          <w:sz w:val="17"/>
        </w:rPr>
        <w:t>𝑡</w:t>
      </w:r>
      <w:r>
        <w:rPr>
          <w:rFonts w:ascii="Cambria Math" w:hAnsi="Cambria Math" w:eastAsia="Cambria Math"/>
          <w:spacing w:val="54"/>
          <w:position w:val="-4"/>
          <w:sz w:val="17"/>
        </w:rPr>
        <w:t> </w:t>
      </w:r>
      <w:r>
        <w:rPr/>
        <w:t>是模型的白噪声误差项，</w:t>
      </w:r>
      <w:r>
        <w:rPr>
          <w:rFonts w:ascii="Cambria Math" w:hAnsi="Cambria Math" w:eastAsia="Cambria Math"/>
        </w:rPr>
        <w:t>𝜃</w:t>
      </w:r>
      <w:r>
        <w:rPr>
          <w:rFonts w:ascii="Cambria Math" w:hAnsi="Cambria Math" w:eastAsia="Cambria Math"/>
          <w:position w:val="-4"/>
          <w:sz w:val="17"/>
        </w:rPr>
        <w:t>1</w:t>
      </w:r>
      <w:r>
        <w:rPr>
          <w:rFonts w:ascii="Cambria Math" w:hAnsi="Cambria Math" w:eastAsia="Cambria Math"/>
          <w:spacing w:val="-5"/>
        </w:rPr>
        <w:t>, </w:t>
      </w:r>
      <w:r>
        <w:rPr>
          <w:rFonts w:ascii="Cambria Math" w:hAnsi="Cambria Math" w:eastAsia="Cambria Math"/>
        </w:rPr>
        <w:t>𝜃</w:t>
      </w:r>
      <w:r>
        <w:rPr>
          <w:rFonts w:ascii="Cambria Math" w:hAnsi="Cambria Math" w:eastAsia="Cambria Math"/>
          <w:position w:val="-4"/>
          <w:sz w:val="17"/>
        </w:rPr>
        <w:t>2</w:t>
      </w:r>
      <w:r>
        <w:rPr>
          <w:rFonts w:ascii="Cambria Math" w:hAnsi="Cambria Math" w:eastAsia="Cambria Math"/>
          <w:spacing w:val="-5"/>
        </w:rPr>
        <w:t>, … , </w:t>
      </w:r>
      <w:r>
        <w:rPr>
          <w:rFonts w:ascii="Cambria Math" w:hAnsi="Cambria Math" w:eastAsia="Cambria Math"/>
        </w:rPr>
        <w:t>𝜃</w:t>
      </w:r>
      <w:r>
        <w:rPr>
          <w:rFonts w:ascii="Cambria Math" w:hAnsi="Cambria Math" w:eastAsia="Cambria Math"/>
          <w:position w:val="-4"/>
          <w:sz w:val="17"/>
        </w:rPr>
        <w:t>𝑞</w:t>
      </w:r>
      <w:r>
        <w:rPr>
          <w:rFonts w:ascii="Cambria Math" w:hAnsi="Cambria Math" w:eastAsia="Cambria Math"/>
          <w:spacing w:val="55"/>
          <w:position w:val="-4"/>
          <w:sz w:val="17"/>
        </w:rPr>
        <w:t> </w:t>
      </w:r>
      <w:r>
        <w:rPr>
          <w:spacing w:val="-6"/>
        </w:rPr>
        <w:t>是模型参数。把 </w:t>
      </w:r>
      <w:r>
        <w:rPr>
          <w:rFonts w:ascii="Times New Roman" w:hAnsi="Times New Roman" w:eastAsia="Times New Roman"/>
        </w:rPr>
        <w:t>AR</w:t>
      </w:r>
      <w:r>
        <w:rPr>
          <w:rFonts w:ascii="Times New Roman" w:hAnsi="Times New Roman" w:eastAsia="Times New Roman"/>
          <w:spacing w:val="16"/>
        </w:rPr>
        <w:t> </w:t>
      </w:r>
      <w:r>
        <w:rPr>
          <w:spacing w:val="-11"/>
        </w:rPr>
        <w:t>部分和 </w:t>
      </w:r>
      <w:r>
        <w:rPr>
          <w:rFonts w:ascii="Times New Roman" w:hAnsi="Times New Roman" w:eastAsia="Times New Roman"/>
          <w:spacing w:val="-5"/>
        </w:rPr>
        <w:t>MA</w:t>
      </w:r>
    </w:p>
    <w:p>
      <w:pPr>
        <w:pStyle w:val="BodyText"/>
        <w:spacing w:before="67"/>
        <w:ind w:left="494"/>
        <w:jc w:val="both"/>
      </w:pPr>
      <w:r>
        <w:rPr>
          <w:spacing w:val="-6"/>
        </w:rPr>
        <w:t>部分结合起来就得到了 </w:t>
      </w:r>
      <w:r>
        <w:rPr>
          <w:rFonts w:ascii="Times New Roman" w:eastAsia="Times New Roman"/>
        </w:rPr>
        <w:t>ARMA</w:t>
      </w:r>
      <w:r>
        <w:rPr>
          <w:rFonts w:ascii="Times New Roman" w:eastAsia="Times New Roman"/>
          <w:spacing w:val="-3"/>
        </w:rPr>
        <w:t> </w:t>
      </w:r>
      <w:r>
        <w:rPr>
          <w:spacing w:val="-4"/>
        </w:rPr>
        <w:t>模型。</w:t>
      </w:r>
    </w:p>
    <w:p>
      <w:pPr>
        <w:pStyle w:val="BodyText"/>
        <w:spacing w:before="29"/>
      </w:pPr>
    </w:p>
    <w:p>
      <w:pPr>
        <w:tabs>
          <w:tab w:pos="6535" w:val="left" w:leader="none"/>
        </w:tabs>
        <w:spacing w:before="0"/>
        <w:ind w:left="0" w:right="1652" w:firstLine="0"/>
        <w:jc w:val="right"/>
        <w:rPr>
          <w:rFonts w:ascii="Times New Roman" w:hAnsi="Times New Roman" w:eastAsia="Times New Roman"/>
          <w:sz w:val="24"/>
        </w:rPr>
      </w:pPr>
      <w:r>
        <w:rPr>
          <w:rFonts w:ascii="Cambria Math" w:hAnsi="Cambria Math" w:eastAsia="Cambria Math"/>
          <w:w w:val="105"/>
          <w:sz w:val="24"/>
        </w:rPr>
        <w:t>𝑋</w:t>
      </w:r>
      <w:r>
        <w:rPr>
          <w:rFonts w:ascii="Cambria Math" w:hAnsi="Cambria Math" w:eastAsia="Cambria Math"/>
          <w:w w:val="105"/>
          <w:position w:val="-4"/>
          <w:sz w:val="17"/>
        </w:rPr>
        <w:t>𝑡</w:t>
      </w:r>
      <w:r>
        <w:rPr>
          <w:rFonts w:ascii="Cambria Math" w:hAnsi="Cambria Math" w:eastAsia="Cambria Math"/>
          <w:spacing w:val="29"/>
          <w:w w:val="105"/>
          <w:position w:val="-4"/>
          <w:sz w:val="17"/>
        </w:rPr>
        <w:t> </w:t>
      </w:r>
      <w:r>
        <w:rPr>
          <w:rFonts w:ascii="Cambria Math" w:hAnsi="Cambria Math" w:eastAsia="Cambria Math"/>
          <w:w w:val="105"/>
          <w:sz w:val="24"/>
        </w:rPr>
        <w:t>=</w:t>
      </w:r>
      <w:r>
        <w:rPr>
          <w:rFonts w:ascii="Cambria Math" w:hAnsi="Cambria Math" w:eastAsia="Cambria Math"/>
          <w:spacing w:val="1"/>
          <w:w w:val="105"/>
          <w:sz w:val="24"/>
        </w:rPr>
        <w:t> </w:t>
      </w:r>
      <w:r>
        <w:rPr>
          <w:rFonts w:ascii="Cambria Math" w:hAnsi="Cambria Math" w:eastAsia="Cambria Math"/>
          <w:w w:val="105"/>
          <w:sz w:val="24"/>
        </w:rPr>
        <w:t>𝜙</w:t>
      </w:r>
      <w:r>
        <w:rPr>
          <w:rFonts w:ascii="Cambria Math" w:hAnsi="Cambria Math" w:eastAsia="Cambria Math"/>
          <w:w w:val="105"/>
          <w:position w:val="-4"/>
          <w:sz w:val="17"/>
        </w:rPr>
        <w:t>1</w:t>
      </w:r>
      <w:r>
        <w:rPr>
          <w:rFonts w:ascii="Cambria Math" w:hAnsi="Cambria Math" w:eastAsia="Cambria Math"/>
          <w:w w:val="105"/>
          <w:sz w:val="24"/>
        </w:rPr>
        <w:t>𝑋</w:t>
      </w:r>
      <w:r>
        <w:rPr>
          <w:rFonts w:ascii="Cambria Math" w:hAnsi="Cambria Math" w:eastAsia="Cambria Math"/>
          <w:w w:val="105"/>
          <w:position w:val="-4"/>
          <w:sz w:val="17"/>
        </w:rPr>
        <w:t>𝑡−1</w:t>
      </w:r>
      <w:r>
        <w:rPr>
          <w:rFonts w:ascii="Cambria Math" w:hAnsi="Cambria Math" w:eastAsia="Cambria Math"/>
          <w:spacing w:val="14"/>
          <w:w w:val="105"/>
          <w:position w:val="-4"/>
          <w:sz w:val="17"/>
        </w:rPr>
        <w:t> </w:t>
      </w:r>
      <w:r>
        <w:rPr>
          <w:rFonts w:ascii="Cambria Math" w:hAnsi="Cambria Math" w:eastAsia="Cambria Math"/>
          <w:w w:val="105"/>
          <w:sz w:val="24"/>
        </w:rPr>
        <w:t>+</w:t>
      </w:r>
      <w:r>
        <w:rPr>
          <w:rFonts w:ascii="Cambria Math" w:hAnsi="Cambria Math" w:eastAsia="Cambria Math"/>
          <w:spacing w:val="-10"/>
          <w:w w:val="105"/>
          <w:sz w:val="24"/>
        </w:rPr>
        <w:t> </w:t>
      </w:r>
      <w:r>
        <w:rPr>
          <w:rFonts w:ascii="Cambria Math" w:hAnsi="Cambria Math" w:eastAsia="Cambria Math"/>
          <w:w w:val="105"/>
          <w:sz w:val="24"/>
        </w:rPr>
        <w:t>⋯</w:t>
      </w:r>
      <w:r>
        <w:rPr>
          <w:rFonts w:ascii="Cambria Math" w:hAnsi="Cambria Math" w:eastAsia="Cambria Math"/>
          <w:spacing w:val="-11"/>
          <w:w w:val="105"/>
          <w:sz w:val="24"/>
        </w:rPr>
        <w:t> </w:t>
      </w:r>
      <w:r>
        <w:rPr>
          <w:rFonts w:ascii="Cambria Math" w:hAnsi="Cambria Math" w:eastAsia="Cambria Math"/>
          <w:w w:val="105"/>
          <w:sz w:val="24"/>
        </w:rPr>
        <w:t>+</w:t>
      </w:r>
      <w:r>
        <w:rPr>
          <w:rFonts w:ascii="Cambria Math" w:hAnsi="Cambria Math" w:eastAsia="Cambria Math"/>
          <w:spacing w:val="-10"/>
          <w:w w:val="105"/>
          <w:sz w:val="24"/>
        </w:rPr>
        <w:t> </w:t>
      </w:r>
      <w:r>
        <w:rPr>
          <w:rFonts w:ascii="Cambria Math" w:hAnsi="Cambria Math" w:eastAsia="Cambria Math"/>
          <w:w w:val="105"/>
          <w:sz w:val="24"/>
        </w:rPr>
        <w:t>𝜙</w:t>
      </w:r>
      <w:r>
        <w:rPr>
          <w:rFonts w:ascii="Cambria Math" w:hAnsi="Cambria Math" w:eastAsia="Cambria Math"/>
          <w:w w:val="105"/>
          <w:position w:val="-4"/>
          <w:sz w:val="17"/>
        </w:rPr>
        <w:t>𝑝</w:t>
      </w:r>
      <w:r>
        <w:rPr>
          <w:rFonts w:ascii="Cambria Math" w:hAnsi="Cambria Math" w:eastAsia="Cambria Math"/>
          <w:w w:val="105"/>
          <w:sz w:val="24"/>
        </w:rPr>
        <w:t>𝑋</w:t>
      </w:r>
      <w:r>
        <w:rPr>
          <w:rFonts w:ascii="Cambria Math" w:hAnsi="Cambria Math" w:eastAsia="Cambria Math"/>
          <w:w w:val="105"/>
          <w:position w:val="-4"/>
          <w:sz w:val="17"/>
        </w:rPr>
        <w:t>𝑡−𝑝</w:t>
      </w:r>
      <w:r>
        <w:rPr>
          <w:rFonts w:ascii="Cambria Math" w:hAnsi="Cambria Math" w:eastAsia="Cambria Math"/>
          <w:spacing w:val="16"/>
          <w:w w:val="105"/>
          <w:position w:val="-4"/>
          <w:sz w:val="17"/>
        </w:rPr>
        <w:t> </w:t>
      </w:r>
      <w:r>
        <w:rPr>
          <w:rFonts w:ascii="Cambria Math" w:hAnsi="Cambria Math" w:eastAsia="Cambria Math"/>
          <w:w w:val="105"/>
          <w:sz w:val="24"/>
        </w:rPr>
        <w:t>+</w:t>
      </w:r>
      <w:r>
        <w:rPr>
          <w:rFonts w:ascii="Cambria Math" w:hAnsi="Cambria Math" w:eastAsia="Cambria Math"/>
          <w:spacing w:val="-10"/>
          <w:w w:val="105"/>
          <w:sz w:val="24"/>
        </w:rPr>
        <w:t> </w:t>
      </w:r>
      <w:r>
        <w:rPr>
          <w:rFonts w:ascii="Cambria Math" w:hAnsi="Cambria Math" w:eastAsia="Cambria Math"/>
          <w:w w:val="105"/>
          <w:sz w:val="24"/>
        </w:rPr>
        <w:t>𝜖</w:t>
      </w:r>
      <w:r>
        <w:rPr>
          <w:rFonts w:ascii="Cambria Math" w:hAnsi="Cambria Math" w:eastAsia="Cambria Math"/>
          <w:w w:val="105"/>
          <w:position w:val="-4"/>
          <w:sz w:val="17"/>
        </w:rPr>
        <w:t>𝑡</w:t>
      </w:r>
      <w:r>
        <w:rPr>
          <w:rFonts w:ascii="Cambria Math" w:hAnsi="Cambria Math" w:eastAsia="Cambria Math"/>
          <w:spacing w:val="18"/>
          <w:w w:val="105"/>
          <w:position w:val="-4"/>
          <w:sz w:val="17"/>
        </w:rPr>
        <w:t> </w:t>
      </w:r>
      <w:r>
        <w:rPr>
          <w:rFonts w:ascii="Cambria Math" w:hAnsi="Cambria Math" w:eastAsia="Cambria Math"/>
          <w:w w:val="105"/>
          <w:sz w:val="24"/>
        </w:rPr>
        <w:t>+</w:t>
      </w:r>
      <w:r>
        <w:rPr>
          <w:rFonts w:ascii="Cambria Math" w:hAnsi="Cambria Math" w:eastAsia="Cambria Math"/>
          <w:spacing w:val="-10"/>
          <w:w w:val="105"/>
          <w:sz w:val="24"/>
        </w:rPr>
        <w:t> </w:t>
      </w:r>
      <w:r>
        <w:rPr>
          <w:rFonts w:ascii="Cambria Math" w:hAnsi="Cambria Math" w:eastAsia="Cambria Math"/>
          <w:w w:val="105"/>
          <w:sz w:val="24"/>
        </w:rPr>
        <w:t>𝜃</w:t>
      </w:r>
      <w:r>
        <w:rPr>
          <w:rFonts w:ascii="Cambria Math" w:hAnsi="Cambria Math" w:eastAsia="Cambria Math"/>
          <w:w w:val="105"/>
          <w:position w:val="-4"/>
          <w:sz w:val="17"/>
        </w:rPr>
        <w:t>1</w:t>
      </w:r>
      <w:r>
        <w:rPr>
          <w:rFonts w:ascii="Cambria Math" w:hAnsi="Cambria Math" w:eastAsia="Cambria Math"/>
          <w:w w:val="105"/>
          <w:sz w:val="24"/>
        </w:rPr>
        <w:t>𝜖</w:t>
      </w:r>
      <w:r>
        <w:rPr>
          <w:rFonts w:ascii="Cambria Math" w:hAnsi="Cambria Math" w:eastAsia="Cambria Math"/>
          <w:w w:val="105"/>
          <w:position w:val="-4"/>
          <w:sz w:val="17"/>
        </w:rPr>
        <w:t>𝑡−1</w:t>
      </w:r>
      <w:r>
        <w:rPr>
          <w:rFonts w:ascii="Cambria Math" w:hAnsi="Cambria Math" w:eastAsia="Cambria Math"/>
          <w:spacing w:val="14"/>
          <w:w w:val="105"/>
          <w:position w:val="-4"/>
          <w:sz w:val="17"/>
        </w:rPr>
        <w:t> </w:t>
      </w:r>
      <w:r>
        <w:rPr>
          <w:rFonts w:ascii="Cambria Math" w:hAnsi="Cambria Math" w:eastAsia="Cambria Math"/>
          <w:w w:val="105"/>
          <w:sz w:val="24"/>
        </w:rPr>
        <w:t>+</w:t>
      </w:r>
      <w:r>
        <w:rPr>
          <w:rFonts w:ascii="Cambria Math" w:hAnsi="Cambria Math" w:eastAsia="Cambria Math"/>
          <w:spacing w:val="-11"/>
          <w:w w:val="105"/>
          <w:sz w:val="24"/>
        </w:rPr>
        <w:t> </w:t>
      </w:r>
      <w:r>
        <w:rPr>
          <w:rFonts w:ascii="Cambria Math" w:hAnsi="Cambria Math" w:eastAsia="Cambria Math"/>
          <w:w w:val="105"/>
          <w:sz w:val="24"/>
        </w:rPr>
        <w:t>⋯</w:t>
      </w:r>
      <w:r>
        <w:rPr>
          <w:rFonts w:ascii="Cambria Math" w:hAnsi="Cambria Math" w:eastAsia="Cambria Math"/>
          <w:spacing w:val="-10"/>
          <w:w w:val="105"/>
          <w:sz w:val="24"/>
        </w:rPr>
        <w:t> </w:t>
      </w:r>
      <w:r>
        <w:rPr>
          <w:rFonts w:ascii="Cambria Math" w:hAnsi="Cambria Math" w:eastAsia="Cambria Math"/>
          <w:w w:val="105"/>
          <w:sz w:val="24"/>
        </w:rPr>
        <w:t>+</w:t>
      </w:r>
      <w:r>
        <w:rPr>
          <w:rFonts w:ascii="Cambria Math" w:hAnsi="Cambria Math" w:eastAsia="Cambria Math"/>
          <w:spacing w:val="-10"/>
          <w:w w:val="105"/>
          <w:sz w:val="24"/>
        </w:rPr>
        <w:t> </w:t>
      </w:r>
      <w:r>
        <w:rPr>
          <w:rFonts w:ascii="Cambria Math" w:hAnsi="Cambria Math" w:eastAsia="Cambria Math"/>
          <w:spacing w:val="-2"/>
          <w:w w:val="105"/>
          <w:sz w:val="24"/>
        </w:rPr>
        <w:t>𝜃</w:t>
      </w:r>
      <w:r>
        <w:rPr>
          <w:rFonts w:ascii="Cambria Math" w:hAnsi="Cambria Math" w:eastAsia="Cambria Math"/>
          <w:spacing w:val="-2"/>
          <w:w w:val="105"/>
          <w:position w:val="-4"/>
          <w:sz w:val="17"/>
        </w:rPr>
        <w:t>𝑞</w:t>
      </w:r>
      <w:r>
        <w:rPr>
          <w:rFonts w:ascii="Cambria Math" w:hAnsi="Cambria Math" w:eastAsia="Cambria Math"/>
          <w:spacing w:val="-2"/>
          <w:w w:val="105"/>
          <w:sz w:val="24"/>
        </w:rPr>
        <w:t>𝜖</w:t>
      </w:r>
      <w:r>
        <w:rPr>
          <w:rFonts w:ascii="Cambria Math" w:hAnsi="Cambria Math" w:eastAsia="Cambria Math"/>
          <w:spacing w:val="-2"/>
          <w:w w:val="105"/>
          <w:position w:val="-4"/>
          <w:sz w:val="17"/>
        </w:rPr>
        <w:t>𝑡−𝑞</w:t>
      </w:r>
      <w:r>
        <w:rPr>
          <w:rFonts w:ascii="Cambria Math" w:hAnsi="Cambria Math" w:eastAsia="Cambria Math"/>
          <w:position w:val="-4"/>
          <w:sz w:val="17"/>
        </w:rPr>
        <w:tab/>
      </w:r>
      <w:r>
        <w:rPr>
          <w:rFonts w:ascii="Times New Roman" w:hAnsi="Times New Roman" w:eastAsia="Times New Roman"/>
          <w:spacing w:val="-2"/>
          <w:w w:val="105"/>
          <w:sz w:val="24"/>
        </w:rPr>
        <w:t>(3.3)</w:t>
      </w:r>
    </w:p>
    <w:p>
      <w:pPr>
        <w:pStyle w:val="BodyText"/>
        <w:spacing w:before="28"/>
        <w:rPr>
          <w:rFonts w:ascii="Times New Roman"/>
        </w:rPr>
      </w:pPr>
    </w:p>
    <w:p>
      <w:pPr>
        <w:pStyle w:val="BodyText"/>
        <w:spacing w:line="307" w:lineRule="auto"/>
        <w:ind w:left="494" w:right="1652" w:firstLine="480"/>
        <w:jc w:val="both"/>
      </w:pPr>
      <w:r>
        <w:rPr>
          <w:rFonts w:ascii="Times New Roman" w:eastAsia="Times New Roman"/>
        </w:rPr>
        <w:t>ARMA</w:t>
      </w:r>
      <w:r>
        <w:rPr>
          <w:rFonts w:ascii="Times New Roman" w:eastAsia="Times New Roman"/>
          <w:spacing w:val="-15"/>
        </w:rPr>
        <w:t> </w:t>
      </w:r>
      <w:r>
        <w:rPr>
          <w:spacing w:val="-5"/>
        </w:rPr>
        <w:t>模型的参数通常通过极大似然估计</w:t>
      </w:r>
      <w:r>
        <w:rPr/>
        <w:t>（</w:t>
      </w:r>
      <w:r>
        <w:rPr>
          <w:rFonts w:ascii="Times New Roman" w:eastAsia="Times New Roman"/>
        </w:rPr>
        <w:t>Maximum</w:t>
      </w:r>
      <w:r>
        <w:rPr>
          <w:rFonts w:ascii="Times New Roman" w:eastAsia="Times New Roman"/>
          <w:spacing w:val="-15"/>
        </w:rPr>
        <w:t> </w:t>
      </w:r>
      <w:r>
        <w:rPr>
          <w:rFonts w:ascii="Times New Roman" w:eastAsia="Times New Roman"/>
        </w:rPr>
        <w:t>Likelihood</w:t>
      </w:r>
      <w:r>
        <w:rPr>
          <w:rFonts w:ascii="Times New Roman" w:eastAsia="Times New Roman"/>
          <w:spacing w:val="-15"/>
        </w:rPr>
        <w:t> </w:t>
      </w:r>
      <w:r>
        <w:rPr>
          <w:rFonts w:ascii="Times New Roman" w:eastAsia="Times New Roman"/>
        </w:rPr>
        <w:t>Estimation, </w:t>
      </w:r>
      <w:r>
        <w:rPr>
          <w:rFonts w:ascii="Times New Roman" w:eastAsia="Times New Roman"/>
          <w:spacing w:val="-2"/>
        </w:rPr>
        <w:t>MLE</w:t>
      </w:r>
      <w:r>
        <w:rPr>
          <w:spacing w:val="-2"/>
        </w:rPr>
        <w:t>）</w:t>
      </w:r>
      <w:r>
        <w:rPr>
          <w:spacing w:val="-4"/>
        </w:rPr>
        <w:t>或者最小二乘法来确定。在使用 </w:t>
      </w:r>
      <w:r>
        <w:rPr>
          <w:rFonts w:ascii="Times New Roman" w:eastAsia="Times New Roman"/>
          <w:spacing w:val="-2"/>
        </w:rPr>
        <w:t>ARMA</w:t>
      </w:r>
      <w:r>
        <w:rPr>
          <w:rFonts w:ascii="Times New Roman" w:eastAsia="Times New Roman"/>
          <w:spacing w:val="-13"/>
        </w:rPr>
        <w:t> </w:t>
      </w:r>
      <w:r>
        <w:rPr>
          <w:spacing w:val="-2"/>
        </w:rPr>
        <w:t>模型之前，往往需要确定模型的 </w:t>
      </w:r>
      <w:r>
        <w:rPr>
          <w:rFonts w:ascii="Times New Roman" w:eastAsia="Times New Roman"/>
          <w:spacing w:val="-3"/>
        </w:rPr>
        <w:t>p</w:t>
      </w:r>
      <w:r>
        <w:rPr>
          <w:rFonts w:ascii="Times New Roman" w:eastAsia="Times New Roman"/>
          <w:spacing w:val="-12"/>
        </w:rPr>
        <w:t> </w:t>
      </w:r>
      <w:r>
        <w:rPr>
          <w:spacing w:val="-3"/>
        </w:rPr>
        <w:t>和</w:t>
      </w:r>
      <w:r>
        <w:rPr>
          <w:rFonts w:ascii="Times New Roman" w:eastAsia="Times New Roman"/>
          <w:spacing w:val="-3"/>
        </w:rPr>
        <w:t>q</w:t>
      </w:r>
      <w:r>
        <w:rPr>
          <w:rFonts w:ascii="Times New Roman" w:eastAsia="Times New Roman"/>
          <w:spacing w:val="-12"/>
        </w:rPr>
        <w:t> </w:t>
      </w:r>
      <w:r>
        <w:rPr>
          <w:spacing w:val="-3"/>
        </w:rPr>
        <w:t>值，这通常通过模型的自相关函数（</w:t>
      </w:r>
      <w:r>
        <w:rPr>
          <w:rFonts w:ascii="Times New Roman" w:eastAsia="Times New Roman"/>
          <w:spacing w:val="-3"/>
        </w:rPr>
        <w:t>ACF</w:t>
      </w:r>
      <w:r>
        <w:rPr>
          <w:spacing w:val="-3"/>
        </w:rPr>
        <w:t>）和偏自相关函数（</w:t>
      </w:r>
      <w:r>
        <w:rPr>
          <w:rFonts w:ascii="Times New Roman" w:eastAsia="Times New Roman"/>
          <w:spacing w:val="-3"/>
        </w:rPr>
        <w:t>PACF</w:t>
      </w:r>
      <w:r>
        <w:rPr>
          <w:spacing w:val="-3"/>
        </w:rPr>
        <w:t>）来辅</w:t>
      </w:r>
      <w:r>
        <w:rPr>
          <w:spacing w:val="-4"/>
        </w:rPr>
        <w:t>助确定。此外，模型需要时间序列数据是平稳的，如果数据不平稳，往往需要通</w:t>
      </w:r>
      <w:r>
        <w:rPr>
          <w:spacing w:val="-2"/>
        </w:rPr>
        <w:t>过差分等手段将其转化为平稳时间序列。</w:t>
      </w:r>
    </w:p>
    <w:p>
      <w:pPr>
        <w:pStyle w:val="BodyText"/>
        <w:spacing w:line="307" w:lineRule="auto" w:before="3"/>
        <w:ind w:left="494" w:right="1652" w:firstLine="480"/>
        <w:jc w:val="both"/>
      </w:pPr>
      <w:r>
        <w:rPr>
          <w:spacing w:val="-2"/>
        </w:rPr>
        <w:t>网络访问量的时间序列在一定时间内是比较平缓的，比如在每天的凌晨至</w:t>
      </w:r>
      <w:r>
        <w:rPr>
          <w:spacing w:val="-5"/>
        </w:rPr>
        <w:t>第二天上午 </w:t>
      </w:r>
      <w:r>
        <w:rPr>
          <w:rFonts w:ascii="Times New Roman" w:eastAsia="Times New Roman"/>
        </w:rPr>
        <w:t>7</w:t>
      </w:r>
      <w:r>
        <w:rPr>
          <w:rFonts w:ascii="Times New Roman" w:eastAsia="Times New Roman"/>
          <w:spacing w:val="2"/>
        </w:rPr>
        <w:t> </w:t>
      </w:r>
      <w:r>
        <w:rPr>
          <w:spacing w:val="-4"/>
        </w:rPr>
        <w:t>点，七点到下午 </w:t>
      </w:r>
      <w:r>
        <w:rPr>
          <w:rFonts w:ascii="Times New Roman" w:eastAsia="Times New Roman"/>
        </w:rPr>
        <w:t>5</w:t>
      </w:r>
      <w:r>
        <w:rPr>
          <w:rFonts w:ascii="Times New Roman" w:eastAsia="Times New Roman"/>
          <w:spacing w:val="21"/>
        </w:rPr>
        <w:t> </w:t>
      </w:r>
      <w:r>
        <w:rPr/>
        <w:t>点。这个时间点以外的访问量就比较复杂。遇</w:t>
      </w:r>
      <w:r>
        <w:rPr/>
        <w:t>见节日天气，访问量的预测就愈发困难。</w:t>
      </w:r>
      <w:r>
        <w:rPr>
          <w:rFonts w:ascii="Times New Roman" w:eastAsia="Times New Roman"/>
        </w:rPr>
        <w:t>ARMA </w:t>
      </w:r>
      <w:r>
        <w:rPr/>
        <w:t>模型适合处理和预测短期的平</w:t>
      </w:r>
      <w:r>
        <w:rPr>
          <w:spacing w:val="-3"/>
        </w:rPr>
        <w:t>稳时间序列数据，而在处理非平稳时间序列时，经常会使用 </w:t>
      </w:r>
      <w:r>
        <w:rPr>
          <w:rFonts w:ascii="Times New Roman" w:eastAsia="Times New Roman"/>
          <w:spacing w:val="-2"/>
        </w:rPr>
        <w:t>ARMA</w:t>
      </w:r>
      <w:r>
        <w:rPr>
          <w:rFonts w:ascii="Times New Roman" w:eastAsia="Times New Roman"/>
          <w:spacing w:val="1"/>
        </w:rPr>
        <w:t> </w:t>
      </w:r>
      <w:r>
        <w:rPr>
          <w:spacing w:val="-2"/>
        </w:rPr>
        <w:t>模型的扩展</w:t>
      </w:r>
      <w:r>
        <w:rPr/>
        <w:t>版</w:t>
      </w:r>
      <w:r>
        <w:rPr>
          <w:rFonts w:ascii="Times New Roman" w:eastAsia="Times New Roman"/>
        </w:rPr>
        <w:t>-ARIMA </w:t>
      </w:r>
      <w:r>
        <w:rPr/>
        <w:t>模型。</w:t>
      </w:r>
    </w:p>
    <w:p>
      <w:pPr>
        <w:pStyle w:val="ListParagraph"/>
        <w:numPr>
          <w:ilvl w:val="0"/>
          <w:numId w:val="4"/>
        </w:numPr>
        <w:tabs>
          <w:tab w:pos="1438" w:val="left" w:leader="none"/>
        </w:tabs>
        <w:spacing w:line="240" w:lineRule="auto" w:before="4" w:after="0"/>
        <w:ind w:left="1438" w:right="0" w:hanging="600"/>
        <w:jc w:val="left"/>
        <w:rPr>
          <w:rFonts w:ascii="SimSun" w:eastAsia="SimSun" w:hint="eastAsia"/>
          <w:sz w:val="24"/>
        </w:rPr>
      </w:pPr>
      <w:r>
        <w:rPr>
          <w:rFonts w:ascii="SimSun" w:eastAsia="SimSun" w:hint="eastAsia"/>
          <w:spacing w:val="-8"/>
          <w:sz w:val="24"/>
        </w:rPr>
        <w:t>自回归差分移动平均模型</w:t>
      </w:r>
      <w:r>
        <w:rPr>
          <w:rFonts w:ascii="SimSun" w:eastAsia="SimSun" w:hint="eastAsia"/>
          <w:spacing w:val="9"/>
          <w:sz w:val="24"/>
        </w:rPr>
        <w:t>（</w:t>
      </w:r>
      <w:r>
        <w:rPr>
          <w:spacing w:val="8"/>
          <w:sz w:val="24"/>
        </w:rPr>
        <w:t>ARIM</w:t>
      </w:r>
      <w:r>
        <w:rPr>
          <w:spacing w:val="9"/>
          <w:sz w:val="24"/>
        </w:rPr>
        <w:t>A</w:t>
      </w:r>
      <w:r>
        <w:rPr>
          <w:rFonts w:ascii="SimSun" w:eastAsia="SimSun" w:hint="eastAsia"/>
          <w:spacing w:val="-111"/>
          <w:sz w:val="24"/>
        </w:rPr>
        <w:t>）</w:t>
      </w:r>
      <w:r>
        <w:rPr>
          <w:rFonts w:ascii="SimSun" w:eastAsia="SimSun" w:hint="eastAsia"/>
          <w:spacing w:val="-10"/>
          <w:sz w:val="24"/>
        </w:rPr>
        <w:t>。</w:t>
      </w:r>
    </w:p>
    <w:p>
      <w:pPr>
        <w:pStyle w:val="BodyText"/>
        <w:spacing w:line="307" w:lineRule="auto" w:before="88"/>
        <w:ind w:left="494" w:right="1652" w:firstLine="480"/>
        <w:jc w:val="both"/>
      </w:pPr>
      <w:r>
        <w:rPr>
          <w:rFonts w:ascii="Times New Roman" w:eastAsia="Times New Roman"/>
        </w:rPr>
        <w:t>ARIMA</w:t>
      </w:r>
      <w:r>
        <w:rPr>
          <w:rFonts w:ascii="Times New Roman" w:eastAsia="Times New Roman"/>
          <w:spacing w:val="12"/>
        </w:rPr>
        <w:t> </w:t>
      </w:r>
      <w:r>
        <w:rPr>
          <w:spacing w:val="-6"/>
        </w:rPr>
        <w:t>模型是在 </w:t>
      </w:r>
      <w:r>
        <w:rPr>
          <w:rFonts w:ascii="Times New Roman" w:eastAsia="Times New Roman"/>
        </w:rPr>
        <w:t>ARMA </w:t>
      </w:r>
      <w:r>
        <w:rPr/>
        <w:t>模型的基础上增加了差分的操作，以处理非平稳时间序列数据。</w:t>
      </w:r>
      <w:r>
        <w:rPr>
          <w:rFonts w:ascii="Times New Roman" w:eastAsia="Times New Roman"/>
        </w:rPr>
        <w:t>ARIMA</w:t>
      </w:r>
      <w:r>
        <w:rPr>
          <w:rFonts w:ascii="Times New Roman" w:eastAsia="Times New Roman"/>
          <w:spacing w:val="-7"/>
        </w:rPr>
        <w:t> </w:t>
      </w:r>
      <w:r>
        <w:rPr>
          <w:spacing w:val="-4"/>
        </w:rPr>
        <w:t>模型的一般形式为 </w:t>
      </w:r>
      <w:r>
        <w:rPr>
          <w:rFonts w:ascii="Times New Roman" w:eastAsia="Times New Roman"/>
        </w:rPr>
        <w:t>ARIMA(p, d, q)</w:t>
      </w:r>
      <w:r>
        <w:rPr/>
        <w:t>。其中，</w:t>
      </w:r>
      <w:r>
        <w:rPr>
          <w:rFonts w:ascii="Times New Roman" w:eastAsia="Times New Roman"/>
        </w:rPr>
        <w:t>p </w:t>
      </w:r>
      <w:r>
        <w:rPr/>
        <w:t>是自回归项的阶数，</w:t>
      </w:r>
      <w:r>
        <w:rPr>
          <w:rFonts w:ascii="Times New Roman" w:eastAsia="Times New Roman"/>
        </w:rPr>
        <w:t>d </w:t>
      </w:r>
      <w:r>
        <w:rPr/>
        <w:t>是差分次数，</w:t>
      </w:r>
      <w:r>
        <w:rPr>
          <w:rFonts w:ascii="Times New Roman" w:eastAsia="Times New Roman"/>
        </w:rPr>
        <w:t>q </w:t>
      </w:r>
      <w:r>
        <w:rPr/>
        <w:t>是移动平均项的阶数。</w:t>
      </w:r>
      <w:r>
        <w:rPr>
          <w:rFonts w:ascii="Times New Roman" w:eastAsia="Times New Roman"/>
        </w:rPr>
        <w:t>ARIMA </w:t>
      </w:r>
      <w:r>
        <w:rPr/>
        <w:t>模型的一般形式为</w:t>
      </w:r>
    </w:p>
    <w:p>
      <w:pPr>
        <w:pStyle w:val="BodyText"/>
        <w:tabs>
          <w:tab w:pos="6864" w:val="left" w:leader="none"/>
        </w:tabs>
        <w:spacing w:before="254"/>
        <w:ind w:right="1652"/>
        <w:jc w:val="right"/>
        <w:rPr>
          <w:rFonts w:ascii="Times New Roman" w:hAnsi="Times New Roman" w:eastAsia="Times New Roman"/>
        </w:rPr>
      </w:pPr>
      <w:r>
        <w:rPr>
          <w:rFonts w:ascii="Cambria Math" w:hAnsi="Cambria Math" w:eastAsia="Cambria Math"/>
          <w:w w:val="105"/>
        </w:rPr>
        <w:t>(1</w:t>
      </w:r>
      <w:r>
        <w:rPr>
          <w:rFonts w:ascii="Cambria Math" w:hAnsi="Cambria Math" w:eastAsia="Cambria Math"/>
          <w:spacing w:val="-10"/>
          <w:w w:val="105"/>
        </w:rPr>
        <w:t> </w:t>
      </w:r>
      <w:r>
        <w:rPr>
          <w:rFonts w:ascii="Cambria Math" w:hAnsi="Cambria Math" w:eastAsia="Cambria Math"/>
          <w:w w:val="105"/>
        </w:rPr>
        <w:t>−</w:t>
      </w:r>
      <w:r>
        <w:rPr>
          <w:rFonts w:ascii="Cambria Math" w:hAnsi="Cambria Math" w:eastAsia="Cambria Math"/>
          <w:spacing w:val="-9"/>
          <w:w w:val="105"/>
        </w:rPr>
        <w:t> </w:t>
      </w:r>
      <w:r>
        <w:rPr>
          <w:rFonts w:ascii="Cambria Math" w:hAnsi="Cambria Math" w:eastAsia="Cambria Math"/>
          <w:w w:val="105"/>
        </w:rPr>
        <w:t>𝜙</w:t>
      </w:r>
      <w:r>
        <w:rPr>
          <w:rFonts w:ascii="Cambria Math" w:hAnsi="Cambria Math" w:eastAsia="Cambria Math"/>
          <w:w w:val="105"/>
          <w:position w:val="-4"/>
          <w:sz w:val="17"/>
        </w:rPr>
        <w:t>1</w:t>
      </w:r>
      <w:r>
        <w:rPr>
          <w:rFonts w:ascii="Cambria Math" w:hAnsi="Cambria Math" w:eastAsia="Cambria Math"/>
          <w:w w:val="105"/>
        </w:rPr>
        <w:t>𝐵</w:t>
      </w:r>
      <w:r>
        <w:rPr>
          <w:rFonts w:ascii="Cambria Math" w:hAnsi="Cambria Math" w:eastAsia="Cambria Math"/>
          <w:spacing w:val="-4"/>
          <w:w w:val="105"/>
        </w:rPr>
        <w:t> </w:t>
      </w:r>
      <w:r>
        <w:rPr>
          <w:rFonts w:ascii="Cambria Math" w:hAnsi="Cambria Math" w:eastAsia="Cambria Math"/>
          <w:w w:val="105"/>
        </w:rPr>
        <w:t>−</w:t>
      </w:r>
      <w:r>
        <w:rPr>
          <w:rFonts w:ascii="Cambria Math" w:hAnsi="Cambria Math" w:eastAsia="Cambria Math"/>
          <w:spacing w:val="-9"/>
          <w:w w:val="105"/>
        </w:rPr>
        <w:t> </w:t>
      </w:r>
      <w:r>
        <w:rPr>
          <w:rFonts w:ascii="Cambria Math" w:hAnsi="Cambria Math" w:eastAsia="Cambria Math"/>
          <w:w w:val="105"/>
        </w:rPr>
        <w:t>⋯</w:t>
      </w:r>
      <w:r>
        <w:rPr>
          <w:rFonts w:ascii="Cambria Math" w:hAnsi="Cambria Math" w:eastAsia="Cambria Math"/>
          <w:spacing w:val="-10"/>
          <w:w w:val="105"/>
        </w:rPr>
        <w:t> </w:t>
      </w:r>
      <w:r>
        <w:rPr>
          <w:rFonts w:ascii="Cambria Math" w:hAnsi="Cambria Math" w:eastAsia="Cambria Math"/>
          <w:w w:val="105"/>
        </w:rPr>
        <w:t>−</w:t>
      </w:r>
      <w:r>
        <w:rPr>
          <w:rFonts w:ascii="Cambria Math" w:hAnsi="Cambria Math" w:eastAsia="Cambria Math"/>
          <w:spacing w:val="-9"/>
          <w:w w:val="105"/>
        </w:rPr>
        <w:t> </w:t>
      </w:r>
      <w:r>
        <w:rPr>
          <w:rFonts w:ascii="Cambria Math" w:hAnsi="Cambria Math" w:eastAsia="Cambria Math"/>
          <w:w w:val="105"/>
        </w:rPr>
        <w:t>𝜙</w:t>
      </w:r>
      <w:r>
        <w:rPr>
          <w:rFonts w:ascii="Cambria Math" w:hAnsi="Cambria Math" w:eastAsia="Cambria Math"/>
          <w:w w:val="105"/>
          <w:position w:val="-4"/>
          <w:sz w:val="17"/>
        </w:rPr>
        <w:t>𝑝</w:t>
      </w:r>
      <w:r>
        <w:rPr>
          <w:rFonts w:ascii="Cambria Math" w:hAnsi="Cambria Math" w:eastAsia="Cambria Math"/>
          <w:w w:val="105"/>
        </w:rPr>
        <w:t>𝐵</w:t>
      </w:r>
      <w:r>
        <w:rPr>
          <w:rFonts w:ascii="Cambria Math" w:hAnsi="Cambria Math" w:eastAsia="Cambria Math"/>
          <w:w w:val="105"/>
          <w:vertAlign w:val="superscript"/>
        </w:rPr>
        <w:t>𝑝</w:t>
      </w:r>
      <w:r>
        <w:rPr>
          <w:rFonts w:ascii="Cambria Math" w:hAnsi="Cambria Math" w:eastAsia="Cambria Math"/>
          <w:w w:val="105"/>
          <w:vertAlign w:val="baseline"/>
        </w:rPr>
        <w:t>)(1</w:t>
      </w:r>
      <w:r>
        <w:rPr>
          <w:rFonts w:ascii="Cambria Math" w:hAnsi="Cambria Math" w:eastAsia="Cambria Math"/>
          <w:spacing w:val="-9"/>
          <w:w w:val="105"/>
          <w:vertAlign w:val="baseline"/>
        </w:rPr>
        <w:t> </w:t>
      </w:r>
      <w:r>
        <w:rPr>
          <w:rFonts w:ascii="Cambria Math" w:hAnsi="Cambria Math" w:eastAsia="Cambria Math"/>
          <w:w w:val="105"/>
          <w:vertAlign w:val="baseline"/>
        </w:rPr>
        <w:t>−</w:t>
      </w:r>
      <w:r>
        <w:rPr>
          <w:rFonts w:ascii="Cambria Math" w:hAnsi="Cambria Math" w:eastAsia="Cambria Math"/>
          <w:spacing w:val="-10"/>
          <w:w w:val="105"/>
          <w:vertAlign w:val="baseline"/>
        </w:rPr>
        <w:t> </w:t>
      </w:r>
      <w:r>
        <w:rPr>
          <w:rFonts w:ascii="Cambria Math" w:hAnsi="Cambria Math" w:eastAsia="Cambria Math"/>
          <w:w w:val="105"/>
          <w:vertAlign w:val="baseline"/>
        </w:rPr>
        <w:t>𝐵)</w:t>
      </w:r>
      <w:r>
        <w:rPr>
          <w:rFonts w:ascii="Cambria Math" w:hAnsi="Cambria Math" w:eastAsia="Cambria Math"/>
          <w:w w:val="105"/>
          <w:vertAlign w:val="superscript"/>
        </w:rPr>
        <w:t>𝑑</w:t>
      </w:r>
      <w:r>
        <w:rPr>
          <w:rFonts w:ascii="Cambria Math" w:hAnsi="Cambria Math" w:eastAsia="Cambria Math"/>
          <w:w w:val="105"/>
          <w:vertAlign w:val="baseline"/>
        </w:rPr>
        <w:t>𝑋</w:t>
      </w:r>
      <w:r>
        <w:rPr>
          <w:rFonts w:ascii="Cambria Math" w:hAnsi="Cambria Math" w:eastAsia="Cambria Math"/>
          <w:w w:val="105"/>
          <w:position w:val="-4"/>
          <w:sz w:val="17"/>
          <w:vertAlign w:val="baseline"/>
        </w:rPr>
        <w:t>𝑡</w:t>
      </w:r>
      <w:r>
        <w:rPr>
          <w:rFonts w:ascii="Cambria Math" w:hAnsi="Cambria Math" w:eastAsia="Cambria Math"/>
          <w:spacing w:val="31"/>
          <w:w w:val="105"/>
          <w:position w:val="-4"/>
          <w:sz w:val="17"/>
          <w:vertAlign w:val="baseline"/>
        </w:rPr>
        <w:t> </w:t>
      </w:r>
      <w:r>
        <w:rPr>
          <w:rFonts w:ascii="Cambria Math" w:hAnsi="Cambria Math" w:eastAsia="Cambria Math"/>
          <w:w w:val="105"/>
          <w:vertAlign w:val="baseline"/>
        </w:rPr>
        <w:t>=</w:t>
      </w:r>
      <w:r>
        <w:rPr>
          <w:rFonts w:ascii="Cambria Math" w:hAnsi="Cambria Math" w:eastAsia="Cambria Math"/>
          <w:spacing w:val="2"/>
          <w:w w:val="105"/>
          <w:vertAlign w:val="baseline"/>
        </w:rPr>
        <w:t> </w:t>
      </w:r>
      <w:r>
        <w:rPr>
          <w:rFonts w:ascii="Cambria Math" w:hAnsi="Cambria Math" w:eastAsia="Cambria Math"/>
          <w:w w:val="105"/>
          <w:vertAlign w:val="baseline"/>
        </w:rPr>
        <w:t>(1</w:t>
      </w:r>
      <w:r>
        <w:rPr>
          <w:rFonts w:ascii="Cambria Math" w:hAnsi="Cambria Math" w:eastAsia="Cambria Math"/>
          <w:spacing w:val="-9"/>
          <w:w w:val="105"/>
          <w:vertAlign w:val="baseline"/>
        </w:rPr>
        <w:t> </w:t>
      </w:r>
      <w:r>
        <w:rPr>
          <w:rFonts w:ascii="Cambria Math" w:hAnsi="Cambria Math" w:eastAsia="Cambria Math"/>
          <w:w w:val="105"/>
          <w:vertAlign w:val="baseline"/>
        </w:rPr>
        <w:t>+</w:t>
      </w:r>
      <w:r>
        <w:rPr>
          <w:rFonts w:ascii="Cambria Math" w:hAnsi="Cambria Math" w:eastAsia="Cambria Math"/>
          <w:spacing w:val="-9"/>
          <w:w w:val="105"/>
          <w:vertAlign w:val="baseline"/>
        </w:rPr>
        <w:t> </w:t>
      </w:r>
      <w:r>
        <w:rPr>
          <w:rFonts w:ascii="Cambria Math" w:hAnsi="Cambria Math" w:eastAsia="Cambria Math"/>
          <w:w w:val="105"/>
          <w:vertAlign w:val="baseline"/>
        </w:rPr>
        <w:t>𝜃</w:t>
      </w:r>
      <w:r>
        <w:rPr>
          <w:rFonts w:ascii="Cambria Math" w:hAnsi="Cambria Math" w:eastAsia="Cambria Math"/>
          <w:w w:val="105"/>
          <w:position w:val="-4"/>
          <w:sz w:val="17"/>
          <w:vertAlign w:val="baseline"/>
        </w:rPr>
        <w:t>1</w:t>
      </w:r>
      <w:r>
        <w:rPr>
          <w:rFonts w:ascii="Cambria Math" w:hAnsi="Cambria Math" w:eastAsia="Cambria Math"/>
          <w:w w:val="105"/>
          <w:vertAlign w:val="baseline"/>
        </w:rPr>
        <w:t>𝐵</w:t>
      </w:r>
      <w:r>
        <w:rPr>
          <w:rFonts w:ascii="Cambria Math" w:hAnsi="Cambria Math" w:eastAsia="Cambria Math"/>
          <w:spacing w:val="-4"/>
          <w:w w:val="105"/>
          <w:vertAlign w:val="baseline"/>
        </w:rPr>
        <w:t> </w:t>
      </w:r>
      <w:r>
        <w:rPr>
          <w:rFonts w:ascii="Cambria Math" w:hAnsi="Cambria Math" w:eastAsia="Cambria Math"/>
          <w:w w:val="105"/>
          <w:vertAlign w:val="baseline"/>
        </w:rPr>
        <w:t>+</w:t>
      </w:r>
      <w:r>
        <w:rPr>
          <w:rFonts w:ascii="Cambria Math" w:hAnsi="Cambria Math" w:eastAsia="Cambria Math"/>
          <w:spacing w:val="-10"/>
          <w:w w:val="105"/>
          <w:vertAlign w:val="baseline"/>
        </w:rPr>
        <w:t> </w:t>
      </w:r>
      <w:r>
        <w:rPr>
          <w:rFonts w:ascii="Cambria Math" w:hAnsi="Cambria Math" w:eastAsia="Cambria Math"/>
          <w:w w:val="105"/>
          <w:vertAlign w:val="baseline"/>
        </w:rPr>
        <w:t>⋯</w:t>
      </w:r>
      <w:r>
        <w:rPr>
          <w:rFonts w:ascii="Cambria Math" w:hAnsi="Cambria Math" w:eastAsia="Cambria Math"/>
          <w:spacing w:val="-9"/>
          <w:w w:val="105"/>
          <w:vertAlign w:val="baseline"/>
        </w:rPr>
        <w:t> </w:t>
      </w:r>
      <w:r>
        <w:rPr>
          <w:rFonts w:ascii="Cambria Math" w:hAnsi="Cambria Math" w:eastAsia="Cambria Math"/>
          <w:w w:val="105"/>
          <w:vertAlign w:val="baseline"/>
        </w:rPr>
        <w:t>+</w:t>
      </w:r>
      <w:r>
        <w:rPr>
          <w:rFonts w:ascii="Cambria Math" w:hAnsi="Cambria Math" w:eastAsia="Cambria Math"/>
          <w:spacing w:val="-9"/>
          <w:w w:val="105"/>
          <w:vertAlign w:val="baseline"/>
        </w:rPr>
        <w:t> </w:t>
      </w:r>
      <w:r>
        <w:rPr>
          <w:rFonts w:ascii="Cambria Math" w:hAnsi="Cambria Math" w:eastAsia="Cambria Math"/>
          <w:spacing w:val="-2"/>
          <w:w w:val="105"/>
          <w:vertAlign w:val="baseline"/>
        </w:rPr>
        <w:t>𝜃</w:t>
      </w:r>
      <w:r>
        <w:rPr>
          <w:rFonts w:ascii="Cambria Math" w:hAnsi="Cambria Math" w:eastAsia="Cambria Math"/>
          <w:spacing w:val="-2"/>
          <w:w w:val="105"/>
          <w:position w:val="-4"/>
          <w:sz w:val="17"/>
          <w:vertAlign w:val="baseline"/>
        </w:rPr>
        <w:t>𝑞</w:t>
      </w:r>
      <w:r>
        <w:rPr>
          <w:rFonts w:ascii="Cambria Math" w:hAnsi="Cambria Math" w:eastAsia="Cambria Math"/>
          <w:spacing w:val="-2"/>
          <w:w w:val="105"/>
          <w:vertAlign w:val="baseline"/>
        </w:rPr>
        <w:t>𝐵</w:t>
      </w:r>
      <w:r>
        <w:rPr>
          <w:rFonts w:ascii="Cambria Math" w:hAnsi="Cambria Math" w:eastAsia="Cambria Math"/>
          <w:spacing w:val="-2"/>
          <w:w w:val="105"/>
          <w:vertAlign w:val="superscript"/>
        </w:rPr>
        <w:t>𝑞</w:t>
      </w:r>
      <w:r>
        <w:rPr>
          <w:rFonts w:ascii="Cambria Math" w:hAnsi="Cambria Math" w:eastAsia="Cambria Math"/>
          <w:spacing w:val="-2"/>
          <w:w w:val="105"/>
          <w:vertAlign w:val="baseline"/>
        </w:rPr>
        <w:t>)𝜖</w:t>
      </w:r>
      <w:r>
        <w:rPr>
          <w:rFonts w:ascii="Cambria Math" w:hAnsi="Cambria Math" w:eastAsia="Cambria Math"/>
          <w:spacing w:val="-2"/>
          <w:w w:val="105"/>
          <w:position w:val="-4"/>
          <w:sz w:val="17"/>
          <w:vertAlign w:val="baseline"/>
        </w:rPr>
        <w:t>𝑡</w:t>
      </w:r>
      <w:r>
        <w:rPr>
          <w:rFonts w:ascii="Cambria Math" w:hAnsi="Cambria Math" w:eastAsia="Cambria Math"/>
          <w:position w:val="-4"/>
          <w:sz w:val="17"/>
          <w:vertAlign w:val="baseline"/>
        </w:rPr>
        <w:tab/>
      </w:r>
      <w:r>
        <w:rPr>
          <w:rFonts w:ascii="Times New Roman" w:hAnsi="Times New Roman" w:eastAsia="Times New Roman"/>
          <w:spacing w:val="-2"/>
          <w:w w:val="105"/>
          <w:vertAlign w:val="baseline"/>
        </w:rPr>
        <w:t>(3.4)</w:t>
      </w:r>
    </w:p>
    <w:p>
      <w:pPr>
        <w:pStyle w:val="BodyText"/>
        <w:spacing w:before="28"/>
        <w:rPr>
          <w:rFonts w:ascii="Times New Roman"/>
        </w:rPr>
      </w:pPr>
    </w:p>
    <w:p>
      <w:pPr>
        <w:pStyle w:val="BodyText"/>
        <w:spacing w:line="292" w:lineRule="auto"/>
        <w:ind w:left="494" w:right="1652" w:firstLine="480"/>
        <w:jc w:val="both"/>
      </w:pPr>
      <w:r>
        <w:rPr/>
        <w:t>其中，</w:t>
      </w:r>
      <w:r>
        <w:rPr>
          <w:rFonts w:ascii="Times New Roman" w:hAnsi="Times New Roman" w:eastAsia="Times New Roman"/>
        </w:rPr>
        <w:t>B</w:t>
      </w:r>
      <w:r>
        <w:rPr>
          <w:rFonts w:ascii="Times New Roman" w:hAnsi="Times New Roman" w:eastAsia="Times New Roman"/>
          <w:spacing w:val="-15"/>
        </w:rPr>
        <w:t> </w:t>
      </w:r>
      <w:r>
        <w:rPr/>
        <w:t>是差分操作符，</w:t>
      </w:r>
      <w:r>
        <w:rPr>
          <w:rFonts w:ascii="Cambria Math" w:hAnsi="Cambria Math" w:eastAsia="Cambria Math"/>
        </w:rPr>
        <w:t>𝜙</w:t>
      </w:r>
      <w:r>
        <w:rPr>
          <w:rFonts w:ascii="Cambria Math" w:hAnsi="Cambria Math" w:eastAsia="Cambria Math"/>
          <w:position w:val="-4"/>
          <w:sz w:val="17"/>
        </w:rPr>
        <w:t>1</w:t>
      </w:r>
      <w:r>
        <w:rPr>
          <w:rFonts w:ascii="Cambria Math" w:hAnsi="Cambria Math" w:eastAsia="Cambria Math"/>
          <w:spacing w:val="-7"/>
        </w:rPr>
        <w:t>, </w:t>
      </w:r>
      <w:r>
        <w:rPr>
          <w:rFonts w:ascii="Cambria Math" w:hAnsi="Cambria Math" w:eastAsia="Cambria Math"/>
        </w:rPr>
        <w:t>𝜙</w:t>
      </w:r>
      <w:r>
        <w:rPr>
          <w:rFonts w:ascii="Cambria Math" w:hAnsi="Cambria Math" w:eastAsia="Cambria Math"/>
          <w:position w:val="-4"/>
          <w:sz w:val="17"/>
        </w:rPr>
        <w:t>2</w:t>
      </w:r>
      <w:r>
        <w:rPr>
          <w:rFonts w:ascii="Cambria Math" w:hAnsi="Cambria Math" w:eastAsia="Cambria Math"/>
          <w:spacing w:val="-8"/>
        </w:rPr>
        <w:t>, … , </w:t>
      </w:r>
      <w:r>
        <w:rPr>
          <w:rFonts w:ascii="Cambria Math" w:hAnsi="Cambria Math" w:eastAsia="Cambria Math"/>
        </w:rPr>
        <w:t>𝜙</w:t>
      </w:r>
      <w:r>
        <w:rPr>
          <w:rFonts w:ascii="Cambria Math" w:hAnsi="Cambria Math" w:eastAsia="Cambria Math"/>
          <w:position w:val="-4"/>
          <w:sz w:val="17"/>
        </w:rPr>
        <w:t>𝑝</w:t>
      </w:r>
      <w:r>
        <w:rPr>
          <w:rFonts w:ascii="Cambria Math" w:hAnsi="Cambria Math" w:eastAsia="Cambria Math"/>
          <w:spacing w:val="-10"/>
          <w:position w:val="-4"/>
          <w:sz w:val="17"/>
        </w:rPr>
        <w:t> </w:t>
      </w:r>
      <w:r>
        <w:rPr/>
        <w:t>是自回归项的系数，</w:t>
      </w:r>
      <w:r>
        <w:rPr>
          <w:rFonts w:ascii="Cambria Math" w:hAnsi="Cambria Math" w:eastAsia="Cambria Math"/>
        </w:rPr>
        <w:t>𝜃</w:t>
      </w:r>
      <w:r>
        <w:rPr>
          <w:rFonts w:ascii="Cambria Math" w:hAnsi="Cambria Math" w:eastAsia="Cambria Math"/>
          <w:position w:val="-4"/>
          <w:sz w:val="17"/>
        </w:rPr>
        <w:t>1</w:t>
      </w:r>
      <w:r>
        <w:rPr>
          <w:rFonts w:ascii="Cambria Math" w:hAnsi="Cambria Math" w:eastAsia="Cambria Math"/>
          <w:spacing w:val="-7"/>
        </w:rPr>
        <w:t>, </w:t>
      </w:r>
      <w:r>
        <w:rPr>
          <w:rFonts w:ascii="Cambria Math" w:hAnsi="Cambria Math" w:eastAsia="Cambria Math"/>
        </w:rPr>
        <w:t>𝜃</w:t>
      </w:r>
      <w:r>
        <w:rPr>
          <w:rFonts w:ascii="Cambria Math" w:hAnsi="Cambria Math" w:eastAsia="Cambria Math"/>
          <w:position w:val="-4"/>
          <w:sz w:val="17"/>
        </w:rPr>
        <w:t>2</w:t>
      </w:r>
      <w:r>
        <w:rPr>
          <w:rFonts w:ascii="Cambria Math" w:hAnsi="Cambria Math" w:eastAsia="Cambria Math"/>
          <w:spacing w:val="-8"/>
        </w:rPr>
        <w:t>, … , </w:t>
      </w:r>
      <w:r>
        <w:rPr>
          <w:rFonts w:ascii="Cambria Math" w:hAnsi="Cambria Math" w:eastAsia="Cambria Math"/>
        </w:rPr>
        <w:t>𝜃</w:t>
      </w:r>
      <w:r>
        <w:rPr>
          <w:rFonts w:ascii="Cambria Math" w:hAnsi="Cambria Math" w:eastAsia="Cambria Math"/>
          <w:position w:val="-4"/>
          <w:sz w:val="17"/>
        </w:rPr>
        <w:t>𝑞</w:t>
      </w:r>
      <w:r>
        <w:rPr>
          <w:rFonts w:ascii="Cambria Math" w:hAnsi="Cambria Math" w:eastAsia="Cambria Math"/>
          <w:spacing w:val="21"/>
          <w:position w:val="-4"/>
          <w:sz w:val="17"/>
        </w:rPr>
        <w:t> </w:t>
      </w:r>
      <w:r>
        <w:rPr/>
        <w:t>是移动平均项的系数，</w:t>
      </w:r>
      <w:r>
        <w:rPr>
          <w:rFonts w:ascii="Cambria Math" w:hAnsi="Cambria Math" w:eastAsia="Cambria Math"/>
        </w:rPr>
        <w:t>𝜖</w:t>
      </w:r>
      <w:r>
        <w:rPr>
          <w:rFonts w:ascii="Cambria Math" w:hAnsi="Cambria Math" w:eastAsia="Cambria Math"/>
          <w:position w:val="-4"/>
          <w:sz w:val="17"/>
        </w:rPr>
        <w:t>𝑡</w:t>
      </w:r>
      <w:r>
        <w:rPr>
          <w:rFonts w:ascii="Cambria Math" w:hAnsi="Cambria Math" w:eastAsia="Cambria Math"/>
          <w:spacing w:val="49"/>
          <w:position w:val="-4"/>
          <w:sz w:val="17"/>
        </w:rPr>
        <w:t>  </w:t>
      </w:r>
      <w:r>
        <w:rPr/>
        <w:t>是白噪声误差项。</w:t>
      </w:r>
      <w:r>
        <w:rPr>
          <w:rFonts w:ascii="Times New Roman" w:hAnsi="Times New Roman" w:eastAsia="Times New Roman"/>
        </w:rPr>
        <w:t>ARIMA</w:t>
      </w:r>
      <w:r>
        <w:rPr>
          <w:rFonts w:ascii="Times New Roman" w:hAnsi="Times New Roman" w:eastAsia="Times New Roman"/>
          <w:spacing w:val="55"/>
          <w:w w:val="150"/>
        </w:rPr>
        <w:t> </w:t>
      </w:r>
      <w:r>
        <w:rPr>
          <w:spacing w:val="-1"/>
        </w:rPr>
        <w:t>模型的参数通常通过极大似然</w:t>
      </w:r>
    </w:p>
    <w:p>
      <w:pPr>
        <w:spacing w:after="0" w:line="292" w:lineRule="auto"/>
        <w:jc w:val="both"/>
        <w:sectPr>
          <w:headerReference w:type="default" r:id="rId63"/>
          <w:footerReference w:type="default" r:id="rId64"/>
          <w:pgSz w:w="11910" w:h="16840"/>
          <w:pgMar w:header="1533" w:footer="981" w:top="1760" w:bottom="1180" w:left="1320" w:right="160"/>
        </w:sectPr>
      </w:pPr>
    </w:p>
    <w:p>
      <w:pPr>
        <w:pStyle w:val="BodyText"/>
        <w:spacing w:before="70"/>
      </w:pPr>
    </w:p>
    <w:p>
      <w:pPr>
        <w:pStyle w:val="BodyText"/>
        <w:spacing w:line="307" w:lineRule="auto"/>
        <w:ind w:left="494" w:right="1652"/>
        <w:jc w:val="both"/>
      </w:pPr>
      <w:r>
        <w:rPr/>
        <w:t>估计（</w:t>
      </w:r>
      <w:r>
        <w:rPr>
          <w:rFonts w:ascii="Times New Roman" w:eastAsia="Times New Roman"/>
        </w:rPr>
        <w:t>Maximum Likelihood Estimation, MLE</w:t>
      </w:r>
      <w:r>
        <w:rPr/>
        <w:t>）或者最小二乘法来确定。在使用 </w:t>
      </w:r>
      <w:r>
        <w:rPr>
          <w:rFonts w:ascii="Times New Roman" w:eastAsia="Times New Roman"/>
        </w:rPr>
        <w:t>ARIMA</w:t>
      </w:r>
      <w:r>
        <w:rPr>
          <w:rFonts w:ascii="Times New Roman" w:eastAsia="Times New Roman"/>
          <w:spacing w:val="-15"/>
        </w:rPr>
        <w:t> </w:t>
      </w:r>
      <w:r>
        <w:rPr>
          <w:spacing w:val="-2"/>
        </w:rPr>
        <w:t>模型之前，往往需要确定模型的 </w:t>
      </w:r>
      <w:r>
        <w:rPr>
          <w:rFonts w:ascii="Times New Roman" w:eastAsia="Times New Roman"/>
        </w:rPr>
        <w:t>p</w:t>
      </w:r>
      <w:r>
        <w:rPr/>
        <w:t>、</w:t>
      </w:r>
      <w:r>
        <w:rPr>
          <w:rFonts w:ascii="Times New Roman" w:eastAsia="Times New Roman"/>
        </w:rPr>
        <w:t>d</w:t>
      </w:r>
      <w:r>
        <w:rPr>
          <w:rFonts w:ascii="Times New Roman" w:eastAsia="Times New Roman"/>
          <w:spacing w:val="6"/>
        </w:rPr>
        <w:t> </w:t>
      </w:r>
      <w:r>
        <w:rPr>
          <w:spacing w:val="-15"/>
        </w:rPr>
        <w:t>和 </w:t>
      </w:r>
      <w:r>
        <w:rPr>
          <w:rFonts w:ascii="Times New Roman" w:eastAsia="Times New Roman"/>
        </w:rPr>
        <w:t>q</w:t>
      </w:r>
      <w:r>
        <w:rPr>
          <w:rFonts w:ascii="Times New Roman" w:eastAsia="Times New Roman"/>
          <w:spacing w:val="12"/>
        </w:rPr>
        <w:t> </w:t>
      </w:r>
      <w:r>
        <w:rPr/>
        <w:t>值，这通常通过模型的自相</w:t>
      </w:r>
      <w:r>
        <w:rPr>
          <w:spacing w:val="-4"/>
        </w:rPr>
        <w:t>关函数（</w:t>
      </w:r>
      <w:r>
        <w:rPr>
          <w:rFonts w:ascii="Times New Roman" w:eastAsia="Times New Roman"/>
          <w:spacing w:val="-4"/>
        </w:rPr>
        <w:t>ACF</w:t>
      </w:r>
      <w:r>
        <w:rPr>
          <w:spacing w:val="-4"/>
        </w:rPr>
        <w:t>）和偏自相关函数（</w:t>
      </w:r>
      <w:r>
        <w:rPr>
          <w:rFonts w:ascii="Times New Roman" w:eastAsia="Times New Roman"/>
          <w:spacing w:val="-4"/>
        </w:rPr>
        <w:t>PACF</w:t>
      </w:r>
      <w:r>
        <w:rPr>
          <w:spacing w:val="-4"/>
        </w:rPr>
        <w:t>）来辅助确定。</w:t>
      </w:r>
      <w:r>
        <w:rPr>
          <w:rFonts w:ascii="Times New Roman" w:eastAsia="Times New Roman"/>
          <w:spacing w:val="-4"/>
        </w:rPr>
        <w:t>ARIMA</w:t>
      </w:r>
      <w:r>
        <w:rPr>
          <w:rFonts w:ascii="Times New Roman" w:eastAsia="Times New Roman"/>
          <w:spacing w:val="-8"/>
        </w:rPr>
        <w:t> </w:t>
      </w:r>
      <w:r>
        <w:rPr>
          <w:spacing w:val="-4"/>
        </w:rPr>
        <w:t>模型的优点是能</w:t>
      </w:r>
      <w:r>
        <w:rPr>
          <w:spacing w:val="-2"/>
        </w:rPr>
        <w:t>够处理非平稳时间序列数据，但是它的缺点是需要对模型的参数进行较为复杂</w:t>
      </w:r>
      <w:r>
        <w:rPr>
          <w:spacing w:val="-4"/>
        </w:rPr>
        <w:t>的确定。</w:t>
      </w:r>
    </w:p>
    <w:p>
      <w:pPr>
        <w:pStyle w:val="Heading2"/>
        <w:numPr>
          <w:ilvl w:val="1"/>
          <w:numId w:val="2"/>
        </w:numPr>
        <w:tabs>
          <w:tab w:pos="1202" w:val="left" w:leader="none"/>
        </w:tabs>
        <w:spacing w:line="240" w:lineRule="auto" w:before="156" w:after="0"/>
        <w:ind w:left="1202" w:right="0" w:hanging="630"/>
        <w:jc w:val="left"/>
      </w:pPr>
      <w:bookmarkStart w:name="3.2 访问量的时间序列预测算法" w:id="29"/>
      <w:bookmarkEnd w:id="29"/>
      <w:r>
        <w:rPr/>
      </w:r>
      <w:bookmarkStart w:name="_bookmark14" w:id="30"/>
      <w:bookmarkEnd w:id="30"/>
      <w:r>
        <w:rPr/>
      </w:r>
      <w:r>
        <w:rPr>
          <w:spacing w:val="-1"/>
        </w:rPr>
        <w:t>访问量的时间序列预测算法</w:t>
      </w:r>
    </w:p>
    <w:p>
      <w:pPr>
        <w:pStyle w:val="BodyText"/>
        <w:spacing w:line="307" w:lineRule="auto" w:before="237"/>
        <w:ind w:left="494" w:right="1652" w:firstLine="480"/>
        <w:jc w:val="both"/>
      </w:pPr>
      <w:r>
        <w:rPr>
          <w:spacing w:val="-2"/>
        </w:rPr>
        <w:t>对于访问量的预测能够有效的对服务器集群的负载能力加以调节，避免访问量过大导致的服务器集群某一节点的负载过高，使得任务处理能力下降，从而达到增强负载均衡的作用。</w:t>
      </w:r>
    </w:p>
    <w:p>
      <w:pPr>
        <w:pStyle w:val="BodyText"/>
        <w:spacing w:line="307" w:lineRule="auto" w:before="2"/>
        <w:ind w:left="494" w:right="1494" w:firstLine="480"/>
      </w:pPr>
      <w:r>
        <w:rPr>
          <w:spacing w:val="-10"/>
        </w:rPr>
        <w:t>由于相关条件限制，未使用近几年的数据网页访问量数据作为原始数据。因</w:t>
      </w:r>
      <w:r>
        <w:rPr>
          <w:spacing w:val="-13"/>
        </w:rPr>
        <w:t>此在此次预测模型测试中所使用的数据集为 </w:t>
      </w:r>
      <w:r>
        <w:rPr>
          <w:rFonts w:ascii="Times New Roman" w:hAnsi="Times New Roman" w:eastAsia="Times New Roman"/>
        </w:rPr>
        <w:t>Kaggle</w:t>
      </w:r>
      <w:r>
        <w:rPr>
          <w:rFonts w:ascii="Times New Roman" w:hAnsi="Times New Roman" w:eastAsia="Times New Roman"/>
          <w:spacing w:val="1"/>
        </w:rPr>
        <w:t> </w:t>
      </w:r>
      <w:r>
        <w:rPr/>
        <w:t>比赛“</w:t>
      </w:r>
      <w:r>
        <w:rPr>
          <w:rFonts w:ascii="Times New Roman" w:hAnsi="Times New Roman" w:eastAsia="Times New Roman"/>
          <w:spacing w:val="-20"/>
        </w:rPr>
        <w:t>W</w:t>
      </w:r>
      <w:r>
        <w:rPr>
          <w:rFonts w:ascii="Times New Roman" w:hAnsi="Times New Roman" w:eastAsia="Times New Roman"/>
        </w:rPr>
        <w:t>eb</w:t>
      </w:r>
      <w:r>
        <w:rPr>
          <w:rFonts w:ascii="Times New Roman" w:hAnsi="Times New Roman" w:eastAsia="Times New Roman"/>
          <w:spacing w:val="-9"/>
        </w:rPr>
        <w:t>T</w:t>
      </w:r>
      <w:r>
        <w:rPr>
          <w:rFonts w:ascii="Times New Roman" w:hAnsi="Times New Roman" w:eastAsia="Times New Roman"/>
        </w:rPr>
        <w:t>ra</w:t>
      </w:r>
      <w:r>
        <w:rPr>
          <w:rFonts w:ascii="Times New Roman" w:hAnsi="Times New Roman" w:eastAsia="Times New Roman"/>
          <w:spacing w:val="-5"/>
        </w:rPr>
        <w:t>f</w:t>
      </w:r>
      <w:r>
        <w:rPr>
          <w:rFonts w:ascii="Times New Roman" w:hAnsi="Times New Roman" w:eastAsia="Times New Roman"/>
        </w:rPr>
        <w:t>fic</w:t>
      </w:r>
      <w:r>
        <w:rPr>
          <w:rFonts w:ascii="Times New Roman" w:hAnsi="Times New Roman" w:eastAsia="Times New Roman"/>
          <w:spacing w:val="-9"/>
        </w:rPr>
        <w:t>T</w:t>
      </w:r>
      <w:r>
        <w:rPr>
          <w:rFonts w:ascii="Times New Roman" w:hAnsi="Times New Roman" w:eastAsia="Times New Roman"/>
          <w:spacing w:val="-1"/>
        </w:rPr>
        <w:t>imeSeries </w:t>
      </w:r>
      <w:r>
        <w:rPr>
          <w:rFonts w:ascii="Times New Roman" w:hAnsi="Times New Roman" w:eastAsia="Times New Roman"/>
        </w:rPr>
        <w:t>Forcasting</w:t>
      </w:r>
      <w:r>
        <w:rPr/>
        <w:t>”所提供的的网络访问量数据集，该数据集收集了一些维基词条的日</w:t>
      </w:r>
      <w:r>
        <w:rPr>
          <w:spacing w:val="-5"/>
        </w:rPr>
        <w:t>访问量情况，一共将近 </w:t>
      </w:r>
      <w:r>
        <w:rPr>
          <w:rFonts w:ascii="Times New Roman" w:hAnsi="Times New Roman" w:eastAsia="Times New Roman"/>
        </w:rPr>
        <w:t>145000</w:t>
      </w:r>
      <w:r>
        <w:rPr>
          <w:rFonts w:ascii="Times New Roman" w:hAnsi="Times New Roman" w:eastAsia="Times New Roman"/>
          <w:spacing w:val="7"/>
        </w:rPr>
        <w:t> </w:t>
      </w:r>
      <w:r>
        <w:rPr/>
        <w:t>篇的维基百科页面。</w:t>
      </w:r>
      <w:r>
        <w:rPr>
          <w:rFonts w:ascii="Times New Roman" w:hAnsi="Times New Roman" w:eastAsia="Times New Roman"/>
        </w:rPr>
        <w:t>train_*.csv</w:t>
      </w:r>
      <w:r>
        <w:rPr>
          <w:rFonts w:ascii="Times New Roman" w:hAnsi="Times New Roman" w:eastAsia="Times New Roman"/>
          <w:spacing w:val="7"/>
        </w:rPr>
        <w:t> </w:t>
      </w:r>
      <w:r>
        <w:rPr>
          <w:spacing w:val="1"/>
        </w:rPr>
        <w:t>类型的文档包含</w:t>
      </w:r>
      <w:r>
        <w:rPr>
          <w:spacing w:val="4"/>
        </w:rPr>
        <w:t>了流量数据。其中每一行对应一篇特定的文章，每一列对应一个特定的日期。</w:t>
      </w:r>
      <w:r>
        <w:rPr/>
        <w:t> </w:t>
      </w:r>
      <w:r>
        <w:rPr>
          <w:rFonts w:ascii="Times New Roman" w:hAnsi="Times New Roman" w:eastAsia="Times New Roman"/>
        </w:rPr>
        <w:t>train_1.csv</w:t>
      </w:r>
      <w:r>
        <w:rPr>
          <w:rFonts w:ascii="Times New Roman" w:hAnsi="Times New Roman" w:eastAsia="Times New Roman"/>
          <w:spacing w:val="4"/>
        </w:rPr>
        <w:t> </w:t>
      </w:r>
      <w:r>
        <w:rPr>
          <w:spacing w:val="-12"/>
        </w:rPr>
        <w:t>提供了从 </w:t>
      </w:r>
      <w:r>
        <w:rPr>
          <w:rFonts w:ascii="Times New Roman" w:hAnsi="Times New Roman" w:eastAsia="Times New Roman"/>
        </w:rPr>
        <w:t>2015</w:t>
      </w:r>
      <w:r>
        <w:rPr>
          <w:rFonts w:ascii="Times New Roman" w:hAnsi="Times New Roman" w:eastAsia="Times New Roman"/>
          <w:spacing w:val="4"/>
        </w:rPr>
        <w:t> </w:t>
      </w:r>
      <w:r>
        <w:rPr>
          <w:spacing w:val="-28"/>
        </w:rPr>
        <w:t>年 </w:t>
      </w:r>
      <w:r>
        <w:rPr>
          <w:rFonts w:ascii="Times New Roman" w:hAnsi="Times New Roman" w:eastAsia="Times New Roman"/>
        </w:rPr>
        <w:t>7</w:t>
      </w:r>
      <w:r>
        <w:rPr>
          <w:rFonts w:ascii="Times New Roman" w:hAnsi="Times New Roman" w:eastAsia="Times New Roman"/>
          <w:spacing w:val="4"/>
        </w:rPr>
        <w:t> </w:t>
      </w:r>
      <w:r>
        <w:rPr>
          <w:spacing w:val="-19"/>
        </w:rPr>
        <w:t>月到 </w:t>
      </w:r>
      <w:r>
        <w:rPr>
          <w:rFonts w:ascii="Times New Roman" w:hAnsi="Times New Roman" w:eastAsia="Times New Roman"/>
        </w:rPr>
        <w:t>2016</w:t>
      </w:r>
      <w:r>
        <w:rPr>
          <w:rFonts w:ascii="Times New Roman" w:hAnsi="Times New Roman" w:eastAsia="Times New Roman"/>
          <w:spacing w:val="4"/>
        </w:rPr>
        <w:t> </w:t>
      </w:r>
      <w:r>
        <w:rPr>
          <w:spacing w:val="-28"/>
        </w:rPr>
        <w:t>年 </w:t>
      </w:r>
      <w:r>
        <w:rPr>
          <w:rFonts w:ascii="Times New Roman" w:hAnsi="Times New Roman" w:eastAsia="Times New Roman"/>
        </w:rPr>
        <w:t>12</w:t>
      </w:r>
      <w:r>
        <w:rPr>
          <w:rFonts w:ascii="Times New Roman" w:hAnsi="Times New Roman" w:eastAsia="Times New Roman"/>
          <w:spacing w:val="4"/>
        </w:rPr>
        <w:t> </w:t>
      </w:r>
      <w:r>
        <w:rPr>
          <w:spacing w:val="-7"/>
        </w:rPr>
        <w:t>月一年多时间里共 </w:t>
      </w:r>
      <w:r>
        <w:rPr>
          <w:rFonts w:ascii="Times New Roman" w:hAnsi="Times New Roman" w:eastAsia="Times New Roman"/>
        </w:rPr>
        <w:t>550</w:t>
      </w:r>
      <w:r>
        <w:rPr>
          <w:rFonts w:ascii="Times New Roman" w:hAnsi="Times New Roman" w:eastAsia="Times New Roman"/>
          <w:spacing w:val="4"/>
        </w:rPr>
        <w:t> </w:t>
      </w:r>
      <w:r>
        <w:rPr/>
        <w:t>天的的日</w:t>
      </w:r>
      <w:r>
        <w:rPr>
          <w:spacing w:val="-4"/>
        </w:rPr>
        <w:t>访问情况，</w:t>
      </w:r>
      <w:r>
        <w:rPr>
          <w:rFonts w:ascii="Times New Roman" w:hAnsi="Times New Roman" w:eastAsia="Times New Roman"/>
        </w:rPr>
        <w:t>train_2.csv</w:t>
      </w:r>
      <w:r>
        <w:rPr>
          <w:rFonts w:ascii="Times New Roman" w:hAnsi="Times New Roman" w:eastAsia="Times New Roman"/>
          <w:spacing w:val="-3"/>
        </w:rPr>
        <w:t> </w:t>
      </w:r>
      <w:r>
        <w:rPr>
          <w:spacing w:val="-13"/>
        </w:rPr>
        <w:t>提供了从 </w:t>
      </w:r>
      <w:r>
        <w:rPr>
          <w:rFonts w:ascii="Times New Roman" w:hAnsi="Times New Roman" w:eastAsia="Times New Roman"/>
        </w:rPr>
        <w:t>2015</w:t>
      </w:r>
      <w:r>
        <w:rPr>
          <w:rFonts w:ascii="Times New Roman" w:hAnsi="Times New Roman" w:eastAsia="Times New Roman"/>
          <w:spacing w:val="-3"/>
        </w:rPr>
        <w:t> </w:t>
      </w:r>
      <w:r>
        <w:rPr>
          <w:spacing w:val="-32"/>
        </w:rPr>
        <w:t>年 </w:t>
      </w:r>
      <w:r>
        <w:rPr>
          <w:rFonts w:ascii="Times New Roman" w:hAnsi="Times New Roman" w:eastAsia="Times New Roman"/>
        </w:rPr>
        <w:t>7</w:t>
      </w:r>
      <w:r>
        <w:rPr>
          <w:rFonts w:ascii="Times New Roman" w:hAnsi="Times New Roman" w:eastAsia="Times New Roman"/>
          <w:spacing w:val="-3"/>
        </w:rPr>
        <w:t> </w:t>
      </w:r>
      <w:r>
        <w:rPr>
          <w:spacing w:val="-21"/>
        </w:rPr>
        <w:t>月到 </w:t>
      </w:r>
      <w:r>
        <w:rPr>
          <w:rFonts w:ascii="Times New Roman" w:hAnsi="Times New Roman" w:eastAsia="Times New Roman"/>
        </w:rPr>
        <w:t>2017</w:t>
      </w:r>
      <w:r>
        <w:rPr>
          <w:rFonts w:ascii="Times New Roman" w:hAnsi="Times New Roman" w:eastAsia="Times New Roman"/>
          <w:spacing w:val="-3"/>
        </w:rPr>
        <w:t> </w:t>
      </w:r>
      <w:r>
        <w:rPr>
          <w:spacing w:val="-32"/>
        </w:rPr>
        <w:t>年 </w:t>
      </w:r>
      <w:r>
        <w:rPr>
          <w:rFonts w:ascii="Times New Roman" w:hAnsi="Times New Roman" w:eastAsia="Times New Roman"/>
        </w:rPr>
        <w:t>9</w:t>
      </w:r>
      <w:r>
        <w:rPr>
          <w:rFonts w:ascii="Times New Roman" w:hAnsi="Times New Roman" w:eastAsia="Times New Roman"/>
          <w:spacing w:val="-3"/>
        </w:rPr>
        <w:t> </w:t>
      </w:r>
      <w:r>
        <w:rPr>
          <w:spacing w:val="-21"/>
        </w:rPr>
        <w:t>月共 </w:t>
      </w:r>
      <w:r>
        <w:rPr>
          <w:rFonts w:ascii="Times New Roman" w:hAnsi="Times New Roman" w:eastAsia="Times New Roman"/>
        </w:rPr>
        <w:t>803</w:t>
      </w:r>
      <w:r>
        <w:rPr>
          <w:rFonts w:ascii="Times New Roman" w:hAnsi="Times New Roman" w:eastAsia="Times New Roman"/>
          <w:spacing w:val="-3"/>
        </w:rPr>
        <w:t> </w:t>
      </w:r>
      <w:r>
        <w:rPr/>
        <w:t>天的日访问情况。</w:t>
      </w:r>
      <w:r>
        <w:rPr>
          <w:rFonts w:ascii="Times New Roman" w:hAnsi="Times New Roman" w:eastAsia="Times New Roman"/>
        </w:rPr>
        <w:t>key_*.csv </w:t>
      </w:r>
      <w:r>
        <w:rPr>
          <w:spacing w:val="-3"/>
        </w:rPr>
        <w:t>类型的文件提供用于预测的页名称和缩短的 </w:t>
      </w:r>
      <w:r>
        <w:rPr>
          <w:rFonts w:ascii="Times New Roman" w:hAnsi="Times New Roman" w:eastAsia="Times New Roman"/>
          <w:spacing w:val="-1"/>
        </w:rPr>
        <w:t>I</w:t>
      </w:r>
      <w:r>
        <w:rPr>
          <w:rFonts w:ascii="Times New Roman" w:hAnsi="Times New Roman" w:eastAsia="Times New Roman"/>
        </w:rPr>
        <w:t>D </w:t>
      </w:r>
      <w:r>
        <w:rPr/>
        <w:t>列之间的映射。</w:t>
      </w:r>
    </w:p>
    <w:p>
      <w:pPr>
        <w:pStyle w:val="BodyText"/>
        <w:spacing w:line="307" w:lineRule="auto" w:before="5"/>
        <w:ind w:left="494" w:right="1652" w:firstLine="480"/>
        <w:jc w:val="both"/>
      </w:pPr>
      <w:r>
        <w:rPr>
          <w:spacing w:val="-7"/>
        </w:rPr>
        <w:t>训练数据集由大约 </w:t>
      </w:r>
      <w:r>
        <w:rPr>
          <w:rFonts w:ascii="Times New Roman" w:hAnsi="Times New Roman" w:eastAsia="Times New Roman"/>
          <w:spacing w:val="-4"/>
        </w:rPr>
        <w:t>145k</w:t>
      </w:r>
      <w:r>
        <w:rPr>
          <w:rFonts w:ascii="Times New Roman" w:hAnsi="Times New Roman" w:eastAsia="Times New Roman"/>
          <w:spacing w:val="-11"/>
        </w:rPr>
        <w:t> </w:t>
      </w:r>
      <w:r>
        <w:rPr>
          <w:spacing w:val="-13"/>
        </w:rPr>
        <w:t>个时间序列组成。每个时间序列代表从 </w:t>
      </w:r>
      <w:r>
        <w:rPr>
          <w:rFonts w:ascii="Times New Roman" w:hAnsi="Times New Roman" w:eastAsia="Times New Roman"/>
          <w:spacing w:val="-4"/>
        </w:rPr>
        <w:t>2015</w:t>
      </w:r>
      <w:r>
        <w:rPr>
          <w:rFonts w:ascii="Times New Roman" w:hAnsi="Times New Roman" w:eastAsia="Times New Roman"/>
          <w:spacing w:val="-11"/>
        </w:rPr>
        <w:t> </w:t>
      </w:r>
      <w:r>
        <w:rPr>
          <w:spacing w:val="-15"/>
        </w:rPr>
        <w:t>年 </w:t>
      </w:r>
      <w:r>
        <w:rPr>
          <w:rFonts w:ascii="Times New Roman" w:hAnsi="Times New Roman" w:eastAsia="Times New Roman"/>
          <w:spacing w:val="-4"/>
        </w:rPr>
        <w:t>7</w:t>
      </w:r>
      <w:r>
        <w:rPr>
          <w:rFonts w:ascii="Times New Roman" w:hAnsi="Times New Roman" w:eastAsia="Times New Roman"/>
          <w:spacing w:val="-11"/>
        </w:rPr>
        <w:t> </w:t>
      </w:r>
      <w:r>
        <w:rPr>
          <w:spacing w:val="-4"/>
        </w:rPr>
        <w:t>月 </w:t>
      </w:r>
      <w:r>
        <w:rPr>
          <w:rFonts w:ascii="Times New Roman" w:hAnsi="Times New Roman" w:eastAsia="Times New Roman"/>
        </w:rPr>
        <w:t>1</w:t>
      </w:r>
      <w:r>
        <w:rPr>
          <w:rFonts w:ascii="Times New Roman" w:hAnsi="Times New Roman" w:eastAsia="Times New Roman"/>
          <w:spacing w:val="-15"/>
        </w:rPr>
        <w:t> </w:t>
      </w:r>
      <w:r>
        <w:rPr>
          <w:spacing w:val="-10"/>
        </w:rPr>
        <w:t>日到 </w:t>
      </w:r>
      <w:r>
        <w:rPr>
          <w:rFonts w:ascii="Times New Roman" w:hAnsi="Times New Roman" w:eastAsia="Times New Roman"/>
        </w:rPr>
        <w:t>2016</w:t>
      </w:r>
      <w:r>
        <w:rPr>
          <w:rFonts w:ascii="Times New Roman" w:hAnsi="Times New Roman" w:eastAsia="Times New Roman"/>
          <w:spacing w:val="-15"/>
        </w:rPr>
        <w:t> </w:t>
      </w:r>
      <w:r>
        <w:rPr>
          <w:spacing w:val="-15"/>
        </w:rPr>
        <w:t>年 </w:t>
      </w:r>
      <w:r>
        <w:rPr>
          <w:rFonts w:ascii="Times New Roman" w:hAnsi="Times New Roman" w:eastAsia="Times New Roman"/>
        </w:rPr>
        <w:t>12</w:t>
      </w:r>
      <w:r>
        <w:rPr>
          <w:rFonts w:ascii="Times New Roman" w:hAnsi="Times New Roman" w:eastAsia="Times New Roman"/>
          <w:spacing w:val="-15"/>
        </w:rPr>
        <w:t> </w:t>
      </w:r>
      <w:r>
        <w:rPr>
          <w:spacing w:val="-15"/>
        </w:rPr>
        <w:t>月 </w:t>
      </w:r>
      <w:r>
        <w:rPr>
          <w:rFonts w:ascii="Times New Roman" w:hAnsi="Times New Roman" w:eastAsia="Times New Roman"/>
        </w:rPr>
        <w:t>31</w:t>
      </w:r>
      <w:r>
        <w:rPr>
          <w:rFonts w:ascii="Times New Roman" w:hAnsi="Times New Roman" w:eastAsia="Times New Roman"/>
          <w:spacing w:val="-15"/>
        </w:rPr>
        <w:t> </w:t>
      </w:r>
      <w:r>
        <w:rPr/>
        <w:t>日不同维基百科文章的每日浏览量。每个时间序列，都</w:t>
      </w:r>
      <w:r>
        <w:rPr>
          <w:spacing w:val="-2"/>
        </w:rPr>
        <w:t>有文章的名称以及该时间序列代表的流量类型（全部、移动、桌面、爬虫</w:t>
      </w:r>
      <w:r>
        <w:rPr>
          <w:spacing w:val="-120"/>
        </w:rPr>
        <w:t>）</w:t>
      </w:r>
      <w:r>
        <w:rPr>
          <w:spacing w:val="-2"/>
        </w:rPr>
        <w:t>。此元数据和任何其他公开可用的数据来进行预测。缺点是该数据集的数据源不区分零流量值和缺失值。缺失值可能意味着流量为零或当天的数据不可用。本文</w:t>
      </w:r>
      <w:r>
        <w:rPr/>
        <w:t>采用了维基百科“泰勒·</w:t>
      </w:r>
      <w:r>
        <w:rPr>
          <w:spacing w:val="-2"/>
        </w:rPr>
        <w:t>斯威夫特”词条的页面访问情况，如图 </w:t>
      </w:r>
      <w:r>
        <w:rPr>
          <w:rFonts w:ascii="Times New Roman" w:hAnsi="Times New Roman" w:eastAsia="Times New Roman"/>
        </w:rPr>
        <w:t>3.1 </w:t>
      </w:r>
      <w:r>
        <w:rPr/>
        <w:t>所示。</w:t>
      </w:r>
    </w:p>
    <w:p>
      <w:pPr>
        <w:pStyle w:val="BodyText"/>
        <w:spacing w:line="307" w:lineRule="auto" w:before="4"/>
        <w:ind w:left="494" w:right="1498" w:firstLine="480"/>
      </w:pPr>
      <w:r>
        <w:rPr>
          <w:spacing w:val="2"/>
        </w:rPr>
        <w:t>为了能够知道模型的准确地，使用了重要指标</w:t>
      </w:r>
      <w:r>
        <w:rPr>
          <w:rFonts w:ascii="Times New Roman" w:eastAsia="Times New Roman"/>
        </w:rPr>
        <w:t>SMAPE</w:t>
      </w:r>
      <w:r>
        <w:rPr/>
        <w:t>（对称平均绝对百分</w:t>
      </w:r>
      <w:r>
        <w:rPr>
          <w:spacing w:val="-2"/>
        </w:rPr>
        <w:t>比误差）一种常用于预测精度评估的指标，可以比较不同规模时间序列的误差。计算公式如下。</w:t>
      </w:r>
    </w:p>
    <w:p>
      <w:pPr>
        <w:pStyle w:val="BodyText"/>
        <w:spacing w:before="132"/>
        <w:rPr>
          <w:sz w:val="20"/>
        </w:rPr>
      </w:pPr>
    </w:p>
    <w:p>
      <w:pPr>
        <w:spacing w:after="0"/>
        <w:rPr>
          <w:sz w:val="20"/>
        </w:rPr>
        <w:sectPr>
          <w:headerReference w:type="default" r:id="rId65"/>
          <w:footerReference w:type="default" r:id="rId66"/>
          <w:pgSz w:w="11910" w:h="16840"/>
          <w:pgMar w:header="1533" w:footer="981" w:top="1760" w:bottom="1180" w:left="1320" w:right="160"/>
        </w:sectPr>
      </w:pPr>
    </w:p>
    <w:p>
      <w:pPr>
        <w:spacing w:line="154" w:lineRule="exact" w:before="74"/>
        <w:ind w:left="4587" w:right="0" w:firstLine="0"/>
        <w:jc w:val="left"/>
        <w:rPr>
          <w:rFonts w:ascii="Cambria Math" w:eastAsia="Cambria Math"/>
          <w:sz w:val="17"/>
        </w:rPr>
      </w:pPr>
      <w:r>
        <w:rPr>
          <w:rFonts w:ascii="Cambria Math" w:eastAsia="Cambria Math"/>
          <w:spacing w:val="-10"/>
          <w:w w:val="115"/>
          <w:sz w:val="17"/>
        </w:rPr>
        <w:t>𝑛</w:t>
      </w:r>
    </w:p>
    <w:p>
      <w:pPr>
        <w:pStyle w:val="BodyText"/>
        <w:spacing w:line="186" w:lineRule="exact"/>
        <w:ind w:left="4024"/>
        <w:rPr>
          <w:rFonts w:ascii="Cambria Math"/>
        </w:rPr>
      </w:pPr>
      <w:r>
        <w:rPr>
          <w:rFonts w:ascii="Cambria Math"/>
          <w:spacing w:val="-5"/>
        </w:rPr>
        <w:t>100</w:t>
      </w:r>
    </w:p>
    <w:p>
      <w:pPr>
        <w:tabs>
          <w:tab w:pos="4486" w:val="left" w:leader="none"/>
        </w:tabs>
        <w:spacing w:line="171" w:lineRule="exact" w:before="0"/>
        <w:ind w:left="2877" w:right="0" w:firstLine="0"/>
        <w:jc w:val="left"/>
        <w:rPr>
          <w:rFonts w:ascii="Cambria Math" w:hAnsi="Cambria Math" w:eastAsia="Cambria Math"/>
          <w:sz w:val="24"/>
        </w:rPr>
      </w:pPr>
      <w:r>
        <w:rPr/>
        <mc:AlternateContent>
          <mc:Choice Requires="wps">
            <w:drawing>
              <wp:anchor distT="0" distB="0" distL="0" distR="0" allowOverlap="1" layoutInCell="1" locked="0" behindDoc="1" simplePos="0" relativeHeight="485517824">
                <wp:simplePos x="0" y="0"/>
                <wp:positionH relativeFrom="page">
                  <wp:posOffset>3393478</wp:posOffset>
                </wp:positionH>
                <wp:positionV relativeFrom="paragraph">
                  <wp:posOffset>70088</wp:posOffset>
                </wp:positionV>
                <wp:extent cx="253365" cy="1270"/>
                <wp:effectExtent l="0" t="0" r="0" b="0"/>
                <wp:wrapNone/>
                <wp:docPr id="100" name="Graphic 100"/>
                <wp:cNvGraphicFramePr>
                  <a:graphicFrameLocks/>
                </wp:cNvGraphicFramePr>
                <a:graphic>
                  <a:graphicData uri="http://schemas.microsoft.com/office/word/2010/wordprocessingShape">
                    <wps:wsp>
                      <wps:cNvPr id="100" name="Graphic 100"/>
                      <wps:cNvSpPr/>
                      <wps:spPr>
                        <a:xfrm>
                          <a:off x="0" y="0"/>
                          <a:ext cx="253365" cy="1270"/>
                        </a:xfrm>
                        <a:custGeom>
                          <a:avLst/>
                          <a:gdLst/>
                          <a:ahLst/>
                          <a:cxnLst/>
                          <a:rect l="l" t="t" r="r" b="b"/>
                          <a:pathLst>
                            <a:path w="253365" h="0">
                              <a:moveTo>
                                <a:pt x="0" y="0"/>
                              </a:moveTo>
                              <a:lnTo>
                                <a:pt x="253149" y="0"/>
                              </a:lnTo>
                            </a:path>
                          </a:pathLst>
                        </a:custGeom>
                        <a:ln w="989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798656" from="267.203003pt,5.518754pt" to="287.136003pt,5.518754pt" stroked="true" strokeweight=".7792pt" strokecolor="#000000">
                <v:stroke dashstyle="solid"/>
                <w10:wrap type="none"/>
              </v:line>
            </w:pict>
          </mc:Fallback>
        </mc:AlternateContent>
      </w:r>
      <w:r>
        <w:rPr/>
        <mc:AlternateContent>
          <mc:Choice Requires="wps">
            <w:drawing>
              <wp:anchor distT="0" distB="0" distL="0" distR="0" allowOverlap="1" layoutInCell="1" locked="0" behindDoc="1" simplePos="0" relativeHeight="485518336">
                <wp:simplePos x="0" y="0"/>
                <wp:positionH relativeFrom="page">
                  <wp:posOffset>3929837</wp:posOffset>
                </wp:positionH>
                <wp:positionV relativeFrom="paragraph">
                  <wp:posOffset>70088</wp:posOffset>
                </wp:positionV>
                <wp:extent cx="949960" cy="1270"/>
                <wp:effectExtent l="0" t="0" r="0" b="0"/>
                <wp:wrapNone/>
                <wp:docPr id="101" name="Graphic 101"/>
                <wp:cNvGraphicFramePr>
                  <a:graphicFrameLocks/>
                </wp:cNvGraphicFramePr>
                <a:graphic>
                  <a:graphicData uri="http://schemas.microsoft.com/office/word/2010/wordprocessingShape">
                    <wps:wsp>
                      <wps:cNvPr id="101" name="Graphic 101"/>
                      <wps:cNvSpPr/>
                      <wps:spPr>
                        <a:xfrm>
                          <a:off x="0" y="0"/>
                          <a:ext cx="949960" cy="1270"/>
                        </a:xfrm>
                        <a:custGeom>
                          <a:avLst/>
                          <a:gdLst/>
                          <a:ahLst/>
                          <a:cxnLst/>
                          <a:rect l="l" t="t" r="r" b="b"/>
                          <a:pathLst>
                            <a:path w="949960" h="0">
                              <a:moveTo>
                                <a:pt x="0" y="0"/>
                              </a:moveTo>
                              <a:lnTo>
                                <a:pt x="949642" y="0"/>
                              </a:lnTo>
                            </a:path>
                          </a:pathLst>
                        </a:custGeom>
                        <a:ln w="989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798144" from="309.436005pt,5.518754pt" to="384.211005pt,5.518754pt" stroked="true" strokeweight=".7792pt" strokecolor="#000000">
                <v:stroke dashstyle="solid"/>
                <w10:wrap type="none"/>
              </v:line>
            </w:pict>
          </mc:Fallback>
        </mc:AlternateContent>
      </w:r>
      <w:r>
        <w:rPr>
          <w:rFonts w:ascii="Cambria Math" w:hAnsi="Cambria Math" w:eastAsia="Cambria Math"/>
          <w:sz w:val="24"/>
        </w:rPr>
        <w:t>𝑆𝑀𝐴𝑃𝐸</w:t>
      </w:r>
      <w:r>
        <w:rPr>
          <w:rFonts w:ascii="Cambria Math" w:hAnsi="Cambria Math" w:eastAsia="Cambria Math"/>
          <w:spacing w:val="33"/>
          <w:w w:val="110"/>
          <w:sz w:val="24"/>
        </w:rPr>
        <w:t> </w:t>
      </w:r>
      <w:r>
        <w:rPr>
          <w:rFonts w:ascii="Cambria Math" w:hAnsi="Cambria Math" w:eastAsia="Cambria Math"/>
          <w:spacing w:val="-10"/>
          <w:w w:val="110"/>
          <w:sz w:val="24"/>
        </w:rPr>
        <w:t>=</w:t>
      </w:r>
      <w:r>
        <w:rPr>
          <w:rFonts w:ascii="Cambria Math" w:hAnsi="Cambria Math" w:eastAsia="Cambria Math"/>
          <w:sz w:val="24"/>
        </w:rPr>
        <w:tab/>
      </w:r>
      <w:r>
        <w:rPr>
          <w:rFonts w:ascii="Cambria Math" w:hAnsi="Cambria Math" w:eastAsia="Cambria Math"/>
          <w:spacing w:val="-10"/>
          <w:w w:val="160"/>
          <w:sz w:val="24"/>
        </w:rPr>
        <w:t>∑</w:t>
      </w:r>
    </w:p>
    <w:p>
      <w:pPr>
        <w:spacing w:line="186" w:lineRule="exact" w:before="0"/>
        <w:ind w:left="4152" w:right="0" w:firstLine="0"/>
        <w:jc w:val="left"/>
        <w:rPr>
          <w:rFonts w:ascii="Cambria Math" w:eastAsia="Cambria Math"/>
          <w:sz w:val="24"/>
        </w:rPr>
      </w:pPr>
      <w:r>
        <w:rPr>
          <w:rFonts w:ascii="Cambria Math" w:eastAsia="Cambria Math"/>
          <w:spacing w:val="-10"/>
          <w:sz w:val="24"/>
        </w:rPr>
        <w:t>𝑛</w:t>
      </w:r>
    </w:p>
    <w:p>
      <w:pPr>
        <w:spacing w:line="165" w:lineRule="exact" w:before="0"/>
        <w:ind w:left="4490" w:right="0" w:firstLine="0"/>
        <w:jc w:val="left"/>
        <w:rPr>
          <w:rFonts w:ascii="Cambria Math" w:eastAsia="Cambria Math"/>
          <w:sz w:val="17"/>
        </w:rPr>
      </w:pPr>
      <w:r>
        <w:rPr>
          <w:rFonts w:ascii="Cambria Math" w:eastAsia="Cambria Math"/>
          <w:spacing w:val="-5"/>
          <w:w w:val="105"/>
          <w:sz w:val="17"/>
        </w:rPr>
        <w:t>𝑡=1</w:t>
      </w:r>
    </w:p>
    <w:p>
      <w:pPr>
        <w:spacing w:line="261" w:lineRule="auto" w:before="183"/>
        <w:ind w:left="23" w:right="0" w:firstLine="300"/>
        <w:jc w:val="left"/>
        <w:rPr>
          <w:rFonts w:ascii="Cambria Math" w:hAnsi="Cambria Math" w:eastAsia="Cambria Math"/>
          <w:sz w:val="24"/>
        </w:rPr>
      </w:pPr>
      <w:r>
        <w:rPr/>
        <w:br w:type="column"/>
      </w:r>
      <w:r>
        <w:rPr>
          <w:rFonts w:ascii="Cambria Math" w:hAnsi="Cambria Math" w:eastAsia="Cambria Math"/>
          <w:w w:val="105"/>
          <w:sz w:val="24"/>
        </w:rPr>
        <w:t>|𝐹</w:t>
      </w:r>
      <w:r>
        <w:rPr>
          <w:rFonts w:ascii="Cambria Math" w:hAnsi="Cambria Math" w:eastAsia="Cambria Math"/>
          <w:w w:val="105"/>
          <w:position w:val="-4"/>
          <w:sz w:val="17"/>
        </w:rPr>
        <w:t>𝑡</w:t>
      </w:r>
      <w:r>
        <w:rPr>
          <w:rFonts w:ascii="Cambria Math" w:hAnsi="Cambria Math" w:eastAsia="Cambria Math"/>
          <w:spacing w:val="40"/>
          <w:w w:val="105"/>
          <w:position w:val="-4"/>
          <w:sz w:val="17"/>
        </w:rPr>
        <w:t> </w:t>
      </w:r>
      <w:r>
        <w:rPr>
          <w:rFonts w:ascii="Cambria Math" w:hAnsi="Cambria Math" w:eastAsia="Cambria Math"/>
          <w:w w:val="105"/>
          <w:sz w:val="24"/>
        </w:rPr>
        <w:t>− 𝐴</w:t>
      </w:r>
      <w:r>
        <w:rPr>
          <w:rFonts w:ascii="Cambria Math" w:hAnsi="Cambria Math" w:eastAsia="Cambria Math"/>
          <w:w w:val="105"/>
          <w:position w:val="-4"/>
          <w:sz w:val="17"/>
        </w:rPr>
        <w:t>𝑡</w:t>
      </w:r>
      <w:r>
        <w:rPr>
          <w:rFonts w:ascii="Cambria Math" w:hAnsi="Cambria Math" w:eastAsia="Cambria Math"/>
          <w:w w:val="105"/>
          <w:sz w:val="24"/>
        </w:rPr>
        <w:t>| </w:t>
      </w:r>
      <w:r>
        <w:rPr>
          <w:rFonts w:ascii="Cambria Math" w:hAnsi="Cambria Math" w:eastAsia="Cambria Math"/>
          <w:sz w:val="24"/>
        </w:rPr>
        <w:t>(|𝐴</w:t>
      </w:r>
      <w:r>
        <w:rPr>
          <w:rFonts w:ascii="Cambria Math" w:hAnsi="Cambria Math" w:eastAsia="Cambria Math"/>
          <w:position w:val="-4"/>
          <w:sz w:val="17"/>
        </w:rPr>
        <w:t>𝑡</w:t>
      </w:r>
      <w:r>
        <w:rPr>
          <w:rFonts w:ascii="Cambria Math" w:hAnsi="Cambria Math" w:eastAsia="Cambria Math"/>
          <w:sz w:val="24"/>
        </w:rPr>
        <w:t>|</w:t>
      </w:r>
      <w:r>
        <w:rPr>
          <w:rFonts w:ascii="Cambria Math" w:hAnsi="Cambria Math" w:eastAsia="Cambria Math"/>
          <w:spacing w:val="-8"/>
          <w:sz w:val="24"/>
        </w:rPr>
        <w:t> </w:t>
      </w:r>
      <w:r>
        <w:rPr>
          <w:rFonts w:ascii="Cambria Math" w:hAnsi="Cambria Math" w:eastAsia="Cambria Math"/>
          <w:sz w:val="24"/>
        </w:rPr>
        <w:t>+</w:t>
      </w:r>
      <w:r>
        <w:rPr>
          <w:rFonts w:ascii="Cambria Math" w:hAnsi="Cambria Math" w:eastAsia="Cambria Math"/>
          <w:spacing w:val="-8"/>
          <w:sz w:val="24"/>
        </w:rPr>
        <w:t> </w:t>
      </w:r>
      <w:r>
        <w:rPr>
          <w:rFonts w:ascii="Cambria Math" w:hAnsi="Cambria Math" w:eastAsia="Cambria Math"/>
          <w:sz w:val="24"/>
        </w:rPr>
        <w:t>|𝐹</w:t>
      </w:r>
      <w:r>
        <w:rPr>
          <w:rFonts w:ascii="Cambria Math" w:hAnsi="Cambria Math" w:eastAsia="Cambria Math"/>
          <w:position w:val="-4"/>
          <w:sz w:val="17"/>
        </w:rPr>
        <w:t>𝑡</w:t>
      </w:r>
      <w:r>
        <w:rPr>
          <w:rFonts w:ascii="Cambria Math" w:hAnsi="Cambria Math" w:eastAsia="Cambria Math"/>
          <w:sz w:val="24"/>
        </w:rPr>
        <w:t>|)/2</w:t>
      </w:r>
    </w:p>
    <w:p>
      <w:pPr>
        <w:spacing w:line="240" w:lineRule="auto" w:before="87"/>
        <w:rPr>
          <w:rFonts w:ascii="Cambria Math"/>
          <w:sz w:val="24"/>
        </w:rPr>
      </w:pPr>
      <w:r>
        <w:rPr/>
        <w:br w:type="column"/>
      </w:r>
      <w:r>
        <w:rPr>
          <w:rFonts w:ascii="Cambria Math"/>
          <w:sz w:val="24"/>
        </w:rPr>
      </w:r>
    </w:p>
    <w:p>
      <w:pPr>
        <w:pStyle w:val="BodyText"/>
        <w:ind w:left="252"/>
        <w:jc w:val="center"/>
        <w:rPr>
          <w:rFonts w:ascii="Times New Roman"/>
        </w:rPr>
      </w:pPr>
      <w:r>
        <w:rPr>
          <w:rFonts w:ascii="Times New Roman"/>
          <w:spacing w:val="-2"/>
        </w:rPr>
        <w:t>(3.5)</w:t>
      </w:r>
    </w:p>
    <w:p>
      <w:pPr>
        <w:spacing w:after="0"/>
        <w:jc w:val="center"/>
        <w:rPr>
          <w:rFonts w:ascii="Times New Roman"/>
        </w:rPr>
        <w:sectPr>
          <w:type w:val="continuous"/>
          <w:pgSz w:w="11910" w:h="16840"/>
          <w:pgMar w:header="1533" w:footer="981" w:top="1920" w:bottom="280" w:left="1320" w:right="160"/>
          <w:cols w:num="3" w:equalWidth="0">
            <w:col w:w="4805" w:space="40"/>
            <w:col w:w="1520" w:space="39"/>
            <w:col w:w="4026"/>
          </w:cols>
        </w:sectPr>
      </w:pPr>
    </w:p>
    <w:p>
      <w:pPr>
        <w:pStyle w:val="BodyText"/>
        <w:spacing w:before="211"/>
        <w:ind w:left="974"/>
      </w:pPr>
      <w:r>
        <w:rPr>
          <w:spacing w:val="-7"/>
        </w:rPr>
        <w:t>其中这个公式的 </w:t>
      </w:r>
      <w:r>
        <w:rPr>
          <w:rFonts w:ascii="Cambria Math" w:eastAsia="Cambria Math"/>
        </w:rPr>
        <w:t>𝑛</w:t>
      </w:r>
      <w:r>
        <w:rPr>
          <w:rFonts w:ascii="Cambria Math" w:eastAsia="Cambria Math"/>
          <w:spacing w:val="22"/>
        </w:rPr>
        <w:t> </w:t>
      </w:r>
      <w:r>
        <w:rPr/>
        <w:t>是观察总数，</w:t>
      </w:r>
      <w:r>
        <w:rPr>
          <w:rFonts w:ascii="Cambria Math" w:eastAsia="Cambria Math"/>
        </w:rPr>
        <w:t>𝐹</w:t>
      </w:r>
      <w:r>
        <w:rPr>
          <w:rFonts w:ascii="Cambria Math" w:eastAsia="Cambria Math"/>
          <w:position w:val="-4"/>
          <w:sz w:val="17"/>
        </w:rPr>
        <w:t>𝑡</w:t>
      </w:r>
      <w:r>
        <w:rPr>
          <w:rFonts w:ascii="Cambria Math" w:eastAsia="Cambria Math"/>
          <w:spacing w:val="47"/>
          <w:position w:val="-4"/>
          <w:sz w:val="17"/>
        </w:rPr>
        <w:t> </w:t>
      </w:r>
      <w:r>
        <w:rPr>
          <w:spacing w:val="-13"/>
        </w:rPr>
        <w:t>是时间 </w:t>
      </w:r>
      <w:r>
        <w:rPr>
          <w:rFonts w:ascii="Times New Roman" w:eastAsia="Times New Roman"/>
        </w:rPr>
        <w:t>t</w:t>
      </w:r>
      <w:r>
        <w:rPr>
          <w:rFonts w:ascii="Times New Roman" w:eastAsia="Times New Roman"/>
          <w:spacing w:val="11"/>
        </w:rPr>
        <w:t> </w:t>
      </w:r>
      <w:r>
        <w:rPr/>
        <w:t>的预测值，</w:t>
      </w:r>
      <w:r>
        <w:rPr>
          <w:rFonts w:ascii="Cambria Math" w:eastAsia="Cambria Math"/>
        </w:rPr>
        <w:t>𝐴</w:t>
      </w:r>
      <w:r>
        <w:rPr>
          <w:rFonts w:ascii="Cambria Math" w:eastAsia="Cambria Math"/>
          <w:position w:val="-4"/>
          <w:sz w:val="17"/>
        </w:rPr>
        <w:t>𝑡</w:t>
      </w:r>
      <w:r>
        <w:rPr>
          <w:rFonts w:ascii="Cambria Math" w:eastAsia="Cambria Math"/>
          <w:spacing w:val="47"/>
          <w:position w:val="-4"/>
          <w:sz w:val="17"/>
        </w:rPr>
        <w:t> </w:t>
      </w:r>
      <w:r>
        <w:rPr>
          <w:spacing w:val="-13"/>
        </w:rPr>
        <w:t>是时间 </w:t>
      </w:r>
      <w:r>
        <w:rPr>
          <w:rFonts w:ascii="Times New Roman" w:eastAsia="Times New Roman"/>
        </w:rPr>
        <w:t>t</w:t>
      </w:r>
      <w:r>
        <w:rPr>
          <w:rFonts w:ascii="Times New Roman" w:eastAsia="Times New Roman"/>
          <w:spacing w:val="11"/>
        </w:rPr>
        <w:t> </w:t>
      </w:r>
      <w:r>
        <w:rPr>
          <w:spacing w:val="-4"/>
        </w:rPr>
        <w:t>的实际</w:t>
      </w:r>
    </w:p>
    <w:p>
      <w:pPr>
        <w:spacing w:after="0"/>
        <w:sectPr>
          <w:type w:val="continuous"/>
          <w:pgSz w:w="11910" w:h="16840"/>
          <w:pgMar w:header="1533" w:footer="981" w:top="1920" w:bottom="280" w:left="1320" w:right="160"/>
        </w:sectPr>
      </w:pPr>
    </w:p>
    <w:p>
      <w:pPr>
        <w:pStyle w:val="BodyText"/>
        <w:spacing w:before="197"/>
        <w:rPr>
          <w:sz w:val="20"/>
        </w:rPr>
      </w:pPr>
    </w:p>
    <w:p>
      <w:pPr>
        <w:pStyle w:val="BodyText"/>
        <w:ind w:left="549"/>
        <w:rPr>
          <w:sz w:val="20"/>
        </w:rPr>
      </w:pPr>
      <w:r>
        <w:rPr>
          <w:sz w:val="20"/>
        </w:rPr>
        <w:drawing>
          <wp:inline distT="0" distB="0" distL="0" distR="0">
            <wp:extent cx="5143880" cy="2497454"/>
            <wp:effectExtent l="0" t="0" r="0" b="0"/>
            <wp:docPr id="105" name="Image 105"/>
            <wp:cNvGraphicFramePr>
              <a:graphicFrameLocks/>
            </wp:cNvGraphicFramePr>
            <a:graphic>
              <a:graphicData uri="http://schemas.openxmlformats.org/drawingml/2006/picture">
                <pic:pic>
                  <pic:nvPicPr>
                    <pic:cNvPr id="105" name="Image 105"/>
                    <pic:cNvPicPr/>
                  </pic:nvPicPr>
                  <pic:blipFill>
                    <a:blip r:embed="rId69" cstate="print"/>
                    <a:stretch>
                      <a:fillRect/>
                    </a:stretch>
                  </pic:blipFill>
                  <pic:spPr>
                    <a:xfrm>
                      <a:off x="0" y="0"/>
                      <a:ext cx="5143880" cy="2497454"/>
                    </a:xfrm>
                    <a:prstGeom prst="rect">
                      <a:avLst/>
                    </a:prstGeom>
                  </pic:spPr>
                </pic:pic>
              </a:graphicData>
            </a:graphic>
          </wp:inline>
        </w:drawing>
      </w:r>
      <w:r>
        <w:rPr>
          <w:sz w:val="20"/>
        </w:rPr>
      </w:r>
    </w:p>
    <w:p>
      <w:pPr>
        <w:pStyle w:val="BodyText"/>
        <w:tabs>
          <w:tab w:pos="3607" w:val="left" w:leader="none"/>
        </w:tabs>
        <w:spacing w:before="210"/>
        <w:ind w:left="2767"/>
        <w:rPr>
          <w:rFonts w:ascii="PMingLiU" w:hAnsi="PMingLiU" w:eastAsia="PMingLiU" w:hint="eastAsia"/>
        </w:rPr>
      </w:pPr>
      <w:r>
        <w:rPr>
          <w:rFonts w:ascii="PMingLiU" w:hAnsi="PMingLiU" w:eastAsia="PMingLiU" w:hint="eastAsia"/>
        </w:rPr>
        <w:t>图</w:t>
      </w:r>
      <w:r>
        <w:rPr>
          <w:rFonts w:ascii="PMingLiU" w:hAnsi="PMingLiU" w:eastAsia="PMingLiU" w:hint="eastAsia"/>
          <w:spacing w:val="-3"/>
        </w:rPr>
        <w:t> </w:t>
      </w:r>
      <w:r>
        <w:rPr>
          <w:rFonts w:ascii="Times New Roman" w:hAnsi="Times New Roman" w:eastAsia="Times New Roman"/>
          <w:spacing w:val="-5"/>
        </w:rPr>
        <w:t>3.1</w:t>
      </w:r>
      <w:r>
        <w:rPr>
          <w:rFonts w:ascii="Times New Roman" w:hAnsi="Times New Roman" w:eastAsia="Times New Roman"/>
        </w:rPr>
        <w:tab/>
      </w:r>
      <w:r>
        <w:rPr>
          <w:rFonts w:ascii="PMingLiU" w:hAnsi="PMingLiU" w:eastAsia="PMingLiU" w:hint="eastAsia"/>
        </w:rPr>
        <w:t>泰勒·斯威夫特日访问量变</w:t>
      </w:r>
      <w:r>
        <w:rPr>
          <w:rFonts w:ascii="PMingLiU" w:hAnsi="PMingLiU" w:eastAsia="PMingLiU" w:hint="eastAsia"/>
          <w:spacing w:val="-10"/>
        </w:rPr>
        <w:t>化</w:t>
      </w:r>
    </w:p>
    <w:p>
      <w:pPr>
        <w:pStyle w:val="BodyText"/>
        <w:spacing w:line="307" w:lineRule="auto" w:before="271"/>
        <w:ind w:left="494" w:right="1498"/>
      </w:pPr>
      <w:r>
        <w:rPr/>
        <w:t>值。</w:t>
      </w:r>
      <w:r>
        <w:rPr>
          <w:rFonts w:ascii="Times New Roman" w:eastAsia="Times New Roman"/>
        </w:rPr>
        <w:t>SMAPE</w:t>
      </w:r>
      <w:r>
        <w:rPr>
          <w:rFonts w:ascii="Times New Roman" w:eastAsia="Times New Roman"/>
          <w:spacing w:val="5"/>
        </w:rPr>
        <w:t> </w:t>
      </w:r>
      <w:r>
        <w:rPr>
          <w:spacing w:val="-9"/>
        </w:rPr>
        <w:t>的值范围是 </w:t>
      </w:r>
      <w:r>
        <w:rPr>
          <w:rFonts w:ascii="Times New Roman" w:eastAsia="Times New Roman"/>
        </w:rPr>
        <w:t>0%</w:t>
      </w:r>
      <w:r>
        <w:rPr>
          <w:rFonts w:ascii="Times New Roman" w:eastAsia="Times New Roman"/>
          <w:spacing w:val="5"/>
        </w:rPr>
        <w:t> </w:t>
      </w:r>
      <w:r>
        <w:rPr>
          <w:spacing w:val="-28"/>
        </w:rPr>
        <w:t>到 </w:t>
      </w:r>
      <w:r>
        <w:rPr>
          <w:rFonts w:ascii="Times New Roman" w:eastAsia="Times New Roman"/>
        </w:rPr>
        <w:t>200%</w:t>
      </w:r>
      <w:r>
        <w:rPr>
          <w:spacing w:val="-10"/>
        </w:rPr>
        <w:t>，较低的 </w:t>
      </w:r>
      <w:r>
        <w:rPr>
          <w:rFonts w:ascii="Times New Roman" w:eastAsia="Times New Roman"/>
        </w:rPr>
        <w:t>SMAPE</w:t>
      </w:r>
      <w:r>
        <w:rPr>
          <w:rFonts w:ascii="Times New Roman" w:eastAsia="Times New Roman"/>
          <w:spacing w:val="5"/>
        </w:rPr>
        <w:t> </w:t>
      </w:r>
      <w:r>
        <w:rPr>
          <w:spacing w:val="-1"/>
        </w:rPr>
        <w:t>值表示较高的预测精度。</w:t>
      </w:r>
      <w:r>
        <w:rPr/>
        <w:t>与其他评估指标相比，它同时考虑了预测值和实际值的误差，避免了过分强调</w:t>
      </w:r>
      <w:r>
        <w:rPr>
          <w:spacing w:val="13"/>
        </w:rPr>
        <w:t>其中一个</w:t>
      </w:r>
      <w:r>
        <w:rPr>
          <w:rFonts w:ascii="Times New Roman" w:eastAsia="Times New Roman"/>
        </w:rPr>
        <w:t>SMAPE</w:t>
      </w:r>
      <w:r>
        <w:rPr>
          <w:rFonts w:ascii="Times New Roman" w:eastAsia="Times New Roman"/>
          <w:spacing w:val="-6"/>
        </w:rPr>
        <w:t> </w:t>
      </w:r>
      <w:r>
        <w:rPr>
          <w:spacing w:val="-6"/>
        </w:rPr>
        <w:t>通过相对误差进行测量，使其不依赖于数据的规模，因此适合比较不同规模的时间序列。</w:t>
      </w:r>
    </w:p>
    <w:p>
      <w:pPr>
        <w:pStyle w:val="BodyText"/>
        <w:spacing w:line="307" w:lineRule="auto" w:before="13"/>
        <w:ind w:left="494" w:right="1480" w:firstLine="480"/>
      </w:pPr>
      <w:r>
        <w:rPr>
          <w:spacing w:val="1"/>
        </w:rPr>
        <w:t>然而，</w:t>
      </w:r>
      <w:r>
        <w:rPr>
          <w:rFonts w:ascii="Times New Roman" w:eastAsia="Times New Roman"/>
        </w:rPr>
        <w:t>SMAPE</w:t>
      </w:r>
      <w:r>
        <w:rPr>
          <w:rFonts w:ascii="Times New Roman" w:eastAsia="Times New Roman"/>
          <w:spacing w:val="16"/>
        </w:rPr>
        <w:t> </w:t>
      </w:r>
      <w:r>
        <w:rPr>
          <w:spacing w:val="3"/>
        </w:rPr>
        <w:t>也存在一定的局限性，当时间序列的值接近零时，</w:t>
      </w:r>
      <w:r>
        <w:rPr>
          <w:rFonts w:ascii="Times New Roman" w:eastAsia="Times New Roman"/>
        </w:rPr>
        <w:t>SMAPE</w:t>
      </w:r>
      <w:r>
        <w:rPr/>
        <w:t>可以变得非常有问题。这是因为当实际值 </w:t>
      </w:r>
      <w:r>
        <w:rPr>
          <w:rFonts w:ascii="Times New Roman" w:eastAsia="Times New Roman"/>
          <w:spacing w:val="7"/>
        </w:rPr>
        <w:t>( </w:t>
      </w:r>
      <w:r>
        <w:rPr>
          <w:rFonts w:ascii="Times New Roman" w:eastAsia="Times New Roman"/>
        </w:rPr>
        <w:t>A_t</w:t>
      </w:r>
      <w:r>
        <w:rPr>
          <w:rFonts w:ascii="Times New Roman" w:eastAsia="Times New Roman"/>
          <w:spacing w:val="9"/>
        </w:rPr>
        <w:t> ) </w:t>
      </w:r>
      <w:r>
        <w:rPr>
          <w:spacing w:val="-7"/>
        </w:rPr>
        <w:t>或预测值 </w:t>
      </w:r>
      <w:r>
        <w:rPr>
          <w:rFonts w:ascii="Times New Roman" w:eastAsia="Times New Roman"/>
          <w:spacing w:val="7"/>
        </w:rPr>
        <w:t>( </w:t>
      </w:r>
      <w:r>
        <w:rPr>
          <w:rFonts w:ascii="Times New Roman" w:eastAsia="Times New Roman"/>
        </w:rPr>
        <w:t>F_t</w:t>
      </w:r>
      <w:r>
        <w:rPr>
          <w:rFonts w:ascii="Times New Roman" w:eastAsia="Times New Roman"/>
          <w:spacing w:val="9"/>
        </w:rPr>
        <w:t> ) </w:t>
      </w:r>
      <w:r>
        <w:rPr>
          <w:spacing w:val="3"/>
        </w:rPr>
        <w:t>接近于零时， </w:t>
      </w:r>
      <w:r>
        <w:rPr>
          <w:rFonts w:ascii="Times New Roman" w:eastAsia="Times New Roman"/>
          <w:spacing w:val="3"/>
        </w:rPr>
        <w:t>SMAPE</w:t>
      </w:r>
      <w:r>
        <w:rPr>
          <w:rFonts w:ascii="Times New Roman" w:eastAsia="Times New Roman"/>
          <w:spacing w:val="18"/>
        </w:rPr>
        <w:t> </w:t>
      </w:r>
      <w:r>
        <w:rPr>
          <w:spacing w:val="4"/>
        </w:rPr>
        <w:t>的分母会变得很小，即使是很小的绝对误差也会导致很大的百分比误</w:t>
      </w:r>
      <w:r>
        <w:rPr>
          <w:spacing w:val="-7"/>
        </w:rPr>
        <w:t>差。下面图 </w:t>
      </w:r>
      <w:r>
        <w:rPr>
          <w:rFonts w:ascii="Times New Roman" w:eastAsia="Times New Roman"/>
        </w:rPr>
        <w:t>3.2 </w:t>
      </w:r>
      <w:r>
        <w:rPr>
          <w:spacing w:val="-15"/>
        </w:rPr>
        <w:t>是关于 </w:t>
      </w:r>
      <w:r>
        <w:rPr>
          <w:rFonts w:ascii="Times New Roman" w:eastAsia="Times New Roman"/>
        </w:rPr>
        <w:t>SAMPE</w:t>
      </w:r>
      <w:r>
        <w:rPr>
          <w:rFonts w:ascii="Times New Roman" w:eastAsia="Times New Roman"/>
          <w:spacing w:val="-1"/>
        </w:rPr>
        <w:t> </w:t>
      </w:r>
      <w:r>
        <w:rPr/>
        <w:t>指标的极端测试图。</w:t>
      </w:r>
    </w:p>
    <w:p>
      <w:pPr>
        <w:pStyle w:val="BodyText"/>
        <w:spacing w:line="307" w:lineRule="auto" w:before="13"/>
        <w:ind w:left="494" w:right="1652" w:firstLine="480"/>
        <w:jc w:val="both"/>
      </w:pPr>
      <w:r>
        <w:rPr/>
        <w:t>在图片</w:t>
      </w:r>
      <w:hyperlink w:history="true" w:anchor="_bookmark15">
        <w:r>
          <w:rPr>
            <w:rFonts w:ascii="Times New Roman" w:eastAsia="Times New Roman"/>
          </w:rPr>
          <w:t>3.2</w:t>
        </w:r>
      </w:hyperlink>
      <w:r>
        <w:rPr>
          <w:spacing w:val="-3"/>
        </w:rPr>
        <w:t>中，垂直的线代表了真实值 </w:t>
      </w:r>
      <w:r>
        <w:rPr>
          <w:rFonts w:ascii="Cambria Math" w:eastAsia="Cambria Math"/>
        </w:rPr>
        <w:t>1</w:t>
      </w:r>
      <w:r>
        <w:rPr>
          <w:rFonts w:ascii="Cambria Math" w:eastAsia="Cambria Math"/>
          <w:spacing w:val="-7"/>
        </w:rPr>
        <w:t>, </w:t>
      </w:r>
      <w:r>
        <w:rPr>
          <w:rFonts w:ascii="Cambria Math" w:eastAsia="Cambria Math"/>
        </w:rPr>
        <w:t>2</w:t>
      </w:r>
      <w:r>
        <w:rPr>
          <w:rFonts w:ascii="Cambria Math" w:eastAsia="Cambria Math"/>
          <w:spacing w:val="-7"/>
        </w:rPr>
        <w:t>, </w:t>
      </w:r>
      <w:r>
        <w:rPr>
          <w:rFonts w:ascii="Cambria Math" w:eastAsia="Cambria Math"/>
        </w:rPr>
        <w:t>3</w:t>
      </w:r>
      <w:r>
        <w:rPr>
          <w:rFonts w:ascii="Cambria Math" w:eastAsia="Cambria Math"/>
          <w:spacing w:val="25"/>
        </w:rPr>
        <w:t> </w:t>
      </w:r>
      <w:r>
        <w:rPr/>
        <w:t>通过不同真实值的表现体现了 </w:t>
      </w:r>
      <w:r>
        <w:rPr>
          <w:rFonts w:ascii="Times New Roman" w:eastAsia="Times New Roman"/>
        </w:rPr>
        <w:t>SAMPE </w:t>
      </w:r>
      <w:r>
        <w:rPr/>
        <w:t>的动态分数。当实际值和预测值的差接近于零是，</w:t>
      </w:r>
      <w:r>
        <w:rPr>
          <w:rFonts w:ascii="Times New Roman" w:eastAsia="Times New Roman"/>
        </w:rPr>
        <w:t>SMAPE </w:t>
      </w:r>
      <w:r>
        <w:rPr/>
        <w:t>的分数会接</w:t>
      </w:r>
      <w:r>
        <w:rPr>
          <w:spacing w:val="-2"/>
        </w:rPr>
        <w:t>近于无穷，所以要避免这个问题。</w:t>
      </w:r>
    </w:p>
    <w:p>
      <w:pPr>
        <w:pStyle w:val="ListParagraph"/>
        <w:numPr>
          <w:ilvl w:val="2"/>
          <w:numId w:val="2"/>
        </w:numPr>
        <w:tabs>
          <w:tab w:pos="1295" w:val="left" w:leader="none"/>
        </w:tabs>
        <w:spacing w:line="240" w:lineRule="auto" w:before="100" w:after="0"/>
        <w:ind w:left="1295" w:right="0" w:hanging="723"/>
        <w:jc w:val="left"/>
        <w:rPr>
          <w:rFonts w:ascii="SimHei" w:eastAsia="SimHei"/>
          <w:sz w:val="24"/>
        </w:rPr>
      </w:pPr>
      <w:r>
        <w:rPr>
          <w:rFonts w:ascii="Tahoma" w:eastAsia="Tahoma"/>
          <w:sz w:val="24"/>
        </w:rPr>
        <w:t>ARIMA</w:t>
      </w:r>
      <w:r>
        <w:rPr>
          <w:rFonts w:ascii="Tahoma" w:eastAsia="Tahoma"/>
          <w:spacing w:val="17"/>
          <w:sz w:val="24"/>
        </w:rPr>
        <w:t> </w:t>
      </w:r>
      <w:r>
        <w:rPr>
          <w:rFonts w:ascii="SimHei" w:eastAsia="SimHei"/>
          <w:spacing w:val="-2"/>
          <w:sz w:val="24"/>
        </w:rPr>
        <w:t>算法访问量预测</w:t>
      </w:r>
    </w:p>
    <w:p>
      <w:pPr>
        <w:pStyle w:val="BodyText"/>
        <w:spacing w:line="307" w:lineRule="auto" w:before="229"/>
        <w:ind w:left="494" w:right="1652" w:firstLine="480"/>
        <w:jc w:val="both"/>
      </w:pPr>
      <w:r>
        <w:rPr>
          <w:rFonts w:ascii="Times New Roman" w:eastAsia="Times New Roman"/>
          <w:spacing w:val="-6"/>
        </w:rPr>
        <w:t>ARIME</w:t>
      </w:r>
      <w:r>
        <w:rPr>
          <w:rFonts w:ascii="Times New Roman" w:eastAsia="Times New Roman"/>
          <w:spacing w:val="-9"/>
        </w:rPr>
        <w:t> </w:t>
      </w:r>
      <w:r>
        <w:rPr>
          <w:spacing w:val="-9"/>
        </w:rPr>
        <w:t>模型也被称为 </w:t>
      </w:r>
      <w:r>
        <w:rPr>
          <w:rFonts w:ascii="Times New Roman" w:eastAsia="Times New Roman"/>
          <w:spacing w:val="-6"/>
        </w:rPr>
        <w:t>Box-Jenkins</w:t>
      </w:r>
      <w:r>
        <w:rPr>
          <w:rFonts w:ascii="Times New Roman" w:eastAsia="Times New Roman"/>
          <w:spacing w:val="-9"/>
        </w:rPr>
        <w:t> </w:t>
      </w:r>
      <w:r>
        <w:rPr>
          <w:spacing w:val="-6"/>
        </w:rPr>
        <w:t>模型，可能包含自回归项</w:t>
      </w:r>
      <w:r>
        <w:rPr>
          <w:spacing w:val="23"/>
        </w:rPr>
        <w:t>（</w:t>
      </w:r>
      <w:r>
        <w:rPr>
          <w:rFonts w:ascii="Times New Roman" w:eastAsia="Times New Roman"/>
          <w:spacing w:val="24"/>
        </w:rPr>
        <w:t>AR</w:t>
      </w:r>
      <w:r>
        <w:rPr>
          <w:spacing w:val="-98"/>
        </w:rPr>
        <w:t>）</w:t>
      </w:r>
      <w:r>
        <w:rPr>
          <w:spacing w:val="-6"/>
        </w:rPr>
        <w:t>、移动平</w:t>
      </w:r>
      <w:r>
        <w:rPr>
          <w:spacing w:val="-4"/>
        </w:rPr>
        <w:t>均</w:t>
      </w:r>
      <w:r>
        <w:rPr>
          <w:spacing w:val="26"/>
        </w:rPr>
        <w:t>（</w:t>
      </w:r>
      <w:r>
        <w:rPr>
          <w:rFonts w:ascii="Times New Roman" w:eastAsia="Times New Roman"/>
          <w:spacing w:val="25"/>
        </w:rPr>
        <w:t>M</w:t>
      </w:r>
      <w:r>
        <w:rPr>
          <w:rFonts w:ascii="Times New Roman" w:eastAsia="Times New Roman"/>
          <w:spacing w:val="26"/>
        </w:rPr>
        <w:t>A</w:t>
      </w:r>
      <w:r>
        <w:rPr>
          <w:spacing w:val="-94"/>
        </w:rPr>
        <w:t>）</w:t>
      </w:r>
      <w:r>
        <w:rPr>
          <w:spacing w:val="-4"/>
        </w:rPr>
        <w:t>、差分运算</w:t>
      </w:r>
      <w:r>
        <w:rPr>
          <w:spacing w:val="36"/>
        </w:rPr>
        <w:t>（</w:t>
      </w:r>
      <w:r>
        <w:rPr>
          <w:rFonts w:ascii="Times New Roman" w:eastAsia="Times New Roman"/>
          <w:spacing w:val="36"/>
        </w:rPr>
        <w:t>I</w:t>
      </w:r>
      <w:r>
        <w:rPr>
          <w:spacing w:val="-84"/>
        </w:rPr>
        <w:t>）</w:t>
      </w:r>
      <w:r>
        <w:rPr>
          <w:spacing w:val="-4"/>
        </w:rPr>
        <w:t>。</w:t>
      </w:r>
    </w:p>
    <w:p>
      <w:pPr>
        <w:pStyle w:val="BodyText"/>
        <w:spacing w:line="307" w:lineRule="auto" w:before="12"/>
        <w:ind w:left="494" w:right="1652" w:firstLine="480"/>
        <w:jc w:val="both"/>
      </w:pPr>
      <w:r>
        <w:rPr>
          <w:spacing w:val="-2"/>
        </w:rPr>
        <w:t>自回归即当前时刻的观察值是之前多个时刻观察值的线性组合加上一个随</w:t>
      </w:r>
      <w:r>
        <w:rPr>
          <w:spacing w:val="-4"/>
        </w:rPr>
        <w:t>机误差项。基本上，自回归的核心思想是，过去的值对未来的值有一定的预测能</w:t>
      </w:r>
      <w:r>
        <w:rPr/>
        <w:t>力</w:t>
      </w:r>
      <w:r>
        <w:rPr>
          <w:rFonts w:ascii="Times New Roman" w:eastAsia="Times New Roman"/>
          <w:spacing w:val="-8"/>
        </w:rPr>
        <w:t>, </w:t>
      </w:r>
      <w:r>
        <w:rPr/>
        <w:t>隐含地假设未来将与过去相似。因为这个核心思想，所以必然的会有一定程</w:t>
      </w:r>
      <w:r>
        <w:rPr>
          <w:spacing w:val="-2"/>
        </w:rPr>
        <w:t>度上的缺点。</w:t>
      </w:r>
    </w:p>
    <w:p>
      <w:pPr>
        <w:pStyle w:val="BodyText"/>
        <w:spacing w:before="13"/>
        <w:ind w:left="974"/>
      </w:pPr>
      <w:r>
        <w:rPr>
          <w:spacing w:val="-2"/>
        </w:rPr>
        <w:t>移动平均（</w:t>
      </w:r>
      <w:r>
        <w:rPr>
          <w:rFonts w:ascii="Times New Roman" w:eastAsia="Times New Roman"/>
          <w:spacing w:val="-2"/>
        </w:rPr>
        <w:t>MA</w:t>
      </w:r>
      <w:r>
        <w:rPr>
          <w:spacing w:val="-2"/>
        </w:rPr>
        <w:t>）</w:t>
      </w:r>
      <w:r>
        <w:rPr>
          <w:spacing w:val="-3"/>
        </w:rPr>
        <w:t>是一种统计手段，用于分析时间序列数据。通过创建一系</w:t>
      </w:r>
    </w:p>
    <w:p>
      <w:pPr>
        <w:spacing w:after="0"/>
        <w:sectPr>
          <w:headerReference w:type="default" r:id="rId67"/>
          <w:footerReference w:type="default" r:id="rId68"/>
          <w:pgSz w:w="11910" w:h="16840"/>
          <w:pgMar w:header="1533" w:footer="981" w:top="1760" w:bottom="1180" w:left="1320" w:right="160"/>
        </w:sectPr>
      </w:pPr>
    </w:p>
    <w:p>
      <w:pPr>
        <w:pStyle w:val="BodyText"/>
        <w:spacing w:before="236"/>
        <w:rPr>
          <w:sz w:val="20"/>
        </w:rPr>
      </w:pPr>
    </w:p>
    <w:p>
      <w:pPr>
        <w:pStyle w:val="BodyText"/>
        <w:ind w:left="1453"/>
        <w:rPr>
          <w:sz w:val="20"/>
        </w:rPr>
      </w:pPr>
      <w:r>
        <w:rPr>
          <w:sz w:val="20"/>
        </w:rPr>
        <w:drawing>
          <wp:inline distT="0" distB="0" distL="0" distR="0">
            <wp:extent cx="4069079" cy="2987040"/>
            <wp:effectExtent l="0" t="0" r="0" b="0"/>
            <wp:docPr id="109" name="Image 109"/>
            <wp:cNvGraphicFramePr>
              <a:graphicFrameLocks/>
            </wp:cNvGraphicFramePr>
            <a:graphic>
              <a:graphicData uri="http://schemas.openxmlformats.org/drawingml/2006/picture">
                <pic:pic>
                  <pic:nvPicPr>
                    <pic:cNvPr id="109" name="Image 109"/>
                    <pic:cNvPicPr/>
                  </pic:nvPicPr>
                  <pic:blipFill>
                    <a:blip r:embed="rId72" cstate="print"/>
                    <a:stretch>
                      <a:fillRect/>
                    </a:stretch>
                  </pic:blipFill>
                  <pic:spPr>
                    <a:xfrm>
                      <a:off x="0" y="0"/>
                      <a:ext cx="4069079" cy="2987040"/>
                    </a:xfrm>
                    <a:prstGeom prst="rect">
                      <a:avLst/>
                    </a:prstGeom>
                  </pic:spPr>
                </pic:pic>
              </a:graphicData>
            </a:graphic>
          </wp:inline>
        </w:drawing>
      </w:r>
      <w:r>
        <w:rPr>
          <w:sz w:val="20"/>
        </w:rPr>
      </w:r>
    </w:p>
    <w:p>
      <w:pPr>
        <w:pStyle w:val="BodyText"/>
        <w:tabs>
          <w:tab w:pos="3932" w:val="left" w:leader="none"/>
        </w:tabs>
        <w:spacing w:before="263"/>
        <w:ind w:left="3092"/>
        <w:rPr>
          <w:rFonts w:ascii="PMingLiU" w:eastAsia="PMingLiU" w:hint="eastAsia"/>
        </w:rPr>
      </w:pPr>
      <w:bookmarkStart w:name="_bookmark15" w:id="31"/>
      <w:bookmarkEnd w:id="31"/>
      <w:r>
        <w:rPr/>
      </w:r>
      <w:r>
        <w:rPr>
          <w:rFonts w:ascii="PMingLiU" w:eastAsia="PMingLiU" w:hint="eastAsia"/>
        </w:rPr>
        <w:t>图</w:t>
      </w:r>
      <w:r>
        <w:rPr>
          <w:rFonts w:ascii="PMingLiU" w:eastAsia="PMingLiU" w:hint="eastAsia"/>
          <w:spacing w:val="-3"/>
        </w:rPr>
        <w:t> </w:t>
      </w:r>
      <w:r>
        <w:rPr>
          <w:rFonts w:ascii="Times New Roman" w:eastAsia="Times New Roman"/>
          <w:spacing w:val="-5"/>
        </w:rPr>
        <w:t>3.2</w:t>
      </w:r>
      <w:r>
        <w:rPr>
          <w:rFonts w:ascii="Times New Roman" w:eastAsia="Times New Roman"/>
        </w:rPr>
        <w:tab/>
        <w:t>SAMPE</w:t>
      </w:r>
      <w:r>
        <w:rPr>
          <w:rFonts w:ascii="Times New Roman" w:eastAsia="Times New Roman"/>
          <w:spacing w:val="-3"/>
        </w:rPr>
        <w:t> </w:t>
      </w:r>
      <w:r>
        <w:rPr>
          <w:rFonts w:ascii="PMingLiU" w:eastAsia="PMingLiU" w:hint="eastAsia"/>
        </w:rPr>
        <w:t>指标极端测</w:t>
      </w:r>
      <w:r>
        <w:rPr>
          <w:rFonts w:ascii="PMingLiU" w:eastAsia="PMingLiU" w:hint="eastAsia"/>
          <w:spacing w:val="-10"/>
        </w:rPr>
        <w:t>试</w:t>
      </w:r>
    </w:p>
    <w:p>
      <w:pPr>
        <w:pStyle w:val="BodyText"/>
        <w:spacing w:line="400" w:lineRule="atLeast" w:before="207"/>
        <w:ind w:left="494" w:right="1652"/>
      </w:pPr>
      <w:r>
        <w:rPr>
          <w:spacing w:val="-2"/>
        </w:rPr>
        <w:t>列平均数来平滑短期波动并突出显示长期趋势或周期。简单的举一个移动平均</w:t>
      </w:r>
      <w:r>
        <w:rPr>
          <w:spacing w:val="5"/>
        </w:rPr>
        <w:t>磨的模型，计算公式为</w:t>
      </w:r>
      <w:r>
        <w:rPr>
          <w:rFonts w:ascii="Cambria Math" w:hAnsi="Cambria Math" w:eastAsia="Cambria Math"/>
        </w:rPr>
        <w:t>𝑆𝑀𝐴</w:t>
      </w:r>
      <w:r>
        <w:rPr>
          <w:rFonts w:ascii="Cambria Math" w:hAnsi="Cambria Math" w:eastAsia="Cambria Math"/>
          <w:spacing w:val="21"/>
        </w:rPr>
        <w:t> = </w:t>
      </w:r>
      <w:r>
        <w:rPr>
          <w:rFonts w:ascii="Cambria Math" w:hAnsi="Cambria Math" w:eastAsia="Cambria Math"/>
          <w:position w:val="14"/>
          <w:sz w:val="17"/>
        </w:rPr>
        <w:t>𝑃</w:t>
      </w:r>
      <w:r>
        <w:rPr>
          <w:rFonts w:ascii="Cambria Math" w:hAnsi="Cambria Math" w:eastAsia="Cambria Math"/>
          <w:position w:val="10"/>
          <w:sz w:val="14"/>
          <w:u w:val="single"/>
        </w:rPr>
        <w:t>1</w:t>
      </w:r>
      <w:r>
        <w:rPr>
          <w:rFonts w:ascii="Cambria Math" w:hAnsi="Cambria Math" w:eastAsia="Cambria Math"/>
          <w:position w:val="14"/>
          <w:sz w:val="17"/>
          <w:u w:val="single"/>
        </w:rPr>
        <w:t>+</w:t>
      </w:r>
      <w:r>
        <w:rPr>
          <w:rFonts w:ascii="Cambria Math" w:hAnsi="Cambria Math" w:eastAsia="Cambria Math"/>
          <w:position w:val="14"/>
          <w:sz w:val="17"/>
          <w:u w:val="none"/>
        </w:rPr>
        <w:t>𝑃</w:t>
      </w:r>
      <w:r>
        <w:rPr>
          <w:rFonts w:ascii="Cambria Math" w:hAnsi="Cambria Math" w:eastAsia="Cambria Math"/>
          <w:position w:val="10"/>
          <w:sz w:val="14"/>
          <w:u w:val="single"/>
        </w:rPr>
        <w:t>2</w:t>
      </w:r>
      <w:r>
        <w:rPr>
          <w:rFonts w:ascii="Cambria Math" w:hAnsi="Cambria Math" w:eastAsia="Cambria Math"/>
          <w:position w:val="14"/>
          <w:sz w:val="17"/>
          <w:u w:val="single"/>
        </w:rPr>
        <w:t>+⋯+</w:t>
      </w:r>
      <w:r>
        <w:rPr>
          <w:rFonts w:ascii="Cambria Math" w:hAnsi="Cambria Math" w:eastAsia="Cambria Math"/>
          <w:position w:val="14"/>
          <w:sz w:val="17"/>
          <w:u w:val="none"/>
        </w:rPr>
        <w:t>𝑃</w:t>
      </w:r>
      <w:r>
        <w:rPr>
          <w:rFonts w:ascii="Cambria Math" w:hAnsi="Cambria Math" w:eastAsia="Cambria Math"/>
          <w:position w:val="10"/>
          <w:sz w:val="14"/>
          <w:u w:val="single"/>
        </w:rPr>
        <w:t>𝑛</w:t>
      </w:r>
      <w:r>
        <w:rPr>
          <w:rFonts w:ascii="Cambria Math" w:hAnsi="Cambria Math" w:eastAsia="Cambria Math"/>
          <w:spacing w:val="5"/>
          <w:position w:val="10"/>
          <w:sz w:val="14"/>
          <w:u w:val="none"/>
        </w:rPr>
        <w:t> </w:t>
      </w:r>
      <w:r>
        <w:rPr>
          <w:spacing w:val="19"/>
          <w:u w:val="none"/>
        </w:rPr>
        <w:t>，其中</w:t>
      </w:r>
      <w:r>
        <w:rPr>
          <w:rFonts w:ascii="Times New Roman" w:hAnsi="Times New Roman" w:eastAsia="Times New Roman"/>
          <w:u w:val="none"/>
        </w:rPr>
        <w:t>P</w:t>
      </w:r>
      <w:r>
        <w:rPr>
          <w:rFonts w:ascii="Times New Roman" w:hAnsi="Times New Roman" w:eastAsia="Times New Roman"/>
          <w:spacing w:val="3"/>
          <w:u w:val="none"/>
        </w:rPr>
        <w:t> </w:t>
      </w:r>
      <w:r>
        <w:rPr>
          <w:spacing w:val="-1"/>
          <w:u w:val="none"/>
        </w:rPr>
        <w:t>是不同时间下的价格或者观</w:t>
      </w:r>
    </w:p>
    <w:p>
      <w:pPr>
        <w:spacing w:line="89" w:lineRule="exact" w:before="0"/>
        <w:ind w:left="0" w:right="1745" w:firstLine="0"/>
        <w:jc w:val="center"/>
        <w:rPr>
          <w:rFonts w:ascii="Cambria Math" w:eastAsia="Cambria Math"/>
          <w:sz w:val="17"/>
        </w:rPr>
      </w:pPr>
      <w:r>
        <w:rPr>
          <w:rFonts w:ascii="Cambria Math" w:eastAsia="Cambria Math"/>
          <w:spacing w:val="-10"/>
          <w:w w:val="115"/>
          <w:sz w:val="17"/>
        </w:rPr>
        <w:t>𝑛</w:t>
      </w:r>
    </w:p>
    <w:p>
      <w:pPr>
        <w:pStyle w:val="BodyText"/>
        <w:spacing w:line="311" w:lineRule="exact"/>
        <w:ind w:left="494"/>
      </w:pPr>
      <w:r>
        <w:rPr>
          <w:spacing w:val="-9"/>
        </w:rPr>
        <w:t>察的序列，而 </w:t>
      </w:r>
      <w:r>
        <w:rPr>
          <w:rFonts w:ascii="Times New Roman" w:eastAsia="Times New Roman"/>
        </w:rPr>
        <w:t>n </w:t>
      </w:r>
      <w:r>
        <w:rPr>
          <w:spacing w:val="-1"/>
        </w:rPr>
        <w:t>是时间周期的长度即周期内一共有多少观察的时间数目</w:t>
      </w:r>
    </w:p>
    <w:p>
      <w:pPr>
        <w:pStyle w:val="BodyText"/>
        <w:spacing w:line="304" w:lineRule="auto" w:before="104"/>
        <w:ind w:left="494" w:right="1516" w:firstLine="480"/>
      </w:pPr>
      <w:r>
        <w:rPr>
          <w:spacing w:val="1"/>
        </w:rPr>
        <w:t>差分运算</w:t>
      </w:r>
      <w:r>
        <w:rPr/>
        <w:t>（</w:t>
      </w:r>
      <w:r>
        <w:rPr>
          <w:rFonts w:ascii="Times New Roman" w:hAnsi="Times New Roman" w:eastAsia="Times New Roman"/>
        </w:rPr>
        <w:t>I</w:t>
      </w:r>
      <w:r>
        <w:rPr>
          <w:spacing w:val="1"/>
        </w:rPr>
        <w:t>）</w:t>
      </w:r>
      <w:r>
        <w:rPr/>
        <w:t>是在时间序列分析中用于使非平稳的时间序列数据变得平稳的一种方法。如果一个时间序列是平稳地，意味着它的统计特性（均值、方差）不随着时间的变化。平稳性是许多统计模型和预测方法的重要前提，非平稳时间序列可以通过差分变成平稳序列，这就是差分运算的作用。差分运算的基本形式是计算时间序列中连续观测值之间的差异。举个例子，一阶差分的计算公</w:t>
      </w:r>
      <w:r>
        <w:rPr>
          <w:spacing w:val="28"/>
        </w:rPr>
        <w:t>式为</w:t>
      </w:r>
      <w:r>
        <w:rPr>
          <w:rFonts w:ascii="Cambria Math" w:hAnsi="Cambria Math" w:eastAsia="Cambria Math"/>
          <w:spacing w:val="2"/>
        </w:rPr>
        <w:t>𝛥</w:t>
      </w:r>
      <w:r>
        <w:rPr>
          <w:rFonts w:ascii="Cambria Math" w:hAnsi="Cambria Math" w:eastAsia="Cambria Math"/>
          <w:spacing w:val="-40"/>
        </w:rPr>
        <w:t>𝑌</w:t>
      </w:r>
      <w:r>
        <w:rPr>
          <w:rFonts w:ascii="Cambria Math" w:hAnsi="Cambria Math" w:eastAsia="Cambria Math"/>
          <w:w w:val="115"/>
          <w:position w:val="-4"/>
          <w:sz w:val="17"/>
        </w:rPr>
        <w:t>𝑡</w:t>
      </w:r>
      <w:r>
        <w:rPr>
          <w:rFonts w:ascii="Cambria Math" w:hAnsi="Cambria Math" w:eastAsia="Cambria Math"/>
          <w:spacing w:val="3"/>
          <w:position w:val="-4"/>
          <w:sz w:val="17"/>
        </w:rPr>
        <w:t>  </w:t>
      </w:r>
      <w:r>
        <w:rPr>
          <w:rFonts w:ascii="Cambria Math" w:hAnsi="Cambria Math" w:eastAsia="Cambria Math"/>
          <w:spacing w:val="6"/>
        </w:rPr>
        <w:t>= </w:t>
      </w:r>
      <w:r>
        <w:rPr>
          <w:rFonts w:ascii="Cambria Math" w:hAnsi="Cambria Math" w:eastAsia="Cambria Math"/>
          <w:spacing w:val="-40"/>
        </w:rPr>
        <w:t>𝑌</w:t>
      </w:r>
      <w:r>
        <w:rPr>
          <w:rFonts w:ascii="Cambria Math" w:hAnsi="Cambria Math" w:eastAsia="Cambria Math"/>
          <w:w w:val="115"/>
          <w:position w:val="-4"/>
          <w:sz w:val="17"/>
        </w:rPr>
        <w:t>𝑡</w:t>
      </w:r>
      <w:r>
        <w:rPr>
          <w:rFonts w:ascii="Cambria Math" w:hAnsi="Cambria Math" w:eastAsia="Cambria Math"/>
          <w:spacing w:val="-7"/>
          <w:position w:val="-4"/>
          <w:sz w:val="17"/>
        </w:rPr>
        <w:t>  </w:t>
      </w:r>
      <w:r>
        <w:rPr>
          <w:rFonts w:ascii="Cambria Math" w:hAnsi="Cambria Math" w:eastAsia="Cambria Math"/>
          <w:spacing w:val="-4"/>
        </w:rPr>
        <w:t>− </w:t>
      </w:r>
      <w:r>
        <w:rPr>
          <w:rFonts w:ascii="Cambria Math" w:hAnsi="Cambria Math" w:eastAsia="Cambria Math"/>
          <w:spacing w:val="-40"/>
        </w:rPr>
        <w:t>𝑌</w:t>
      </w:r>
      <w:r>
        <w:rPr>
          <w:rFonts w:ascii="Cambria Math" w:hAnsi="Cambria Math" w:eastAsia="Cambria Math"/>
          <w:spacing w:val="4"/>
          <w:w w:val="115"/>
          <w:position w:val="-4"/>
          <w:sz w:val="17"/>
        </w:rPr>
        <w:t>𝑡</w:t>
      </w:r>
      <w:r>
        <w:rPr>
          <w:rFonts w:ascii="Cambria Math" w:hAnsi="Cambria Math" w:eastAsia="Cambria Math"/>
          <w:w w:val="103"/>
          <w:position w:val="-4"/>
          <w:sz w:val="17"/>
        </w:rPr>
        <w:t>−</w:t>
      </w:r>
      <w:r>
        <w:rPr>
          <w:rFonts w:ascii="Cambria Math" w:hAnsi="Cambria Math" w:eastAsia="Cambria Math"/>
          <w:spacing w:val="10"/>
          <w:w w:val="103"/>
          <w:position w:val="-4"/>
          <w:sz w:val="17"/>
        </w:rPr>
        <w:t>1</w:t>
      </w:r>
      <w:r>
        <w:rPr>
          <w:spacing w:val="-8"/>
        </w:rPr>
        <w:t>，很好理解，如果一阶差分的时间序列不平稳，则可以进行更高级的差分，比如二阶差分：</w:t>
      </w:r>
    </w:p>
    <w:p>
      <w:pPr>
        <w:tabs>
          <w:tab w:pos="8311" w:val="left" w:leader="none"/>
        </w:tabs>
        <w:spacing w:before="295"/>
        <w:ind w:left="2885" w:right="0" w:firstLine="0"/>
        <w:jc w:val="left"/>
        <w:rPr>
          <w:rFonts w:ascii="Times New Roman" w:hAnsi="Times New Roman" w:eastAsia="Times New Roman"/>
          <w:sz w:val="24"/>
        </w:rPr>
      </w:pPr>
      <w:r>
        <w:rPr>
          <w:rFonts w:ascii="Cambria Math" w:hAnsi="Cambria Math" w:eastAsia="Cambria Math"/>
          <w:spacing w:val="-4"/>
          <w:w w:val="105"/>
          <w:sz w:val="24"/>
        </w:rPr>
        <w:t>𝛥</w:t>
      </w:r>
      <w:r>
        <w:rPr>
          <w:rFonts w:ascii="Cambria Math" w:hAnsi="Cambria Math" w:eastAsia="Cambria Math"/>
          <w:spacing w:val="-4"/>
          <w:w w:val="105"/>
          <w:sz w:val="24"/>
          <w:vertAlign w:val="superscript"/>
        </w:rPr>
        <w:t>2</w:t>
      </w:r>
      <w:r>
        <w:rPr>
          <w:rFonts w:ascii="Cambria Math" w:hAnsi="Cambria Math" w:eastAsia="Cambria Math"/>
          <w:spacing w:val="-4"/>
          <w:w w:val="105"/>
          <w:sz w:val="24"/>
          <w:vertAlign w:val="baseline"/>
        </w:rPr>
        <w:t>𝑌</w:t>
      </w:r>
      <w:r>
        <w:rPr>
          <w:rFonts w:ascii="Cambria Math" w:hAnsi="Cambria Math" w:eastAsia="Cambria Math"/>
          <w:spacing w:val="-4"/>
          <w:w w:val="105"/>
          <w:position w:val="-4"/>
          <w:sz w:val="17"/>
          <w:vertAlign w:val="baseline"/>
        </w:rPr>
        <w:t>𝑡</w:t>
      </w:r>
      <w:r>
        <w:rPr>
          <w:rFonts w:ascii="Cambria Math" w:hAnsi="Cambria Math" w:eastAsia="Cambria Math"/>
          <w:spacing w:val="12"/>
          <w:w w:val="105"/>
          <w:position w:val="-4"/>
          <w:sz w:val="17"/>
          <w:vertAlign w:val="baseline"/>
        </w:rPr>
        <w:t> </w:t>
      </w:r>
      <w:r>
        <w:rPr>
          <w:rFonts w:ascii="Cambria Math" w:hAnsi="Cambria Math" w:eastAsia="Cambria Math"/>
          <w:spacing w:val="-4"/>
          <w:w w:val="105"/>
          <w:sz w:val="24"/>
          <w:vertAlign w:val="baseline"/>
        </w:rPr>
        <w:t>=</w:t>
      </w:r>
      <w:r>
        <w:rPr>
          <w:rFonts w:ascii="Cambria Math" w:hAnsi="Cambria Math" w:eastAsia="Cambria Math"/>
          <w:spacing w:val="-9"/>
          <w:w w:val="105"/>
          <w:sz w:val="24"/>
          <w:vertAlign w:val="baseline"/>
        </w:rPr>
        <w:t> </w:t>
      </w:r>
      <w:r>
        <w:rPr>
          <w:rFonts w:ascii="Cambria Math" w:hAnsi="Cambria Math" w:eastAsia="Cambria Math"/>
          <w:spacing w:val="-4"/>
          <w:w w:val="105"/>
          <w:sz w:val="24"/>
          <w:vertAlign w:val="baseline"/>
        </w:rPr>
        <w:t>(𝑌</w:t>
      </w:r>
      <w:r>
        <w:rPr>
          <w:rFonts w:ascii="Cambria Math" w:hAnsi="Cambria Math" w:eastAsia="Cambria Math"/>
          <w:spacing w:val="-4"/>
          <w:w w:val="105"/>
          <w:position w:val="-4"/>
          <w:sz w:val="17"/>
          <w:vertAlign w:val="baseline"/>
        </w:rPr>
        <w:t>𝑡</w:t>
      </w:r>
      <w:r>
        <w:rPr>
          <w:rFonts w:ascii="Cambria Math" w:hAnsi="Cambria Math" w:eastAsia="Cambria Math"/>
          <w:spacing w:val="7"/>
          <w:w w:val="105"/>
          <w:position w:val="-4"/>
          <w:sz w:val="17"/>
          <w:vertAlign w:val="baseline"/>
        </w:rPr>
        <w:t> </w:t>
      </w:r>
      <w:r>
        <w:rPr>
          <w:rFonts w:ascii="Cambria Math" w:hAnsi="Cambria Math" w:eastAsia="Cambria Math"/>
          <w:spacing w:val="-4"/>
          <w:w w:val="105"/>
          <w:sz w:val="24"/>
          <w:vertAlign w:val="baseline"/>
        </w:rPr>
        <w:t>−</w:t>
      </w:r>
      <w:r>
        <w:rPr>
          <w:rFonts w:ascii="Cambria Math" w:hAnsi="Cambria Math" w:eastAsia="Cambria Math"/>
          <w:spacing w:val="-10"/>
          <w:w w:val="105"/>
          <w:sz w:val="24"/>
          <w:vertAlign w:val="baseline"/>
        </w:rPr>
        <w:t> </w:t>
      </w:r>
      <w:r>
        <w:rPr>
          <w:rFonts w:ascii="Cambria Math" w:hAnsi="Cambria Math" w:eastAsia="Cambria Math"/>
          <w:spacing w:val="-4"/>
          <w:w w:val="105"/>
          <w:sz w:val="24"/>
          <w:vertAlign w:val="baseline"/>
        </w:rPr>
        <w:t>𝑌</w:t>
      </w:r>
      <w:r>
        <w:rPr>
          <w:rFonts w:ascii="Cambria Math" w:hAnsi="Cambria Math" w:eastAsia="Cambria Math"/>
          <w:spacing w:val="-4"/>
          <w:w w:val="105"/>
          <w:position w:val="-4"/>
          <w:sz w:val="17"/>
          <w:vertAlign w:val="baseline"/>
        </w:rPr>
        <w:t>𝑡−1</w:t>
      </w:r>
      <w:r>
        <w:rPr>
          <w:rFonts w:ascii="Cambria Math" w:hAnsi="Cambria Math" w:eastAsia="Cambria Math"/>
          <w:spacing w:val="-4"/>
          <w:w w:val="105"/>
          <w:sz w:val="24"/>
          <w:vertAlign w:val="baseline"/>
        </w:rPr>
        <w:t>)</w:t>
      </w:r>
      <w:r>
        <w:rPr>
          <w:rFonts w:ascii="Cambria Math" w:hAnsi="Cambria Math" w:eastAsia="Cambria Math"/>
          <w:spacing w:val="-10"/>
          <w:w w:val="105"/>
          <w:sz w:val="24"/>
          <w:vertAlign w:val="baseline"/>
        </w:rPr>
        <w:t> </w:t>
      </w:r>
      <w:r>
        <w:rPr>
          <w:rFonts w:ascii="Cambria Math" w:hAnsi="Cambria Math" w:eastAsia="Cambria Math"/>
          <w:spacing w:val="-4"/>
          <w:w w:val="105"/>
          <w:sz w:val="24"/>
          <w:vertAlign w:val="baseline"/>
        </w:rPr>
        <w:t>−</w:t>
      </w:r>
      <w:r>
        <w:rPr>
          <w:rFonts w:ascii="Cambria Math" w:hAnsi="Cambria Math" w:eastAsia="Cambria Math"/>
          <w:spacing w:val="-10"/>
          <w:w w:val="105"/>
          <w:sz w:val="24"/>
          <w:vertAlign w:val="baseline"/>
        </w:rPr>
        <w:t> </w:t>
      </w:r>
      <w:r>
        <w:rPr>
          <w:rFonts w:ascii="Cambria Math" w:hAnsi="Cambria Math" w:eastAsia="Cambria Math"/>
          <w:spacing w:val="-4"/>
          <w:w w:val="105"/>
          <w:sz w:val="24"/>
          <w:vertAlign w:val="baseline"/>
        </w:rPr>
        <w:t>(𝑌</w:t>
      </w:r>
      <w:r>
        <w:rPr>
          <w:rFonts w:ascii="Cambria Math" w:hAnsi="Cambria Math" w:eastAsia="Cambria Math"/>
          <w:spacing w:val="-4"/>
          <w:w w:val="105"/>
          <w:position w:val="-4"/>
          <w:sz w:val="17"/>
          <w:vertAlign w:val="baseline"/>
        </w:rPr>
        <w:t>𝑡−1</w:t>
      </w:r>
      <w:r>
        <w:rPr>
          <w:rFonts w:ascii="Cambria Math" w:hAnsi="Cambria Math" w:eastAsia="Cambria Math"/>
          <w:spacing w:val="9"/>
          <w:w w:val="105"/>
          <w:position w:val="-4"/>
          <w:sz w:val="17"/>
          <w:vertAlign w:val="baseline"/>
        </w:rPr>
        <w:t> </w:t>
      </w:r>
      <w:r>
        <w:rPr>
          <w:rFonts w:ascii="Cambria Math" w:hAnsi="Cambria Math" w:eastAsia="Cambria Math"/>
          <w:spacing w:val="-4"/>
          <w:w w:val="105"/>
          <w:sz w:val="24"/>
          <w:vertAlign w:val="baseline"/>
        </w:rPr>
        <w:t>−</w:t>
      </w:r>
      <w:r>
        <w:rPr>
          <w:rFonts w:ascii="Cambria Math" w:hAnsi="Cambria Math" w:eastAsia="Cambria Math"/>
          <w:spacing w:val="-10"/>
          <w:w w:val="105"/>
          <w:sz w:val="24"/>
          <w:vertAlign w:val="baseline"/>
        </w:rPr>
        <w:t> </w:t>
      </w:r>
      <w:r>
        <w:rPr>
          <w:rFonts w:ascii="Cambria Math" w:hAnsi="Cambria Math" w:eastAsia="Cambria Math"/>
          <w:spacing w:val="-4"/>
          <w:w w:val="105"/>
          <w:sz w:val="24"/>
          <w:vertAlign w:val="baseline"/>
        </w:rPr>
        <w:t>𝑌</w:t>
      </w:r>
      <w:r>
        <w:rPr>
          <w:rFonts w:ascii="Cambria Math" w:hAnsi="Cambria Math" w:eastAsia="Cambria Math"/>
          <w:spacing w:val="-4"/>
          <w:w w:val="105"/>
          <w:position w:val="-4"/>
          <w:sz w:val="17"/>
          <w:vertAlign w:val="baseline"/>
        </w:rPr>
        <w:t>𝑡−2</w:t>
      </w:r>
      <w:r>
        <w:rPr>
          <w:rFonts w:ascii="Cambria Math" w:hAnsi="Cambria Math" w:eastAsia="Cambria Math"/>
          <w:spacing w:val="-4"/>
          <w:w w:val="105"/>
          <w:sz w:val="24"/>
          <w:vertAlign w:val="baseline"/>
        </w:rPr>
        <w:t>)</w:t>
      </w:r>
      <w:r>
        <w:rPr>
          <w:rFonts w:ascii="Cambria Math" w:hAnsi="Cambria Math" w:eastAsia="Cambria Math"/>
          <w:sz w:val="24"/>
          <w:vertAlign w:val="baseline"/>
        </w:rPr>
        <w:tab/>
      </w:r>
      <w:r>
        <w:rPr>
          <w:rFonts w:ascii="Times New Roman" w:hAnsi="Times New Roman" w:eastAsia="Times New Roman"/>
          <w:spacing w:val="-2"/>
          <w:w w:val="105"/>
          <w:sz w:val="24"/>
          <w:vertAlign w:val="baseline"/>
        </w:rPr>
        <w:t>(3.6)</w:t>
      </w:r>
    </w:p>
    <w:p>
      <w:pPr>
        <w:pStyle w:val="BodyText"/>
        <w:spacing w:before="81"/>
        <w:rPr>
          <w:rFonts w:ascii="Times New Roman"/>
        </w:rPr>
      </w:pPr>
    </w:p>
    <w:p>
      <w:pPr>
        <w:pStyle w:val="BodyText"/>
        <w:spacing w:line="307" w:lineRule="auto" w:before="1"/>
        <w:ind w:left="494" w:right="1652" w:firstLine="480"/>
        <w:jc w:val="both"/>
      </w:pPr>
      <w:r>
        <w:rPr>
          <w:spacing w:val="-2"/>
        </w:rPr>
        <w:t>一般来说，一阶或二阶差分足以处理大多数的非平稳序列。差分运算是构</w:t>
      </w:r>
      <w:r>
        <w:rPr>
          <w:spacing w:val="-21"/>
        </w:rPr>
        <w:t>建 </w:t>
      </w:r>
      <w:r>
        <w:rPr>
          <w:rFonts w:ascii="Times New Roman" w:eastAsia="Times New Roman"/>
        </w:rPr>
        <w:t>ARIMA</w:t>
      </w:r>
      <w:r>
        <w:rPr/>
        <w:t>（自回归积分滑动平均）模型的关键步骤之一</w:t>
      </w:r>
    </w:p>
    <w:p>
      <w:pPr>
        <w:pStyle w:val="BodyText"/>
        <w:spacing w:line="307" w:lineRule="auto" w:before="17"/>
        <w:ind w:left="494" w:right="1652" w:firstLine="480"/>
        <w:jc w:val="both"/>
      </w:pPr>
      <w:r>
        <w:rPr>
          <w:spacing w:val="-12"/>
        </w:rPr>
        <w:t>对于 </w:t>
      </w:r>
      <w:r>
        <w:rPr>
          <w:rFonts w:ascii="Times New Roman" w:eastAsia="Times New Roman"/>
          <w:spacing w:val="-4"/>
        </w:rPr>
        <w:t>ARIMA</w:t>
      </w:r>
      <w:r>
        <w:rPr>
          <w:rFonts w:ascii="Times New Roman" w:eastAsia="Times New Roman"/>
          <w:spacing w:val="-11"/>
        </w:rPr>
        <w:t> </w:t>
      </w:r>
      <w:r>
        <w:rPr>
          <w:spacing w:val="-4"/>
        </w:rPr>
        <w:t>模型来说，可以通过上面三个关键含义来理解这个模型。自回</w:t>
      </w:r>
      <w:r>
        <w:rPr>
          <w:spacing w:val="-9"/>
        </w:rPr>
        <w:t>归是指显示变化变量的模型，该变量根据自身的滞后值或者先验值进行回归；差</w:t>
      </w:r>
      <w:r>
        <w:rPr>
          <w:spacing w:val="-5"/>
        </w:rPr>
        <w:t>分，表示原始观测值与先前值的差异，用来使时间序列变得平稳；移动平均结合</w:t>
      </w:r>
    </w:p>
    <w:p>
      <w:pPr>
        <w:spacing w:after="0" w:line="307" w:lineRule="auto"/>
        <w:jc w:val="both"/>
        <w:sectPr>
          <w:headerReference w:type="default" r:id="rId70"/>
          <w:footerReference w:type="default" r:id="rId71"/>
          <w:pgSz w:w="11910" w:h="16840"/>
          <w:pgMar w:header="1533" w:footer="981" w:top="1760" w:bottom="1180" w:left="1320" w:right="160"/>
        </w:sectPr>
      </w:pPr>
    </w:p>
    <w:p>
      <w:pPr>
        <w:pStyle w:val="BodyText"/>
        <w:spacing w:before="70"/>
      </w:pPr>
    </w:p>
    <w:p>
      <w:pPr>
        <w:pStyle w:val="BodyText"/>
        <w:ind w:left="494"/>
      </w:pPr>
      <w:r>
        <w:rPr>
          <w:spacing w:val="-1"/>
        </w:rPr>
        <w:t>了观测值与应用于滞后的观测值的移动平均模型之间的残差之间的依赖性</w:t>
      </w:r>
    </w:p>
    <w:p>
      <w:pPr>
        <w:pStyle w:val="ListParagraph"/>
        <w:numPr>
          <w:ilvl w:val="3"/>
          <w:numId w:val="2"/>
        </w:numPr>
        <w:tabs>
          <w:tab w:pos="1438" w:val="left" w:leader="none"/>
        </w:tabs>
        <w:spacing w:line="240" w:lineRule="auto" w:before="89" w:after="0"/>
        <w:ind w:left="1438" w:right="0" w:hanging="600"/>
        <w:jc w:val="left"/>
        <w:rPr>
          <w:rFonts w:ascii="SimSun" w:eastAsia="SimSun" w:hint="eastAsia"/>
          <w:sz w:val="24"/>
        </w:rPr>
      </w:pPr>
      <w:r>
        <w:rPr>
          <w:rFonts w:ascii="SimSun" w:eastAsia="SimSun" w:hint="eastAsia"/>
          <w:spacing w:val="-2"/>
          <w:sz w:val="24"/>
        </w:rPr>
        <w:t>数据的预处理</w:t>
      </w:r>
    </w:p>
    <w:p>
      <w:pPr>
        <w:pStyle w:val="BodyText"/>
        <w:spacing w:line="307" w:lineRule="auto" w:before="88"/>
        <w:ind w:left="494" w:right="1498" w:firstLine="480"/>
        <w:jc w:val="both"/>
      </w:pPr>
      <w:r>
        <w:rPr>
          <w:spacing w:val="-11"/>
        </w:rPr>
        <w:t>由 于   </w:t>
      </w:r>
      <w:r>
        <w:rPr>
          <w:rFonts w:ascii="Times New Roman" w:eastAsia="Times New Roman"/>
        </w:rPr>
        <w:t>Kaggle</w:t>
      </w:r>
      <w:r>
        <w:rPr>
          <w:rFonts w:ascii="Times New Roman" w:eastAsia="Times New Roman"/>
          <w:spacing w:val="4"/>
        </w:rPr>
        <w:t>     </w:t>
      </w:r>
      <w:r>
        <w:rPr>
          <w:spacing w:val="-23"/>
        </w:rPr>
        <w:t>比 赛 中 使 用 的 数 据 命 名 的 混 乱， 比 如 存 在 </w:t>
      </w:r>
      <w:r>
        <w:rPr>
          <w:rFonts w:ascii="Times New Roman" w:eastAsia="Times New Roman"/>
          <w:spacing w:val="-1"/>
        </w:rPr>
        <w:t>52_Hz_I_Love_</w:t>
      </w:r>
      <w:r>
        <w:rPr>
          <w:rFonts w:ascii="Times New Roman" w:eastAsia="Times New Roman"/>
          <w:spacing w:val="-25"/>
        </w:rPr>
        <w:t>Y</w:t>
      </w:r>
      <w:r>
        <w:rPr>
          <w:rFonts w:ascii="Times New Roman" w:eastAsia="Times New Roman"/>
        </w:rPr>
        <w:t>ou_zh.wikipedia.o</w:t>
      </w:r>
      <w:r>
        <w:rPr>
          <w:rFonts w:ascii="Times New Roman" w:eastAsia="Times New Roman"/>
          <w:spacing w:val="-5"/>
        </w:rPr>
        <w:t>r</w:t>
      </w:r>
      <w:r>
        <w:rPr>
          <w:rFonts w:ascii="Times New Roman" w:eastAsia="Times New Roman"/>
        </w:rPr>
        <w:t>g_all-access_spider</w:t>
      </w:r>
      <w:r>
        <w:rPr>
          <w:rFonts w:ascii="Times New Roman" w:eastAsia="Times New Roman"/>
          <w:spacing w:val="-7"/>
        </w:rPr>
        <w:t>    </w:t>
      </w:r>
      <w:r>
        <w:rPr>
          <w:spacing w:val="49"/>
        </w:rPr>
        <w:t>复杂的命名需要进行</w:t>
      </w:r>
      <w:r>
        <w:rPr>
          <w:spacing w:val="-3"/>
        </w:rPr>
        <w:t>重新命名和分类，同时需要填充不存在的数值为 </w:t>
      </w:r>
      <w:r>
        <w:rPr>
          <w:rFonts w:ascii="Times New Roman" w:eastAsia="Times New Roman"/>
          <w:spacing w:val="-1"/>
        </w:rPr>
        <w:t>Na</w:t>
      </w:r>
      <w:r>
        <w:rPr>
          <w:rFonts w:ascii="Times New Roman" w:eastAsia="Times New Roman"/>
        </w:rPr>
        <w:t>N</w:t>
      </w:r>
      <w:r>
        <w:rPr>
          <w:rFonts w:ascii="Times New Roman" w:eastAsia="Times New Roman"/>
          <w:spacing w:val="5"/>
        </w:rPr>
        <w:t> </w:t>
      </w:r>
      <w:r>
        <w:rPr>
          <w:spacing w:val="-12"/>
        </w:rPr>
        <w:t>同时由于 </w:t>
      </w:r>
      <w:r>
        <w:rPr>
          <w:rFonts w:ascii="Times New Roman" w:eastAsia="Times New Roman"/>
          <w:spacing w:val="-1"/>
        </w:rPr>
        <w:t>ARIM</w:t>
      </w:r>
      <w:r>
        <w:rPr>
          <w:rFonts w:ascii="Times New Roman" w:eastAsia="Times New Roman"/>
        </w:rPr>
        <w:t>A</w:t>
      </w:r>
      <w:r>
        <w:rPr>
          <w:rFonts w:ascii="Times New Roman" w:eastAsia="Times New Roman"/>
          <w:spacing w:val="5"/>
        </w:rPr>
        <w:t> </w:t>
      </w:r>
      <w:r>
        <w:rPr/>
        <w:t>模型对</w:t>
      </w:r>
      <w:r>
        <w:rPr>
          <w:spacing w:val="1"/>
        </w:rPr>
        <w:t>数据进行分析和预测要求序列是有一个零均值平稳随机过程产生，因此需要需</w:t>
      </w:r>
      <w:r>
        <w:rPr>
          <w:spacing w:val="3"/>
        </w:rPr>
        <w:t>要判断数据的平稳性</w:t>
      </w:r>
      <w:r>
        <w:rPr>
          <w:rFonts w:ascii="Times New Roman" w:eastAsia="Times New Roman"/>
          <w:w w:val="112"/>
          <w:vertAlign w:val="superscript"/>
        </w:rPr>
        <w:t>[</w:t>
      </w:r>
      <w:hyperlink w:history="true" w:anchor="_bookmark75">
        <w:r>
          <w:rPr>
            <w:rFonts w:ascii="Times New Roman" w:eastAsia="Times New Roman"/>
            <w:w w:val="112"/>
            <w:vertAlign w:val="superscript"/>
          </w:rPr>
          <w:t>32</w:t>
        </w:r>
      </w:hyperlink>
      <w:r>
        <w:rPr>
          <w:rFonts w:ascii="Times New Roman" w:eastAsia="Times New Roman"/>
          <w:spacing w:val="9"/>
          <w:w w:val="112"/>
          <w:vertAlign w:val="superscript"/>
        </w:rPr>
        <w:t>]</w:t>
      </w:r>
      <w:r>
        <w:rPr>
          <w:spacing w:val="-18"/>
          <w:vertAlign w:val="baseline"/>
        </w:rPr>
        <w:t>，通过使用 </w:t>
      </w:r>
      <w:r>
        <w:rPr>
          <w:rFonts w:ascii="Times New Roman" w:eastAsia="Times New Roman"/>
          <w:spacing w:val="-1"/>
          <w:vertAlign w:val="baseline"/>
        </w:rPr>
        <w:t>AD</w:t>
      </w:r>
      <w:r>
        <w:rPr>
          <w:rFonts w:ascii="Times New Roman" w:eastAsia="Times New Roman"/>
          <w:vertAlign w:val="baseline"/>
        </w:rPr>
        <w:t>F</w:t>
      </w:r>
      <w:r>
        <w:rPr>
          <w:rFonts w:ascii="Times New Roman" w:eastAsia="Times New Roman"/>
          <w:spacing w:val="-6"/>
          <w:vertAlign w:val="baseline"/>
        </w:rPr>
        <w:t> </w:t>
      </w:r>
      <w:r>
        <w:rPr>
          <w:spacing w:val="-3"/>
          <w:vertAlign w:val="baseline"/>
        </w:rPr>
        <w:t>检验序列中是否存在单位根，如果存在</w:t>
      </w:r>
      <w:r>
        <w:rPr>
          <w:vertAlign w:val="baseline"/>
        </w:rPr>
        <w:t>则为非平稳时间序列。</w:t>
      </w:r>
      <w:r>
        <w:rPr>
          <w:rFonts w:ascii="Times New Roman" w:eastAsia="Times New Roman"/>
          <w:spacing w:val="-1"/>
          <w:vertAlign w:val="baseline"/>
        </w:rPr>
        <w:t>AD</w:t>
      </w:r>
      <w:r>
        <w:rPr>
          <w:rFonts w:ascii="Times New Roman" w:eastAsia="Times New Roman"/>
          <w:vertAlign w:val="baseline"/>
        </w:rPr>
        <w:t>F</w:t>
      </w:r>
      <w:r>
        <w:rPr>
          <w:rFonts w:ascii="Times New Roman" w:eastAsia="Times New Roman"/>
          <w:spacing w:val="4"/>
          <w:vertAlign w:val="baseline"/>
        </w:rPr>
        <w:t> </w:t>
      </w:r>
      <w:r>
        <w:rPr>
          <w:vertAlign w:val="baseline"/>
        </w:rPr>
        <w:t>检验的核心是基于一个时间序列模型来测试序列中</w:t>
      </w:r>
      <w:r>
        <w:rPr>
          <w:spacing w:val="-5"/>
          <w:vertAlign w:val="baseline"/>
        </w:rPr>
        <w:t>的单位根。具体来说，</w:t>
      </w:r>
      <w:r>
        <w:rPr>
          <w:rFonts w:ascii="Times New Roman" w:eastAsia="Times New Roman"/>
          <w:spacing w:val="-1"/>
          <w:vertAlign w:val="baseline"/>
        </w:rPr>
        <w:t>AD</w:t>
      </w:r>
      <w:r>
        <w:rPr>
          <w:rFonts w:ascii="Times New Roman" w:eastAsia="Times New Roman"/>
          <w:vertAlign w:val="baseline"/>
        </w:rPr>
        <w:t>F</w:t>
      </w:r>
      <w:r>
        <w:rPr>
          <w:rFonts w:ascii="Times New Roman" w:eastAsia="Times New Roman"/>
          <w:spacing w:val="-2"/>
          <w:vertAlign w:val="baseline"/>
        </w:rPr>
        <w:t> </w:t>
      </w:r>
      <w:r>
        <w:rPr>
          <w:spacing w:val="-1"/>
          <w:vertAlign w:val="baseline"/>
        </w:rPr>
        <w:t>检验通常使用以下的回归模型来进行单位根的测试。</w:t>
      </w:r>
    </w:p>
    <w:p>
      <w:pPr>
        <w:tabs>
          <w:tab w:pos="6657" w:val="left" w:leader="none"/>
        </w:tabs>
        <w:spacing w:before="261"/>
        <w:ind w:left="244" w:right="0" w:firstLine="0"/>
        <w:jc w:val="center"/>
        <w:rPr>
          <w:rFonts w:ascii="Times New Roman" w:hAnsi="Times New Roman" w:eastAsia="Times New Roman"/>
          <w:sz w:val="24"/>
        </w:rPr>
      </w:pPr>
      <w:r>
        <w:rPr>
          <w:rFonts w:ascii="Cambria Math" w:hAnsi="Cambria Math" w:eastAsia="Cambria Math"/>
          <w:w w:val="105"/>
          <w:sz w:val="24"/>
        </w:rPr>
        <w:t>𝛥𝑦</w:t>
      </w:r>
      <w:r>
        <w:rPr>
          <w:rFonts w:ascii="Cambria Math" w:hAnsi="Cambria Math" w:eastAsia="Cambria Math"/>
          <w:w w:val="105"/>
          <w:position w:val="-4"/>
          <w:sz w:val="17"/>
        </w:rPr>
        <w:t>𝑡</w:t>
      </w:r>
      <w:r>
        <w:rPr>
          <w:rFonts w:ascii="Cambria Math" w:hAnsi="Cambria Math" w:eastAsia="Cambria Math"/>
          <w:spacing w:val="28"/>
          <w:w w:val="105"/>
          <w:position w:val="-4"/>
          <w:sz w:val="17"/>
        </w:rPr>
        <w:t> </w:t>
      </w:r>
      <w:r>
        <w:rPr>
          <w:rFonts w:ascii="Cambria Math" w:hAnsi="Cambria Math" w:eastAsia="Cambria Math"/>
          <w:w w:val="105"/>
          <w:sz w:val="24"/>
        </w:rPr>
        <w:t>=</w:t>
      </w:r>
      <w:r>
        <w:rPr>
          <w:rFonts w:ascii="Cambria Math" w:hAnsi="Cambria Math" w:eastAsia="Cambria Math"/>
          <w:spacing w:val="1"/>
          <w:w w:val="105"/>
          <w:sz w:val="24"/>
        </w:rPr>
        <w:t> </w:t>
      </w:r>
      <w:r>
        <w:rPr>
          <w:rFonts w:ascii="Cambria Math" w:hAnsi="Cambria Math" w:eastAsia="Cambria Math"/>
          <w:w w:val="105"/>
          <w:sz w:val="24"/>
        </w:rPr>
        <w:t>𝛼</w:t>
      </w:r>
      <w:r>
        <w:rPr>
          <w:rFonts w:ascii="Cambria Math" w:hAnsi="Cambria Math" w:eastAsia="Cambria Math"/>
          <w:spacing w:val="-5"/>
          <w:w w:val="105"/>
          <w:sz w:val="24"/>
        </w:rPr>
        <w:t> </w:t>
      </w:r>
      <w:r>
        <w:rPr>
          <w:rFonts w:ascii="Cambria Math" w:hAnsi="Cambria Math" w:eastAsia="Cambria Math"/>
          <w:w w:val="105"/>
          <w:sz w:val="24"/>
        </w:rPr>
        <w:t>+</w:t>
      </w:r>
      <w:r>
        <w:rPr>
          <w:rFonts w:ascii="Cambria Math" w:hAnsi="Cambria Math" w:eastAsia="Cambria Math"/>
          <w:spacing w:val="-11"/>
          <w:w w:val="105"/>
          <w:sz w:val="24"/>
        </w:rPr>
        <w:t> </w:t>
      </w:r>
      <w:r>
        <w:rPr>
          <w:rFonts w:ascii="Cambria Math" w:hAnsi="Cambria Math" w:eastAsia="Cambria Math"/>
          <w:w w:val="105"/>
          <w:sz w:val="24"/>
        </w:rPr>
        <w:t>𝛽𝑡</w:t>
      </w:r>
      <w:r>
        <w:rPr>
          <w:rFonts w:ascii="Cambria Math" w:hAnsi="Cambria Math" w:eastAsia="Cambria Math"/>
          <w:spacing w:val="-6"/>
          <w:w w:val="105"/>
          <w:sz w:val="24"/>
        </w:rPr>
        <w:t> </w:t>
      </w:r>
      <w:r>
        <w:rPr>
          <w:rFonts w:ascii="Cambria Math" w:hAnsi="Cambria Math" w:eastAsia="Cambria Math"/>
          <w:w w:val="105"/>
          <w:sz w:val="24"/>
        </w:rPr>
        <w:t>+</w:t>
      </w:r>
      <w:r>
        <w:rPr>
          <w:rFonts w:ascii="Cambria Math" w:hAnsi="Cambria Math" w:eastAsia="Cambria Math"/>
          <w:spacing w:val="-11"/>
          <w:w w:val="105"/>
          <w:sz w:val="24"/>
        </w:rPr>
        <w:t> </w:t>
      </w:r>
      <w:r>
        <w:rPr>
          <w:rFonts w:ascii="Cambria Math" w:hAnsi="Cambria Math" w:eastAsia="Cambria Math"/>
          <w:w w:val="105"/>
          <w:sz w:val="24"/>
        </w:rPr>
        <w:t>𝛾𝑦</w:t>
      </w:r>
      <w:r>
        <w:rPr>
          <w:rFonts w:ascii="Cambria Math" w:hAnsi="Cambria Math" w:eastAsia="Cambria Math"/>
          <w:w w:val="105"/>
          <w:position w:val="-4"/>
          <w:sz w:val="17"/>
        </w:rPr>
        <w:t>𝑡−1</w:t>
      </w:r>
      <w:r>
        <w:rPr>
          <w:rFonts w:ascii="Cambria Math" w:hAnsi="Cambria Math" w:eastAsia="Cambria Math"/>
          <w:spacing w:val="14"/>
          <w:w w:val="105"/>
          <w:position w:val="-4"/>
          <w:sz w:val="17"/>
        </w:rPr>
        <w:t> </w:t>
      </w:r>
      <w:r>
        <w:rPr>
          <w:rFonts w:ascii="Cambria Math" w:hAnsi="Cambria Math" w:eastAsia="Cambria Math"/>
          <w:w w:val="105"/>
          <w:sz w:val="24"/>
        </w:rPr>
        <w:t>+</w:t>
      </w:r>
      <w:r>
        <w:rPr>
          <w:rFonts w:ascii="Cambria Math" w:hAnsi="Cambria Math" w:eastAsia="Cambria Math"/>
          <w:spacing w:val="-11"/>
          <w:w w:val="105"/>
          <w:sz w:val="24"/>
        </w:rPr>
        <w:t> </w:t>
      </w:r>
      <w:r>
        <w:rPr>
          <w:rFonts w:ascii="Cambria Math" w:hAnsi="Cambria Math" w:eastAsia="Cambria Math"/>
          <w:w w:val="105"/>
          <w:sz w:val="24"/>
        </w:rPr>
        <w:t>𝛿</w:t>
      </w:r>
      <w:r>
        <w:rPr>
          <w:rFonts w:ascii="Cambria Math" w:hAnsi="Cambria Math" w:eastAsia="Cambria Math"/>
          <w:w w:val="105"/>
          <w:position w:val="-4"/>
          <w:sz w:val="17"/>
        </w:rPr>
        <w:t>1</w:t>
      </w:r>
      <w:r>
        <w:rPr>
          <w:rFonts w:ascii="Cambria Math" w:hAnsi="Cambria Math" w:eastAsia="Cambria Math"/>
          <w:w w:val="105"/>
          <w:sz w:val="24"/>
        </w:rPr>
        <w:t>𝛥𝑦</w:t>
      </w:r>
      <w:r>
        <w:rPr>
          <w:rFonts w:ascii="Cambria Math" w:hAnsi="Cambria Math" w:eastAsia="Cambria Math"/>
          <w:w w:val="105"/>
          <w:position w:val="-4"/>
          <w:sz w:val="17"/>
        </w:rPr>
        <w:t>𝑡−1</w:t>
      </w:r>
      <w:r>
        <w:rPr>
          <w:rFonts w:ascii="Cambria Math" w:hAnsi="Cambria Math" w:eastAsia="Cambria Math"/>
          <w:spacing w:val="14"/>
          <w:w w:val="105"/>
          <w:position w:val="-4"/>
          <w:sz w:val="17"/>
        </w:rPr>
        <w:t> </w:t>
      </w:r>
      <w:r>
        <w:rPr>
          <w:rFonts w:ascii="Cambria Math" w:hAnsi="Cambria Math" w:eastAsia="Cambria Math"/>
          <w:w w:val="105"/>
          <w:sz w:val="24"/>
        </w:rPr>
        <w:t>+</w:t>
      </w:r>
      <w:r>
        <w:rPr>
          <w:rFonts w:ascii="Cambria Math" w:hAnsi="Cambria Math" w:eastAsia="Cambria Math"/>
          <w:spacing w:val="-11"/>
          <w:w w:val="105"/>
          <w:sz w:val="24"/>
        </w:rPr>
        <w:t> </w:t>
      </w:r>
      <w:r>
        <w:rPr>
          <w:rFonts w:ascii="Cambria Math" w:hAnsi="Cambria Math" w:eastAsia="Cambria Math"/>
          <w:w w:val="105"/>
          <w:sz w:val="24"/>
        </w:rPr>
        <w:t>⋯</w:t>
      </w:r>
      <w:r>
        <w:rPr>
          <w:rFonts w:ascii="Cambria Math" w:hAnsi="Cambria Math" w:eastAsia="Cambria Math"/>
          <w:spacing w:val="-11"/>
          <w:w w:val="105"/>
          <w:sz w:val="24"/>
        </w:rPr>
        <w:t> </w:t>
      </w:r>
      <w:r>
        <w:rPr>
          <w:rFonts w:ascii="Cambria Math" w:hAnsi="Cambria Math" w:eastAsia="Cambria Math"/>
          <w:w w:val="105"/>
          <w:sz w:val="24"/>
        </w:rPr>
        <w:t>+</w:t>
      </w:r>
      <w:r>
        <w:rPr>
          <w:rFonts w:ascii="Cambria Math" w:hAnsi="Cambria Math" w:eastAsia="Cambria Math"/>
          <w:spacing w:val="-11"/>
          <w:w w:val="105"/>
          <w:sz w:val="24"/>
        </w:rPr>
        <w:t> </w:t>
      </w:r>
      <w:r>
        <w:rPr>
          <w:rFonts w:ascii="Cambria Math" w:hAnsi="Cambria Math" w:eastAsia="Cambria Math"/>
          <w:w w:val="105"/>
          <w:sz w:val="24"/>
        </w:rPr>
        <w:t>𝛿</w:t>
      </w:r>
      <w:r>
        <w:rPr>
          <w:rFonts w:ascii="Cambria Math" w:hAnsi="Cambria Math" w:eastAsia="Cambria Math"/>
          <w:w w:val="105"/>
          <w:position w:val="-4"/>
          <w:sz w:val="17"/>
        </w:rPr>
        <w:t>𝑝</w:t>
      </w:r>
      <w:r>
        <w:rPr>
          <w:rFonts w:ascii="Cambria Math" w:hAnsi="Cambria Math" w:eastAsia="Cambria Math"/>
          <w:w w:val="105"/>
          <w:sz w:val="24"/>
        </w:rPr>
        <w:t>𝛥𝑦</w:t>
      </w:r>
      <w:r>
        <w:rPr>
          <w:rFonts w:ascii="Cambria Math" w:hAnsi="Cambria Math" w:eastAsia="Cambria Math"/>
          <w:w w:val="105"/>
          <w:position w:val="-4"/>
          <w:sz w:val="17"/>
        </w:rPr>
        <w:t>𝑡−𝑝</w:t>
      </w:r>
      <w:r>
        <w:rPr>
          <w:rFonts w:ascii="Cambria Math" w:hAnsi="Cambria Math" w:eastAsia="Cambria Math"/>
          <w:spacing w:val="16"/>
          <w:w w:val="105"/>
          <w:position w:val="-4"/>
          <w:sz w:val="17"/>
        </w:rPr>
        <w:t> </w:t>
      </w:r>
      <w:r>
        <w:rPr>
          <w:rFonts w:ascii="Cambria Math" w:hAnsi="Cambria Math" w:eastAsia="Cambria Math"/>
          <w:w w:val="105"/>
          <w:sz w:val="24"/>
        </w:rPr>
        <w:t>+</w:t>
      </w:r>
      <w:r>
        <w:rPr>
          <w:rFonts w:ascii="Cambria Math" w:hAnsi="Cambria Math" w:eastAsia="Cambria Math"/>
          <w:spacing w:val="-11"/>
          <w:w w:val="105"/>
          <w:sz w:val="24"/>
        </w:rPr>
        <w:t> </w:t>
      </w:r>
      <w:r>
        <w:rPr>
          <w:rFonts w:ascii="Cambria Math" w:hAnsi="Cambria Math" w:eastAsia="Cambria Math"/>
          <w:spacing w:val="-5"/>
          <w:w w:val="105"/>
          <w:sz w:val="24"/>
        </w:rPr>
        <w:t>𝜖</w:t>
      </w:r>
      <w:r>
        <w:rPr>
          <w:rFonts w:ascii="Cambria Math" w:hAnsi="Cambria Math" w:eastAsia="Cambria Math"/>
          <w:spacing w:val="-5"/>
          <w:w w:val="105"/>
          <w:position w:val="-4"/>
          <w:sz w:val="17"/>
        </w:rPr>
        <w:t>𝑡</w:t>
      </w:r>
      <w:r>
        <w:rPr>
          <w:rFonts w:ascii="Cambria Math" w:hAnsi="Cambria Math" w:eastAsia="Cambria Math"/>
          <w:position w:val="-4"/>
          <w:sz w:val="17"/>
        </w:rPr>
        <w:tab/>
      </w:r>
      <w:r>
        <w:rPr>
          <w:rFonts w:ascii="Times New Roman" w:hAnsi="Times New Roman" w:eastAsia="Times New Roman"/>
          <w:spacing w:val="-2"/>
          <w:w w:val="105"/>
          <w:sz w:val="24"/>
        </w:rPr>
        <w:t>(3.7)</w:t>
      </w:r>
    </w:p>
    <w:p>
      <w:pPr>
        <w:pStyle w:val="BodyText"/>
        <w:spacing w:before="32"/>
        <w:rPr>
          <w:rFonts w:ascii="Times New Roman"/>
        </w:rPr>
      </w:pPr>
    </w:p>
    <w:p>
      <w:pPr>
        <w:pStyle w:val="BodyText"/>
        <w:spacing w:line="295" w:lineRule="auto"/>
        <w:ind w:left="494" w:right="1652"/>
        <w:jc w:val="both"/>
      </w:pPr>
      <w:r>
        <w:rPr/>
        <w:t>在这个公式中，</w:t>
      </w:r>
      <w:r>
        <w:rPr>
          <w:rFonts w:ascii="Cambria Math" w:hAnsi="Cambria Math" w:eastAsia="Cambria Math"/>
        </w:rPr>
        <w:t>𝑦</w:t>
      </w:r>
      <w:r>
        <w:rPr>
          <w:rFonts w:ascii="Cambria Math" w:hAnsi="Cambria Math" w:eastAsia="Cambria Math"/>
          <w:position w:val="-4"/>
          <w:sz w:val="17"/>
        </w:rPr>
        <w:t>𝑡</w:t>
      </w:r>
      <w:r>
        <w:rPr>
          <w:rFonts w:ascii="Cambria Math" w:hAnsi="Cambria Math" w:eastAsia="Cambria Math"/>
          <w:spacing w:val="40"/>
          <w:position w:val="-4"/>
          <w:sz w:val="17"/>
        </w:rPr>
        <w:t> </w:t>
      </w:r>
      <w:r>
        <w:rPr/>
        <w:t>是时间序列数据，</w:t>
      </w:r>
      <w:r>
        <w:rPr>
          <w:rFonts w:ascii="Cambria Math" w:hAnsi="Cambria Math" w:eastAsia="Cambria Math"/>
        </w:rPr>
        <w:t>𝛥 </w:t>
      </w:r>
      <w:r>
        <w:rPr/>
        <w:t>是一阶差分运算符，</w:t>
      </w:r>
      <w:r>
        <w:rPr>
          <w:rFonts w:ascii="Cambria Math" w:hAnsi="Cambria Math" w:eastAsia="Cambria Math"/>
        </w:rPr>
        <w:t>𝛥𝑦</w:t>
      </w:r>
      <w:r>
        <w:rPr>
          <w:rFonts w:ascii="Cambria Math" w:hAnsi="Cambria Math" w:eastAsia="Cambria Math"/>
          <w:position w:val="-4"/>
          <w:sz w:val="17"/>
        </w:rPr>
        <w:t>𝑡</w:t>
      </w:r>
      <w:r>
        <w:rPr>
          <w:rFonts w:ascii="Cambria Math" w:hAnsi="Cambria Math" w:eastAsia="Cambria Math"/>
          <w:spacing w:val="40"/>
          <w:position w:val="-4"/>
          <w:sz w:val="17"/>
        </w:rPr>
        <w:t> </w:t>
      </w:r>
      <w:r>
        <w:rPr>
          <w:rFonts w:ascii="Cambria Math" w:hAnsi="Cambria Math" w:eastAsia="Cambria Math"/>
        </w:rPr>
        <w:t>= 𝑦</w:t>
      </w:r>
      <w:r>
        <w:rPr>
          <w:rFonts w:ascii="Cambria Math" w:hAnsi="Cambria Math" w:eastAsia="Cambria Math"/>
          <w:position w:val="-4"/>
          <w:sz w:val="17"/>
        </w:rPr>
        <w:t>𝑡</w:t>
      </w:r>
      <w:r>
        <w:rPr>
          <w:rFonts w:ascii="Cambria Math" w:hAnsi="Cambria Math" w:eastAsia="Cambria Math"/>
          <w:spacing w:val="39"/>
          <w:position w:val="-4"/>
          <w:sz w:val="17"/>
        </w:rPr>
        <w:t> </w:t>
      </w:r>
      <w:r>
        <w:rPr>
          <w:rFonts w:ascii="Cambria Math" w:hAnsi="Cambria Math" w:eastAsia="Cambria Math"/>
        </w:rPr>
        <w:t>− 𝑦</w:t>
      </w:r>
      <w:r>
        <w:rPr>
          <w:rFonts w:ascii="Cambria Math" w:hAnsi="Cambria Math" w:eastAsia="Cambria Math"/>
          <w:position w:val="-4"/>
          <w:sz w:val="17"/>
        </w:rPr>
        <w:t>𝑡−1</w:t>
      </w:r>
      <w:r>
        <w:rPr/>
        <w:t>，</w:t>
      </w:r>
      <w:r>
        <w:rPr>
          <w:rFonts w:ascii="Cambria Math" w:hAnsi="Cambria Math" w:eastAsia="Cambria Math"/>
        </w:rPr>
        <w:t>𝑡</w:t>
      </w:r>
      <w:r>
        <w:rPr/>
        <w:t>是趋势项，</w:t>
      </w:r>
      <w:r>
        <w:rPr>
          <w:rFonts w:ascii="Cambria Math" w:hAnsi="Cambria Math" w:eastAsia="Cambria Math"/>
        </w:rPr>
        <w:t>𝛼</w:t>
      </w:r>
      <w:r>
        <w:rPr>
          <w:rFonts w:ascii="Cambria Math" w:hAnsi="Cambria Math" w:eastAsia="Cambria Math"/>
          <w:spacing w:val="-14"/>
        </w:rPr>
        <w:t> </w:t>
      </w:r>
      <w:r>
        <w:rPr/>
        <w:t>是常数项，</w:t>
      </w:r>
      <w:r>
        <w:rPr>
          <w:rFonts w:ascii="Cambria Math" w:hAnsi="Cambria Math" w:eastAsia="Cambria Math"/>
        </w:rPr>
        <w:t>𝛽</w:t>
      </w:r>
      <w:r>
        <w:rPr>
          <w:rFonts w:ascii="Cambria Math" w:hAnsi="Cambria Math" w:eastAsia="Cambria Math"/>
          <w:spacing w:val="-13"/>
        </w:rPr>
        <w:t> </w:t>
      </w:r>
      <w:r>
        <w:rPr/>
        <w:t>是时间趋势项的系数，</w:t>
      </w:r>
      <w:r>
        <w:rPr>
          <w:rFonts w:ascii="Cambria Math" w:hAnsi="Cambria Math" w:eastAsia="Cambria Math"/>
        </w:rPr>
        <w:t>𝛾</w:t>
      </w:r>
      <w:r>
        <w:rPr>
          <w:rFonts w:ascii="Cambria Math" w:hAnsi="Cambria Math" w:eastAsia="Cambria Math"/>
          <w:spacing w:val="-13"/>
        </w:rPr>
        <w:t> </w:t>
      </w:r>
      <w:r>
        <w:rPr/>
        <w:t>是滞后一阶的系数，</w:t>
      </w:r>
      <w:r>
        <w:rPr>
          <w:rFonts w:ascii="Times New Roman" w:hAnsi="Times New Roman" w:eastAsia="Times New Roman"/>
        </w:rPr>
        <w:t>ADF</w:t>
      </w:r>
      <w:r>
        <w:rPr>
          <w:rFonts w:ascii="Times New Roman" w:hAnsi="Times New Roman" w:eastAsia="Times New Roman"/>
          <w:spacing w:val="-15"/>
        </w:rPr>
        <w:t> </w:t>
      </w:r>
      <w:r>
        <w:rPr/>
        <w:t>检</w:t>
      </w:r>
      <w:r>
        <w:rPr>
          <w:spacing w:val="-2"/>
        </w:rPr>
        <w:t>验的关键在于检验这个系数；如果 </w:t>
      </w:r>
      <w:r>
        <w:rPr>
          <w:rFonts w:ascii="Cambria Math" w:hAnsi="Cambria Math" w:eastAsia="Cambria Math"/>
        </w:rPr>
        <w:t>𝛾</w:t>
      </w:r>
      <w:r>
        <w:rPr>
          <w:rFonts w:ascii="Cambria Math" w:hAnsi="Cambria Math" w:eastAsia="Cambria Math"/>
          <w:spacing w:val="25"/>
        </w:rPr>
        <w:t> = </w:t>
      </w:r>
      <w:r>
        <w:rPr>
          <w:rFonts w:ascii="Cambria Math" w:hAnsi="Cambria Math" w:eastAsia="Cambria Math"/>
        </w:rPr>
        <w:t>0</w:t>
      </w:r>
      <w:r>
        <w:rPr/>
        <w:t>，则存在单位根，</w:t>
      </w:r>
      <w:r>
        <w:rPr>
          <w:rFonts w:ascii="Cambria Math" w:hAnsi="Cambria Math" w:eastAsia="Cambria Math"/>
        </w:rPr>
        <w:t>𝛿</w:t>
      </w:r>
      <w:r>
        <w:rPr>
          <w:rFonts w:ascii="Cambria Math" w:hAnsi="Cambria Math" w:eastAsia="Cambria Math"/>
          <w:position w:val="-4"/>
          <w:sz w:val="17"/>
        </w:rPr>
        <w:t>1</w:t>
      </w:r>
      <w:r>
        <w:rPr>
          <w:rFonts w:ascii="Cambria Math" w:hAnsi="Cambria Math" w:eastAsia="Cambria Math"/>
          <w:spacing w:val="-5"/>
        </w:rPr>
        <w:t>, </w:t>
      </w:r>
      <w:r>
        <w:rPr>
          <w:rFonts w:ascii="Cambria Math" w:hAnsi="Cambria Math" w:eastAsia="Cambria Math"/>
        </w:rPr>
        <w:t>𝛿</w:t>
      </w:r>
      <w:r>
        <w:rPr>
          <w:rFonts w:ascii="Cambria Math" w:hAnsi="Cambria Math" w:eastAsia="Cambria Math"/>
          <w:position w:val="-4"/>
          <w:sz w:val="17"/>
        </w:rPr>
        <w:t>2</w:t>
      </w:r>
      <w:r>
        <w:rPr>
          <w:rFonts w:ascii="Cambria Math" w:hAnsi="Cambria Math" w:eastAsia="Cambria Math"/>
          <w:spacing w:val="-5"/>
        </w:rPr>
        <w:t>, ⋯ , </w:t>
      </w:r>
      <w:r>
        <w:rPr>
          <w:rFonts w:ascii="Cambria Math" w:hAnsi="Cambria Math" w:eastAsia="Cambria Math"/>
        </w:rPr>
        <w:t>𝛿</w:t>
      </w:r>
      <w:r>
        <w:rPr>
          <w:rFonts w:ascii="Cambria Math" w:hAnsi="Cambria Math" w:eastAsia="Cambria Math"/>
          <w:position w:val="-4"/>
          <w:sz w:val="17"/>
        </w:rPr>
        <w:t>𝑝</w:t>
      </w:r>
      <w:r>
        <w:rPr>
          <w:rFonts w:ascii="Cambria Math" w:hAnsi="Cambria Math" w:eastAsia="Cambria Math"/>
          <w:spacing w:val="40"/>
          <w:position w:val="-4"/>
          <w:sz w:val="17"/>
        </w:rPr>
        <w:t> </w:t>
      </w:r>
      <w:r>
        <w:rPr/>
        <w:t>是差分</w:t>
      </w:r>
      <w:r>
        <w:rPr>
          <w:spacing w:val="-2"/>
        </w:rPr>
        <w:t>项的系数，</w:t>
      </w:r>
      <w:r>
        <w:rPr>
          <w:rFonts w:ascii="Cambria Math" w:hAnsi="Cambria Math" w:eastAsia="Cambria Math"/>
          <w:spacing w:val="-2"/>
        </w:rPr>
        <w:t>𝜖</w:t>
      </w:r>
      <w:r>
        <w:rPr>
          <w:rFonts w:ascii="Cambria Math" w:hAnsi="Cambria Math" w:eastAsia="Cambria Math"/>
          <w:spacing w:val="-2"/>
          <w:position w:val="-4"/>
          <w:sz w:val="17"/>
        </w:rPr>
        <w:t>𝑡</w:t>
      </w:r>
      <w:r>
        <w:rPr>
          <w:rFonts w:ascii="Cambria Math" w:hAnsi="Cambria Math" w:eastAsia="Cambria Math"/>
          <w:spacing w:val="-8"/>
          <w:position w:val="-4"/>
          <w:sz w:val="17"/>
        </w:rPr>
        <w:t> </w:t>
      </w:r>
      <w:r>
        <w:rPr>
          <w:spacing w:val="-2"/>
        </w:rPr>
        <w:t>是随机误差项，</w:t>
      </w:r>
      <w:r>
        <w:rPr>
          <w:rFonts w:ascii="Cambria Math" w:hAnsi="Cambria Math" w:eastAsia="Cambria Math"/>
          <w:spacing w:val="-2"/>
        </w:rPr>
        <w:t>𝑝</w:t>
      </w:r>
      <w:r>
        <w:rPr>
          <w:rFonts w:ascii="Cambria Math" w:hAnsi="Cambria Math" w:eastAsia="Cambria Math"/>
          <w:spacing w:val="-11"/>
        </w:rPr>
        <w:t> </w:t>
      </w:r>
      <w:r>
        <w:rPr>
          <w:spacing w:val="-2"/>
        </w:rPr>
        <w:t>是滞后阶数，它可以根据各种信息准则（</w:t>
      </w:r>
      <w:r>
        <w:rPr>
          <w:spacing w:val="-15"/>
        </w:rPr>
        <w:t>如 </w:t>
      </w:r>
      <w:r>
        <w:rPr>
          <w:rFonts w:ascii="Times New Roman" w:hAnsi="Times New Roman" w:eastAsia="Times New Roman"/>
          <w:spacing w:val="-2"/>
        </w:rPr>
        <w:t>AIC</w:t>
      </w:r>
      <w:r>
        <w:rPr>
          <w:spacing w:val="-7"/>
        </w:rPr>
        <w:t>或 </w:t>
      </w:r>
      <w:r>
        <w:rPr>
          <w:rFonts w:ascii="Times New Roman" w:hAnsi="Times New Roman" w:eastAsia="Times New Roman"/>
        </w:rPr>
        <w:t>BIC</w:t>
      </w:r>
      <w:r>
        <w:rPr/>
        <w:t>）来确定。下表给出了泰勒·</w:t>
      </w:r>
      <w:r>
        <w:rPr>
          <w:spacing w:val="-2"/>
        </w:rPr>
        <w:t>斯威夫特词条进行 </w:t>
      </w:r>
      <w:r>
        <w:rPr>
          <w:rFonts w:ascii="Times New Roman" w:hAnsi="Times New Roman" w:eastAsia="Times New Roman"/>
        </w:rPr>
        <w:t>ADF </w:t>
      </w:r>
      <w:r>
        <w:rPr/>
        <w:t>检验的结果。</w:t>
      </w:r>
    </w:p>
    <w:p>
      <w:pPr>
        <w:pStyle w:val="BodyText"/>
        <w:spacing w:before="3"/>
        <w:rPr>
          <w:sz w:val="10"/>
        </w:rPr>
      </w:pPr>
    </w:p>
    <w:p>
      <w:pPr>
        <w:spacing w:after="0"/>
        <w:rPr>
          <w:sz w:val="10"/>
        </w:rPr>
        <w:sectPr>
          <w:headerReference w:type="default" r:id="rId73"/>
          <w:footerReference w:type="default" r:id="rId74"/>
          <w:pgSz w:w="11910" w:h="16840"/>
          <w:pgMar w:header="1533" w:footer="981" w:top="1760" w:bottom="1180" w:left="1320" w:right="160"/>
        </w:sectPr>
      </w:pPr>
    </w:p>
    <w:p>
      <w:pPr>
        <w:pStyle w:val="BodyText"/>
      </w:pPr>
    </w:p>
    <w:p>
      <w:pPr>
        <w:pStyle w:val="BodyText"/>
      </w:pPr>
    </w:p>
    <w:p>
      <w:pPr>
        <w:pStyle w:val="BodyText"/>
      </w:pPr>
    </w:p>
    <w:p>
      <w:pPr>
        <w:pStyle w:val="BodyText"/>
        <w:spacing w:before="274"/>
      </w:pPr>
    </w:p>
    <w:p>
      <w:pPr>
        <w:pStyle w:val="BodyText"/>
        <w:ind w:left="613"/>
      </w:pPr>
      <w:r>
        <w:rPr>
          <w:spacing w:val="-2"/>
        </w:rPr>
        <w:t>测试临界值</w:t>
      </w:r>
    </w:p>
    <w:p>
      <w:pPr>
        <w:pStyle w:val="BodyText"/>
        <w:tabs>
          <w:tab w:pos="3721" w:val="left" w:leader="none"/>
        </w:tabs>
        <w:spacing w:line="372" w:lineRule="auto" w:before="70"/>
        <w:ind w:left="797" w:right="3802" w:firstLine="14"/>
      </w:pPr>
      <w:r>
        <w:rPr/>
        <w:br w:type="column"/>
      </w:r>
      <w:r>
        <w:rPr/>
        <w:t>表</w:t>
      </w:r>
      <w:r>
        <w:rPr>
          <w:spacing w:val="-60"/>
        </w:rPr>
        <w:t> </w:t>
      </w:r>
      <w:r>
        <w:rPr>
          <w:rFonts w:ascii="Times New Roman" w:hAnsi="Times New Roman" w:eastAsia="Times New Roman"/>
        </w:rPr>
        <w:t>3.1:</w:t>
      </w:r>
      <w:r>
        <w:rPr>
          <w:rFonts w:ascii="Times New Roman" w:hAnsi="Times New Roman" w:eastAsia="Times New Roman"/>
          <w:spacing w:val="34"/>
        </w:rPr>
        <w:t> </w:t>
      </w:r>
      <w:r>
        <w:rPr/>
        <w:t>泰勒·斯威夫特的</w:t>
      </w:r>
      <w:r>
        <w:rPr>
          <w:spacing w:val="-60"/>
        </w:rPr>
        <w:t> </w:t>
      </w:r>
      <w:r>
        <w:rPr>
          <w:rFonts w:ascii="Times New Roman" w:hAnsi="Times New Roman" w:eastAsia="Times New Roman"/>
        </w:rPr>
        <w:t>ADF</w:t>
      </w:r>
      <w:r>
        <w:rPr>
          <w:rFonts w:ascii="Times New Roman" w:hAnsi="Times New Roman" w:eastAsia="Times New Roman"/>
          <w:spacing w:val="-6"/>
        </w:rPr>
        <w:t> </w:t>
      </w:r>
      <w:r>
        <w:rPr/>
        <w:t>检</w:t>
      </w:r>
      <w:r>
        <w:rPr/>
        <w:t>验</w:t>
      </w:r>
      <w:r>
        <w:rPr>
          <w:spacing w:val="-6"/>
        </w:rPr>
        <w:t>参数</w:t>
      </w:r>
      <w:r>
        <w:rPr/>
        <w:tab/>
      </w:r>
      <w:r>
        <w:rPr>
          <w:spacing w:val="-10"/>
        </w:rPr>
        <w:t>值</w:t>
      </w:r>
    </w:p>
    <w:p>
      <w:pPr>
        <w:pStyle w:val="BodyText"/>
        <w:tabs>
          <w:tab w:pos="3721" w:val="left" w:leader="none"/>
        </w:tabs>
        <w:spacing w:before="26"/>
        <w:ind w:left="1186"/>
        <w:rPr>
          <w:rFonts w:ascii="Times New Roman"/>
        </w:rPr>
      </w:pPr>
      <w:r>
        <w:rPr/>
        <mc:AlternateContent>
          <mc:Choice Requires="wps">
            <w:drawing>
              <wp:anchor distT="0" distB="0" distL="0" distR="0" allowOverlap="1" layoutInCell="1" locked="0" behindDoc="0" simplePos="0" relativeHeight="15736832">
                <wp:simplePos x="0" y="0"/>
                <wp:positionH relativeFrom="page">
                  <wp:posOffset>1152004</wp:posOffset>
                </wp:positionH>
                <wp:positionV relativeFrom="paragraph">
                  <wp:posOffset>-46915</wp:posOffset>
                </wp:positionV>
                <wp:extent cx="5376545" cy="1270"/>
                <wp:effectExtent l="0" t="0" r="0" b="0"/>
                <wp:wrapNone/>
                <wp:docPr id="113" name="Graphic 113"/>
                <wp:cNvGraphicFramePr>
                  <a:graphicFrameLocks/>
                </wp:cNvGraphicFramePr>
                <a:graphic>
                  <a:graphicData uri="http://schemas.microsoft.com/office/word/2010/wordprocessingShape">
                    <wps:wsp>
                      <wps:cNvPr id="113" name="Graphic 113"/>
                      <wps:cNvSpPr/>
                      <wps:spPr>
                        <a:xfrm>
                          <a:off x="0" y="0"/>
                          <a:ext cx="5376545" cy="1270"/>
                        </a:xfrm>
                        <a:custGeom>
                          <a:avLst/>
                          <a:gdLst/>
                          <a:ahLst/>
                          <a:cxnLst/>
                          <a:rect l="l" t="t" r="r" b="b"/>
                          <a:pathLst>
                            <a:path w="5376545" h="0">
                              <a:moveTo>
                                <a:pt x="0" y="0"/>
                              </a:moveTo>
                              <a:lnTo>
                                <a:pt x="1648091" y="0"/>
                              </a:lnTo>
                            </a:path>
                            <a:path w="5376545" h="0">
                              <a:moveTo>
                                <a:pt x="1648091" y="0"/>
                              </a:moveTo>
                              <a:lnTo>
                                <a:pt x="3258134" y="0"/>
                              </a:lnTo>
                            </a:path>
                            <a:path w="5376545" h="0">
                              <a:moveTo>
                                <a:pt x="3258134" y="0"/>
                              </a:moveTo>
                              <a:lnTo>
                                <a:pt x="5376214"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90.709pt;margin-top:-3.694133pt;width:423.35pt;height:.1pt;mso-position-horizontal-relative:page;mso-position-vertical-relative:paragraph;z-index:15736832" id="docshape69" coordorigin="1814,-74" coordsize="8467,0" path="m1814,-74l4410,-74m4410,-74l6945,-74m6945,-74l10281,-74e" filled="false" stroked="true" strokeweight=".3985pt" strokecolor="#000000">
                <v:path arrowok="t"/>
                <v:stroke dashstyle="solid"/>
                <w10:wrap type="none"/>
              </v:shape>
            </w:pict>
          </mc:Fallback>
        </mc:AlternateContent>
      </w:r>
      <w:r>
        <w:rPr/>
        <mc:AlternateContent>
          <mc:Choice Requires="wps">
            <w:drawing>
              <wp:anchor distT="0" distB="0" distL="0" distR="0" allowOverlap="1" layoutInCell="1" locked="0" behindDoc="0" simplePos="0" relativeHeight="15737344">
                <wp:simplePos x="0" y="0"/>
                <wp:positionH relativeFrom="page">
                  <wp:posOffset>1152004</wp:posOffset>
                </wp:positionH>
                <wp:positionV relativeFrom="paragraph">
                  <wp:posOffset>-360148</wp:posOffset>
                </wp:positionV>
                <wp:extent cx="5376545" cy="1270"/>
                <wp:effectExtent l="0" t="0" r="0" b="0"/>
                <wp:wrapNone/>
                <wp:docPr id="114" name="Graphic 114"/>
                <wp:cNvGraphicFramePr>
                  <a:graphicFrameLocks/>
                </wp:cNvGraphicFramePr>
                <a:graphic>
                  <a:graphicData uri="http://schemas.microsoft.com/office/word/2010/wordprocessingShape">
                    <wps:wsp>
                      <wps:cNvPr id="114" name="Graphic 114"/>
                      <wps:cNvSpPr/>
                      <wps:spPr>
                        <a:xfrm>
                          <a:off x="0" y="0"/>
                          <a:ext cx="5376545" cy="1270"/>
                        </a:xfrm>
                        <a:custGeom>
                          <a:avLst/>
                          <a:gdLst/>
                          <a:ahLst/>
                          <a:cxnLst/>
                          <a:rect l="l" t="t" r="r" b="b"/>
                          <a:pathLst>
                            <a:path w="5376545" h="0">
                              <a:moveTo>
                                <a:pt x="0" y="0"/>
                              </a:moveTo>
                              <a:lnTo>
                                <a:pt x="1648091" y="0"/>
                              </a:lnTo>
                            </a:path>
                            <a:path w="5376545" h="0">
                              <a:moveTo>
                                <a:pt x="1648091" y="0"/>
                              </a:moveTo>
                              <a:lnTo>
                                <a:pt x="3258134" y="0"/>
                              </a:lnTo>
                            </a:path>
                            <a:path w="5376545" h="0">
                              <a:moveTo>
                                <a:pt x="3258134" y="0"/>
                              </a:moveTo>
                              <a:lnTo>
                                <a:pt x="5376214" y="0"/>
                              </a:lnTo>
                            </a:path>
                          </a:pathLst>
                        </a:custGeom>
                        <a:ln w="12192">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90.709pt;margin-top:-28.358133pt;width:423.35pt;height:.1pt;mso-position-horizontal-relative:page;mso-position-vertical-relative:paragraph;z-index:15737344" id="docshape70" coordorigin="1814,-567" coordsize="8467,0" path="m1814,-567l4410,-567m4410,-567l6945,-567m6945,-567l10281,-567e" filled="false" stroked="true" strokeweight=".96pt" strokecolor="#000000">
                <v:path arrowok="t"/>
                <v:stroke dashstyle="solid"/>
                <w10:wrap type="none"/>
              </v:shape>
            </w:pict>
          </mc:Fallback>
        </mc:AlternateContent>
      </w:r>
      <w:r>
        <w:rPr>
          <w:rFonts w:ascii="Times New Roman"/>
        </w:rPr>
        <w:t>level </w:t>
      </w:r>
      <w:r>
        <w:rPr>
          <w:rFonts w:ascii="Times New Roman"/>
          <w:spacing w:val="-5"/>
        </w:rPr>
        <w:t>1%</w:t>
      </w:r>
      <w:r>
        <w:rPr>
          <w:rFonts w:ascii="Times New Roman"/>
        </w:rPr>
        <w:tab/>
        <w:t>-</w:t>
      </w:r>
      <w:r>
        <w:rPr>
          <w:rFonts w:ascii="Times New Roman"/>
          <w:spacing w:val="-2"/>
        </w:rPr>
        <w:t>3.442361e+00</w:t>
      </w:r>
    </w:p>
    <w:p>
      <w:pPr>
        <w:pStyle w:val="BodyText"/>
        <w:tabs>
          <w:tab w:pos="3721" w:val="left" w:leader="none"/>
        </w:tabs>
        <w:spacing w:before="203"/>
        <w:ind w:left="1186"/>
        <w:rPr>
          <w:rFonts w:ascii="Times New Roman"/>
        </w:rPr>
      </w:pPr>
      <w:r>
        <w:rPr>
          <w:rFonts w:ascii="Times New Roman"/>
        </w:rPr>
        <w:t>level </w:t>
      </w:r>
      <w:r>
        <w:rPr>
          <w:rFonts w:ascii="Times New Roman"/>
          <w:spacing w:val="-5"/>
        </w:rPr>
        <w:t>5%</w:t>
      </w:r>
      <w:r>
        <w:rPr>
          <w:rFonts w:ascii="Times New Roman"/>
        </w:rPr>
        <w:tab/>
        <w:t>-</w:t>
      </w:r>
      <w:r>
        <w:rPr>
          <w:rFonts w:ascii="Times New Roman"/>
          <w:spacing w:val="-2"/>
        </w:rPr>
        <w:t>2.866838e+00</w:t>
      </w:r>
    </w:p>
    <w:p>
      <w:pPr>
        <w:pStyle w:val="BodyText"/>
        <w:tabs>
          <w:tab w:pos="3721" w:val="left" w:leader="none"/>
        </w:tabs>
        <w:spacing w:line="398" w:lineRule="auto" w:before="204"/>
        <w:ind w:left="613" w:right="3217" w:firstLine="572"/>
        <w:rPr>
          <w:rFonts w:ascii="Times New Roman" w:eastAsia="Times New Roman"/>
        </w:rPr>
      </w:pPr>
      <w:r>
        <w:rPr>
          <w:rFonts w:ascii="Times New Roman" w:eastAsia="Times New Roman"/>
        </w:rPr>
        <w:t>level 10%</w:t>
        <w:tab/>
      </w:r>
      <w:r>
        <w:rPr>
          <w:rFonts w:ascii="Times New Roman" w:eastAsia="Times New Roman"/>
          <w:spacing w:val="-2"/>
        </w:rPr>
        <w:t>-2.569592e+00 </w:t>
      </w:r>
      <w:r>
        <w:rPr>
          <w:rFonts w:ascii="Times New Roman" w:eastAsia="Times New Roman"/>
        </w:rPr>
        <w:t>t </w:t>
      </w:r>
      <w:r>
        <w:rPr/>
        <w:t>统计</w:t>
      </w:r>
      <w:r>
        <w:rPr>
          <w:spacing w:val="-10"/>
        </w:rPr>
        <w:t>量</w:t>
      </w:r>
      <w:r>
        <w:rPr/>
        <w:tab/>
      </w:r>
      <w:r>
        <w:rPr>
          <w:rFonts w:ascii="Times New Roman" w:eastAsia="Times New Roman"/>
          <w:spacing w:val="-2"/>
        </w:rPr>
        <w:t>-7.674316e+00</w:t>
      </w:r>
    </w:p>
    <w:p>
      <w:pPr>
        <w:pStyle w:val="BodyText"/>
        <w:tabs>
          <w:tab w:pos="3721" w:val="left" w:leader="none"/>
        </w:tabs>
        <w:spacing w:line="275" w:lineRule="exact"/>
        <w:ind w:left="820"/>
        <w:rPr>
          <w:rFonts w:ascii="Times New Roman" w:eastAsia="Times New Roman"/>
        </w:rPr>
      </w:pPr>
      <w:r>
        <w:rPr>
          <w:rFonts w:ascii="Times New Roman" w:eastAsia="Times New Roman"/>
        </w:rPr>
        <w:t>P </w:t>
      </w:r>
      <w:r>
        <w:rPr>
          <w:spacing w:val="-10"/>
        </w:rPr>
        <w:t>值</w:t>
      </w:r>
      <w:r>
        <w:rPr/>
        <w:tab/>
      </w:r>
      <w:r>
        <w:rPr>
          <w:rFonts w:ascii="Times New Roman" w:eastAsia="Times New Roman"/>
        </w:rPr>
        <w:t>1.563457e-</w:t>
      </w:r>
      <w:r>
        <w:rPr>
          <w:rFonts w:ascii="Times New Roman" w:eastAsia="Times New Roman"/>
          <w:spacing w:val="-5"/>
        </w:rPr>
        <w:t>11</w:t>
      </w:r>
    </w:p>
    <w:p>
      <w:pPr>
        <w:spacing w:after="0" w:line="275" w:lineRule="exact"/>
        <w:rPr>
          <w:rFonts w:ascii="Times New Roman" w:eastAsia="Times New Roman"/>
        </w:rPr>
        <w:sectPr>
          <w:type w:val="continuous"/>
          <w:pgSz w:w="11910" w:h="16840"/>
          <w:pgMar w:header="1533" w:footer="981" w:top="1920" w:bottom="280" w:left="1320" w:right="160"/>
          <w:cols w:num="2" w:equalWidth="0">
            <w:col w:w="1854" w:space="168"/>
            <w:col w:w="8408"/>
          </w:cols>
        </w:sectPr>
      </w:pPr>
    </w:p>
    <w:p>
      <w:pPr>
        <w:pStyle w:val="BodyText"/>
        <w:rPr>
          <w:rFonts w:ascii="Times New Roman"/>
          <w:sz w:val="8"/>
        </w:rPr>
      </w:pPr>
    </w:p>
    <w:p>
      <w:pPr>
        <w:pStyle w:val="BodyText"/>
        <w:spacing w:line="20" w:lineRule="exact"/>
        <w:ind w:left="484"/>
        <w:rPr>
          <w:rFonts w:ascii="Times New Roman"/>
          <w:sz w:val="2"/>
        </w:rPr>
      </w:pPr>
      <w:r>
        <w:rPr>
          <w:rFonts w:ascii="Times New Roman"/>
          <w:sz w:val="2"/>
        </w:rPr>
        <mc:AlternateContent>
          <mc:Choice Requires="wps">
            <w:drawing>
              <wp:inline distT="0" distB="0" distL="0" distR="0">
                <wp:extent cx="5376545" cy="12700"/>
                <wp:effectExtent l="9525" t="0" r="5079" b="6350"/>
                <wp:docPr id="115" name="Group 115"/>
                <wp:cNvGraphicFramePr>
                  <a:graphicFrameLocks/>
                </wp:cNvGraphicFramePr>
                <a:graphic>
                  <a:graphicData uri="http://schemas.microsoft.com/office/word/2010/wordprocessingGroup">
                    <wpg:wgp>
                      <wpg:cNvPr id="115" name="Group 115"/>
                      <wpg:cNvGrpSpPr/>
                      <wpg:grpSpPr>
                        <a:xfrm>
                          <a:off x="0" y="0"/>
                          <a:ext cx="5376545" cy="12700"/>
                          <a:chExt cx="5376545" cy="12700"/>
                        </a:xfrm>
                      </wpg:grpSpPr>
                      <wps:wsp>
                        <wps:cNvPr id="116" name="Graphic 116"/>
                        <wps:cNvSpPr/>
                        <wps:spPr>
                          <a:xfrm>
                            <a:off x="0" y="6095"/>
                            <a:ext cx="5376545" cy="1270"/>
                          </a:xfrm>
                          <a:custGeom>
                            <a:avLst/>
                            <a:gdLst/>
                            <a:ahLst/>
                            <a:cxnLst/>
                            <a:rect l="l" t="t" r="r" b="b"/>
                            <a:pathLst>
                              <a:path w="5376545" h="0">
                                <a:moveTo>
                                  <a:pt x="0" y="0"/>
                                </a:moveTo>
                                <a:lnTo>
                                  <a:pt x="1648091" y="0"/>
                                </a:lnTo>
                              </a:path>
                              <a:path w="5376545" h="0">
                                <a:moveTo>
                                  <a:pt x="1648091" y="0"/>
                                </a:moveTo>
                                <a:lnTo>
                                  <a:pt x="3258134" y="0"/>
                                </a:lnTo>
                              </a:path>
                              <a:path w="5376545" h="0">
                                <a:moveTo>
                                  <a:pt x="3258134" y="0"/>
                                </a:moveTo>
                                <a:lnTo>
                                  <a:pt x="5376214" y="0"/>
                                </a:lnTo>
                              </a:path>
                            </a:pathLst>
                          </a:custGeom>
                          <a:ln w="12192">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23.35pt;height:1pt;mso-position-horizontal-relative:char;mso-position-vertical-relative:line" id="docshapegroup71" coordorigin="0,0" coordsize="8467,20">
                <v:shape style="position:absolute;left:0;top:9;width:8467;height:2" id="docshape72" coordorigin="0,10" coordsize="8467,0" path="m0,10l2595,10m2595,10l5131,10m5131,10l8466,10e" filled="false" stroked="true" strokeweight=".96pt" strokecolor="#000000">
                  <v:path arrowok="t"/>
                  <v:stroke dashstyle="solid"/>
                </v:shape>
              </v:group>
            </w:pict>
          </mc:Fallback>
        </mc:AlternateContent>
      </w:r>
      <w:r>
        <w:rPr>
          <w:rFonts w:ascii="Times New Roman"/>
          <w:sz w:val="2"/>
        </w:rPr>
      </w:r>
    </w:p>
    <w:p>
      <w:pPr>
        <w:pStyle w:val="BodyText"/>
        <w:spacing w:before="34"/>
        <w:rPr>
          <w:rFonts w:ascii="Times New Roman"/>
        </w:rPr>
      </w:pPr>
    </w:p>
    <w:p>
      <w:pPr>
        <w:pStyle w:val="BodyText"/>
        <w:spacing w:line="307" w:lineRule="auto" w:before="1"/>
        <w:ind w:left="494" w:right="1652" w:firstLine="480"/>
        <w:jc w:val="both"/>
      </w:pPr>
      <w:r>
        <w:rPr>
          <w:rFonts w:ascii="Times New Roman" w:eastAsia="Times New Roman"/>
        </w:rPr>
        <w:t>ADF</w:t>
      </w:r>
      <w:r>
        <w:rPr>
          <w:rFonts w:ascii="Times New Roman" w:eastAsia="Times New Roman"/>
          <w:spacing w:val="-15"/>
        </w:rPr>
        <w:t> </w:t>
      </w:r>
      <w:r>
        <w:rPr/>
        <w:t>的检验结果可知，</w:t>
      </w:r>
      <w:r>
        <w:rPr>
          <w:rFonts w:ascii="Times New Roman" w:eastAsia="Times New Roman"/>
        </w:rPr>
        <w:t>ADF</w:t>
      </w:r>
      <w:r>
        <w:rPr>
          <w:rFonts w:ascii="Times New Roman" w:eastAsia="Times New Roman"/>
          <w:spacing w:val="-15"/>
        </w:rPr>
        <w:t> </w:t>
      </w:r>
      <w:r>
        <w:rPr>
          <w:spacing w:val="15"/>
        </w:rPr>
        <w:t>值即</w:t>
      </w:r>
      <w:r>
        <w:rPr>
          <w:rFonts w:ascii="Times New Roman" w:eastAsia="Times New Roman"/>
        </w:rPr>
        <w:t>t</w:t>
      </w:r>
      <w:r>
        <w:rPr>
          <w:rFonts w:ascii="Times New Roman" w:eastAsia="Times New Roman"/>
          <w:spacing w:val="-15"/>
        </w:rPr>
        <w:t> </w:t>
      </w:r>
      <w:r>
        <w:rPr>
          <w:spacing w:val="4"/>
        </w:rPr>
        <w:t>统计量远远小于</w:t>
      </w:r>
      <w:r>
        <w:rPr>
          <w:rFonts w:ascii="Times New Roman" w:eastAsia="Times New Roman"/>
        </w:rPr>
        <w:t>level</w:t>
      </w:r>
      <w:r>
        <w:rPr>
          <w:rFonts w:ascii="Times New Roman" w:eastAsia="Times New Roman"/>
          <w:spacing w:val="-15"/>
        </w:rPr>
        <w:t> </w:t>
      </w:r>
      <w:r>
        <w:rPr>
          <w:rFonts w:ascii="Times New Roman" w:eastAsia="Times New Roman"/>
        </w:rPr>
        <w:t>1%</w:t>
      </w:r>
      <w:r>
        <w:rPr>
          <w:spacing w:val="-59"/>
        </w:rPr>
        <w:t>、</w:t>
      </w:r>
      <w:r>
        <w:rPr>
          <w:rFonts w:ascii="Times New Roman" w:eastAsia="Times New Roman"/>
        </w:rPr>
        <w:t>level</w:t>
      </w:r>
      <w:r>
        <w:rPr>
          <w:rFonts w:ascii="Times New Roman" w:eastAsia="Times New Roman"/>
          <w:spacing w:val="-15"/>
        </w:rPr>
        <w:t> </w:t>
      </w:r>
      <w:r>
        <w:rPr>
          <w:rFonts w:ascii="Times New Roman" w:eastAsia="Times New Roman"/>
        </w:rPr>
        <w:t>5%</w:t>
      </w:r>
      <w:r>
        <w:rPr>
          <w:spacing w:val="-59"/>
        </w:rPr>
        <w:t>、</w:t>
      </w:r>
      <w:r>
        <w:rPr>
          <w:rFonts w:ascii="Times New Roman" w:eastAsia="Times New Roman"/>
        </w:rPr>
        <w:t>level 10% </w:t>
      </w:r>
      <w:r>
        <w:rPr/>
        <w:t>的三个显著性水平条件下的临界值，故该原始序列为平稳时间序列，非常</w:t>
      </w:r>
      <w:r>
        <w:rPr>
          <w:spacing w:val="-8"/>
        </w:rPr>
        <w:t>适合 </w:t>
      </w:r>
      <w:r>
        <w:rPr>
          <w:rFonts w:ascii="Times New Roman" w:eastAsia="Times New Roman"/>
        </w:rPr>
        <w:t>ARIMA </w:t>
      </w:r>
      <w:r>
        <w:rPr/>
        <w:t>模型来进行预测。</w:t>
      </w:r>
    </w:p>
    <w:p>
      <w:pPr>
        <w:pStyle w:val="ListParagraph"/>
        <w:numPr>
          <w:ilvl w:val="3"/>
          <w:numId w:val="2"/>
        </w:numPr>
        <w:tabs>
          <w:tab w:pos="1438" w:val="left" w:leader="none"/>
        </w:tabs>
        <w:spacing w:line="240" w:lineRule="auto" w:before="2" w:after="0"/>
        <w:ind w:left="1438" w:right="0" w:hanging="600"/>
        <w:jc w:val="left"/>
        <w:rPr>
          <w:rFonts w:ascii="SimSun" w:eastAsia="SimSun" w:hint="eastAsia"/>
          <w:sz w:val="24"/>
        </w:rPr>
      </w:pPr>
      <w:r>
        <w:rPr>
          <w:rFonts w:ascii="SimSun" w:eastAsia="SimSun" w:hint="eastAsia"/>
          <w:spacing w:val="-3"/>
          <w:sz w:val="24"/>
        </w:rPr>
        <w:t>参数标定</w:t>
      </w:r>
    </w:p>
    <w:p>
      <w:pPr>
        <w:pStyle w:val="BodyText"/>
        <w:spacing w:line="307" w:lineRule="auto" w:before="88"/>
        <w:ind w:left="494" w:right="1652" w:firstLine="480"/>
      </w:pPr>
      <w:r>
        <w:rPr>
          <w:spacing w:val="-21"/>
        </w:rPr>
        <w:t>根据 </w:t>
      </w:r>
      <w:r>
        <w:rPr>
          <w:rFonts w:ascii="Times New Roman" w:eastAsia="Times New Roman"/>
        </w:rPr>
        <w:t>ADF</w:t>
      </w:r>
      <w:r>
        <w:rPr>
          <w:rFonts w:ascii="Times New Roman" w:eastAsia="Times New Roman"/>
          <w:spacing w:val="-15"/>
        </w:rPr>
        <w:t> </w:t>
      </w:r>
      <w:r>
        <w:rPr/>
        <w:t>的检验结果得知，该时间序列是一个平稳的时间序列，已经不需</w:t>
      </w:r>
      <w:r>
        <w:rPr>
          <w:spacing w:val="4"/>
        </w:rPr>
        <w:t>要进行差分，所以参数</w:t>
      </w:r>
      <w:r>
        <w:rPr>
          <w:rFonts w:ascii="Times New Roman" w:eastAsia="Times New Roman"/>
        </w:rPr>
        <w:t>d</w:t>
      </w:r>
      <w:r>
        <w:rPr>
          <w:rFonts w:ascii="Times New Roman" w:eastAsia="Times New Roman"/>
          <w:spacing w:val="-15"/>
        </w:rPr>
        <w:t> </w:t>
      </w:r>
      <w:r>
        <w:rPr>
          <w:spacing w:val="-4"/>
        </w:rPr>
        <w:t>即原始观测值差异的次数；也称为差异度为 </w:t>
      </w:r>
      <w:r>
        <w:rPr>
          <w:rFonts w:ascii="Times New Roman" w:eastAsia="Times New Roman"/>
        </w:rPr>
        <w:t>0</w:t>
      </w:r>
      <w:r>
        <w:rPr>
          <w:spacing w:val="21"/>
        </w:rPr>
        <w:t>。而</w:t>
      </w:r>
      <w:r>
        <w:rPr>
          <w:rFonts w:ascii="Times New Roman" w:eastAsia="Times New Roman"/>
        </w:rPr>
        <w:t>q</w:t>
      </w:r>
      <w:r>
        <w:rPr>
          <w:rFonts w:ascii="Times New Roman" w:eastAsia="Times New Roman"/>
          <w:spacing w:val="-14"/>
        </w:rPr>
        <w:t> </w:t>
      </w:r>
      <w:r>
        <w:rPr>
          <w:spacing w:val="-10"/>
        </w:rPr>
        <w:t>和</w:t>
      </w:r>
    </w:p>
    <w:p>
      <w:pPr>
        <w:spacing w:after="0" w:line="307" w:lineRule="auto"/>
        <w:sectPr>
          <w:type w:val="continuous"/>
          <w:pgSz w:w="11910" w:h="16840"/>
          <w:pgMar w:header="1533" w:footer="981" w:top="1920" w:bottom="280" w:left="1320" w:right="160"/>
        </w:sectPr>
      </w:pPr>
    </w:p>
    <w:p>
      <w:pPr>
        <w:pStyle w:val="BodyText"/>
        <w:spacing w:before="70"/>
      </w:pPr>
    </w:p>
    <w:p>
      <w:pPr>
        <w:pStyle w:val="BodyText"/>
        <w:ind w:left="494"/>
      </w:pPr>
      <w:r>
        <w:rPr>
          <w:rFonts w:ascii="Times New Roman" w:eastAsia="Times New Roman"/>
        </w:rPr>
        <w:t>p </w:t>
      </w:r>
      <w:r>
        <w:rPr>
          <w:spacing w:val="-1"/>
        </w:rPr>
        <w:t>的数值则需要通过自相关及偏自相关函数来进行判断。</w:t>
      </w:r>
    </w:p>
    <w:p>
      <w:pPr>
        <w:pStyle w:val="BodyText"/>
        <w:spacing w:line="307" w:lineRule="auto" w:before="231"/>
        <w:ind w:left="494" w:right="1652" w:firstLine="480"/>
        <w:jc w:val="both"/>
      </w:pPr>
      <w:r>
        <w:rPr/>
        <w:t>在时间序列分析中，</w:t>
      </w:r>
      <w:r>
        <w:rPr>
          <w:rFonts w:ascii="Times New Roman" w:eastAsia="Times New Roman"/>
        </w:rPr>
        <w:t>p</w:t>
      </w:r>
      <w:r>
        <w:rPr>
          <w:rFonts w:ascii="Times New Roman" w:eastAsia="Times New Roman"/>
          <w:spacing w:val="-15"/>
        </w:rPr>
        <w:t> </w:t>
      </w:r>
      <w:r>
        <w:rPr>
          <w:spacing w:val="48"/>
        </w:rPr>
        <w:t>和</w:t>
      </w:r>
      <w:r>
        <w:rPr>
          <w:rFonts w:ascii="Times New Roman" w:eastAsia="Times New Roman"/>
        </w:rPr>
        <w:t>q</w:t>
      </w:r>
      <w:r>
        <w:rPr>
          <w:rFonts w:ascii="Times New Roman" w:eastAsia="Times New Roman"/>
          <w:spacing w:val="-15"/>
        </w:rPr>
        <w:t> </w:t>
      </w:r>
      <w:r>
        <w:rPr>
          <w:spacing w:val="-15"/>
        </w:rPr>
        <w:t>是 </w:t>
      </w:r>
      <w:r>
        <w:rPr>
          <w:rFonts w:ascii="Times New Roman" w:eastAsia="Times New Roman"/>
        </w:rPr>
        <w:t>ARIMA</w:t>
      </w:r>
      <w:r>
        <w:rPr>
          <w:rFonts w:ascii="Times New Roman" w:eastAsia="Times New Roman"/>
          <w:spacing w:val="-15"/>
        </w:rPr>
        <w:t> </w:t>
      </w:r>
      <w:r>
        <w:rPr/>
        <w:t>模型（自回归差分移动平均模型）的</w:t>
      </w:r>
      <w:r>
        <w:rPr>
          <w:spacing w:val="4"/>
        </w:rPr>
        <w:t>关键参数</w:t>
      </w:r>
      <w:r>
        <w:rPr>
          <w:rFonts w:ascii="Times New Roman" w:eastAsia="Times New Roman"/>
          <w:vertAlign w:val="superscript"/>
        </w:rPr>
        <w:t>[</w:t>
      </w:r>
      <w:hyperlink w:history="true" w:anchor="_bookmark76">
        <w:r>
          <w:rPr>
            <w:rFonts w:ascii="Times New Roman" w:eastAsia="Times New Roman"/>
            <w:vertAlign w:val="superscript"/>
          </w:rPr>
          <w:t>33</w:t>
        </w:r>
      </w:hyperlink>
      <w:r>
        <w:rPr>
          <w:rFonts w:ascii="Times New Roman" w:eastAsia="Times New Roman"/>
          <w:vertAlign w:val="superscript"/>
        </w:rPr>
        <w:t>]</w:t>
      </w:r>
      <w:r>
        <w:rPr>
          <w:spacing w:val="19"/>
          <w:vertAlign w:val="baseline"/>
        </w:rPr>
        <w:t>，其中</w:t>
      </w:r>
      <w:r>
        <w:rPr>
          <w:rFonts w:ascii="Times New Roman" w:eastAsia="Times New Roman"/>
          <w:vertAlign w:val="baseline"/>
        </w:rPr>
        <w:t>p</w:t>
      </w:r>
      <w:r>
        <w:rPr>
          <w:rFonts w:ascii="Times New Roman" w:eastAsia="Times New Roman"/>
          <w:spacing w:val="-15"/>
          <w:vertAlign w:val="baseline"/>
        </w:rPr>
        <w:t> </w:t>
      </w:r>
      <w:r>
        <w:rPr>
          <w:spacing w:val="-5"/>
          <w:vertAlign w:val="baseline"/>
        </w:rPr>
        <w:t>代表自回归 </w:t>
      </w:r>
      <w:r>
        <w:rPr>
          <w:rFonts w:ascii="Times New Roman" w:eastAsia="Times New Roman"/>
          <w:vertAlign w:val="baseline"/>
        </w:rPr>
        <w:t>(AR)</w:t>
      </w:r>
      <w:r>
        <w:rPr>
          <w:rFonts w:ascii="Times New Roman" w:eastAsia="Times New Roman"/>
          <w:spacing w:val="-15"/>
          <w:vertAlign w:val="baseline"/>
        </w:rPr>
        <w:t> </w:t>
      </w:r>
      <w:r>
        <w:rPr>
          <w:vertAlign w:val="baseline"/>
        </w:rPr>
        <w:t>项的阶数，它是过去值的数量，</w:t>
      </w:r>
      <w:r>
        <w:rPr>
          <w:rFonts w:ascii="Times New Roman" w:eastAsia="Times New Roman"/>
          <w:vertAlign w:val="baseline"/>
        </w:rPr>
        <w:t>q</w:t>
      </w:r>
      <w:r>
        <w:rPr>
          <w:rFonts w:ascii="Times New Roman" w:eastAsia="Times New Roman"/>
          <w:spacing w:val="-15"/>
          <w:vertAlign w:val="baseline"/>
        </w:rPr>
        <w:t> </w:t>
      </w:r>
      <w:r>
        <w:rPr>
          <w:vertAlign w:val="baseline"/>
        </w:rPr>
        <w:t>代表移</w:t>
      </w:r>
      <w:r>
        <w:rPr>
          <w:spacing w:val="-8"/>
          <w:vertAlign w:val="baseline"/>
        </w:rPr>
        <w:t>动平均 </w:t>
      </w:r>
      <w:r>
        <w:rPr>
          <w:rFonts w:ascii="Times New Roman" w:eastAsia="Times New Roman"/>
          <w:vertAlign w:val="baseline"/>
        </w:rPr>
        <w:t>(MA)</w:t>
      </w:r>
      <w:r>
        <w:rPr>
          <w:rFonts w:ascii="Times New Roman" w:eastAsia="Times New Roman"/>
          <w:spacing w:val="-15"/>
          <w:vertAlign w:val="baseline"/>
        </w:rPr>
        <w:t> </w:t>
      </w:r>
      <w:r>
        <w:rPr>
          <w:spacing w:val="1"/>
          <w:vertAlign w:val="baseline"/>
        </w:rPr>
        <w:t>项的阶数，它是预测误差的数量。为了得到合适的</w:t>
      </w:r>
      <w:r>
        <w:rPr>
          <w:rFonts w:ascii="Times New Roman" w:eastAsia="Times New Roman"/>
          <w:vertAlign w:val="baseline"/>
        </w:rPr>
        <w:t>p</w:t>
      </w:r>
      <w:r>
        <w:rPr>
          <w:rFonts w:ascii="Times New Roman" w:eastAsia="Times New Roman"/>
          <w:spacing w:val="-15"/>
          <w:vertAlign w:val="baseline"/>
        </w:rPr>
        <w:t> </w:t>
      </w:r>
      <w:r>
        <w:rPr>
          <w:spacing w:val="31"/>
          <w:vertAlign w:val="baseline"/>
        </w:rPr>
        <w:t>和</w:t>
      </w:r>
      <w:r>
        <w:rPr>
          <w:rFonts w:ascii="Times New Roman" w:eastAsia="Times New Roman"/>
          <w:vertAlign w:val="baseline"/>
        </w:rPr>
        <w:t>q</w:t>
      </w:r>
      <w:r>
        <w:rPr>
          <w:rFonts w:ascii="Times New Roman" w:eastAsia="Times New Roman"/>
          <w:spacing w:val="-15"/>
          <w:vertAlign w:val="baseline"/>
        </w:rPr>
        <w:t> </w:t>
      </w:r>
      <w:r>
        <w:rPr>
          <w:vertAlign w:val="baseline"/>
        </w:rPr>
        <w:t>值，自相</w:t>
      </w:r>
      <w:r>
        <w:rPr>
          <w:vertAlign w:val="baseline"/>
        </w:rPr>
        <w:t>关函数（</w:t>
      </w:r>
      <w:r>
        <w:rPr>
          <w:rFonts w:ascii="Times New Roman" w:eastAsia="Times New Roman"/>
          <w:vertAlign w:val="baseline"/>
        </w:rPr>
        <w:t>ACF</w:t>
      </w:r>
      <w:r>
        <w:rPr>
          <w:vertAlign w:val="baseline"/>
        </w:rPr>
        <w:t>）</w:t>
      </w:r>
      <w:r>
        <w:rPr>
          <w:spacing w:val="-4"/>
          <w:vertAlign w:val="baseline"/>
        </w:rPr>
        <w:t>为移动平均组件 </w:t>
      </w:r>
      <w:r>
        <w:rPr>
          <w:rFonts w:ascii="Times New Roman" w:eastAsia="Times New Roman"/>
          <w:vertAlign w:val="baseline"/>
        </w:rPr>
        <w:t>q </w:t>
      </w:r>
      <w:r>
        <w:rPr>
          <w:vertAlign w:val="baseline"/>
        </w:rPr>
        <w:t>提供界限。</w:t>
      </w:r>
      <w:r>
        <w:rPr>
          <w:rFonts w:ascii="Times New Roman" w:eastAsia="Times New Roman"/>
          <w:vertAlign w:val="baseline"/>
        </w:rPr>
        <w:t>ACF</w:t>
      </w:r>
      <w:r>
        <w:rPr>
          <w:rFonts w:ascii="Times New Roman" w:eastAsia="Times New Roman"/>
          <w:spacing w:val="16"/>
          <w:vertAlign w:val="baseline"/>
        </w:rPr>
        <w:t> </w:t>
      </w:r>
      <w:r>
        <w:rPr>
          <w:vertAlign w:val="baseline"/>
        </w:rPr>
        <w:t>图显示了时序和它自己滞后</w:t>
      </w:r>
      <w:r>
        <w:rPr>
          <w:spacing w:val="-4"/>
          <w:vertAlign w:val="baseline"/>
        </w:rPr>
        <w:t>版本之间的相关性。偏自相关函数</w:t>
      </w:r>
      <w:r>
        <w:rPr>
          <w:spacing w:val="15"/>
          <w:vertAlign w:val="baseline"/>
        </w:rPr>
        <w:t>（</w:t>
      </w:r>
      <w:r>
        <w:rPr>
          <w:rFonts w:ascii="Times New Roman" w:eastAsia="Times New Roman"/>
          <w:spacing w:val="-7"/>
          <w:vertAlign w:val="baseline"/>
        </w:rPr>
        <w:t>P</w:t>
      </w:r>
      <w:r>
        <w:rPr>
          <w:rFonts w:ascii="Times New Roman" w:eastAsia="Times New Roman"/>
          <w:spacing w:val="14"/>
          <w:vertAlign w:val="baseline"/>
        </w:rPr>
        <w:t>ACF</w:t>
      </w:r>
      <w:r>
        <w:rPr>
          <w:spacing w:val="-94"/>
          <w:vertAlign w:val="baseline"/>
        </w:rPr>
        <w:t>）</w:t>
      </w:r>
      <w:r>
        <w:rPr>
          <w:spacing w:val="-6"/>
          <w:vertAlign w:val="baseline"/>
        </w:rPr>
        <w:t>：为自回归组件 </w:t>
      </w:r>
      <w:r>
        <w:rPr>
          <w:rFonts w:ascii="Times New Roman" w:eastAsia="Times New Roman"/>
          <w:spacing w:val="-4"/>
          <w:vertAlign w:val="baseline"/>
        </w:rPr>
        <w:t>p</w:t>
      </w:r>
      <w:r>
        <w:rPr>
          <w:rFonts w:ascii="Times New Roman" w:eastAsia="Times New Roman"/>
          <w:spacing w:val="-11"/>
          <w:vertAlign w:val="baseline"/>
        </w:rPr>
        <w:t> </w:t>
      </w:r>
      <w:r>
        <w:rPr>
          <w:spacing w:val="-4"/>
          <w:vertAlign w:val="baseline"/>
        </w:rPr>
        <w:t>提供界限。</w:t>
      </w:r>
      <w:r>
        <w:rPr>
          <w:rFonts w:ascii="Times New Roman" w:eastAsia="Times New Roman"/>
          <w:spacing w:val="-4"/>
          <w:vertAlign w:val="baseline"/>
        </w:rPr>
        <w:t>PACF</w:t>
      </w:r>
      <w:r>
        <w:rPr>
          <w:spacing w:val="-2"/>
          <w:vertAlign w:val="baseline"/>
        </w:rPr>
        <w:t>图仅显示不被更早滞后项解释的当前滞后项的相关性。自相关和偏自相关函数系数和滞后值关系如下：</w:t>
      </w:r>
    </w:p>
    <w:p>
      <w:pPr>
        <w:pStyle w:val="BodyText"/>
        <w:rPr>
          <w:sz w:val="20"/>
        </w:rPr>
      </w:pPr>
    </w:p>
    <w:p>
      <w:pPr>
        <w:pStyle w:val="BodyText"/>
        <w:spacing w:before="218"/>
        <w:rPr>
          <w:sz w:val="20"/>
        </w:rPr>
      </w:pPr>
      <w:r>
        <w:rPr/>
        <w:drawing>
          <wp:anchor distT="0" distB="0" distL="0" distR="0" allowOverlap="1" layoutInCell="1" locked="0" behindDoc="1" simplePos="0" relativeHeight="487597056">
            <wp:simplePos x="0" y="0"/>
            <wp:positionH relativeFrom="page">
              <wp:posOffset>1196209</wp:posOffset>
            </wp:positionH>
            <wp:positionV relativeFrom="paragraph">
              <wp:posOffset>319395</wp:posOffset>
            </wp:positionV>
            <wp:extent cx="5135117" cy="2475547"/>
            <wp:effectExtent l="0" t="0" r="0" b="0"/>
            <wp:wrapTopAndBottom/>
            <wp:docPr id="120" name="Image 120"/>
            <wp:cNvGraphicFramePr>
              <a:graphicFrameLocks/>
            </wp:cNvGraphicFramePr>
            <a:graphic>
              <a:graphicData uri="http://schemas.openxmlformats.org/drawingml/2006/picture">
                <pic:pic>
                  <pic:nvPicPr>
                    <pic:cNvPr id="120" name="Image 120"/>
                    <pic:cNvPicPr/>
                  </pic:nvPicPr>
                  <pic:blipFill>
                    <a:blip r:embed="rId77" cstate="print"/>
                    <a:stretch>
                      <a:fillRect/>
                    </a:stretch>
                  </pic:blipFill>
                  <pic:spPr>
                    <a:xfrm>
                      <a:off x="0" y="0"/>
                      <a:ext cx="5135117" cy="2475547"/>
                    </a:xfrm>
                    <a:prstGeom prst="rect">
                      <a:avLst/>
                    </a:prstGeom>
                  </pic:spPr>
                </pic:pic>
              </a:graphicData>
            </a:graphic>
          </wp:anchor>
        </w:drawing>
      </w:r>
    </w:p>
    <w:p>
      <w:pPr>
        <w:pStyle w:val="BodyText"/>
        <w:tabs>
          <w:tab w:pos="3029" w:val="left" w:leader="none"/>
        </w:tabs>
        <w:spacing w:before="238"/>
        <w:ind w:left="2190"/>
        <w:rPr>
          <w:rFonts w:ascii="PMingLiU" w:eastAsia="PMingLiU" w:hint="eastAsia"/>
        </w:rPr>
      </w:pPr>
      <w:r>
        <w:rPr>
          <w:rFonts w:ascii="PMingLiU" w:eastAsia="PMingLiU" w:hint="eastAsia"/>
        </w:rPr>
        <w:t>图</w:t>
      </w:r>
      <w:r>
        <w:rPr>
          <w:rFonts w:ascii="PMingLiU" w:eastAsia="PMingLiU" w:hint="eastAsia"/>
          <w:spacing w:val="-3"/>
        </w:rPr>
        <w:t> </w:t>
      </w:r>
      <w:r>
        <w:rPr>
          <w:rFonts w:ascii="Times New Roman" w:eastAsia="Times New Roman"/>
          <w:spacing w:val="-5"/>
        </w:rPr>
        <w:t>3.3</w:t>
      </w:r>
      <w:r>
        <w:rPr>
          <w:rFonts w:ascii="Times New Roman" w:eastAsia="Times New Roman"/>
        </w:rPr>
        <w:tab/>
        <w:t>ACF</w:t>
      </w:r>
      <w:r>
        <w:rPr>
          <w:rFonts w:ascii="Times New Roman" w:eastAsia="Times New Roman"/>
          <w:spacing w:val="-9"/>
        </w:rPr>
        <w:t> </w:t>
      </w:r>
      <w:r>
        <w:rPr>
          <w:rFonts w:ascii="PMingLiU" w:eastAsia="PMingLiU" w:hint="eastAsia"/>
        </w:rPr>
        <w:t>与</w:t>
      </w:r>
      <w:r>
        <w:rPr>
          <w:rFonts w:ascii="PMingLiU" w:eastAsia="PMingLiU" w:hint="eastAsia"/>
          <w:spacing w:val="-11"/>
        </w:rPr>
        <w:t> </w:t>
      </w:r>
      <w:r>
        <w:rPr>
          <w:rFonts w:ascii="Times New Roman" w:eastAsia="Times New Roman"/>
        </w:rPr>
        <w:t>PACF</w:t>
      </w:r>
      <w:r>
        <w:rPr>
          <w:rFonts w:ascii="Times New Roman" w:eastAsia="Times New Roman"/>
          <w:spacing w:val="-8"/>
        </w:rPr>
        <w:t> </w:t>
      </w:r>
      <w:r>
        <w:rPr>
          <w:rFonts w:ascii="PMingLiU" w:eastAsia="PMingLiU" w:hint="eastAsia"/>
        </w:rPr>
        <w:t>相关系数和滞后值的联</w:t>
      </w:r>
      <w:r>
        <w:rPr>
          <w:rFonts w:ascii="PMingLiU" w:eastAsia="PMingLiU" w:hint="eastAsia"/>
          <w:spacing w:val="-10"/>
        </w:rPr>
        <w:t>系</w:t>
      </w:r>
    </w:p>
    <w:p>
      <w:pPr>
        <w:pStyle w:val="BodyText"/>
        <w:rPr>
          <w:rFonts w:ascii="PMingLiU"/>
        </w:rPr>
      </w:pPr>
    </w:p>
    <w:p>
      <w:pPr>
        <w:pStyle w:val="BodyText"/>
        <w:spacing w:before="308"/>
        <w:rPr>
          <w:rFonts w:ascii="PMingLiU"/>
        </w:rPr>
      </w:pPr>
    </w:p>
    <w:p>
      <w:pPr>
        <w:pStyle w:val="BodyText"/>
        <w:spacing w:line="307" w:lineRule="auto" w:before="1"/>
        <w:ind w:left="494" w:right="1652" w:firstLine="480"/>
        <w:jc w:val="both"/>
      </w:pPr>
      <w:r>
        <w:rPr>
          <w:spacing w:val="-10"/>
        </w:rPr>
        <w:t>如图 </w:t>
      </w:r>
      <w:r>
        <w:rPr>
          <w:rFonts w:ascii="Times New Roman" w:eastAsia="Times New Roman"/>
        </w:rPr>
        <w:t>3.2</w:t>
      </w:r>
      <w:r>
        <w:rPr>
          <w:rFonts w:ascii="Times New Roman" w:eastAsia="Times New Roman"/>
          <w:spacing w:val="-15"/>
        </w:rPr>
        <w:t> </w:t>
      </w:r>
      <w:r>
        <w:rPr/>
        <w:t>所示，</w:t>
      </w:r>
      <w:r>
        <w:rPr>
          <w:rFonts w:ascii="Times New Roman" w:eastAsia="Times New Roman"/>
        </w:rPr>
        <w:t>x </w:t>
      </w:r>
      <w:r>
        <w:rPr/>
        <w:t>值即滞后值，</w:t>
      </w:r>
      <w:r>
        <w:rPr>
          <w:rFonts w:ascii="Times New Roman" w:eastAsia="Times New Roman"/>
        </w:rPr>
        <w:t>y </w:t>
      </w:r>
      <w:r>
        <w:rPr/>
        <w:t>值即相关系数，蓝色的区域是显著性水平</w:t>
      </w:r>
      <w:r>
        <w:rPr>
          <w:spacing w:val="-13"/>
        </w:rPr>
        <w:t>分界线，如果在蓝色之内则是非显著的，因为我们必须要对数据具有显著性的要</w:t>
      </w:r>
      <w:r>
        <w:rPr/>
        <w:t>求，毕竟如果没有显著性的差异，也就很难有什么变化或者预测了。</w:t>
      </w:r>
      <w:r>
        <w:rPr>
          <w:rFonts w:ascii="Times New Roman" w:eastAsia="Times New Roman"/>
        </w:rPr>
        <w:t>ACF </w:t>
      </w:r>
      <w:r>
        <w:rPr/>
        <w:t>图和 </w:t>
      </w:r>
      <w:r>
        <w:rPr>
          <w:rFonts w:ascii="Times New Roman" w:eastAsia="Times New Roman"/>
          <w:spacing w:val="-2"/>
        </w:rPr>
        <w:t>PACF</w:t>
      </w:r>
      <w:r>
        <w:rPr>
          <w:rFonts w:ascii="Times New Roman" w:eastAsia="Times New Roman"/>
          <w:spacing w:val="-13"/>
        </w:rPr>
        <w:t> </w:t>
      </w:r>
      <w:r>
        <w:rPr>
          <w:spacing w:val="-6"/>
        </w:rPr>
        <w:t>表示的是一个 </w:t>
      </w:r>
      <w:r>
        <w:rPr>
          <w:rFonts w:ascii="Times New Roman" w:eastAsia="Times New Roman"/>
          <w:spacing w:val="-2"/>
        </w:rPr>
        <w:t>AR</w:t>
      </w:r>
      <w:r>
        <w:rPr>
          <w:rFonts w:ascii="Times New Roman" w:eastAsia="Times New Roman"/>
          <w:spacing w:val="-13"/>
        </w:rPr>
        <w:t> </w:t>
      </w:r>
      <w:r>
        <w:rPr>
          <w:spacing w:val="-9"/>
        </w:rPr>
        <w:t>过程和 </w:t>
      </w:r>
      <w:r>
        <w:rPr>
          <w:rFonts w:ascii="Times New Roman" w:eastAsia="Times New Roman"/>
          <w:spacing w:val="-2"/>
        </w:rPr>
        <w:t>MA</w:t>
      </w:r>
      <w:r>
        <w:rPr>
          <w:rFonts w:ascii="Times New Roman" w:eastAsia="Times New Roman"/>
          <w:spacing w:val="-13"/>
        </w:rPr>
        <w:t> </w:t>
      </w:r>
      <w:r>
        <w:rPr>
          <w:spacing w:val="-4"/>
        </w:rPr>
        <w:t>过程一个相关性不断减小的过程。当 </w:t>
      </w:r>
      <w:r>
        <w:rPr>
          <w:rFonts w:ascii="Times New Roman" w:eastAsia="Times New Roman"/>
          <w:spacing w:val="-2"/>
        </w:rPr>
        <w:t>PACF</w:t>
      </w:r>
      <w:r>
        <w:rPr>
          <w:spacing w:val="9"/>
        </w:rPr>
        <w:t>图在滞后数</w:t>
      </w:r>
      <w:r>
        <w:rPr>
          <w:rFonts w:ascii="Times New Roman" w:eastAsia="Times New Roman"/>
        </w:rPr>
        <w:t>p</w:t>
      </w:r>
      <w:r>
        <w:rPr>
          <w:rFonts w:ascii="Times New Roman" w:eastAsia="Times New Roman"/>
          <w:spacing w:val="-15"/>
        </w:rPr>
        <w:t> </w:t>
      </w:r>
      <w:r>
        <w:rPr>
          <w:spacing w:val="1"/>
        </w:rPr>
        <w:t>之后截尾，即相关性突然下降到不显著水平，则可以用来辨识</w:t>
      </w:r>
      <w:r>
        <w:rPr>
          <w:rFonts w:ascii="Times New Roman" w:eastAsia="Times New Roman"/>
        </w:rPr>
        <w:t>A</w:t>
      </w:r>
      <w:r>
        <w:rPr>
          <w:rFonts w:ascii="Times New Roman" w:eastAsia="Times New Roman"/>
        </w:rPr>
        <w:t>R</w:t>
      </w:r>
      <w:r>
        <w:rPr>
          <w:spacing w:val="-7"/>
        </w:rPr>
        <w:t>模型的阶数 </w:t>
      </w:r>
      <w:r>
        <w:rPr>
          <w:rFonts w:ascii="Times New Roman" w:eastAsia="Times New Roman"/>
          <w:spacing w:val="-2"/>
        </w:rPr>
        <w:t>p</w:t>
      </w:r>
      <w:r>
        <w:rPr>
          <w:rFonts w:ascii="Times New Roman" w:eastAsia="Times New Roman"/>
          <w:spacing w:val="-13"/>
        </w:rPr>
        <w:t> </w:t>
      </w:r>
      <w:r>
        <w:rPr>
          <w:spacing w:val="-11"/>
        </w:rPr>
        <w:t>即为 </w:t>
      </w:r>
      <w:r>
        <w:rPr>
          <w:rFonts w:ascii="Times New Roman" w:eastAsia="Times New Roman"/>
          <w:spacing w:val="-2"/>
        </w:rPr>
        <w:t>2</w:t>
      </w:r>
      <w:r>
        <w:rPr>
          <w:spacing w:val="-11"/>
        </w:rPr>
        <w:t>；当 </w:t>
      </w:r>
      <w:r>
        <w:rPr>
          <w:rFonts w:ascii="Times New Roman" w:eastAsia="Times New Roman"/>
          <w:spacing w:val="-2"/>
        </w:rPr>
        <w:t>ACF</w:t>
      </w:r>
      <w:r>
        <w:rPr>
          <w:rFonts w:ascii="Times New Roman" w:eastAsia="Times New Roman"/>
          <w:spacing w:val="-13"/>
        </w:rPr>
        <w:t> </w:t>
      </w:r>
      <w:r>
        <w:rPr>
          <w:spacing w:val="-7"/>
        </w:rPr>
        <w:t>图在滞后数 </w:t>
      </w:r>
      <w:r>
        <w:rPr>
          <w:rFonts w:ascii="Times New Roman" w:eastAsia="Times New Roman"/>
          <w:spacing w:val="-2"/>
        </w:rPr>
        <w:t>q</w:t>
      </w:r>
      <w:r>
        <w:rPr>
          <w:rFonts w:ascii="Times New Roman" w:eastAsia="Times New Roman"/>
          <w:spacing w:val="4"/>
        </w:rPr>
        <w:t> </w:t>
      </w:r>
      <w:r>
        <w:rPr>
          <w:spacing w:val="-2"/>
        </w:rPr>
        <w:t>之后截尾即相关性突然下降到不显</w:t>
      </w:r>
      <w:r>
        <w:rPr>
          <w:spacing w:val="-5"/>
        </w:rPr>
        <w:t>著水平，则可以用来辨识 </w:t>
      </w:r>
      <w:r>
        <w:rPr>
          <w:rFonts w:ascii="Times New Roman" w:eastAsia="Times New Roman"/>
          <w:spacing w:val="-2"/>
        </w:rPr>
        <w:t>MA</w:t>
      </w:r>
      <w:r>
        <w:rPr>
          <w:rFonts w:ascii="Times New Roman" w:eastAsia="Times New Roman"/>
          <w:spacing w:val="-13"/>
        </w:rPr>
        <w:t> </w:t>
      </w:r>
      <w:r>
        <w:rPr>
          <w:spacing w:val="-7"/>
        </w:rPr>
        <w:t>模型的阶数 </w:t>
      </w:r>
      <w:r>
        <w:rPr>
          <w:rFonts w:ascii="Times New Roman" w:eastAsia="Times New Roman"/>
          <w:spacing w:val="-2"/>
        </w:rPr>
        <w:t>q</w:t>
      </w:r>
      <w:r>
        <w:rPr>
          <w:rFonts w:ascii="Times New Roman" w:eastAsia="Times New Roman"/>
          <w:spacing w:val="-13"/>
        </w:rPr>
        <w:t> </w:t>
      </w:r>
      <w:r>
        <w:rPr>
          <w:spacing w:val="-11"/>
        </w:rPr>
        <w:t>即为 </w:t>
      </w:r>
      <w:r>
        <w:rPr>
          <w:rFonts w:ascii="Times New Roman" w:eastAsia="Times New Roman"/>
          <w:spacing w:val="-2"/>
        </w:rPr>
        <w:t>1</w:t>
      </w:r>
      <w:r>
        <w:rPr>
          <w:spacing w:val="-9"/>
        </w:rPr>
        <w:t>。利用 </w:t>
      </w:r>
      <w:r>
        <w:rPr>
          <w:rFonts w:ascii="Times New Roman" w:eastAsia="Times New Roman"/>
          <w:spacing w:val="-2"/>
        </w:rPr>
        <w:t>Python</w:t>
      </w:r>
      <w:r>
        <w:rPr>
          <w:rFonts w:ascii="Times New Roman" w:eastAsia="Times New Roman"/>
          <w:spacing w:val="8"/>
        </w:rPr>
        <w:t> </w:t>
      </w:r>
      <w:r>
        <w:rPr>
          <w:spacing w:val="-2"/>
        </w:rPr>
        <w:t>对该模型的个</w:t>
      </w:r>
      <w:r>
        <w:rPr>
          <w:spacing w:val="-3"/>
        </w:rPr>
        <w:t>参数进行估计，得到参数估计结果见表 </w:t>
      </w:r>
      <w:r>
        <w:rPr>
          <w:rFonts w:ascii="Times New Roman" w:eastAsia="Times New Roman"/>
        </w:rPr>
        <w:t>3.6</w:t>
      </w:r>
      <w:r>
        <w:rPr/>
        <w:t>。</w:t>
      </w:r>
    </w:p>
    <w:p>
      <w:pPr>
        <w:spacing w:after="0" w:line="307" w:lineRule="auto"/>
        <w:jc w:val="both"/>
        <w:sectPr>
          <w:headerReference w:type="default" r:id="rId75"/>
          <w:footerReference w:type="default" r:id="rId76"/>
          <w:pgSz w:w="11910" w:h="16840"/>
          <w:pgMar w:header="1533" w:footer="981" w:top="1760" w:bottom="1180" w:left="1320" w:right="160"/>
        </w:sectPr>
      </w:pPr>
    </w:p>
    <w:p>
      <w:pPr>
        <w:pStyle w:val="BodyText"/>
        <w:spacing w:before="49"/>
      </w:pPr>
    </w:p>
    <w:p>
      <w:pPr>
        <w:pStyle w:val="BodyText"/>
        <w:ind w:right="1158"/>
        <w:jc w:val="center"/>
      </w:pPr>
      <w:r>
        <w:rPr>
          <w:spacing w:val="-30"/>
        </w:rPr>
        <w:t>表 </w:t>
      </w:r>
      <w:r>
        <w:rPr>
          <w:rFonts w:ascii="Times New Roman" w:eastAsia="Times New Roman"/>
        </w:rPr>
        <w:t>3.2:</w:t>
      </w:r>
      <w:r>
        <w:rPr>
          <w:rFonts w:ascii="Times New Roman" w:eastAsia="Times New Roman"/>
          <w:spacing w:val="56"/>
        </w:rPr>
        <w:t> </w:t>
      </w:r>
      <w:r>
        <w:rPr>
          <w:rFonts w:ascii="Times New Roman" w:eastAsia="Times New Roman"/>
        </w:rPr>
        <w:t>ARIMA</w:t>
      </w:r>
      <w:r>
        <w:rPr>
          <w:rFonts w:ascii="Times New Roman" w:eastAsia="Times New Roman"/>
          <w:spacing w:val="-1"/>
        </w:rPr>
        <w:t> </w:t>
      </w:r>
      <w:r>
        <w:rPr>
          <w:spacing w:val="-2"/>
        </w:rPr>
        <w:t>模型拟合结果</w:t>
      </w:r>
    </w:p>
    <w:p>
      <w:pPr>
        <w:pStyle w:val="BodyText"/>
        <w:spacing w:before="9"/>
        <w:rPr>
          <w:sz w:val="6"/>
        </w:rPr>
      </w:pPr>
    </w:p>
    <w:tbl>
      <w:tblPr>
        <w:tblW w:w="0" w:type="auto"/>
        <w:jc w:val="left"/>
        <w:tblInd w:w="5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21"/>
        <w:gridCol w:w="1895"/>
        <w:gridCol w:w="2108"/>
        <w:gridCol w:w="2255"/>
      </w:tblGrid>
      <w:tr>
        <w:trPr>
          <w:trHeight w:val="478" w:hRule="atLeast"/>
        </w:trPr>
        <w:tc>
          <w:tcPr>
            <w:tcW w:w="2021" w:type="dxa"/>
            <w:tcBorders>
              <w:top w:val="single" w:sz="8" w:space="0" w:color="000000"/>
              <w:bottom w:val="single" w:sz="4" w:space="0" w:color="000000"/>
            </w:tcBorders>
          </w:tcPr>
          <w:p>
            <w:pPr>
              <w:pStyle w:val="TableParagraph"/>
              <w:spacing w:before="75"/>
              <w:ind w:left="119"/>
              <w:rPr>
                <w:rFonts w:ascii="SimSun" w:eastAsia="SimSun" w:hint="eastAsia"/>
                <w:sz w:val="24"/>
              </w:rPr>
            </w:pPr>
            <w:r>
              <w:rPr>
                <w:rFonts w:ascii="SimSun" w:eastAsia="SimSun" w:hint="eastAsia"/>
                <w:spacing w:val="-5"/>
                <w:sz w:val="24"/>
              </w:rPr>
              <w:t>模型</w:t>
            </w:r>
          </w:p>
        </w:tc>
        <w:tc>
          <w:tcPr>
            <w:tcW w:w="1895" w:type="dxa"/>
            <w:tcBorders>
              <w:top w:val="single" w:sz="8" w:space="0" w:color="000000"/>
              <w:bottom w:val="single" w:sz="4" w:space="0" w:color="000000"/>
            </w:tcBorders>
          </w:tcPr>
          <w:p>
            <w:pPr>
              <w:pStyle w:val="TableParagraph"/>
              <w:spacing w:before="75"/>
              <w:ind w:left="0" w:right="632"/>
              <w:jc w:val="right"/>
              <w:rPr>
                <w:rFonts w:ascii="SimSun" w:eastAsia="SimSun" w:hint="eastAsia"/>
                <w:sz w:val="24"/>
              </w:rPr>
            </w:pPr>
            <w:r>
              <w:rPr>
                <w:rFonts w:ascii="SimSun" w:eastAsia="SimSun" w:hint="eastAsia"/>
                <w:spacing w:val="-5"/>
                <w:sz w:val="24"/>
              </w:rPr>
              <w:t>系数</w:t>
            </w:r>
          </w:p>
        </w:tc>
        <w:tc>
          <w:tcPr>
            <w:tcW w:w="2108" w:type="dxa"/>
            <w:tcBorders>
              <w:top w:val="single" w:sz="8" w:space="0" w:color="000000"/>
              <w:bottom w:val="single" w:sz="4" w:space="0" w:color="000000"/>
            </w:tcBorders>
          </w:tcPr>
          <w:p>
            <w:pPr>
              <w:pStyle w:val="TableParagraph"/>
              <w:spacing w:before="75"/>
              <w:ind w:left="572"/>
              <w:rPr>
                <w:rFonts w:ascii="SimSun" w:eastAsia="SimSun" w:hint="eastAsia"/>
                <w:sz w:val="24"/>
              </w:rPr>
            </w:pPr>
            <w:r>
              <w:rPr>
                <w:rFonts w:ascii="Times New Roman" w:eastAsia="Times New Roman"/>
                <w:sz w:val="24"/>
              </w:rPr>
              <w:t>t </w:t>
            </w:r>
            <w:r>
              <w:rPr>
                <w:rFonts w:ascii="SimSun" w:eastAsia="SimSun" w:hint="eastAsia"/>
                <w:spacing w:val="-4"/>
                <w:sz w:val="24"/>
              </w:rPr>
              <w:t>统计量</w:t>
            </w:r>
          </w:p>
        </w:tc>
        <w:tc>
          <w:tcPr>
            <w:tcW w:w="2255" w:type="dxa"/>
            <w:tcBorders>
              <w:top w:val="single" w:sz="8" w:space="0" w:color="000000"/>
              <w:bottom w:val="single" w:sz="4" w:space="0" w:color="000000"/>
            </w:tcBorders>
          </w:tcPr>
          <w:p>
            <w:pPr>
              <w:pStyle w:val="TableParagraph"/>
              <w:spacing w:before="75"/>
              <w:ind w:left="686"/>
              <w:rPr>
                <w:rFonts w:ascii="SimSun" w:eastAsia="SimSun" w:hint="eastAsia"/>
                <w:sz w:val="24"/>
              </w:rPr>
            </w:pPr>
            <w:r>
              <w:rPr>
                <w:rFonts w:ascii="Times New Roman" w:eastAsia="Times New Roman"/>
                <w:sz w:val="24"/>
              </w:rPr>
              <w:t>P </w:t>
            </w:r>
            <w:r>
              <w:rPr>
                <w:rFonts w:ascii="SimSun" w:eastAsia="SimSun" w:hint="eastAsia"/>
                <w:spacing w:val="-10"/>
                <w:sz w:val="24"/>
              </w:rPr>
              <w:t>值</w:t>
            </w:r>
          </w:p>
        </w:tc>
      </w:tr>
      <w:tr>
        <w:trPr>
          <w:trHeight w:val="477" w:hRule="atLeast"/>
        </w:trPr>
        <w:tc>
          <w:tcPr>
            <w:tcW w:w="2021" w:type="dxa"/>
            <w:tcBorders>
              <w:top w:val="single" w:sz="4" w:space="0" w:color="000000"/>
            </w:tcBorders>
          </w:tcPr>
          <w:p>
            <w:pPr>
              <w:pStyle w:val="TableParagraph"/>
              <w:ind w:left="119"/>
              <w:rPr>
                <w:rFonts w:ascii="SimSun" w:eastAsia="SimSun" w:hint="eastAsia"/>
                <w:sz w:val="24"/>
              </w:rPr>
            </w:pPr>
            <w:r>
              <w:rPr>
                <w:rFonts w:ascii="Times New Roman" w:eastAsia="Times New Roman"/>
                <w:spacing w:val="-2"/>
                <w:sz w:val="24"/>
              </w:rPr>
              <w:t>AR</w:t>
            </w:r>
            <w:r>
              <w:rPr>
                <w:rFonts w:ascii="SimSun" w:eastAsia="SimSun" w:hint="eastAsia"/>
                <w:spacing w:val="-2"/>
                <w:sz w:val="24"/>
              </w:rPr>
              <w:t>（</w:t>
            </w:r>
            <w:r>
              <w:rPr>
                <w:rFonts w:ascii="Times New Roman" w:eastAsia="Times New Roman"/>
                <w:spacing w:val="-2"/>
                <w:sz w:val="24"/>
              </w:rPr>
              <w:t>1</w:t>
            </w:r>
            <w:r>
              <w:rPr>
                <w:rFonts w:ascii="SimSun" w:eastAsia="SimSun" w:hint="eastAsia"/>
                <w:spacing w:val="-2"/>
                <w:sz w:val="24"/>
              </w:rPr>
              <w:t>）</w:t>
            </w:r>
          </w:p>
        </w:tc>
        <w:tc>
          <w:tcPr>
            <w:tcW w:w="1895" w:type="dxa"/>
            <w:tcBorders>
              <w:top w:val="single" w:sz="4" w:space="0" w:color="000000"/>
            </w:tcBorders>
          </w:tcPr>
          <w:p>
            <w:pPr>
              <w:pStyle w:val="TableParagraph"/>
              <w:spacing w:before="94"/>
              <w:ind w:left="0" w:right="572"/>
              <w:jc w:val="right"/>
              <w:rPr>
                <w:rFonts w:ascii="Times New Roman"/>
                <w:sz w:val="24"/>
              </w:rPr>
            </w:pPr>
            <w:r>
              <w:rPr>
                <w:rFonts w:ascii="Times New Roman"/>
                <w:spacing w:val="-2"/>
                <w:sz w:val="24"/>
              </w:rPr>
              <w:t>0.169</w:t>
            </w:r>
          </w:p>
        </w:tc>
        <w:tc>
          <w:tcPr>
            <w:tcW w:w="2108" w:type="dxa"/>
            <w:tcBorders>
              <w:top w:val="single" w:sz="4" w:space="0" w:color="000000"/>
            </w:tcBorders>
          </w:tcPr>
          <w:p>
            <w:pPr>
              <w:pStyle w:val="TableParagraph"/>
              <w:spacing w:before="94"/>
              <w:ind w:left="572"/>
              <w:rPr>
                <w:rFonts w:ascii="Times New Roman"/>
                <w:sz w:val="24"/>
              </w:rPr>
            </w:pPr>
            <w:r>
              <w:rPr>
                <w:rFonts w:ascii="Times New Roman"/>
                <w:spacing w:val="-2"/>
                <w:sz w:val="24"/>
              </w:rPr>
              <w:t>6.796</w:t>
            </w:r>
          </w:p>
        </w:tc>
        <w:tc>
          <w:tcPr>
            <w:tcW w:w="2255" w:type="dxa"/>
            <w:tcBorders>
              <w:top w:val="single" w:sz="4" w:space="0" w:color="000000"/>
            </w:tcBorders>
          </w:tcPr>
          <w:p>
            <w:pPr>
              <w:pStyle w:val="TableParagraph"/>
              <w:spacing w:before="94"/>
              <w:ind w:left="686"/>
              <w:rPr>
                <w:rFonts w:ascii="Times New Roman"/>
                <w:sz w:val="24"/>
              </w:rPr>
            </w:pPr>
            <w:r>
              <w:rPr>
                <w:rFonts w:ascii="Times New Roman"/>
                <w:spacing w:val="-2"/>
                <w:sz w:val="24"/>
              </w:rPr>
              <w:t>0.000</w:t>
            </w:r>
          </w:p>
        </w:tc>
      </w:tr>
      <w:tr>
        <w:trPr>
          <w:trHeight w:val="479" w:hRule="atLeast"/>
        </w:trPr>
        <w:tc>
          <w:tcPr>
            <w:tcW w:w="2021" w:type="dxa"/>
          </w:tcPr>
          <w:p>
            <w:pPr>
              <w:pStyle w:val="TableParagraph"/>
              <w:spacing w:before="76"/>
              <w:ind w:left="119"/>
              <w:rPr>
                <w:rFonts w:ascii="SimSun" w:eastAsia="SimSun" w:hint="eastAsia"/>
                <w:sz w:val="24"/>
              </w:rPr>
            </w:pPr>
            <w:r>
              <w:rPr>
                <w:rFonts w:ascii="Times New Roman" w:eastAsia="Times New Roman"/>
                <w:spacing w:val="-2"/>
                <w:sz w:val="24"/>
              </w:rPr>
              <w:t>AR</w:t>
            </w:r>
            <w:r>
              <w:rPr>
                <w:rFonts w:ascii="SimSun" w:eastAsia="SimSun" w:hint="eastAsia"/>
                <w:spacing w:val="-2"/>
                <w:sz w:val="24"/>
              </w:rPr>
              <w:t>（</w:t>
            </w:r>
            <w:r>
              <w:rPr>
                <w:rFonts w:ascii="Times New Roman" w:eastAsia="Times New Roman"/>
                <w:spacing w:val="-2"/>
                <w:sz w:val="24"/>
              </w:rPr>
              <w:t>2</w:t>
            </w:r>
            <w:r>
              <w:rPr>
                <w:rFonts w:ascii="SimSun" w:eastAsia="SimSun" w:hint="eastAsia"/>
                <w:spacing w:val="-2"/>
                <w:sz w:val="24"/>
              </w:rPr>
              <w:t>）</w:t>
            </w:r>
          </w:p>
        </w:tc>
        <w:tc>
          <w:tcPr>
            <w:tcW w:w="1895" w:type="dxa"/>
          </w:tcPr>
          <w:p>
            <w:pPr>
              <w:pStyle w:val="TableParagraph"/>
              <w:spacing w:before="96"/>
              <w:ind w:left="0" w:right="572"/>
              <w:jc w:val="right"/>
              <w:rPr>
                <w:rFonts w:ascii="Times New Roman"/>
                <w:sz w:val="24"/>
              </w:rPr>
            </w:pPr>
            <w:r>
              <w:rPr>
                <w:rFonts w:ascii="Times New Roman"/>
                <w:spacing w:val="-2"/>
                <w:sz w:val="24"/>
              </w:rPr>
              <w:t>0.107</w:t>
            </w:r>
          </w:p>
        </w:tc>
        <w:tc>
          <w:tcPr>
            <w:tcW w:w="2108" w:type="dxa"/>
          </w:tcPr>
          <w:p>
            <w:pPr>
              <w:pStyle w:val="TableParagraph"/>
              <w:spacing w:before="96"/>
              <w:ind w:left="572"/>
              <w:rPr>
                <w:rFonts w:ascii="Times New Roman"/>
                <w:sz w:val="24"/>
              </w:rPr>
            </w:pPr>
            <w:r>
              <w:rPr>
                <w:rFonts w:ascii="Times New Roman"/>
                <w:sz w:val="24"/>
              </w:rPr>
              <w:t>-</w:t>
            </w:r>
            <w:r>
              <w:rPr>
                <w:rFonts w:ascii="Times New Roman"/>
                <w:spacing w:val="-2"/>
                <w:sz w:val="24"/>
              </w:rPr>
              <w:t>2.310</w:t>
            </w:r>
          </w:p>
        </w:tc>
        <w:tc>
          <w:tcPr>
            <w:tcW w:w="2255" w:type="dxa"/>
          </w:tcPr>
          <w:p>
            <w:pPr>
              <w:pStyle w:val="TableParagraph"/>
              <w:spacing w:before="96"/>
              <w:ind w:left="686"/>
              <w:rPr>
                <w:rFonts w:ascii="Times New Roman"/>
                <w:sz w:val="24"/>
              </w:rPr>
            </w:pPr>
            <w:r>
              <w:rPr>
                <w:rFonts w:ascii="Times New Roman"/>
                <w:spacing w:val="-2"/>
                <w:sz w:val="24"/>
              </w:rPr>
              <w:t>0.021</w:t>
            </w:r>
          </w:p>
        </w:tc>
      </w:tr>
      <w:tr>
        <w:trPr>
          <w:trHeight w:val="479" w:hRule="atLeast"/>
        </w:trPr>
        <w:tc>
          <w:tcPr>
            <w:tcW w:w="2021" w:type="dxa"/>
          </w:tcPr>
          <w:p>
            <w:pPr>
              <w:pStyle w:val="TableParagraph"/>
              <w:spacing w:before="76"/>
              <w:ind w:left="119"/>
              <w:rPr>
                <w:rFonts w:ascii="SimSun" w:eastAsia="SimSun" w:hint="eastAsia"/>
                <w:sz w:val="24"/>
              </w:rPr>
            </w:pPr>
            <w:r>
              <w:rPr>
                <w:rFonts w:ascii="Times New Roman" w:eastAsia="Times New Roman"/>
                <w:spacing w:val="-2"/>
                <w:sz w:val="24"/>
              </w:rPr>
              <w:t>MA</w:t>
            </w:r>
            <w:r>
              <w:rPr>
                <w:rFonts w:ascii="SimSun" w:eastAsia="SimSun" w:hint="eastAsia"/>
                <w:spacing w:val="-2"/>
                <w:sz w:val="24"/>
              </w:rPr>
              <w:t>（</w:t>
            </w:r>
            <w:r>
              <w:rPr>
                <w:rFonts w:ascii="Times New Roman" w:eastAsia="Times New Roman"/>
                <w:spacing w:val="-2"/>
                <w:sz w:val="24"/>
              </w:rPr>
              <w:t>1</w:t>
            </w:r>
            <w:r>
              <w:rPr>
                <w:rFonts w:ascii="SimSun" w:eastAsia="SimSun" w:hint="eastAsia"/>
                <w:spacing w:val="-2"/>
                <w:sz w:val="24"/>
              </w:rPr>
              <w:t>）</w:t>
            </w:r>
          </w:p>
        </w:tc>
        <w:tc>
          <w:tcPr>
            <w:tcW w:w="1895" w:type="dxa"/>
          </w:tcPr>
          <w:p>
            <w:pPr>
              <w:pStyle w:val="TableParagraph"/>
              <w:spacing w:before="96"/>
              <w:ind w:left="0" w:right="572"/>
              <w:jc w:val="right"/>
              <w:rPr>
                <w:rFonts w:ascii="Times New Roman"/>
                <w:sz w:val="24"/>
              </w:rPr>
            </w:pPr>
            <w:r>
              <w:rPr>
                <w:rFonts w:ascii="Times New Roman"/>
                <w:spacing w:val="-2"/>
                <w:sz w:val="24"/>
              </w:rPr>
              <w:t>0.163</w:t>
            </w:r>
          </w:p>
        </w:tc>
        <w:tc>
          <w:tcPr>
            <w:tcW w:w="2108" w:type="dxa"/>
          </w:tcPr>
          <w:p>
            <w:pPr>
              <w:pStyle w:val="TableParagraph"/>
              <w:spacing w:before="96"/>
              <w:ind w:left="572"/>
              <w:rPr>
                <w:rFonts w:ascii="Times New Roman"/>
                <w:sz w:val="24"/>
              </w:rPr>
            </w:pPr>
            <w:r>
              <w:rPr>
                <w:rFonts w:ascii="Times New Roman"/>
                <w:sz w:val="24"/>
              </w:rPr>
              <w:t>-</w:t>
            </w:r>
            <w:r>
              <w:rPr>
                <w:rFonts w:ascii="Times New Roman"/>
                <w:spacing w:val="-2"/>
                <w:sz w:val="24"/>
              </w:rPr>
              <w:t>4.059</w:t>
            </w:r>
          </w:p>
        </w:tc>
        <w:tc>
          <w:tcPr>
            <w:tcW w:w="2255" w:type="dxa"/>
          </w:tcPr>
          <w:p>
            <w:pPr>
              <w:pStyle w:val="TableParagraph"/>
              <w:spacing w:before="96"/>
              <w:ind w:left="686"/>
              <w:rPr>
                <w:rFonts w:ascii="Times New Roman"/>
                <w:sz w:val="24"/>
              </w:rPr>
            </w:pPr>
            <w:r>
              <w:rPr>
                <w:rFonts w:ascii="Times New Roman"/>
                <w:spacing w:val="-2"/>
                <w:sz w:val="24"/>
              </w:rPr>
              <w:t>0.000</w:t>
            </w:r>
          </w:p>
        </w:tc>
      </w:tr>
      <w:tr>
        <w:trPr>
          <w:trHeight w:val="480" w:hRule="atLeast"/>
        </w:trPr>
        <w:tc>
          <w:tcPr>
            <w:tcW w:w="2021" w:type="dxa"/>
            <w:tcBorders>
              <w:bottom w:val="single" w:sz="8" w:space="0" w:color="000000"/>
            </w:tcBorders>
          </w:tcPr>
          <w:p>
            <w:pPr>
              <w:pStyle w:val="TableParagraph"/>
              <w:spacing w:before="76"/>
              <w:ind w:left="119"/>
              <w:rPr>
                <w:rFonts w:ascii="SimSun" w:eastAsia="SimSun" w:hint="eastAsia"/>
                <w:sz w:val="24"/>
              </w:rPr>
            </w:pPr>
            <w:r>
              <w:rPr>
                <w:rFonts w:ascii="Times New Roman" w:eastAsia="Times New Roman"/>
                <w:spacing w:val="-2"/>
                <w:sz w:val="24"/>
              </w:rPr>
              <w:t>SMA</w:t>
            </w:r>
            <w:r>
              <w:rPr>
                <w:rFonts w:ascii="SimSun" w:eastAsia="SimSun" w:hint="eastAsia"/>
                <w:spacing w:val="-2"/>
                <w:sz w:val="24"/>
              </w:rPr>
              <w:t>（</w:t>
            </w:r>
            <w:r>
              <w:rPr>
                <w:rFonts w:ascii="Times New Roman" w:eastAsia="Times New Roman"/>
                <w:spacing w:val="-2"/>
                <w:sz w:val="24"/>
              </w:rPr>
              <w:t>2</w:t>
            </w:r>
            <w:r>
              <w:rPr>
                <w:rFonts w:ascii="SimSun" w:eastAsia="SimSun" w:hint="eastAsia"/>
                <w:spacing w:val="-2"/>
                <w:sz w:val="24"/>
              </w:rPr>
              <w:t>）</w:t>
            </w:r>
          </w:p>
        </w:tc>
        <w:tc>
          <w:tcPr>
            <w:tcW w:w="1895" w:type="dxa"/>
            <w:tcBorders>
              <w:bottom w:val="single" w:sz="8" w:space="0" w:color="000000"/>
            </w:tcBorders>
          </w:tcPr>
          <w:p>
            <w:pPr>
              <w:pStyle w:val="TableParagraph"/>
              <w:spacing w:before="96"/>
              <w:ind w:left="0" w:right="572"/>
              <w:jc w:val="right"/>
              <w:rPr>
                <w:rFonts w:ascii="Times New Roman"/>
                <w:sz w:val="24"/>
              </w:rPr>
            </w:pPr>
            <w:r>
              <w:rPr>
                <w:rFonts w:ascii="Times New Roman"/>
                <w:spacing w:val="-2"/>
                <w:sz w:val="24"/>
              </w:rPr>
              <w:t>3.086</w:t>
            </w:r>
          </w:p>
        </w:tc>
        <w:tc>
          <w:tcPr>
            <w:tcW w:w="2108" w:type="dxa"/>
            <w:tcBorders>
              <w:bottom w:val="single" w:sz="8" w:space="0" w:color="000000"/>
            </w:tcBorders>
          </w:tcPr>
          <w:p>
            <w:pPr>
              <w:pStyle w:val="TableParagraph"/>
              <w:spacing w:before="96"/>
              <w:ind w:left="572"/>
              <w:rPr>
                <w:rFonts w:ascii="Times New Roman"/>
                <w:sz w:val="24"/>
              </w:rPr>
            </w:pPr>
            <w:r>
              <w:rPr>
                <w:rFonts w:ascii="Times New Roman"/>
                <w:spacing w:val="-2"/>
                <w:sz w:val="24"/>
              </w:rPr>
              <w:t>3.4e+07</w:t>
            </w:r>
          </w:p>
        </w:tc>
        <w:tc>
          <w:tcPr>
            <w:tcW w:w="2255" w:type="dxa"/>
            <w:tcBorders>
              <w:bottom w:val="single" w:sz="8" w:space="0" w:color="000000"/>
            </w:tcBorders>
          </w:tcPr>
          <w:p>
            <w:pPr>
              <w:pStyle w:val="TableParagraph"/>
              <w:spacing w:before="96"/>
              <w:ind w:left="686"/>
              <w:rPr>
                <w:rFonts w:ascii="Times New Roman"/>
                <w:sz w:val="24"/>
              </w:rPr>
            </w:pPr>
            <w:r>
              <w:rPr>
                <w:rFonts w:ascii="Times New Roman"/>
                <w:spacing w:val="-2"/>
                <w:sz w:val="24"/>
              </w:rPr>
              <w:t>0.000</w:t>
            </w:r>
          </w:p>
        </w:tc>
      </w:tr>
    </w:tbl>
    <w:p>
      <w:pPr>
        <w:pStyle w:val="BodyText"/>
        <w:spacing w:line="307" w:lineRule="auto" w:before="303"/>
        <w:ind w:left="494" w:right="1512" w:firstLine="480"/>
        <w:jc w:val="both"/>
      </w:pPr>
      <w:r>
        <w:rPr>
          <w:spacing w:val="-17"/>
        </w:rPr>
        <w:t>其中 </w:t>
      </w:r>
      <w:r>
        <w:rPr>
          <w:rFonts w:ascii="Cambria Math" w:eastAsia="Cambria Math"/>
        </w:rPr>
        <w:t>𝑝</w:t>
      </w:r>
      <w:r>
        <w:rPr>
          <w:rFonts w:ascii="Cambria Math" w:eastAsia="Cambria Math"/>
          <w:spacing w:val="18"/>
        </w:rPr>
        <w:t> </w:t>
      </w:r>
      <w:r>
        <w:rPr/>
        <w:t>值是一个统计假设检验的概念，帮助决定观察到的数据是否显著性</w:t>
      </w:r>
      <w:r>
        <w:rPr>
          <w:spacing w:val="-3"/>
        </w:rPr>
        <w:t>的与假设矛盾，进而否定这个假设。如果 </w:t>
      </w:r>
      <w:r>
        <w:rPr>
          <w:rFonts w:ascii="Cambria Math" w:eastAsia="Cambria Math"/>
        </w:rPr>
        <w:t>𝑝</w:t>
      </w:r>
      <w:r>
        <w:rPr>
          <w:rFonts w:ascii="Cambria Math" w:eastAsia="Cambria Math"/>
          <w:spacing w:val="13"/>
        </w:rPr>
        <w:t> </w:t>
      </w:r>
      <w:r>
        <w:rPr>
          <w:spacing w:val="-9"/>
        </w:rPr>
        <w:t>值很小，小于 </w:t>
      </w:r>
      <w:r>
        <w:rPr>
          <w:rFonts w:ascii="Times New Roman" w:eastAsia="Times New Roman"/>
        </w:rPr>
        <w:t>0.05</w:t>
      </w:r>
      <w:r>
        <w:rPr>
          <w:rFonts w:ascii="Times New Roman" w:eastAsia="Times New Roman"/>
          <w:spacing w:val="3"/>
        </w:rPr>
        <w:t> </w:t>
      </w:r>
      <w:r>
        <w:rPr/>
        <w:t>那么就说结果具有统计学上的显著性，这表示出现极端数据的概率很低，反之则没有统计学上</w:t>
      </w:r>
      <w:r>
        <w:rPr>
          <w:spacing w:val="-8"/>
        </w:rPr>
        <w:t>的相关性，很难找到统计学上的意义。可以看出 </w:t>
      </w:r>
      <w:r>
        <w:rPr>
          <w:rFonts w:ascii="Times New Roman" w:eastAsia="Times New Roman"/>
          <w:spacing w:val="-1"/>
        </w:rPr>
        <w:t>ARIM</w:t>
      </w:r>
      <w:r>
        <w:rPr>
          <w:rFonts w:ascii="Times New Roman" w:eastAsia="Times New Roman"/>
          <w:spacing w:val="-13"/>
        </w:rPr>
        <w:t>A</w:t>
      </w:r>
      <w:r>
        <w:rPr/>
        <w:t>（</w:t>
      </w:r>
      <w:r>
        <w:rPr>
          <w:rFonts w:ascii="Times New Roman" w:eastAsia="Times New Roman"/>
        </w:rPr>
        <w:t>2</w:t>
      </w:r>
      <w:r>
        <w:rPr>
          <w:spacing w:val="-19"/>
        </w:rPr>
        <w:t>，</w:t>
      </w:r>
      <w:r>
        <w:rPr>
          <w:rFonts w:ascii="Times New Roman" w:eastAsia="Times New Roman"/>
        </w:rPr>
        <w:t>0</w:t>
      </w:r>
      <w:r>
        <w:rPr>
          <w:spacing w:val="-19"/>
        </w:rPr>
        <w:t>，</w:t>
      </w:r>
      <w:r>
        <w:rPr>
          <w:rFonts w:ascii="Times New Roman" w:eastAsia="Times New Roman"/>
        </w:rPr>
        <w:t>1</w:t>
      </w:r>
      <w:r>
        <w:rPr>
          <w:spacing w:val="-13"/>
        </w:rPr>
        <w:t>）</w:t>
      </w:r>
      <w:r>
        <w:rPr>
          <w:spacing w:val="-32"/>
        </w:rPr>
        <w:t>在 </w:t>
      </w:r>
      <w:r>
        <w:rPr>
          <w:rFonts w:ascii="Times New Roman" w:eastAsia="Times New Roman"/>
        </w:rPr>
        <w:t>1%</w:t>
      </w:r>
      <w:r>
        <w:rPr>
          <w:rFonts w:ascii="Times New Roman" w:eastAsia="Times New Roman"/>
          <w:spacing w:val="-3"/>
        </w:rPr>
        <w:t> </w:t>
      </w:r>
      <w:r>
        <w:rPr/>
        <w:t>的显</w:t>
      </w:r>
      <w:r>
        <w:rPr>
          <w:spacing w:val="-8"/>
        </w:rPr>
        <w:t>著水平下，</w:t>
      </w:r>
      <w:r>
        <w:rPr>
          <w:rFonts w:ascii="Times New Roman" w:eastAsia="Times New Roman"/>
        </w:rPr>
        <w:t>A</w:t>
      </w:r>
      <w:r>
        <w:rPr>
          <w:rFonts w:ascii="Times New Roman" w:eastAsia="Times New Roman"/>
          <w:spacing w:val="-27"/>
        </w:rPr>
        <w:t>R</w:t>
      </w:r>
      <w:r>
        <w:rPr/>
        <w:t>（</w:t>
      </w:r>
      <w:r>
        <w:rPr>
          <w:rFonts w:ascii="Times New Roman" w:eastAsia="Times New Roman"/>
        </w:rPr>
        <w:t>1</w:t>
      </w:r>
      <w:r>
        <w:rPr>
          <w:spacing w:val="-122"/>
        </w:rPr>
        <w:t>）</w:t>
      </w:r>
      <w:r>
        <w:rPr>
          <w:spacing w:val="-34"/>
        </w:rPr>
        <w:t>、</w:t>
      </w:r>
      <w:r>
        <w:rPr>
          <w:rFonts w:ascii="Times New Roman" w:eastAsia="Times New Roman"/>
        </w:rPr>
        <w:t>A</w:t>
      </w:r>
      <w:r>
        <w:rPr>
          <w:rFonts w:ascii="Times New Roman" w:eastAsia="Times New Roman"/>
          <w:spacing w:val="-27"/>
        </w:rPr>
        <w:t>R</w:t>
      </w:r>
      <w:r>
        <w:rPr/>
        <w:t>（</w:t>
      </w:r>
      <w:r>
        <w:rPr>
          <w:rFonts w:ascii="Times New Roman" w:eastAsia="Times New Roman"/>
        </w:rPr>
        <w:t>2</w:t>
      </w:r>
      <w:r>
        <w:rPr>
          <w:spacing w:val="-122"/>
        </w:rPr>
        <w:t>）</w:t>
      </w:r>
      <w:r>
        <w:rPr>
          <w:spacing w:val="-34"/>
        </w:rPr>
        <w:t>、</w:t>
      </w:r>
      <w:r>
        <w:rPr>
          <w:rFonts w:ascii="Times New Roman" w:eastAsia="Times New Roman"/>
          <w:spacing w:val="-1"/>
        </w:rPr>
        <w:t>M</w:t>
      </w:r>
      <w:r>
        <w:rPr>
          <w:rFonts w:ascii="Times New Roman" w:eastAsia="Times New Roman"/>
          <w:spacing w:val="-27"/>
        </w:rPr>
        <w:t>A</w:t>
      </w:r>
      <w:r>
        <w:rPr/>
        <w:t>（</w:t>
      </w:r>
      <w:r>
        <w:rPr>
          <w:rFonts w:ascii="Times New Roman" w:eastAsia="Times New Roman"/>
        </w:rPr>
        <w:t>1</w:t>
      </w:r>
      <w:r>
        <w:rPr>
          <w:spacing w:val="-122"/>
        </w:rPr>
        <w:t>）</w:t>
      </w:r>
      <w:r>
        <w:rPr>
          <w:spacing w:val="-34"/>
        </w:rPr>
        <w:t>、</w:t>
      </w:r>
      <w:r>
        <w:rPr>
          <w:rFonts w:ascii="Times New Roman" w:eastAsia="Times New Roman"/>
          <w:spacing w:val="-1"/>
        </w:rPr>
        <w:t>SM</w:t>
      </w:r>
      <w:r>
        <w:rPr>
          <w:rFonts w:ascii="Times New Roman" w:eastAsia="Times New Roman"/>
          <w:spacing w:val="-27"/>
        </w:rPr>
        <w:t>A</w:t>
      </w:r>
      <w:r>
        <w:rPr/>
        <w:t>（</w:t>
      </w:r>
      <w:r>
        <w:rPr>
          <w:rFonts w:ascii="Times New Roman" w:eastAsia="Times New Roman"/>
        </w:rPr>
        <w:t>2</w:t>
      </w:r>
      <w:r>
        <w:rPr>
          <w:spacing w:val="-27"/>
        </w:rPr>
        <w:t>）</w:t>
      </w:r>
      <w:r>
        <w:rPr>
          <w:spacing w:val="-7"/>
        </w:rPr>
        <w:t>的相关系数显著不为 </w:t>
      </w:r>
      <w:r>
        <w:rPr>
          <w:rFonts w:ascii="Times New Roman" w:eastAsia="Times New Roman"/>
        </w:rPr>
        <w:t>0</w:t>
      </w:r>
      <w:r>
        <w:rPr>
          <w:spacing w:val="-13"/>
        </w:rPr>
        <w:t>，回归</w:t>
      </w:r>
      <w:r>
        <w:rPr>
          <w:spacing w:val="-25"/>
        </w:rPr>
        <w:t>系数的 </w:t>
      </w:r>
      <w:r>
        <w:rPr>
          <w:rFonts w:ascii="Cambria Math" w:eastAsia="Cambria Math"/>
        </w:rPr>
        <w:t>𝑝</w:t>
      </w:r>
      <w:r>
        <w:rPr>
          <w:rFonts w:ascii="Cambria Math" w:eastAsia="Cambria Math"/>
          <w:spacing w:val="10"/>
        </w:rPr>
        <w:t> </w:t>
      </w:r>
      <w:r>
        <w:rPr>
          <w:spacing w:val="-12"/>
        </w:rPr>
        <w:t>值均小于 </w:t>
      </w:r>
      <w:r>
        <w:rPr>
          <w:rFonts w:ascii="Times New Roman" w:eastAsia="Times New Roman"/>
        </w:rPr>
        <w:t>0.05</w:t>
      </w:r>
      <w:r>
        <w:rPr>
          <w:spacing w:val="-1"/>
        </w:rPr>
        <w:t>，所以对于泰勒斯威夫特这个词条，通过了显著性检验。</w:t>
      </w:r>
    </w:p>
    <w:p>
      <w:pPr>
        <w:pStyle w:val="BodyText"/>
        <w:spacing w:line="307" w:lineRule="auto" w:before="4"/>
        <w:ind w:left="494" w:right="1480" w:firstLine="480"/>
        <w:jc w:val="both"/>
      </w:pPr>
      <w:r>
        <w:rPr>
          <w:spacing w:val="-4"/>
        </w:rPr>
        <w:t>已经确定了</w:t>
      </w:r>
      <w:r>
        <w:rPr>
          <w:rFonts w:ascii="Cambria Math" w:hAnsi="Cambria Math" w:eastAsia="Cambria Math"/>
          <w:spacing w:val="-4"/>
        </w:rPr>
        <w:t>𝑝</w:t>
      </w:r>
      <w:r>
        <w:rPr>
          <w:spacing w:val="-4"/>
        </w:rPr>
        <w:t>，</w:t>
      </w:r>
      <w:r>
        <w:rPr>
          <w:rFonts w:ascii="Cambria Math" w:hAnsi="Cambria Math" w:eastAsia="Cambria Math"/>
          <w:spacing w:val="-4"/>
        </w:rPr>
        <w:t>𝑑</w:t>
      </w:r>
      <w:r>
        <w:rPr>
          <w:spacing w:val="-4"/>
        </w:rPr>
        <w:t>，</w:t>
      </w:r>
      <w:r>
        <w:rPr>
          <w:rFonts w:ascii="Cambria Math" w:hAnsi="Cambria Math" w:eastAsia="Cambria Math"/>
          <w:spacing w:val="-4"/>
        </w:rPr>
        <w:t>𝑞</w:t>
      </w:r>
      <w:r>
        <w:rPr>
          <w:spacing w:val="-4"/>
        </w:rPr>
        <w:t>，的值，则可以直接对泰勒·斯威夫特的时间进行预测，</w:t>
      </w:r>
      <w:r>
        <w:rPr>
          <w:spacing w:val="-11"/>
        </w:rPr>
        <w:t>图 </w:t>
      </w:r>
      <w:r>
        <w:rPr>
          <w:rFonts w:ascii="Times New Roman" w:hAnsi="Times New Roman" w:eastAsia="Times New Roman"/>
        </w:rPr>
        <w:t>3.4 </w:t>
      </w:r>
      <w:r>
        <w:rPr/>
        <w:t>是泰勒·</w:t>
      </w:r>
      <w:r>
        <w:rPr>
          <w:spacing w:val="-4"/>
        </w:rPr>
        <w:t>斯威夫特的 </w:t>
      </w:r>
      <w:r>
        <w:rPr>
          <w:rFonts w:ascii="Times New Roman" w:hAnsi="Times New Roman" w:eastAsia="Times New Roman"/>
        </w:rPr>
        <w:t>ARIMA </w:t>
      </w:r>
      <w:r>
        <w:rPr/>
        <w:t>预测值与实际值的对比。</w:t>
      </w:r>
    </w:p>
    <w:p>
      <w:pPr>
        <w:pStyle w:val="BodyText"/>
        <w:spacing w:before="11"/>
        <w:rPr>
          <w:sz w:val="11"/>
        </w:rPr>
      </w:pPr>
      <w:r>
        <w:rPr/>
        <w:drawing>
          <wp:anchor distT="0" distB="0" distL="0" distR="0" allowOverlap="1" layoutInCell="1" locked="0" behindDoc="1" simplePos="0" relativeHeight="487597568">
            <wp:simplePos x="0" y="0"/>
            <wp:positionH relativeFrom="page">
              <wp:posOffset>1209590</wp:posOffset>
            </wp:positionH>
            <wp:positionV relativeFrom="paragraph">
              <wp:posOffset>113407</wp:posOffset>
            </wp:positionV>
            <wp:extent cx="5165407" cy="1854517"/>
            <wp:effectExtent l="0" t="0" r="0" b="0"/>
            <wp:wrapTopAndBottom/>
            <wp:docPr id="124" name="Image 124"/>
            <wp:cNvGraphicFramePr>
              <a:graphicFrameLocks/>
            </wp:cNvGraphicFramePr>
            <a:graphic>
              <a:graphicData uri="http://schemas.openxmlformats.org/drawingml/2006/picture">
                <pic:pic>
                  <pic:nvPicPr>
                    <pic:cNvPr id="124" name="Image 124"/>
                    <pic:cNvPicPr/>
                  </pic:nvPicPr>
                  <pic:blipFill>
                    <a:blip r:embed="rId80" cstate="print"/>
                    <a:stretch>
                      <a:fillRect/>
                    </a:stretch>
                  </pic:blipFill>
                  <pic:spPr>
                    <a:xfrm>
                      <a:off x="0" y="0"/>
                      <a:ext cx="5165407" cy="1854517"/>
                    </a:xfrm>
                    <a:prstGeom prst="rect">
                      <a:avLst/>
                    </a:prstGeom>
                  </pic:spPr>
                </pic:pic>
              </a:graphicData>
            </a:graphic>
          </wp:anchor>
        </w:drawing>
      </w:r>
    </w:p>
    <w:p>
      <w:pPr>
        <w:pStyle w:val="BodyText"/>
        <w:tabs>
          <w:tab w:pos="839" w:val="left" w:leader="none"/>
        </w:tabs>
        <w:spacing w:before="203"/>
        <w:ind w:right="1098"/>
        <w:jc w:val="center"/>
        <w:rPr>
          <w:rFonts w:ascii="PMingLiU" w:hAnsi="PMingLiU" w:eastAsia="PMingLiU" w:hint="eastAsia"/>
        </w:rPr>
      </w:pPr>
      <w:r>
        <w:rPr>
          <w:rFonts w:ascii="PMingLiU" w:hAnsi="PMingLiU" w:eastAsia="PMingLiU" w:hint="eastAsia"/>
        </w:rPr>
        <w:t>图</w:t>
      </w:r>
      <w:r>
        <w:rPr>
          <w:rFonts w:ascii="PMingLiU" w:hAnsi="PMingLiU" w:eastAsia="PMingLiU" w:hint="eastAsia"/>
          <w:spacing w:val="-3"/>
        </w:rPr>
        <w:t> </w:t>
      </w:r>
      <w:r>
        <w:rPr>
          <w:rFonts w:ascii="Times New Roman" w:hAnsi="Times New Roman" w:eastAsia="Times New Roman"/>
          <w:spacing w:val="-5"/>
        </w:rPr>
        <w:t>3.4</w:t>
      </w:r>
      <w:r>
        <w:rPr>
          <w:rFonts w:ascii="Times New Roman" w:hAnsi="Times New Roman" w:eastAsia="Times New Roman"/>
        </w:rPr>
        <w:tab/>
      </w:r>
      <w:r>
        <w:rPr>
          <w:rFonts w:ascii="PMingLiU" w:hAnsi="PMingLiU" w:eastAsia="PMingLiU" w:hint="eastAsia"/>
        </w:rPr>
        <w:t>泰勒·斯威夫特词条</w:t>
      </w:r>
      <w:r>
        <w:rPr>
          <w:rFonts w:ascii="PMingLiU" w:hAnsi="PMingLiU" w:eastAsia="PMingLiU" w:hint="eastAsia"/>
          <w:spacing w:val="4"/>
        </w:rPr>
        <w:t> </w:t>
      </w:r>
      <w:r>
        <w:rPr>
          <w:rFonts w:ascii="Times New Roman" w:hAnsi="Times New Roman" w:eastAsia="Times New Roman"/>
        </w:rPr>
        <w:t>ARIMA</w:t>
      </w:r>
      <w:r>
        <w:rPr>
          <w:rFonts w:ascii="Times New Roman" w:hAnsi="Times New Roman" w:eastAsia="Times New Roman"/>
          <w:spacing w:val="8"/>
        </w:rPr>
        <w:t> </w:t>
      </w:r>
      <w:r>
        <w:rPr>
          <w:rFonts w:ascii="PMingLiU" w:hAnsi="PMingLiU" w:eastAsia="PMingLiU" w:hint="eastAsia"/>
        </w:rPr>
        <w:t>模型预测结</w:t>
      </w:r>
      <w:r>
        <w:rPr>
          <w:rFonts w:ascii="PMingLiU" w:hAnsi="PMingLiU" w:eastAsia="PMingLiU" w:hint="eastAsia"/>
          <w:spacing w:val="-10"/>
        </w:rPr>
        <w:t>果</w:t>
      </w:r>
    </w:p>
    <w:p>
      <w:pPr>
        <w:pStyle w:val="BodyText"/>
        <w:spacing w:before="34"/>
        <w:rPr>
          <w:rFonts w:ascii="PMingLiU"/>
        </w:rPr>
      </w:pPr>
    </w:p>
    <w:p>
      <w:pPr>
        <w:pStyle w:val="BodyText"/>
        <w:spacing w:line="307" w:lineRule="auto"/>
        <w:ind w:left="494" w:right="1652" w:firstLine="480"/>
        <w:jc w:val="both"/>
      </w:pPr>
      <w:r>
        <w:rPr>
          <w:spacing w:val="-2"/>
        </w:rPr>
        <w:t>可以看到蓝色的线条基本覆盖掉原始的训练实际值，但是在使用拟合的模型来进行预测的时候，可以看到蓝色的线条并不能很好的覆盖掉真实的实际值即模型仍旧没有很好的预测到真实的实际情况，需要进一步的分析研究。</w:t>
      </w:r>
    </w:p>
    <w:p>
      <w:pPr>
        <w:pStyle w:val="BodyText"/>
        <w:spacing w:line="307" w:lineRule="auto" w:before="2"/>
        <w:ind w:left="494" w:right="1480" w:firstLine="480"/>
      </w:pPr>
      <w:r>
        <w:rPr>
          <w:spacing w:val="4"/>
        </w:rPr>
        <w:t>在某些场景下，</w:t>
      </w:r>
      <w:r>
        <w:rPr>
          <w:rFonts w:ascii="Times New Roman" w:eastAsia="Times New Roman"/>
          <w:spacing w:val="-1"/>
        </w:rPr>
        <w:t>ARIM</w:t>
      </w:r>
      <w:r>
        <w:rPr>
          <w:rFonts w:ascii="Times New Roman" w:eastAsia="Times New Roman"/>
        </w:rPr>
        <w:t>A</w:t>
      </w:r>
      <w:r>
        <w:rPr>
          <w:rFonts w:ascii="Times New Roman" w:eastAsia="Times New Roman"/>
          <w:spacing w:val="22"/>
        </w:rPr>
        <w:t> </w:t>
      </w:r>
      <w:r>
        <w:rPr>
          <w:spacing w:val="5"/>
        </w:rPr>
        <w:t>模型通常被认为是适用于短期预测的，自回归部分依赖于时间序列的先前值，而移动平均则依赖于预测误差的先前值。因此，</w:t>
      </w:r>
      <w:r>
        <w:rPr/>
        <w:t>模型特别关注数据中的局部波动，而这些往往在短期内更加稳定。但是在长期</w:t>
      </w:r>
    </w:p>
    <w:p>
      <w:pPr>
        <w:spacing w:after="0" w:line="307" w:lineRule="auto"/>
        <w:sectPr>
          <w:headerReference w:type="default" r:id="rId78"/>
          <w:footerReference w:type="default" r:id="rId79"/>
          <w:pgSz w:w="11910" w:h="16840"/>
          <w:pgMar w:header="1533" w:footer="981" w:top="1760" w:bottom="1180" w:left="1320" w:right="160"/>
        </w:sectPr>
      </w:pPr>
    </w:p>
    <w:p>
      <w:pPr>
        <w:pStyle w:val="BodyText"/>
        <w:spacing w:before="70"/>
      </w:pPr>
    </w:p>
    <w:p>
      <w:pPr>
        <w:pStyle w:val="BodyText"/>
        <w:spacing w:line="307" w:lineRule="auto"/>
        <w:ind w:left="494" w:right="1652"/>
        <w:jc w:val="both"/>
      </w:pPr>
      <w:r>
        <w:rPr>
          <w:spacing w:val="-2"/>
        </w:rPr>
        <w:t>预测场景下，可能存在许多不可预测的外部因素和趋势变化，这些因素很难被 </w:t>
      </w:r>
      <w:r>
        <w:rPr>
          <w:rFonts w:ascii="Times New Roman" w:eastAsia="Times New Roman"/>
          <w:spacing w:val="-2"/>
        </w:rPr>
        <w:t>ARIMA </w:t>
      </w:r>
      <w:r>
        <w:rPr>
          <w:spacing w:val="-2"/>
        </w:rPr>
        <w:t>模型所捕捉。为了解决上述问题，让时间序列更好的得到预测，笔者使</w:t>
      </w:r>
      <w:r>
        <w:rPr>
          <w:spacing w:val="-7"/>
        </w:rPr>
        <w:t>用了 </w:t>
      </w:r>
      <w:r>
        <w:rPr>
          <w:rFonts w:ascii="Times New Roman" w:eastAsia="Times New Roman"/>
        </w:rPr>
        <w:t>Facebook </w:t>
      </w:r>
      <w:r>
        <w:rPr>
          <w:spacing w:val="-10"/>
        </w:rPr>
        <w:t>的 </w:t>
      </w:r>
      <w:r>
        <w:rPr>
          <w:rFonts w:ascii="Times New Roman" w:eastAsia="Times New Roman"/>
        </w:rPr>
        <w:t>prophet </w:t>
      </w:r>
      <w:r>
        <w:rPr/>
        <w:t>模型对词条进行预测。</w:t>
      </w:r>
    </w:p>
    <w:p>
      <w:pPr>
        <w:pStyle w:val="ListParagraph"/>
        <w:numPr>
          <w:ilvl w:val="2"/>
          <w:numId w:val="2"/>
        </w:numPr>
        <w:tabs>
          <w:tab w:pos="1295" w:val="left" w:leader="none"/>
        </w:tabs>
        <w:spacing w:line="240" w:lineRule="auto" w:before="69" w:after="0"/>
        <w:ind w:left="1295" w:right="0" w:hanging="723"/>
        <w:jc w:val="left"/>
        <w:rPr>
          <w:rFonts w:ascii="SimHei" w:eastAsia="SimHei"/>
          <w:sz w:val="24"/>
        </w:rPr>
      </w:pPr>
      <w:r>
        <w:rPr>
          <w:rFonts w:ascii="Tahoma" w:eastAsia="Tahoma"/>
          <w:spacing w:val="-6"/>
          <w:sz w:val="24"/>
        </w:rPr>
        <w:t>Facebook</w:t>
      </w:r>
      <w:r>
        <w:rPr>
          <w:rFonts w:ascii="Tahoma" w:eastAsia="Tahoma"/>
          <w:spacing w:val="-13"/>
          <w:sz w:val="24"/>
        </w:rPr>
        <w:t> </w:t>
      </w:r>
      <w:r>
        <w:rPr>
          <w:rFonts w:ascii="Tahoma" w:eastAsia="Tahoma"/>
          <w:spacing w:val="-6"/>
          <w:sz w:val="24"/>
        </w:rPr>
        <w:t>prophet</w:t>
      </w:r>
      <w:r>
        <w:rPr>
          <w:rFonts w:ascii="Tahoma" w:eastAsia="Tahoma"/>
          <w:spacing w:val="-13"/>
          <w:sz w:val="24"/>
        </w:rPr>
        <w:t> </w:t>
      </w:r>
      <w:r>
        <w:rPr>
          <w:rFonts w:ascii="SimHei" w:eastAsia="SimHei"/>
          <w:spacing w:val="-7"/>
          <w:sz w:val="24"/>
        </w:rPr>
        <w:t>算法访问量预测</w:t>
      </w:r>
    </w:p>
    <w:p>
      <w:pPr>
        <w:pStyle w:val="BodyText"/>
        <w:spacing w:line="307" w:lineRule="auto" w:before="212"/>
        <w:ind w:left="494" w:right="1652" w:firstLine="480"/>
        <w:jc w:val="both"/>
      </w:pPr>
      <w:r>
        <w:rPr>
          <w:rFonts w:ascii="Times New Roman" w:eastAsia="Times New Roman"/>
        </w:rPr>
        <w:t>Facebook</w:t>
      </w:r>
      <w:r>
        <w:rPr>
          <w:rFonts w:ascii="Times New Roman" w:eastAsia="Times New Roman"/>
          <w:spacing w:val="-15"/>
        </w:rPr>
        <w:t> </w:t>
      </w:r>
      <w:r>
        <w:rPr>
          <w:spacing w:val="-15"/>
        </w:rPr>
        <w:t>的 </w:t>
      </w:r>
      <w:r>
        <w:rPr>
          <w:rFonts w:ascii="Times New Roman" w:eastAsia="Times New Roman"/>
        </w:rPr>
        <w:t>Prophet</w:t>
      </w:r>
      <w:r>
        <w:rPr>
          <w:rFonts w:ascii="Times New Roman" w:eastAsia="Times New Roman"/>
          <w:spacing w:val="-5"/>
        </w:rPr>
        <w:t> </w:t>
      </w:r>
      <w:r>
        <w:rPr>
          <w:spacing w:val="-2"/>
        </w:rPr>
        <w:t>模型是一个开源的时间序列预测工具，由 </w:t>
      </w:r>
      <w:r>
        <w:rPr>
          <w:rFonts w:ascii="Times New Roman" w:eastAsia="Times New Roman"/>
        </w:rPr>
        <w:t>Facebook</w:t>
      </w:r>
      <w:r>
        <w:rPr>
          <w:rFonts w:ascii="Times New Roman" w:eastAsia="Times New Roman"/>
          <w:spacing w:val="11"/>
        </w:rPr>
        <w:t> </w:t>
      </w:r>
      <w:r>
        <w:rPr/>
        <w:t>的 </w:t>
      </w:r>
      <w:r>
        <w:rPr>
          <w:rFonts w:ascii="Times New Roman" w:eastAsia="Times New Roman"/>
        </w:rPr>
        <w:t>Core Data Science </w:t>
      </w:r>
      <w:r>
        <w:rPr>
          <w:spacing w:val="5"/>
        </w:rPr>
        <w:t>团队开发</w:t>
      </w:r>
      <w:r>
        <w:rPr>
          <w:rFonts w:ascii="Times New Roman" w:eastAsia="Times New Roman"/>
          <w:vertAlign w:val="superscript"/>
        </w:rPr>
        <w:t>[</w:t>
      </w:r>
      <w:hyperlink w:history="true" w:anchor="_bookmark77">
        <w:r>
          <w:rPr>
            <w:rFonts w:ascii="Times New Roman" w:eastAsia="Times New Roman"/>
            <w:vertAlign w:val="superscript"/>
          </w:rPr>
          <w:t>34</w:t>
        </w:r>
      </w:hyperlink>
      <w:r>
        <w:rPr>
          <w:rFonts w:ascii="Times New Roman" w:eastAsia="Times New Roman"/>
          <w:vertAlign w:val="superscript"/>
        </w:rPr>
        <w:t>]</w:t>
      </w:r>
      <w:r>
        <w:rPr>
          <w:vertAlign w:val="baseline"/>
        </w:rPr>
        <w:t>。</w:t>
      </w:r>
      <w:r>
        <w:rPr>
          <w:rFonts w:ascii="Times New Roman" w:eastAsia="Times New Roman"/>
          <w:vertAlign w:val="baseline"/>
        </w:rPr>
        <w:t>Prophet </w:t>
      </w:r>
      <w:r>
        <w:rPr>
          <w:vertAlign w:val="baseline"/>
        </w:rPr>
        <w:t>的设计目标是让时间序列的预测工作变</w:t>
      </w:r>
      <w:r>
        <w:rPr>
          <w:spacing w:val="-2"/>
          <w:vertAlign w:val="baseline"/>
        </w:rPr>
        <w:t>得更加简单，并且它对于具有强季节性效应的历史数据尤其适用。它在处理缺</w:t>
      </w:r>
      <w:r>
        <w:rPr>
          <w:spacing w:val="-8"/>
          <w:vertAlign w:val="baseline"/>
        </w:rPr>
        <w:t>失数据和异常值方面具有鲁棒性，并且能容忍时间序列中的一些非常规变化，因</w:t>
      </w:r>
      <w:r>
        <w:rPr>
          <w:vertAlign w:val="baseline"/>
        </w:rPr>
        <w:t>此对实际应用场景非常友好。此外，</w:t>
      </w:r>
      <w:r>
        <w:rPr>
          <w:rFonts w:ascii="Times New Roman" w:eastAsia="Times New Roman"/>
          <w:vertAlign w:val="baseline"/>
        </w:rPr>
        <w:t>Prophet </w:t>
      </w:r>
      <w:r>
        <w:rPr>
          <w:vertAlign w:val="baseline"/>
        </w:rPr>
        <w:t>还支持添加重要的节假日效应。</w:t>
      </w:r>
    </w:p>
    <w:p>
      <w:pPr>
        <w:pStyle w:val="BodyText"/>
        <w:spacing w:line="307" w:lineRule="auto" w:before="5"/>
        <w:ind w:left="494" w:right="1652" w:firstLine="480"/>
        <w:jc w:val="both"/>
      </w:pPr>
      <w:r>
        <w:rPr>
          <w:rFonts w:ascii="Times New Roman" w:eastAsia="Times New Roman"/>
        </w:rPr>
        <w:t>Prophet</w:t>
      </w:r>
      <w:r>
        <w:rPr>
          <w:rFonts w:ascii="Times New Roman" w:eastAsia="Times New Roman"/>
          <w:spacing w:val="-3"/>
        </w:rPr>
        <w:t> </w:t>
      </w:r>
      <w:r>
        <w:rPr/>
        <w:t>模型在使用上很灵活，使得用户可以根据自己的需求和熟悉的环境来选择合适的工具进行预测。</w:t>
      </w:r>
      <w:r>
        <w:rPr>
          <w:rFonts w:ascii="Times New Roman" w:eastAsia="Times New Roman"/>
        </w:rPr>
        <w:t>Prophet</w:t>
      </w:r>
      <w:r>
        <w:rPr>
          <w:rFonts w:ascii="Times New Roman" w:eastAsia="Times New Roman"/>
          <w:spacing w:val="-3"/>
        </w:rPr>
        <w:t> </w:t>
      </w:r>
      <w:r>
        <w:rPr/>
        <w:t>背后的模型基础是一个可加性模型，其中</w:t>
      </w:r>
      <w:r>
        <w:rPr>
          <w:spacing w:val="-2"/>
        </w:rPr>
        <w:t>趋势、季节性和节假日效应可以分解非常清晰地展示出来，这使得模型的结果很容易解释。</w:t>
      </w:r>
    </w:p>
    <w:p>
      <w:pPr>
        <w:pStyle w:val="BodyText"/>
        <w:spacing w:line="300" w:lineRule="auto" w:before="5"/>
        <w:ind w:left="494" w:right="1480" w:firstLine="480"/>
        <w:rPr>
          <w:rFonts w:ascii="Cambria Math" w:hAnsi="Cambria Math" w:eastAsia="Cambria Math"/>
          <w:sz w:val="17"/>
        </w:rPr>
      </w:pPr>
      <w:r>
        <w:rPr>
          <w:spacing w:val="-15"/>
        </w:rPr>
        <w:t>在时间序列分析领域，有一种常见的分析方法叫做时间序列的分解</w:t>
      </w:r>
      <w:r>
        <w:rPr>
          <w:spacing w:val="-2"/>
        </w:rPr>
        <w:t>（</w:t>
      </w:r>
      <w:r>
        <w:rPr>
          <w:rFonts w:ascii="Times New Roman" w:hAnsi="Times New Roman" w:eastAsia="Times New Roman"/>
          <w:spacing w:val="-2"/>
        </w:rPr>
        <w:t>Decom- </w:t>
      </w:r>
      <w:r>
        <w:rPr>
          <w:rFonts w:ascii="Times New Roman" w:hAnsi="Times New Roman" w:eastAsia="Times New Roman"/>
        </w:rPr>
        <w:t>position</w:t>
      </w:r>
      <w:r>
        <w:rPr>
          <w:rFonts w:ascii="Times New Roman" w:hAnsi="Times New Roman" w:eastAsia="Times New Roman"/>
          <w:spacing w:val="-3"/>
        </w:rPr>
        <w:t> </w:t>
      </w:r>
      <w:r>
        <w:rPr>
          <w:rFonts w:ascii="Times New Roman" w:hAnsi="Times New Roman" w:eastAsia="Times New Roman"/>
        </w:rPr>
        <w:t>of</w:t>
      </w:r>
      <w:r>
        <w:rPr>
          <w:rFonts w:ascii="Times New Roman" w:hAnsi="Times New Roman" w:eastAsia="Times New Roman"/>
          <w:spacing w:val="-3"/>
        </w:rPr>
        <w:t> </w:t>
      </w:r>
      <w:r>
        <w:rPr>
          <w:rFonts w:ascii="Times New Roman" w:hAnsi="Times New Roman" w:eastAsia="Times New Roman"/>
        </w:rPr>
        <w:t>Time</w:t>
      </w:r>
      <w:r>
        <w:rPr>
          <w:rFonts w:ascii="Times New Roman" w:hAnsi="Times New Roman" w:eastAsia="Times New Roman"/>
          <w:spacing w:val="-3"/>
        </w:rPr>
        <w:t> </w:t>
      </w:r>
      <w:r>
        <w:rPr>
          <w:rFonts w:ascii="Times New Roman" w:hAnsi="Times New Roman" w:eastAsia="Times New Roman"/>
          <w:spacing w:val="16"/>
        </w:rPr>
        <w:t>Serie</w:t>
      </w:r>
      <w:r>
        <w:rPr>
          <w:rFonts w:ascii="Times New Roman" w:hAnsi="Times New Roman" w:eastAsia="Times New Roman"/>
          <w:spacing w:val="17"/>
        </w:rPr>
        <w:t>s</w:t>
      </w:r>
      <w:r>
        <w:rPr>
          <w:spacing w:val="-104"/>
        </w:rPr>
        <w:t>）</w:t>
      </w:r>
      <w:r>
        <w:rPr>
          <w:spacing w:val="-8"/>
        </w:rPr>
        <w:t>，它把时间序列 </w:t>
      </w:r>
      <w:r>
        <w:rPr>
          <w:rFonts w:ascii="Cambria Math" w:hAnsi="Cambria Math" w:eastAsia="Cambria Math"/>
        </w:rPr>
        <w:t>𝑦</w:t>
      </w:r>
      <w:r>
        <w:rPr>
          <w:rFonts w:ascii="Cambria Math" w:hAnsi="Cambria Math" w:eastAsia="Cambria Math"/>
          <w:position w:val="-4"/>
          <w:sz w:val="17"/>
        </w:rPr>
        <w:t>𝑡</w:t>
      </w:r>
      <w:r>
        <w:rPr>
          <w:rFonts w:ascii="Cambria Math" w:hAnsi="Cambria Math" w:eastAsia="Cambria Math"/>
          <w:spacing w:val="34"/>
          <w:position w:val="-4"/>
          <w:sz w:val="17"/>
        </w:rPr>
        <w:t> </w:t>
      </w:r>
      <w:r>
        <w:rPr>
          <w:spacing w:val="4"/>
        </w:rPr>
        <w:t>分成几个部分，分别是季节项</w:t>
      </w:r>
      <w:r>
        <w:rPr>
          <w:rFonts w:ascii="Cambria Math" w:hAnsi="Cambria Math" w:eastAsia="Cambria Math"/>
        </w:rPr>
        <w:t>𝑆</w:t>
      </w:r>
      <w:r>
        <w:rPr>
          <w:rFonts w:ascii="Cambria Math" w:hAnsi="Cambria Math" w:eastAsia="Cambria Math"/>
          <w:position w:val="-4"/>
          <w:sz w:val="17"/>
        </w:rPr>
        <w:t>𝑡</w:t>
      </w:r>
      <w:r>
        <w:rPr>
          <w:rFonts w:ascii="Cambria Math" w:hAnsi="Cambria Math" w:eastAsia="Cambria Math"/>
          <w:spacing w:val="34"/>
          <w:position w:val="-4"/>
          <w:sz w:val="17"/>
        </w:rPr>
        <w:t> </w:t>
      </w:r>
      <w:r>
        <w:rPr/>
        <w:t>趋势</w:t>
      </w:r>
      <w:r>
        <w:rPr>
          <w:spacing w:val="-33"/>
        </w:rPr>
        <w:t>项 </w:t>
      </w:r>
      <w:r>
        <w:rPr>
          <w:rFonts w:ascii="Cambria Math" w:hAnsi="Cambria Math" w:eastAsia="Cambria Math"/>
          <w:spacing w:val="-1"/>
        </w:rPr>
        <w:t>𝑇</w:t>
      </w:r>
      <w:r>
        <w:rPr>
          <w:rFonts w:ascii="Cambria Math" w:hAnsi="Cambria Math" w:eastAsia="Cambria Math"/>
          <w:spacing w:val="-1"/>
          <w:position w:val="-4"/>
          <w:sz w:val="17"/>
        </w:rPr>
        <w:t>𝑡</w:t>
      </w:r>
      <w:r>
        <w:rPr>
          <w:rFonts w:ascii="Cambria Math" w:hAnsi="Cambria Math" w:eastAsia="Cambria Math"/>
          <w:spacing w:val="9"/>
          <w:position w:val="-4"/>
          <w:sz w:val="17"/>
        </w:rPr>
        <w:t> </w:t>
      </w:r>
      <w:r>
        <w:rPr>
          <w:spacing w:val="-1"/>
        </w:rPr>
        <w:t>，剩余项</w:t>
      </w:r>
      <w:r>
        <w:rPr>
          <w:rFonts w:ascii="Cambria Math" w:hAnsi="Cambria Math" w:eastAsia="Cambria Math"/>
          <w:spacing w:val="-1"/>
        </w:rPr>
        <w:t>𝑅</w:t>
      </w:r>
      <w:r>
        <w:rPr>
          <w:rFonts w:ascii="Cambria Math" w:hAnsi="Cambria Math" w:eastAsia="Cambria Math"/>
          <w:spacing w:val="-1"/>
          <w:position w:val="-4"/>
          <w:sz w:val="17"/>
        </w:rPr>
        <w:t>𝑡</w:t>
      </w:r>
      <w:r>
        <w:rPr>
          <w:spacing w:val="-1"/>
        </w:rPr>
        <w:t>；一般来说，在实际生活和生产环节中，除了季节项，趋势项，</w:t>
      </w:r>
      <w:r>
        <w:rPr>
          <w:spacing w:val="2"/>
        </w:rPr>
        <w:t>剩余项之外，通常还有节假日的效应。所以，在</w:t>
      </w:r>
      <w:r>
        <w:rPr>
          <w:rFonts w:ascii="Times New Roman" w:hAnsi="Times New Roman" w:eastAsia="Times New Roman"/>
        </w:rPr>
        <w:t>prophet </w:t>
      </w:r>
      <w:r>
        <w:rPr/>
        <w:t>算法里面，作者同时考虑了以上四项，也就是：</w:t>
      </w:r>
      <w:r>
        <w:rPr>
          <w:rFonts w:ascii="Cambria Math" w:hAnsi="Cambria Math" w:eastAsia="Cambria Math"/>
        </w:rPr>
        <w:t>𝑦(𝑡) = 𝑔(𝑡) + 𝑠(𝑡) + ℎ(𝑡) + 𝜖</w:t>
      </w:r>
      <w:r>
        <w:rPr>
          <w:rFonts w:ascii="Cambria Math" w:hAnsi="Cambria Math" w:eastAsia="Cambria Math"/>
          <w:position w:val="-4"/>
          <w:sz w:val="17"/>
        </w:rPr>
        <w:t>𝑡</w:t>
      </w:r>
    </w:p>
    <w:p>
      <w:pPr>
        <w:pStyle w:val="BodyText"/>
        <w:spacing w:line="302" w:lineRule="auto"/>
        <w:ind w:left="494" w:right="1652" w:firstLine="480"/>
        <w:jc w:val="both"/>
      </w:pPr>
      <w:r>
        <w:rPr>
          <w:spacing w:val="-10"/>
        </w:rPr>
        <w:t>其中 </w:t>
      </w:r>
      <w:r>
        <w:rPr>
          <w:rFonts w:ascii="Cambria Math" w:hAnsi="Cambria Math" w:eastAsia="Cambria Math"/>
        </w:rPr>
        <w:t>𝑔(𝑡</w:t>
      </w:r>
      <w:r>
        <w:rPr>
          <w:rFonts w:ascii="Cambria Math" w:hAnsi="Cambria Math" w:eastAsia="Cambria Math"/>
          <w:spacing w:val="-6"/>
        </w:rPr>
        <w:t>) </w:t>
      </w:r>
      <w:r>
        <w:rPr/>
        <w:t>表示趋势项，它表示时间序列在非周期上面的变化趋势；</w:t>
      </w:r>
      <w:r>
        <w:rPr>
          <w:rFonts w:ascii="Cambria Math" w:hAnsi="Cambria Math" w:eastAsia="Cambria Math"/>
        </w:rPr>
        <w:t>𝑠(𝑡</w:t>
      </w:r>
      <w:r>
        <w:rPr>
          <w:rFonts w:ascii="Cambria Math" w:hAnsi="Cambria Math" w:eastAsia="Cambria Math"/>
          <w:spacing w:val="6"/>
        </w:rPr>
        <w:t>) </w:t>
      </w:r>
      <w:r>
        <w:rPr/>
        <w:t>表示周期项，或者称为季节项，一般来说是以周或者年为单位；</w:t>
      </w:r>
      <w:r>
        <w:rPr>
          <w:rFonts w:ascii="Cambria Math" w:hAnsi="Cambria Math" w:eastAsia="Cambria Math"/>
        </w:rPr>
        <w:t>ℎ(𝑡) </w:t>
      </w:r>
      <w:r>
        <w:rPr/>
        <w:t>表示节假日项，表示在当天是否存在节假日；</w:t>
      </w:r>
      <w:r>
        <w:rPr>
          <w:rFonts w:ascii="Cambria Math" w:hAnsi="Cambria Math" w:eastAsia="Cambria Math"/>
        </w:rPr>
        <w:t>𝜖</w:t>
      </w:r>
      <w:r>
        <w:rPr>
          <w:rFonts w:ascii="Cambria Math" w:hAnsi="Cambria Math" w:eastAsia="Cambria Math"/>
          <w:position w:val="-4"/>
          <w:sz w:val="17"/>
        </w:rPr>
        <w:t>𝑡</w:t>
      </w:r>
      <w:r>
        <w:rPr>
          <w:rFonts w:ascii="Cambria Math" w:hAnsi="Cambria Math" w:eastAsia="Cambria Math"/>
          <w:spacing w:val="28"/>
          <w:position w:val="-4"/>
          <w:sz w:val="17"/>
        </w:rPr>
        <w:t> </w:t>
      </w:r>
      <w:r>
        <w:rPr/>
        <w:t>表示误差项或者称为剩余项。</w:t>
      </w:r>
      <w:r>
        <w:rPr>
          <w:rFonts w:ascii="Times New Roman" w:hAnsi="Times New Roman" w:eastAsia="Times New Roman"/>
        </w:rPr>
        <w:t>Prophet</w:t>
      </w:r>
      <w:r>
        <w:rPr>
          <w:rFonts w:ascii="Times New Roman" w:hAnsi="Times New Roman" w:eastAsia="Times New Roman"/>
          <w:spacing w:val="-8"/>
        </w:rPr>
        <w:t> </w:t>
      </w:r>
      <w:r>
        <w:rPr/>
        <w:t>算法</w:t>
      </w:r>
      <w:r>
        <w:rPr>
          <w:spacing w:val="-2"/>
        </w:rPr>
        <w:t>就是通过拟合这几项，然后最后把它们累加起来就得到了时间序列的预测值。</w:t>
      </w:r>
    </w:p>
    <w:p>
      <w:pPr>
        <w:pStyle w:val="BodyText"/>
        <w:ind w:left="838"/>
        <w:rPr>
          <w:rFonts w:ascii="Cambria Math" w:eastAsia="Cambria Math"/>
        </w:rPr>
      </w:pPr>
      <w:r>
        <w:rPr/>
        <w:t>（</w:t>
      </w:r>
      <w:r>
        <w:rPr>
          <w:rFonts w:ascii="Times New Roman" w:eastAsia="Times New Roman"/>
        </w:rPr>
        <w:t>1</w:t>
      </w:r>
      <w:r>
        <w:rPr/>
        <w:t>）</w:t>
      </w:r>
      <w:r>
        <w:rPr>
          <w:spacing w:val="-15"/>
        </w:rPr>
        <w:t>趋势项 </w:t>
      </w:r>
      <w:r>
        <w:rPr>
          <w:rFonts w:ascii="Cambria Math" w:eastAsia="Cambria Math"/>
          <w:spacing w:val="-4"/>
        </w:rPr>
        <w:t>𝑔(𝑡)</w:t>
      </w:r>
    </w:p>
    <w:p>
      <w:pPr>
        <w:pStyle w:val="BodyText"/>
        <w:spacing w:before="90"/>
        <w:ind w:left="974"/>
      </w:pPr>
      <w:r>
        <w:rPr>
          <w:spacing w:val="44"/>
        </w:rPr>
        <w:t>在</w:t>
      </w:r>
      <w:r>
        <w:rPr>
          <w:rFonts w:ascii="Times New Roman" w:eastAsia="Times New Roman"/>
        </w:rPr>
        <w:t>Prophet</w:t>
      </w:r>
      <w:r>
        <w:rPr>
          <w:rFonts w:ascii="Times New Roman" w:eastAsia="Times New Roman"/>
          <w:spacing w:val="-15"/>
        </w:rPr>
        <w:t> </w:t>
      </w:r>
      <w:r>
        <w:rPr>
          <w:spacing w:val="-1"/>
        </w:rPr>
        <w:t>算法里面，趋势项有两个重要的函数，一个是基于逻辑回归函数</w:t>
      </w:r>
    </w:p>
    <w:p>
      <w:pPr>
        <w:pStyle w:val="BodyText"/>
        <w:spacing w:line="309" w:lineRule="auto" w:before="88"/>
        <w:ind w:left="974" w:right="1498" w:hanging="616"/>
        <w:rPr>
          <w:rFonts w:ascii="Cambria Math" w:hAnsi="Cambria Math" w:eastAsia="Cambria Math"/>
        </w:rPr>
      </w:pPr>
      <w:r>
        <w:rPr>
          <w:spacing w:val="-2"/>
        </w:rPr>
        <w:t>（</w:t>
      </w:r>
      <w:r>
        <w:rPr>
          <w:rFonts w:ascii="Times New Roman" w:hAnsi="Times New Roman" w:eastAsia="Times New Roman"/>
          <w:spacing w:val="-2"/>
        </w:rPr>
        <w:t>logistic</w:t>
      </w:r>
      <w:r>
        <w:rPr>
          <w:rFonts w:ascii="Times New Roman" w:hAnsi="Times New Roman" w:eastAsia="Times New Roman"/>
          <w:spacing w:val="-13"/>
        </w:rPr>
        <w:t> </w:t>
      </w:r>
      <w:r>
        <w:rPr>
          <w:rFonts w:ascii="Times New Roman" w:hAnsi="Times New Roman" w:eastAsia="Times New Roman"/>
          <w:spacing w:val="-2"/>
        </w:rPr>
        <w:t>function</w:t>
      </w:r>
      <w:r>
        <w:rPr>
          <w:spacing w:val="-2"/>
        </w:rPr>
        <w:t>）</w:t>
      </w:r>
      <w:r>
        <w:rPr>
          <w:spacing w:val="-10"/>
        </w:rPr>
        <w:t>的，另一个是基于分段线性函数</w:t>
      </w:r>
      <w:r>
        <w:rPr>
          <w:spacing w:val="-2"/>
        </w:rPr>
        <w:t>（</w:t>
      </w:r>
      <w:r>
        <w:rPr>
          <w:rFonts w:ascii="Times New Roman" w:hAnsi="Times New Roman" w:eastAsia="Times New Roman"/>
          <w:spacing w:val="-2"/>
        </w:rPr>
        <w:t>piecewise</w:t>
      </w:r>
      <w:r>
        <w:rPr>
          <w:rFonts w:ascii="Times New Roman" w:hAnsi="Times New Roman" w:eastAsia="Times New Roman"/>
          <w:spacing w:val="-13"/>
        </w:rPr>
        <w:t> </w:t>
      </w:r>
      <w:r>
        <w:rPr>
          <w:rFonts w:ascii="Times New Roman" w:hAnsi="Times New Roman" w:eastAsia="Times New Roman"/>
          <w:spacing w:val="-2"/>
        </w:rPr>
        <w:t>linear</w:t>
      </w:r>
      <w:r>
        <w:rPr>
          <w:rFonts w:ascii="Times New Roman" w:hAnsi="Times New Roman" w:eastAsia="Times New Roman"/>
          <w:spacing w:val="-13"/>
        </w:rPr>
        <w:t> </w:t>
      </w:r>
      <w:r>
        <w:rPr>
          <w:rFonts w:ascii="Times New Roman" w:hAnsi="Times New Roman" w:eastAsia="Times New Roman"/>
          <w:spacing w:val="-2"/>
        </w:rPr>
        <w:t>function</w:t>
      </w:r>
      <w:r>
        <w:rPr>
          <w:spacing w:val="-2"/>
        </w:rPr>
        <w:t>）的。</w:t>
      </w:r>
      <w:r>
        <w:rPr>
          <w:spacing w:val="4"/>
        </w:rPr>
        <w:t>在逻辑回归函数中，一般形式是</w:t>
      </w:r>
      <w:r>
        <w:rPr>
          <w:rFonts w:ascii="Cambria Math" w:hAnsi="Cambria Math" w:eastAsia="Cambria Math"/>
        </w:rPr>
        <w:t>𝜎(𝑥) = 1/(1 + 𝑒</w:t>
      </w:r>
      <w:r>
        <w:rPr>
          <w:rFonts w:ascii="Cambria Math" w:hAnsi="Cambria Math" w:eastAsia="Cambria Math"/>
          <w:vertAlign w:val="superscript"/>
        </w:rPr>
        <w:t>−𝑥</w:t>
      </w:r>
      <w:r>
        <w:rPr>
          <w:rFonts w:ascii="Cambria Math" w:hAnsi="Cambria Math" w:eastAsia="Cambria Math"/>
          <w:vertAlign w:val="baseline"/>
        </w:rPr>
        <w:t>) </w:t>
      </w:r>
      <w:r>
        <w:rPr>
          <w:spacing w:val="9"/>
          <w:vertAlign w:val="baseline"/>
        </w:rPr>
        <w:t>，它的导数是</w:t>
      </w:r>
      <w:r>
        <w:rPr>
          <w:rFonts w:ascii="Cambria Math" w:hAnsi="Cambria Math" w:eastAsia="Cambria Math"/>
          <w:vertAlign w:val="baseline"/>
        </w:rPr>
        <w:t>𝜎</w:t>
      </w:r>
      <w:r>
        <w:rPr>
          <w:rFonts w:ascii="Cambria Math" w:hAnsi="Cambria Math" w:eastAsia="Cambria Math"/>
          <w:vertAlign w:val="superscript"/>
        </w:rPr>
        <w:t>′(𝑥) =</w:t>
      </w:r>
    </w:p>
    <w:p>
      <w:pPr>
        <w:pStyle w:val="BodyText"/>
        <w:spacing w:line="307" w:lineRule="auto"/>
        <w:ind w:left="494" w:right="1652"/>
        <w:jc w:val="both"/>
      </w:pPr>
      <w:r>
        <w:rPr>
          <w:rFonts w:ascii="Cambria Math" w:hAnsi="Cambria Math" w:eastAsia="Cambria Math"/>
        </w:rPr>
        <w:t>𝜎(𝑥</w:t>
      </w:r>
      <w:r>
        <w:rPr>
          <w:rFonts w:ascii="Cambria Math" w:hAnsi="Cambria Math" w:eastAsia="Cambria Math"/>
          <w:spacing w:val="4"/>
        </w:rPr>
        <w:t>) ⋅ </w:t>
      </w:r>
      <w:r>
        <w:rPr>
          <w:rFonts w:ascii="Cambria Math" w:hAnsi="Cambria Math" w:eastAsia="Cambria Math"/>
        </w:rPr>
        <w:t>(1</w:t>
      </w:r>
      <w:r>
        <w:rPr>
          <w:rFonts w:ascii="Cambria Math" w:hAnsi="Cambria Math" w:eastAsia="Cambria Math"/>
          <w:spacing w:val="10"/>
        </w:rPr>
        <w:t> − </w:t>
      </w:r>
      <w:r>
        <w:rPr>
          <w:rFonts w:ascii="Cambria Math" w:hAnsi="Cambria Math" w:eastAsia="Cambria Math"/>
        </w:rPr>
        <w:t>𝜎(𝑥))</w:t>
      </w:r>
      <w:r>
        <w:rPr>
          <w:spacing w:val="-8"/>
        </w:rPr>
        <w:t>，而且 </w:t>
      </w:r>
      <w:r>
        <w:rPr>
          <w:rFonts w:ascii="Times New Roman" w:hAnsi="Times New Roman" w:eastAsia="Times New Roman"/>
        </w:rPr>
        <w:t>lim</w:t>
      </w:r>
      <w:r>
        <w:rPr>
          <w:rFonts w:ascii="Cambria Math" w:hAnsi="Cambria Math" w:eastAsia="Cambria Math"/>
          <w:vertAlign w:val="subscript"/>
        </w:rPr>
        <w:t>𝑥→+∞ 𝜎(𝑥</w:t>
      </w:r>
      <w:r>
        <w:rPr>
          <w:rFonts w:ascii="Cambria Math" w:hAnsi="Cambria Math" w:eastAsia="Cambria Math"/>
          <w:spacing w:val="18"/>
          <w:vertAlign w:val="subscript"/>
        </w:rPr>
        <w:t>) = </w:t>
      </w:r>
      <w:r>
        <w:rPr>
          <w:rFonts w:ascii="Cambria Math" w:hAnsi="Cambria Math" w:eastAsia="Cambria Math"/>
          <w:vertAlign w:val="subscript"/>
        </w:rPr>
        <w:t>1</w:t>
      </w:r>
      <w:r>
        <w:rPr>
          <w:rFonts w:ascii="Cambria Math" w:hAnsi="Cambria Math" w:eastAsia="Cambria Math"/>
          <w:spacing w:val="-2"/>
          <w:vertAlign w:val="subscript"/>
        </w:rPr>
        <w:t>, </w:t>
      </w:r>
      <w:r>
        <w:rPr>
          <w:rFonts w:ascii="Times New Roman" w:hAnsi="Times New Roman" w:eastAsia="Times New Roman"/>
          <w:vertAlign w:val="subscript"/>
        </w:rPr>
        <w:t>lim</w:t>
      </w:r>
      <w:r>
        <w:rPr>
          <w:rFonts w:ascii="Cambria Math" w:hAnsi="Cambria Math" w:eastAsia="Cambria Math"/>
          <w:vertAlign w:val="subscript"/>
        </w:rPr>
        <w:t>𝑥→−∞ 𝜎(𝑥</w:t>
      </w:r>
      <w:r>
        <w:rPr>
          <w:rFonts w:ascii="Cambria Math" w:hAnsi="Cambria Math" w:eastAsia="Cambria Math"/>
          <w:spacing w:val="18"/>
          <w:vertAlign w:val="subscript"/>
        </w:rPr>
        <w:t>) = </w:t>
      </w:r>
      <w:r>
        <w:rPr>
          <w:rFonts w:ascii="Cambria Math" w:hAnsi="Cambria Math" w:eastAsia="Cambria Math"/>
          <w:vertAlign w:val="subscript"/>
        </w:rPr>
        <w:t>0</w:t>
      </w:r>
      <w:r>
        <w:rPr>
          <w:vertAlign w:val="subscript"/>
        </w:rPr>
        <w:t>。如果增加一些参数的话，那么逻辑回归就可以改写成如下方程</w:t>
      </w:r>
      <w:r>
        <w:rPr>
          <w:rFonts w:ascii="Times New Roman" w:hAnsi="Times New Roman" w:eastAsia="Times New Roman"/>
          <w:vertAlign w:val="superscript"/>
        </w:rPr>
        <w:t>[</w:t>
      </w:r>
      <w:hyperlink w:history="true" w:anchor="_bookmark78">
        <w:r>
          <w:rPr>
            <w:rFonts w:ascii="Times New Roman" w:hAnsi="Times New Roman" w:eastAsia="Times New Roman"/>
            <w:vertAlign w:val="superscript"/>
          </w:rPr>
          <w:t>35</w:t>
        </w:r>
      </w:hyperlink>
      <w:r>
        <w:rPr>
          <w:rFonts w:ascii="Times New Roman" w:hAnsi="Times New Roman" w:eastAsia="Times New Roman"/>
          <w:vertAlign w:val="superscript"/>
        </w:rPr>
        <w:t>]</w:t>
      </w:r>
      <w:r>
        <w:rPr>
          <w:vertAlign w:val="baseline"/>
        </w:rPr>
        <w:t>。</w:t>
      </w:r>
    </w:p>
    <w:p>
      <w:pPr>
        <w:spacing w:line="232" w:lineRule="exact" w:before="77"/>
        <w:ind w:left="0" w:right="405" w:firstLine="0"/>
        <w:jc w:val="center"/>
        <w:rPr>
          <w:rFonts w:ascii="Cambria Math" w:eastAsia="Cambria Math"/>
          <w:sz w:val="24"/>
        </w:rPr>
      </w:pPr>
      <w:r>
        <w:rPr>
          <w:rFonts w:ascii="Cambria Math" w:eastAsia="Cambria Math"/>
          <w:spacing w:val="-10"/>
          <w:sz w:val="24"/>
        </w:rPr>
        <w:t>𝐶</w:t>
      </w:r>
    </w:p>
    <w:p>
      <w:pPr>
        <w:tabs>
          <w:tab w:pos="8311" w:val="left" w:leader="none"/>
        </w:tabs>
        <w:spacing w:line="187" w:lineRule="auto" w:before="0"/>
        <w:ind w:left="3566" w:right="0" w:firstLine="0"/>
        <w:jc w:val="left"/>
        <w:rPr>
          <w:rFonts w:ascii="Times New Roman" w:hAnsi="Times New Roman" w:eastAsia="Times New Roman"/>
          <w:sz w:val="24"/>
        </w:rPr>
      </w:pPr>
      <w:r>
        <w:rPr/>
        <mc:AlternateContent>
          <mc:Choice Requires="wps">
            <w:drawing>
              <wp:anchor distT="0" distB="0" distL="0" distR="0" allowOverlap="1" layoutInCell="1" locked="0" behindDoc="1" simplePos="0" relativeHeight="485521408">
                <wp:simplePos x="0" y="0"/>
                <wp:positionH relativeFrom="page">
                  <wp:posOffset>3602964</wp:posOffset>
                </wp:positionH>
                <wp:positionV relativeFrom="paragraph">
                  <wp:posOffset>69664</wp:posOffset>
                </wp:positionV>
                <wp:extent cx="838835" cy="1270"/>
                <wp:effectExtent l="0" t="0" r="0" b="0"/>
                <wp:wrapNone/>
                <wp:docPr id="128" name="Graphic 128"/>
                <wp:cNvGraphicFramePr>
                  <a:graphicFrameLocks/>
                </wp:cNvGraphicFramePr>
                <a:graphic>
                  <a:graphicData uri="http://schemas.microsoft.com/office/word/2010/wordprocessingShape">
                    <wps:wsp>
                      <wps:cNvPr id="128" name="Graphic 128"/>
                      <wps:cNvSpPr/>
                      <wps:spPr>
                        <a:xfrm>
                          <a:off x="0" y="0"/>
                          <a:ext cx="838835" cy="1270"/>
                        </a:xfrm>
                        <a:custGeom>
                          <a:avLst/>
                          <a:gdLst/>
                          <a:ahLst/>
                          <a:cxnLst/>
                          <a:rect l="l" t="t" r="r" b="b"/>
                          <a:pathLst>
                            <a:path w="838835" h="0">
                              <a:moveTo>
                                <a:pt x="0" y="0"/>
                              </a:moveTo>
                              <a:lnTo>
                                <a:pt x="838796" y="0"/>
                              </a:lnTo>
                            </a:path>
                          </a:pathLst>
                        </a:custGeom>
                        <a:ln w="989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795072" from="283.697998pt,5.485363pt" to="349.744998pt,5.485363pt" stroked="true" strokeweight=".7792pt" strokecolor="#000000">
                <v:stroke dashstyle="solid"/>
                <w10:wrap type="none"/>
              </v:line>
            </w:pict>
          </mc:Fallback>
        </mc:AlternateContent>
      </w:r>
      <w:r>
        <w:rPr>
          <w:rFonts w:ascii="Cambria Math" w:hAnsi="Cambria Math" w:eastAsia="Cambria Math"/>
          <w:sz w:val="24"/>
        </w:rPr>
        <w:t>𝑔(𝑡)</w:t>
      </w:r>
      <w:r>
        <w:rPr>
          <w:rFonts w:ascii="Cambria Math" w:hAnsi="Cambria Math" w:eastAsia="Cambria Math"/>
          <w:spacing w:val="15"/>
          <w:sz w:val="24"/>
        </w:rPr>
        <w:t> </w:t>
      </w:r>
      <w:r>
        <w:rPr>
          <w:rFonts w:ascii="Cambria Math" w:hAnsi="Cambria Math" w:eastAsia="Cambria Math"/>
          <w:sz w:val="24"/>
        </w:rPr>
        <w:t>=</w:t>
      </w:r>
      <w:r>
        <w:rPr>
          <w:rFonts w:ascii="Cambria Math" w:hAnsi="Cambria Math" w:eastAsia="Cambria Math"/>
          <w:spacing w:val="39"/>
          <w:sz w:val="24"/>
        </w:rPr>
        <w:t> </w:t>
      </w:r>
      <w:r>
        <w:rPr>
          <w:rFonts w:ascii="Cambria Math" w:hAnsi="Cambria Math" w:eastAsia="Cambria Math"/>
          <w:position w:val="-16"/>
          <w:sz w:val="24"/>
        </w:rPr>
        <w:t>1</w:t>
      </w:r>
      <w:r>
        <w:rPr>
          <w:rFonts w:ascii="Cambria Math" w:hAnsi="Cambria Math" w:eastAsia="Cambria Math"/>
          <w:spacing w:val="2"/>
          <w:position w:val="-16"/>
          <w:sz w:val="24"/>
        </w:rPr>
        <w:t> </w:t>
      </w:r>
      <w:r>
        <w:rPr>
          <w:rFonts w:ascii="Cambria Math" w:hAnsi="Cambria Math" w:eastAsia="Cambria Math"/>
          <w:position w:val="-16"/>
          <w:sz w:val="24"/>
        </w:rPr>
        <w:t>+</w:t>
      </w:r>
      <w:r>
        <w:rPr>
          <w:rFonts w:ascii="Cambria Math" w:hAnsi="Cambria Math" w:eastAsia="Cambria Math"/>
          <w:spacing w:val="2"/>
          <w:position w:val="-16"/>
          <w:sz w:val="24"/>
        </w:rPr>
        <w:t> </w:t>
      </w:r>
      <w:r>
        <w:rPr>
          <w:rFonts w:ascii="Cambria Math" w:hAnsi="Cambria Math" w:eastAsia="Cambria Math"/>
          <w:spacing w:val="-2"/>
          <w:position w:val="-16"/>
          <w:sz w:val="24"/>
        </w:rPr>
        <w:t>𝑒</w:t>
      </w:r>
      <w:r>
        <w:rPr>
          <w:rFonts w:ascii="Cambria Math" w:hAnsi="Cambria Math" w:eastAsia="Cambria Math"/>
          <w:spacing w:val="-2"/>
          <w:position w:val="-8"/>
          <w:sz w:val="17"/>
        </w:rPr>
        <w:t>−𝑘(𝑡−𝑚)</w:t>
      </w:r>
      <w:r>
        <w:rPr>
          <w:rFonts w:ascii="Cambria Math" w:hAnsi="Cambria Math" w:eastAsia="Cambria Math"/>
          <w:position w:val="-8"/>
          <w:sz w:val="17"/>
        </w:rPr>
        <w:tab/>
      </w:r>
      <w:r>
        <w:rPr>
          <w:rFonts w:ascii="Times New Roman" w:hAnsi="Times New Roman" w:eastAsia="Times New Roman"/>
          <w:spacing w:val="-2"/>
          <w:sz w:val="24"/>
        </w:rPr>
        <w:t>(3.8)</w:t>
      </w:r>
    </w:p>
    <w:p>
      <w:pPr>
        <w:pStyle w:val="BodyText"/>
        <w:spacing w:before="188"/>
        <w:ind w:left="494"/>
      </w:pPr>
      <w:r>
        <w:rPr/>
        <w:t>方程式中，</w:t>
      </w:r>
      <w:r>
        <w:rPr>
          <w:rFonts w:ascii="Cambria Math" w:eastAsia="Cambria Math"/>
        </w:rPr>
        <w:t>𝐶</w:t>
      </w:r>
      <w:r>
        <w:rPr>
          <w:rFonts w:ascii="Cambria Math" w:eastAsia="Cambria Math"/>
          <w:spacing w:val="-11"/>
        </w:rPr>
        <w:t> </w:t>
      </w:r>
      <w:r>
        <w:rPr>
          <w:spacing w:val="-6"/>
        </w:rPr>
        <w:t>是曲线的最大渐进值，即 </w:t>
      </w:r>
      <w:r>
        <w:rPr>
          <w:rFonts w:ascii="Cambria Math" w:eastAsia="Cambria Math"/>
        </w:rPr>
        <w:t>𝑔(𝑡</w:t>
      </w:r>
      <w:r>
        <w:rPr>
          <w:rFonts w:ascii="Cambria Math" w:eastAsia="Cambria Math"/>
          <w:spacing w:val="-7"/>
        </w:rPr>
        <w:t>) </w:t>
      </w:r>
      <w:r>
        <w:rPr>
          <w:spacing w:val="3"/>
        </w:rPr>
        <w:t>随着时间增加越来趋向于</w:t>
      </w:r>
      <w:r>
        <w:rPr>
          <w:rFonts w:ascii="Cambria Math" w:eastAsia="Cambria Math"/>
        </w:rPr>
        <w:t>𝐶</w:t>
      </w:r>
      <w:r>
        <w:rPr/>
        <w:t>；</w:t>
      </w:r>
      <w:r>
        <w:rPr>
          <w:rFonts w:ascii="Cambria Math" w:eastAsia="Cambria Math"/>
        </w:rPr>
        <w:t>𝑘</w:t>
      </w:r>
      <w:r>
        <w:rPr>
          <w:rFonts w:ascii="Cambria Math" w:eastAsia="Cambria Math"/>
          <w:spacing w:val="-10"/>
        </w:rPr>
        <w:t> </w:t>
      </w:r>
      <w:r>
        <w:rPr>
          <w:spacing w:val="-5"/>
        </w:rPr>
        <w:t>为曲</w:t>
      </w:r>
    </w:p>
    <w:p>
      <w:pPr>
        <w:spacing w:after="0"/>
        <w:sectPr>
          <w:headerReference w:type="default" r:id="rId81"/>
          <w:footerReference w:type="default" r:id="rId82"/>
          <w:pgSz w:w="11910" w:h="16840"/>
          <w:pgMar w:header="1533" w:footer="981" w:top="1760" w:bottom="1180" w:left="1320" w:right="160"/>
        </w:sectPr>
      </w:pPr>
    </w:p>
    <w:p>
      <w:pPr>
        <w:pStyle w:val="BodyText"/>
        <w:spacing w:before="27"/>
      </w:pPr>
    </w:p>
    <w:p>
      <w:pPr>
        <w:pStyle w:val="BodyText"/>
        <w:tabs>
          <w:tab w:pos="7903" w:val="left" w:leader="none"/>
          <w:tab w:pos="8531" w:val="left" w:leader="none"/>
        </w:tabs>
        <w:spacing w:line="303" w:lineRule="exact"/>
        <w:ind w:left="494"/>
      </w:pPr>
      <w:r>
        <w:rPr/>
        <mc:AlternateContent>
          <mc:Choice Requires="wps">
            <w:drawing>
              <wp:anchor distT="0" distB="0" distL="0" distR="0" allowOverlap="1" layoutInCell="1" locked="0" behindDoc="1" simplePos="0" relativeHeight="485521920">
                <wp:simplePos x="0" y="0"/>
                <wp:positionH relativeFrom="page">
                  <wp:posOffset>5580240</wp:posOffset>
                </wp:positionH>
                <wp:positionV relativeFrom="paragraph">
                  <wp:posOffset>148383</wp:posOffset>
                </wp:positionV>
                <wp:extent cx="625475" cy="1270"/>
                <wp:effectExtent l="0" t="0" r="0" b="0"/>
                <wp:wrapNone/>
                <wp:docPr id="132" name="Graphic 132"/>
                <wp:cNvGraphicFramePr>
                  <a:graphicFrameLocks/>
                </wp:cNvGraphicFramePr>
                <a:graphic>
                  <a:graphicData uri="http://schemas.microsoft.com/office/word/2010/wordprocessingShape">
                    <wps:wsp>
                      <wps:cNvPr id="132" name="Graphic 132"/>
                      <wps:cNvSpPr/>
                      <wps:spPr>
                        <a:xfrm>
                          <a:off x="0" y="0"/>
                          <a:ext cx="625475" cy="1270"/>
                        </a:xfrm>
                        <a:custGeom>
                          <a:avLst/>
                          <a:gdLst/>
                          <a:ahLst/>
                          <a:cxnLst/>
                          <a:rect l="l" t="t" r="r" b="b"/>
                          <a:pathLst>
                            <a:path w="625475" h="0">
                              <a:moveTo>
                                <a:pt x="0" y="0"/>
                              </a:moveTo>
                              <a:lnTo>
                                <a:pt x="625462" y="0"/>
                              </a:lnTo>
                            </a:path>
                          </a:pathLst>
                        </a:custGeom>
                        <a:ln w="989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794560" from="439.389008pt,11.68375pt" to="488.638008pt,11.68375pt" stroked="true" strokeweight=".7792pt" strokecolor="#000000">
                <v:stroke dashstyle="solid"/>
                <w10:wrap type="none"/>
              </v:line>
            </w:pict>
          </mc:Fallback>
        </mc:AlternateContent>
      </w:r>
      <w:r>
        <w:rPr>
          <w:spacing w:val="-4"/>
        </w:rPr>
        <w:t>线的增长率；</w:t>
      </w:r>
      <w:r>
        <w:rPr>
          <w:rFonts w:ascii="Times New Roman" w:eastAsia="Times New Roman"/>
          <w:spacing w:val="-4"/>
        </w:rPr>
        <w:t>m</w:t>
      </w:r>
      <w:r>
        <w:rPr>
          <w:rFonts w:ascii="Times New Roman" w:eastAsia="Times New Roman"/>
          <w:spacing w:val="-3"/>
        </w:rPr>
        <w:t> </w:t>
      </w:r>
      <w:r>
        <w:rPr>
          <w:spacing w:val="-4"/>
        </w:rPr>
        <w:t>为曲线的偏移量。但是在现实环境中，函数</w:t>
      </w:r>
      <w:r>
        <w:rPr>
          <w:spacing w:val="-60"/>
        </w:rPr>
        <w:t> </w:t>
      </w:r>
      <w:r>
        <w:rPr>
          <w:rFonts w:ascii="Cambria Math" w:eastAsia="Cambria Math"/>
          <w:spacing w:val="-4"/>
        </w:rPr>
        <w:t>𝑔(𝑡)</w:t>
      </w:r>
      <w:r>
        <w:rPr>
          <w:rFonts w:ascii="Cambria Math" w:eastAsia="Cambria Math"/>
          <w:spacing w:val="20"/>
        </w:rPr>
        <w:t> </w:t>
      </w:r>
      <w:r>
        <w:rPr>
          <w:rFonts w:ascii="Cambria Math" w:eastAsia="Cambria Math"/>
          <w:spacing w:val="-10"/>
        </w:rPr>
        <w:t>=</w:t>
      </w:r>
      <w:r>
        <w:rPr>
          <w:rFonts w:ascii="Cambria Math" w:eastAsia="Cambria Math"/>
        </w:rPr>
        <w:tab/>
      </w:r>
      <w:r>
        <w:rPr>
          <w:rFonts w:ascii="Cambria Math" w:eastAsia="Cambria Math"/>
          <w:spacing w:val="-10"/>
          <w:position w:val="14"/>
          <w:sz w:val="17"/>
        </w:rPr>
        <w:t>𝐶</w:t>
      </w:r>
      <w:r>
        <w:rPr>
          <w:rFonts w:ascii="Cambria Math" w:eastAsia="Cambria Math"/>
          <w:position w:val="14"/>
          <w:sz w:val="17"/>
        </w:rPr>
        <w:tab/>
      </w:r>
      <w:r>
        <w:rPr>
          <w:spacing w:val="-10"/>
        </w:rPr>
        <w:t>的</w:t>
      </w:r>
    </w:p>
    <w:p>
      <w:pPr>
        <w:spacing w:line="98" w:lineRule="auto" w:before="0"/>
        <w:ind w:left="0" w:right="1980" w:firstLine="0"/>
        <w:jc w:val="right"/>
        <w:rPr>
          <w:rFonts w:ascii="Cambria Math" w:hAnsi="Cambria Math" w:eastAsia="Cambria Math"/>
          <w:sz w:val="14"/>
        </w:rPr>
      </w:pPr>
      <w:r>
        <w:rPr>
          <w:rFonts w:ascii="Cambria Math" w:hAnsi="Cambria Math" w:eastAsia="Cambria Math"/>
          <w:spacing w:val="-2"/>
          <w:w w:val="110"/>
          <w:position w:val="-4"/>
          <w:sz w:val="17"/>
        </w:rPr>
        <w:t>1+𝑒</w:t>
      </w:r>
      <w:r>
        <w:rPr>
          <w:rFonts w:ascii="Cambria Math" w:hAnsi="Cambria Math" w:eastAsia="Cambria Math"/>
          <w:spacing w:val="-2"/>
          <w:w w:val="110"/>
          <w:sz w:val="14"/>
        </w:rPr>
        <w:t>−𝑘(𝑡−𝑚)</w:t>
      </w:r>
    </w:p>
    <w:p>
      <w:pPr>
        <w:pStyle w:val="BodyText"/>
        <w:spacing w:line="307" w:lineRule="auto" w:before="51"/>
        <w:ind w:left="494" w:right="1480"/>
      </w:pPr>
      <w:r>
        <w:rPr>
          <w:spacing w:val="-2"/>
        </w:rPr>
        <w:t>三个参数 </w:t>
      </w:r>
      <w:r>
        <w:rPr>
          <w:rFonts w:ascii="Cambria Math" w:eastAsia="Cambria Math"/>
        </w:rPr>
        <w:t>𝐶, 𝑘, 𝑚</w:t>
      </w:r>
      <w:r>
        <w:rPr>
          <w:rFonts w:ascii="Cambria Math" w:eastAsia="Cambria Math"/>
          <w:spacing w:val="40"/>
        </w:rPr>
        <w:t> </w:t>
      </w:r>
      <w:r>
        <w:rPr/>
        <w:t>不可能都是常数，而很有可能是随着时间的迁移而变化的，因</w:t>
      </w:r>
      <w:r>
        <w:rPr>
          <w:spacing w:val="-15"/>
        </w:rPr>
        <w:t>此，在 </w:t>
      </w:r>
      <w:r>
        <w:rPr>
          <w:rFonts w:ascii="Times New Roman" w:eastAsia="Times New Roman"/>
          <w:spacing w:val="-4"/>
        </w:rPr>
        <w:t>Prophet </w:t>
      </w:r>
      <w:r>
        <w:rPr>
          <w:spacing w:val="-4"/>
        </w:rPr>
        <w:t>里面，作者考虑把这三个参数全部换成了随着时间而变化的函数，</w:t>
      </w:r>
      <w:r>
        <w:rPr>
          <w:spacing w:val="18"/>
        </w:rPr>
        <w:t>也就是</w:t>
      </w:r>
      <w:r>
        <w:rPr>
          <w:rFonts w:ascii="Cambria Math" w:eastAsia="Cambria Math"/>
        </w:rPr>
        <w:t>𝐶</w:t>
      </w:r>
      <w:r>
        <w:rPr>
          <w:rFonts w:ascii="Cambria Math" w:eastAsia="Cambria Math"/>
          <w:spacing w:val="22"/>
        </w:rPr>
        <w:t> = </w:t>
      </w:r>
      <w:r>
        <w:rPr>
          <w:rFonts w:ascii="Cambria Math" w:eastAsia="Cambria Math"/>
        </w:rPr>
        <w:t>𝐶(𝑡</w:t>
      </w:r>
      <w:r>
        <w:rPr>
          <w:rFonts w:ascii="Cambria Math" w:eastAsia="Cambria Math"/>
          <w:spacing w:val="-2"/>
        </w:rPr>
        <w:t>), </w:t>
      </w:r>
      <w:r>
        <w:rPr>
          <w:rFonts w:ascii="Cambria Math" w:eastAsia="Cambria Math"/>
        </w:rPr>
        <w:t>𝑘</w:t>
      </w:r>
      <w:r>
        <w:rPr>
          <w:rFonts w:ascii="Cambria Math" w:eastAsia="Cambria Math"/>
          <w:spacing w:val="21"/>
        </w:rPr>
        <w:t> = </w:t>
      </w:r>
      <w:r>
        <w:rPr>
          <w:rFonts w:ascii="Cambria Math" w:eastAsia="Cambria Math"/>
        </w:rPr>
        <w:t>𝑘(𝑡</w:t>
      </w:r>
      <w:r>
        <w:rPr>
          <w:rFonts w:ascii="Cambria Math" w:eastAsia="Cambria Math"/>
          <w:spacing w:val="-2"/>
        </w:rPr>
        <w:t>), </w:t>
      </w:r>
      <w:r>
        <w:rPr>
          <w:rFonts w:ascii="Cambria Math" w:eastAsia="Cambria Math"/>
        </w:rPr>
        <w:t>𝑚</w:t>
      </w:r>
      <w:r>
        <w:rPr>
          <w:rFonts w:ascii="Cambria Math" w:eastAsia="Cambria Math"/>
          <w:spacing w:val="20"/>
        </w:rPr>
        <w:t> = </w:t>
      </w:r>
      <w:r>
        <w:rPr>
          <w:rFonts w:ascii="Cambria Math" w:eastAsia="Cambria Math"/>
        </w:rPr>
        <w:t>𝑚(𝑡)</w:t>
      </w:r>
      <w:r>
        <w:rPr/>
        <w:t>。在现实的时间序列中，曲线的走势肯定不</w:t>
      </w:r>
      <w:r>
        <w:rPr>
          <w:spacing w:val="-2"/>
        </w:rPr>
        <w:t>会一直保持不变，在某些特定的时候或者有着某种潜在的周期曲线会发生变化，这种时候，就有学者会去研究变点检测</w:t>
      </w:r>
    </w:p>
    <w:p>
      <w:pPr>
        <w:pStyle w:val="BodyText"/>
        <w:spacing w:line="300" w:lineRule="auto" w:before="8"/>
        <w:ind w:left="494" w:right="1652" w:firstLine="480"/>
        <w:jc w:val="both"/>
      </w:pPr>
      <w:r>
        <w:rPr>
          <w:spacing w:val="6"/>
        </w:rPr>
        <w:t>假设已经放置了 </w:t>
      </w:r>
      <w:r>
        <w:rPr>
          <w:rFonts w:ascii="Cambria Math" w:hAnsi="Cambria Math" w:eastAsia="Cambria Math"/>
        </w:rPr>
        <w:t>𝑆</w:t>
      </w:r>
      <w:r>
        <w:rPr>
          <w:rFonts w:ascii="Cambria Math" w:hAnsi="Cambria Math" w:eastAsia="Cambria Math"/>
          <w:spacing w:val="40"/>
        </w:rPr>
        <w:t> </w:t>
      </w:r>
      <w:r>
        <w:rPr>
          <w:spacing w:val="6"/>
        </w:rPr>
        <w:t>个变点，并且变点的位置是在时间戳 </w:t>
      </w:r>
      <w:r>
        <w:rPr>
          <w:rFonts w:ascii="Cambria Math" w:hAnsi="Cambria Math" w:eastAsia="Cambria Math"/>
        </w:rPr>
        <w:t>𝑠</w:t>
      </w:r>
      <w:r>
        <w:rPr>
          <w:rFonts w:ascii="Cambria Math" w:hAnsi="Cambria Math" w:eastAsia="Cambria Math"/>
          <w:position w:val="-4"/>
          <w:sz w:val="17"/>
        </w:rPr>
        <w:t>𝑗</w:t>
      </w:r>
      <w:r>
        <w:rPr>
          <w:rFonts w:ascii="Cambria Math" w:hAnsi="Cambria Math" w:eastAsia="Cambria Math"/>
          <w:spacing w:val="-7"/>
        </w:rPr>
        <w:t>, </w:t>
      </w:r>
      <w:r>
        <w:rPr>
          <w:rFonts w:ascii="Cambria Math" w:hAnsi="Cambria Math" w:eastAsia="Cambria Math"/>
        </w:rPr>
        <w:t>1</w:t>
      </w:r>
      <w:r>
        <w:rPr>
          <w:rFonts w:ascii="Cambria Math" w:hAnsi="Cambria Math" w:eastAsia="Cambria Math"/>
          <w:spacing w:val="53"/>
        </w:rPr>
        <w:t> ≤ </w:t>
      </w:r>
      <w:r>
        <w:rPr>
          <w:rFonts w:ascii="Cambria Math" w:hAnsi="Cambria Math" w:eastAsia="Cambria Math"/>
        </w:rPr>
        <w:t>𝑗</w:t>
      </w:r>
      <w:r>
        <w:rPr>
          <w:rFonts w:ascii="Cambria Math" w:hAnsi="Cambria Math" w:eastAsia="Cambria Math"/>
          <w:spacing w:val="53"/>
        </w:rPr>
        <w:t> ≤ </w:t>
      </w:r>
      <w:r>
        <w:rPr>
          <w:rFonts w:ascii="Cambria Math" w:hAnsi="Cambria Math" w:eastAsia="Cambria Math"/>
        </w:rPr>
        <w:t>𝑆</w:t>
      </w:r>
      <w:r>
        <w:rPr>
          <w:spacing w:val="4"/>
        </w:rPr>
        <w:t>上，在这些时间戳上，我们就需要给出增长率的变化。如果一开始的增长率</w:t>
      </w:r>
      <w:r>
        <w:rPr>
          <w:spacing w:val="-4"/>
        </w:rPr>
        <w:t>我们使用 </w:t>
      </w:r>
      <w:r>
        <w:rPr>
          <w:rFonts w:ascii="Cambria Math" w:hAnsi="Cambria Math" w:eastAsia="Cambria Math"/>
        </w:rPr>
        <w:t>𝑘</w:t>
      </w:r>
      <w:r>
        <w:rPr>
          <w:rFonts w:ascii="Cambria Math" w:hAnsi="Cambria Math" w:eastAsia="Cambria Math"/>
          <w:spacing w:val="58"/>
        </w:rPr>
        <w:t> </w:t>
      </w:r>
      <w:r>
        <w:rPr>
          <w:spacing w:val="-2"/>
        </w:rPr>
        <w:t>来代替的话，那么在时间戳 </w:t>
      </w:r>
      <w:r>
        <w:rPr>
          <w:rFonts w:ascii="Cambria Math" w:hAnsi="Cambria Math" w:eastAsia="Cambria Math"/>
        </w:rPr>
        <w:t>𝑡</w:t>
      </w:r>
      <w:r>
        <w:rPr>
          <w:rFonts w:ascii="Cambria Math" w:hAnsi="Cambria Math" w:eastAsia="Cambria Math"/>
          <w:spacing w:val="55"/>
        </w:rPr>
        <w:t> </w:t>
      </w:r>
      <w:r>
        <w:rPr>
          <w:spacing w:val="-3"/>
        </w:rPr>
        <w:t>上的增长率就是 </w:t>
      </w:r>
      <w:r>
        <w:rPr>
          <w:rFonts w:ascii="Cambria Math" w:hAnsi="Cambria Math" w:eastAsia="Cambria Math"/>
        </w:rPr>
        <w:t>𝑘</w:t>
      </w:r>
      <w:r>
        <w:rPr>
          <w:rFonts w:ascii="Cambria Math" w:hAnsi="Cambria Math" w:eastAsia="Cambria Math"/>
          <w:spacing w:val="27"/>
        </w:rPr>
        <w:t> + </w:t>
      </w:r>
      <w:r>
        <w:rPr>
          <w:rFonts w:ascii="Cambria Math" w:hAnsi="Cambria Math" w:eastAsia="Cambria Math"/>
          <w:position w:val="1"/>
        </w:rPr>
        <w:t>∑</w:t>
      </w:r>
      <w:r>
        <w:rPr>
          <w:rFonts w:ascii="Cambria Math" w:hAnsi="Cambria Math" w:eastAsia="Cambria Math"/>
          <w:position w:val="-6"/>
          <w:sz w:val="17"/>
        </w:rPr>
        <w:t>𝑗∶𝑡&gt;𝑠</w:t>
      </w:r>
      <w:r>
        <w:rPr>
          <w:rFonts w:ascii="Cambria Math" w:hAnsi="Cambria Math" w:eastAsia="Cambria Math"/>
          <w:position w:val="-10"/>
          <w:sz w:val="14"/>
        </w:rPr>
        <w:t>𝑗</w:t>
      </w:r>
      <w:r>
        <w:rPr>
          <w:rFonts w:ascii="Cambria Math" w:hAnsi="Cambria Math" w:eastAsia="Cambria Math"/>
          <w:spacing w:val="45"/>
          <w:position w:val="-10"/>
          <w:sz w:val="14"/>
        </w:rPr>
        <w:t> </w:t>
      </w:r>
      <w:r>
        <w:rPr>
          <w:rFonts w:ascii="Cambria Math" w:hAnsi="Cambria Math" w:eastAsia="Cambria Math"/>
        </w:rPr>
        <w:t>𝛿</w:t>
      </w:r>
      <w:r>
        <w:rPr>
          <w:rFonts w:ascii="Cambria Math" w:hAnsi="Cambria Math" w:eastAsia="Cambria Math"/>
          <w:position w:val="-4"/>
          <w:sz w:val="17"/>
        </w:rPr>
        <w:t>𝑗</w:t>
      </w:r>
      <w:r>
        <w:rPr>
          <w:rFonts w:ascii="Cambria Math" w:hAnsi="Cambria Math" w:eastAsia="Cambria Math"/>
          <w:spacing w:val="65"/>
          <w:w w:val="150"/>
          <w:position w:val="-4"/>
          <w:sz w:val="17"/>
        </w:rPr>
        <w:t> </w:t>
      </w:r>
      <w:r>
        <w:rPr>
          <w:spacing w:val="-5"/>
        </w:rPr>
        <w:t>通过</w:t>
      </w:r>
    </w:p>
    <w:p>
      <w:pPr>
        <w:pStyle w:val="BodyText"/>
        <w:spacing w:line="248" w:lineRule="exact"/>
        <w:ind w:left="494"/>
        <w:jc w:val="both"/>
        <w:rPr>
          <w:rFonts w:ascii="Cambria Math" w:hAnsi="Cambria Math" w:eastAsia="Cambria Math"/>
        </w:rPr>
      </w:pPr>
      <w:r>
        <w:rPr>
          <w:spacing w:val="5"/>
        </w:rPr>
        <w:t>一个指示函数 </w:t>
      </w:r>
      <w:r>
        <w:rPr>
          <w:rFonts w:ascii="Cambria Math" w:hAnsi="Cambria Math" w:eastAsia="Cambria Math"/>
        </w:rPr>
        <w:t>a(𝑡)</w:t>
      </w:r>
      <w:r>
        <w:rPr>
          <w:rFonts w:ascii="Cambria Math" w:hAnsi="Cambria Math" w:eastAsia="Cambria Math"/>
          <w:spacing w:val="63"/>
          <w:w w:val="150"/>
        </w:rPr>
        <w:t> </w:t>
      </w:r>
      <w:r>
        <w:rPr>
          <w:rFonts w:ascii="Cambria Math" w:hAnsi="Cambria Math" w:eastAsia="Cambria Math"/>
        </w:rPr>
        <w:t>∈</w:t>
      </w:r>
      <w:r>
        <w:rPr>
          <w:rFonts w:ascii="Cambria Math" w:hAnsi="Cambria Math" w:eastAsia="Cambria Math"/>
          <w:spacing w:val="64"/>
          <w:w w:val="150"/>
        </w:rPr>
        <w:t> </w:t>
      </w:r>
      <w:r>
        <w:rPr>
          <w:rFonts w:ascii="Cambria Math" w:hAnsi="Cambria Math" w:eastAsia="Cambria Math"/>
        </w:rPr>
        <w:t>{0</w:t>
      </w:r>
      <w:r>
        <w:rPr>
          <w:rFonts w:ascii="Cambria Math" w:hAnsi="Cambria Math" w:eastAsia="Cambria Math"/>
          <w:spacing w:val="-6"/>
        </w:rPr>
        <w:t>, </w:t>
      </w:r>
      <w:r>
        <w:rPr>
          <w:rFonts w:ascii="Cambria Math" w:hAnsi="Cambria Math" w:eastAsia="Cambria Math"/>
        </w:rPr>
        <w:t>1}</w:t>
      </w:r>
      <w:r>
        <w:rPr>
          <w:rFonts w:ascii="Cambria Math" w:hAnsi="Cambria Math" w:eastAsia="Cambria Math"/>
          <w:vertAlign w:val="superscript"/>
        </w:rPr>
        <w:t>𝑆</w:t>
      </w:r>
      <w:r>
        <w:rPr>
          <w:rFonts w:ascii="Cambria Math" w:hAnsi="Cambria Math" w:eastAsia="Cambria Math"/>
          <w:spacing w:val="57"/>
          <w:vertAlign w:val="baseline"/>
        </w:rPr>
        <w:t> </w:t>
      </w:r>
      <w:r>
        <w:rPr>
          <w:spacing w:val="8"/>
          <w:vertAlign w:val="baseline"/>
        </w:rPr>
        <w:t>那么在逻辑回归函数的形式如下，其中 </w:t>
      </w:r>
      <w:r>
        <w:rPr>
          <w:rFonts w:ascii="Cambria Math" w:hAnsi="Cambria Math" w:eastAsia="Cambria Math"/>
          <w:vertAlign w:val="baseline"/>
        </w:rPr>
        <w:t>a(𝑡)</w:t>
      </w:r>
      <w:r>
        <w:rPr>
          <w:rFonts w:ascii="Cambria Math" w:hAnsi="Cambria Math" w:eastAsia="Cambria Math"/>
          <w:spacing w:val="63"/>
          <w:w w:val="150"/>
          <w:vertAlign w:val="baseline"/>
        </w:rPr>
        <w:t> </w:t>
      </w:r>
      <w:r>
        <w:rPr>
          <w:rFonts w:ascii="Cambria Math" w:hAnsi="Cambria Math" w:eastAsia="Cambria Math"/>
          <w:spacing w:val="-10"/>
          <w:vertAlign w:val="baseline"/>
        </w:rPr>
        <w:t>=</w:t>
      </w:r>
    </w:p>
    <w:p>
      <w:pPr>
        <w:pStyle w:val="BodyText"/>
        <w:spacing w:before="88"/>
        <w:ind w:left="494"/>
        <w:jc w:val="both"/>
      </w:pPr>
      <w:r>
        <w:rPr>
          <w:rFonts w:ascii="Cambria Math" w:hAnsi="Cambria Math" w:eastAsia="Cambria Math"/>
        </w:rPr>
        <w:t>(𝑎</w:t>
      </w:r>
      <w:r>
        <w:rPr>
          <w:rFonts w:ascii="Cambria Math" w:hAnsi="Cambria Math" w:eastAsia="Cambria Math"/>
          <w:position w:val="-4"/>
          <w:sz w:val="17"/>
        </w:rPr>
        <w:t>1</w:t>
      </w:r>
      <w:r>
        <w:rPr>
          <w:rFonts w:ascii="Cambria Math" w:hAnsi="Cambria Math" w:eastAsia="Cambria Math"/>
        </w:rPr>
        <w:t>(𝑡</w:t>
      </w:r>
      <w:r>
        <w:rPr>
          <w:rFonts w:ascii="Cambria Math" w:hAnsi="Cambria Math" w:eastAsia="Cambria Math"/>
          <w:spacing w:val="-4"/>
        </w:rPr>
        <w:t>), ⋯ , </w:t>
      </w:r>
      <w:r>
        <w:rPr>
          <w:rFonts w:ascii="Cambria Math" w:hAnsi="Cambria Math" w:eastAsia="Cambria Math"/>
        </w:rPr>
        <w:t>𝑎</w:t>
      </w:r>
      <w:r>
        <w:rPr>
          <w:rFonts w:ascii="Cambria Math" w:hAnsi="Cambria Math" w:eastAsia="Cambria Math"/>
          <w:position w:val="-4"/>
          <w:sz w:val="17"/>
        </w:rPr>
        <w:t>𝑆</w:t>
      </w:r>
      <w:r>
        <w:rPr>
          <w:rFonts w:ascii="Cambria Math" w:hAnsi="Cambria Math" w:eastAsia="Cambria Math"/>
        </w:rPr>
        <w:t>(𝑡))</w:t>
      </w:r>
      <w:r>
        <w:rPr>
          <w:rFonts w:ascii="Cambria Math" w:hAnsi="Cambria Math" w:eastAsia="Cambria Math"/>
          <w:vertAlign w:val="superscript"/>
        </w:rPr>
        <w:t>𝑇</w:t>
      </w:r>
      <w:r>
        <w:rPr>
          <w:rFonts w:ascii="Cambria Math" w:hAnsi="Cambria Math" w:eastAsia="Cambria Math"/>
          <w:spacing w:val="-3"/>
          <w:vertAlign w:val="baseline"/>
        </w:rPr>
        <w:t>, </w:t>
      </w:r>
      <w:r>
        <w:rPr>
          <w:rFonts w:ascii="Cambria Math" w:hAnsi="Cambria Math" w:eastAsia="Cambria Math"/>
          <w:vertAlign w:val="baseline"/>
        </w:rPr>
        <w:t>𝛿</w:t>
      </w:r>
      <w:r>
        <w:rPr>
          <w:rFonts w:ascii="Cambria Math" w:hAnsi="Cambria Math" w:eastAsia="Cambria Math"/>
          <w:spacing w:val="15"/>
          <w:vertAlign w:val="baseline"/>
        </w:rPr>
        <w:t> = (</w:t>
      </w:r>
      <w:r>
        <w:rPr>
          <w:rFonts w:ascii="Cambria Math" w:hAnsi="Cambria Math" w:eastAsia="Cambria Math"/>
          <w:vertAlign w:val="baseline"/>
        </w:rPr>
        <w:t>𝛿</w:t>
      </w:r>
      <w:r>
        <w:rPr>
          <w:rFonts w:ascii="Cambria Math" w:hAnsi="Cambria Math" w:eastAsia="Cambria Math"/>
          <w:position w:val="-4"/>
          <w:sz w:val="17"/>
          <w:vertAlign w:val="baseline"/>
        </w:rPr>
        <w:t>1</w:t>
      </w:r>
      <w:r>
        <w:rPr>
          <w:rFonts w:ascii="Cambria Math" w:hAnsi="Cambria Math" w:eastAsia="Cambria Math"/>
          <w:spacing w:val="-5"/>
          <w:vertAlign w:val="baseline"/>
        </w:rPr>
        <w:t>, ⋯ , </w:t>
      </w:r>
      <w:r>
        <w:rPr>
          <w:rFonts w:ascii="Cambria Math" w:hAnsi="Cambria Math" w:eastAsia="Cambria Math"/>
          <w:vertAlign w:val="baseline"/>
        </w:rPr>
        <w:t>𝛿</w:t>
      </w:r>
      <w:r>
        <w:rPr>
          <w:rFonts w:ascii="Cambria Math" w:hAnsi="Cambria Math" w:eastAsia="Cambria Math"/>
          <w:position w:val="-4"/>
          <w:sz w:val="17"/>
          <w:vertAlign w:val="baseline"/>
        </w:rPr>
        <w:t>𝑆</w:t>
      </w:r>
      <w:r>
        <w:rPr>
          <w:rFonts w:ascii="Cambria Math" w:hAnsi="Cambria Math" w:eastAsia="Cambria Math"/>
          <w:vertAlign w:val="baseline"/>
        </w:rPr>
        <w:t>)</w:t>
      </w:r>
      <w:r>
        <w:rPr>
          <w:rFonts w:ascii="Cambria Math" w:hAnsi="Cambria Math" w:eastAsia="Cambria Math"/>
          <w:vertAlign w:val="superscript"/>
        </w:rPr>
        <w:t>𝑇</w:t>
      </w:r>
      <w:r>
        <w:rPr>
          <w:rFonts w:ascii="Cambria Math" w:hAnsi="Cambria Math" w:eastAsia="Cambria Math"/>
          <w:spacing w:val="-4"/>
          <w:vertAlign w:val="baseline"/>
        </w:rPr>
        <w:t>, </w:t>
      </w:r>
      <w:r>
        <w:rPr>
          <w:rFonts w:ascii="Cambria Math" w:hAnsi="Cambria Math" w:eastAsia="Cambria Math"/>
          <w:vertAlign w:val="baseline"/>
        </w:rPr>
        <w:t>𝛾</w:t>
      </w:r>
      <w:r>
        <w:rPr>
          <w:rFonts w:ascii="Cambria Math" w:hAnsi="Cambria Math" w:eastAsia="Cambria Math"/>
          <w:spacing w:val="14"/>
          <w:vertAlign w:val="baseline"/>
        </w:rPr>
        <w:t> = (</w:t>
      </w:r>
      <w:r>
        <w:rPr>
          <w:rFonts w:ascii="Cambria Math" w:hAnsi="Cambria Math" w:eastAsia="Cambria Math"/>
          <w:vertAlign w:val="baseline"/>
        </w:rPr>
        <w:t>𝛾</w:t>
      </w:r>
      <w:r>
        <w:rPr>
          <w:rFonts w:ascii="Cambria Math" w:hAnsi="Cambria Math" w:eastAsia="Cambria Math"/>
          <w:position w:val="-4"/>
          <w:sz w:val="17"/>
          <w:vertAlign w:val="baseline"/>
        </w:rPr>
        <w:t>1</w:t>
      </w:r>
      <w:r>
        <w:rPr>
          <w:rFonts w:ascii="Cambria Math" w:hAnsi="Cambria Math" w:eastAsia="Cambria Math"/>
          <w:spacing w:val="-5"/>
          <w:vertAlign w:val="baseline"/>
        </w:rPr>
        <w:t>, ⋯ , </w:t>
      </w:r>
      <w:r>
        <w:rPr>
          <w:rFonts w:ascii="Cambria Math" w:hAnsi="Cambria Math" w:eastAsia="Cambria Math"/>
          <w:vertAlign w:val="baseline"/>
        </w:rPr>
        <w:t>𝛾</w:t>
      </w:r>
      <w:r>
        <w:rPr>
          <w:rFonts w:ascii="Cambria Math" w:hAnsi="Cambria Math" w:eastAsia="Cambria Math"/>
          <w:position w:val="-4"/>
          <w:sz w:val="17"/>
          <w:vertAlign w:val="baseline"/>
        </w:rPr>
        <w:t>𝑆</w:t>
      </w:r>
      <w:r>
        <w:rPr>
          <w:rFonts w:ascii="Cambria Math" w:hAnsi="Cambria Math" w:eastAsia="Cambria Math"/>
          <w:vertAlign w:val="baseline"/>
        </w:rPr>
        <w:t>)</w:t>
      </w:r>
      <w:r>
        <w:rPr>
          <w:rFonts w:ascii="Cambria Math" w:hAnsi="Cambria Math" w:eastAsia="Cambria Math"/>
          <w:vertAlign w:val="superscript"/>
        </w:rPr>
        <w:t>𝑇</w:t>
      </w:r>
      <w:r>
        <w:rPr>
          <w:spacing w:val="-12"/>
          <w:vertAlign w:val="baseline"/>
        </w:rPr>
        <w:t>。</w:t>
      </w:r>
    </w:p>
    <w:p>
      <w:pPr>
        <w:spacing w:line="232" w:lineRule="exact" w:before="174"/>
        <w:ind w:left="0" w:right="394" w:firstLine="0"/>
        <w:jc w:val="center"/>
        <w:rPr>
          <w:rFonts w:ascii="Cambria Math" w:eastAsia="Cambria Math"/>
          <w:sz w:val="24"/>
        </w:rPr>
      </w:pPr>
      <w:r>
        <w:rPr>
          <w:rFonts w:ascii="Cambria Math" w:eastAsia="Cambria Math"/>
          <w:spacing w:val="-4"/>
          <w:sz w:val="24"/>
        </w:rPr>
        <w:t>𝐶(𝑡)</w:t>
      </w:r>
    </w:p>
    <w:p>
      <w:pPr>
        <w:pStyle w:val="BodyText"/>
        <w:tabs>
          <w:tab w:pos="6657" w:val="left" w:leader="none"/>
        </w:tabs>
        <w:spacing w:line="392" w:lineRule="exact"/>
        <w:ind w:left="403"/>
        <w:jc w:val="center"/>
        <w:rPr>
          <w:rFonts w:ascii="Times New Roman" w:hAnsi="Times New Roman" w:eastAsia="Times New Roman"/>
        </w:rPr>
      </w:pPr>
      <w:r>
        <w:rPr/>
        <mc:AlternateContent>
          <mc:Choice Requires="wps">
            <w:drawing>
              <wp:anchor distT="0" distB="0" distL="0" distR="0" allowOverlap="1" layoutInCell="1" locked="0" behindDoc="1" simplePos="0" relativeHeight="485522432">
                <wp:simplePos x="0" y="0"/>
                <wp:positionH relativeFrom="page">
                  <wp:posOffset>2644559</wp:posOffset>
                </wp:positionH>
                <wp:positionV relativeFrom="paragraph">
                  <wp:posOffset>69757</wp:posOffset>
                </wp:positionV>
                <wp:extent cx="2755900" cy="1270"/>
                <wp:effectExtent l="0" t="0" r="0" b="0"/>
                <wp:wrapNone/>
                <wp:docPr id="133" name="Graphic 133"/>
                <wp:cNvGraphicFramePr>
                  <a:graphicFrameLocks/>
                </wp:cNvGraphicFramePr>
                <a:graphic>
                  <a:graphicData uri="http://schemas.microsoft.com/office/word/2010/wordprocessingShape">
                    <wps:wsp>
                      <wps:cNvPr id="133" name="Graphic 133"/>
                      <wps:cNvSpPr/>
                      <wps:spPr>
                        <a:xfrm>
                          <a:off x="0" y="0"/>
                          <a:ext cx="2755900" cy="1270"/>
                        </a:xfrm>
                        <a:custGeom>
                          <a:avLst/>
                          <a:gdLst/>
                          <a:ahLst/>
                          <a:cxnLst/>
                          <a:rect l="l" t="t" r="r" b="b"/>
                          <a:pathLst>
                            <a:path w="2755900" h="0">
                              <a:moveTo>
                                <a:pt x="0" y="0"/>
                              </a:moveTo>
                              <a:lnTo>
                                <a:pt x="2755607" y="0"/>
                              </a:lnTo>
                            </a:path>
                          </a:pathLst>
                        </a:custGeom>
                        <a:ln w="989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794048" from="208.233002pt,5.49275pt" to="425.210002pt,5.49275pt" stroked="true" strokeweight=".7792pt" strokecolor="#000000">
                <v:stroke dashstyle="solid"/>
                <w10:wrap type="none"/>
              </v:line>
            </w:pict>
          </mc:Fallback>
        </mc:AlternateContent>
      </w:r>
      <w:r>
        <w:rPr>
          <w:rFonts w:ascii="Cambria Math" w:hAnsi="Cambria Math" w:eastAsia="Cambria Math"/>
          <w:position w:val="16"/>
        </w:rPr>
        <w:t>𝑔(𝑡)</w:t>
      </w:r>
      <w:r>
        <w:rPr>
          <w:rFonts w:ascii="Cambria Math" w:hAnsi="Cambria Math" w:eastAsia="Cambria Math"/>
          <w:spacing w:val="17"/>
          <w:position w:val="16"/>
        </w:rPr>
        <w:t> </w:t>
      </w:r>
      <w:r>
        <w:rPr>
          <w:rFonts w:ascii="Cambria Math" w:hAnsi="Cambria Math" w:eastAsia="Cambria Math"/>
          <w:position w:val="16"/>
        </w:rPr>
        <w:t>=</w:t>
      </w:r>
      <w:r>
        <w:rPr>
          <w:rFonts w:ascii="Cambria Math" w:hAnsi="Cambria Math" w:eastAsia="Cambria Math"/>
          <w:spacing w:val="43"/>
          <w:position w:val="16"/>
        </w:rPr>
        <w:t> </w:t>
      </w:r>
      <w:r>
        <w:rPr>
          <w:rFonts w:ascii="Cambria Math" w:hAnsi="Cambria Math" w:eastAsia="Cambria Math"/>
        </w:rPr>
        <w:t>1</w:t>
      </w:r>
      <w:r>
        <w:rPr>
          <w:rFonts w:ascii="Cambria Math" w:hAnsi="Cambria Math" w:eastAsia="Cambria Math"/>
          <w:spacing w:val="4"/>
        </w:rPr>
        <w:t> </w:t>
      </w:r>
      <w:r>
        <w:rPr>
          <w:rFonts w:ascii="Cambria Math" w:hAnsi="Cambria Math" w:eastAsia="Cambria Math"/>
        </w:rPr>
        <w:t>+</w:t>
      </w:r>
      <w:r>
        <w:rPr>
          <w:rFonts w:ascii="Cambria Math" w:hAnsi="Cambria Math" w:eastAsia="Cambria Math"/>
          <w:spacing w:val="4"/>
        </w:rPr>
        <w:t> </w:t>
      </w:r>
      <w:r>
        <w:rPr>
          <w:rFonts w:ascii="Times New Roman" w:hAnsi="Times New Roman" w:eastAsia="Times New Roman"/>
        </w:rPr>
        <w:t>exp</w:t>
      </w:r>
      <w:r>
        <w:rPr>
          <w:rFonts w:ascii="Cambria Math" w:hAnsi="Cambria Math" w:eastAsia="Cambria Math"/>
        </w:rPr>
        <w:t>(−(𝑘</w:t>
      </w:r>
      <w:r>
        <w:rPr>
          <w:rFonts w:ascii="Cambria Math" w:hAnsi="Cambria Math" w:eastAsia="Cambria Math"/>
          <w:spacing w:val="11"/>
        </w:rPr>
        <w:t> </w:t>
      </w:r>
      <w:r>
        <w:rPr>
          <w:rFonts w:ascii="Cambria Math" w:hAnsi="Cambria Math" w:eastAsia="Cambria Math"/>
        </w:rPr>
        <w:t>+</w:t>
      </w:r>
      <w:r>
        <w:rPr>
          <w:rFonts w:ascii="Cambria Math" w:hAnsi="Cambria Math" w:eastAsia="Cambria Math"/>
          <w:spacing w:val="4"/>
        </w:rPr>
        <w:t> </w:t>
      </w:r>
      <w:r>
        <w:rPr>
          <w:rFonts w:ascii="Cambria Math" w:hAnsi="Cambria Math" w:eastAsia="Cambria Math"/>
        </w:rPr>
        <w:t>a(𝑡)</w:t>
      </w:r>
      <w:r>
        <w:rPr>
          <w:rFonts w:ascii="Cambria Math" w:hAnsi="Cambria Math" w:eastAsia="Cambria Math"/>
          <w:vertAlign w:val="superscript"/>
        </w:rPr>
        <w:t>𝑡</w:t>
      </w:r>
      <w:r>
        <w:rPr>
          <w:rFonts w:ascii="Cambria Math" w:hAnsi="Cambria Math" w:eastAsia="Cambria Math"/>
          <w:vertAlign w:val="baseline"/>
        </w:rPr>
        <w:t>𝛿)</w:t>
      </w:r>
      <w:r>
        <w:rPr>
          <w:rFonts w:ascii="Cambria Math" w:hAnsi="Cambria Math" w:eastAsia="Cambria Math"/>
          <w:spacing w:val="4"/>
          <w:vertAlign w:val="baseline"/>
        </w:rPr>
        <w:t> </w:t>
      </w:r>
      <w:r>
        <w:rPr>
          <w:rFonts w:ascii="Cambria Math" w:hAnsi="Cambria Math" w:eastAsia="Cambria Math"/>
          <w:vertAlign w:val="baseline"/>
        </w:rPr>
        <w:t>⋅</w:t>
      </w:r>
      <w:r>
        <w:rPr>
          <w:rFonts w:ascii="Cambria Math" w:hAnsi="Cambria Math" w:eastAsia="Cambria Math"/>
          <w:spacing w:val="4"/>
          <w:vertAlign w:val="baseline"/>
        </w:rPr>
        <w:t> </w:t>
      </w:r>
      <w:r>
        <w:rPr>
          <w:rFonts w:ascii="Cambria Math" w:hAnsi="Cambria Math" w:eastAsia="Cambria Math"/>
          <w:vertAlign w:val="baseline"/>
        </w:rPr>
        <w:t>(𝑡</w:t>
      </w:r>
      <w:r>
        <w:rPr>
          <w:rFonts w:ascii="Cambria Math" w:hAnsi="Cambria Math" w:eastAsia="Cambria Math"/>
          <w:spacing w:val="10"/>
          <w:vertAlign w:val="baseline"/>
        </w:rPr>
        <w:t> </w:t>
      </w:r>
      <w:r>
        <w:rPr>
          <w:rFonts w:ascii="Cambria Math" w:hAnsi="Cambria Math" w:eastAsia="Cambria Math"/>
          <w:vertAlign w:val="baseline"/>
        </w:rPr>
        <w:t>−</w:t>
      </w:r>
      <w:r>
        <w:rPr>
          <w:rFonts w:ascii="Cambria Math" w:hAnsi="Cambria Math" w:eastAsia="Cambria Math"/>
          <w:spacing w:val="4"/>
          <w:vertAlign w:val="baseline"/>
        </w:rPr>
        <w:t> </w:t>
      </w:r>
      <w:r>
        <w:rPr>
          <w:rFonts w:ascii="Cambria Math" w:hAnsi="Cambria Math" w:eastAsia="Cambria Math"/>
          <w:vertAlign w:val="baseline"/>
        </w:rPr>
        <w:t>(𝑚</w:t>
      </w:r>
      <w:r>
        <w:rPr>
          <w:rFonts w:ascii="Cambria Math" w:hAnsi="Cambria Math" w:eastAsia="Cambria Math"/>
          <w:spacing w:val="8"/>
          <w:vertAlign w:val="baseline"/>
        </w:rPr>
        <w:t> </w:t>
      </w:r>
      <w:r>
        <w:rPr>
          <w:rFonts w:ascii="Cambria Math" w:hAnsi="Cambria Math" w:eastAsia="Cambria Math"/>
          <w:vertAlign w:val="baseline"/>
        </w:rPr>
        <w:t>+</w:t>
      </w:r>
      <w:r>
        <w:rPr>
          <w:rFonts w:ascii="Cambria Math" w:hAnsi="Cambria Math" w:eastAsia="Cambria Math"/>
          <w:spacing w:val="4"/>
          <w:vertAlign w:val="baseline"/>
        </w:rPr>
        <w:t> </w:t>
      </w:r>
      <w:r>
        <w:rPr>
          <w:rFonts w:ascii="Cambria Math" w:hAnsi="Cambria Math" w:eastAsia="Cambria Math"/>
          <w:spacing w:val="-2"/>
          <w:vertAlign w:val="baseline"/>
        </w:rPr>
        <w:t>a(𝑡)</w:t>
      </w:r>
      <w:r>
        <w:rPr>
          <w:rFonts w:ascii="Cambria Math" w:hAnsi="Cambria Math" w:eastAsia="Cambria Math"/>
          <w:spacing w:val="-2"/>
          <w:vertAlign w:val="superscript"/>
        </w:rPr>
        <w:t>𝑇</w:t>
      </w:r>
      <w:r>
        <w:rPr>
          <w:rFonts w:ascii="Cambria Math" w:hAnsi="Cambria Math" w:eastAsia="Cambria Math"/>
          <w:spacing w:val="-2"/>
          <w:vertAlign w:val="baseline"/>
        </w:rPr>
        <w:t>𝛾)</w:t>
      </w:r>
      <w:r>
        <w:rPr>
          <w:rFonts w:ascii="Cambria Math" w:hAnsi="Cambria Math" w:eastAsia="Cambria Math"/>
          <w:vertAlign w:val="baseline"/>
        </w:rPr>
        <w:tab/>
      </w:r>
      <w:r>
        <w:rPr>
          <w:rFonts w:ascii="Times New Roman" w:hAnsi="Times New Roman" w:eastAsia="Times New Roman"/>
          <w:spacing w:val="-2"/>
          <w:position w:val="16"/>
          <w:vertAlign w:val="baseline"/>
        </w:rPr>
        <w:t>(3.9)</w:t>
      </w:r>
    </w:p>
    <w:p>
      <w:pPr>
        <w:pStyle w:val="BodyText"/>
        <w:spacing w:line="307" w:lineRule="auto" w:before="225"/>
        <w:ind w:left="494" w:right="1480" w:firstLine="480"/>
      </w:pPr>
      <w:r>
        <w:rPr>
          <w:spacing w:val="-21"/>
        </w:rPr>
        <w:t>在 </w:t>
      </w:r>
      <w:r>
        <w:rPr>
          <w:rFonts w:ascii="Times New Roman" w:eastAsia="Times New Roman"/>
        </w:rPr>
        <w:t>prophet</w:t>
      </w:r>
      <w:r>
        <w:rPr>
          <w:rFonts w:ascii="Times New Roman" w:eastAsia="Times New Roman"/>
          <w:spacing w:val="19"/>
        </w:rPr>
        <w:t> </w:t>
      </w:r>
      <w:r>
        <w:rPr>
          <w:spacing w:val="5"/>
        </w:rPr>
        <w:t>程序里面有两种方法，一种是通过人工指定的方式指定变点的</w:t>
      </w:r>
      <w:r>
        <w:rPr>
          <w:spacing w:val="3"/>
        </w:rPr>
        <w:t>位置；另外一种是通过算法来自动选择。在默认的函数里面，</w:t>
      </w:r>
      <w:r>
        <w:rPr>
          <w:rFonts w:ascii="Times New Roman" w:eastAsia="Times New Roman"/>
        </w:rPr>
        <w:t>Prophet</w:t>
      </w:r>
      <w:r>
        <w:rPr>
          <w:rFonts w:ascii="Times New Roman" w:eastAsia="Times New Roman"/>
          <w:spacing w:val="26"/>
        </w:rPr>
        <w:t> </w:t>
      </w:r>
      <w:r>
        <w:rPr>
          <w:spacing w:val="6"/>
        </w:rPr>
        <w:t>会选择 </w:t>
      </w:r>
      <w:r>
        <w:rPr>
          <w:rFonts w:ascii="Times New Roman" w:eastAsia="Times New Roman"/>
          <w:spacing w:val="-1"/>
        </w:rPr>
        <w:t>n_changepoint</w:t>
      </w:r>
      <w:r>
        <w:rPr>
          <w:rFonts w:ascii="Times New Roman" w:eastAsia="Times New Roman"/>
        </w:rPr>
        <w:t>s</w:t>
      </w:r>
      <w:r>
        <w:rPr>
          <w:rFonts w:ascii="Times New Roman" w:eastAsia="Times New Roman"/>
          <w:spacing w:val="-7"/>
        </w:rPr>
        <w:t> = </w:t>
      </w:r>
      <w:r>
        <w:rPr>
          <w:rFonts w:ascii="Times New Roman" w:eastAsia="Times New Roman"/>
        </w:rPr>
        <w:t>25</w:t>
      </w:r>
      <w:r>
        <w:rPr>
          <w:rFonts w:ascii="Times New Roman" w:eastAsia="Times New Roman"/>
          <w:spacing w:val="-8"/>
        </w:rPr>
        <w:t> </w:t>
      </w:r>
      <w:r>
        <w:rPr>
          <w:spacing w:val="-12"/>
        </w:rPr>
        <w:t>个变点，然后设置变点的范围是前 </w:t>
      </w:r>
      <w:r>
        <w:rPr>
          <w:rFonts w:ascii="Times New Roman" w:eastAsia="Times New Roman"/>
        </w:rPr>
        <w:t>80</w:t>
      </w:r>
      <w:r>
        <w:rPr>
          <w:rFonts w:ascii="Times New Roman" w:eastAsia="Times New Roman"/>
          <w:spacing w:val="-43"/>
        </w:rPr>
        <w:t>%</w:t>
      </w:r>
      <w:r>
        <w:rPr/>
        <w:t>（</w:t>
      </w:r>
      <w:r>
        <w:rPr>
          <w:rFonts w:ascii="Times New Roman" w:eastAsia="Times New Roman"/>
        </w:rPr>
        <w:t>changepoint_rang</w:t>
      </w:r>
      <w:r>
        <w:rPr>
          <w:rFonts w:ascii="Times New Roman" w:eastAsia="Times New Roman"/>
          <w:spacing w:val="-1"/>
        </w:rPr>
        <w:t>e</w:t>
      </w:r>
      <w:r>
        <w:rPr>
          <w:spacing w:val="-123"/>
        </w:rPr>
        <w:t>）</w:t>
      </w:r>
      <w:r>
        <w:rPr/>
        <w:t>，</w:t>
      </w:r>
      <w:r>
        <w:rPr>
          <w:spacing w:val="-6"/>
        </w:rPr>
        <w:t>也就是在时间序列的前 </w:t>
      </w:r>
      <w:r>
        <w:rPr>
          <w:rFonts w:ascii="Times New Roman" w:eastAsia="Times New Roman"/>
        </w:rPr>
        <w:t>80% </w:t>
      </w:r>
      <w:r>
        <w:rPr/>
        <w:t>的区间内会设置变点。</w:t>
      </w:r>
    </w:p>
    <w:p>
      <w:pPr>
        <w:pStyle w:val="BodyText"/>
        <w:spacing w:line="307" w:lineRule="auto" w:before="7"/>
        <w:ind w:left="494" w:right="1652" w:firstLine="480"/>
        <w:jc w:val="both"/>
      </w:pPr>
      <w:r>
        <w:rPr>
          <w:spacing w:val="-4"/>
        </w:rPr>
        <w:t>在分段线性函数的趋势项中，在每一个子区间上，函数都是线性函数，但是</w:t>
      </w:r>
      <w:r>
        <w:rPr>
          <w:spacing w:val="-2"/>
        </w:rPr>
        <w:t>在整段区间上，函数并不完全是线性的。故根据变点的位置和变化量之间的关系，得出的分段线性函数如下。</w:t>
      </w:r>
    </w:p>
    <w:p>
      <w:pPr>
        <w:pStyle w:val="BodyText"/>
        <w:tabs>
          <w:tab w:pos="8191" w:val="left" w:leader="none"/>
        </w:tabs>
        <w:spacing w:before="266"/>
        <w:ind w:left="2699"/>
        <w:rPr>
          <w:rFonts w:ascii="Times New Roman" w:hAnsi="Times New Roman" w:eastAsia="Times New Roman"/>
        </w:rPr>
      </w:pPr>
      <w:r>
        <w:rPr>
          <w:rFonts w:ascii="Cambria Math" w:hAnsi="Cambria Math" w:eastAsia="Cambria Math"/>
        </w:rPr>
        <w:t>𝑔(𝑡)</w:t>
      </w:r>
      <w:r>
        <w:rPr>
          <w:rFonts w:ascii="Cambria Math" w:hAnsi="Cambria Math" w:eastAsia="Cambria Math"/>
          <w:spacing w:val="15"/>
        </w:rPr>
        <w:t> </w:t>
      </w:r>
      <w:r>
        <w:rPr>
          <w:rFonts w:ascii="Cambria Math" w:hAnsi="Cambria Math" w:eastAsia="Cambria Math"/>
        </w:rPr>
        <w:t>=</w:t>
      </w:r>
      <w:r>
        <w:rPr>
          <w:rFonts w:ascii="Cambria Math" w:hAnsi="Cambria Math" w:eastAsia="Cambria Math"/>
          <w:spacing w:val="16"/>
        </w:rPr>
        <w:t> </w:t>
      </w:r>
      <w:r>
        <w:rPr>
          <w:rFonts w:ascii="Cambria Math" w:hAnsi="Cambria Math" w:eastAsia="Cambria Math"/>
        </w:rPr>
        <w:t>(𝑘</w:t>
      </w:r>
      <w:r>
        <w:rPr>
          <w:rFonts w:ascii="Cambria Math" w:hAnsi="Cambria Math" w:eastAsia="Cambria Math"/>
          <w:spacing w:val="9"/>
        </w:rPr>
        <w:t> </w:t>
      </w:r>
      <w:r>
        <w:rPr>
          <w:rFonts w:ascii="Cambria Math" w:hAnsi="Cambria Math" w:eastAsia="Cambria Math"/>
        </w:rPr>
        <w:t>+</w:t>
      </w:r>
      <w:r>
        <w:rPr>
          <w:rFonts w:ascii="Cambria Math" w:hAnsi="Cambria Math" w:eastAsia="Cambria Math"/>
          <w:spacing w:val="2"/>
        </w:rPr>
        <w:t> </w:t>
      </w:r>
      <w:r>
        <w:rPr>
          <w:rFonts w:ascii="Cambria Math" w:hAnsi="Cambria Math" w:eastAsia="Cambria Math"/>
        </w:rPr>
        <w:t>a(𝑡)𝛿)</w:t>
      </w:r>
      <w:r>
        <w:rPr>
          <w:rFonts w:ascii="Cambria Math" w:hAnsi="Cambria Math" w:eastAsia="Cambria Math"/>
          <w:spacing w:val="2"/>
        </w:rPr>
        <w:t> </w:t>
      </w:r>
      <w:r>
        <w:rPr>
          <w:rFonts w:ascii="Cambria Math" w:hAnsi="Cambria Math" w:eastAsia="Cambria Math"/>
        </w:rPr>
        <w:t>⋅</w:t>
      </w:r>
      <w:r>
        <w:rPr>
          <w:rFonts w:ascii="Cambria Math" w:hAnsi="Cambria Math" w:eastAsia="Cambria Math"/>
          <w:spacing w:val="3"/>
        </w:rPr>
        <w:t> </w:t>
      </w:r>
      <w:r>
        <w:rPr>
          <w:rFonts w:ascii="Cambria Math" w:hAnsi="Cambria Math" w:eastAsia="Cambria Math"/>
        </w:rPr>
        <w:t>𝑡</w:t>
      </w:r>
      <w:r>
        <w:rPr>
          <w:rFonts w:ascii="Cambria Math" w:hAnsi="Cambria Math" w:eastAsia="Cambria Math"/>
          <w:spacing w:val="8"/>
        </w:rPr>
        <w:t> </w:t>
      </w:r>
      <w:r>
        <w:rPr>
          <w:rFonts w:ascii="Cambria Math" w:hAnsi="Cambria Math" w:eastAsia="Cambria Math"/>
        </w:rPr>
        <w:t>+</w:t>
      </w:r>
      <w:r>
        <w:rPr>
          <w:rFonts w:ascii="Cambria Math" w:hAnsi="Cambria Math" w:eastAsia="Cambria Math"/>
          <w:spacing w:val="2"/>
        </w:rPr>
        <w:t> </w:t>
      </w:r>
      <w:r>
        <w:rPr>
          <w:rFonts w:ascii="Cambria Math" w:hAnsi="Cambria Math" w:eastAsia="Cambria Math"/>
        </w:rPr>
        <w:t>(𝑚</w:t>
      </w:r>
      <w:r>
        <w:rPr>
          <w:rFonts w:ascii="Cambria Math" w:hAnsi="Cambria Math" w:eastAsia="Cambria Math"/>
          <w:spacing w:val="6"/>
        </w:rPr>
        <w:t> </w:t>
      </w:r>
      <w:r>
        <w:rPr>
          <w:rFonts w:ascii="Cambria Math" w:hAnsi="Cambria Math" w:eastAsia="Cambria Math"/>
        </w:rPr>
        <w:t>+</w:t>
      </w:r>
      <w:r>
        <w:rPr>
          <w:rFonts w:ascii="Cambria Math" w:hAnsi="Cambria Math" w:eastAsia="Cambria Math"/>
          <w:spacing w:val="3"/>
        </w:rPr>
        <w:t> </w:t>
      </w:r>
      <w:r>
        <w:rPr>
          <w:rFonts w:ascii="Cambria Math" w:hAnsi="Cambria Math" w:eastAsia="Cambria Math"/>
          <w:spacing w:val="-2"/>
        </w:rPr>
        <w:t>a(𝑡)</w:t>
      </w:r>
      <w:r>
        <w:rPr>
          <w:rFonts w:ascii="Cambria Math" w:hAnsi="Cambria Math" w:eastAsia="Cambria Math"/>
          <w:spacing w:val="-2"/>
          <w:vertAlign w:val="superscript"/>
        </w:rPr>
        <w:t>𝑇</w:t>
      </w:r>
      <w:r>
        <w:rPr>
          <w:rFonts w:ascii="Cambria Math" w:hAnsi="Cambria Math" w:eastAsia="Cambria Math"/>
          <w:spacing w:val="-2"/>
          <w:vertAlign w:val="baseline"/>
        </w:rPr>
        <w:t>𝛾)</w:t>
      </w:r>
      <w:r>
        <w:rPr>
          <w:rFonts w:ascii="Cambria Math" w:hAnsi="Cambria Math" w:eastAsia="Cambria Math"/>
          <w:vertAlign w:val="baseline"/>
        </w:rPr>
        <w:tab/>
      </w:r>
      <w:r>
        <w:rPr>
          <w:rFonts w:ascii="Times New Roman" w:hAnsi="Times New Roman" w:eastAsia="Times New Roman"/>
          <w:spacing w:val="-2"/>
          <w:vertAlign w:val="baseline"/>
        </w:rPr>
        <w:t>(3.10)</w:t>
      </w:r>
    </w:p>
    <w:p>
      <w:pPr>
        <w:pStyle w:val="BodyText"/>
        <w:spacing w:before="79"/>
        <w:rPr>
          <w:rFonts w:ascii="Times New Roman"/>
        </w:rPr>
      </w:pPr>
    </w:p>
    <w:p>
      <w:pPr>
        <w:pStyle w:val="BodyText"/>
        <w:spacing w:line="307" w:lineRule="auto"/>
        <w:ind w:left="494" w:right="1498" w:firstLine="480"/>
        <w:rPr>
          <w:rFonts w:ascii="Cambria Math" w:hAnsi="Cambria Math" w:eastAsia="Cambria Math"/>
          <w:sz w:val="17"/>
        </w:rPr>
      </w:pPr>
      <w:r>
        <w:rPr>
          <w:spacing w:val="22"/>
        </w:rPr>
        <w:t>其中</w:t>
      </w:r>
      <w:r>
        <w:rPr>
          <w:rFonts w:ascii="Cambria Math" w:hAnsi="Cambria Math" w:eastAsia="Cambria Math"/>
        </w:rPr>
        <w:t>𝑘</w:t>
      </w:r>
      <w:r>
        <w:rPr>
          <w:rFonts w:ascii="Cambria Math" w:hAnsi="Cambria Math" w:eastAsia="Cambria Math"/>
          <w:spacing w:val="-14"/>
        </w:rPr>
        <w:t> </w:t>
      </w:r>
      <w:r>
        <w:rPr/>
        <w:t>表示全局增长率（</w:t>
      </w:r>
      <w:r>
        <w:rPr>
          <w:rFonts w:ascii="Times New Roman" w:hAnsi="Times New Roman" w:eastAsia="Times New Roman"/>
        </w:rPr>
        <w:t>growth</w:t>
      </w:r>
      <w:r>
        <w:rPr>
          <w:rFonts w:ascii="Times New Roman" w:hAnsi="Times New Roman" w:eastAsia="Times New Roman"/>
          <w:spacing w:val="-15"/>
        </w:rPr>
        <w:t> </w:t>
      </w:r>
      <w:r>
        <w:rPr>
          <w:rFonts w:ascii="Times New Roman" w:hAnsi="Times New Roman" w:eastAsia="Times New Roman"/>
          <w:spacing w:val="23"/>
        </w:rPr>
        <w:t>rate</w:t>
      </w:r>
      <w:r>
        <w:rPr>
          <w:spacing w:val="-100"/>
        </w:rPr>
        <w:t>）</w:t>
      </w:r>
      <w:r>
        <w:rPr>
          <w:spacing w:val="-20"/>
        </w:rPr>
        <w:t>，</w:t>
      </w:r>
      <w:r>
        <w:rPr>
          <w:rFonts w:ascii="Cambria Math" w:hAnsi="Cambria Math" w:eastAsia="Cambria Math"/>
          <w:spacing w:val="23"/>
        </w:rPr>
        <w:t>𝛿</w:t>
      </w:r>
      <w:r>
        <w:rPr>
          <w:rFonts w:ascii="Cambria Math" w:hAnsi="Cambria Math" w:eastAsia="Cambria Math"/>
          <w:spacing w:val="-11"/>
        </w:rPr>
        <w:t> </w:t>
      </w:r>
      <w:r>
        <w:rPr/>
        <w:t>表示增长率的变化量，</w:t>
      </w:r>
      <w:r>
        <w:rPr>
          <w:rFonts w:ascii="Cambria Math" w:hAnsi="Cambria Math" w:eastAsia="Cambria Math"/>
        </w:rPr>
        <w:t>𝑚</w:t>
      </w:r>
      <w:r>
        <w:rPr>
          <w:rFonts w:ascii="Cambria Math" w:hAnsi="Cambria Math" w:eastAsia="Cambria Math"/>
          <w:spacing w:val="-14"/>
        </w:rPr>
        <w:t> </w:t>
      </w:r>
      <w:r>
        <w:rPr/>
        <w:t>表示偏移量，</w:t>
      </w:r>
      <w:r>
        <w:rPr>
          <w:rFonts w:ascii="Cambria Math" w:hAnsi="Cambria Math" w:eastAsia="Cambria Math"/>
        </w:rPr>
        <w:t>𝑎(𝑡</w:t>
      </w:r>
      <w:r>
        <w:rPr>
          <w:rFonts w:ascii="Cambria Math" w:hAnsi="Cambria Math" w:eastAsia="Cambria Math"/>
          <w:spacing w:val="-7"/>
        </w:rPr>
        <w:t>) </w:t>
      </w:r>
      <w:r>
        <w:rPr>
          <w:spacing w:val="4"/>
        </w:rPr>
        <w:t>是一个向量，其中的每一项在</w:t>
      </w:r>
      <w:r>
        <w:rPr>
          <w:rFonts w:ascii="Times New Roman" w:hAnsi="Times New Roman" w:eastAsia="Times New Roman"/>
        </w:rPr>
        <w:t>t</w:t>
      </w:r>
      <w:r>
        <w:rPr>
          <w:rFonts w:ascii="Times New Roman" w:hAnsi="Times New Roman" w:eastAsia="Times New Roman"/>
          <w:spacing w:val="-15"/>
        </w:rPr>
        <w:t> </w:t>
      </w:r>
      <w:r>
        <w:rPr>
          <w:spacing w:val="-8"/>
        </w:rPr>
        <w:t>小于突变点时为 </w:t>
      </w:r>
      <w:r>
        <w:rPr>
          <w:rFonts w:ascii="Times New Roman" w:hAnsi="Times New Roman" w:eastAsia="Times New Roman"/>
        </w:rPr>
        <w:t>0</w:t>
      </w:r>
      <w:r>
        <w:rPr>
          <w:spacing w:val="-7"/>
        </w:rPr>
        <w:t>，在突变点之后为 </w:t>
      </w:r>
      <w:r>
        <w:rPr>
          <w:rFonts w:ascii="Times New Roman" w:hAnsi="Times New Roman" w:eastAsia="Times New Roman"/>
        </w:rPr>
        <w:t>1</w:t>
      </w:r>
      <w:r>
        <w:rPr/>
        <w:t>。而这两种方法（分段线性函数与逻辑回归函数）</w:t>
      </w:r>
      <w:r>
        <w:rPr>
          <w:spacing w:val="-1"/>
        </w:rPr>
        <w:t>最大的区别就是 </w:t>
      </w:r>
      <w:r>
        <w:rPr>
          <w:rFonts w:ascii="Cambria Math" w:hAnsi="Cambria Math" w:eastAsia="Cambria Math"/>
        </w:rPr>
        <w:t>𝛾</w:t>
      </w:r>
      <w:r>
        <w:rPr>
          <w:rFonts w:ascii="Cambria Math" w:hAnsi="Cambria Math" w:eastAsia="Cambria Math"/>
          <w:spacing w:val="40"/>
        </w:rPr>
        <w:t> </w:t>
      </w:r>
      <w:r>
        <w:rPr/>
        <w:t>的设置，在分段线性函数中，</w:t>
      </w:r>
      <w:r>
        <w:rPr>
          <w:rFonts w:ascii="Cambria Math" w:hAnsi="Cambria Math" w:eastAsia="Cambria Math"/>
        </w:rPr>
        <w:t>𝛾 </w:t>
      </w:r>
      <w:r>
        <w:rPr/>
        <w:t>是校正项，其定义为在突变点上的增长率乘以突变点的时间</w:t>
      </w:r>
      <w:r>
        <w:rPr>
          <w:spacing w:val="-18"/>
        </w:rPr>
        <w:t>即 </w:t>
      </w:r>
      <w:r>
        <w:rPr>
          <w:rFonts w:ascii="Cambria Math" w:hAnsi="Cambria Math" w:eastAsia="Cambria Math"/>
        </w:rPr>
        <w:t>𝛾</w:t>
      </w:r>
      <w:r>
        <w:rPr>
          <w:rFonts w:ascii="Cambria Math" w:hAnsi="Cambria Math" w:eastAsia="Cambria Math"/>
          <w:spacing w:val="9"/>
        </w:rPr>
        <w:t> = (</w:t>
      </w:r>
      <w:r>
        <w:rPr>
          <w:rFonts w:ascii="Cambria Math" w:hAnsi="Cambria Math" w:eastAsia="Cambria Math"/>
        </w:rPr>
        <w:t>𝛾</w:t>
      </w:r>
      <w:r>
        <w:rPr>
          <w:rFonts w:ascii="Cambria Math" w:hAnsi="Cambria Math" w:eastAsia="Cambria Math"/>
          <w:position w:val="-4"/>
          <w:sz w:val="17"/>
        </w:rPr>
        <w:t>1</w:t>
      </w:r>
      <w:r>
        <w:rPr>
          <w:rFonts w:ascii="Cambria Math" w:hAnsi="Cambria Math" w:eastAsia="Cambria Math"/>
        </w:rPr>
        <w:t>, ⋯ , 𝛾</w:t>
      </w:r>
      <w:r>
        <w:rPr>
          <w:rFonts w:ascii="Cambria Math" w:hAnsi="Cambria Math" w:eastAsia="Cambria Math"/>
          <w:position w:val="-4"/>
          <w:sz w:val="17"/>
        </w:rPr>
        <w:t>𝑆</w:t>
      </w:r>
      <w:r>
        <w:rPr>
          <w:rFonts w:ascii="Cambria Math" w:hAnsi="Cambria Math" w:eastAsia="Cambria Math"/>
        </w:rPr>
        <w:t>)</w:t>
      </w:r>
      <w:r>
        <w:rPr>
          <w:rFonts w:ascii="Cambria Math" w:hAnsi="Cambria Math" w:eastAsia="Cambria Math"/>
          <w:vertAlign w:val="superscript"/>
        </w:rPr>
        <w:t>𝑇</w:t>
      </w:r>
      <w:r>
        <w:rPr>
          <w:vertAlign w:val="baseline"/>
        </w:rPr>
        <w:t>，</w:t>
      </w:r>
      <w:r>
        <w:rPr>
          <w:rFonts w:ascii="Cambria Math" w:hAnsi="Cambria Math" w:eastAsia="Cambria Math"/>
          <w:vertAlign w:val="baseline"/>
        </w:rPr>
        <w:t>𝛾</w:t>
      </w:r>
      <w:r>
        <w:rPr>
          <w:rFonts w:ascii="Cambria Math" w:hAnsi="Cambria Math" w:eastAsia="Cambria Math"/>
          <w:position w:val="-4"/>
          <w:sz w:val="17"/>
          <w:vertAlign w:val="baseline"/>
        </w:rPr>
        <w:t>𝑗</w:t>
      </w:r>
      <w:r>
        <w:rPr>
          <w:rFonts w:ascii="Cambria Math" w:hAnsi="Cambria Math" w:eastAsia="Cambria Math"/>
          <w:spacing w:val="40"/>
          <w:position w:val="-4"/>
          <w:sz w:val="17"/>
          <w:vertAlign w:val="baseline"/>
        </w:rPr>
        <w:t> </w:t>
      </w:r>
      <w:r>
        <w:rPr>
          <w:rFonts w:ascii="Cambria Math" w:hAnsi="Cambria Math" w:eastAsia="Cambria Math"/>
          <w:vertAlign w:val="baseline"/>
        </w:rPr>
        <w:t>= −𝑠</w:t>
      </w:r>
      <w:r>
        <w:rPr>
          <w:rFonts w:ascii="Cambria Math" w:hAnsi="Cambria Math" w:eastAsia="Cambria Math"/>
          <w:position w:val="-4"/>
          <w:sz w:val="17"/>
          <w:vertAlign w:val="baseline"/>
        </w:rPr>
        <w:t>𝑗</w:t>
      </w:r>
      <w:r>
        <w:rPr>
          <w:rFonts w:ascii="Cambria Math" w:hAnsi="Cambria Math" w:eastAsia="Cambria Math"/>
          <w:vertAlign w:val="baseline"/>
        </w:rPr>
        <w:t>𝛿</w:t>
      </w:r>
      <w:r>
        <w:rPr>
          <w:rFonts w:ascii="Cambria Math" w:hAnsi="Cambria Math" w:eastAsia="Cambria Math"/>
          <w:position w:val="-4"/>
          <w:sz w:val="17"/>
          <w:vertAlign w:val="baseline"/>
        </w:rPr>
        <w:t>𝑗</w:t>
      </w:r>
    </w:p>
    <w:p>
      <w:pPr>
        <w:pStyle w:val="BodyText"/>
        <w:spacing w:line="307" w:lineRule="auto"/>
        <w:ind w:left="494" w:right="1652" w:firstLine="480"/>
      </w:pPr>
      <w:r>
        <w:rPr>
          <w:spacing w:val="-4"/>
        </w:rPr>
        <w:t>针对泰勒·斯威夫特词条的数据，在趋势项中没有什么值得改变的，顶多需</w:t>
      </w:r>
      <w:r>
        <w:rPr>
          <w:spacing w:val="-2"/>
        </w:rPr>
        <w:t>要指定一下变点的位置，本文选择使用程序算法自己选择。</w:t>
      </w:r>
    </w:p>
    <w:p>
      <w:pPr>
        <w:pStyle w:val="BodyText"/>
        <w:ind w:left="838"/>
        <w:rPr>
          <w:rFonts w:ascii="Cambria Math" w:eastAsia="Cambria Math"/>
        </w:rPr>
      </w:pPr>
      <w:r>
        <w:rPr/>
        <w:t>（</w:t>
      </w:r>
      <w:r>
        <w:rPr>
          <w:rFonts w:ascii="Times New Roman" w:eastAsia="Times New Roman"/>
        </w:rPr>
        <w:t>2</w:t>
      </w:r>
      <w:r>
        <w:rPr/>
        <w:t>）</w:t>
      </w:r>
      <w:r>
        <w:rPr>
          <w:spacing w:val="-15"/>
        </w:rPr>
        <w:t>季节项 </w:t>
      </w:r>
      <w:r>
        <w:rPr>
          <w:rFonts w:ascii="Cambria Math" w:eastAsia="Cambria Math"/>
          <w:spacing w:val="-4"/>
        </w:rPr>
        <w:t>𝑠(𝑡)</w:t>
      </w:r>
    </w:p>
    <w:p>
      <w:pPr>
        <w:pStyle w:val="BodyText"/>
        <w:spacing w:before="84"/>
        <w:ind w:left="974"/>
      </w:pPr>
      <w:r>
        <w:rPr>
          <w:spacing w:val="-1"/>
        </w:rPr>
        <w:t>几乎所有的时间序列预测模型都会考虑这个因素，因为时间序列通常会随</w:t>
      </w:r>
    </w:p>
    <w:p>
      <w:pPr>
        <w:spacing w:after="0"/>
        <w:sectPr>
          <w:headerReference w:type="default" r:id="rId83"/>
          <w:footerReference w:type="default" r:id="rId84"/>
          <w:pgSz w:w="11910" w:h="16840"/>
          <w:pgMar w:header="1533" w:footer="981" w:top="1760" w:bottom="1180" w:left="1320" w:right="160"/>
        </w:sectPr>
      </w:pPr>
    </w:p>
    <w:p>
      <w:pPr>
        <w:pStyle w:val="BodyText"/>
        <w:spacing w:before="70"/>
      </w:pPr>
    </w:p>
    <w:p>
      <w:pPr>
        <w:pStyle w:val="BodyText"/>
        <w:spacing w:line="307" w:lineRule="auto"/>
        <w:ind w:left="494" w:right="1498"/>
      </w:pPr>
      <w:r>
        <w:rPr>
          <w:spacing w:val="-2"/>
        </w:rPr>
        <w:t>着天，周，月，年等季节性的变化而呈现季节性的变化，也称为周期性的变化。</w:t>
      </w:r>
      <w:r>
        <w:rPr>
          <w:spacing w:val="4"/>
        </w:rPr>
        <w:t>在论文中</w:t>
      </w:r>
      <w:r>
        <w:rPr>
          <w:rFonts w:ascii="Times New Roman" w:eastAsia="Times New Roman"/>
          <w:vertAlign w:val="superscript"/>
        </w:rPr>
        <w:t>[</w:t>
      </w:r>
      <w:hyperlink w:history="true" w:anchor="_bookmark77">
        <w:r>
          <w:rPr>
            <w:rFonts w:ascii="Times New Roman" w:eastAsia="Times New Roman"/>
            <w:vertAlign w:val="superscript"/>
          </w:rPr>
          <w:t>34</w:t>
        </w:r>
      </w:hyperlink>
      <w:r>
        <w:rPr>
          <w:rFonts w:ascii="Times New Roman" w:eastAsia="Times New Roman"/>
          <w:vertAlign w:val="superscript"/>
        </w:rPr>
        <w:t>]</w:t>
      </w:r>
      <w:r>
        <w:rPr>
          <w:spacing w:val="-1"/>
          <w:vertAlign w:val="baseline"/>
        </w:rPr>
        <w:t>，作者使用傅立叶级数来模拟时间序列的周期性，当 </w:t>
      </w:r>
      <w:r>
        <w:rPr>
          <w:rFonts w:ascii="Cambria Math" w:eastAsia="Cambria Math"/>
          <w:vertAlign w:val="baseline"/>
        </w:rPr>
        <w:t>𝑇</w:t>
      </w:r>
      <w:r>
        <w:rPr>
          <w:rFonts w:ascii="Cambria Math" w:eastAsia="Cambria Math"/>
          <w:spacing w:val="26"/>
          <w:vertAlign w:val="baseline"/>
        </w:rPr>
        <w:t> = </w:t>
      </w:r>
      <w:r>
        <w:rPr>
          <w:rFonts w:ascii="Cambria Math" w:eastAsia="Cambria Math"/>
          <w:vertAlign w:val="baseline"/>
        </w:rPr>
        <w:t>7, 𝑁</w:t>
      </w:r>
      <w:r>
        <w:rPr>
          <w:rFonts w:ascii="Cambria Math" w:eastAsia="Cambria Math"/>
          <w:spacing w:val="26"/>
          <w:vertAlign w:val="baseline"/>
        </w:rPr>
        <w:t> = </w:t>
      </w:r>
      <w:r>
        <w:rPr>
          <w:rFonts w:ascii="Cambria Math" w:eastAsia="Cambria Math"/>
          <w:vertAlign w:val="baseline"/>
        </w:rPr>
        <w:t>3</w:t>
      </w:r>
      <w:r>
        <w:rPr>
          <w:spacing w:val="-4"/>
          <w:vertAlign w:val="baseline"/>
        </w:rPr>
        <w:t>时，表示以周为周期，当 </w:t>
      </w:r>
      <w:r>
        <w:rPr>
          <w:rFonts w:ascii="Cambria Math" w:eastAsia="Cambria Math"/>
          <w:vertAlign w:val="baseline"/>
        </w:rPr>
        <w:t>𝑇 = 362.25, 𝑁 = 10 </w:t>
      </w:r>
      <w:r>
        <w:rPr>
          <w:vertAlign w:val="baseline"/>
        </w:rPr>
        <w:t>表示以年为周期。</w:t>
      </w:r>
    </w:p>
    <w:p>
      <w:pPr>
        <w:spacing w:after="0" w:line="307" w:lineRule="auto"/>
        <w:sectPr>
          <w:headerReference w:type="default" r:id="rId85"/>
          <w:footerReference w:type="default" r:id="rId86"/>
          <w:pgSz w:w="11910" w:h="16840"/>
          <w:pgMar w:header="1533" w:footer="981" w:top="1760" w:bottom="1180" w:left="1320" w:right="160"/>
        </w:sectPr>
      </w:pPr>
    </w:p>
    <w:p>
      <w:pPr>
        <w:spacing w:before="152"/>
        <w:ind w:left="2067" w:right="4" w:firstLine="0"/>
        <w:jc w:val="center"/>
        <w:rPr>
          <w:rFonts w:ascii="Cambria Math" w:eastAsia="Cambria Math"/>
          <w:sz w:val="17"/>
        </w:rPr>
      </w:pPr>
      <w:r>
        <w:rPr>
          <w:rFonts w:ascii="Cambria Math" w:eastAsia="Cambria Math"/>
          <w:spacing w:val="-10"/>
          <w:w w:val="105"/>
          <w:sz w:val="17"/>
        </w:rPr>
        <w:t>𝑁</w:t>
      </w:r>
    </w:p>
    <w:p>
      <w:pPr>
        <w:pStyle w:val="BodyText"/>
        <w:spacing w:before="91"/>
        <w:ind w:left="2314"/>
        <w:rPr>
          <w:rFonts w:ascii="Cambria Math" w:hAnsi="Cambria Math" w:eastAsia="Cambria Math"/>
        </w:rPr>
      </w:pPr>
      <w:r>
        <w:rPr>
          <w:rFonts w:ascii="Cambria Math" w:hAnsi="Cambria Math" w:eastAsia="Cambria Math"/>
          <w:w w:val="110"/>
        </w:rPr>
        <w:t>𝑠(𝑡)</w:t>
      </w:r>
      <w:r>
        <w:rPr>
          <w:rFonts w:ascii="Cambria Math" w:hAnsi="Cambria Math" w:eastAsia="Cambria Math"/>
          <w:spacing w:val="-7"/>
          <w:w w:val="110"/>
        </w:rPr>
        <w:t> </w:t>
      </w:r>
      <w:r>
        <w:rPr>
          <w:rFonts w:ascii="Cambria Math" w:hAnsi="Cambria Math" w:eastAsia="Cambria Math"/>
          <w:w w:val="110"/>
        </w:rPr>
        <w:t>=</w:t>
      </w:r>
      <w:r>
        <w:rPr>
          <w:rFonts w:ascii="Cambria Math" w:hAnsi="Cambria Math" w:eastAsia="Cambria Math"/>
          <w:spacing w:val="-16"/>
          <w:w w:val="165"/>
        </w:rPr>
        <w:t> </w:t>
      </w:r>
      <w:r>
        <w:rPr>
          <w:rFonts w:ascii="Cambria Math" w:hAnsi="Cambria Math" w:eastAsia="Cambria Math"/>
          <w:w w:val="165"/>
        </w:rPr>
        <w:t>∑</w:t>
      </w:r>
      <w:r>
        <w:rPr>
          <w:rFonts w:ascii="Cambria Math" w:hAnsi="Cambria Math" w:eastAsia="Cambria Math"/>
          <w:spacing w:val="-34"/>
          <w:w w:val="165"/>
        </w:rPr>
        <w:t> </w:t>
      </w:r>
      <w:r>
        <w:rPr>
          <w:rFonts w:ascii="Cambria Math" w:hAnsi="Cambria Math" w:eastAsia="Cambria Math"/>
          <w:w w:val="110"/>
        </w:rPr>
        <w:t>(𝑎</w:t>
      </w:r>
      <w:r>
        <w:rPr>
          <w:rFonts w:ascii="Cambria Math" w:hAnsi="Cambria Math" w:eastAsia="Cambria Math"/>
          <w:w w:val="110"/>
          <w:position w:val="-4"/>
          <w:sz w:val="17"/>
        </w:rPr>
        <w:t>𝑛</w:t>
      </w:r>
      <w:r>
        <w:rPr>
          <w:rFonts w:ascii="Cambria Math" w:hAnsi="Cambria Math" w:eastAsia="Cambria Math"/>
          <w:spacing w:val="6"/>
          <w:w w:val="110"/>
          <w:position w:val="-4"/>
          <w:sz w:val="17"/>
        </w:rPr>
        <w:t> </w:t>
      </w:r>
      <w:r>
        <w:rPr>
          <w:rFonts w:ascii="Times New Roman" w:hAnsi="Times New Roman" w:eastAsia="Times New Roman"/>
          <w:w w:val="110"/>
        </w:rPr>
        <w:t>cos</w:t>
      </w:r>
      <w:r>
        <w:rPr>
          <w:rFonts w:ascii="Times New Roman" w:hAnsi="Times New Roman" w:eastAsia="Times New Roman"/>
          <w:spacing w:val="-26"/>
          <w:w w:val="110"/>
        </w:rPr>
        <w:t> </w:t>
      </w:r>
      <w:r>
        <w:rPr>
          <w:rFonts w:ascii="Cambria Math" w:hAnsi="Cambria Math" w:eastAsia="Cambria Math"/>
          <w:spacing w:val="-10"/>
          <w:w w:val="120"/>
        </w:rPr>
        <w:t>(</w:t>
      </w:r>
    </w:p>
    <w:p>
      <w:pPr>
        <w:spacing w:before="56"/>
        <w:ind w:left="2067" w:right="0" w:firstLine="0"/>
        <w:jc w:val="center"/>
        <w:rPr>
          <w:rFonts w:ascii="Cambria Math" w:eastAsia="Cambria Math"/>
          <w:sz w:val="17"/>
        </w:rPr>
      </w:pPr>
      <w:r>
        <w:rPr>
          <w:rFonts w:ascii="Cambria Math" w:eastAsia="Cambria Math"/>
          <w:spacing w:val="-5"/>
          <w:w w:val="105"/>
          <w:sz w:val="17"/>
        </w:rPr>
        <w:t>𝑛=1</w:t>
      </w:r>
    </w:p>
    <w:p>
      <w:pPr>
        <w:pStyle w:val="BodyText"/>
        <w:spacing w:line="232" w:lineRule="exact" w:before="260"/>
        <w:rPr>
          <w:rFonts w:ascii="Cambria Math" w:eastAsia="Cambria Math"/>
        </w:rPr>
      </w:pPr>
      <w:r>
        <w:rPr/>
        <w:br w:type="column"/>
      </w:r>
      <w:r>
        <w:rPr>
          <w:rFonts w:ascii="Cambria Math" w:eastAsia="Cambria Math"/>
          <w:spacing w:val="-4"/>
        </w:rPr>
        <w:t>2𝜋𝑛𝑡</w:t>
      </w:r>
    </w:p>
    <w:p>
      <w:pPr>
        <w:pStyle w:val="BodyText"/>
        <w:tabs>
          <w:tab w:pos="546" w:val="left" w:leader="none"/>
        </w:tabs>
        <w:spacing w:line="187" w:lineRule="auto"/>
        <w:ind w:left="184"/>
        <w:rPr>
          <w:rFonts w:ascii="Cambria Math" w:eastAsia="Cambria Math"/>
        </w:rPr>
      </w:pPr>
      <w:r>
        <w:rPr/>
        <mc:AlternateContent>
          <mc:Choice Requires="wps">
            <w:drawing>
              <wp:anchor distT="0" distB="0" distL="0" distR="0" allowOverlap="1" layoutInCell="1" locked="0" behindDoc="1" simplePos="0" relativeHeight="485523456">
                <wp:simplePos x="0" y="0"/>
                <wp:positionH relativeFrom="page">
                  <wp:posOffset>3624770</wp:posOffset>
                </wp:positionH>
                <wp:positionV relativeFrom="paragraph">
                  <wp:posOffset>70034</wp:posOffset>
                </wp:positionV>
                <wp:extent cx="332105" cy="1270"/>
                <wp:effectExtent l="0" t="0" r="0" b="0"/>
                <wp:wrapNone/>
                <wp:docPr id="137" name="Graphic 137"/>
                <wp:cNvGraphicFramePr>
                  <a:graphicFrameLocks/>
                </wp:cNvGraphicFramePr>
                <a:graphic>
                  <a:graphicData uri="http://schemas.microsoft.com/office/word/2010/wordprocessingShape">
                    <wps:wsp>
                      <wps:cNvPr id="137" name="Graphic 137"/>
                      <wps:cNvSpPr/>
                      <wps:spPr>
                        <a:xfrm>
                          <a:off x="0" y="0"/>
                          <a:ext cx="332105" cy="1270"/>
                        </a:xfrm>
                        <a:custGeom>
                          <a:avLst/>
                          <a:gdLst/>
                          <a:ahLst/>
                          <a:cxnLst/>
                          <a:rect l="l" t="t" r="r" b="b"/>
                          <a:pathLst>
                            <a:path w="332105" h="0">
                              <a:moveTo>
                                <a:pt x="0" y="0"/>
                              </a:moveTo>
                              <a:lnTo>
                                <a:pt x="331889" y="0"/>
                              </a:lnTo>
                            </a:path>
                          </a:pathLst>
                        </a:custGeom>
                        <a:ln w="989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793024" from="285.415009pt,5.514564pt" to="311.548009pt,5.514564pt" stroked="true" strokeweight=".7792pt" strokecolor="#000000">
                <v:stroke dashstyle="solid"/>
                <w10:wrap type="none"/>
              </v:line>
            </w:pict>
          </mc:Fallback>
        </mc:AlternateContent>
      </w:r>
      <w:r>
        <w:rPr>
          <w:rFonts w:ascii="Cambria Math" w:eastAsia="Cambria Math"/>
          <w:spacing w:val="-10"/>
          <w:w w:val="110"/>
          <w:position w:val="-15"/>
        </w:rPr>
        <w:t>𝑃</w:t>
      </w:r>
      <w:r>
        <w:rPr>
          <w:rFonts w:ascii="Cambria Math" w:eastAsia="Cambria Math"/>
          <w:position w:val="-15"/>
        </w:rPr>
        <w:tab/>
      </w:r>
      <w:r>
        <w:rPr>
          <w:rFonts w:ascii="Cambria Math" w:eastAsia="Cambria Math"/>
          <w:spacing w:val="-2"/>
          <w:w w:val="115"/>
        </w:rPr>
        <w:t>)</w:t>
      </w:r>
      <w:r>
        <w:rPr>
          <w:rFonts w:ascii="Cambria Math" w:eastAsia="Cambria Math"/>
          <w:spacing w:val="-14"/>
          <w:w w:val="115"/>
        </w:rPr>
        <w:t> </w:t>
      </w:r>
      <w:r>
        <w:rPr>
          <w:rFonts w:ascii="Cambria Math" w:eastAsia="Cambria Math"/>
          <w:spacing w:val="-2"/>
          <w:w w:val="110"/>
        </w:rPr>
        <w:t>+</w:t>
      </w:r>
      <w:r>
        <w:rPr>
          <w:rFonts w:ascii="Cambria Math" w:eastAsia="Cambria Math"/>
          <w:spacing w:val="-12"/>
          <w:w w:val="110"/>
        </w:rPr>
        <w:t> </w:t>
      </w:r>
      <w:r>
        <w:rPr>
          <w:rFonts w:ascii="Cambria Math" w:eastAsia="Cambria Math"/>
          <w:spacing w:val="-2"/>
          <w:w w:val="110"/>
        </w:rPr>
        <w:t>𝑏</w:t>
      </w:r>
      <w:r>
        <w:rPr>
          <w:rFonts w:ascii="Cambria Math" w:eastAsia="Cambria Math"/>
          <w:spacing w:val="-2"/>
          <w:w w:val="110"/>
          <w:position w:val="-4"/>
          <w:sz w:val="17"/>
        </w:rPr>
        <w:t>𝑛</w:t>
      </w:r>
      <w:r>
        <w:rPr>
          <w:rFonts w:ascii="Cambria Math" w:eastAsia="Cambria Math"/>
          <w:spacing w:val="-1"/>
          <w:w w:val="110"/>
          <w:position w:val="-4"/>
          <w:sz w:val="17"/>
        </w:rPr>
        <w:t> </w:t>
      </w:r>
      <w:r>
        <w:rPr>
          <w:rFonts w:ascii="Times New Roman" w:eastAsia="Times New Roman"/>
          <w:spacing w:val="-2"/>
          <w:w w:val="110"/>
        </w:rPr>
        <w:t>sin</w:t>
      </w:r>
      <w:r>
        <w:rPr>
          <w:rFonts w:ascii="Times New Roman" w:eastAsia="Times New Roman"/>
          <w:spacing w:val="-26"/>
          <w:w w:val="110"/>
        </w:rPr>
        <w:t> </w:t>
      </w:r>
      <w:r>
        <w:rPr>
          <w:rFonts w:ascii="Cambria Math" w:eastAsia="Cambria Math"/>
          <w:spacing w:val="-10"/>
          <w:w w:val="115"/>
        </w:rPr>
        <w:t>(</w:t>
      </w:r>
    </w:p>
    <w:p>
      <w:pPr>
        <w:pStyle w:val="BodyText"/>
        <w:spacing w:line="232" w:lineRule="exact" w:before="260"/>
        <w:ind w:right="3778"/>
        <w:jc w:val="center"/>
        <w:rPr>
          <w:rFonts w:ascii="Cambria Math" w:eastAsia="Cambria Math"/>
        </w:rPr>
      </w:pPr>
      <w:r>
        <w:rPr/>
        <w:br w:type="column"/>
      </w:r>
      <w:r>
        <w:rPr>
          <w:rFonts w:ascii="Cambria Math" w:eastAsia="Cambria Math"/>
          <w:spacing w:val="-4"/>
        </w:rPr>
        <w:t>2𝜋𝑛𝑡</w:t>
      </w:r>
    </w:p>
    <w:p>
      <w:pPr>
        <w:pStyle w:val="BodyText"/>
        <w:tabs>
          <w:tab w:pos="2071" w:val="left" w:leader="none"/>
        </w:tabs>
        <w:spacing w:line="171" w:lineRule="exact"/>
        <w:ind w:left="546"/>
        <w:rPr>
          <w:rFonts w:ascii="Times New Roman"/>
        </w:rPr>
      </w:pPr>
      <w:r>
        <w:rPr/>
        <mc:AlternateContent>
          <mc:Choice Requires="wps">
            <w:drawing>
              <wp:anchor distT="0" distB="0" distL="0" distR="0" allowOverlap="1" layoutInCell="1" locked="0" behindDoc="0" simplePos="0" relativeHeight="15741440">
                <wp:simplePos x="0" y="0"/>
                <wp:positionH relativeFrom="page">
                  <wp:posOffset>4729937</wp:posOffset>
                </wp:positionH>
                <wp:positionV relativeFrom="paragraph">
                  <wp:posOffset>70034</wp:posOffset>
                </wp:positionV>
                <wp:extent cx="332105" cy="1270"/>
                <wp:effectExtent l="0" t="0" r="0" b="0"/>
                <wp:wrapNone/>
                <wp:docPr id="138" name="Graphic 138"/>
                <wp:cNvGraphicFramePr>
                  <a:graphicFrameLocks/>
                </wp:cNvGraphicFramePr>
                <a:graphic>
                  <a:graphicData uri="http://schemas.microsoft.com/office/word/2010/wordprocessingShape">
                    <wps:wsp>
                      <wps:cNvPr id="138" name="Graphic 138"/>
                      <wps:cNvSpPr/>
                      <wps:spPr>
                        <a:xfrm>
                          <a:off x="0" y="0"/>
                          <a:ext cx="332105" cy="1270"/>
                        </a:xfrm>
                        <a:custGeom>
                          <a:avLst/>
                          <a:gdLst/>
                          <a:ahLst/>
                          <a:cxnLst/>
                          <a:rect l="l" t="t" r="r" b="b"/>
                          <a:pathLst>
                            <a:path w="332105" h="0">
                              <a:moveTo>
                                <a:pt x="0" y="0"/>
                              </a:moveTo>
                              <a:lnTo>
                                <a:pt x="331889" y="0"/>
                              </a:lnTo>
                            </a:path>
                          </a:pathLst>
                        </a:custGeom>
                        <a:ln w="989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1440" from="372.436005pt,5.514564pt" to="398.569005pt,5.514564pt" stroked="true" strokeweight=".7792pt" strokecolor="#000000">
                <v:stroke dashstyle="solid"/>
                <w10:wrap type="none"/>
              </v:line>
            </w:pict>
          </mc:Fallback>
        </mc:AlternateContent>
      </w:r>
      <w:r>
        <w:rPr>
          <w:rFonts w:ascii="Cambria Math"/>
          <w:spacing w:val="-5"/>
          <w:w w:val="120"/>
        </w:rPr>
        <w:t>))</w:t>
      </w:r>
      <w:r>
        <w:rPr>
          <w:rFonts w:ascii="Cambria Math"/>
        </w:rPr>
        <w:tab/>
      </w:r>
      <w:r>
        <w:rPr>
          <w:rFonts w:ascii="Times New Roman"/>
          <w:spacing w:val="-2"/>
          <w:w w:val="120"/>
        </w:rPr>
        <w:t>(3.11)</w:t>
      </w:r>
    </w:p>
    <w:p>
      <w:pPr>
        <w:spacing w:line="221" w:lineRule="exact" w:before="0"/>
        <w:ind w:left="0" w:right="3778" w:firstLine="0"/>
        <w:jc w:val="center"/>
        <w:rPr>
          <w:rFonts w:ascii="Cambria Math" w:eastAsia="Cambria Math"/>
          <w:sz w:val="24"/>
        </w:rPr>
      </w:pPr>
      <w:r>
        <w:rPr>
          <w:rFonts w:ascii="Cambria Math" w:eastAsia="Cambria Math"/>
          <w:spacing w:val="-10"/>
          <w:sz w:val="24"/>
        </w:rPr>
        <w:t>𝑃</w:t>
      </w:r>
    </w:p>
    <w:p>
      <w:pPr>
        <w:spacing w:after="0" w:line="221" w:lineRule="exact"/>
        <w:jc w:val="center"/>
        <w:rPr>
          <w:rFonts w:ascii="Cambria Math" w:eastAsia="Cambria Math"/>
          <w:sz w:val="24"/>
        </w:rPr>
        <w:sectPr>
          <w:type w:val="continuous"/>
          <w:pgSz w:w="11910" w:h="16840"/>
          <w:pgMar w:header="1533" w:footer="981" w:top="1920" w:bottom="280" w:left="1320" w:right="160"/>
          <w:cols w:num="3" w:equalWidth="0">
            <w:col w:w="4365" w:space="23"/>
            <w:col w:w="1717" w:space="24"/>
            <w:col w:w="4301"/>
          </w:cols>
        </w:sectPr>
      </w:pPr>
    </w:p>
    <w:p>
      <w:pPr>
        <w:pStyle w:val="BodyText"/>
        <w:spacing w:line="307" w:lineRule="auto" w:before="250"/>
        <w:ind w:left="494" w:right="1652" w:firstLine="480"/>
      </w:pPr>
      <w:r>
        <w:rPr>
          <w:spacing w:val="-2"/>
        </w:rPr>
        <w:t>下图</w:t>
      </w:r>
      <w:hyperlink w:history="true" w:anchor="_bookmark16">
        <w:r>
          <w:rPr>
            <w:rFonts w:ascii="Times New Roman" w:hAnsi="Times New Roman" w:eastAsia="Times New Roman"/>
            <w:spacing w:val="-2"/>
          </w:rPr>
          <w:t>3.5</w:t>
        </w:r>
      </w:hyperlink>
      <w:r>
        <w:rPr>
          <w:spacing w:val="-2"/>
        </w:rPr>
        <w:t>是对泰勒·斯威夫特词条时间序列的趋势分解图，包括趋势，季节性，残差，经过趋势分解，发现并没有明显的季节性因素。</w:t>
      </w:r>
    </w:p>
    <w:p>
      <w:pPr>
        <w:pStyle w:val="BodyText"/>
        <w:spacing w:before="7"/>
        <w:rPr>
          <w:sz w:val="13"/>
        </w:rPr>
      </w:pPr>
      <w:r>
        <w:rPr/>
        <w:drawing>
          <wp:anchor distT="0" distB="0" distL="0" distR="0" allowOverlap="1" layoutInCell="1" locked="0" behindDoc="1" simplePos="0" relativeHeight="487599616">
            <wp:simplePos x="0" y="0"/>
            <wp:positionH relativeFrom="page">
              <wp:posOffset>1193748</wp:posOffset>
            </wp:positionH>
            <wp:positionV relativeFrom="paragraph">
              <wp:posOffset>127315</wp:posOffset>
            </wp:positionV>
            <wp:extent cx="5204460" cy="2922270"/>
            <wp:effectExtent l="0" t="0" r="0" b="0"/>
            <wp:wrapTopAndBottom/>
            <wp:docPr id="139" name="Image 139"/>
            <wp:cNvGraphicFramePr>
              <a:graphicFrameLocks/>
            </wp:cNvGraphicFramePr>
            <a:graphic>
              <a:graphicData uri="http://schemas.openxmlformats.org/drawingml/2006/picture">
                <pic:pic>
                  <pic:nvPicPr>
                    <pic:cNvPr id="139" name="Image 139"/>
                    <pic:cNvPicPr/>
                  </pic:nvPicPr>
                  <pic:blipFill>
                    <a:blip r:embed="rId87" cstate="print"/>
                    <a:stretch>
                      <a:fillRect/>
                    </a:stretch>
                  </pic:blipFill>
                  <pic:spPr>
                    <a:xfrm>
                      <a:off x="0" y="0"/>
                      <a:ext cx="5204460" cy="2922270"/>
                    </a:xfrm>
                    <a:prstGeom prst="rect">
                      <a:avLst/>
                    </a:prstGeom>
                  </pic:spPr>
                </pic:pic>
              </a:graphicData>
            </a:graphic>
          </wp:anchor>
        </w:drawing>
      </w:r>
    </w:p>
    <w:p>
      <w:pPr>
        <w:pStyle w:val="BodyText"/>
        <w:tabs>
          <w:tab w:pos="3847" w:val="left" w:leader="none"/>
        </w:tabs>
        <w:spacing w:before="165"/>
        <w:ind w:left="3007"/>
        <w:rPr>
          <w:rFonts w:ascii="PMingLiU" w:hAnsi="PMingLiU" w:eastAsia="PMingLiU" w:hint="eastAsia"/>
        </w:rPr>
      </w:pPr>
      <w:bookmarkStart w:name="_bookmark16" w:id="32"/>
      <w:bookmarkEnd w:id="32"/>
      <w:r>
        <w:rPr/>
      </w:r>
      <w:r>
        <w:rPr>
          <w:rFonts w:ascii="PMingLiU" w:hAnsi="PMingLiU" w:eastAsia="PMingLiU" w:hint="eastAsia"/>
        </w:rPr>
        <w:t>图</w:t>
      </w:r>
      <w:r>
        <w:rPr>
          <w:rFonts w:ascii="PMingLiU" w:hAnsi="PMingLiU" w:eastAsia="PMingLiU" w:hint="eastAsia"/>
          <w:spacing w:val="-3"/>
        </w:rPr>
        <w:t> </w:t>
      </w:r>
      <w:r>
        <w:rPr>
          <w:rFonts w:ascii="Times New Roman" w:hAnsi="Times New Roman" w:eastAsia="Times New Roman"/>
          <w:spacing w:val="-5"/>
        </w:rPr>
        <w:t>3.5</w:t>
      </w:r>
      <w:r>
        <w:rPr>
          <w:rFonts w:ascii="Times New Roman" w:hAnsi="Times New Roman" w:eastAsia="Times New Roman"/>
        </w:rPr>
        <w:tab/>
      </w:r>
      <w:r>
        <w:rPr>
          <w:rFonts w:ascii="PMingLiU" w:hAnsi="PMingLiU" w:eastAsia="PMingLiU" w:hint="eastAsia"/>
        </w:rPr>
        <w:t>泰勒·斯威夫特趋势分</w:t>
      </w:r>
      <w:r>
        <w:rPr>
          <w:rFonts w:ascii="PMingLiU" w:hAnsi="PMingLiU" w:eastAsia="PMingLiU" w:hint="eastAsia"/>
          <w:spacing w:val="-10"/>
        </w:rPr>
        <w:t>解</w:t>
      </w:r>
    </w:p>
    <w:p>
      <w:pPr>
        <w:pStyle w:val="BodyText"/>
        <w:spacing w:before="85"/>
        <w:rPr>
          <w:rFonts w:ascii="PMingLiU"/>
        </w:rPr>
      </w:pPr>
    </w:p>
    <w:p>
      <w:pPr>
        <w:pStyle w:val="BodyText"/>
        <w:ind w:left="974"/>
        <w:jc w:val="both"/>
      </w:pPr>
      <w:r>
        <w:rPr>
          <w:rFonts w:ascii="Times New Roman" w:eastAsia="Times New Roman"/>
        </w:rPr>
        <w:t>(3) </w:t>
      </w:r>
      <w:r>
        <w:rPr>
          <w:spacing w:val="-2"/>
        </w:rPr>
        <w:t>假日项以及特殊因素</w:t>
      </w:r>
    </w:p>
    <w:p>
      <w:pPr>
        <w:pStyle w:val="BodyText"/>
        <w:spacing w:line="307" w:lineRule="auto" w:before="96"/>
        <w:ind w:left="494" w:right="1652" w:firstLine="480"/>
        <w:jc w:val="both"/>
      </w:pPr>
      <w:r>
        <w:rPr>
          <w:rFonts w:ascii="Cambria Math" w:hAnsi="Cambria Math" w:eastAsia="Cambria Math"/>
        </w:rPr>
        <w:t>ℎ(𝑡) </w:t>
      </w:r>
      <w:r>
        <w:rPr/>
        <w:t>可用来反映时间序列中某时刻的特殊变动，</w:t>
      </w:r>
      <w:r>
        <w:rPr>
          <w:rFonts w:ascii="Times New Roman" w:hAnsi="Times New Roman" w:eastAsia="Times New Roman"/>
        </w:rPr>
        <w:t>Prophet</w:t>
      </w:r>
      <w:r>
        <w:rPr>
          <w:rFonts w:ascii="Times New Roman" w:hAnsi="Times New Roman" w:eastAsia="Times New Roman"/>
          <w:spacing w:val="-5"/>
        </w:rPr>
        <w:t> </w:t>
      </w:r>
      <w:r>
        <w:rPr/>
        <w:t>模型根据每个假日</w:t>
      </w:r>
      <w:r>
        <w:rPr>
          <w:spacing w:val="-2"/>
        </w:rPr>
        <w:t>项在不同时刻下产生的影响构建独立的模型，并为各个假日项设置不同的前后</w:t>
      </w:r>
      <w:r>
        <w:rPr>
          <w:spacing w:val="1"/>
        </w:rPr>
        <w:t>窗口期，以及产生相应的虚拟变量</w:t>
      </w:r>
      <w:r>
        <w:rPr>
          <w:rFonts w:ascii="Times New Roman" w:hAnsi="Times New Roman" w:eastAsia="Times New Roman"/>
          <w:vertAlign w:val="superscript"/>
        </w:rPr>
        <w:t>[</w:t>
      </w:r>
      <w:hyperlink w:history="true" w:anchor="_bookmark79">
        <w:r>
          <w:rPr>
            <w:rFonts w:ascii="Times New Roman" w:hAnsi="Times New Roman" w:eastAsia="Times New Roman"/>
            <w:vertAlign w:val="superscript"/>
          </w:rPr>
          <w:t>36</w:t>
        </w:r>
      </w:hyperlink>
      <w:r>
        <w:rPr>
          <w:rFonts w:ascii="Times New Roman" w:hAnsi="Times New Roman" w:eastAsia="Times New Roman"/>
          <w:vertAlign w:val="superscript"/>
        </w:rPr>
        <w:t>]</w:t>
      </w:r>
      <w:r>
        <w:rPr>
          <w:vertAlign w:val="baseline"/>
        </w:rPr>
        <w:t>。</w:t>
      </w:r>
      <w:r>
        <w:rPr>
          <w:rFonts w:ascii="Cambria Math" w:hAnsi="Cambria Math" w:eastAsia="Cambria Math"/>
          <w:vertAlign w:val="baseline"/>
        </w:rPr>
        <w:t>ℎ(𝑡) </w:t>
      </w:r>
      <w:r>
        <w:rPr>
          <w:vertAlign w:val="baseline"/>
        </w:rPr>
        <w:t>的表达形式如下。</w:t>
      </w:r>
    </w:p>
    <w:p>
      <w:pPr>
        <w:spacing w:before="173"/>
        <w:ind w:left="0" w:right="2639" w:firstLine="0"/>
        <w:jc w:val="center"/>
        <w:rPr>
          <w:rFonts w:ascii="Cambria Math" w:eastAsia="Cambria Math"/>
          <w:sz w:val="17"/>
        </w:rPr>
      </w:pPr>
      <w:r>
        <w:rPr>
          <w:rFonts w:ascii="Cambria Math" w:eastAsia="Cambria Math"/>
          <w:spacing w:val="-10"/>
          <w:w w:val="105"/>
          <w:sz w:val="17"/>
        </w:rPr>
        <w:t>𝐿</w:t>
      </w:r>
    </w:p>
    <w:p>
      <w:pPr>
        <w:pStyle w:val="BodyText"/>
        <w:tabs>
          <w:tab w:pos="8191" w:val="left" w:leader="none"/>
        </w:tabs>
        <w:spacing w:before="90"/>
        <w:ind w:left="2985"/>
        <w:rPr>
          <w:rFonts w:ascii="Times New Roman" w:hAnsi="Times New Roman" w:eastAsia="Times New Roman"/>
        </w:rPr>
      </w:pPr>
      <w:r>
        <w:rPr>
          <w:rFonts w:ascii="Cambria Math" w:hAnsi="Cambria Math" w:eastAsia="Cambria Math"/>
          <w:w w:val="110"/>
        </w:rPr>
        <w:t>ℎ(𝑡)</w:t>
      </w:r>
      <w:r>
        <w:rPr>
          <w:rFonts w:ascii="Cambria Math" w:hAnsi="Cambria Math" w:eastAsia="Cambria Math"/>
          <w:spacing w:val="-14"/>
          <w:w w:val="110"/>
        </w:rPr>
        <w:t> </w:t>
      </w:r>
      <w:r>
        <w:rPr>
          <w:rFonts w:ascii="Cambria Math" w:hAnsi="Cambria Math" w:eastAsia="Cambria Math"/>
          <w:w w:val="110"/>
        </w:rPr>
        <w:t>=</w:t>
      </w:r>
      <w:r>
        <w:rPr>
          <w:rFonts w:ascii="Cambria Math" w:hAnsi="Cambria Math" w:eastAsia="Cambria Math"/>
          <w:spacing w:val="-5"/>
          <w:w w:val="110"/>
        </w:rPr>
        <w:t> </w:t>
      </w:r>
      <w:r>
        <w:rPr>
          <w:rFonts w:ascii="Cambria Math" w:hAnsi="Cambria Math" w:eastAsia="Cambria Math"/>
          <w:w w:val="160"/>
        </w:rPr>
        <w:t>∑</w:t>
      </w:r>
      <w:r>
        <w:rPr>
          <w:rFonts w:ascii="Cambria Math" w:hAnsi="Cambria Math" w:eastAsia="Cambria Math"/>
          <w:spacing w:val="-45"/>
          <w:w w:val="160"/>
        </w:rPr>
        <w:t> </w:t>
      </w:r>
      <w:r>
        <w:rPr>
          <w:rFonts w:ascii="Cambria Math" w:hAnsi="Cambria Math" w:eastAsia="Cambria Math"/>
          <w:w w:val="110"/>
        </w:rPr>
        <w:t>𝐾</w:t>
      </w:r>
      <w:r>
        <w:rPr>
          <w:rFonts w:ascii="Cambria Math" w:hAnsi="Cambria Math" w:eastAsia="Cambria Math"/>
          <w:w w:val="110"/>
          <w:position w:val="-4"/>
          <w:sz w:val="17"/>
        </w:rPr>
        <w:t>𝑖</w:t>
      </w:r>
      <w:r>
        <w:rPr>
          <w:rFonts w:ascii="Cambria Math" w:hAnsi="Cambria Math" w:eastAsia="Cambria Math"/>
          <w:w w:val="110"/>
        </w:rPr>
        <w:t>1</w:t>
      </w:r>
      <w:r>
        <w:rPr>
          <w:rFonts w:ascii="Cambria Math" w:hAnsi="Cambria Math" w:eastAsia="Cambria Math"/>
          <w:spacing w:val="-10"/>
          <w:w w:val="110"/>
        </w:rPr>
        <w:t> </w:t>
      </w:r>
      <w:r>
        <w:rPr>
          <w:rFonts w:ascii="Cambria Math" w:hAnsi="Cambria Math" w:eastAsia="Cambria Math"/>
          <w:w w:val="110"/>
        </w:rPr>
        <w:t>(𝑡 ∈</w:t>
      </w:r>
      <w:r>
        <w:rPr>
          <w:rFonts w:ascii="Cambria Math" w:hAnsi="Cambria Math" w:eastAsia="Cambria Math"/>
          <w:spacing w:val="-6"/>
          <w:w w:val="110"/>
        </w:rPr>
        <w:t> </w:t>
      </w:r>
      <w:r>
        <w:rPr>
          <w:rFonts w:ascii="Cambria Math" w:hAnsi="Cambria Math" w:eastAsia="Cambria Math"/>
          <w:spacing w:val="-4"/>
          <w:w w:val="110"/>
        </w:rPr>
        <w:t>𝐷</w:t>
      </w:r>
      <w:r>
        <w:rPr>
          <w:rFonts w:ascii="Cambria Math" w:hAnsi="Cambria Math" w:eastAsia="Cambria Math"/>
          <w:spacing w:val="-4"/>
          <w:w w:val="110"/>
          <w:position w:val="-4"/>
          <w:sz w:val="17"/>
        </w:rPr>
        <w:t>𝑖</w:t>
      </w:r>
      <w:r>
        <w:rPr>
          <w:rFonts w:ascii="Cambria Math" w:hAnsi="Cambria Math" w:eastAsia="Cambria Math"/>
          <w:spacing w:val="-4"/>
          <w:w w:val="110"/>
        </w:rPr>
        <w:t>),</w:t>
      </w:r>
      <w:r>
        <w:rPr>
          <w:rFonts w:ascii="Cambria Math" w:hAnsi="Cambria Math" w:eastAsia="Cambria Math"/>
        </w:rPr>
        <w:tab/>
      </w:r>
      <w:r>
        <w:rPr>
          <w:rFonts w:ascii="Times New Roman" w:hAnsi="Times New Roman" w:eastAsia="Times New Roman"/>
          <w:spacing w:val="-2"/>
          <w:w w:val="110"/>
        </w:rPr>
        <w:t>(3.12)</w:t>
      </w:r>
    </w:p>
    <w:p>
      <w:pPr>
        <w:spacing w:before="57"/>
        <w:ind w:left="0" w:right="2634" w:firstLine="0"/>
        <w:jc w:val="center"/>
        <w:rPr>
          <w:rFonts w:ascii="Cambria Math" w:eastAsia="Cambria Math"/>
          <w:sz w:val="17"/>
        </w:rPr>
      </w:pPr>
      <w:r>
        <w:rPr>
          <w:rFonts w:ascii="Cambria Math" w:eastAsia="Cambria Math"/>
          <w:spacing w:val="-5"/>
          <w:w w:val="105"/>
          <w:sz w:val="17"/>
        </w:rPr>
        <w:t>𝑖=1</w:t>
      </w:r>
    </w:p>
    <w:p>
      <w:pPr>
        <w:pStyle w:val="BodyText"/>
        <w:tabs>
          <w:tab w:pos="8191" w:val="left" w:leader="none"/>
        </w:tabs>
        <w:spacing w:before="142"/>
        <w:ind w:left="2975"/>
        <w:rPr>
          <w:rFonts w:ascii="Times New Roman" w:hAnsi="Times New Roman" w:eastAsia="Times New Roman"/>
        </w:rPr>
      </w:pPr>
      <w:r>
        <w:rPr>
          <w:rFonts w:ascii="Cambria Math" w:hAnsi="Cambria Math" w:eastAsia="Cambria Math"/>
        </w:rPr>
        <w:t>𝑍(𝑡)</w:t>
      </w:r>
      <w:r>
        <w:rPr>
          <w:rFonts w:ascii="Cambria Math" w:hAnsi="Cambria Math" w:eastAsia="Cambria Math"/>
          <w:spacing w:val="13"/>
        </w:rPr>
        <w:t> </w:t>
      </w:r>
      <w:r>
        <w:rPr>
          <w:rFonts w:ascii="Cambria Math" w:hAnsi="Cambria Math" w:eastAsia="Cambria Math"/>
        </w:rPr>
        <w:t>=</w:t>
      </w:r>
      <w:r>
        <w:rPr>
          <w:rFonts w:ascii="Cambria Math" w:hAnsi="Cambria Math" w:eastAsia="Cambria Math"/>
          <w:spacing w:val="13"/>
        </w:rPr>
        <w:t> </w:t>
      </w:r>
      <w:r>
        <w:rPr>
          <w:rFonts w:ascii="Cambria Math" w:hAnsi="Cambria Math" w:eastAsia="Cambria Math"/>
        </w:rPr>
        <w:t>[1(𝑡</w:t>
      </w:r>
      <w:r>
        <w:rPr>
          <w:rFonts w:ascii="Cambria Math" w:hAnsi="Cambria Math" w:eastAsia="Cambria Math"/>
          <w:spacing w:val="19"/>
        </w:rPr>
        <w:t> </w:t>
      </w:r>
      <w:r>
        <w:rPr>
          <w:rFonts w:ascii="Cambria Math" w:hAnsi="Cambria Math" w:eastAsia="Cambria Math"/>
        </w:rPr>
        <w:t>∈</w:t>
      </w:r>
      <w:r>
        <w:rPr>
          <w:rFonts w:ascii="Cambria Math" w:hAnsi="Cambria Math" w:eastAsia="Cambria Math"/>
          <w:spacing w:val="13"/>
        </w:rPr>
        <w:t> </w:t>
      </w:r>
      <w:r>
        <w:rPr>
          <w:rFonts w:ascii="Cambria Math" w:hAnsi="Cambria Math" w:eastAsia="Cambria Math"/>
        </w:rPr>
        <w:t>𝐷</w:t>
      </w:r>
      <w:r>
        <w:rPr>
          <w:rFonts w:ascii="Cambria Math" w:hAnsi="Cambria Math" w:eastAsia="Cambria Math"/>
          <w:position w:val="-4"/>
          <w:sz w:val="17"/>
        </w:rPr>
        <w:t>1</w:t>
      </w:r>
      <w:r>
        <w:rPr>
          <w:rFonts w:ascii="Cambria Math" w:hAnsi="Cambria Math" w:eastAsia="Cambria Math"/>
        </w:rPr>
        <w:t>),</w:t>
      </w:r>
      <w:r>
        <w:rPr>
          <w:rFonts w:ascii="Cambria Math" w:hAnsi="Cambria Math" w:eastAsia="Cambria Math"/>
          <w:spacing w:val="-14"/>
        </w:rPr>
        <w:t> </w:t>
      </w:r>
      <w:r>
        <w:rPr>
          <w:rFonts w:ascii="Cambria Math" w:hAnsi="Cambria Math" w:eastAsia="Cambria Math"/>
        </w:rPr>
        <w:t>...,</w:t>
      </w:r>
      <w:r>
        <w:rPr>
          <w:rFonts w:ascii="Cambria Math" w:hAnsi="Cambria Math" w:eastAsia="Cambria Math"/>
          <w:spacing w:val="-13"/>
        </w:rPr>
        <w:t> </w:t>
      </w:r>
      <w:r>
        <w:rPr>
          <w:rFonts w:ascii="Cambria Math" w:hAnsi="Cambria Math" w:eastAsia="Cambria Math"/>
        </w:rPr>
        <w:t>1</w:t>
      </w:r>
      <w:r>
        <w:rPr>
          <w:rFonts w:ascii="Cambria Math" w:hAnsi="Cambria Math" w:eastAsia="Cambria Math"/>
          <w:spacing w:val="7"/>
        </w:rPr>
        <w:t> </w:t>
      </w:r>
      <w:r>
        <w:rPr>
          <w:rFonts w:ascii="Cambria Math" w:hAnsi="Cambria Math" w:eastAsia="Cambria Math"/>
        </w:rPr>
        <w:t>(𝑡</w:t>
      </w:r>
      <w:r>
        <w:rPr>
          <w:rFonts w:ascii="Cambria Math" w:hAnsi="Cambria Math" w:eastAsia="Cambria Math"/>
          <w:spacing w:val="19"/>
        </w:rPr>
        <w:t> </w:t>
      </w:r>
      <w:r>
        <w:rPr>
          <w:rFonts w:ascii="Cambria Math" w:hAnsi="Cambria Math" w:eastAsia="Cambria Math"/>
        </w:rPr>
        <w:t>∈</w:t>
      </w:r>
      <w:r>
        <w:rPr>
          <w:rFonts w:ascii="Cambria Math" w:hAnsi="Cambria Math" w:eastAsia="Cambria Math"/>
          <w:spacing w:val="13"/>
        </w:rPr>
        <w:t> </w:t>
      </w:r>
      <w:r>
        <w:rPr>
          <w:rFonts w:ascii="Cambria Math" w:hAnsi="Cambria Math" w:eastAsia="Cambria Math"/>
          <w:spacing w:val="-4"/>
        </w:rPr>
        <w:t>𝐷</w:t>
      </w:r>
      <w:r>
        <w:rPr>
          <w:rFonts w:ascii="Cambria Math" w:hAnsi="Cambria Math" w:eastAsia="Cambria Math"/>
          <w:spacing w:val="-4"/>
          <w:position w:val="-4"/>
          <w:sz w:val="17"/>
        </w:rPr>
        <w:t>𝐿</w:t>
      </w:r>
      <w:r>
        <w:rPr>
          <w:rFonts w:ascii="Cambria Math" w:hAnsi="Cambria Math" w:eastAsia="Cambria Math"/>
          <w:spacing w:val="-4"/>
        </w:rPr>
        <w:t>)],</w:t>
      </w:r>
      <w:r>
        <w:rPr>
          <w:rFonts w:ascii="Cambria Math" w:hAnsi="Cambria Math" w:eastAsia="Cambria Math"/>
        </w:rPr>
        <w:tab/>
      </w:r>
      <w:r>
        <w:rPr>
          <w:rFonts w:ascii="Times New Roman" w:hAnsi="Times New Roman" w:eastAsia="Times New Roman"/>
          <w:spacing w:val="-2"/>
        </w:rPr>
        <w:t>(3.13)</w:t>
      </w:r>
    </w:p>
    <w:p>
      <w:pPr>
        <w:pStyle w:val="BodyText"/>
        <w:tabs>
          <w:tab w:pos="8191" w:val="left" w:leader="none"/>
        </w:tabs>
        <w:spacing w:before="144"/>
        <w:ind w:left="2985"/>
        <w:rPr>
          <w:rFonts w:ascii="Times New Roman" w:hAnsi="Times New Roman" w:eastAsia="Times New Roman"/>
        </w:rPr>
      </w:pPr>
      <w:r>
        <w:rPr>
          <w:rFonts w:ascii="Cambria Math" w:hAnsi="Cambria Math" w:eastAsia="Cambria Math"/>
        </w:rPr>
        <w:t>ℎ(𝑡)</w:t>
      </w:r>
      <w:r>
        <w:rPr>
          <w:rFonts w:ascii="Cambria Math" w:hAnsi="Cambria Math" w:eastAsia="Cambria Math"/>
          <w:spacing w:val="26"/>
        </w:rPr>
        <w:t> </w:t>
      </w:r>
      <w:r>
        <w:rPr>
          <w:rFonts w:ascii="Cambria Math" w:hAnsi="Cambria Math" w:eastAsia="Cambria Math"/>
        </w:rPr>
        <w:t>=</w:t>
      </w:r>
      <w:r>
        <w:rPr>
          <w:rFonts w:ascii="Cambria Math" w:hAnsi="Cambria Math" w:eastAsia="Cambria Math"/>
          <w:spacing w:val="27"/>
        </w:rPr>
        <w:t> </w:t>
      </w:r>
      <w:r>
        <w:rPr>
          <w:rFonts w:ascii="Cambria Math" w:hAnsi="Cambria Math" w:eastAsia="Cambria Math"/>
        </w:rPr>
        <w:t>𝑍(𝑡)</w:t>
      </w:r>
      <w:r>
        <w:rPr>
          <w:rFonts w:ascii="Cambria Math" w:hAnsi="Cambria Math" w:eastAsia="Cambria Math"/>
          <w:position w:val="-4"/>
          <w:sz w:val="17"/>
        </w:rPr>
        <w:t>𝑘</w:t>
      </w:r>
      <w:r>
        <w:rPr>
          <w:rFonts w:ascii="Cambria Math" w:hAnsi="Cambria Math" w:eastAsia="Cambria Math"/>
        </w:rPr>
        <w:t>,</w:t>
      </w:r>
      <w:r>
        <w:rPr>
          <w:rFonts w:ascii="Cambria Math" w:hAnsi="Cambria Math" w:eastAsia="Cambria Math"/>
          <w:spacing w:val="-6"/>
        </w:rPr>
        <w:t> </w:t>
      </w:r>
      <w:r>
        <w:rPr>
          <w:rFonts w:ascii="Cambria Math" w:hAnsi="Cambria Math" w:eastAsia="Cambria Math"/>
        </w:rPr>
        <w:t>𝑘</w:t>
      </w:r>
      <w:r>
        <w:rPr>
          <w:rFonts w:ascii="Cambria Math" w:hAnsi="Cambria Math" w:eastAsia="Cambria Math"/>
          <w:spacing w:val="35"/>
        </w:rPr>
        <w:t> </w:t>
      </w:r>
      <w:r>
        <w:rPr>
          <w:rFonts w:ascii="Cambria Math" w:hAnsi="Cambria Math" w:eastAsia="Cambria Math"/>
        </w:rPr>
        <w:t>∼</w:t>
      </w:r>
      <w:r>
        <w:rPr>
          <w:rFonts w:ascii="Cambria Math" w:hAnsi="Cambria Math" w:eastAsia="Cambria Math"/>
          <w:spacing w:val="26"/>
        </w:rPr>
        <w:t> </w:t>
      </w:r>
      <w:r>
        <w:rPr>
          <w:rFonts w:ascii="Cambria Math" w:hAnsi="Cambria Math" w:eastAsia="Cambria Math"/>
        </w:rPr>
        <w:t>𝑛𝑜𝑟𝑚𝑎𝑙(0,</w:t>
      </w:r>
      <w:r>
        <w:rPr>
          <w:rFonts w:ascii="Cambria Math" w:hAnsi="Cambria Math" w:eastAsia="Cambria Math"/>
          <w:spacing w:val="-4"/>
        </w:rPr>
        <w:t> </w:t>
      </w:r>
      <w:r>
        <w:rPr>
          <w:rFonts w:ascii="Cambria Math" w:hAnsi="Cambria Math" w:eastAsia="Cambria Math"/>
          <w:spacing w:val="-5"/>
        </w:rPr>
        <w:t>𝛾)</w:t>
      </w:r>
      <w:r>
        <w:rPr>
          <w:rFonts w:ascii="Cambria Math" w:hAnsi="Cambria Math" w:eastAsia="Cambria Math"/>
        </w:rPr>
        <w:tab/>
      </w:r>
      <w:r>
        <w:rPr>
          <w:rFonts w:ascii="Times New Roman" w:hAnsi="Times New Roman" w:eastAsia="Times New Roman"/>
          <w:spacing w:val="-2"/>
        </w:rPr>
        <w:t>(3.14)</w:t>
      </w:r>
    </w:p>
    <w:p>
      <w:pPr>
        <w:spacing w:after="0"/>
        <w:rPr>
          <w:rFonts w:ascii="Times New Roman" w:hAnsi="Times New Roman" w:eastAsia="Times New Roman"/>
        </w:rPr>
        <w:sectPr>
          <w:type w:val="continuous"/>
          <w:pgSz w:w="11910" w:h="16840"/>
          <w:pgMar w:header="1533" w:footer="981" w:top="1920" w:bottom="280" w:left="1320" w:right="160"/>
        </w:sectPr>
      </w:pPr>
    </w:p>
    <w:p>
      <w:pPr>
        <w:pStyle w:val="BodyText"/>
        <w:spacing w:before="106"/>
        <w:rPr>
          <w:rFonts w:ascii="Times New Roman"/>
        </w:rPr>
      </w:pPr>
    </w:p>
    <w:p>
      <w:pPr>
        <w:pStyle w:val="BodyText"/>
        <w:spacing w:line="307" w:lineRule="auto"/>
        <w:ind w:left="494" w:right="1652" w:firstLine="480"/>
        <w:jc w:val="both"/>
      </w:pPr>
      <w:r>
        <w:rPr>
          <w:spacing w:val="-4"/>
        </w:rPr>
        <w:t>在现实环境中，除了周末，同样有很多节假日，而且不同的国家有着不同的</w:t>
      </w:r>
      <w:r>
        <w:rPr>
          <w:spacing w:val="-9"/>
        </w:rPr>
        <w:t>假期。在 </w:t>
      </w:r>
      <w:r>
        <w:rPr>
          <w:rFonts w:ascii="Times New Roman" w:hAnsi="Times New Roman" w:eastAsia="Times New Roman"/>
          <w:spacing w:val="-4"/>
        </w:rPr>
        <w:t>Prophet</w:t>
      </w:r>
      <w:r>
        <w:rPr>
          <w:rFonts w:ascii="Times New Roman" w:hAnsi="Times New Roman" w:eastAsia="Times New Roman"/>
          <w:spacing w:val="-11"/>
        </w:rPr>
        <w:t> </w:t>
      </w:r>
      <w:r>
        <w:rPr>
          <w:spacing w:val="-12"/>
        </w:rPr>
        <w:t>里面，通过维基百科里面对各个国家的节假日的描述，</w:t>
      </w:r>
      <w:r>
        <w:rPr>
          <w:rFonts w:ascii="Times New Roman" w:hAnsi="Times New Roman" w:eastAsia="Times New Roman"/>
          <w:spacing w:val="-4"/>
        </w:rPr>
        <w:t>hdays.p</w:t>
      </w:r>
      <w:r>
        <w:rPr>
          <w:rFonts w:ascii="Times New Roman" w:hAnsi="Times New Roman" w:eastAsia="Times New Roman"/>
          <w:spacing w:val="-4"/>
        </w:rPr>
        <w:t>y</w:t>
      </w:r>
      <w:r>
        <w:rPr>
          <w:spacing w:val="-4"/>
        </w:rPr>
        <w:t>收集了各个国家的特殊节假日。针对泰勒·斯威夫特这个词条来说，每一次专辑</w:t>
      </w:r>
      <w:r>
        <w:rPr>
          <w:spacing w:val="-2"/>
        </w:rPr>
        <w:t>的发售都是一次重要的影响，发售专辑的时间可以算做一个假日。</w:t>
      </w:r>
    </w:p>
    <w:p>
      <w:pPr>
        <w:pStyle w:val="BodyText"/>
        <w:spacing w:line="307" w:lineRule="auto" w:before="3"/>
        <w:ind w:left="494" w:right="1652" w:firstLine="480"/>
        <w:jc w:val="both"/>
      </w:pPr>
      <w:r>
        <w:rPr>
          <w:spacing w:val="-2"/>
        </w:rPr>
        <w:t>通过加上不同影响因素，模型的准确度也会不一样。笔者通过加上不同的</w:t>
      </w:r>
      <w:r>
        <w:rPr>
          <w:spacing w:val="3"/>
        </w:rPr>
        <w:t>选项比如周期性，假日性和普通</w:t>
      </w:r>
      <w:r>
        <w:rPr>
          <w:rFonts w:ascii="Times New Roman" w:eastAsia="Times New Roman"/>
        </w:rPr>
        <w:t>prophet</w:t>
      </w:r>
      <w:r>
        <w:rPr>
          <w:rFonts w:ascii="Times New Roman" w:eastAsia="Times New Roman"/>
          <w:spacing w:val="-15"/>
        </w:rPr>
        <w:t> </w:t>
      </w:r>
      <w:r>
        <w:rPr/>
        <w:t>模型加以对比，选出了效果比较好的一</w:t>
      </w:r>
      <w:r>
        <w:rPr>
          <w:spacing w:val="-4"/>
        </w:rPr>
        <w:t>个模型。</w:t>
      </w:r>
    </w:p>
    <w:p>
      <w:pPr>
        <w:pStyle w:val="BodyText"/>
        <w:spacing w:before="4"/>
        <w:rPr>
          <w:sz w:val="6"/>
        </w:rPr>
      </w:pPr>
      <w:r>
        <w:rPr/>
        <w:drawing>
          <wp:anchor distT="0" distB="0" distL="0" distR="0" allowOverlap="1" layoutInCell="1" locked="0" behindDoc="1" simplePos="0" relativeHeight="487601152">
            <wp:simplePos x="0" y="0"/>
            <wp:positionH relativeFrom="page">
              <wp:posOffset>1152004</wp:posOffset>
            </wp:positionH>
            <wp:positionV relativeFrom="paragraph">
              <wp:posOffset>67513</wp:posOffset>
            </wp:positionV>
            <wp:extent cx="5307321" cy="1056131"/>
            <wp:effectExtent l="0" t="0" r="0" b="0"/>
            <wp:wrapTopAndBottom/>
            <wp:docPr id="143" name="Image 143"/>
            <wp:cNvGraphicFramePr>
              <a:graphicFrameLocks/>
            </wp:cNvGraphicFramePr>
            <a:graphic>
              <a:graphicData uri="http://schemas.openxmlformats.org/drawingml/2006/picture">
                <pic:pic>
                  <pic:nvPicPr>
                    <pic:cNvPr id="143" name="Image 143"/>
                    <pic:cNvPicPr/>
                  </pic:nvPicPr>
                  <pic:blipFill>
                    <a:blip r:embed="rId90" cstate="print"/>
                    <a:stretch>
                      <a:fillRect/>
                    </a:stretch>
                  </pic:blipFill>
                  <pic:spPr>
                    <a:xfrm>
                      <a:off x="0" y="0"/>
                      <a:ext cx="5307321" cy="1056131"/>
                    </a:xfrm>
                    <a:prstGeom prst="rect">
                      <a:avLst/>
                    </a:prstGeom>
                  </pic:spPr>
                </pic:pic>
              </a:graphicData>
            </a:graphic>
          </wp:anchor>
        </w:drawing>
      </w:r>
    </w:p>
    <w:p>
      <w:pPr>
        <w:pStyle w:val="BodyText"/>
        <w:tabs>
          <w:tab w:pos="5678" w:val="left" w:leader="none"/>
        </w:tabs>
        <w:spacing w:before="90"/>
        <w:ind w:left="1540"/>
        <w:rPr>
          <w:rFonts w:ascii="PMingLiU" w:eastAsia="PMingLiU" w:hint="eastAsia"/>
        </w:rPr>
      </w:pPr>
      <w:bookmarkStart w:name="_bookmark17" w:id="33"/>
      <w:bookmarkEnd w:id="33"/>
      <w:r>
        <w:rPr/>
      </w:r>
      <w:r>
        <w:rPr>
          <w:rFonts w:ascii="Times New Roman" w:eastAsia="Times New Roman"/>
        </w:rPr>
        <w:t>(a) ProPhet</w:t>
      </w:r>
      <w:r>
        <w:rPr>
          <w:rFonts w:ascii="Times New Roman" w:eastAsia="Times New Roman"/>
          <w:spacing w:val="-1"/>
        </w:rPr>
        <w:t> </w:t>
      </w:r>
      <w:r>
        <w:rPr>
          <w:rFonts w:ascii="PMingLiU" w:eastAsia="PMingLiU" w:hint="eastAsia"/>
        </w:rPr>
        <w:t>普通模</w:t>
      </w:r>
      <w:r>
        <w:rPr>
          <w:rFonts w:ascii="PMingLiU" w:eastAsia="PMingLiU" w:hint="eastAsia"/>
          <w:spacing w:val="-10"/>
        </w:rPr>
        <w:t>型</w:t>
      </w:r>
      <w:r>
        <w:rPr>
          <w:rFonts w:ascii="PMingLiU" w:eastAsia="PMingLiU" w:hint="eastAsia"/>
        </w:rPr>
        <w:tab/>
      </w:r>
      <w:r>
        <w:rPr>
          <w:rFonts w:ascii="Times New Roman" w:eastAsia="Times New Roman"/>
        </w:rPr>
        <w:t>(b)</w:t>
      </w:r>
      <w:r>
        <w:rPr>
          <w:rFonts w:ascii="Times New Roman" w:eastAsia="Times New Roman"/>
          <w:spacing w:val="-2"/>
        </w:rPr>
        <w:t> </w:t>
      </w:r>
      <w:r>
        <w:rPr>
          <w:rFonts w:ascii="Times New Roman" w:eastAsia="Times New Roman"/>
        </w:rPr>
        <w:t>Prophet</w:t>
      </w:r>
      <w:r>
        <w:rPr>
          <w:rFonts w:ascii="Times New Roman" w:eastAsia="Times New Roman"/>
          <w:spacing w:val="-1"/>
        </w:rPr>
        <w:t> </w:t>
      </w:r>
      <w:r>
        <w:rPr>
          <w:rFonts w:ascii="PMingLiU" w:eastAsia="PMingLiU" w:hint="eastAsia"/>
        </w:rPr>
        <w:t>假日模</w:t>
      </w:r>
      <w:r>
        <w:rPr>
          <w:rFonts w:ascii="PMingLiU" w:eastAsia="PMingLiU" w:hint="eastAsia"/>
          <w:spacing w:val="-10"/>
        </w:rPr>
        <w:t>型</w:t>
      </w:r>
    </w:p>
    <w:p>
      <w:pPr>
        <w:pStyle w:val="BodyText"/>
        <w:rPr>
          <w:rFonts w:ascii="PMingLiU"/>
          <w:sz w:val="5"/>
        </w:rPr>
      </w:pPr>
      <w:r>
        <w:rPr/>
        <w:drawing>
          <wp:anchor distT="0" distB="0" distL="0" distR="0" allowOverlap="1" layoutInCell="1" locked="0" behindDoc="1" simplePos="0" relativeHeight="487601664">
            <wp:simplePos x="0" y="0"/>
            <wp:positionH relativeFrom="page">
              <wp:posOffset>1220675</wp:posOffset>
            </wp:positionH>
            <wp:positionV relativeFrom="paragraph">
              <wp:posOffset>56542</wp:posOffset>
            </wp:positionV>
            <wp:extent cx="5107781" cy="1959292"/>
            <wp:effectExtent l="0" t="0" r="0" b="0"/>
            <wp:wrapTopAndBottom/>
            <wp:docPr id="144" name="Image 144"/>
            <wp:cNvGraphicFramePr>
              <a:graphicFrameLocks/>
            </wp:cNvGraphicFramePr>
            <a:graphic>
              <a:graphicData uri="http://schemas.openxmlformats.org/drawingml/2006/picture">
                <pic:pic>
                  <pic:nvPicPr>
                    <pic:cNvPr id="144" name="Image 144"/>
                    <pic:cNvPicPr/>
                  </pic:nvPicPr>
                  <pic:blipFill>
                    <a:blip r:embed="rId91" cstate="print"/>
                    <a:stretch>
                      <a:fillRect/>
                    </a:stretch>
                  </pic:blipFill>
                  <pic:spPr>
                    <a:xfrm>
                      <a:off x="0" y="0"/>
                      <a:ext cx="5107781" cy="1959292"/>
                    </a:xfrm>
                    <a:prstGeom prst="rect">
                      <a:avLst/>
                    </a:prstGeom>
                  </pic:spPr>
                </pic:pic>
              </a:graphicData>
            </a:graphic>
          </wp:anchor>
        </w:drawing>
      </w:r>
    </w:p>
    <w:p>
      <w:pPr>
        <w:pStyle w:val="BodyText"/>
        <w:spacing w:before="240"/>
        <w:ind w:left="3616"/>
        <w:rPr>
          <w:rFonts w:ascii="PMingLiU" w:eastAsia="PMingLiU" w:hint="eastAsia"/>
        </w:rPr>
      </w:pPr>
      <w:r>
        <w:rPr>
          <w:rFonts w:ascii="Times New Roman" w:eastAsia="Times New Roman"/>
        </w:rPr>
        <w:t>(c)</w:t>
      </w:r>
      <w:r>
        <w:rPr>
          <w:rFonts w:ascii="Times New Roman" w:eastAsia="Times New Roman"/>
          <w:spacing w:val="-1"/>
        </w:rPr>
        <w:t> </w:t>
      </w:r>
      <w:r>
        <w:rPr>
          <w:rFonts w:ascii="Times New Roman" w:eastAsia="Times New Roman"/>
        </w:rPr>
        <w:t>Prophet </w:t>
      </w:r>
      <w:r>
        <w:rPr>
          <w:rFonts w:ascii="PMingLiU" w:eastAsia="PMingLiU" w:hint="eastAsia"/>
          <w:spacing w:val="-3"/>
        </w:rPr>
        <w:t>混合模型</w:t>
      </w:r>
    </w:p>
    <w:p>
      <w:pPr>
        <w:pStyle w:val="BodyText"/>
        <w:tabs>
          <w:tab w:pos="3839" w:val="left" w:leader="none"/>
        </w:tabs>
        <w:spacing w:before="100"/>
        <w:ind w:left="2999"/>
        <w:rPr>
          <w:rFonts w:ascii="PMingLiU" w:eastAsia="PMingLiU" w:hint="eastAsia"/>
        </w:rPr>
      </w:pPr>
      <w:r>
        <w:rPr>
          <w:rFonts w:ascii="PMingLiU" w:eastAsia="PMingLiU" w:hint="eastAsia"/>
        </w:rPr>
        <w:t>图</w:t>
      </w:r>
      <w:r>
        <w:rPr>
          <w:rFonts w:ascii="PMingLiU" w:eastAsia="PMingLiU" w:hint="eastAsia"/>
          <w:spacing w:val="-3"/>
        </w:rPr>
        <w:t> </w:t>
      </w:r>
      <w:r>
        <w:rPr>
          <w:rFonts w:ascii="Times New Roman" w:eastAsia="Times New Roman"/>
          <w:spacing w:val="-5"/>
        </w:rPr>
        <w:t>3.6</w:t>
      </w:r>
      <w:r>
        <w:rPr>
          <w:rFonts w:ascii="Times New Roman" w:eastAsia="Times New Roman"/>
        </w:rPr>
        <w:tab/>
        <w:t>Prophet </w:t>
      </w:r>
      <w:r>
        <w:rPr>
          <w:rFonts w:ascii="PMingLiU" w:eastAsia="PMingLiU" w:hint="eastAsia"/>
        </w:rPr>
        <w:t>几个模型的结</w:t>
      </w:r>
      <w:r>
        <w:rPr>
          <w:rFonts w:ascii="PMingLiU" w:eastAsia="PMingLiU" w:hint="eastAsia"/>
          <w:spacing w:val="-10"/>
        </w:rPr>
        <w:t>果</w:t>
      </w:r>
    </w:p>
    <w:p>
      <w:pPr>
        <w:pStyle w:val="BodyText"/>
        <w:spacing w:before="47"/>
        <w:rPr>
          <w:rFonts w:ascii="PMingLiU"/>
        </w:rPr>
      </w:pPr>
    </w:p>
    <w:p>
      <w:pPr>
        <w:pStyle w:val="BodyText"/>
        <w:spacing w:line="307" w:lineRule="auto"/>
        <w:ind w:left="494" w:right="1652" w:firstLine="480"/>
        <w:jc w:val="both"/>
      </w:pPr>
      <w:r>
        <w:rPr/>
        <w:t>图</w:t>
      </w:r>
      <w:hyperlink w:history="true" w:anchor="_bookmark17">
        <w:r>
          <w:rPr>
            <w:rFonts w:ascii="Times New Roman" w:hAnsi="Times New Roman" w:eastAsia="Times New Roman"/>
          </w:rPr>
          <w:t>3.6</w:t>
        </w:r>
      </w:hyperlink>
      <w:r>
        <w:rPr>
          <w:spacing w:val="9"/>
        </w:rPr>
        <w:t>中，使用普通模型的 </w:t>
      </w:r>
      <w:r>
        <w:rPr>
          <w:rFonts w:ascii="Times New Roman" w:hAnsi="Times New Roman" w:eastAsia="Times New Roman"/>
        </w:rPr>
        <w:t>SMAPE</w:t>
      </w:r>
      <w:r>
        <w:rPr>
          <w:rFonts w:ascii="Times New Roman" w:hAnsi="Times New Roman" w:eastAsia="Times New Roman"/>
          <w:spacing w:val="18"/>
        </w:rPr>
        <w:t> </w:t>
      </w:r>
      <w:r>
        <w:rPr>
          <w:spacing w:val="7"/>
        </w:rPr>
        <w:t>的分数为 </w:t>
      </w:r>
      <w:r>
        <w:rPr>
          <w:rFonts w:ascii="Times New Roman" w:hAnsi="Times New Roman" w:eastAsia="Times New Roman"/>
        </w:rPr>
        <w:t>0.25758</w:t>
      </w:r>
      <w:r>
        <w:rPr>
          <w:spacing w:val="12"/>
        </w:rPr>
        <w:t>，使用假日模型的</w:t>
      </w:r>
      <w:r>
        <w:rPr/>
        <w:t> </w:t>
      </w:r>
      <w:r>
        <w:rPr>
          <w:rFonts w:ascii="Times New Roman" w:hAnsi="Times New Roman" w:eastAsia="Times New Roman"/>
        </w:rPr>
        <w:t>SMAPE</w:t>
      </w:r>
      <w:r>
        <w:rPr>
          <w:rFonts w:ascii="Times New Roman" w:hAnsi="Times New Roman" w:eastAsia="Times New Roman"/>
          <w:spacing w:val="24"/>
        </w:rPr>
        <w:t> </w:t>
      </w:r>
      <w:r>
        <w:rPr>
          <w:spacing w:val="-6"/>
        </w:rPr>
        <w:t>的分数为 </w:t>
      </w:r>
      <w:r>
        <w:rPr>
          <w:rFonts w:ascii="Times New Roman" w:hAnsi="Times New Roman" w:eastAsia="Times New Roman"/>
        </w:rPr>
        <w:t>0.22900</w:t>
      </w:r>
      <w:r>
        <w:rPr>
          <w:spacing w:val="-4"/>
        </w:rPr>
        <w:t>，使用混合模型的 </w:t>
      </w:r>
      <w:r>
        <w:rPr>
          <w:rFonts w:ascii="Times New Roman" w:hAnsi="Times New Roman" w:eastAsia="Times New Roman"/>
        </w:rPr>
        <w:t>SMAPE</w:t>
      </w:r>
      <w:r>
        <w:rPr>
          <w:rFonts w:ascii="Times New Roman" w:hAnsi="Times New Roman" w:eastAsia="Times New Roman"/>
          <w:spacing w:val="28"/>
        </w:rPr>
        <w:t> </w:t>
      </w:r>
      <w:r>
        <w:rPr>
          <w:spacing w:val="-8"/>
        </w:rPr>
        <w:t>的分数 </w:t>
      </w:r>
      <w:r>
        <w:rPr>
          <w:rFonts w:ascii="Times New Roman" w:hAnsi="Times New Roman" w:eastAsia="Times New Roman"/>
        </w:rPr>
        <w:t>0.14071</w:t>
      </w:r>
      <w:r>
        <w:rPr/>
        <w:t>。</w:t>
      </w:r>
      <w:r>
        <w:rPr>
          <w:rFonts w:ascii="Times New Roman" w:hAnsi="Times New Roman" w:eastAsia="Times New Roman"/>
        </w:rPr>
        <w:t>SMAPE</w:t>
      </w:r>
      <w:r>
        <w:rPr>
          <w:spacing w:val="-4"/>
        </w:rPr>
        <w:t>的分数越低，代表着模型的预测性能越好。三个图片中，小红点是验证集的实际</w:t>
      </w:r>
      <w:r>
        <w:rPr>
          <w:spacing w:val="2"/>
        </w:rPr>
        <w:t>值，小黑点显示训练集的实际值，蓝色的线代表着</w:t>
      </w:r>
      <w:r>
        <w:rPr>
          <w:rFonts w:ascii="Times New Roman" w:hAnsi="Times New Roman" w:eastAsia="Times New Roman"/>
        </w:rPr>
        <w:t>prophet</w:t>
      </w:r>
      <w:r>
        <w:rPr>
          <w:rFonts w:ascii="Times New Roman" w:hAnsi="Times New Roman" w:eastAsia="Times New Roman"/>
          <w:spacing w:val="-15"/>
        </w:rPr>
        <w:t> </w:t>
      </w:r>
      <w:r>
        <w:rPr/>
        <w:t>模型的预测值，蓝色</w:t>
      </w:r>
      <w:r>
        <w:rPr>
          <w:spacing w:val="-4"/>
        </w:rPr>
        <w:t>的区域是置信区间，上面是可能区间上限，下面是可能区间下限。可以很直观的看到，仍旧存在某些没有预测到的特殊因素，需要额外的参数输入。经过查询与</w:t>
      </w:r>
      <w:r>
        <w:rPr>
          <w:spacing w:val="-2"/>
        </w:rPr>
        <w:t>泰勒·斯威夫特的新闻有很大关系。总的来说虽然蓝色的线并没有覆盖掉全部</w:t>
      </w:r>
      <w:r>
        <w:rPr>
          <w:spacing w:val="-5"/>
        </w:rPr>
        <w:t>的训练集数据，但是在其他的条件下，基本有效的预测了访问量数据。考虑了周</w:t>
      </w:r>
    </w:p>
    <w:p>
      <w:pPr>
        <w:spacing w:after="0" w:line="307" w:lineRule="auto"/>
        <w:jc w:val="both"/>
        <w:sectPr>
          <w:headerReference w:type="default" r:id="rId88"/>
          <w:footerReference w:type="default" r:id="rId89"/>
          <w:pgSz w:w="11910" w:h="16840"/>
          <w:pgMar w:header="1533" w:footer="981" w:top="1760" w:bottom="1180" w:left="1320" w:right="160"/>
        </w:sectPr>
      </w:pPr>
    </w:p>
    <w:p>
      <w:pPr>
        <w:pStyle w:val="BodyText"/>
        <w:spacing w:before="70"/>
      </w:pPr>
    </w:p>
    <w:p>
      <w:pPr>
        <w:pStyle w:val="BodyText"/>
        <w:ind w:left="494"/>
      </w:pPr>
      <w:r>
        <w:rPr>
          <w:spacing w:val="-8"/>
        </w:rPr>
        <w:t>期性和假日性的 </w:t>
      </w:r>
      <w:r>
        <w:rPr>
          <w:rFonts w:ascii="Times New Roman" w:eastAsia="Times New Roman"/>
        </w:rPr>
        <w:t>prophet</w:t>
      </w:r>
      <w:r>
        <w:rPr>
          <w:rFonts w:ascii="Times New Roman" w:eastAsia="Times New Roman"/>
          <w:spacing w:val="-1"/>
        </w:rPr>
        <w:t> </w:t>
      </w:r>
      <w:r>
        <w:rPr>
          <w:spacing w:val="-1"/>
        </w:rPr>
        <w:t>还是没有达到最好的效果，不过勉强也可以了。</w:t>
      </w:r>
    </w:p>
    <w:p>
      <w:pPr>
        <w:pStyle w:val="Heading2"/>
        <w:numPr>
          <w:ilvl w:val="1"/>
          <w:numId w:val="2"/>
        </w:numPr>
        <w:tabs>
          <w:tab w:pos="1202" w:val="left" w:leader="none"/>
        </w:tabs>
        <w:spacing w:line="240" w:lineRule="auto" w:before="248" w:after="0"/>
        <w:ind w:left="1202" w:right="0" w:hanging="630"/>
        <w:jc w:val="left"/>
      </w:pPr>
      <w:bookmarkStart w:name="3.3 两种算法的比较以及选择" w:id="34"/>
      <w:bookmarkEnd w:id="34"/>
      <w:r>
        <w:rPr/>
      </w:r>
      <w:bookmarkStart w:name="_bookmark18" w:id="35"/>
      <w:bookmarkEnd w:id="35"/>
      <w:r>
        <w:rPr/>
      </w:r>
      <w:r>
        <w:rPr>
          <w:spacing w:val="-1"/>
        </w:rPr>
        <w:t>两种算法的比较以及选择</w:t>
      </w:r>
    </w:p>
    <w:p>
      <w:pPr>
        <w:pStyle w:val="BodyText"/>
        <w:spacing w:line="307" w:lineRule="auto" w:before="236"/>
        <w:ind w:left="494" w:right="1652" w:firstLine="480"/>
        <w:jc w:val="both"/>
      </w:pPr>
      <w:r>
        <w:rPr>
          <w:spacing w:val="16"/>
        </w:rPr>
        <w:t>通过</w:t>
      </w:r>
      <w:r>
        <w:rPr>
          <w:rFonts w:ascii="Times New Roman" w:eastAsia="Times New Roman"/>
        </w:rPr>
        <w:t>SMAPE</w:t>
      </w:r>
      <w:r>
        <w:rPr/>
        <w:t>（对称平均绝对百分比误差）的比较，得到了了两个模型根据</w:t>
      </w:r>
      <w:r>
        <w:rPr>
          <w:spacing w:val="-2"/>
        </w:rPr>
        <w:t>相同数据下最好的参数下的表现。但是仅仅是针对这一条数据下的表现，不具</w:t>
      </w:r>
      <w:r>
        <w:rPr>
          <w:spacing w:val="-3"/>
        </w:rPr>
        <w:t>有普遍性，所以需要对每一个词条都要做拟合并预测得到每一个词条的 </w:t>
      </w:r>
      <w:r>
        <w:rPr>
          <w:rFonts w:ascii="Times New Roman" w:eastAsia="Times New Roman"/>
          <w:spacing w:val="-2"/>
        </w:rPr>
        <w:t>SAMPE</w:t>
      </w:r>
      <w:r>
        <w:rPr>
          <w:spacing w:val="-2"/>
        </w:rPr>
        <w:t>分数。最后比较最后的平均值即可。结果如下图</w:t>
      </w:r>
      <w:hyperlink w:history="true" w:anchor="_bookmark19">
        <w:r>
          <w:rPr>
            <w:rFonts w:ascii="Times New Roman" w:eastAsia="Times New Roman"/>
            <w:spacing w:val="-2"/>
          </w:rPr>
          <w:t>3.7</w:t>
        </w:r>
      </w:hyperlink>
      <w:r>
        <w:rPr>
          <w:spacing w:val="-2"/>
        </w:rPr>
        <w:t>所示。</w:t>
      </w:r>
    </w:p>
    <w:p>
      <w:pPr>
        <w:pStyle w:val="BodyText"/>
        <w:spacing w:before="6"/>
        <w:rPr>
          <w:sz w:val="12"/>
        </w:rPr>
      </w:pPr>
      <w:r>
        <w:rPr/>
        <w:drawing>
          <wp:anchor distT="0" distB="0" distL="0" distR="0" allowOverlap="1" layoutInCell="1" locked="0" behindDoc="1" simplePos="0" relativeHeight="487602176">
            <wp:simplePos x="0" y="0"/>
            <wp:positionH relativeFrom="page">
              <wp:posOffset>1208798</wp:posOffset>
            </wp:positionH>
            <wp:positionV relativeFrom="paragraph">
              <wp:posOffset>118307</wp:posOffset>
            </wp:positionV>
            <wp:extent cx="5138356" cy="1815655"/>
            <wp:effectExtent l="0" t="0" r="0" b="0"/>
            <wp:wrapTopAndBottom/>
            <wp:docPr id="148" name="Image 148"/>
            <wp:cNvGraphicFramePr>
              <a:graphicFrameLocks/>
            </wp:cNvGraphicFramePr>
            <a:graphic>
              <a:graphicData uri="http://schemas.openxmlformats.org/drawingml/2006/picture">
                <pic:pic>
                  <pic:nvPicPr>
                    <pic:cNvPr id="148" name="Image 148"/>
                    <pic:cNvPicPr/>
                  </pic:nvPicPr>
                  <pic:blipFill>
                    <a:blip r:embed="rId94" cstate="print"/>
                    <a:stretch>
                      <a:fillRect/>
                    </a:stretch>
                  </pic:blipFill>
                  <pic:spPr>
                    <a:xfrm>
                      <a:off x="0" y="0"/>
                      <a:ext cx="5138356" cy="1815655"/>
                    </a:xfrm>
                    <a:prstGeom prst="rect">
                      <a:avLst/>
                    </a:prstGeom>
                  </pic:spPr>
                </pic:pic>
              </a:graphicData>
            </a:graphic>
          </wp:anchor>
        </w:drawing>
      </w:r>
    </w:p>
    <w:p>
      <w:pPr>
        <w:pStyle w:val="BodyText"/>
        <w:tabs>
          <w:tab w:pos="3782" w:val="left" w:leader="none"/>
        </w:tabs>
        <w:spacing w:before="222"/>
        <w:ind w:left="2942"/>
        <w:rPr>
          <w:rFonts w:ascii="PMingLiU" w:eastAsia="PMingLiU" w:hint="eastAsia"/>
        </w:rPr>
      </w:pPr>
      <w:bookmarkStart w:name="_bookmark19" w:id="36"/>
      <w:bookmarkEnd w:id="36"/>
      <w:r>
        <w:rPr/>
      </w:r>
      <w:r>
        <w:rPr>
          <w:rFonts w:ascii="PMingLiU" w:eastAsia="PMingLiU" w:hint="eastAsia"/>
        </w:rPr>
        <w:t>图</w:t>
      </w:r>
      <w:r>
        <w:rPr>
          <w:rFonts w:ascii="PMingLiU" w:eastAsia="PMingLiU" w:hint="eastAsia"/>
          <w:spacing w:val="-3"/>
        </w:rPr>
        <w:t> </w:t>
      </w:r>
      <w:r>
        <w:rPr>
          <w:rFonts w:ascii="Times New Roman" w:eastAsia="Times New Roman"/>
          <w:spacing w:val="-5"/>
        </w:rPr>
        <w:t>3.7</w:t>
      </w:r>
      <w:r>
        <w:rPr>
          <w:rFonts w:ascii="Times New Roman" w:eastAsia="Times New Roman"/>
        </w:rPr>
        <w:tab/>
      </w:r>
      <w:r>
        <w:rPr>
          <w:rFonts w:ascii="PMingLiU" w:eastAsia="PMingLiU" w:hint="eastAsia"/>
        </w:rPr>
        <w:t>模型</w:t>
      </w:r>
      <w:r>
        <w:rPr>
          <w:rFonts w:ascii="PMingLiU" w:eastAsia="PMingLiU" w:hint="eastAsia"/>
          <w:spacing w:val="-3"/>
        </w:rPr>
        <w:t> </w:t>
      </w:r>
      <w:r>
        <w:rPr>
          <w:rFonts w:ascii="Times New Roman" w:eastAsia="Times New Roman"/>
        </w:rPr>
        <w:t>SMAPE</w:t>
      </w:r>
      <w:r>
        <w:rPr>
          <w:rFonts w:ascii="Times New Roman" w:eastAsia="Times New Roman"/>
          <w:spacing w:val="-1"/>
        </w:rPr>
        <w:t> </w:t>
      </w:r>
      <w:r>
        <w:rPr>
          <w:rFonts w:ascii="PMingLiU" w:eastAsia="PMingLiU" w:hint="eastAsia"/>
        </w:rPr>
        <w:t>分数的比</w:t>
      </w:r>
      <w:r>
        <w:rPr>
          <w:rFonts w:ascii="PMingLiU" w:eastAsia="PMingLiU" w:hint="eastAsia"/>
          <w:spacing w:val="-10"/>
        </w:rPr>
        <w:t>较</w:t>
      </w:r>
    </w:p>
    <w:p>
      <w:pPr>
        <w:pStyle w:val="BodyText"/>
        <w:spacing w:before="53"/>
        <w:rPr>
          <w:rFonts w:ascii="PMingLiU"/>
        </w:rPr>
      </w:pPr>
    </w:p>
    <w:p>
      <w:pPr>
        <w:pStyle w:val="BodyText"/>
        <w:spacing w:line="307" w:lineRule="auto"/>
        <w:ind w:left="494" w:right="1480" w:firstLine="480"/>
      </w:pPr>
      <w:r>
        <w:rPr/>
        <w:t>很直观的看到了两个模型的性能，</w:t>
      </w:r>
      <w:r>
        <w:rPr>
          <w:rFonts w:ascii="Times New Roman" w:eastAsia="Times New Roman"/>
        </w:rPr>
        <w:t>prophet</w:t>
      </w:r>
      <w:r>
        <w:rPr>
          <w:rFonts w:ascii="Times New Roman" w:eastAsia="Times New Roman"/>
          <w:spacing w:val="-15"/>
        </w:rPr>
        <w:t> </w:t>
      </w:r>
      <w:r>
        <w:rPr>
          <w:spacing w:val="9"/>
        </w:rPr>
        <w:t>的最后</w:t>
      </w:r>
      <w:r>
        <w:rPr>
          <w:rFonts w:ascii="Times New Roman" w:eastAsia="Times New Roman"/>
        </w:rPr>
        <w:t>SAMPE</w:t>
      </w:r>
      <w:r>
        <w:rPr>
          <w:rFonts w:ascii="Times New Roman" w:eastAsia="Times New Roman"/>
          <w:spacing w:val="-15"/>
        </w:rPr>
        <w:t> </w:t>
      </w:r>
      <w:r>
        <w:rPr>
          <w:spacing w:val="-17"/>
        </w:rPr>
        <w:t>得分为 </w:t>
      </w:r>
      <w:r>
        <w:rPr>
          <w:rFonts w:ascii="Cambria Math" w:eastAsia="Cambria Math"/>
        </w:rPr>
        <w:t>0.586509</w:t>
      </w:r>
      <w:r>
        <w:rPr/>
        <w:t>， </w:t>
      </w:r>
      <w:r>
        <w:rPr>
          <w:rFonts w:ascii="Times New Roman" w:eastAsia="Times New Roman"/>
        </w:rPr>
        <w:t>ARIMA</w:t>
      </w:r>
      <w:r>
        <w:rPr>
          <w:rFonts w:ascii="Times New Roman" w:eastAsia="Times New Roman"/>
          <w:spacing w:val="40"/>
        </w:rPr>
        <w:t> </w:t>
      </w:r>
      <w:r>
        <w:rPr/>
        <w:t>的最后得分为 </w:t>
      </w:r>
      <w:r>
        <w:rPr>
          <w:rFonts w:ascii="Cambria Math" w:eastAsia="Cambria Math"/>
        </w:rPr>
        <w:t>0.919387</w:t>
      </w:r>
      <w:r>
        <w:rPr/>
        <w:t>。虽然在某些个词条例如泰勒斯威夫特下表现和 </w:t>
      </w:r>
      <w:r>
        <w:rPr>
          <w:rFonts w:ascii="Times New Roman" w:eastAsia="Times New Roman"/>
        </w:rPr>
        <w:t>prophet</w:t>
      </w:r>
      <w:r>
        <w:rPr>
          <w:rFonts w:ascii="Times New Roman" w:eastAsia="Times New Roman"/>
          <w:spacing w:val="40"/>
        </w:rPr>
        <w:t> </w:t>
      </w:r>
      <w:r>
        <w:rPr/>
        <w:t>的模型没有太大差异，但是没有经过一个一个对词条的参数的调整</w:t>
      </w:r>
    </w:p>
    <w:p>
      <w:pPr>
        <w:pStyle w:val="BodyText"/>
        <w:spacing w:line="307" w:lineRule="auto" w:before="2"/>
        <w:ind w:left="494" w:right="1480" w:hanging="136"/>
      </w:pPr>
      <w:r>
        <w:rPr/>
        <w:t>（笔者最后使用 </w:t>
      </w:r>
      <w:r>
        <w:rPr>
          <w:rFonts w:ascii="Times New Roman" w:eastAsia="Times New Roman"/>
        </w:rPr>
        <w:t>auto_arima</w:t>
      </w:r>
      <w:r>
        <w:rPr>
          <w:rFonts w:ascii="Times New Roman" w:eastAsia="Times New Roman"/>
          <w:spacing w:val="40"/>
        </w:rPr>
        <w:t> </w:t>
      </w:r>
      <w:r>
        <w:rPr/>
        <w:t>自动选择合适的词条参数），拟合结果就不尽人意， </w:t>
      </w:r>
      <w:r>
        <w:rPr>
          <w:rFonts w:ascii="Times New Roman" w:eastAsia="Times New Roman"/>
        </w:rPr>
        <w:t>ARIMA</w:t>
      </w:r>
      <w:r>
        <w:rPr>
          <w:rFonts w:ascii="Times New Roman" w:eastAsia="Times New Roman"/>
          <w:spacing w:val="-2"/>
        </w:rPr>
        <w:t> </w:t>
      </w:r>
      <w:r>
        <w:rPr/>
        <w:t>的预测准确度会大大下跌。所以最后选择了考虑了周期性（季节性</w:t>
      </w:r>
      <w:r>
        <w:rPr>
          <w:spacing w:val="-123"/>
        </w:rPr>
        <w:t>）</w:t>
      </w:r>
      <w:r>
        <w:rPr/>
        <w:t>、假</w:t>
      </w:r>
      <w:r>
        <w:rPr>
          <w:spacing w:val="-2"/>
        </w:rPr>
        <w:t>日性、特殊因素、趋势项的 </w:t>
      </w:r>
      <w:r>
        <w:rPr>
          <w:rFonts w:ascii="Times New Roman" w:eastAsia="Times New Roman"/>
        </w:rPr>
        <w:t>prophet </w:t>
      </w:r>
      <w:r>
        <w:rPr/>
        <w:t>模型。</w:t>
      </w:r>
    </w:p>
    <w:p>
      <w:pPr>
        <w:pStyle w:val="Heading2"/>
        <w:numPr>
          <w:ilvl w:val="1"/>
          <w:numId w:val="2"/>
        </w:numPr>
        <w:tabs>
          <w:tab w:pos="1202" w:val="left" w:leader="none"/>
        </w:tabs>
        <w:spacing w:line="240" w:lineRule="auto" w:before="161" w:after="0"/>
        <w:ind w:left="1202" w:right="0" w:hanging="630"/>
        <w:jc w:val="left"/>
      </w:pPr>
      <w:bookmarkStart w:name="3.4 本章小结" w:id="37"/>
      <w:bookmarkEnd w:id="37"/>
      <w:r>
        <w:rPr/>
      </w:r>
      <w:bookmarkStart w:name="_bookmark20" w:id="38"/>
      <w:bookmarkEnd w:id="38"/>
      <w:r>
        <w:rPr/>
      </w:r>
      <w:r>
        <w:rPr>
          <w:spacing w:val="-3"/>
        </w:rPr>
        <w:t>本章小结</w:t>
      </w:r>
    </w:p>
    <w:p>
      <w:pPr>
        <w:pStyle w:val="BodyText"/>
        <w:spacing w:line="307" w:lineRule="auto" w:before="237"/>
        <w:ind w:left="494" w:right="1652" w:firstLine="480"/>
        <w:jc w:val="both"/>
      </w:pPr>
      <w:r>
        <w:rPr>
          <w:spacing w:val="-2"/>
        </w:rPr>
        <w:t>在本章节首先介绍了数据的来源以及数据的特点，并对预测词条的时间序</w:t>
      </w:r>
      <w:r>
        <w:rPr>
          <w:spacing w:val="-5"/>
        </w:rPr>
        <w:t>列做了处理。然后探讨当前常见的时间序列预测算法，决定使用 </w:t>
      </w:r>
      <w:r>
        <w:rPr>
          <w:rFonts w:ascii="Times New Roman" w:eastAsia="Times New Roman"/>
          <w:spacing w:val="-4"/>
        </w:rPr>
        <w:t>ARIMA</w:t>
      </w:r>
      <w:r>
        <w:rPr>
          <w:rFonts w:ascii="Times New Roman" w:eastAsia="Times New Roman"/>
          <w:spacing w:val="-7"/>
        </w:rPr>
        <w:t> </w:t>
      </w:r>
      <w:r>
        <w:rPr>
          <w:spacing w:val="-4"/>
        </w:rPr>
        <w:t>和近年</w:t>
      </w:r>
      <w:r>
        <w:rPr>
          <w:spacing w:val="9"/>
        </w:rPr>
        <w:t>来比较先进的</w:t>
      </w:r>
      <w:r>
        <w:rPr>
          <w:rFonts w:ascii="Times New Roman" w:eastAsia="Times New Roman"/>
        </w:rPr>
        <w:t>prophet</w:t>
      </w:r>
      <w:r>
        <w:rPr>
          <w:rFonts w:ascii="Times New Roman" w:eastAsia="Times New Roman"/>
          <w:spacing w:val="-15"/>
        </w:rPr>
        <w:t> </w:t>
      </w:r>
      <w:r>
        <w:rPr/>
        <w:t>算法进行实验和探究。最后比较两个算法对所有词条的分</w:t>
      </w:r>
      <w:r>
        <w:rPr>
          <w:spacing w:val="-2"/>
        </w:rPr>
        <w:t>数的平均值，结果表明 </w:t>
      </w:r>
      <w:r>
        <w:rPr>
          <w:rFonts w:ascii="Times New Roman" w:eastAsia="Times New Roman"/>
        </w:rPr>
        <w:t>prophet </w:t>
      </w:r>
      <w:r>
        <w:rPr/>
        <w:t>算法有更好的预测效果。</w:t>
      </w:r>
    </w:p>
    <w:p>
      <w:pPr>
        <w:spacing w:after="0" w:line="307" w:lineRule="auto"/>
        <w:jc w:val="both"/>
        <w:sectPr>
          <w:headerReference w:type="default" r:id="rId92"/>
          <w:footerReference w:type="default" r:id="rId93"/>
          <w:pgSz w:w="11910" w:h="16840"/>
          <w:pgMar w:header="1533" w:footer="981" w:top="1760" w:bottom="1180" w:left="1320" w:right="160"/>
        </w:sectPr>
      </w:pPr>
    </w:p>
    <w:p>
      <w:pPr>
        <w:pStyle w:val="BodyText"/>
        <w:rPr>
          <w:sz w:val="32"/>
        </w:rPr>
      </w:pPr>
    </w:p>
    <w:p>
      <w:pPr>
        <w:pStyle w:val="BodyText"/>
        <w:spacing w:before="109"/>
        <w:rPr>
          <w:sz w:val="32"/>
        </w:rPr>
      </w:pPr>
    </w:p>
    <w:p>
      <w:pPr>
        <w:pStyle w:val="Heading1"/>
        <w:numPr>
          <w:ilvl w:val="0"/>
          <w:numId w:val="2"/>
        </w:numPr>
        <w:tabs>
          <w:tab w:pos="1042" w:val="left" w:leader="none"/>
        </w:tabs>
        <w:spacing w:line="240" w:lineRule="auto" w:before="0" w:after="0"/>
        <w:ind w:left="1042" w:right="0" w:hanging="470"/>
        <w:jc w:val="left"/>
      </w:pPr>
      <w:bookmarkStart w:name="4 基于时间卷积网络的剩余性能的预测" w:id="39"/>
      <w:bookmarkEnd w:id="39"/>
      <w:r>
        <w:rPr/>
      </w:r>
      <w:bookmarkStart w:name="_bookmark21" w:id="40"/>
      <w:bookmarkEnd w:id="40"/>
      <w:r>
        <w:rPr/>
      </w:r>
      <w:r>
        <w:rPr>
          <w:spacing w:val="-1"/>
        </w:rPr>
        <w:t>基于时间卷积网络的剩余性能的预测</w:t>
      </w:r>
    </w:p>
    <w:p>
      <w:pPr>
        <w:pStyle w:val="BodyText"/>
        <w:spacing w:line="307" w:lineRule="auto" w:before="305"/>
        <w:ind w:left="494" w:right="1498" w:firstLine="480"/>
      </w:pPr>
      <w:r>
        <w:rPr>
          <w:spacing w:val="-10"/>
        </w:rPr>
        <w:t>服务器集群运行时，由于访问时间，访问任务的不同，某些时间段整个集群</w:t>
      </w:r>
      <w:r>
        <w:rPr>
          <w:spacing w:val="1"/>
        </w:rPr>
        <w:t>可能处于忙碌的状态，某些节点可能处于任务繁忙任务重的而其他节点空闲的</w:t>
      </w:r>
      <w:r>
        <w:rPr>
          <w:spacing w:val="-9"/>
        </w:rPr>
        <w:t>问题。这样的两种节点是两种状态，高负载状态和低负载状态，处于低</w:t>
      </w:r>
      <w:r>
        <w:rPr/>
        <w:t>（高</w:t>
      </w:r>
      <w:r>
        <w:rPr>
          <w:spacing w:val="-21"/>
        </w:rPr>
        <w:t>）</w:t>
      </w:r>
      <w:r>
        <w:rPr/>
        <w:t>负</w:t>
      </w:r>
      <w:r>
        <w:rPr>
          <w:spacing w:val="1"/>
        </w:rPr>
        <w:t>载状态的需要通过负载均衡器调整为正常负载状态，可以提高集群的总体资源</w:t>
      </w:r>
      <w:r>
        <w:rPr>
          <w:spacing w:val="-11"/>
        </w:rPr>
        <w:t>利用率，环节高负载节点的压力。因此本章通过对于时间卷积网络的研究，针对</w:t>
      </w:r>
      <w:r>
        <w:rPr>
          <w:spacing w:val="-3"/>
        </w:rPr>
        <w:t>某一个节点的剩余性能的预测，使得对服务器节点的负载分配进行均衡的调整。</w:t>
      </w:r>
      <w:r>
        <w:rPr>
          <w:spacing w:val="-10"/>
        </w:rPr>
        <w:t>本文通过对普遍的 </w:t>
      </w:r>
      <w:r>
        <w:rPr>
          <w:rFonts w:ascii="Times New Roman" w:eastAsia="Times New Roman"/>
        </w:rPr>
        <w:t>Linux </w:t>
      </w:r>
      <w:r>
        <w:rPr/>
        <w:t>进行研究来获取相关数据。</w:t>
      </w:r>
    </w:p>
    <w:p>
      <w:pPr>
        <w:pStyle w:val="Heading2"/>
        <w:numPr>
          <w:ilvl w:val="1"/>
          <w:numId w:val="2"/>
        </w:numPr>
        <w:tabs>
          <w:tab w:pos="1202" w:val="left" w:leader="none"/>
        </w:tabs>
        <w:spacing w:line="240" w:lineRule="auto" w:before="164" w:after="0"/>
        <w:ind w:left="1202" w:right="0" w:hanging="630"/>
        <w:jc w:val="left"/>
      </w:pPr>
      <w:bookmarkStart w:name="4.1 服务器剩余性能的获取" w:id="41"/>
      <w:bookmarkEnd w:id="41"/>
      <w:r>
        <w:rPr/>
      </w:r>
      <w:bookmarkStart w:name="_bookmark22" w:id="42"/>
      <w:bookmarkEnd w:id="42"/>
      <w:r>
        <w:rPr/>
      </w:r>
      <w:r>
        <w:rPr>
          <w:spacing w:val="-1"/>
        </w:rPr>
        <w:t>服务器剩余性能的获取</w:t>
      </w:r>
    </w:p>
    <w:p>
      <w:pPr>
        <w:pStyle w:val="BodyText"/>
        <w:spacing w:line="307" w:lineRule="auto" w:before="237"/>
        <w:ind w:left="494" w:right="1480" w:firstLine="480"/>
      </w:pPr>
      <w:r>
        <w:rPr>
          <w:spacing w:val="1"/>
        </w:rPr>
        <w:t>动态负载均衡算法的负载性能会受到服务器负载指标选取的影响。选择合</w:t>
      </w:r>
      <w:r>
        <w:rPr>
          <w:spacing w:val="6"/>
        </w:rPr>
        <w:t>适的负载信息生成合适的负载指标能够真实的反映服务器运行是的负载情况，</w:t>
      </w:r>
      <w:r>
        <w:rPr>
          <w:spacing w:val="1"/>
        </w:rPr>
        <w:t>提升算法的准确度和动态负载均衡的负载效果。在第二章中已经知道了有哪些负载信息值得挑选和收集，但是没有一个真正的合适的负载综合指标来体现真</w:t>
      </w:r>
      <w:r>
        <w:rPr>
          <w:spacing w:val="-10"/>
        </w:rPr>
        <w:t>实的负载情况。具体的剩余性能的获取可以使用 </w:t>
      </w:r>
      <w:r>
        <w:rPr>
          <w:rFonts w:ascii="Times New Roman" w:eastAsia="Times New Roman"/>
        </w:rPr>
        <w:t>Linux</w:t>
      </w:r>
      <w:r>
        <w:rPr>
          <w:rFonts w:ascii="Times New Roman" w:eastAsia="Times New Roman"/>
          <w:spacing w:val="-10"/>
        </w:rPr>
        <w:t> </w:t>
      </w:r>
      <w:r>
        <w:rPr>
          <w:spacing w:val="50"/>
        </w:rPr>
        <w:t>的</w:t>
      </w:r>
      <w:r>
        <w:rPr>
          <w:rFonts w:ascii="Times New Roman" w:eastAsia="Times New Roman"/>
        </w:rPr>
        <w:t>proc</w:t>
      </w:r>
      <w:r>
        <w:rPr>
          <w:rFonts w:ascii="Times New Roman" w:eastAsia="Times New Roman"/>
          <w:spacing w:val="-10"/>
        </w:rPr>
        <w:t> </w:t>
      </w:r>
      <w:r>
        <w:rPr>
          <w:spacing w:val="-9"/>
        </w:rPr>
        <w:t>文件系统获取，该文件储存在内存里，不会占用外存的空间。</w:t>
      </w:r>
    </w:p>
    <w:p>
      <w:pPr>
        <w:pStyle w:val="ListParagraph"/>
        <w:numPr>
          <w:ilvl w:val="0"/>
          <w:numId w:val="5"/>
        </w:numPr>
        <w:tabs>
          <w:tab w:pos="1438" w:val="left" w:leader="none"/>
        </w:tabs>
        <w:spacing w:line="240" w:lineRule="auto" w:before="4" w:after="0"/>
        <w:ind w:left="1438" w:right="0" w:hanging="600"/>
        <w:jc w:val="left"/>
        <w:rPr>
          <w:rFonts w:ascii="SimSun" w:eastAsia="SimSun" w:hint="eastAsia"/>
          <w:sz w:val="24"/>
        </w:rPr>
      </w:pPr>
      <w:r>
        <w:rPr>
          <w:sz w:val="24"/>
        </w:rPr>
        <w:t>CPU</w:t>
      </w:r>
      <w:r>
        <w:rPr>
          <w:spacing w:val="-2"/>
          <w:sz w:val="24"/>
        </w:rPr>
        <w:t> </w:t>
      </w:r>
      <w:r>
        <w:rPr>
          <w:rFonts w:ascii="SimSun" w:eastAsia="SimSun" w:hint="eastAsia"/>
          <w:spacing w:val="-2"/>
          <w:sz w:val="24"/>
        </w:rPr>
        <w:t>信息的获取</w:t>
      </w:r>
    </w:p>
    <w:p>
      <w:pPr>
        <w:pStyle w:val="BodyText"/>
        <w:spacing w:line="307" w:lineRule="auto" w:before="88"/>
        <w:ind w:left="494" w:right="1652" w:firstLine="480"/>
      </w:pPr>
      <w:r>
        <w:rPr>
          <w:spacing w:val="18"/>
        </w:rPr>
        <w:t>要获取</w:t>
      </w:r>
      <w:r>
        <w:rPr>
          <w:rFonts w:ascii="Times New Roman" w:eastAsia="Times New Roman"/>
        </w:rPr>
        <w:t>Linux</w:t>
      </w:r>
      <w:r>
        <w:rPr>
          <w:rFonts w:ascii="Times New Roman" w:eastAsia="Times New Roman"/>
          <w:spacing w:val="-15"/>
        </w:rPr>
        <w:t> </w:t>
      </w:r>
      <w:r>
        <w:rPr>
          <w:spacing w:val="-13"/>
        </w:rPr>
        <w:t>系统中的 </w:t>
      </w:r>
      <w:r>
        <w:rPr>
          <w:rFonts w:ascii="Times New Roman" w:eastAsia="Times New Roman"/>
        </w:rPr>
        <w:t>CPU</w:t>
      </w:r>
      <w:r>
        <w:rPr>
          <w:rFonts w:ascii="Times New Roman" w:eastAsia="Times New Roman"/>
          <w:spacing w:val="-15"/>
        </w:rPr>
        <w:t> </w:t>
      </w:r>
      <w:r>
        <w:rPr>
          <w:spacing w:val="5"/>
        </w:rPr>
        <w:t>详细使用情况可以使用</w:t>
      </w:r>
      <w:r>
        <w:rPr>
          <w:rFonts w:ascii="Times New Roman" w:eastAsia="Times New Roman"/>
        </w:rPr>
        <w:t>cat/proc/stat</w:t>
      </w:r>
      <w:r>
        <w:rPr/>
        <w:t>，</w:t>
      </w:r>
      <w:r>
        <w:rPr>
          <w:rFonts w:ascii="Times New Roman" w:eastAsia="Times New Roman"/>
        </w:rPr>
        <w:t>CPU</w:t>
      </w:r>
      <w:r>
        <w:rPr>
          <w:rFonts w:ascii="Times New Roman" w:eastAsia="Times New Roman"/>
          <w:spacing w:val="-15"/>
        </w:rPr>
        <w:t> </w:t>
      </w:r>
      <w:r>
        <w:rPr/>
        <w:t>详细</w:t>
      </w:r>
      <w:r>
        <w:rPr>
          <w:spacing w:val="-2"/>
        </w:rPr>
        <w:t>使用情况如下表。</w:t>
      </w:r>
    </w:p>
    <w:p>
      <w:pPr>
        <w:pStyle w:val="BodyText"/>
        <w:spacing w:before="183"/>
        <w:ind w:left="3255"/>
      </w:pPr>
      <w:r>
        <w:rPr>
          <w:spacing w:val="-30"/>
        </w:rPr>
        <w:t>表 </w:t>
      </w:r>
      <w:r>
        <w:rPr>
          <w:rFonts w:ascii="Times New Roman" w:eastAsia="Times New Roman"/>
        </w:rPr>
        <w:t>4.1:</w:t>
      </w:r>
      <w:r>
        <w:rPr>
          <w:rFonts w:ascii="Times New Roman" w:eastAsia="Times New Roman"/>
          <w:spacing w:val="57"/>
        </w:rPr>
        <w:t> </w:t>
      </w:r>
      <w:r>
        <w:rPr>
          <w:rFonts w:ascii="Times New Roman" w:eastAsia="Times New Roman"/>
        </w:rPr>
        <w:t>CPU </w:t>
      </w:r>
      <w:r>
        <w:rPr>
          <w:spacing w:val="-2"/>
        </w:rPr>
        <w:t>详细信息解释</w:t>
      </w:r>
    </w:p>
    <w:p>
      <w:pPr>
        <w:pStyle w:val="BodyText"/>
        <w:spacing w:before="12"/>
        <w:rPr>
          <w:sz w:val="5"/>
        </w:rPr>
      </w:pPr>
    </w:p>
    <w:tbl>
      <w:tblPr>
        <w:tblW w:w="0" w:type="auto"/>
        <w:jc w:val="left"/>
        <w:tblInd w:w="5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89"/>
        <w:gridCol w:w="7187"/>
      </w:tblGrid>
      <w:tr>
        <w:trPr>
          <w:trHeight w:val="478" w:hRule="atLeast"/>
        </w:trPr>
        <w:tc>
          <w:tcPr>
            <w:tcW w:w="1089" w:type="dxa"/>
            <w:tcBorders>
              <w:top w:val="single" w:sz="8" w:space="0" w:color="000000"/>
              <w:bottom w:val="single" w:sz="4" w:space="0" w:color="000000"/>
              <w:right w:val="single" w:sz="4" w:space="0" w:color="000000"/>
            </w:tcBorders>
          </w:tcPr>
          <w:p>
            <w:pPr>
              <w:pStyle w:val="TableParagraph"/>
              <w:spacing w:before="75"/>
              <w:ind w:left="119"/>
              <w:rPr>
                <w:rFonts w:ascii="SimSun" w:eastAsia="SimSun" w:hint="eastAsia"/>
                <w:sz w:val="24"/>
              </w:rPr>
            </w:pPr>
            <w:r>
              <w:rPr>
                <w:rFonts w:ascii="SimSun" w:eastAsia="SimSun" w:hint="eastAsia"/>
                <w:spacing w:val="-5"/>
                <w:sz w:val="24"/>
              </w:rPr>
              <w:t>参数</w:t>
            </w:r>
          </w:p>
        </w:tc>
        <w:tc>
          <w:tcPr>
            <w:tcW w:w="7187" w:type="dxa"/>
            <w:tcBorders>
              <w:top w:val="single" w:sz="8" w:space="0" w:color="000000"/>
              <w:left w:val="single" w:sz="4" w:space="0" w:color="000000"/>
              <w:bottom w:val="single" w:sz="4" w:space="0" w:color="000000"/>
            </w:tcBorders>
          </w:tcPr>
          <w:p>
            <w:pPr>
              <w:pStyle w:val="TableParagraph"/>
              <w:spacing w:before="75"/>
              <w:ind w:left="118"/>
              <w:rPr>
                <w:rFonts w:ascii="SimSun" w:eastAsia="SimSun" w:hint="eastAsia"/>
                <w:sz w:val="24"/>
              </w:rPr>
            </w:pPr>
            <w:r>
              <w:rPr>
                <w:rFonts w:ascii="SimSun" w:eastAsia="SimSun" w:hint="eastAsia"/>
                <w:spacing w:val="-5"/>
                <w:sz w:val="24"/>
              </w:rPr>
              <w:t>解释</w:t>
            </w:r>
          </w:p>
        </w:tc>
      </w:tr>
      <w:tr>
        <w:trPr>
          <w:trHeight w:val="441" w:hRule="atLeast"/>
        </w:trPr>
        <w:tc>
          <w:tcPr>
            <w:tcW w:w="1089" w:type="dxa"/>
            <w:tcBorders>
              <w:top w:val="single" w:sz="4" w:space="0" w:color="000000"/>
              <w:right w:val="single" w:sz="4" w:space="0" w:color="000000"/>
            </w:tcBorders>
          </w:tcPr>
          <w:p>
            <w:pPr>
              <w:pStyle w:val="TableParagraph"/>
              <w:spacing w:before="94"/>
              <w:ind w:left="119"/>
              <w:rPr>
                <w:rFonts w:ascii="Times New Roman"/>
                <w:sz w:val="24"/>
              </w:rPr>
            </w:pPr>
            <w:r>
              <w:rPr>
                <w:rFonts w:ascii="Times New Roman"/>
                <w:spacing w:val="-4"/>
                <w:sz w:val="24"/>
              </w:rPr>
              <w:t>user</w:t>
            </w:r>
          </w:p>
        </w:tc>
        <w:tc>
          <w:tcPr>
            <w:tcW w:w="7187" w:type="dxa"/>
            <w:tcBorders>
              <w:top w:val="single" w:sz="4" w:space="0" w:color="000000"/>
              <w:left w:val="single" w:sz="4" w:space="0" w:color="000000"/>
            </w:tcBorders>
          </w:tcPr>
          <w:p>
            <w:pPr>
              <w:pStyle w:val="TableParagraph"/>
              <w:ind w:left="118"/>
              <w:rPr>
                <w:rFonts w:ascii="SimSun" w:eastAsia="SimSun" w:hint="eastAsia"/>
                <w:sz w:val="24"/>
              </w:rPr>
            </w:pPr>
            <w:r>
              <w:rPr>
                <w:rFonts w:ascii="SimSun" w:eastAsia="SimSun" w:hint="eastAsia"/>
                <w:spacing w:val="-3"/>
                <w:sz w:val="24"/>
              </w:rPr>
              <w:t>系统从启动到当前时刻，用户态 </w:t>
            </w:r>
            <w:r>
              <w:rPr>
                <w:rFonts w:ascii="Times New Roman" w:eastAsia="Times New Roman"/>
                <w:sz w:val="24"/>
              </w:rPr>
              <w:t>CPU</w:t>
            </w:r>
            <w:r>
              <w:rPr>
                <w:rFonts w:ascii="Times New Roman" w:eastAsia="Times New Roman"/>
                <w:spacing w:val="16"/>
                <w:sz w:val="24"/>
              </w:rPr>
              <w:t> </w:t>
            </w:r>
            <w:r>
              <w:rPr>
                <w:rFonts w:ascii="SimSun" w:eastAsia="SimSun" w:hint="eastAsia"/>
                <w:spacing w:val="-8"/>
                <w:sz w:val="24"/>
              </w:rPr>
              <w:t>时间，不含 </w:t>
            </w:r>
            <w:r>
              <w:rPr>
                <w:rFonts w:ascii="Times New Roman" w:eastAsia="Times New Roman"/>
                <w:sz w:val="24"/>
              </w:rPr>
              <w:t>nice</w:t>
            </w:r>
            <w:r>
              <w:rPr>
                <w:rFonts w:ascii="Times New Roman" w:eastAsia="Times New Roman"/>
                <w:spacing w:val="15"/>
                <w:sz w:val="24"/>
              </w:rPr>
              <w:t> </w:t>
            </w:r>
            <w:r>
              <w:rPr>
                <w:rFonts w:ascii="SimSun" w:eastAsia="SimSun" w:hint="eastAsia"/>
                <w:spacing w:val="-2"/>
                <w:sz w:val="24"/>
              </w:rPr>
              <w:t>值为负的进</w:t>
            </w:r>
          </w:p>
        </w:tc>
      </w:tr>
      <w:tr>
        <w:trPr>
          <w:trHeight w:val="426" w:hRule="atLeast"/>
        </w:trPr>
        <w:tc>
          <w:tcPr>
            <w:tcW w:w="1089" w:type="dxa"/>
            <w:tcBorders>
              <w:right w:val="single" w:sz="4" w:space="0" w:color="000000"/>
            </w:tcBorders>
          </w:tcPr>
          <w:p>
            <w:pPr>
              <w:pStyle w:val="TableParagraph"/>
              <w:spacing w:before="0"/>
              <w:ind w:left="0"/>
              <w:rPr>
                <w:rFonts w:ascii="Times New Roman"/>
                <w:sz w:val="24"/>
              </w:rPr>
            </w:pPr>
          </w:p>
        </w:tc>
        <w:tc>
          <w:tcPr>
            <w:tcW w:w="7187" w:type="dxa"/>
            <w:tcBorders>
              <w:left w:val="single" w:sz="4" w:space="0" w:color="000000"/>
            </w:tcBorders>
          </w:tcPr>
          <w:p>
            <w:pPr>
              <w:pStyle w:val="TableParagraph"/>
              <w:spacing w:before="32"/>
              <w:ind w:left="118"/>
              <w:rPr>
                <w:rFonts w:ascii="SimSun" w:eastAsia="SimSun" w:hint="eastAsia"/>
                <w:sz w:val="24"/>
              </w:rPr>
            </w:pPr>
            <w:r>
              <w:rPr>
                <w:rFonts w:ascii="SimSun" w:eastAsia="SimSun" w:hint="eastAsia"/>
                <w:spacing w:val="-10"/>
                <w:sz w:val="24"/>
              </w:rPr>
              <w:t>程</w:t>
            </w:r>
          </w:p>
        </w:tc>
      </w:tr>
      <w:tr>
        <w:trPr>
          <w:trHeight w:val="488" w:hRule="atLeast"/>
        </w:trPr>
        <w:tc>
          <w:tcPr>
            <w:tcW w:w="1089" w:type="dxa"/>
            <w:tcBorders>
              <w:right w:val="single" w:sz="4" w:space="0" w:color="000000"/>
            </w:tcBorders>
          </w:tcPr>
          <w:p>
            <w:pPr>
              <w:pStyle w:val="TableParagraph"/>
              <w:spacing w:before="106"/>
              <w:ind w:left="119"/>
              <w:rPr>
                <w:rFonts w:ascii="Times New Roman"/>
                <w:sz w:val="24"/>
              </w:rPr>
            </w:pPr>
            <w:r>
              <w:rPr>
                <w:rFonts w:ascii="Times New Roman"/>
                <w:spacing w:val="-4"/>
                <w:sz w:val="24"/>
              </w:rPr>
              <w:t>nice</w:t>
            </w:r>
          </w:p>
        </w:tc>
        <w:tc>
          <w:tcPr>
            <w:tcW w:w="7187" w:type="dxa"/>
            <w:tcBorders>
              <w:left w:val="single" w:sz="4" w:space="0" w:color="000000"/>
            </w:tcBorders>
          </w:tcPr>
          <w:p>
            <w:pPr>
              <w:pStyle w:val="TableParagraph"/>
              <w:spacing w:before="85"/>
              <w:ind w:left="118"/>
              <w:rPr>
                <w:rFonts w:ascii="SimSun" w:eastAsia="SimSun" w:hint="eastAsia"/>
                <w:sz w:val="24"/>
              </w:rPr>
            </w:pPr>
            <w:r>
              <w:rPr>
                <w:rFonts w:ascii="SimSun" w:eastAsia="SimSun" w:hint="eastAsia"/>
                <w:sz w:val="24"/>
              </w:rPr>
              <w:t>系统从启动到当前时刻，</w:t>
            </w:r>
            <w:r>
              <w:rPr>
                <w:rFonts w:ascii="Times New Roman" w:eastAsia="Times New Roman"/>
                <w:sz w:val="24"/>
              </w:rPr>
              <w:t>nice</w:t>
            </w:r>
            <w:r>
              <w:rPr>
                <w:rFonts w:ascii="Times New Roman" w:eastAsia="Times New Roman"/>
                <w:spacing w:val="-5"/>
                <w:sz w:val="24"/>
              </w:rPr>
              <w:t> </w:t>
            </w:r>
            <w:r>
              <w:rPr>
                <w:rFonts w:ascii="SimSun" w:eastAsia="SimSun" w:hint="eastAsia"/>
                <w:spacing w:val="-6"/>
                <w:sz w:val="24"/>
              </w:rPr>
              <w:t>值为负的进程占用的 </w:t>
            </w:r>
            <w:r>
              <w:rPr>
                <w:rFonts w:ascii="Times New Roman" w:eastAsia="Times New Roman"/>
                <w:sz w:val="24"/>
              </w:rPr>
              <w:t>CPU </w:t>
            </w:r>
            <w:r>
              <w:rPr>
                <w:rFonts w:ascii="SimSun" w:eastAsia="SimSun" w:hint="eastAsia"/>
                <w:spacing w:val="-5"/>
                <w:sz w:val="24"/>
              </w:rPr>
              <w:t>时间</w:t>
            </w:r>
          </w:p>
        </w:tc>
      </w:tr>
      <w:tr>
        <w:trPr>
          <w:trHeight w:val="479" w:hRule="atLeast"/>
        </w:trPr>
        <w:tc>
          <w:tcPr>
            <w:tcW w:w="1089" w:type="dxa"/>
            <w:tcBorders>
              <w:right w:val="single" w:sz="4" w:space="0" w:color="000000"/>
            </w:tcBorders>
          </w:tcPr>
          <w:p>
            <w:pPr>
              <w:pStyle w:val="TableParagraph"/>
              <w:spacing w:before="96"/>
              <w:ind w:left="119"/>
              <w:rPr>
                <w:rFonts w:ascii="Times New Roman"/>
                <w:sz w:val="24"/>
              </w:rPr>
            </w:pPr>
            <w:r>
              <w:rPr>
                <w:rFonts w:ascii="Times New Roman"/>
                <w:spacing w:val="-2"/>
                <w:sz w:val="24"/>
              </w:rPr>
              <w:t>system</w:t>
            </w:r>
          </w:p>
        </w:tc>
        <w:tc>
          <w:tcPr>
            <w:tcW w:w="7187" w:type="dxa"/>
            <w:tcBorders>
              <w:left w:val="single" w:sz="4" w:space="0" w:color="000000"/>
            </w:tcBorders>
          </w:tcPr>
          <w:p>
            <w:pPr>
              <w:pStyle w:val="TableParagraph"/>
              <w:spacing w:before="76"/>
              <w:ind w:left="118"/>
              <w:rPr>
                <w:rFonts w:ascii="SimSun" w:eastAsia="SimSun" w:hint="eastAsia"/>
                <w:sz w:val="24"/>
              </w:rPr>
            </w:pPr>
            <w:r>
              <w:rPr>
                <w:rFonts w:ascii="SimSun" w:eastAsia="SimSun" w:hint="eastAsia"/>
                <w:spacing w:val="-1"/>
                <w:sz w:val="24"/>
              </w:rPr>
              <w:t>系统从启动到当前时刻，核心时间</w:t>
            </w:r>
          </w:p>
        </w:tc>
      </w:tr>
      <w:tr>
        <w:trPr>
          <w:trHeight w:val="480" w:hRule="atLeast"/>
        </w:trPr>
        <w:tc>
          <w:tcPr>
            <w:tcW w:w="1089" w:type="dxa"/>
            <w:tcBorders>
              <w:bottom w:val="single" w:sz="8" w:space="0" w:color="000000"/>
              <w:right w:val="single" w:sz="4" w:space="0" w:color="000000"/>
            </w:tcBorders>
          </w:tcPr>
          <w:p>
            <w:pPr>
              <w:pStyle w:val="TableParagraph"/>
              <w:spacing w:before="96"/>
              <w:ind w:left="119"/>
              <w:rPr>
                <w:rFonts w:ascii="Times New Roman"/>
                <w:sz w:val="24"/>
              </w:rPr>
            </w:pPr>
            <w:r>
              <w:rPr>
                <w:rFonts w:ascii="Times New Roman"/>
                <w:spacing w:val="-4"/>
                <w:sz w:val="24"/>
              </w:rPr>
              <w:t>idle</w:t>
            </w:r>
          </w:p>
        </w:tc>
        <w:tc>
          <w:tcPr>
            <w:tcW w:w="7187" w:type="dxa"/>
            <w:tcBorders>
              <w:left w:val="single" w:sz="4" w:space="0" w:color="000000"/>
              <w:bottom w:val="single" w:sz="8" w:space="0" w:color="000000"/>
            </w:tcBorders>
          </w:tcPr>
          <w:p>
            <w:pPr>
              <w:pStyle w:val="TableParagraph"/>
              <w:spacing w:before="76"/>
              <w:ind w:left="118"/>
              <w:rPr>
                <w:rFonts w:ascii="SimSun" w:eastAsia="SimSun" w:hint="eastAsia"/>
                <w:sz w:val="24"/>
              </w:rPr>
            </w:pPr>
            <w:r>
              <w:rPr>
                <w:rFonts w:ascii="SimSun" w:eastAsia="SimSun" w:hint="eastAsia"/>
                <w:spacing w:val="-1"/>
                <w:sz w:val="24"/>
              </w:rPr>
              <w:t>系统从启动到当前时刻，除硬盘等待外其他等待时间</w:t>
            </w:r>
          </w:p>
        </w:tc>
      </w:tr>
    </w:tbl>
    <w:p>
      <w:pPr>
        <w:pStyle w:val="BodyText"/>
        <w:spacing w:before="65"/>
        <w:ind w:left="6485"/>
        <w:rPr>
          <w:rFonts w:ascii="Times New Roman"/>
        </w:rPr>
      </w:pPr>
      <w:r>
        <w:rPr>
          <w:rFonts w:ascii="Times New Roman"/>
        </w:rPr>
        <w:t>Continued on next </w:t>
      </w:r>
      <w:r>
        <w:rPr>
          <w:rFonts w:ascii="Times New Roman"/>
          <w:spacing w:val="-4"/>
        </w:rPr>
        <w:t>page</w:t>
      </w:r>
    </w:p>
    <w:p>
      <w:pPr>
        <w:spacing w:after="0"/>
        <w:rPr>
          <w:rFonts w:ascii="Times New Roman"/>
        </w:rPr>
        <w:sectPr>
          <w:headerReference w:type="default" r:id="rId95"/>
          <w:footerReference w:type="default" r:id="rId96"/>
          <w:pgSz w:w="11910" w:h="16840"/>
          <w:pgMar w:header="1533" w:footer="981" w:top="1760" w:bottom="1180" w:left="1320" w:right="160"/>
        </w:sectPr>
      </w:pPr>
    </w:p>
    <w:p>
      <w:pPr>
        <w:pStyle w:val="BodyText"/>
        <w:spacing w:before="84"/>
        <w:rPr>
          <w:rFonts w:ascii="Times New Roman"/>
        </w:rPr>
      </w:pPr>
    </w:p>
    <w:p>
      <w:pPr>
        <w:pStyle w:val="BodyText"/>
        <w:ind w:left="2646"/>
        <w:rPr>
          <w:rFonts w:ascii="Times New Roman" w:eastAsia="Times New Roman"/>
        </w:rPr>
      </w:pPr>
      <w:r>
        <w:rPr>
          <w:spacing w:val="-31"/>
        </w:rPr>
        <w:t>表 </w:t>
      </w:r>
      <w:r>
        <w:rPr>
          <w:rFonts w:ascii="Times New Roman" w:eastAsia="Times New Roman"/>
        </w:rPr>
        <w:t>4.1:</w:t>
      </w:r>
      <w:r>
        <w:rPr>
          <w:rFonts w:ascii="Times New Roman" w:eastAsia="Times New Roman"/>
          <w:spacing w:val="57"/>
        </w:rPr>
        <w:t> </w:t>
      </w:r>
      <w:r>
        <w:rPr>
          <w:rFonts w:ascii="Times New Roman" w:eastAsia="Times New Roman"/>
        </w:rPr>
        <w:t>CPU </w:t>
      </w:r>
      <w:r>
        <w:rPr>
          <w:spacing w:val="-9"/>
        </w:rPr>
        <w:t>详细信息解释 </w:t>
      </w:r>
      <w:r>
        <w:rPr>
          <w:rFonts w:ascii="Times New Roman" w:eastAsia="Times New Roman"/>
          <w:spacing w:val="-2"/>
        </w:rPr>
        <w:t>(Continued)</w:t>
      </w:r>
    </w:p>
    <w:p>
      <w:pPr>
        <w:pStyle w:val="BodyText"/>
        <w:rPr>
          <w:rFonts w:ascii="Times New Roman"/>
          <w:sz w:val="9"/>
        </w:rPr>
      </w:pPr>
    </w:p>
    <w:tbl>
      <w:tblPr>
        <w:tblW w:w="0" w:type="auto"/>
        <w:jc w:val="left"/>
        <w:tblInd w:w="50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089"/>
        <w:gridCol w:w="7187"/>
      </w:tblGrid>
      <w:tr>
        <w:trPr>
          <w:trHeight w:val="1438" w:hRule="atLeast"/>
        </w:trPr>
        <w:tc>
          <w:tcPr>
            <w:tcW w:w="1089" w:type="dxa"/>
            <w:tcBorders>
              <w:left w:val="nil"/>
              <w:right w:val="single" w:sz="4" w:space="0" w:color="000000"/>
            </w:tcBorders>
          </w:tcPr>
          <w:p>
            <w:pPr>
              <w:pStyle w:val="TableParagraph"/>
              <w:spacing w:line="417" w:lineRule="auto" w:before="95"/>
              <w:ind w:left="119" w:right="357"/>
              <w:rPr>
                <w:rFonts w:ascii="Times New Roman"/>
                <w:sz w:val="24"/>
              </w:rPr>
            </w:pPr>
            <w:r>
              <w:rPr>
                <w:rFonts w:ascii="Times New Roman"/>
                <w:spacing w:val="-2"/>
                <w:sz w:val="24"/>
              </w:rPr>
              <w:t>iowait </w:t>
            </w:r>
            <w:r>
              <w:rPr>
                <w:rFonts w:ascii="Times New Roman"/>
                <w:spacing w:val="-4"/>
                <w:sz w:val="24"/>
              </w:rPr>
              <w:t>irq</w:t>
            </w:r>
          </w:p>
          <w:p>
            <w:pPr>
              <w:pStyle w:val="TableParagraph"/>
              <w:spacing w:line="275" w:lineRule="exact" w:before="0"/>
              <w:ind w:left="119"/>
              <w:rPr>
                <w:rFonts w:ascii="Times New Roman"/>
                <w:sz w:val="24"/>
              </w:rPr>
            </w:pPr>
            <w:r>
              <w:rPr>
                <w:rFonts w:ascii="Times New Roman"/>
                <w:spacing w:val="-2"/>
                <w:sz w:val="24"/>
              </w:rPr>
              <w:t>softirq</w:t>
            </w:r>
          </w:p>
        </w:tc>
        <w:tc>
          <w:tcPr>
            <w:tcW w:w="7187" w:type="dxa"/>
            <w:tcBorders>
              <w:left w:val="single" w:sz="4" w:space="0" w:color="000000"/>
              <w:right w:val="nil"/>
            </w:tcBorders>
          </w:tcPr>
          <w:p>
            <w:pPr>
              <w:pStyle w:val="TableParagraph"/>
              <w:spacing w:line="369" w:lineRule="auto" w:before="75"/>
              <w:ind w:left="118" w:right="2981"/>
              <w:rPr>
                <w:rFonts w:ascii="SimSun" w:eastAsia="SimSun" w:hint="eastAsia"/>
                <w:sz w:val="24"/>
              </w:rPr>
            </w:pPr>
            <w:r>
              <w:rPr>
                <w:rFonts w:ascii="SimSun" w:eastAsia="SimSun" w:hint="eastAsia"/>
                <w:spacing w:val="-2"/>
                <w:sz w:val="24"/>
              </w:rPr>
              <w:t>系统从启动到当前时刻，硬盘等待时间系统从启动到当前时刻，硬中断时间</w:t>
            </w:r>
          </w:p>
          <w:p>
            <w:pPr>
              <w:pStyle w:val="TableParagraph"/>
              <w:spacing w:line="310" w:lineRule="exact" w:before="0"/>
              <w:ind w:left="118"/>
              <w:rPr>
                <w:rFonts w:ascii="SimSun" w:eastAsia="SimSun" w:hint="eastAsia"/>
                <w:sz w:val="24"/>
              </w:rPr>
            </w:pPr>
            <w:r>
              <w:rPr>
                <w:rFonts w:ascii="SimSun" w:eastAsia="SimSun" w:hint="eastAsia"/>
                <w:spacing w:val="-1"/>
                <w:sz w:val="24"/>
              </w:rPr>
              <w:t>系统从启动到当前时刻，软中断时间</w:t>
            </w:r>
          </w:p>
        </w:tc>
      </w:tr>
    </w:tbl>
    <w:p>
      <w:pPr>
        <w:pStyle w:val="BodyText"/>
        <w:spacing w:before="34"/>
        <w:rPr>
          <w:rFonts w:ascii="Times New Roman"/>
        </w:rPr>
      </w:pPr>
    </w:p>
    <w:p>
      <w:pPr>
        <w:pStyle w:val="BodyText"/>
        <w:spacing w:line="300" w:lineRule="auto"/>
        <w:ind w:left="494" w:right="1652" w:firstLine="480"/>
        <w:jc w:val="both"/>
      </w:pPr>
      <w:r>
        <w:rPr>
          <w:spacing w:val="-10"/>
        </w:rPr>
        <w:t>那么 </w:t>
      </w:r>
      <w:r>
        <w:rPr>
          <w:rFonts w:ascii="Times New Roman" w:hAnsi="Times New Roman" w:eastAsia="Times New Roman"/>
        </w:rPr>
        <w:t>CPU</w:t>
      </w:r>
      <w:r>
        <w:rPr>
          <w:rFonts w:ascii="Times New Roman" w:hAnsi="Times New Roman" w:eastAsia="Times New Roman"/>
          <w:spacing w:val="-15"/>
        </w:rPr>
        <w:t> </w:t>
      </w:r>
      <w:r>
        <w:rPr/>
        <w:t>利用率的计算公式为</w:t>
      </w:r>
      <w:r>
        <w:rPr>
          <w:spacing w:val="-89"/>
          <w:w w:val="95"/>
        </w:rPr>
        <w:t>：</w:t>
      </w:r>
      <w:r>
        <w:rPr>
          <w:rFonts w:ascii="Cambria Math" w:hAnsi="Cambria Math" w:eastAsia="Cambria Math"/>
          <w:spacing w:val="23"/>
          <w:w w:val="95"/>
        </w:rPr>
        <w:t>𝐶</w:t>
      </w:r>
      <w:r>
        <w:rPr>
          <w:rFonts w:ascii="Cambria Math" w:hAnsi="Cambria Math" w:eastAsia="Cambria Math"/>
          <w:spacing w:val="18"/>
          <w:w w:val="95"/>
        </w:rPr>
        <w:t>𝑃</w:t>
      </w:r>
      <w:r>
        <w:rPr>
          <w:rFonts w:ascii="Cambria Math" w:hAnsi="Cambria Math" w:eastAsia="Cambria Math"/>
          <w:spacing w:val="-2"/>
          <w:w w:val="95"/>
        </w:rPr>
        <w:t>𝑈</w:t>
      </w:r>
      <w:r>
        <w:rPr>
          <w:rFonts w:ascii="Cambria Math" w:hAnsi="Cambria Math" w:eastAsia="Cambria Math"/>
          <w:spacing w:val="15"/>
          <w:w w:val="111"/>
          <w:position w:val="-4"/>
          <w:sz w:val="17"/>
        </w:rPr>
        <w:t>𝑢</w:t>
      </w:r>
      <w:r>
        <w:rPr>
          <w:rFonts w:ascii="Cambria Math" w:hAnsi="Cambria Math" w:eastAsia="Cambria Math"/>
          <w:spacing w:val="16"/>
          <w:w w:val="102"/>
          <w:position w:val="-4"/>
          <w:sz w:val="17"/>
        </w:rPr>
        <w:t>𝑠</w:t>
      </w:r>
      <w:r>
        <w:rPr>
          <w:rFonts w:ascii="Cambria Math" w:hAnsi="Cambria Math" w:eastAsia="Cambria Math"/>
          <w:spacing w:val="13"/>
          <w:w w:val="106"/>
          <w:position w:val="-4"/>
          <w:sz w:val="17"/>
        </w:rPr>
        <w:t>𝑔</w:t>
      </w:r>
      <w:r>
        <w:rPr>
          <w:rFonts w:ascii="Cambria Math" w:hAnsi="Cambria Math" w:eastAsia="Cambria Math"/>
          <w:spacing w:val="40"/>
          <w:position w:val="-4"/>
          <w:sz w:val="17"/>
        </w:rPr>
        <w:t> </w:t>
      </w:r>
      <w:r>
        <w:rPr>
          <w:rFonts w:ascii="Cambria Math" w:hAnsi="Cambria Math" w:eastAsia="Cambria Math"/>
          <w:spacing w:val="16"/>
        </w:rPr>
        <w:t>= </w:t>
      </w:r>
      <w:r>
        <w:rPr>
          <w:rFonts w:ascii="Cambria Math" w:hAnsi="Cambria Math" w:eastAsia="Cambria Math"/>
        </w:rPr>
        <w:t>1−(𝑖𝑑𝑙𝑒</w:t>
      </w:r>
      <w:r>
        <w:rPr>
          <w:rFonts w:ascii="Cambria Math" w:hAnsi="Cambria Math" w:eastAsia="Cambria Math"/>
          <w:position w:val="-4"/>
          <w:sz w:val="17"/>
        </w:rPr>
        <w:t>2</w:t>
      </w:r>
      <w:r>
        <w:rPr>
          <w:rFonts w:ascii="Cambria Math" w:hAnsi="Cambria Math" w:eastAsia="Cambria Math"/>
          <w:spacing w:val="-5"/>
          <w:position w:val="-4"/>
          <w:sz w:val="17"/>
        </w:rPr>
        <w:t> </w:t>
      </w:r>
      <w:r>
        <w:rPr>
          <w:rFonts w:ascii="Cambria Math" w:hAnsi="Cambria Math" w:eastAsia="Cambria Math"/>
        </w:rPr>
        <w:t>−𝑖𝑑𝑙𝑒</w:t>
      </w:r>
      <w:r>
        <w:rPr>
          <w:rFonts w:ascii="Cambria Math" w:hAnsi="Cambria Math" w:eastAsia="Cambria Math"/>
          <w:position w:val="-4"/>
          <w:sz w:val="17"/>
        </w:rPr>
        <w:t>1</w:t>
      </w:r>
      <w:r>
        <w:rPr>
          <w:rFonts w:ascii="Cambria Math" w:hAnsi="Cambria Math" w:eastAsia="Cambria Math"/>
        </w:rPr>
        <w:t>)/(𝑐𝑝𝑢</w:t>
      </w:r>
      <w:r>
        <w:rPr>
          <w:rFonts w:ascii="Cambria Math" w:hAnsi="Cambria Math" w:eastAsia="Cambria Math"/>
          <w:position w:val="-4"/>
          <w:sz w:val="17"/>
        </w:rPr>
        <w:t>2</w:t>
      </w:r>
      <w:r>
        <w:rPr>
          <w:rFonts w:ascii="Cambria Math" w:hAnsi="Cambria Math" w:eastAsia="Cambria Math"/>
          <w:spacing w:val="-5"/>
          <w:position w:val="-4"/>
          <w:sz w:val="17"/>
        </w:rPr>
        <w:t> </w:t>
      </w:r>
      <w:r>
        <w:rPr>
          <w:rFonts w:ascii="Cambria Math" w:hAnsi="Cambria Math" w:eastAsia="Cambria Math"/>
        </w:rPr>
        <w:t>−𝑐𝑝𝑢</w:t>
      </w:r>
      <w:r>
        <w:rPr>
          <w:rFonts w:ascii="Cambria Math" w:hAnsi="Cambria Math" w:eastAsia="Cambria Math"/>
          <w:position w:val="-4"/>
          <w:sz w:val="17"/>
        </w:rPr>
        <w:t>1</w:t>
      </w:r>
      <w:r>
        <w:rPr>
          <w:rFonts w:ascii="Cambria Math" w:hAnsi="Cambria Math" w:eastAsia="Cambria Math"/>
        </w:rPr>
        <w:t>)</w:t>
      </w:r>
      <w:r>
        <w:rPr>
          <w:spacing w:val="2"/>
        </w:rPr>
        <w:t>通过使用</w:t>
      </w:r>
      <w:r>
        <w:rPr>
          <w:rFonts w:ascii="Times New Roman" w:hAnsi="Times New Roman" w:eastAsia="Times New Roman"/>
        </w:rPr>
        <w:t>cat</w:t>
      </w:r>
      <w:r>
        <w:rPr>
          <w:rFonts w:ascii="Times New Roman" w:hAnsi="Times New Roman" w:eastAsia="Times New Roman"/>
          <w:spacing w:val="-15"/>
        </w:rPr>
        <w:t> </w:t>
      </w:r>
      <w:r>
        <w:rPr>
          <w:rFonts w:ascii="Times New Roman" w:hAnsi="Times New Roman" w:eastAsia="Times New Roman"/>
        </w:rPr>
        <w:t>/proc/cpuinfo</w:t>
      </w:r>
      <w:r>
        <w:rPr>
          <w:rFonts w:ascii="Times New Roman" w:hAnsi="Times New Roman" w:eastAsia="Times New Roman"/>
          <w:spacing w:val="-15"/>
        </w:rPr>
        <w:t> </w:t>
      </w:r>
      <w:r>
        <w:rPr>
          <w:spacing w:val="-4"/>
        </w:rPr>
        <w:t>命令获取服务器 </w:t>
      </w:r>
      <w:r>
        <w:rPr>
          <w:rFonts w:ascii="Times New Roman" w:hAnsi="Times New Roman" w:eastAsia="Times New Roman"/>
        </w:rPr>
        <w:t>CPU</w:t>
      </w:r>
      <w:r>
        <w:rPr>
          <w:rFonts w:ascii="Times New Roman" w:hAnsi="Times New Roman" w:eastAsia="Times New Roman"/>
          <w:spacing w:val="-15"/>
        </w:rPr>
        <w:t> </w:t>
      </w:r>
      <w:r>
        <w:rPr>
          <w:spacing w:val="-5"/>
        </w:rPr>
        <w:t>配置，然后在 </w:t>
      </w:r>
      <w:r>
        <w:rPr>
          <w:rFonts w:ascii="Times New Roman" w:hAnsi="Times New Roman" w:eastAsia="Times New Roman"/>
        </w:rPr>
        <w:t>benchmark</w:t>
      </w:r>
      <w:r>
        <w:rPr>
          <w:rFonts w:ascii="Times New Roman" w:hAnsi="Times New Roman" w:eastAsia="Times New Roman"/>
          <w:spacing w:val="-15"/>
        </w:rPr>
        <w:t> </w:t>
      </w:r>
      <w:r>
        <w:rPr/>
        <w:t>上可纯</w:t>
      </w:r>
      <w:r>
        <w:rPr>
          <w:spacing w:val="-4"/>
        </w:rPr>
        <w:t>到该 </w:t>
      </w:r>
      <w:r>
        <w:rPr>
          <w:rFonts w:ascii="Times New Roman" w:hAnsi="Times New Roman" w:eastAsia="Times New Roman"/>
        </w:rPr>
        <w:t>CPU </w:t>
      </w:r>
      <w:r>
        <w:rPr>
          <w:spacing w:val="-2"/>
        </w:rPr>
        <w:t>性能的分数作为 </w:t>
      </w:r>
      <w:r>
        <w:rPr>
          <w:rFonts w:ascii="Cambria Math" w:hAnsi="Cambria Math" w:eastAsia="Cambria Math"/>
        </w:rPr>
        <w:t>𝐶𝑃𝑈</w:t>
      </w:r>
      <w:r>
        <w:rPr>
          <w:rFonts w:ascii="Cambria Math" w:hAnsi="Cambria Math" w:eastAsia="Cambria Math"/>
          <w:position w:val="-4"/>
          <w:sz w:val="17"/>
        </w:rPr>
        <w:t>𝑚𝑎𝑟𝑘</w:t>
      </w:r>
      <w:r>
        <w:rPr>
          <w:spacing w:val="-2"/>
        </w:rPr>
        <w:t>。则一个节点的 </w:t>
      </w:r>
      <w:r>
        <w:rPr>
          <w:rFonts w:ascii="Times New Roman" w:hAnsi="Times New Roman" w:eastAsia="Times New Roman"/>
        </w:rPr>
        <w:t>CPU </w:t>
      </w:r>
      <w:r>
        <w:rPr/>
        <w:t>的剩余性能如下。</w:t>
      </w:r>
    </w:p>
    <w:p>
      <w:pPr>
        <w:spacing w:line="203" w:lineRule="exact" w:before="55"/>
        <w:ind w:left="756" w:right="0" w:firstLine="0"/>
        <w:jc w:val="center"/>
        <w:rPr>
          <w:rFonts w:ascii="Cambria Math" w:hAnsi="Cambria Math" w:eastAsia="Cambria Math"/>
          <w:sz w:val="17"/>
        </w:rPr>
      </w:pPr>
      <w:r>
        <w:rPr>
          <w:rFonts w:ascii="Cambria Math" w:hAnsi="Cambria Math" w:eastAsia="Cambria Math"/>
          <w:spacing w:val="-2"/>
          <w:w w:val="110"/>
          <w:sz w:val="24"/>
        </w:rPr>
        <w:t>𝑛</w:t>
      </w:r>
      <w:r>
        <w:rPr>
          <w:rFonts w:ascii="Cambria Math" w:hAnsi="Cambria Math" w:eastAsia="Cambria Math"/>
          <w:spacing w:val="-2"/>
          <w:w w:val="110"/>
          <w:sz w:val="24"/>
          <w:vertAlign w:val="superscript"/>
        </w:rPr>
        <w:t>∗</w:t>
      </w:r>
      <w:r>
        <w:rPr>
          <w:rFonts w:ascii="Cambria Math" w:hAnsi="Cambria Math" w:eastAsia="Cambria Math"/>
          <w:spacing w:val="-2"/>
          <w:w w:val="110"/>
          <w:sz w:val="24"/>
          <w:vertAlign w:val="baseline"/>
        </w:rPr>
        <w:t>𝐶𝑃𝑈</w:t>
      </w:r>
      <w:r>
        <w:rPr>
          <w:rFonts w:ascii="Cambria Math" w:hAnsi="Cambria Math" w:eastAsia="Cambria Math"/>
          <w:spacing w:val="-2"/>
          <w:w w:val="110"/>
          <w:position w:val="-4"/>
          <w:sz w:val="17"/>
          <w:vertAlign w:val="baseline"/>
        </w:rPr>
        <w:t>𝑚𝑎𝑟𝑘</w:t>
      </w:r>
    </w:p>
    <w:p>
      <w:pPr>
        <w:spacing w:after="0" w:line="203" w:lineRule="exact"/>
        <w:jc w:val="center"/>
        <w:rPr>
          <w:rFonts w:ascii="Cambria Math" w:hAnsi="Cambria Math" w:eastAsia="Cambria Math"/>
          <w:sz w:val="17"/>
        </w:rPr>
        <w:sectPr>
          <w:headerReference w:type="default" r:id="rId97"/>
          <w:footerReference w:type="default" r:id="rId98"/>
          <w:pgSz w:w="11910" w:h="16840"/>
          <w:pgMar w:header="1533" w:footer="981" w:top="1760" w:bottom="1180" w:left="1320" w:right="160"/>
        </w:sectPr>
      </w:pPr>
    </w:p>
    <w:p>
      <w:pPr>
        <w:spacing w:before="22"/>
        <w:ind w:left="0" w:right="0" w:firstLine="0"/>
        <w:jc w:val="right"/>
        <w:rPr>
          <w:rFonts w:ascii="Cambria Math" w:eastAsia="Cambria Math"/>
          <w:sz w:val="17"/>
        </w:rPr>
      </w:pPr>
      <w:r>
        <w:rPr>
          <w:rFonts w:ascii="Cambria Math" w:eastAsia="Cambria Math"/>
          <w:spacing w:val="-5"/>
          <w:w w:val="115"/>
          <w:sz w:val="24"/>
        </w:rPr>
        <w:t>𝐶</w:t>
      </w:r>
      <w:r>
        <w:rPr>
          <w:rFonts w:ascii="Cambria Math" w:eastAsia="Cambria Math"/>
          <w:spacing w:val="-5"/>
          <w:w w:val="115"/>
          <w:position w:val="-4"/>
          <w:sz w:val="17"/>
        </w:rPr>
        <w:t>𝑗</w:t>
      </w:r>
    </w:p>
    <w:p>
      <w:pPr>
        <w:spacing w:line="213" w:lineRule="auto" w:before="39"/>
        <w:ind w:left="42" w:right="0" w:firstLine="0"/>
        <w:jc w:val="left"/>
        <w:rPr>
          <w:rFonts w:ascii="Cambria Math" w:hAnsi="Cambria Math" w:eastAsia="Cambria Math"/>
          <w:sz w:val="24"/>
        </w:rPr>
      </w:pPr>
      <w:r>
        <w:rPr/>
        <w:br w:type="column"/>
      </w:r>
      <w:r>
        <w:rPr>
          <w:rFonts w:ascii="Cambria Math" w:hAnsi="Cambria Math" w:eastAsia="Cambria Math"/>
          <w:w w:val="105"/>
          <w:sz w:val="24"/>
        </w:rPr>
        <w:t>=</w:t>
      </w:r>
      <w:r>
        <w:rPr>
          <w:rFonts w:ascii="Cambria Math" w:hAnsi="Cambria Math" w:eastAsia="Cambria Math"/>
          <w:spacing w:val="-1"/>
          <w:w w:val="105"/>
          <w:sz w:val="24"/>
        </w:rPr>
        <w:t> </w:t>
      </w:r>
      <w:r>
        <w:rPr>
          <w:rFonts w:ascii="Cambria Math" w:hAnsi="Cambria Math" w:eastAsia="Cambria Math"/>
          <w:w w:val="105"/>
          <w:sz w:val="24"/>
        </w:rPr>
        <w:t>(1</w:t>
      </w:r>
      <w:r>
        <w:rPr>
          <w:rFonts w:ascii="Cambria Math" w:hAnsi="Cambria Math" w:eastAsia="Cambria Math"/>
          <w:spacing w:val="-12"/>
          <w:w w:val="105"/>
          <w:sz w:val="24"/>
        </w:rPr>
        <w:t> </w:t>
      </w:r>
      <w:r>
        <w:rPr>
          <w:rFonts w:ascii="Cambria Math" w:hAnsi="Cambria Math" w:eastAsia="Cambria Math"/>
          <w:w w:val="105"/>
          <w:sz w:val="24"/>
        </w:rPr>
        <w:t>−</w:t>
      </w:r>
      <w:r>
        <w:rPr>
          <w:rFonts w:ascii="Cambria Math" w:hAnsi="Cambria Math" w:eastAsia="Cambria Math"/>
          <w:spacing w:val="-12"/>
          <w:w w:val="105"/>
          <w:sz w:val="24"/>
        </w:rPr>
        <w:t> </w:t>
      </w:r>
      <w:r>
        <w:rPr>
          <w:rFonts w:ascii="Cambria Math" w:hAnsi="Cambria Math" w:eastAsia="Cambria Math"/>
          <w:spacing w:val="-2"/>
          <w:w w:val="105"/>
          <w:sz w:val="24"/>
        </w:rPr>
        <w:t>𝐶𝑃𝑈</w:t>
      </w:r>
      <w:r>
        <w:rPr>
          <w:rFonts w:ascii="Cambria Math" w:hAnsi="Cambria Math" w:eastAsia="Cambria Math"/>
          <w:spacing w:val="-2"/>
          <w:w w:val="105"/>
          <w:position w:val="-4"/>
          <w:sz w:val="17"/>
        </w:rPr>
        <w:t>𝑢𝑠𝑔</w:t>
      </w:r>
      <w:r>
        <w:rPr>
          <w:rFonts w:ascii="Cambria Math" w:hAnsi="Cambria Math" w:eastAsia="Cambria Math"/>
          <w:spacing w:val="-2"/>
          <w:w w:val="105"/>
          <w:position w:val="-8"/>
          <w:sz w:val="14"/>
        </w:rPr>
        <w:t>𝑗</w:t>
      </w:r>
      <w:r>
        <w:rPr>
          <w:rFonts w:ascii="Cambria Math" w:hAnsi="Cambria Math" w:eastAsia="Cambria Math"/>
          <w:spacing w:val="-2"/>
          <w:w w:val="105"/>
          <w:sz w:val="24"/>
        </w:rPr>
        <w:t>)</w:t>
      </w:r>
    </w:p>
    <w:p>
      <w:pPr>
        <w:spacing w:line="144" w:lineRule="exact" w:before="0"/>
        <w:ind w:left="0" w:right="0" w:firstLine="0"/>
        <w:jc w:val="right"/>
        <w:rPr>
          <w:rFonts w:ascii="Cambria Math" w:eastAsia="Cambria Math"/>
          <w:sz w:val="14"/>
        </w:rPr>
      </w:pPr>
      <w:r>
        <w:rPr/>
        <w:br w:type="column"/>
      </w:r>
      <w:r>
        <w:rPr>
          <w:rFonts w:ascii="Cambria Math" w:eastAsia="Cambria Math"/>
          <w:spacing w:val="-10"/>
          <w:w w:val="140"/>
          <w:sz w:val="14"/>
        </w:rPr>
        <w:t>𝑗</w:t>
      </w:r>
    </w:p>
    <w:p>
      <w:pPr>
        <w:spacing w:line="214" w:lineRule="exact" w:before="0"/>
        <w:ind w:left="0" w:right="0" w:firstLine="0"/>
        <w:jc w:val="left"/>
        <w:rPr>
          <w:rFonts w:ascii="Cambria Math" w:hAnsi="Cambria Math" w:eastAsia="Cambria Math"/>
          <w:sz w:val="24"/>
        </w:rPr>
      </w:pPr>
      <w:r>
        <w:rPr/>
        <mc:AlternateContent>
          <mc:Choice Requires="wps">
            <w:drawing>
              <wp:anchor distT="0" distB="0" distL="0" distR="0" allowOverlap="1" layoutInCell="1" locked="0" behindDoc="0" simplePos="0" relativeHeight="15743488">
                <wp:simplePos x="0" y="0"/>
                <wp:positionH relativeFrom="page">
                  <wp:posOffset>4005808</wp:posOffset>
                </wp:positionH>
                <wp:positionV relativeFrom="paragraph">
                  <wp:posOffset>23898</wp:posOffset>
                </wp:positionV>
                <wp:extent cx="822960" cy="1270"/>
                <wp:effectExtent l="0" t="0" r="0" b="0"/>
                <wp:wrapNone/>
                <wp:docPr id="155" name="Graphic 155"/>
                <wp:cNvGraphicFramePr>
                  <a:graphicFrameLocks/>
                </wp:cNvGraphicFramePr>
                <a:graphic>
                  <a:graphicData uri="http://schemas.microsoft.com/office/word/2010/wordprocessingShape">
                    <wps:wsp>
                      <wps:cNvPr id="155" name="Graphic 155"/>
                      <wps:cNvSpPr/>
                      <wps:spPr>
                        <a:xfrm>
                          <a:off x="0" y="0"/>
                          <a:ext cx="822960" cy="1270"/>
                        </a:xfrm>
                        <a:custGeom>
                          <a:avLst/>
                          <a:gdLst/>
                          <a:ahLst/>
                          <a:cxnLst/>
                          <a:rect l="l" t="t" r="r" b="b"/>
                          <a:pathLst>
                            <a:path w="822960" h="0">
                              <a:moveTo>
                                <a:pt x="0" y="0"/>
                              </a:moveTo>
                              <a:lnTo>
                                <a:pt x="822845" y="0"/>
                              </a:lnTo>
                            </a:path>
                          </a:pathLst>
                        </a:custGeom>
                        <a:ln w="989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3488" from="315.417999pt,1.881737pt" to="380.208999pt,1.881737pt" stroked="true" strokeweight=".7792pt" strokecolor="#000000">
                <v:stroke dashstyle="solid"/>
                <w10:wrap type="none"/>
              </v:line>
            </w:pict>
          </mc:Fallback>
        </mc:AlternateContent>
      </w:r>
      <w:r>
        <w:rPr>
          <w:rFonts w:ascii="Cambria Math" w:hAnsi="Cambria Math" w:eastAsia="Cambria Math"/>
          <w:w w:val="105"/>
          <w:position w:val="1"/>
          <w:sz w:val="24"/>
        </w:rPr>
        <w:t>∑</w:t>
      </w:r>
      <w:r>
        <w:rPr>
          <w:rFonts w:ascii="Cambria Math" w:hAnsi="Cambria Math" w:eastAsia="Cambria Math"/>
          <w:w w:val="105"/>
          <w:position w:val="14"/>
          <w:sz w:val="17"/>
        </w:rPr>
        <w:t>𝑛</w:t>
      </w:r>
      <w:r>
        <w:rPr>
          <w:rFonts w:ascii="Cambria Math" w:hAnsi="Cambria Math" w:eastAsia="Cambria Math"/>
          <w:spacing w:val="15"/>
          <w:w w:val="105"/>
          <w:position w:val="14"/>
          <w:sz w:val="17"/>
        </w:rPr>
        <w:t> </w:t>
      </w:r>
      <w:r>
        <w:rPr>
          <w:rFonts w:ascii="Cambria Math" w:hAnsi="Cambria Math" w:eastAsia="Cambria Math"/>
          <w:spacing w:val="-5"/>
          <w:w w:val="105"/>
          <w:sz w:val="24"/>
        </w:rPr>
        <w:t>𝐶𝑃𝑈</w:t>
      </w:r>
    </w:p>
    <w:p>
      <w:pPr>
        <w:pStyle w:val="BodyText"/>
        <w:spacing w:before="26"/>
        <w:ind w:left="365"/>
        <w:jc w:val="center"/>
        <w:rPr>
          <w:rFonts w:ascii="Times New Roman"/>
        </w:rPr>
      </w:pPr>
      <w:r>
        <w:rPr/>
        <w:br w:type="column"/>
      </w:r>
      <w:r>
        <w:rPr>
          <w:rFonts w:ascii="Times New Roman"/>
          <w:spacing w:val="-2"/>
        </w:rPr>
        <w:t>(4.1)</w:t>
      </w:r>
    </w:p>
    <w:p>
      <w:pPr>
        <w:spacing w:after="0"/>
        <w:jc w:val="center"/>
        <w:rPr>
          <w:rFonts w:ascii="Times New Roman"/>
        </w:rPr>
        <w:sectPr>
          <w:type w:val="continuous"/>
          <w:pgSz w:w="11910" w:h="16840"/>
          <w:pgMar w:header="1533" w:footer="981" w:top="1920" w:bottom="280" w:left="1320" w:right="160"/>
          <w:cols w:num="4" w:equalWidth="0">
            <w:col w:w="3148" w:space="40"/>
            <w:col w:w="1777" w:space="23"/>
            <w:col w:w="1264" w:space="40"/>
            <w:col w:w="4138"/>
          </w:cols>
        </w:sectPr>
      </w:pPr>
    </w:p>
    <w:p>
      <w:pPr>
        <w:tabs>
          <w:tab w:pos="5784" w:val="left" w:leader="none"/>
        </w:tabs>
        <w:spacing w:line="193" w:lineRule="exact" w:before="0"/>
        <w:ind w:left="5158" w:right="0" w:firstLine="0"/>
        <w:jc w:val="left"/>
        <w:rPr>
          <w:rFonts w:ascii="Cambria Math" w:eastAsia="Cambria Math"/>
          <w:sz w:val="17"/>
        </w:rPr>
      </w:pPr>
      <w:r>
        <w:rPr>
          <w:rFonts w:ascii="Cambria Math" w:eastAsia="Cambria Math"/>
          <w:spacing w:val="-10"/>
          <w:w w:val="110"/>
          <w:sz w:val="17"/>
        </w:rPr>
        <w:t>1</w:t>
      </w:r>
      <w:r>
        <w:rPr>
          <w:rFonts w:ascii="Cambria Math" w:eastAsia="Cambria Math"/>
          <w:sz w:val="17"/>
        </w:rPr>
        <w:tab/>
      </w:r>
      <w:r>
        <w:rPr>
          <w:rFonts w:ascii="Cambria Math" w:eastAsia="Cambria Math"/>
          <w:spacing w:val="-4"/>
          <w:w w:val="110"/>
          <w:position w:val="2"/>
          <w:sz w:val="17"/>
        </w:rPr>
        <w:t>𝑚𝑎𝑟𝑘</w:t>
      </w:r>
    </w:p>
    <w:p>
      <w:pPr>
        <w:pStyle w:val="ListParagraph"/>
        <w:numPr>
          <w:ilvl w:val="0"/>
          <w:numId w:val="5"/>
        </w:numPr>
        <w:tabs>
          <w:tab w:pos="1414" w:val="left" w:leader="none"/>
        </w:tabs>
        <w:spacing w:line="307" w:lineRule="auto" w:before="143" w:after="0"/>
        <w:ind w:left="494" w:right="1498" w:firstLine="344"/>
        <w:jc w:val="left"/>
        <w:rPr>
          <w:rFonts w:ascii="SimSun" w:eastAsia="SimSun" w:hint="eastAsia"/>
          <w:sz w:val="24"/>
        </w:rPr>
      </w:pPr>
      <w:r>
        <w:rPr>
          <w:rFonts w:ascii="SimSun" w:eastAsia="SimSun" w:hint="eastAsia"/>
          <w:spacing w:val="-3"/>
          <w:sz w:val="24"/>
        </w:rPr>
        <w:t>内存信息获取获取内存使用情况则可以 </w:t>
      </w:r>
      <w:r>
        <w:rPr>
          <w:sz w:val="24"/>
        </w:rPr>
        <w:t>cat /proc/meminfo </w:t>
      </w:r>
      <w:r>
        <w:rPr>
          <w:rFonts w:ascii="SimSun" w:eastAsia="SimSun" w:hint="eastAsia"/>
          <w:sz w:val="24"/>
        </w:rPr>
        <w:t>命令，其中最</w:t>
      </w:r>
      <w:r>
        <w:rPr>
          <w:rFonts w:ascii="SimSun" w:eastAsia="SimSun" w:hint="eastAsia"/>
          <w:spacing w:val="-3"/>
          <w:sz w:val="24"/>
        </w:rPr>
        <w:t>重要的是 </w:t>
      </w:r>
      <w:r>
        <w:rPr>
          <w:sz w:val="24"/>
        </w:rPr>
        <w:t>MemFree</w:t>
      </w:r>
      <w:r>
        <w:rPr>
          <w:rFonts w:ascii="SimSun" w:eastAsia="SimSun" w:hint="eastAsia"/>
          <w:sz w:val="24"/>
        </w:rPr>
        <w:t>、</w:t>
      </w:r>
      <w:r>
        <w:rPr>
          <w:sz w:val="24"/>
        </w:rPr>
        <w:t>Buffers</w:t>
      </w:r>
      <w:r>
        <w:rPr>
          <w:rFonts w:ascii="SimSun" w:eastAsia="SimSun" w:hint="eastAsia"/>
          <w:sz w:val="24"/>
        </w:rPr>
        <w:t>、</w:t>
      </w:r>
      <w:r>
        <w:rPr>
          <w:sz w:val="24"/>
        </w:rPr>
        <w:t>Cached </w:t>
      </w:r>
      <w:r>
        <w:rPr>
          <w:rFonts w:ascii="SimSun" w:eastAsia="SimSun" w:hint="eastAsia"/>
          <w:sz w:val="24"/>
        </w:rPr>
        <w:t>三个信息分别是完全空闲的内存大小、缓</w:t>
      </w:r>
      <w:r>
        <w:rPr>
          <w:rFonts w:ascii="SimSun" w:eastAsia="SimSun" w:hint="eastAsia"/>
          <w:spacing w:val="-7"/>
          <w:sz w:val="24"/>
        </w:rPr>
        <w:t>存文件系统的元数据和跟踪正在读写的块设备、存储页缓存和 </w:t>
      </w:r>
      <w:r>
        <w:rPr>
          <w:sz w:val="24"/>
        </w:rPr>
        <w:t>slabs</w:t>
      </w:r>
      <w:r>
        <w:rPr>
          <w:spacing w:val="-15"/>
          <w:sz w:val="24"/>
        </w:rPr>
        <w:t> </w:t>
      </w:r>
      <w:r>
        <w:rPr>
          <w:rFonts w:ascii="SimSun" w:eastAsia="SimSun" w:hint="eastAsia"/>
          <w:sz w:val="24"/>
        </w:rPr>
        <w:t>的内存大小。</w:t>
      </w:r>
      <w:r>
        <w:rPr>
          <w:rFonts w:ascii="SimSun" w:eastAsia="SimSun" w:hint="eastAsia"/>
          <w:spacing w:val="-2"/>
          <w:sz w:val="24"/>
        </w:rPr>
        <w:t>所以内存使用率的计算方式如下。</w:t>
      </w:r>
    </w:p>
    <w:p>
      <w:pPr>
        <w:pStyle w:val="BodyText"/>
        <w:tabs>
          <w:tab w:pos="6881" w:val="left" w:leader="none"/>
        </w:tabs>
        <w:spacing w:before="227"/>
        <w:ind w:right="222"/>
        <w:jc w:val="center"/>
        <w:rPr>
          <w:rFonts w:ascii="Times New Roman" w:hAnsi="Times New Roman" w:eastAsia="Times New Roman"/>
        </w:rPr>
      </w:pPr>
      <w:r>
        <w:rPr>
          <w:rFonts w:ascii="Cambria Math" w:hAnsi="Cambria Math" w:eastAsia="Cambria Math"/>
        </w:rPr>
        <w:t>𝑀𝐸𝑀</w:t>
      </w:r>
      <w:r>
        <w:rPr>
          <w:rFonts w:ascii="Cambria Math" w:hAnsi="Cambria Math" w:eastAsia="Cambria Math"/>
          <w:position w:val="-4"/>
          <w:sz w:val="17"/>
        </w:rPr>
        <w:t>𝑢𝑠𝑔</w:t>
      </w:r>
      <w:r>
        <w:rPr>
          <w:rFonts w:ascii="Cambria Math" w:hAnsi="Cambria Math" w:eastAsia="Cambria Math"/>
          <w:spacing w:val="58"/>
          <w:position w:val="-4"/>
          <w:sz w:val="17"/>
        </w:rPr>
        <w:t> </w:t>
      </w:r>
      <w:r>
        <w:rPr>
          <w:rFonts w:ascii="Cambria Math" w:hAnsi="Cambria Math" w:eastAsia="Cambria Math"/>
        </w:rPr>
        <w:t>=</w:t>
      </w:r>
      <w:r>
        <w:rPr>
          <w:rFonts w:ascii="Cambria Math" w:hAnsi="Cambria Math" w:eastAsia="Cambria Math"/>
          <w:spacing w:val="28"/>
        </w:rPr>
        <w:t> </w:t>
      </w:r>
      <w:r>
        <w:rPr>
          <w:rFonts w:ascii="Cambria Math" w:hAnsi="Cambria Math" w:eastAsia="Cambria Math"/>
        </w:rPr>
        <w:t>(1</w:t>
      </w:r>
      <w:r>
        <w:rPr>
          <w:rFonts w:ascii="Cambria Math" w:hAnsi="Cambria Math" w:eastAsia="Cambria Math"/>
          <w:spacing w:val="11"/>
        </w:rPr>
        <w:t> </w:t>
      </w:r>
      <w:r>
        <w:rPr>
          <w:rFonts w:ascii="Cambria Math" w:hAnsi="Cambria Math" w:eastAsia="Cambria Math"/>
        </w:rPr>
        <w:t>−</w:t>
      </w:r>
      <w:r>
        <w:rPr>
          <w:rFonts w:ascii="Cambria Math" w:hAnsi="Cambria Math" w:eastAsia="Cambria Math"/>
          <w:spacing w:val="12"/>
        </w:rPr>
        <w:t> </w:t>
      </w:r>
      <w:r>
        <w:rPr>
          <w:rFonts w:ascii="Cambria Math" w:hAnsi="Cambria Math" w:eastAsia="Cambria Math"/>
        </w:rPr>
        <w:t>𝑀𝑒𝑚𝐹𝑟𝑒𝑒</w:t>
      </w:r>
      <w:r>
        <w:rPr>
          <w:rFonts w:ascii="Cambria Math" w:hAnsi="Cambria Math" w:eastAsia="Cambria Math"/>
          <w:spacing w:val="18"/>
        </w:rPr>
        <w:t> </w:t>
      </w:r>
      <w:r>
        <w:rPr>
          <w:rFonts w:ascii="Cambria Math" w:hAnsi="Cambria Math" w:eastAsia="Cambria Math"/>
        </w:rPr>
        <w:t>+</w:t>
      </w:r>
      <w:r>
        <w:rPr>
          <w:rFonts w:ascii="Cambria Math" w:hAnsi="Cambria Math" w:eastAsia="Cambria Math"/>
          <w:spacing w:val="12"/>
        </w:rPr>
        <w:t> </w:t>
      </w:r>
      <w:r>
        <w:rPr>
          <w:rFonts w:ascii="Cambria Math" w:hAnsi="Cambria Math" w:eastAsia="Cambria Math"/>
        </w:rPr>
        <w:t>𝐵𝑢𝑓𝑓𝑒𝑟𝑠</w:t>
      </w:r>
      <w:r>
        <w:rPr>
          <w:rFonts w:ascii="Cambria Math" w:hAnsi="Cambria Math" w:eastAsia="Cambria Math"/>
          <w:spacing w:val="17"/>
        </w:rPr>
        <w:t> </w:t>
      </w:r>
      <w:r>
        <w:rPr>
          <w:rFonts w:ascii="Cambria Math" w:hAnsi="Cambria Math" w:eastAsia="Cambria Math"/>
        </w:rPr>
        <w:t>+</w:t>
      </w:r>
      <w:r>
        <w:rPr>
          <w:rFonts w:ascii="Cambria Math" w:hAnsi="Cambria Math" w:eastAsia="Cambria Math"/>
          <w:spacing w:val="12"/>
        </w:rPr>
        <w:t> </w:t>
      </w:r>
      <w:r>
        <w:rPr>
          <w:rFonts w:ascii="Cambria Math" w:hAnsi="Cambria Math" w:eastAsia="Cambria Math"/>
          <w:spacing w:val="-2"/>
        </w:rPr>
        <w:t>𝐶𝑎𝑐ℎ𝑒𝑑)/𝑀𝑒𝑚𝐹𝑟𝑒𝑒</w:t>
      </w:r>
      <w:r>
        <w:rPr>
          <w:rFonts w:ascii="Cambria Math" w:hAnsi="Cambria Math" w:eastAsia="Cambria Math"/>
        </w:rPr>
        <w:tab/>
      </w:r>
      <w:r>
        <w:rPr>
          <w:rFonts w:ascii="Times New Roman" w:hAnsi="Times New Roman" w:eastAsia="Times New Roman"/>
          <w:spacing w:val="-2"/>
        </w:rPr>
        <w:t>(4.2)</w:t>
      </w:r>
    </w:p>
    <w:p>
      <w:pPr>
        <w:pStyle w:val="BodyText"/>
        <w:rPr>
          <w:rFonts w:ascii="Times New Roman"/>
        </w:rPr>
      </w:pPr>
    </w:p>
    <w:p>
      <w:pPr>
        <w:pStyle w:val="ListParagraph"/>
        <w:numPr>
          <w:ilvl w:val="0"/>
          <w:numId w:val="5"/>
        </w:numPr>
        <w:tabs>
          <w:tab w:pos="1438" w:val="left" w:leader="none"/>
        </w:tabs>
        <w:spacing w:line="240" w:lineRule="auto" w:before="0" w:after="0"/>
        <w:ind w:left="1438" w:right="0" w:hanging="600"/>
        <w:jc w:val="left"/>
        <w:rPr>
          <w:rFonts w:ascii="SimSun" w:eastAsia="SimSun" w:hint="eastAsia"/>
          <w:sz w:val="24"/>
        </w:rPr>
      </w:pPr>
      <w:r>
        <w:rPr>
          <w:rFonts w:ascii="SimSun" w:eastAsia="SimSun" w:hint="eastAsia"/>
          <w:spacing w:val="-2"/>
          <w:sz w:val="24"/>
        </w:rPr>
        <w:t>磁盘信息获取</w:t>
      </w:r>
    </w:p>
    <w:p>
      <w:pPr>
        <w:pStyle w:val="BodyText"/>
        <w:spacing w:before="88"/>
        <w:ind w:left="974"/>
      </w:pPr>
      <w:r>
        <w:rPr>
          <w:spacing w:val="-7"/>
        </w:rPr>
        <w:t>磁盘信息可以通过 </w:t>
      </w:r>
      <w:r>
        <w:rPr>
          <w:rFonts w:ascii="Times New Roman" w:eastAsia="Times New Roman"/>
        </w:rPr>
        <w:t>iostat</w:t>
      </w:r>
      <w:r>
        <w:rPr>
          <w:rFonts w:ascii="Times New Roman" w:eastAsia="Times New Roman"/>
          <w:spacing w:val="-1"/>
        </w:rPr>
        <w:t> -</w:t>
      </w:r>
      <w:r>
        <w:rPr>
          <w:rFonts w:ascii="Times New Roman" w:eastAsia="Times New Roman"/>
        </w:rPr>
        <w:t>x /dev/sda1 </w:t>
      </w:r>
      <w:r>
        <w:rPr>
          <w:spacing w:val="-1"/>
        </w:rPr>
        <w:t>命令获取。重要信息如下表。</w:t>
      </w:r>
    </w:p>
    <w:p>
      <w:pPr>
        <w:pStyle w:val="BodyText"/>
        <w:spacing w:before="274"/>
        <w:ind w:right="1158"/>
        <w:jc w:val="center"/>
      </w:pPr>
      <w:r>
        <w:rPr>
          <w:spacing w:val="-30"/>
        </w:rPr>
        <w:t>表 </w:t>
      </w:r>
      <w:r>
        <w:rPr>
          <w:rFonts w:ascii="Times New Roman" w:eastAsia="Times New Roman"/>
        </w:rPr>
        <w:t>4.2:</w:t>
      </w:r>
      <w:r>
        <w:rPr>
          <w:rFonts w:ascii="Times New Roman" w:eastAsia="Times New Roman"/>
          <w:spacing w:val="59"/>
        </w:rPr>
        <w:t> </w:t>
      </w:r>
      <w:r>
        <w:rPr>
          <w:spacing w:val="-2"/>
        </w:rPr>
        <w:t>磁盘信息获取</w:t>
      </w:r>
    </w:p>
    <w:p>
      <w:pPr>
        <w:pStyle w:val="BodyText"/>
        <w:spacing w:before="12"/>
        <w:rPr>
          <w:sz w:val="5"/>
        </w:rPr>
      </w:pPr>
    </w:p>
    <w:tbl>
      <w:tblPr>
        <w:tblW w:w="0" w:type="auto"/>
        <w:jc w:val="left"/>
        <w:tblInd w:w="5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916"/>
        <w:gridCol w:w="7353"/>
      </w:tblGrid>
      <w:tr>
        <w:trPr>
          <w:trHeight w:val="478" w:hRule="atLeast"/>
        </w:trPr>
        <w:tc>
          <w:tcPr>
            <w:tcW w:w="916" w:type="dxa"/>
            <w:tcBorders>
              <w:left w:val="single" w:sz="4" w:space="0" w:color="000000"/>
              <w:bottom w:val="single" w:sz="4" w:space="0" w:color="000000"/>
              <w:right w:val="single" w:sz="4" w:space="0" w:color="000000"/>
            </w:tcBorders>
          </w:tcPr>
          <w:p>
            <w:pPr>
              <w:pStyle w:val="TableParagraph"/>
              <w:spacing w:before="75"/>
              <w:rPr>
                <w:rFonts w:ascii="SimSun" w:eastAsia="SimSun" w:hint="eastAsia"/>
                <w:sz w:val="24"/>
              </w:rPr>
            </w:pPr>
            <w:r>
              <w:rPr>
                <w:rFonts w:ascii="SimSun" w:eastAsia="SimSun" w:hint="eastAsia"/>
                <w:spacing w:val="-5"/>
                <w:sz w:val="24"/>
              </w:rPr>
              <w:t>标示</w:t>
            </w:r>
          </w:p>
        </w:tc>
        <w:tc>
          <w:tcPr>
            <w:tcW w:w="7353" w:type="dxa"/>
            <w:tcBorders>
              <w:left w:val="single" w:sz="4" w:space="0" w:color="000000"/>
              <w:bottom w:val="single" w:sz="4" w:space="0" w:color="000000"/>
              <w:right w:val="single" w:sz="4" w:space="0" w:color="000000"/>
            </w:tcBorders>
          </w:tcPr>
          <w:p>
            <w:pPr>
              <w:pStyle w:val="TableParagraph"/>
              <w:spacing w:before="75"/>
              <w:rPr>
                <w:rFonts w:ascii="SimSun" w:eastAsia="SimSun" w:hint="eastAsia"/>
                <w:sz w:val="24"/>
              </w:rPr>
            </w:pPr>
            <w:r>
              <w:rPr>
                <w:rFonts w:ascii="SimSun" w:eastAsia="SimSun" w:hint="eastAsia"/>
                <w:spacing w:val="-5"/>
                <w:sz w:val="24"/>
              </w:rPr>
              <w:t>说明</w:t>
            </w:r>
          </w:p>
        </w:tc>
      </w:tr>
      <w:tr>
        <w:trPr>
          <w:trHeight w:val="477" w:hRule="atLeast"/>
        </w:trPr>
        <w:tc>
          <w:tcPr>
            <w:tcW w:w="916" w:type="dxa"/>
            <w:tcBorders>
              <w:top w:val="single" w:sz="4" w:space="0" w:color="000000"/>
              <w:left w:val="single" w:sz="4" w:space="0" w:color="000000"/>
              <w:bottom w:val="single" w:sz="4" w:space="0" w:color="000000"/>
              <w:right w:val="single" w:sz="4" w:space="0" w:color="000000"/>
            </w:tcBorders>
          </w:tcPr>
          <w:p>
            <w:pPr>
              <w:pStyle w:val="TableParagraph"/>
              <w:spacing w:before="94"/>
              <w:rPr>
                <w:rFonts w:ascii="Times New Roman"/>
                <w:sz w:val="24"/>
              </w:rPr>
            </w:pPr>
            <w:r>
              <w:rPr>
                <w:rFonts w:ascii="Times New Roman"/>
                <w:spacing w:val="-2"/>
                <w:sz w:val="24"/>
              </w:rPr>
              <w:t>Device</w:t>
            </w:r>
          </w:p>
        </w:tc>
        <w:tc>
          <w:tcPr>
            <w:tcW w:w="7353" w:type="dxa"/>
            <w:tcBorders>
              <w:top w:val="single" w:sz="4" w:space="0" w:color="000000"/>
              <w:left w:val="single" w:sz="4" w:space="0" w:color="000000"/>
              <w:bottom w:val="single" w:sz="4" w:space="0" w:color="000000"/>
              <w:right w:val="single" w:sz="4" w:space="0" w:color="000000"/>
            </w:tcBorders>
          </w:tcPr>
          <w:p>
            <w:pPr>
              <w:pStyle w:val="TableParagraph"/>
              <w:rPr>
                <w:rFonts w:ascii="SimSun" w:eastAsia="SimSun" w:hint="eastAsia"/>
                <w:sz w:val="24"/>
              </w:rPr>
            </w:pPr>
            <w:r>
              <w:rPr>
                <w:rFonts w:ascii="SimSun" w:eastAsia="SimSun" w:hint="eastAsia"/>
                <w:spacing w:val="-2"/>
                <w:sz w:val="24"/>
              </w:rPr>
              <w:t>监测设备名称</w:t>
            </w:r>
          </w:p>
        </w:tc>
      </w:tr>
      <w:tr>
        <w:trPr>
          <w:trHeight w:val="477" w:hRule="atLeast"/>
        </w:trPr>
        <w:tc>
          <w:tcPr>
            <w:tcW w:w="916" w:type="dxa"/>
            <w:tcBorders>
              <w:top w:val="single" w:sz="4" w:space="0" w:color="000000"/>
              <w:left w:val="single" w:sz="4" w:space="0" w:color="000000"/>
              <w:bottom w:val="single" w:sz="4" w:space="0" w:color="000000"/>
              <w:right w:val="single" w:sz="4" w:space="0" w:color="000000"/>
            </w:tcBorders>
          </w:tcPr>
          <w:p>
            <w:pPr>
              <w:pStyle w:val="TableParagraph"/>
              <w:spacing w:before="94"/>
              <w:rPr>
                <w:rFonts w:ascii="Times New Roman"/>
                <w:sz w:val="24"/>
              </w:rPr>
            </w:pPr>
            <w:r>
              <w:rPr>
                <w:rFonts w:ascii="Times New Roman"/>
                <w:spacing w:val="-2"/>
                <w:sz w:val="24"/>
              </w:rPr>
              <w:t>rkB/s</w:t>
            </w:r>
          </w:p>
        </w:tc>
        <w:tc>
          <w:tcPr>
            <w:tcW w:w="7353"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eastAsia="Times New Roman"/>
                <w:sz w:val="24"/>
              </w:rPr>
            </w:pPr>
            <w:r>
              <w:rPr>
                <w:rFonts w:ascii="SimSun" w:eastAsia="SimSun" w:hint="eastAsia"/>
                <w:spacing w:val="-5"/>
                <w:sz w:val="24"/>
              </w:rPr>
              <w:t>每秒实际读取的大小，单位为 </w:t>
            </w:r>
            <w:r>
              <w:rPr>
                <w:rFonts w:ascii="Times New Roman" w:eastAsia="Times New Roman"/>
                <w:spacing w:val="-5"/>
                <w:sz w:val="24"/>
              </w:rPr>
              <w:t>KB</w:t>
            </w:r>
          </w:p>
        </w:tc>
      </w:tr>
      <w:tr>
        <w:trPr>
          <w:trHeight w:val="477" w:hRule="atLeast"/>
        </w:trPr>
        <w:tc>
          <w:tcPr>
            <w:tcW w:w="916" w:type="dxa"/>
            <w:tcBorders>
              <w:top w:val="single" w:sz="4" w:space="0" w:color="000000"/>
              <w:left w:val="single" w:sz="4" w:space="0" w:color="000000"/>
              <w:bottom w:val="single" w:sz="4" w:space="0" w:color="000000"/>
              <w:right w:val="single" w:sz="4" w:space="0" w:color="000000"/>
            </w:tcBorders>
          </w:tcPr>
          <w:p>
            <w:pPr>
              <w:pStyle w:val="TableParagraph"/>
              <w:spacing w:before="94"/>
              <w:rPr>
                <w:rFonts w:ascii="Times New Roman"/>
                <w:sz w:val="24"/>
              </w:rPr>
            </w:pPr>
            <w:r>
              <w:rPr>
                <w:rFonts w:ascii="Times New Roman"/>
                <w:spacing w:val="-2"/>
                <w:sz w:val="24"/>
              </w:rPr>
              <w:t>wkB/s</w:t>
            </w:r>
          </w:p>
        </w:tc>
        <w:tc>
          <w:tcPr>
            <w:tcW w:w="7353"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eastAsia="Times New Roman"/>
                <w:sz w:val="24"/>
              </w:rPr>
            </w:pPr>
            <w:r>
              <w:rPr>
                <w:rFonts w:ascii="SimSun" w:eastAsia="SimSun" w:hint="eastAsia"/>
                <w:spacing w:val="-5"/>
                <w:sz w:val="24"/>
              </w:rPr>
              <w:t>每秒实际写入的大小，单位为 </w:t>
            </w:r>
            <w:r>
              <w:rPr>
                <w:rFonts w:ascii="Times New Roman" w:eastAsia="Times New Roman"/>
                <w:spacing w:val="-5"/>
                <w:sz w:val="24"/>
              </w:rPr>
              <w:t>KB</w:t>
            </w:r>
          </w:p>
        </w:tc>
      </w:tr>
      <w:tr>
        <w:trPr>
          <w:trHeight w:val="477" w:hRule="atLeast"/>
        </w:trPr>
        <w:tc>
          <w:tcPr>
            <w:tcW w:w="916" w:type="dxa"/>
            <w:tcBorders>
              <w:top w:val="single" w:sz="4" w:space="0" w:color="000000"/>
              <w:left w:val="single" w:sz="4" w:space="0" w:color="000000"/>
              <w:bottom w:val="single" w:sz="4" w:space="0" w:color="000000"/>
              <w:right w:val="single" w:sz="4" w:space="0" w:color="000000"/>
            </w:tcBorders>
          </w:tcPr>
          <w:p>
            <w:pPr>
              <w:pStyle w:val="TableParagraph"/>
              <w:spacing w:before="94"/>
              <w:rPr>
                <w:rFonts w:ascii="Times New Roman"/>
                <w:sz w:val="24"/>
              </w:rPr>
            </w:pPr>
            <w:r>
              <w:rPr>
                <w:rFonts w:ascii="Times New Roman"/>
                <w:spacing w:val="-2"/>
                <w:sz w:val="24"/>
              </w:rPr>
              <w:t>await</w:t>
            </w:r>
          </w:p>
        </w:tc>
        <w:tc>
          <w:tcPr>
            <w:tcW w:w="7353" w:type="dxa"/>
            <w:tcBorders>
              <w:top w:val="single" w:sz="4" w:space="0" w:color="000000"/>
              <w:left w:val="single" w:sz="4" w:space="0" w:color="000000"/>
              <w:bottom w:val="single" w:sz="4" w:space="0" w:color="000000"/>
              <w:right w:val="single" w:sz="4" w:space="0" w:color="000000"/>
            </w:tcBorders>
          </w:tcPr>
          <w:p>
            <w:pPr>
              <w:pStyle w:val="TableParagraph"/>
              <w:rPr>
                <w:rFonts w:ascii="SimSun" w:eastAsia="SimSun" w:hint="eastAsia"/>
                <w:sz w:val="24"/>
              </w:rPr>
            </w:pPr>
            <w:r>
              <w:rPr>
                <w:rFonts w:ascii="SimSun" w:eastAsia="SimSun" w:hint="eastAsia"/>
                <w:spacing w:val="-20"/>
                <w:sz w:val="24"/>
              </w:rPr>
              <w:t>等待 </w:t>
            </w:r>
            <w:r>
              <w:rPr>
                <w:rFonts w:ascii="Times New Roman" w:eastAsia="Times New Roman"/>
                <w:sz w:val="24"/>
              </w:rPr>
              <w:t>I/O</w:t>
            </w:r>
            <w:r>
              <w:rPr>
                <w:rFonts w:ascii="Times New Roman" w:eastAsia="Times New Roman"/>
                <w:spacing w:val="-2"/>
                <w:sz w:val="24"/>
              </w:rPr>
              <w:t> </w:t>
            </w:r>
            <w:r>
              <w:rPr>
                <w:rFonts w:ascii="SimSun" w:eastAsia="SimSun" w:hint="eastAsia"/>
                <w:sz w:val="24"/>
              </w:rPr>
              <w:t>平均的时间</w:t>
            </w:r>
            <w:r>
              <w:rPr>
                <w:rFonts w:ascii="SimSun" w:eastAsia="SimSun" w:hint="eastAsia"/>
                <w:spacing w:val="-2"/>
                <w:sz w:val="24"/>
              </w:rPr>
              <w:t>（</w:t>
            </w:r>
            <w:r>
              <w:rPr>
                <w:rFonts w:ascii="Times New Roman" w:eastAsia="Times New Roman"/>
                <w:spacing w:val="-2"/>
                <w:sz w:val="24"/>
              </w:rPr>
              <w:t>milliseconds</w:t>
            </w:r>
            <w:r>
              <w:rPr>
                <w:rFonts w:ascii="SimSun" w:eastAsia="SimSun" w:hint="eastAsia"/>
                <w:spacing w:val="-2"/>
                <w:sz w:val="24"/>
              </w:rPr>
              <w:t>）</w:t>
            </w:r>
          </w:p>
        </w:tc>
      </w:tr>
      <w:tr>
        <w:trPr>
          <w:trHeight w:val="477" w:hRule="atLeast"/>
        </w:trPr>
        <w:tc>
          <w:tcPr>
            <w:tcW w:w="916" w:type="dxa"/>
            <w:tcBorders>
              <w:top w:val="single" w:sz="4" w:space="0" w:color="000000"/>
              <w:left w:val="single" w:sz="4" w:space="0" w:color="000000"/>
              <w:bottom w:val="single" w:sz="4" w:space="0" w:color="000000"/>
              <w:right w:val="single" w:sz="4" w:space="0" w:color="000000"/>
            </w:tcBorders>
          </w:tcPr>
          <w:p>
            <w:pPr>
              <w:pStyle w:val="TableParagraph"/>
              <w:spacing w:before="94"/>
              <w:rPr>
                <w:rFonts w:ascii="Times New Roman"/>
                <w:sz w:val="24"/>
              </w:rPr>
            </w:pPr>
            <w:r>
              <w:rPr>
                <w:rFonts w:ascii="Times New Roman"/>
                <w:spacing w:val="-2"/>
                <w:sz w:val="24"/>
              </w:rPr>
              <w:t>svctm</w:t>
            </w:r>
          </w:p>
        </w:tc>
        <w:tc>
          <w:tcPr>
            <w:tcW w:w="7353" w:type="dxa"/>
            <w:tcBorders>
              <w:top w:val="single" w:sz="4" w:space="0" w:color="000000"/>
              <w:left w:val="single" w:sz="4" w:space="0" w:color="000000"/>
              <w:bottom w:val="single" w:sz="4" w:space="0" w:color="000000"/>
              <w:right w:val="single" w:sz="4" w:space="0" w:color="000000"/>
            </w:tcBorders>
          </w:tcPr>
          <w:p>
            <w:pPr>
              <w:pStyle w:val="TableParagraph"/>
              <w:rPr>
                <w:rFonts w:ascii="SimSun" w:eastAsia="SimSun" w:hint="eastAsia"/>
                <w:sz w:val="24"/>
              </w:rPr>
            </w:pPr>
            <w:r>
              <w:rPr>
                <w:rFonts w:ascii="Times New Roman" w:eastAsia="Times New Roman"/>
                <w:sz w:val="24"/>
              </w:rPr>
              <w:t>I/O</w:t>
            </w:r>
            <w:r>
              <w:rPr>
                <w:rFonts w:ascii="Times New Roman" w:eastAsia="Times New Roman"/>
                <w:spacing w:val="-3"/>
                <w:sz w:val="24"/>
              </w:rPr>
              <w:t> </w:t>
            </w:r>
            <w:r>
              <w:rPr>
                <w:rFonts w:ascii="SimSun" w:eastAsia="SimSun" w:hint="eastAsia"/>
                <w:spacing w:val="-2"/>
                <w:sz w:val="24"/>
              </w:rPr>
              <w:t>需求完成的平均时间</w:t>
            </w:r>
          </w:p>
        </w:tc>
      </w:tr>
      <w:tr>
        <w:trPr>
          <w:trHeight w:val="878" w:hRule="atLeast"/>
        </w:trPr>
        <w:tc>
          <w:tcPr>
            <w:tcW w:w="916" w:type="dxa"/>
            <w:tcBorders>
              <w:top w:val="single" w:sz="4" w:space="0" w:color="000000"/>
              <w:left w:val="single" w:sz="4" w:space="0" w:color="000000"/>
              <w:right w:val="single" w:sz="4" w:space="0" w:color="000000"/>
            </w:tcBorders>
          </w:tcPr>
          <w:p>
            <w:pPr>
              <w:pStyle w:val="TableParagraph"/>
              <w:spacing w:before="94"/>
              <w:rPr>
                <w:rFonts w:ascii="Times New Roman"/>
                <w:sz w:val="24"/>
              </w:rPr>
            </w:pPr>
            <w:r>
              <w:rPr>
                <w:rFonts w:ascii="Times New Roman"/>
                <w:spacing w:val="-2"/>
                <w:sz w:val="24"/>
              </w:rPr>
              <w:t>%util</w:t>
            </w:r>
          </w:p>
        </w:tc>
        <w:tc>
          <w:tcPr>
            <w:tcW w:w="7353" w:type="dxa"/>
            <w:tcBorders>
              <w:top w:val="single" w:sz="4" w:space="0" w:color="000000"/>
              <w:left w:val="single" w:sz="4" w:space="0" w:color="000000"/>
              <w:right w:val="single" w:sz="4" w:space="0" w:color="000000"/>
            </w:tcBorders>
          </w:tcPr>
          <w:p>
            <w:pPr>
              <w:pStyle w:val="TableParagraph"/>
              <w:rPr>
                <w:rFonts w:ascii="SimSun" w:eastAsia="SimSun" w:hint="eastAsia"/>
                <w:sz w:val="24"/>
              </w:rPr>
            </w:pPr>
            <w:r>
              <w:rPr>
                <w:rFonts w:ascii="SimSun" w:eastAsia="SimSun" w:hint="eastAsia"/>
                <w:spacing w:val="-7"/>
                <w:sz w:val="24"/>
              </w:rPr>
              <w:t>设备带宽的使用率，达到 </w:t>
            </w:r>
            <w:r>
              <w:rPr>
                <w:rFonts w:ascii="Times New Roman" w:eastAsia="Times New Roman"/>
                <w:spacing w:val="-2"/>
                <w:sz w:val="24"/>
              </w:rPr>
              <w:t>100%</w:t>
            </w:r>
            <w:r>
              <w:rPr>
                <w:rFonts w:ascii="Times New Roman" w:eastAsia="Times New Roman"/>
                <w:spacing w:val="2"/>
                <w:sz w:val="24"/>
              </w:rPr>
              <w:t> </w:t>
            </w:r>
            <w:r>
              <w:rPr>
                <w:rFonts w:ascii="SimSun" w:eastAsia="SimSun" w:hint="eastAsia"/>
                <w:spacing w:val="-3"/>
                <w:sz w:val="24"/>
              </w:rPr>
              <w:t>表示饱和，达到性能瓶颈，如果是支</w:t>
            </w:r>
          </w:p>
          <w:p>
            <w:pPr>
              <w:pStyle w:val="TableParagraph"/>
              <w:spacing w:before="88"/>
              <w:rPr>
                <w:rFonts w:ascii="SimSun" w:eastAsia="SimSun" w:hint="eastAsia"/>
                <w:sz w:val="24"/>
              </w:rPr>
            </w:pPr>
            <w:r>
              <w:rPr>
                <w:rFonts w:ascii="SimSun" w:eastAsia="SimSun" w:hint="eastAsia"/>
                <w:spacing w:val="-1"/>
                <w:sz w:val="24"/>
              </w:rPr>
              <w:t>持处理并发请求的设备则不代表性能瓶颈</w:t>
            </w:r>
          </w:p>
        </w:tc>
      </w:tr>
    </w:tbl>
    <w:p>
      <w:pPr>
        <w:pStyle w:val="BodyText"/>
        <w:spacing w:before="2"/>
      </w:pPr>
    </w:p>
    <w:p>
      <w:pPr>
        <w:pStyle w:val="ListParagraph"/>
        <w:numPr>
          <w:ilvl w:val="0"/>
          <w:numId w:val="5"/>
        </w:numPr>
        <w:tabs>
          <w:tab w:pos="1438" w:val="left" w:leader="none"/>
        </w:tabs>
        <w:spacing w:line="240" w:lineRule="auto" w:before="0" w:after="0"/>
        <w:ind w:left="1438" w:right="0" w:hanging="600"/>
        <w:jc w:val="left"/>
        <w:rPr>
          <w:rFonts w:ascii="SimSun" w:eastAsia="SimSun" w:hint="eastAsia"/>
          <w:sz w:val="24"/>
        </w:rPr>
      </w:pPr>
      <w:r>
        <w:rPr>
          <w:rFonts w:ascii="SimSun" w:eastAsia="SimSun" w:hint="eastAsia"/>
          <w:spacing w:val="-2"/>
          <w:sz w:val="24"/>
        </w:rPr>
        <w:t>网络带宽信息获取</w:t>
      </w:r>
    </w:p>
    <w:p>
      <w:pPr>
        <w:spacing w:after="0" w:line="240" w:lineRule="auto"/>
        <w:jc w:val="left"/>
        <w:rPr>
          <w:rFonts w:ascii="SimSun" w:eastAsia="SimSun" w:hint="eastAsia"/>
          <w:sz w:val="24"/>
        </w:rPr>
        <w:sectPr>
          <w:type w:val="continuous"/>
          <w:pgSz w:w="11910" w:h="16840"/>
          <w:pgMar w:header="1533" w:footer="981" w:top="1920" w:bottom="280" w:left="1320" w:right="160"/>
        </w:sectPr>
      </w:pPr>
    </w:p>
    <w:p>
      <w:pPr>
        <w:pStyle w:val="BodyText"/>
        <w:spacing w:before="70"/>
      </w:pPr>
    </w:p>
    <w:p>
      <w:pPr>
        <w:pStyle w:val="BodyText"/>
        <w:spacing w:line="300" w:lineRule="auto"/>
        <w:ind w:left="494" w:right="1652" w:firstLine="480"/>
        <w:jc w:val="both"/>
        <w:rPr>
          <w:rFonts w:ascii="Cambria Math" w:hAnsi="Cambria Math" w:eastAsia="Cambria Math"/>
        </w:rPr>
      </w:pPr>
      <w:r>
        <w:rPr>
          <w:spacing w:val="12"/>
        </w:rPr>
        <w:t>获取网络带宽使用 </w:t>
      </w:r>
      <w:r>
        <w:rPr>
          <w:rFonts w:ascii="Times New Roman" w:hAnsi="Times New Roman" w:eastAsia="Times New Roman"/>
        </w:rPr>
        <w:t>cat</w:t>
      </w:r>
      <w:r>
        <w:rPr>
          <w:rFonts w:ascii="Times New Roman" w:hAnsi="Times New Roman" w:eastAsia="Times New Roman"/>
          <w:spacing w:val="8"/>
        </w:rPr>
        <w:t> </w:t>
      </w:r>
      <w:r>
        <w:rPr>
          <w:rFonts w:ascii="Times New Roman" w:hAnsi="Times New Roman" w:eastAsia="Times New Roman"/>
        </w:rPr>
        <w:t>/proc/net/dev</w:t>
      </w:r>
      <w:r>
        <w:rPr>
          <w:rFonts w:ascii="Times New Roman" w:hAnsi="Times New Roman" w:eastAsia="Times New Roman"/>
          <w:spacing w:val="21"/>
        </w:rPr>
        <w:t> </w:t>
      </w:r>
      <w:r>
        <w:rPr>
          <w:spacing w:val="6"/>
        </w:rPr>
        <w:t>命令， 统计一段时间内 </w:t>
      </w:r>
      <w:r>
        <w:rPr>
          <w:rFonts w:ascii="Times New Roman" w:hAnsi="Times New Roman" w:eastAsia="Times New Roman"/>
        </w:rPr>
        <w:t>Receive</w:t>
      </w:r>
      <w:r>
        <w:rPr>
          <w:rFonts w:ascii="Times New Roman" w:hAnsi="Times New Roman" w:eastAsia="Times New Roman"/>
          <w:spacing w:val="40"/>
        </w:rPr>
        <w:t> </w:t>
      </w:r>
      <w:r>
        <w:rPr/>
        <w:t>和 </w:t>
      </w:r>
      <w:r>
        <w:rPr>
          <w:rFonts w:ascii="Times New Roman" w:hAnsi="Times New Roman" w:eastAsia="Times New Roman"/>
        </w:rPr>
        <w:t>Tramsmit</w:t>
      </w:r>
      <w:r>
        <w:rPr>
          <w:rFonts w:ascii="Times New Roman" w:hAnsi="Times New Roman" w:eastAsia="Times New Roman"/>
          <w:spacing w:val="-15"/>
        </w:rPr>
        <w:t> </w:t>
      </w:r>
      <w:r>
        <w:rPr>
          <w:spacing w:val="-15"/>
        </w:rPr>
        <w:t>的 </w:t>
      </w:r>
      <w:r>
        <w:rPr>
          <w:rFonts w:ascii="Times New Roman" w:hAnsi="Times New Roman" w:eastAsia="Times New Roman"/>
        </w:rPr>
        <w:t>bytes</w:t>
      </w:r>
      <w:r>
        <w:rPr>
          <w:rFonts w:ascii="Times New Roman" w:hAnsi="Times New Roman" w:eastAsia="Times New Roman"/>
          <w:spacing w:val="2"/>
        </w:rPr>
        <w:t> </w:t>
      </w:r>
      <w:r>
        <w:rPr>
          <w:spacing w:val="-2"/>
        </w:rPr>
        <w:t>值变化，可以获取网口传输速率 </w:t>
      </w:r>
      <w:r>
        <w:rPr>
          <w:rFonts w:ascii="Cambria Math" w:hAnsi="Cambria Math" w:eastAsia="Cambria Math"/>
        </w:rPr>
        <w:t>𝑇</w:t>
      </w:r>
      <w:r>
        <w:rPr>
          <w:rFonts w:ascii="Cambria Math" w:hAnsi="Cambria Math" w:eastAsia="Cambria Math"/>
          <w:position w:val="-4"/>
          <w:sz w:val="17"/>
        </w:rPr>
        <w:t>𝑏𝑦𝑡𝑒𝑠</w:t>
      </w:r>
      <w:r>
        <w:rPr>
          <w:spacing w:val="-4"/>
        </w:rPr>
        <w:t>，而网络带宽为 </w:t>
      </w:r>
      <w:r>
        <w:rPr>
          <w:rFonts w:ascii="Times New Roman" w:hAnsi="Times New Roman" w:eastAsia="Times New Roman"/>
        </w:rPr>
        <w:t>Band- </w:t>
      </w:r>
      <w:r>
        <w:rPr>
          <w:rFonts w:ascii="Times New Roman" w:hAnsi="Times New Roman" w:eastAsia="Times New Roman"/>
          <w:w w:val="105"/>
        </w:rPr>
        <w:t>width</w:t>
      </w:r>
      <w:r>
        <w:rPr>
          <w:w w:val="105"/>
        </w:rPr>
        <w:t>，则带宽利用率为：</w:t>
      </w:r>
      <w:r>
        <w:rPr>
          <w:rFonts w:ascii="Cambria Math" w:hAnsi="Cambria Math" w:eastAsia="Cambria Math"/>
          <w:w w:val="105"/>
        </w:rPr>
        <w:t>𝑁𝐸𝑇</w:t>
      </w:r>
      <w:r>
        <w:rPr>
          <w:rFonts w:ascii="Cambria Math" w:hAnsi="Cambria Math" w:eastAsia="Cambria Math"/>
          <w:w w:val="105"/>
          <w:position w:val="-4"/>
          <w:sz w:val="17"/>
        </w:rPr>
        <w:t>𝑢𝑠𝑔</w:t>
      </w:r>
      <w:r>
        <w:rPr>
          <w:rFonts w:ascii="Cambria Math" w:hAnsi="Cambria Math" w:eastAsia="Cambria Math"/>
          <w:spacing w:val="40"/>
          <w:w w:val="105"/>
          <w:position w:val="-4"/>
          <w:sz w:val="17"/>
        </w:rPr>
        <w:t> </w:t>
      </w:r>
      <w:r>
        <w:rPr>
          <w:rFonts w:ascii="Cambria Math" w:hAnsi="Cambria Math" w:eastAsia="Cambria Math"/>
          <w:w w:val="105"/>
        </w:rPr>
        <w:t>= 𝑇</w:t>
      </w:r>
      <w:r>
        <w:rPr>
          <w:rFonts w:ascii="Cambria Math" w:hAnsi="Cambria Math" w:eastAsia="Cambria Math"/>
          <w:w w:val="105"/>
          <w:position w:val="-4"/>
          <w:sz w:val="17"/>
        </w:rPr>
        <w:t>𝑏𝑦𝑡𝑒𝑠</w:t>
      </w:r>
      <w:r>
        <w:rPr>
          <w:rFonts w:ascii="Cambria Math" w:hAnsi="Cambria Math" w:eastAsia="Cambria Math"/>
          <w:w w:val="105"/>
        </w:rPr>
        <w:t>/𝐵𝑎𝑛𝑑𝑤𝑖𝑑𝑡ℎ</w:t>
      </w:r>
    </w:p>
    <w:p>
      <w:pPr>
        <w:pStyle w:val="BodyText"/>
        <w:spacing w:line="307" w:lineRule="auto" w:before="11"/>
        <w:ind w:left="494" w:right="1652" w:firstLine="480"/>
        <w:jc w:val="both"/>
      </w:pPr>
      <w:r>
        <w:rPr>
          <w:spacing w:val="-2"/>
        </w:rPr>
        <w:t>获取了这几个重要的剩余性能的指标之后，也需要有一个能够体现综合负载情况的评价指标。为了以一种数学方法客观的计算出服务器节点当前的负载量，需要改造一个综合负载决策来组合各项负载指标。常见的指标组合形式有加权和法和加权乘法，通过阅读不同的文献可知，在构建服务器负载状态的数</w:t>
      </w:r>
      <w:r>
        <w:rPr/>
        <w:t>学模型中，加权和法具有不错的效果</w:t>
      </w:r>
      <w:r>
        <w:rPr>
          <w:rFonts w:ascii="Times New Roman" w:eastAsia="Times New Roman"/>
          <w:vertAlign w:val="superscript"/>
        </w:rPr>
        <w:t>[</w:t>
      </w:r>
      <w:hyperlink w:history="true" w:anchor="_bookmark80">
        <w:r>
          <w:rPr>
            <w:rFonts w:ascii="Times New Roman" w:eastAsia="Times New Roman"/>
            <w:vertAlign w:val="superscript"/>
          </w:rPr>
          <w:t>37</w:t>
        </w:r>
      </w:hyperlink>
      <w:r>
        <w:rPr>
          <w:rFonts w:ascii="Times New Roman" w:eastAsia="Times New Roman"/>
          <w:vertAlign w:val="superscript"/>
        </w:rPr>
        <w:t>]</w:t>
      </w:r>
      <w:r>
        <w:rPr>
          <w:vertAlign w:val="baseline"/>
        </w:rPr>
        <w:t>。在以往的负载均衡策略研究中这些权</w:t>
      </w:r>
      <w:r>
        <w:rPr>
          <w:spacing w:val="-2"/>
          <w:vertAlign w:val="baseline"/>
        </w:rPr>
        <w:t>重系数通常依靠经验赋值确定，缺乏必要的数学分析和定量依据，为了使得服务器的计算结果更加准确和可靠，本文选取了主成分分析法科学计算综合负载决策函数的权系数向量。</w:t>
      </w:r>
    </w:p>
    <w:p>
      <w:pPr>
        <w:pStyle w:val="BodyText"/>
        <w:spacing w:line="307" w:lineRule="auto" w:before="27"/>
        <w:ind w:left="494" w:right="1652" w:firstLine="480"/>
        <w:jc w:val="both"/>
      </w:pPr>
      <w:r>
        <w:rPr/>
        <w:t>主成分分析法（</w:t>
      </w:r>
      <w:r>
        <w:rPr>
          <w:rFonts w:ascii="Times New Roman" w:eastAsia="Times New Roman"/>
        </w:rPr>
        <w:t>Principal Componet Analysis, PCA</w:t>
      </w:r>
      <w:r>
        <w:rPr/>
        <w:t>）</w:t>
      </w:r>
      <w:r>
        <w:rPr>
          <w:spacing w:val="12"/>
        </w:rPr>
        <w:t>最</w:t>
      </w:r>
      <w:r>
        <w:rPr>
          <w:spacing w:val="12"/>
          <w:position w:val="-2"/>
        </w:rPr>
        <w:drawing>
          <wp:inline distT="0" distB="0" distL="0" distR="0">
            <wp:extent cx="139700" cy="136525"/>
            <wp:effectExtent l="0" t="0" r="0" b="0"/>
            <wp:docPr id="159" name="Image 159"/>
            <wp:cNvGraphicFramePr>
              <a:graphicFrameLocks/>
            </wp:cNvGraphicFramePr>
            <a:graphic>
              <a:graphicData uri="http://schemas.openxmlformats.org/drawingml/2006/picture">
                <pic:pic>
                  <pic:nvPicPr>
                    <pic:cNvPr id="159" name="Image 159"/>
                    <pic:cNvPicPr/>
                  </pic:nvPicPr>
                  <pic:blipFill>
                    <a:blip r:embed="rId101" cstate="print"/>
                    <a:stretch>
                      <a:fillRect/>
                    </a:stretch>
                  </pic:blipFill>
                  <pic:spPr>
                    <a:xfrm>
                      <a:off x="0" y="0"/>
                      <a:ext cx="139700" cy="136525"/>
                    </a:xfrm>
                    <a:prstGeom prst="rect">
                      <a:avLst/>
                    </a:prstGeom>
                  </pic:spPr>
                </pic:pic>
              </a:graphicData>
            </a:graphic>
          </wp:inline>
        </w:drawing>
      </w:r>
      <w:r>
        <w:rPr>
          <w:spacing w:val="12"/>
          <w:position w:val="-2"/>
        </w:rPr>
      </w:r>
      <w:r>
        <w:rPr/>
        <w:t>是由</w:t>
      </w:r>
      <w:r>
        <w:rPr>
          <w:spacing w:val="-30"/>
        </w:rPr>
        <w:t> </w:t>
      </w:r>
      <w:r>
        <w:rPr>
          <w:rFonts w:ascii="Times New Roman" w:eastAsia="Times New Roman"/>
        </w:rPr>
        <w:t>Pearson</w:t>
      </w:r>
      <w:r>
        <w:rPr>
          <w:rFonts w:ascii="Times New Roman" w:eastAsia="Times New Roman"/>
          <w:vertAlign w:val="superscript"/>
        </w:rPr>
        <w:t>[</w:t>
      </w:r>
      <w:hyperlink w:history="true" w:anchor="_bookmark81">
        <w:r>
          <w:rPr>
            <w:rFonts w:ascii="Times New Roman" w:eastAsia="Times New Roman"/>
            <w:vertAlign w:val="superscript"/>
          </w:rPr>
          <w:t>38</w:t>
        </w:r>
      </w:hyperlink>
      <w:r>
        <w:rPr>
          <w:rFonts w:ascii="Times New Roman" w:eastAsia="Times New Roman"/>
          <w:vertAlign w:val="superscript"/>
        </w:rPr>
        <w:t>]</w:t>
      </w:r>
      <w:r>
        <w:rPr>
          <w:rFonts w:ascii="Times New Roman" w:eastAsia="Times New Roman"/>
          <w:vertAlign w:val="baseline"/>
        </w:rPr>
        <w:t> </w:t>
      </w:r>
      <w:r>
        <w:rPr>
          <w:vertAlign w:val="baseline"/>
        </w:rPr>
        <w:t>提</w:t>
      </w:r>
      <w:r>
        <w:rPr>
          <w:spacing w:val="-2"/>
          <w:vertAlign w:val="baseline"/>
        </w:rPr>
        <w:t>出的一种多元统计方法，该方法通过正交变换将原始数据转换成一组由线性无</w:t>
      </w:r>
      <w:r>
        <w:rPr>
          <w:vertAlign w:val="baseline"/>
        </w:rPr>
        <w:t>关变量变量表示的数据，以达到数据降维的目的</w:t>
      </w:r>
      <w:r>
        <w:rPr>
          <w:rFonts w:ascii="Times New Roman" w:eastAsia="Times New Roman"/>
          <w:vertAlign w:val="superscript"/>
        </w:rPr>
        <w:t>[</w:t>
      </w:r>
      <w:hyperlink w:history="true" w:anchor="_bookmark82">
        <w:r>
          <w:rPr>
            <w:rFonts w:ascii="Times New Roman" w:eastAsia="Times New Roman"/>
            <w:vertAlign w:val="superscript"/>
          </w:rPr>
          <w:t>39</w:t>
        </w:r>
      </w:hyperlink>
      <w:r>
        <w:rPr>
          <w:rFonts w:ascii="Times New Roman" w:eastAsia="Times New Roman"/>
          <w:vertAlign w:val="superscript"/>
        </w:rPr>
        <w:t>]</w:t>
      </w:r>
      <w:r>
        <w:rPr>
          <w:vertAlign w:val="baseline"/>
        </w:rPr>
        <w:t>。具体步骤如下。</w:t>
      </w:r>
    </w:p>
    <w:p>
      <w:pPr>
        <w:pStyle w:val="BodyText"/>
        <w:spacing w:line="307" w:lineRule="auto"/>
        <w:ind w:left="494" w:right="1652" w:firstLine="480"/>
        <w:jc w:val="both"/>
      </w:pPr>
      <w:r>
        <w:rPr>
          <w:spacing w:val="-8"/>
        </w:rPr>
        <w:t>已经收集了服务器节点的 </w:t>
      </w:r>
      <w:r>
        <w:rPr>
          <w:rFonts w:ascii="Times New Roman" w:eastAsia="Times New Roman"/>
          <w:spacing w:val="-6"/>
        </w:rPr>
        <w:t>CPU</w:t>
      </w:r>
      <w:r>
        <w:rPr>
          <w:rFonts w:ascii="Times New Roman" w:eastAsia="Times New Roman"/>
          <w:spacing w:val="-9"/>
        </w:rPr>
        <w:t> </w:t>
      </w:r>
      <w:r>
        <w:rPr>
          <w:spacing w:val="-8"/>
        </w:rPr>
        <w:t>利用率、内存利用率、设备 </w:t>
      </w:r>
      <w:r>
        <w:rPr>
          <w:rFonts w:ascii="Times New Roman" w:eastAsia="Times New Roman"/>
          <w:spacing w:val="-6"/>
        </w:rPr>
        <w:t>IO</w:t>
      </w:r>
      <w:r>
        <w:rPr>
          <w:rFonts w:ascii="Times New Roman" w:eastAsia="Times New Roman"/>
          <w:spacing w:val="-9"/>
        </w:rPr>
        <w:t> </w:t>
      </w:r>
      <w:r>
        <w:rPr>
          <w:spacing w:val="-6"/>
        </w:rPr>
        <w:t>使用率，和带</w:t>
      </w:r>
      <w:r>
        <w:rPr>
          <w:spacing w:val="-4"/>
        </w:rPr>
        <w:t>宽使用率的数据，将这些数据保存在以个表中，每一列代表一个指标，每一行代</w:t>
      </w:r>
      <w:r>
        <w:rPr>
          <w:spacing w:val="-2"/>
        </w:rPr>
        <w:t>表一个观测时间点的数据。由于主成分分析法的要求，将不同的特征量纲统一</w:t>
      </w:r>
      <w:r>
        <w:rPr>
          <w:spacing w:val="-1"/>
        </w:rPr>
        <w:t>到相同的尺度，这样就可以公平地比较和组合这些特征，需要对给定数据集进</w:t>
      </w:r>
    </w:p>
    <w:p>
      <w:pPr>
        <w:pStyle w:val="BodyText"/>
        <w:tabs>
          <w:tab w:pos="8260" w:val="left" w:leader="none"/>
        </w:tabs>
        <w:spacing w:line="183" w:lineRule="exact"/>
        <w:ind w:left="494"/>
      </w:pPr>
      <w:r>
        <w:rPr/>
        <w:t>行标准化。对于每个指标，计算所有数据点的均值。公式为：</w:t>
      </w:r>
      <w:r>
        <w:rPr>
          <w:rFonts w:ascii="Cambria Math" w:hAnsi="Cambria Math" w:eastAsia="Cambria Math"/>
        </w:rPr>
        <w:t>𝜇</w:t>
      </w:r>
      <w:r>
        <w:rPr>
          <w:rFonts w:ascii="Cambria Math" w:hAnsi="Cambria Math" w:eastAsia="Cambria Math"/>
          <w:spacing w:val="50"/>
        </w:rPr>
        <w:t> </w:t>
      </w:r>
      <w:r>
        <w:rPr>
          <w:rFonts w:ascii="Cambria Math" w:hAnsi="Cambria Math" w:eastAsia="Cambria Math"/>
        </w:rPr>
        <w:t>=</w:t>
      </w:r>
      <w:r>
        <w:rPr>
          <w:rFonts w:ascii="Cambria Math" w:hAnsi="Cambria Math" w:eastAsia="Cambria Math"/>
          <w:spacing w:val="66"/>
          <w:w w:val="150"/>
        </w:rPr>
        <w:t> </w:t>
      </w:r>
      <w:r>
        <w:rPr>
          <w:rFonts w:ascii="Cambria Math" w:hAnsi="Cambria Math" w:eastAsia="Cambria Math"/>
          <w:position w:val="14"/>
          <w:sz w:val="17"/>
        </w:rPr>
        <w:t>1</w:t>
      </w:r>
      <w:r>
        <w:rPr>
          <w:rFonts w:ascii="Cambria Math" w:hAnsi="Cambria Math" w:eastAsia="Cambria Math"/>
          <w:spacing w:val="57"/>
          <w:position w:val="14"/>
          <w:sz w:val="17"/>
        </w:rPr>
        <w:t> </w:t>
      </w:r>
      <w:r>
        <w:rPr>
          <w:rFonts w:ascii="Cambria Math" w:hAnsi="Cambria Math" w:eastAsia="Cambria Math"/>
          <w:spacing w:val="-5"/>
          <w:position w:val="1"/>
        </w:rPr>
        <w:t>∑</w:t>
      </w:r>
      <w:r>
        <w:rPr>
          <w:rFonts w:ascii="Cambria Math" w:hAnsi="Cambria Math" w:eastAsia="Cambria Math"/>
          <w:spacing w:val="-5"/>
          <w:position w:val="14"/>
          <w:sz w:val="17"/>
        </w:rPr>
        <w:t>𝑁</w:t>
      </w:r>
      <w:r>
        <w:rPr>
          <w:rFonts w:ascii="Cambria Math" w:hAnsi="Cambria Math" w:eastAsia="Cambria Math"/>
          <w:position w:val="14"/>
          <w:sz w:val="17"/>
        </w:rPr>
        <w:tab/>
      </w:r>
      <w:r>
        <w:rPr>
          <w:rFonts w:ascii="Cambria Math" w:hAnsi="Cambria Math" w:eastAsia="Cambria Math"/>
        </w:rPr>
        <w:t>𝑥</w:t>
      </w:r>
      <w:r>
        <w:rPr>
          <w:rFonts w:ascii="Cambria Math" w:hAnsi="Cambria Math" w:eastAsia="Cambria Math"/>
          <w:spacing w:val="62"/>
          <w:w w:val="150"/>
        </w:rPr>
        <w:t> </w:t>
      </w:r>
      <w:r>
        <w:rPr>
          <w:spacing w:val="-10"/>
        </w:rPr>
        <w:t>其</w:t>
      </w:r>
    </w:p>
    <w:p>
      <w:pPr>
        <w:tabs>
          <w:tab w:pos="370" w:val="left" w:leader="none"/>
        </w:tabs>
        <w:spacing w:line="230" w:lineRule="auto" w:before="0"/>
        <w:ind w:left="0" w:right="1975" w:firstLine="0"/>
        <w:jc w:val="right"/>
        <w:rPr>
          <w:rFonts w:ascii="Cambria Math" w:eastAsia="Cambria Math"/>
          <w:sz w:val="17"/>
        </w:rPr>
      </w:pPr>
      <w:r>
        <w:rPr/>
        <mc:AlternateContent>
          <mc:Choice Requires="wps">
            <w:drawing>
              <wp:anchor distT="0" distB="0" distL="0" distR="0" allowOverlap="1" layoutInCell="1" locked="0" behindDoc="1" simplePos="0" relativeHeight="485528064">
                <wp:simplePos x="0" y="0"/>
                <wp:positionH relativeFrom="page">
                  <wp:posOffset>5628830</wp:posOffset>
                </wp:positionH>
                <wp:positionV relativeFrom="paragraph">
                  <wp:posOffset>11897</wp:posOffset>
                </wp:positionV>
                <wp:extent cx="86995" cy="1270"/>
                <wp:effectExtent l="0" t="0" r="0" b="0"/>
                <wp:wrapNone/>
                <wp:docPr id="160" name="Graphic 160"/>
                <wp:cNvGraphicFramePr>
                  <a:graphicFrameLocks/>
                </wp:cNvGraphicFramePr>
                <a:graphic>
                  <a:graphicData uri="http://schemas.microsoft.com/office/word/2010/wordprocessingShape">
                    <wps:wsp>
                      <wps:cNvPr id="160" name="Graphic 160"/>
                      <wps:cNvSpPr/>
                      <wps:spPr>
                        <a:xfrm>
                          <a:off x="0" y="0"/>
                          <a:ext cx="86995" cy="1270"/>
                        </a:xfrm>
                        <a:custGeom>
                          <a:avLst/>
                          <a:gdLst/>
                          <a:ahLst/>
                          <a:cxnLst/>
                          <a:rect l="l" t="t" r="r" b="b"/>
                          <a:pathLst>
                            <a:path w="86995" h="0">
                              <a:moveTo>
                                <a:pt x="0" y="0"/>
                              </a:moveTo>
                              <a:lnTo>
                                <a:pt x="86702" y="0"/>
                              </a:lnTo>
                            </a:path>
                          </a:pathLst>
                        </a:custGeom>
                        <a:ln w="989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788416" from="443.214996pt,.936809pt" to="450.041996pt,.936809pt" stroked="true" strokeweight=".7792pt" strokecolor="#000000">
                <v:stroke dashstyle="solid"/>
                <w10:wrap type="none"/>
              </v:line>
            </w:pict>
          </mc:Fallback>
        </mc:AlternateContent>
      </w:r>
      <w:r>
        <w:rPr>
          <w:rFonts w:ascii="Cambria Math" w:eastAsia="Cambria Math"/>
          <w:spacing w:val="-10"/>
          <w:w w:val="110"/>
          <w:position w:val="-4"/>
          <w:sz w:val="17"/>
        </w:rPr>
        <w:t>𝑁</w:t>
      </w:r>
      <w:r>
        <w:rPr>
          <w:rFonts w:ascii="Cambria Math" w:eastAsia="Cambria Math"/>
          <w:position w:val="-4"/>
          <w:sz w:val="17"/>
        </w:rPr>
        <w:tab/>
      </w:r>
      <w:r>
        <w:rPr>
          <w:rFonts w:ascii="Cambria Math" w:eastAsia="Cambria Math"/>
          <w:w w:val="110"/>
          <w:sz w:val="17"/>
        </w:rPr>
        <w:t>𝑖=1</w:t>
      </w:r>
      <w:r>
        <w:rPr>
          <w:rFonts w:ascii="Cambria Math" w:eastAsia="Cambria Math"/>
          <w:spacing w:val="42"/>
          <w:w w:val="110"/>
          <w:sz w:val="17"/>
        </w:rPr>
        <w:t>  </w:t>
      </w:r>
      <w:r>
        <w:rPr>
          <w:rFonts w:ascii="Cambria Math" w:eastAsia="Cambria Math"/>
          <w:spacing w:val="-10"/>
          <w:w w:val="110"/>
          <w:position w:val="2"/>
          <w:sz w:val="17"/>
        </w:rPr>
        <w:t>𝑖</w:t>
      </w:r>
    </w:p>
    <w:p>
      <w:pPr>
        <w:pStyle w:val="BodyText"/>
        <w:spacing w:line="314" w:lineRule="exact" w:after="6"/>
        <w:ind w:left="494"/>
      </w:pPr>
      <w:r>
        <w:rPr>
          <w:spacing w:val="-22"/>
        </w:rPr>
        <w:t>中 </w:t>
      </w:r>
      <w:r>
        <w:rPr>
          <w:rFonts w:ascii="Cambria Math" w:eastAsia="Cambria Math"/>
        </w:rPr>
        <w:t>𝜇</w:t>
      </w:r>
      <w:r>
        <w:rPr>
          <w:rFonts w:ascii="Cambria Math" w:eastAsia="Cambria Math"/>
          <w:spacing w:val="33"/>
        </w:rPr>
        <w:t> </w:t>
      </w:r>
      <w:r>
        <w:rPr/>
        <w:t>为均值，</w:t>
      </w:r>
      <w:r>
        <w:rPr>
          <w:rFonts w:ascii="Times New Roman" w:eastAsia="Times New Roman"/>
        </w:rPr>
        <w:t>N</w:t>
      </w:r>
      <w:r>
        <w:rPr>
          <w:rFonts w:ascii="Times New Roman" w:eastAsia="Times New Roman"/>
          <w:spacing w:val="18"/>
        </w:rPr>
        <w:t> </w:t>
      </w:r>
      <w:r>
        <w:rPr/>
        <w:t>是观测的个数，</w:t>
      </w:r>
      <w:r>
        <w:rPr>
          <w:rFonts w:ascii="Cambria Math" w:eastAsia="Cambria Math"/>
        </w:rPr>
        <w:t>𝑥</w:t>
      </w:r>
      <w:r>
        <w:rPr>
          <w:rFonts w:ascii="Cambria Math" w:eastAsia="Cambria Math"/>
          <w:position w:val="-4"/>
          <w:sz w:val="17"/>
        </w:rPr>
        <w:t>𝑖</w:t>
      </w:r>
      <w:r>
        <w:rPr>
          <w:rFonts w:ascii="Cambria Math" w:eastAsia="Cambria Math"/>
          <w:spacing w:val="58"/>
          <w:position w:val="-4"/>
          <w:sz w:val="17"/>
        </w:rPr>
        <w:t> </w:t>
      </w:r>
      <w:r>
        <w:rPr>
          <w:spacing w:val="-1"/>
        </w:rPr>
        <w:t>每个观测的值。计算标准差：然后计算每个</w:t>
      </w:r>
    </w:p>
    <w:p>
      <w:pPr>
        <w:pStyle w:val="BodyText"/>
        <w:spacing w:line="20" w:lineRule="exact"/>
        <w:ind w:left="3807"/>
        <w:rPr>
          <w:sz w:val="2"/>
        </w:rPr>
      </w:pPr>
      <w:r>
        <w:rPr>
          <w:sz w:val="2"/>
        </w:rPr>
        <mc:AlternateContent>
          <mc:Choice Requires="wps">
            <w:drawing>
              <wp:inline distT="0" distB="0" distL="0" distR="0">
                <wp:extent cx="1405255" cy="10160"/>
                <wp:effectExtent l="9525" t="0" r="4444" b="8890"/>
                <wp:docPr id="161" name="Group 161"/>
                <wp:cNvGraphicFramePr>
                  <a:graphicFrameLocks/>
                </wp:cNvGraphicFramePr>
                <a:graphic>
                  <a:graphicData uri="http://schemas.microsoft.com/office/word/2010/wordprocessingGroup">
                    <wpg:wgp>
                      <wpg:cNvPr id="161" name="Group 161"/>
                      <wpg:cNvGrpSpPr/>
                      <wpg:grpSpPr>
                        <a:xfrm>
                          <a:off x="0" y="0"/>
                          <a:ext cx="1405255" cy="10160"/>
                          <a:chExt cx="1405255" cy="10160"/>
                        </a:xfrm>
                      </wpg:grpSpPr>
                      <wps:wsp>
                        <wps:cNvPr id="162" name="Graphic 162"/>
                        <wps:cNvSpPr/>
                        <wps:spPr>
                          <a:xfrm>
                            <a:off x="0" y="4948"/>
                            <a:ext cx="1405255" cy="1270"/>
                          </a:xfrm>
                          <a:custGeom>
                            <a:avLst/>
                            <a:gdLst/>
                            <a:ahLst/>
                            <a:cxnLst/>
                            <a:rect l="l" t="t" r="r" b="b"/>
                            <a:pathLst>
                              <a:path w="1405255" h="0">
                                <a:moveTo>
                                  <a:pt x="0" y="0"/>
                                </a:moveTo>
                                <a:lnTo>
                                  <a:pt x="1404950" y="0"/>
                                </a:lnTo>
                              </a:path>
                            </a:pathLst>
                          </a:custGeom>
                          <a:ln w="989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10.65pt;height:.8pt;mso-position-horizontal-relative:char;mso-position-vertical-relative:line" id="docshapegroup93" coordorigin="0,0" coordsize="2213,16">
                <v:line style="position:absolute" from="0,8" to="2213,8" stroked="true" strokeweight=".7793pt" strokecolor="#000000">
                  <v:stroke dashstyle="solid"/>
                </v:line>
              </v:group>
            </w:pict>
          </mc:Fallback>
        </mc:AlternateContent>
      </w:r>
      <w:r>
        <w:rPr>
          <w:sz w:val="2"/>
        </w:rPr>
      </w:r>
    </w:p>
    <w:p>
      <w:pPr>
        <w:pStyle w:val="BodyText"/>
        <w:tabs>
          <w:tab w:pos="4547" w:val="left" w:leader="none"/>
        </w:tabs>
        <w:spacing w:line="214" w:lineRule="exact" w:before="21"/>
        <w:ind w:left="494"/>
      </w:pPr>
      <w:r>
        <w:rPr/>
        <w:t>指标的标准差。公式为：</w:t>
      </w:r>
      <w:r>
        <w:rPr>
          <w:rFonts w:ascii="Cambria Math" w:hAnsi="Cambria Math" w:eastAsia="Cambria Math"/>
        </w:rPr>
        <w:t>𝜎</w:t>
      </w:r>
      <w:r>
        <w:rPr>
          <w:rFonts w:ascii="Cambria Math" w:hAnsi="Cambria Math" w:eastAsia="Cambria Math"/>
          <w:spacing w:val="38"/>
        </w:rPr>
        <w:t> </w:t>
      </w:r>
      <w:r>
        <w:rPr>
          <w:rFonts w:ascii="Cambria Math" w:hAnsi="Cambria Math" w:eastAsia="Cambria Math"/>
        </w:rPr>
        <w:t>=</w:t>
      </w:r>
      <w:r>
        <w:rPr>
          <w:rFonts w:ascii="Cambria Math" w:hAnsi="Cambria Math" w:eastAsia="Cambria Math"/>
          <w:spacing w:val="34"/>
        </w:rPr>
        <w:t> </w:t>
      </w:r>
      <w:r>
        <w:rPr>
          <w:rFonts w:ascii="Cambria Math" w:hAnsi="Cambria Math" w:eastAsia="Cambria Math"/>
          <w:position w:val="1"/>
        </w:rPr>
        <w:t>√</w:t>
      </w:r>
      <w:r>
        <w:rPr>
          <w:rFonts w:ascii="Cambria Math" w:hAnsi="Cambria Math" w:eastAsia="Cambria Math"/>
          <w:spacing w:val="-6"/>
          <w:position w:val="1"/>
        </w:rPr>
        <w:t> </w:t>
      </w:r>
      <w:r>
        <w:rPr>
          <w:rFonts w:ascii="Cambria Math" w:hAnsi="Cambria Math" w:eastAsia="Cambria Math"/>
          <w:position w:val="14"/>
          <w:sz w:val="17"/>
        </w:rPr>
        <w:t>1</w:t>
      </w:r>
      <w:r>
        <w:rPr>
          <w:rFonts w:ascii="Cambria Math" w:hAnsi="Cambria Math" w:eastAsia="Cambria Math"/>
          <w:spacing w:val="53"/>
          <w:position w:val="14"/>
          <w:sz w:val="17"/>
        </w:rPr>
        <w:t> </w:t>
      </w:r>
      <w:r>
        <w:rPr>
          <w:rFonts w:ascii="Cambria Math" w:hAnsi="Cambria Math" w:eastAsia="Cambria Math"/>
          <w:spacing w:val="-5"/>
          <w:position w:val="1"/>
        </w:rPr>
        <w:t>∑</w:t>
      </w:r>
      <w:r>
        <w:rPr>
          <w:rFonts w:ascii="Cambria Math" w:hAnsi="Cambria Math" w:eastAsia="Cambria Math"/>
          <w:spacing w:val="-5"/>
          <w:position w:val="14"/>
          <w:sz w:val="17"/>
        </w:rPr>
        <w:t>𝑁</w:t>
      </w:r>
      <w:r>
        <w:rPr>
          <w:rFonts w:ascii="Cambria Math" w:hAnsi="Cambria Math" w:eastAsia="Cambria Math"/>
          <w:position w:val="14"/>
          <w:sz w:val="17"/>
        </w:rPr>
        <w:tab/>
      </w:r>
      <w:r>
        <w:rPr>
          <w:rFonts w:ascii="Cambria Math" w:hAnsi="Cambria Math" w:eastAsia="Cambria Math"/>
          <w:position w:val="1"/>
        </w:rPr>
        <w:t>(</w:t>
      </w:r>
      <w:r>
        <w:rPr>
          <w:rFonts w:ascii="Cambria Math" w:hAnsi="Cambria Math" w:eastAsia="Cambria Math"/>
          <w:spacing w:val="13"/>
          <w:position w:val="1"/>
        </w:rPr>
        <w:t> </w:t>
      </w:r>
      <w:r>
        <w:rPr>
          <w:rFonts w:ascii="Cambria Math" w:hAnsi="Cambria Math" w:eastAsia="Cambria Math"/>
        </w:rPr>
        <w:t>𝑥</w:t>
      </w:r>
      <w:r>
        <w:rPr>
          <w:rFonts w:ascii="Cambria Math" w:hAnsi="Cambria Math" w:eastAsia="Cambria Math"/>
          <w:spacing w:val="54"/>
          <w:w w:val="150"/>
        </w:rPr>
        <w:t> </w:t>
      </w:r>
      <w:r>
        <w:rPr>
          <w:rFonts w:ascii="Cambria Math" w:hAnsi="Cambria Math" w:eastAsia="Cambria Math"/>
        </w:rPr>
        <w:t>−</w:t>
      </w:r>
      <w:r>
        <w:rPr>
          <w:rFonts w:ascii="Cambria Math" w:hAnsi="Cambria Math" w:eastAsia="Cambria Math"/>
          <w:spacing w:val="2"/>
        </w:rPr>
        <w:t> </w:t>
      </w:r>
      <w:r>
        <w:rPr>
          <w:rFonts w:ascii="Cambria Math" w:hAnsi="Cambria Math" w:eastAsia="Cambria Math"/>
        </w:rPr>
        <w:t>𝜇</w:t>
      </w:r>
      <w:r>
        <w:rPr>
          <w:rFonts w:ascii="Cambria Math" w:hAnsi="Cambria Math" w:eastAsia="Cambria Math"/>
          <w:spacing w:val="-5"/>
        </w:rPr>
        <w:t> </w:t>
      </w:r>
      <w:r>
        <w:rPr>
          <w:rFonts w:ascii="Cambria Math" w:hAnsi="Cambria Math" w:eastAsia="Cambria Math"/>
          <w:position w:val="1"/>
        </w:rPr>
        <w:t>(</w:t>
      </w:r>
      <w:r>
        <w:rPr>
          <w:rFonts w:ascii="Cambria Math" w:hAnsi="Cambria Math" w:eastAsia="Cambria Math"/>
          <w:spacing w:val="-29"/>
          <w:position w:val="1"/>
        </w:rPr>
        <w:t> </w:t>
      </w:r>
      <w:r>
        <w:rPr>
          <w:rFonts w:ascii="Cambria Math" w:hAnsi="Cambria Math" w:eastAsia="Cambria Math"/>
          <w:position w:val="1"/>
        </w:rPr>
        <w:t>))</w:t>
      </w:r>
      <w:r>
        <w:rPr>
          <w:rFonts w:ascii="Cambria Math" w:hAnsi="Cambria Math" w:eastAsia="Cambria Math"/>
          <w:position w:val="14"/>
          <w:sz w:val="17"/>
        </w:rPr>
        <w:t>2</w:t>
      </w:r>
      <w:r>
        <w:rPr>
          <w:rFonts w:ascii="Cambria Math" w:hAnsi="Cambria Math" w:eastAsia="Cambria Math"/>
          <w:spacing w:val="39"/>
          <w:position w:val="14"/>
          <w:sz w:val="17"/>
        </w:rPr>
        <w:t> </w:t>
      </w:r>
      <w:r>
        <w:rPr>
          <w:rFonts w:ascii="Cambria Math" w:hAnsi="Cambria Math" w:eastAsia="Cambria Math"/>
          <w:position w:val="14"/>
          <w:sz w:val="17"/>
        </w:rPr>
        <w:t>𝜎</w:t>
      </w:r>
      <w:r>
        <w:rPr>
          <w:rFonts w:ascii="Cambria Math" w:hAnsi="Cambria Math" w:eastAsia="Cambria Math"/>
          <w:spacing w:val="60"/>
          <w:position w:val="14"/>
          <w:sz w:val="17"/>
        </w:rPr>
        <w:t> </w:t>
      </w:r>
      <w:r>
        <w:rPr/>
        <w:t>其中</w:t>
      </w:r>
      <w:r>
        <w:rPr>
          <w:spacing w:val="-54"/>
        </w:rPr>
        <w:t> </w:t>
      </w:r>
      <w:r>
        <w:rPr>
          <w:rFonts w:ascii="Cambria Math" w:hAnsi="Cambria Math" w:eastAsia="Cambria Math"/>
        </w:rPr>
        <w:t>𝜎</w:t>
      </w:r>
      <w:r>
        <w:rPr>
          <w:rFonts w:ascii="Cambria Math" w:hAnsi="Cambria Math" w:eastAsia="Cambria Math"/>
          <w:spacing w:val="21"/>
        </w:rPr>
        <w:t> </w:t>
      </w:r>
      <w:r>
        <w:rPr/>
        <w:t>是标准差。最后</w:t>
      </w:r>
      <w:r>
        <w:rPr>
          <w:spacing w:val="-10"/>
        </w:rPr>
        <w:t>进</w:t>
      </w:r>
    </w:p>
    <w:p>
      <w:pPr>
        <w:tabs>
          <w:tab w:pos="370" w:val="left" w:leader="none"/>
          <w:tab w:pos="1005" w:val="left" w:leader="none"/>
          <w:tab w:pos="2054" w:val="left" w:leader="none"/>
        </w:tabs>
        <w:spacing w:line="230" w:lineRule="auto" w:before="0"/>
        <w:ind w:left="0" w:right="606" w:firstLine="0"/>
        <w:jc w:val="center"/>
        <w:rPr>
          <w:rFonts w:ascii="Cambria Math" w:eastAsia="Cambria Math"/>
          <w:sz w:val="17"/>
        </w:rPr>
      </w:pPr>
      <w:r>
        <w:rPr/>
        <mc:AlternateContent>
          <mc:Choice Requires="wps">
            <w:drawing>
              <wp:anchor distT="0" distB="0" distL="0" distR="0" allowOverlap="1" layoutInCell="1" locked="0" behindDoc="1" simplePos="0" relativeHeight="485528576">
                <wp:simplePos x="0" y="0"/>
                <wp:positionH relativeFrom="page">
                  <wp:posOffset>3270846</wp:posOffset>
                </wp:positionH>
                <wp:positionV relativeFrom="paragraph">
                  <wp:posOffset>11927</wp:posOffset>
                </wp:positionV>
                <wp:extent cx="86995" cy="1270"/>
                <wp:effectExtent l="0" t="0" r="0" b="0"/>
                <wp:wrapNone/>
                <wp:docPr id="163" name="Graphic 163"/>
                <wp:cNvGraphicFramePr>
                  <a:graphicFrameLocks/>
                </wp:cNvGraphicFramePr>
                <a:graphic>
                  <a:graphicData uri="http://schemas.microsoft.com/office/word/2010/wordprocessingShape">
                    <wps:wsp>
                      <wps:cNvPr id="163" name="Graphic 163"/>
                      <wps:cNvSpPr/>
                      <wps:spPr>
                        <a:xfrm>
                          <a:off x="0" y="0"/>
                          <a:ext cx="86995" cy="1270"/>
                        </a:xfrm>
                        <a:custGeom>
                          <a:avLst/>
                          <a:gdLst/>
                          <a:ahLst/>
                          <a:cxnLst/>
                          <a:rect l="l" t="t" r="r" b="b"/>
                          <a:pathLst>
                            <a:path w="86995" h="0">
                              <a:moveTo>
                                <a:pt x="0" y="0"/>
                              </a:moveTo>
                              <a:lnTo>
                                <a:pt x="86702" y="0"/>
                              </a:lnTo>
                            </a:path>
                          </a:pathLst>
                        </a:custGeom>
                        <a:ln w="989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787904" from="257.546997pt,.939142pt" to="264.373997pt,.939142pt" stroked="true" strokeweight=".7792pt" strokecolor="#000000">
                <v:stroke dashstyle="solid"/>
                <w10:wrap type="none"/>
              </v:line>
            </w:pict>
          </mc:Fallback>
        </mc:AlternateContent>
      </w:r>
      <w:r>
        <w:rPr/>
        <mc:AlternateContent>
          <mc:Choice Requires="wps">
            <w:drawing>
              <wp:anchor distT="0" distB="0" distL="0" distR="0" allowOverlap="1" layoutInCell="1" locked="0" behindDoc="1" simplePos="0" relativeHeight="485529088">
                <wp:simplePos x="0" y="0"/>
                <wp:positionH relativeFrom="page">
                  <wp:posOffset>4569421</wp:posOffset>
                </wp:positionH>
                <wp:positionV relativeFrom="paragraph">
                  <wp:posOffset>11927</wp:posOffset>
                </wp:positionV>
                <wp:extent cx="76200" cy="1270"/>
                <wp:effectExtent l="0" t="0" r="0" b="0"/>
                <wp:wrapNone/>
                <wp:docPr id="164" name="Graphic 164"/>
                <wp:cNvGraphicFramePr>
                  <a:graphicFrameLocks/>
                </wp:cNvGraphicFramePr>
                <a:graphic>
                  <a:graphicData uri="http://schemas.microsoft.com/office/word/2010/wordprocessingShape">
                    <wps:wsp>
                      <wps:cNvPr id="164" name="Graphic 164"/>
                      <wps:cNvSpPr/>
                      <wps:spPr>
                        <a:xfrm>
                          <a:off x="0" y="0"/>
                          <a:ext cx="76200" cy="1270"/>
                        </a:xfrm>
                        <a:custGeom>
                          <a:avLst/>
                          <a:gdLst/>
                          <a:ahLst/>
                          <a:cxnLst/>
                          <a:rect l="l" t="t" r="r" b="b"/>
                          <a:pathLst>
                            <a:path w="76200" h="0">
                              <a:moveTo>
                                <a:pt x="0" y="0"/>
                              </a:moveTo>
                              <a:lnTo>
                                <a:pt x="75996" y="0"/>
                              </a:lnTo>
                            </a:path>
                          </a:pathLst>
                        </a:custGeom>
                        <a:ln w="989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787392" from="359.796997pt,.939142pt" to="365.780997pt,.939142pt" stroked="true" strokeweight=".7792pt" strokecolor="#000000">
                <v:stroke dashstyle="solid"/>
                <w10:wrap type="none"/>
              </v:line>
            </w:pict>
          </mc:Fallback>
        </mc:AlternateContent>
      </w:r>
      <w:r>
        <w:rPr>
          <w:rFonts w:ascii="Cambria Math" w:eastAsia="Cambria Math"/>
          <w:spacing w:val="-10"/>
          <w:w w:val="110"/>
          <w:position w:val="-4"/>
          <w:sz w:val="17"/>
        </w:rPr>
        <w:t>𝑁</w:t>
      </w:r>
      <w:r>
        <w:rPr>
          <w:rFonts w:ascii="Cambria Math" w:eastAsia="Cambria Math"/>
          <w:position w:val="-4"/>
          <w:sz w:val="17"/>
        </w:rPr>
        <w:tab/>
      </w:r>
      <w:r>
        <w:rPr>
          <w:rFonts w:ascii="Cambria Math" w:eastAsia="Cambria Math"/>
          <w:spacing w:val="-5"/>
          <w:w w:val="110"/>
          <w:sz w:val="17"/>
        </w:rPr>
        <w:t>𝑖=1</w:t>
      </w:r>
      <w:r>
        <w:rPr>
          <w:rFonts w:ascii="Cambria Math" w:eastAsia="Cambria Math"/>
          <w:sz w:val="17"/>
        </w:rPr>
        <w:tab/>
      </w:r>
      <w:r>
        <w:rPr>
          <w:rFonts w:ascii="Cambria Math" w:eastAsia="Cambria Math"/>
          <w:spacing w:val="-10"/>
          <w:w w:val="110"/>
          <w:position w:val="2"/>
          <w:sz w:val="17"/>
        </w:rPr>
        <w:t>𝑖</w:t>
      </w:r>
      <w:r>
        <w:rPr>
          <w:rFonts w:ascii="Cambria Math" w:eastAsia="Cambria Math"/>
          <w:position w:val="2"/>
          <w:sz w:val="17"/>
        </w:rPr>
        <w:tab/>
      </w:r>
      <w:r>
        <w:rPr>
          <w:rFonts w:ascii="Cambria Math" w:eastAsia="Cambria Math"/>
          <w:spacing w:val="-10"/>
          <w:w w:val="110"/>
          <w:position w:val="-4"/>
          <w:sz w:val="17"/>
        </w:rPr>
        <w:t>2</w:t>
      </w:r>
    </w:p>
    <w:p>
      <w:pPr>
        <w:pStyle w:val="BodyText"/>
        <w:spacing w:line="308" w:lineRule="exact"/>
        <w:ind w:left="494"/>
      </w:pPr>
      <w:r>
        <w:rPr>
          <w:spacing w:val="-26"/>
        </w:rPr>
        <w:t>行 </w:t>
      </w:r>
      <w:r>
        <w:rPr>
          <w:rFonts w:ascii="Times New Roman" w:hAnsi="Times New Roman" w:eastAsia="Times New Roman"/>
        </w:rPr>
        <w:t>Z-score</w:t>
      </w:r>
      <w:r>
        <w:rPr>
          <w:rFonts w:ascii="Times New Roman" w:hAnsi="Times New Roman" w:eastAsia="Times New Roman"/>
          <w:spacing w:val="9"/>
        </w:rPr>
        <w:t> </w:t>
      </w:r>
      <w:r>
        <w:rPr>
          <w:spacing w:val="-3"/>
        </w:rPr>
        <w:t>标准化：对每个指标的每个数据点进行标准化，公式为 </w:t>
      </w:r>
      <w:r>
        <w:rPr>
          <w:rFonts w:ascii="Cambria Math" w:hAnsi="Cambria Math" w:eastAsia="Cambria Math"/>
        </w:rPr>
        <w:t>𝑧</w:t>
      </w:r>
      <w:r>
        <w:rPr>
          <w:rFonts w:ascii="Cambria Math" w:hAnsi="Cambria Math" w:eastAsia="Cambria Math"/>
          <w:spacing w:val="27"/>
        </w:rPr>
        <w:t> = </w:t>
      </w:r>
      <w:r>
        <w:rPr>
          <w:rFonts w:ascii="Cambria Math" w:hAnsi="Cambria Math" w:eastAsia="Cambria Math"/>
          <w:position w:val="14"/>
          <w:sz w:val="17"/>
          <w:u w:val="single"/>
        </w:rPr>
        <w:t>(𝑥</w:t>
      </w:r>
      <w:r>
        <w:rPr>
          <w:rFonts w:ascii="Cambria Math" w:hAnsi="Cambria Math" w:eastAsia="Cambria Math"/>
          <w:position w:val="10"/>
          <w:sz w:val="14"/>
          <w:u w:val="single"/>
        </w:rPr>
        <w:t>𝑖</w:t>
      </w:r>
      <w:r>
        <w:rPr>
          <w:rFonts w:ascii="Cambria Math" w:hAnsi="Cambria Math" w:eastAsia="Cambria Math"/>
          <w:position w:val="14"/>
          <w:sz w:val="17"/>
          <w:u w:val="single"/>
        </w:rPr>
        <w:t>−𝜇)</w:t>
      </w:r>
      <w:r>
        <w:rPr>
          <w:rFonts w:ascii="Cambria Math" w:hAnsi="Cambria Math" w:eastAsia="Cambria Math"/>
          <w:spacing w:val="58"/>
          <w:position w:val="14"/>
          <w:sz w:val="17"/>
          <w:u w:val="none"/>
        </w:rPr>
        <w:t> </w:t>
      </w:r>
      <w:r>
        <w:rPr>
          <w:spacing w:val="-10"/>
          <w:u w:val="none"/>
        </w:rPr>
        <w:t>其</w:t>
      </w:r>
    </w:p>
    <w:p>
      <w:pPr>
        <w:spacing w:line="145" w:lineRule="exact" w:before="0"/>
        <w:ind w:left="0" w:right="2202" w:firstLine="0"/>
        <w:jc w:val="right"/>
        <w:rPr>
          <w:rFonts w:ascii="Cambria Math" w:eastAsia="Cambria Math"/>
          <w:sz w:val="17"/>
        </w:rPr>
      </w:pPr>
      <w:r>
        <w:rPr>
          <w:rFonts w:ascii="Cambria Math" w:eastAsia="Cambria Math"/>
          <w:spacing w:val="-10"/>
          <w:w w:val="115"/>
          <w:sz w:val="17"/>
        </w:rPr>
        <w:t>𝜎</w:t>
      </w:r>
    </w:p>
    <w:p>
      <w:pPr>
        <w:pStyle w:val="BodyText"/>
        <w:spacing w:line="309" w:lineRule="exact"/>
        <w:ind w:left="494"/>
        <w:jc w:val="both"/>
      </w:pPr>
      <w:r>
        <w:rPr>
          <w:spacing w:val="-30"/>
        </w:rPr>
        <w:t>中 </w:t>
      </w:r>
      <w:r>
        <w:rPr>
          <w:rFonts w:ascii="Cambria Math" w:eastAsia="Cambria Math"/>
        </w:rPr>
        <w:t>𝑧</w:t>
      </w:r>
      <w:r>
        <w:rPr>
          <w:rFonts w:ascii="Cambria Math" w:eastAsia="Cambria Math"/>
          <w:spacing w:val="11"/>
        </w:rPr>
        <w:t> </w:t>
      </w:r>
      <w:r>
        <w:rPr>
          <w:spacing w:val="-1"/>
        </w:rPr>
        <w:t>就是最后每个指标每个观测时间的标准化后的值。</w:t>
      </w:r>
    </w:p>
    <w:p>
      <w:pPr>
        <w:pStyle w:val="BodyText"/>
        <w:spacing w:before="109"/>
        <w:ind w:left="974"/>
      </w:pPr>
      <w:r>
        <w:rPr>
          <w:spacing w:val="-5"/>
        </w:rPr>
        <w:t>给定标准化后的数据集 </w:t>
      </w:r>
      <w:r>
        <w:rPr>
          <w:rFonts w:ascii="Cambria Math" w:hAnsi="Cambria Math" w:eastAsia="Cambria Math"/>
        </w:rPr>
        <w:t>𝑋</w:t>
      </w:r>
      <w:r>
        <w:rPr>
          <w:rFonts w:ascii="Cambria Math" w:hAnsi="Cambria Math" w:eastAsia="Cambria Math"/>
          <w:spacing w:val="18"/>
        </w:rPr>
        <w:t> = [</w:t>
      </w:r>
      <w:r>
        <w:rPr>
          <w:rFonts w:ascii="Cambria Math" w:hAnsi="Cambria Math" w:eastAsia="Cambria Math"/>
        </w:rPr>
        <w:t>𝑥</w:t>
      </w:r>
      <w:r>
        <w:rPr>
          <w:rFonts w:ascii="Cambria Math" w:hAnsi="Cambria Math" w:eastAsia="Cambria Math"/>
          <w:position w:val="-4"/>
          <w:sz w:val="17"/>
        </w:rPr>
        <w:t>1</w:t>
      </w:r>
      <w:r>
        <w:rPr>
          <w:rFonts w:ascii="Cambria Math" w:hAnsi="Cambria Math" w:eastAsia="Cambria Math"/>
          <w:spacing w:val="-3"/>
        </w:rPr>
        <w:t>, </w:t>
      </w:r>
      <w:r>
        <w:rPr>
          <w:rFonts w:ascii="Cambria Math" w:hAnsi="Cambria Math" w:eastAsia="Cambria Math"/>
        </w:rPr>
        <w:t>𝑥</w:t>
      </w:r>
      <w:r>
        <w:rPr>
          <w:rFonts w:ascii="Cambria Math" w:hAnsi="Cambria Math" w:eastAsia="Cambria Math"/>
          <w:position w:val="-4"/>
          <w:sz w:val="17"/>
        </w:rPr>
        <w:t>2</w:t>
      </w:r>
      <w:r>
        <w:rPr>
          <w:rFonts w:ascii="Cambria Math" w:hAnsi="Cambria Math" w:eastAsia="Cambria Math"/>
          <w:spacing w:val="-4"/>
        </w:rPr>
        <w:t>, ⋯ , </w:t>
      </w:r>
      <w:r>
        <w:rPr>
          <w:rFonts w:ascii="Cambria Math" w:hAnsi="Cambria Math" w:eastAsia="Cambria Math"/>
        </w:rPr>
        <w:t>𝑥</w:t>
      </w:r>
      <w:r>
        <w:rPr>
          <w:rFonts w:ascii="Cambria Math" w:hAnsi="Cambria Math" w:eastAsia="Cambria Math"/>
          <w:position w:val="-4"/>
          <w:sz w:val="17"/>
        </w:rPr>
        <w:t>𝑛</w:t>
      </w:r>
      <w:r>
        <w:rPr>
          <w:rFonts w:ascii="Cambria Math" w:hAnsi="Cambria Math" w:eastAsia="Cambria Math"/>
        </w:rPr>
        <w:t>]</w:t>
      </w:r>
      <w:r>
        <w:rPr>
          <w:rFonts w:ascii="Cambria Math" w:hAnsi="Cambria Math" w:eastAsia="Cambria Math"/>
          <w:vertAlign w:val="superscript"/>
        </w:rPr>
        <w:t>T</w:t>
      </w:r>
      <w:r>
        <w:rPr>
          <w:rFonts w:ascii="Cambria Math" w:hAnsi="Cambria Math" w:eastAsia="Cambria Math"/>
          <w:spacing w:val="19"/>
          <w:vertAlign w:val="baseline"/>
        </w:rPr>
        <w:t> ∈ ℝ</w:t>
      </w:r>
      <w:r>
        <w:rPr>
          <w:rFonts w:ascii="Cambria Math" w:hAnsi="Cambria Math" w:eastAsia="Cambria Math"/>
          <w:vertAlign w:val="superscript"/>
        </w:rPr>
        <w:t>𝑛×𝑑</w:t>
      </w:r>
      <w:r>
        <w:rPr>
          <w:spacing w:val="-11"/>
          <w:vertAlign w:val="baseline"/>
        </w:rPr>
        <w:t>，其中 </w:t>
      </w:r>
      <w:r>
        <w:rPr>
          <w:rFonts w:ascii="Cambria Math" w:hAnsi="Cambria Math" w:eastAsia="Cambria Math"/>
          <w:vertAlign w:val="baseline"/>
        </w:rPr>
        <w:t>𝑛</w:t>
      </w:r>
      <w:r>
        <w:rPr>
          <w:rFonts w:ascii="Cambria Math" w:hAnsi="Cambria Math" w:eastAsia="Cambria Math"/>
          <w:spacing w:val="27"/>
          <w:vertAlign w:val="baseline"/>
        </w:rPr>
        <w:t> </w:t>
      </w:r>
      <w:r>
        <w:rPr>
          <w:spacing w:val="-2"/>
          <w:vertAlign w:val="baseline"/>
        </w:rPr>
        <w:t>为样本的数量，</w:t>
      </w:r>
    </w:p>
    <w:p>
      <w:pPr>
        <w:pStyle w:val="BodyText"/>
        <w:spacing w:line="307" w:lineRule="auto" w:before="68"/>
        <w:ind w:left="494" w:right="1652"/>
        <w:jc w:val="both"/>
      </w:pPr>
      <w:r>
        <w:rPr>
          <w:rFonts w:ascii="Cambria Math" w:eastAsia="Cambria Math"/>
        </w:rPr>
        <w:t>𝑑</w:t>
      </w:r>
      <w:r>
        <w:rPr>
          <w:rFonts w:ascii="Cambria Math" w:eastAsia="Cambria Math"/>
          <w:spacing w:val="-14"/>
        </w:rPr>
        <w:t> </w:t>
      </w:r>
      <w:r>
        <w:rPr/>
        <w:t>指标的数量，结合在一起，</w:t>
      </w:r>
      <w:r>
        <w:rPr>
          <w:rFonts w:ascii="Cambria Math" w:eastAsia="Cambria Math"/>
        </w:rPr>
        <w:t>𝑋</w:t>
      </w:r>
      <w:r>
        <w:rPr>
          <w:rFonts w:ascii="Cambria Math" w:eastAsia="Cambria Math"/>
          <w:spacing w:val="-13"/>
        </w:rPr>
        <w:t> </w:t>
      </w:r>
      <w:r>
        <w:rPr>
          <w:spacing w:val="8"/>
        </w:rPr>
        <w:t>是一个由</w:t>
      </w:r>
      <w:r>
        <w:rPr>
          <w:rFonts w:ascii="Cambria Math" w:eastAsia="Cambria Math"/>
        </w:rPr>
        <w:t>𝑛</w:t>
      </w:r>
      <w:r>
        <w:rPr>
          <w:rFonts w:ascii="Cambria Math" w:eastAsia="Cambria Math"/>
          <w:spacing w:val="-13"/>
        </w:rPr>
        <w:t> </w:t>
      </w:r>
      <w:r>
        <w:rPr>
          <w:spacing w:val="32"/>
        </w:rPr>
        <w:t>个</w:t>
      </w:r>
      <w:r>
        <w:rPr>
          <w:rFonts w:ascii="Cambria Math" w:eastAsia="Cambria Math"/>
        </w:rPr>
        <w:t>𝑑</w:t>
      </w:r>
      <w:r>
        <w:rPr>
          <w:rFonts w:ascii="Times New Roman" w:eastAsia="Times New Roman"/>
        </w:rPr>
        <w:t>-</w:t>
      </w:r>
      <w:r>
        <w:rPr/>
        <w:t>维的实数向量构成的数据集，并</w:t>
      </w:r>
      <w:r>
        <w:rPr>
          <w:spacing w:val="-4"/>
        </w:rPr>
        <w:t>且以矩阵形式表示，其中每一行是一个样本，每一列是一个特征。则数据集的协</w:t>
      </w:r>
      <w:r>
        <w:rPr>
          <w:spacing w:val="-2"/>
        </w:rPr>
        <w:t>方差公式矩阵如下。</w:t>
      </w:r>
    </w:p>
    <w:p>
      <w:pPr>
        <w:spacing w:line="155" w:lineRule="exact" w:before="150"/>
        <w:ind w:left="0" w:right="1688" w:firstLine="0"/>
        <w:jc w:val="center"/>
        <w:rPr>
          <w:rFonts w:ascii="Cambria Math" w:eastAsia="Cambria Math"/>
          <w:sz w:val="17"/>
        </w:rPr>
      </w:pPr>
      <w:r>
        <w:rPr>
          <w:rFonts w:ascii="Cambria Math" w:eastAsia="Cambria Math"/>
          <w:spacing w:val="-10"/>
          <w:w w:val="115"/>
          <w:sz w:val="17"/>
        </w:rPr>
        <w:t>𝑛</w:t>
      </w:r>
    </w:p>
    <w:p>
      <w:pPr>
        <w:pStyle w:val="BodyText"/>
        <w:tabs>
          <w:tab w:pos="8311" w:val="left" w:leader="none"/>
        </w:tabs>
        <w:spacing w:line="276" w:lineRule="exact"/>
        <w:ind w:left="2538"/>
        <w:rPr>
          <w:rFonts w:ascii="Times New Roman" w:hAnsi="Times New Roman" w:eastAsia="Times New Roman"/>
        </w:rPr>
      </w:pPr>
      <w:r>
        <w:rPr>
          <w:rFonts w:ascii="Cambria Math" w:hAnsi="Cambria Math" w:eastAsia="Cambria Math"/>
          <w:w w:val="105"/>
        </w:rPr>
        <w:t>𝐴</w:t>
      </w:r>
      <w:r>
        <w:rPr>
          <w:rFonts w:ascii="Cambria Math" w:hAnsi="Cambria Math" w:eastAsia="Cambria Math"/>
          <w:spacing w:val="5"/>
          <w:w w:val="105"/>
        </w:rPr>
        <w:t> </w:t>
      </w:r>
      <w:r>
        <w:rPr>
          <w:rFonts w:ascii="Cambria Math" w:hAnsi="Cambria Math" w:eastAsia="Cambria Math"/>
          <w:w w:val="105"/>
        </w:rPr>
        <w:t>=</w:t>
      </w:r>
      <w:r>
        <w:rPr>
          <w:rFonts w:ascii="Cambria Math" w:hAnsi="Cambria Math" w:eastAsia="Cambria Math"/>
          <w:spacing w:val="35"/>
          <w:w w:val="105"/>
        </w:rPr>
        <w:t> </w:t>
      </w:r>
      <w:r>
        <w:rPr>
          <w:rFonts w:ascii="Cambria Math" w:hAnsi="Cambria Math" w:eastAsia="Cambria Math"/>
          <w:w w:val="105"/>
          <w:position w:val="18"/>
        </w:rPr>
        <w:t>1</w:t>
      </w:r>
      <w:r>
        <w:rPr>
          <w:rFonts w:ascii="Cambria Math" w:hAnsi="Cambria Math" w:eastAsia="Cambria Math"/>
          <w:spacing w:val="-28"/>
          <w:w w:val="105"/>
          <w:position w:val="18"/>
        </w:rPr>
        <w:t> </w:t>
      </w:r>
      <w:r>
        <w:rPr>
          <w:rFonts w:ascii="Cambria Math" w:hAnsi="Cambria Math" w:eastAsia="Cambria Math"/>
          <w:w w:val="105"/>
        </w:rPr>
        <w:t>𝑋</w:t>
      </w:r>
      <w:r>
        <w:rPr>
          <w:rFonts w:ascii="BIZ UDPGothic" w:hAnsi="BIZ UDPGothic" w:eastAsia="BIZ UDPGothic" w:hint="eastAsia"/>
          <w:w w:val="105"/>
          <w:vertAlign w:val="superscript"/>
        </w:rPr>
        <w:t>T</w:t>
      </w:r>
      <w:r>
        <w:rPr>
          <w:rFonts w:ascii="Cambria Math" w:hAnsi="Cambria Math" w:eastAsia="Cambria Math"/>
          <w:w w:val="105"/>
          <w:vertAlign w:val="baseline"/>
        </w:rPr>
        <w:t>𝑋</w:t>
      </w:r>
      <w:r>
        <w:rPr>
          <w:rFonts w:ascii="Cambria Math" w:hAnsi="Cambria Math" w:eastAsia="Cambria Math"/>
          <w:spacing w:val="13"/>
          <w:w w:val="105"/>
          <w:vertAlign w:val="baseline"/>
        </w:rPr>
        <w:t> </w:t>
      </w:r>
      <w:r>
        <w:rPr>
          <w:rFonts w:ascii="Cambria Math" w:hAnsi="Cambria Math" w:eastAsia="Cambria Math"/>
          <w:w w:val="105"/>
          <w:vertAlign w:val="baseline"/>
        </w:rPr>
        <w:t>=</w:t>
      </w:r>
      <w:r>
        <w:rPr>
          <w:rFonts w:ascii="Cambria Math" w:hAnsi="Cambria Math" w:eastAsia="Cambria Math"/>
          <w:spacing w:val="35"/>
          <w:w w:val="105"/>
          <w:vertAlign w:val="baseline"/>
        </w:rPr>
        <w:t> </w:t>
      </w:r>
      <w:r>
        <w:rPr>
          <w:rFonts w:ascii="Cambria Math" w:hAnsi="Cambria Math" w:eastAsia="Cambria Math"/>
          <w:w w:val="105"/>
          <w:position w:val="18"/>
          <w:vertAlign w:val="baseline"/>
        </w:rPr>
        <w:t>1</w:t>
      </w:r>
      <w:r>
        <w:rPr>
          <w:rFonts w:ascii="Cambria Math" w:hAnsi="Cambria Math" w:eastAsia="Cambria Math"/>
          <w:spacing w:val="-4"/>
          <w:w w:val="160"/>
          <w:position w:val="18"/>
          <w:vertAlign w:val="baseline"/>
        </w:rPr>
        <w:t> </w:t>
      </w:r>
      <w:r>
        <w:rPr>
          <w:rFonts w:ascii="Cambria Math" w:hAnsi="Cambria Math" w:eastAsia="Cambria Math"/>
          <w:w w:val="160"/>
          <w:vertAlign w:val="baseline"/>
        </w:rPr>
        <w:t>∑</w:t>
      </w:r>
      <w:r>
        <w:rPr>
          <w:rFonts w:ascii="Cambria Math" w:hAnsi="Cambria Math" w:eastAsia="Cambria Math"/>
          <w:spacing w:val="-27"/>
          <w:w w:val="160"/>
          <w:vertAlign w:val="baseline"/>
        </w:rPr>
        <w:t> </w:t>
      </w:r>
      <w:r>
        <w:rPr>
          <w:rFonts w:ascii="Cambria Math" w:hAnsi="Cambria Math" w:eastAsia="Cambria Math"/>
          <w:w w:val="105"/>
          <w:vertAlign w:val="baseline"/>
        </w:rPr>
        <w:t>𝑥</w:t>
      </w:r>
      <w:r>
        <w:rPr>
          <w:rFonts w:ascii="Cambria Math" w:hAnsi="Cambria Math" w:eastAsia="Cambria Math"/>
          <w:spacing w:val="17"/>
          <w:w w:val="105"/>
          <w:vertAlign w:val="baseline"/>
        </w:rPr>
        <w:t> </w:t>
      </w:r>
      <w:r>
        <w:rPr>
          <w:rFonts w:ascii="Cambria Math" w:hAnsi="Cambria Math" w:eastAsia="Cambria Math"/>
          <w:w w:val="105"/>
          <w:vertAlign w:val="baseline"/>
        </w:rPr>
        <w:t>𝑥</w:t>
      </w:r>
      <w:r>
        <w:rPr>
          <w:rFonts w:ascii="BIZ UDPGothic" w:hAnsi="BIZ UDPGothic" w:eastAsia="BIZ UDPGothic" w:hint="eastAsia"/>
          <w:w w:val="105"/>
          <w:vertAlign w:val="superscript"/>
        </w:rPr>
        <w:t>T</w:t>
      </w:r>
      <w:r>
        <w:rPr>
          <w:rFonts w:ascii="BIZ UDPGothic" w:hAnsi="BIZ UDPGothic" w:eastAsia="BIZ UDPGothic" w:hint="eastAsia"/>
          <w:spacing w:val="-12"/>
          <w:w w:val="105"/>
          <w:vertAlign w:val="baseline"/>
        </w:rPr>
        <w:t> </w:t>
      </w:r>
      <w:r>
        <w:rPr>
          <w:rFonts w:ascii="Cambria Math" w:hAnsi="Cambria Math" w:eastAsia="Cambria Math"/>
          <w:w w:val="105"/>
          <w:vertAlign w:val="baseline"/>
        </w:rPr>
        <w:t>=</w:t>
      </w:r>
      <w:r>
        <w:rPr>
          <w:rFonts w:ascii="Cambria Math" w:hAnsi="Cambria Math" w:eastAsia="Cambria Math"/>
          <w:spacing w:val="8"/>
          <w:w w:val="105"/>
          <w:vertAlign w:val="baseline"/>
        </w:rPr>
        <w:t> </w:t>
      </w:r>
      <w:r>
        <w:rPr>
          <w:rFonts w:ascii="Cambria Math" w:hAnsi="Cambria Math" w:eastAsia="Cambria Math"/>
          <w:w w:val="105"/>
          <w:vertAlign w:val="baseline"/>
        </w:rPr>
        <w:t>𝑉𝛴𝑉</w:t>
      </w:r>
      <w:r>
        <w:rPr>
          <w:rFonts w:ascii="BIZ UDPGothic" w:hAnsi="BIZ UDPGothic" w:eastAsia="BIZ UDPGothic" w:hint="eastAsia"/>
          <w:w w:val="105"/>
          <w:vertAlign w:val="superscript"/>
        </w:rPr>
        <w:t>T</w:t>
      </w:r>
      <w:r>
        <w:rPr>
          <w:rFonts w:ascii="BIZ UDPGothic" w:hAnsi="BIZ UDPGothic" w:eastAsia="BIZ UDPGothic" w:hint="eastAsia"/>
          <w:spacing w:val="-11"/>
          <w:w w:val="105"/>
          <w:vertAlign w:val="baseline"/>
        </w:rPr>
        <w:t> </w:t>
      </w:r>
      <w:r>
        <w:rPr>
          <w:rFonts w:ascii="Cambria Math" w:hAnsi="Cambria Math" w:eastAsia="Cambria Math"/>
          <w:w w:val="105"/>
          <w:vertAlign w:val="baseline"/>
        </w:rPr>
        <w:t>∈</w:t>
      </w:r>
      <w:r>
        <w:rPr>
          <w:rFonts w:ascii="Cambria Math" w:hAnsi="Cambria Math" w:eastAsia="Cambria Math"/>
          <w:spacing w:val="7"/>
          <w:w w:val="105"/>
          <w:vertAlign w:val="baseline"/>
        </w:rPr>
        <w:t> </w:t>
      </w:r>
      <w:r>
        <w:rPr>
          <w:rFonts w:ascii="Cambria Math" w:hAnsi="Cambria Math" w:eastAsia="Cambria Math"/>
          <w:spacing w:val="-4"/>
          <w:w w:val="105"/>
          <w:vertAlign w:val="baseline"/>
        </w:rPr>
        <w:t>ℝ</w:t>
      </w:r>
      <w:r>
        <w:rPr>
          <w:rFonts w:ascii="Cambria Math" w:hAnsi="Cambria Math" w:eastAsia="Cambria Math"/>
          <w:spacing w:val="-4"/>
          <w:w w:val="105"/>
          <w:vertAlign w:val="superscript"/>
        </w:rPr>
        <w:t>𝑑⋅𝑑</w:t>
      </w:r>
      <w:r>
        <w:rPr>
          <w:rFonts w:ascii="Cambria Math" w:hAnsi="Cambria Math" w:eastAsia="Cambria Math"/>
          <w:vertAlign w:val="baseline"/>
        </w:rPr>
        <w:tab/>
      </w:r>
      <w:r>
        <w:rPr>
          <w:rFonts w:ascii="Times New Roman" w:hAnsi="Times New Roman" w:eastAsia="Times New Roman"/>
          <w:spacing w:val="-2"/>
          <w:w w:val="105"/>
          <w:vertAlign w:val="baseline"/>
        </w:rPr>
        <w:t>(4.3)</w:t>
      </w:r>
    </w:p>
    <w:p>
      <w:pPr>
        <w:spacing w:after="0" w:line="276" w:lineRule="exact"/>
        <w:rPr>
          <w:rFonts w:ascii="Times New Roman" w:hAnsi="Times New Roman" w:eastAsia="Times New Roman"/>
        </w:rPr>
        <w:sectPr>
          <w:headerReference w:type="default" r:id="rId99"/>
          <w:footerReference w:type="default" r:id="rId100"/>
          <w:pgSz w:w="11910" w:h="16840"/>
          <w:pgMar w:header="1533" w:footer="981" w:top="1760" w:bottom="1180" w:left="1320" w:right="160"/>
        </w:sectPr>
      </w:pPr>
    </w:p>
    <w:p>
      <w:pPr>
        <w:tabs>
          <w:tab w:pos="3985" w:val="left" w:leader="none"/>
        </w:tabs>
        <w:spacing w:line="20" w:lineRule="exact"/>
        <w:ind w:left="3029" w:right="-58" w:firstLine="0"/>
        <w:rPr>
          <w:rFonts w:ascii="Times New Roman"/>
          <w:sz w:val="2"/>
        </w:rPr>
      </w:pPr>
      <w:r>
        <w:rPr>
          <w:rFonts w:ascii="Times New Roman"/>
          <w:sz w:val="2"/>
        </w:rPr>
        <mc:AlternateContent>
          <mc:Choice Requires="wps">
            <w:drawing>
              <wp:inline distT="0" distB="0" distL="0" distR="0">
                <wp:extent cx="90170" cy="10160"/>
                <wp:effectExtent l="9525" t="0" r="0" b="8890"/>
                <wp:docPr id="165" name="Group 165"/>
                <wp:cNvGraphicFramePr>
                  <a:graphicFrameLocks/>
                </wp:cNvGraphicFramePr>
                <a:graphic>
                  <a:graphicData uri="http://schemas.microsoft.com/office/word/2010/wordprocessingGroup">
                    <wpg:wgp>
                      <wpg:cNvPr id="165" name="Group 165"/>
                      <wpg:cNvGrpSpPr/>
                      <wpg:grpSpPr>
                        <a:xfrm>
                          <a:off x="0" y="0"/>
                          <a:ext cx="90170" cy="10160"/>
                          <a:chExt cx="90170" cy="10160"/>
                        </a:xfrm>
                      </wpg:grpSpPr>
                      <wps:wsp>
                        <wps:cNvPr id="166" name="Graphic 166"/>
                        <wps:cNvSpPr/>
                        <wps:spPr>
                          <a:xfrm>
                            <a:off x="0" y="4947"/>
                            <a:ext cx="90170" cy="1270"/>
                          </a:xfrm>
                          <a:custGeom>
                            <a:avLst/>
                            <a:gdLst/>
                            <a:ahLst/>
                            <a:cxnLst/>
                            <a:rect l="l" t="t" r="r" b="b"/>
                            <a:pathLst>
                              <a:path w="90170" h="0">
                                <a:moveTo>
                                  <a:pt x="0" y="0"/>
                                </a:moveTo>
                                <a:lnTo>
                                  <a:pt x="90042" y="0"/>
                                </a:lnTo>
                              </a:path>
                            </a:pathLst>
                          </a:custGeom>
                          <a:ln w="989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7.1pt;height:.8pt;mso-position-horizontal-relative:char;mso-position-vertical-relative:line" id="docshapegroup94" coordorigin="0,0" coordsize="142,16">
                <v:line style="position:absolute" from="0,8" to="142,8" stroked="true" strokeweight=".7792pt" strokecolor="#000000">
                  <v:stroke dashstyle="solid"/>
                </v:line>
              </v:group>
            </w:pict>
          </mc:Fallback>
        </mc:AlternateContent>
      </w:r>
      <w:r>
        <w:rPr>
          <w:rFonts w:ascii="Times New Roman"/>
          <w:sz w:val="2"/>
        </w:rPr>
      </w:r>
      <w:r>
        <w:rPr>
          <w:rFonts w:ascii="Times New Roman"/>
          <w:sz w:val="2"/>
        </w:rPr>
        <w:tab/>
      </w:r>
      <w:r>
        <w:rPr>
          <w:rFonts w:ascii="Times New Roman"/>
          <w:sz w:val="2"/>
        </w:rPr>
        <mc:AlternateContent>
          <mc:Choice Requires="wps">
            <w:drawing>
              <wp:inline distT="0" distB="0" distL="0" distR="0">
                <wp:extent cx="90170" cy="10160"/>
                <wp:effectExtent l="9525" t="0" r="0" b="8890"/>
                <wp:docPr id="167" name="Group 167"/>
                <wp:cNvGraphicFramePr>
                  <a:graphicFrameLocks/>
                </wp:cNvGraphicFramePr>
                <a:graphic>
                  <a:graphicData uri="http://schemas.microsoft.com/office/word/2010/wordprocessingGroup">
                    <wpg:wgp>
                      <wpg:cNvPr id="167" name="Group 167"/>
                      <wpg:cNvGrpSpPr/>
                      <wpg:grpSpPr>
                        <a:xfrm>
                          <a:off x="0" y="0"/>
                          <a:ext cx="90170" cy="10160"/>
                          <a:chExt cx="90170" cy="10160"/>
                        </a:xfrm>
                      </wpg:grpSpPr>
                      <wps:wsp>
                        <wps:cNvPr id="168" name="Graphic 168"/>
                        <wps:cNvSpPr/>
                        <wps:spPr>
                          <a:xfrm>
                            <a:off x="0" y="4947"/>
                            <a:ext cx="90170" cy="1270"/>
                          </a:xfrm>
                          <a:custGeom>
                            <a:avLst/>
                            <a:gdLst/>
                            <a:ahLst/>
                            <a:cxnLst/>
                            <a:rect l="l" t="t" r="r" b="b"/>
                            <a:pathLst>
                              <a:path w="90170" h="0">
                                <a:moveTo>
                                  <a:pt x="0" y="0"/>
                                </a:moveTo>
                                <a:lnTo>
                                  <a:pt x="90030" y="0"/>
                                </a:lnTo>
                              </a:path>
                            </a:pathLst>
                          </a:custGeom>
                          <a:ln w="989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7.1pt;height:.8pt;mso-position-horizontal-relative:char;mso-position-vertical-relative:line" id="docshapegroup95" coordorigin="0,0" coordsize="142,16">
                <v:line style="position:absolute" from="0,8" to="142,8" stroked="true" strokeweight=".7792pt" strokecolor="#000000">
                  <v:stroke dashstyle="solid"/>
                </v:line>
              </v:group>
            </w:pict>
          </mc:Fallback>
        </mc:AlternateContent>
      </w:r>
      <w:r>
        <w:rPr>
          <w:rFonts w:ascii="Times New Roman"/>
          <w:sz w:val="2"/>
        </w:rPr>
      </w:r>
    </w:p>
    <w:p>
      <w:pPr>
        <w:tabs>
          <w:tab w:pos="956" w:val="left" w:leader="none"/>
        </w:tabs>
        <w:spacing w:before="0"/>
        <w:ind w:left="0" w:right="0" w:firstLine="0"/>
        <w:jc w:val="right"/>
        <w:rPr>
          <w:rFonts w:ascii="Cambria Math" w:eastAsia="Cambria Math"/>
          <w:sz w:val="24"/>
        </w:rPr>
      </w:pPr>
      <w:r>
        <w:rPr>
          <w:rFonts w:ascii="Cambria Math" w:eastAsia="Cambria Math"/>
          <w:spacing w:val="-10"/>
          <w:sz w:val="24"/>
        </w:rPr>
        <w:t>𝑛</w:t>
      </w:r>
      <w:r>
        <w:rPr>
          <w:rFonts w:ascii="Cambria Math" w:eastAsia="Cambria Math"/>
          <w:sz w:val="24"/>
        </w:rPr>
        <w:tab/>
      </w:r>
      <w:r>
        <w:rPr>
          <w:rFonts w:ascii="Cambria Math" w:eastAsia="Cambria Math"/>
          <w:spacing w:val="-10"/>
          <w:sz w:val="24"/>
        </w:rPr>
        <w:t>𝑛</w:t>
      </w:r>
    </w:p>
    <w:p>
      <w:pPr>
        <w:spacing w:line="240" w:lineRule="auto" w:before="32"/>
        <w:rPr>
          <w:rFonts w:ascii="Cambria Math"/>
          <w:sz w:val="17"/>
        </w:rPr>
      </w:pPr>
      <w:r>
        <w:rPr/>
        <w:br w:type="column"/>
      </w:r>
      <w:r>
        <w:rPr>
          <w:rFonts w:ascii="Cambria Math"/>
          <w:sz w:val="17"/>
        </w:rPr>
      </w:r>
    </w:p>
    <w:p>
      <w:pPr>
        <w:spacing w:before="1"/>
        <w:ind w:left="28" w:right="0" w:firstLine="0"/>
        <w:jc w:val="left"/>
        <w:rPr>
          <w:rFonts w:ascii="Cambria Math" w:eastAsia="Cambria Math"/>
          <w:sz w:val="17"/>
        </w:rPr>
      </w:pPr>
      <w:r>
        <w:rPr>
          <w:rFonts w:ascii="Cambria Math" w:eastAsia="Cambria Math"/>
          <w:w w:val="105"/>
          <w:sz w:val="17"/>
        </w:rPr>
        <w:t>𝑖</w:t>
      </w:r>
      <w:r>
        <w:rPr>
          <w:rFonts w:ascii="Cambria Math" w:eastAsia="Cambria Math"/>
          <w:spacing w:val="-7"/>
          <w:w w:val="105"/>
          <w:sz w:val="17"/>
        </w:rPr>
        <w:t> </w:t>
      </w:r>
      <w:r>
        <w:rPr>
          <w:rFonts w:ascii="Cambria Math" w:eastAsia="Cambria Math"/>
          <w:w w:val="105"/>
          <w:sz w:val="17"/>
        </w:rPr>
        <w:t>=</w:t>
      </w:r>
      <w:r>
        <w:rPr>
          <w:rFonts w:ascii="Cambria Math" w:eastAsia="Cambria Math"/>
          <w:spacing w:val="-11"/>
          <w:w w:val="105"/>
          <w:sz w:val="17"/>
        </w:rPr>
        <w:t> </w:t>
      </w:r>
      <w:r>
        <w:rPr>
          <w:rFonts w:ascii="Cambria Math" w:eastAsia="Cambria Math"/>
          <w:spacing w:val="-10"/>
          <w:w w:val="105"/>
          <w:sz w:val="17"/>
        </w:rPr>
        <w:t>1</w:t>
      </w:r>
    </w:p>
    <w:p>
      <w:pPr>
        <w:spacing w:line="192" w:lineRule="exact" w:before="0"/>
        <w:ind w:left="125" w:right="0" w:firstLine="0"/>
        <w:jc w:val="left"/>
        <w:rPr>
          <w:rFonts w:ascii="Cambria Math" w:eastAsia="Cambria Math"/>
          <w:sz w:val="17"/>
        </w:rPr>
      </w:pPr>
      <w:r>
        <w:rPr/>
        <w:br w:type="column"/>
      </w:r>
      <w:r>
        <w:rPr>
          <w:rFonts w:ascii="Cambria Math" w:eastAsia="Cambria Math"/>
          <w:w w:val="115"/>
          <w:position w:val="2"/>
          <w:sz w:val="17"/>
        </w:rPr>
        <w:t>𝑖</w:t>
      </w:r>
      <w:r>
        <w:rPr>
          <w:rFonts w:ascii="Cambria Math" w:eastAsia="Cambria Math"/>
          <w:spacing w:val="26"/>
          <w:w w:val="115"/>
          <w:position w:val="2"/>
          <w:sz w:val="17"/>
        </w:rPr>
        <w:t>  </w:t>
      </w:r>
      <w:r>
        <w:rPr>
          <w:rFonts w:ascii="Cambria Math" w:eastAsia="Cambria Math"/>
          <w:spacing w:val="-10"/>
          <w:w w:val="115"/>
          <w:sz w:val="17"/>
        </w:rPr>
        <w:t>𝑖</w:t>
      </w:r>
    </w:p>
    <w:p>
      <w:pPr>
        <w:spacing w:after="0" w:line="192" w:lineRule="exact"/>
        <w:jc w:val="left"/>
        <w:rPr>
          <w:rFonts w:ascii="Cambria Math" w:eastAsia="Cambria Math"/>
          <w:sz w:val="17"/>
        </w:rPr>
        <w:sectPr>
          <w:type w:val="continuous"/>
          <w:pgSz w:w="11910" w:h="16840"/>
          <w:pgMar w:header="1533" w:footer="981" w:top="1920" w:bottom="280" w:left="1320" w:right="160"/>
          <w:cols w:num="3" w:equalWidth="0">
            <w:col w:w="4124" w:space="40"/>
            <w:col w:w="383" w:space="39"/>
            <w:col w:w="5844"/>
          </w:cols>
        </w:sectPr>
      </w:pPr>
    </w:p>
    <w:p>
      <w:pPr>
        <w:pStyle w:val="BodyText"/>
        <w:spacing w:before="7"/>
        <w:rPr>
          <w:rFonts w:ascii="Cambria Math"/>
        </w:rPr>
      </w:pPr>
    </w:p>
    <w:p>
      <w:pPr>
        <w:pStyle w:val="BodyText"/>
        <w:ind w:left="974"/>
      </w:pPr>
      <w:r>
        <w:rPr>
          <w:spacing w:val="-24"/>
        </w:rPr>
        <w:t>对 </w:t>
      </w:r>
      <w:r>
        <w:rPr>
          <w:rFonts w:ascii="Cambria Math" w:hAnsi="Cambria Math" w:eastAsia="Cambria Math"/>
        </w:rPr>
        <w:t>A</w:t>
      </w:r>
      <w:r>
        <w:rPr>
          <w:rFonts w:ascii="Cambria Math" w:hAnsi="Cambria Math" w:eastAsia="Cambria Math"/>
          <w:spacing w:val="21"/>
        </w:rPr>
        <w:t> </w:t>
      </w:r>
      <w:r>
        <w:rPr>
          <w:spacing w:val="-3"/>
        </w:rPr>
        <w:t>进行特征分解后得到一组降序排列的特征值 </w:t>
      </w:r>
      <w:r>
        <w:rPr>
          <w:rFonts w:ascii="Cambria Math" w:hAnsi="Cambria Math" w:eastAsia="Cambria Math"/>
        </w:rPr>
        <w:t>𝜆</w:t>
      </w:r>
      <w:r>
        <w:rPr>
          <w:rFonts w:ascii="Cambria Math" w:hAnsi="Cambria Math" w:eastAsia="Cambria Math"/>
          <w:position w:val="-4"/>
          <w:sz w:val="17"/>
        </w:rPr>
        <w:t>1</w:t>
      </w:r>
      <w:r>
        <w:rPr>
          <w:rFonts w:ascii="Cambria Math" w:hAnsi="Cambria Math" w:eastAsia="Cambria Math"/>
          <w:spacing w:val="64"/>
          <w:position w:val="-4"/>
          <w:sz w:val="17"/>
        </w:rPr>
        <w:t> </w:t>
      </w:r>
      <w:r>
        <w:rPr>
          <w:rFonts w:ascii="Cambria Math" w:hAnsi="Cambria Math" w:eastAsia="Cambria Math"/>
          <w:spacing w:val="18"/>
        </w:rPr>
        <w:t>≥ </w:t>
      </w:r>
      <w:r>
        <w:rPr>
          <w:rFonts w:ascii="Cambria Math" w:hAnsi="Cambria Math" w:eastAsia="Cambria Math"/>
        </w:rPr>
        <w:t>𝜆</w:t>
      </w:r>
      <w:r>
        <w:rPr>
          <w:rFonts w:ascii="Cambria Math" w:hAnsi="Cambria Math" w:eastAsia="Cambria Math"/>
          <w:position w:val="-4"/>
          <w:sz w:val="17"/>
        </w:rPr>
        <w:t>2</w:t>
      </w:r>
      <w:r>
        <w:rPr>
          <w:rFonts w:ascii="Cambria Math" w:hAnsi="Cambria Math" w:eastAsia="Cambria Math"/>
          <w:spacing w:val="12"/>
        </w:rPr>
        <w:t>... ≥ </w:t>
      </w:r>
      <w:r>
        <w:rPr>
          <w:rFonts w:ascii="Cambria Math" w:hAnsi="Cambria Math" w:eastAsia="Cambria Math"/>
        </w:rPr>
        <w:t>𝜆</w:t>
      </w:r>
      <w:r>
        <w:rPr>
          <w:rFonts w:ascii="Cambria Math" w:hAnsi="Cambria Math" w:eastAsia="Cambria Math"/>
          <w:position w:val="-4"/>
          <w:sz w:val="17"/>
        </w:rPr>
        <w:t>𝑛</w:t>
      </w:r>
      <w:r>
        <w:rPr>
          <w:rFonts w:ascii="Cambria Math" w:hAnsi="Cambria Math" w:eastAsia="Cambria Math"/>
          <w:spacing w:val="66"/>
          <w:position w:val="-4"/>
          <w:sz w:val="17"/>
        </w:rPr>
        <w:t> </w:t>
      </w:r>
      <w:r>
        <w:rPr>
          <w:rFonts w:ascii="Cambria Math" w:hAnsi="Cambria Math" w:eastAsia="Cambria Math"/>
          <w:spacing w:val="18"/>
        </w:rPr>
        <w:t>&gt; </w:t>
      </w:r>
      <w:r>
        <w:rPr>
          <w:rFonts w:ascii="Cambria Math" w:hAnsi="Cambria Math" w:eastAsia="Cambria Math"/>
        </w:rPr>
        <w:t>0</w:t>
      </w:r>
      <w:r>
        <w:rPr>
          <w:rFonts w:ascii="Cambria Math" w:hAnsi="Cambria Math" w:eastAsia="Cambria Math"/>
          <w:spacing w:val="21"/>
        </w:rPr>
        <w:t> </w:t>
      </w:r>
      <w:r>
        <w:rPr>
          <w:spacing w:val="-5"/>
        </w:rPr>
        <w:t>相对</w:t>
      </w:r>
    </w:p>
    <w:p>
      <w:pPr>
        <w:spacing w:after="0"/>
        <w:sectPr>
          <w:type w:val="continuous"/>
          <w:pgSz w:w="11910" w:h="16840"/>
          <w:pgMar w:header="1533" w:footer="981" w:top="1920" w:bottom="280" w:left="1320" w:right="160"/>
        </w:sectPr>
      </w:pPr>
    </w:p>
    <w:p>
      <w:pPr>
        <w:pStyle w:val="BodyText"/>
        <w:spacing w:before="70"/>
      </w:pPr>
    </w:p>
    <w:p>
      <w:pPr>
        <w:pStyle w:val="BodyText"/>
        <w:spacing w:line="292" w:lineRule="auto"/>
        <w:ind w:left="494" w:right="1498"/>
      </w:pPr>
      <w:r>
        <w:rPr>
          <w:spacing w:val="7"/>
        </w:rPr>
        <w:t>应的单位特征向量</w:t>
      </w:r>
      <w:r>
        <w:rPr>
          <w:rFonts w:ascii="Cambria Math" w:hAnsi="Cambria Math" w:eastAsia="Cambria Math"/>
        </w:rPr>
        <w:t>𝑣</w:t>
      </w:r>
      <w:r>
        <w:rPr>
          <w:rFonts w:ascii="Cambria Math" w:hAnsi="Cambria Math" w:eastAsia="Cambria Math"/>
          <w:position w:val="-4"/>
          <w:sz w:val="17"/>
        </w:rPr>
        <w:t>1</w:t>
      </w:r>
      <w:r>
        <w:rPr>
          <w:rFonts w:ascii="Cambria Math" w:hAnsi="Cambria Math" w:eastAsia="Cambria Math"/>
          <w:spacing w:val="-7"/>
        </w:rPr>
        <w:t>, </w:t>
      </w:r>
      <w:r>
        <w:rPr>
          <w:rFonts w:ascii="Cambria Math" w:hAnsi="Cambria Math" w:eastAsia="Cambria Math"/>
        </w:rPr>
        <w:t>𝑣</w:t>
      </w:r>
      <w:r>
        <w:rPr>
          <w:rFonts w:ascii="Cambria Math" w:hAnsi="Cambria Math" w:eastAsia="Cambria Math"/>
          <w:position w:val="-4"/>
          <w:sz w:val="17"/>
        </w:rPr>
        <w:t>2</w:t>
      </w:r>
      <w:r>
        <w:rPr>
          <w:rFonts w:ascii="Cambria Math" w:hAnsi="Cambria Math" w:eastAsia="Cambria Math"/>
          <w:spacing w:val="-8"/>
        </w:rPr>
        <w:t>, … , </w:t>
      </w:r>
      <w:r>
        <w:rPr>
          <w:rFonts w:ascii="Cambria Math" w:hAnsi="Cambria Math" w:eastAsia="Cambria Math"/>
        </w:rPr>
        <w:t>𝑣</w:t>
      </w:r>
      <w:r>
        <w:rPr>
          <w:rFonts w:ascii="Cambria Math" w:hAnsi="Cambria Math" w:eastAsia="Cambria Math"/>
          <w:position w:val="-4"/>
          <w:sz w:val="17"/>
        </w:rPr>
        <w:t>𝑛</w:t>
      </w:r>
      <w:r>
        <w:rPr/>
        <w:t>。其中，特征值越大的，其对应的主成分越重要。</w:t>
      </w:r>
      <w:r>
        <w:rPr>
          <w:spacing w:val="-2"/>
        </w:rPr>
        <w:t>于是，综合负载决策函数如下。</w:t>
      </w:r>
    </w:p>
    <w:p>
      <w:pPr>
        <w:tabs>
          <w:tab w:pos="8311" w:val="left" w:leader="none"/>
        </w:tabs>
        <w:spacing w:before="293"/>
        <w:ind w:left="2514" w:right="0" w:firstLine="0"/>
        <w:jc w:val="left"/>
        <w:rPr>
          <w:rFonts w:ascii="Times New Roman" w:eastAsia="Times New Roman"/>
          <w:sz w:val="24"/>
        </w:rPr>
      </w:pPr>
      <w:r>
        <w:rPr>
          <w:rFonts w:ascii="Cambria Math" w:eastAsia="Cambria Math"/>
          <w:w w:val="105"/>
          <w:sz w:val="24"/>
        </w:rPr>
        <w:t>X</w:t>
      </w:r>
      <w:r>
        <w:rPr>
          <w:rFonts w:ascii="Cambria Math" w:eastAsia="Cambria Math"/>
          <w:spacing w:val="5"/>
          <w:w w:val="105"/>
          <w:sz w:val="24"/>
        </w:rPr>
        <w:t> </w:t>
      </w:r>
      <w:r>
        <w:rPr>
          <w:rFonts w:ascii="Cambria Math" w:eastAsia="Cambria Math"/>
          <w:w w:val="105"/>
          <w:sz w:val="24"/>
        </w:rPr>
        <w:t>=</w:t>
      </w:r>
      <w:r>
        <w:rPr>
          <w:rFonts w:ascii="Cambria Math" w:eastAsia="Cambria Math"/>
          <w:spacing w:val="6"/>
          <w:w w:val="105"/>
          <w:sz w:val="24"/>
        </w:rPr>
        <w:t> </w:t>
      </w:r>
      <w:r>
        <w:rPr>
          <w:rFonts w:ascii="Cambria Math" w:eastAsia="Cambria Math"/>
          <w:w w:val="105"/>
          <w:sz w:val="24"/>
        </w:rPr>
        <w:t>𝜇</w:t>
      </w:r>
      <w:r>
        <w:rPr>
          <w:rFonts w:ascii="Cambria Math" w:eastAsia="Cambria Math"/>
          <w:w w:val="105"/>
          <w:position w:val="-4"/>
          <w:sz w:val="17"/>
        </w:rPr>
        <w:t>1</w:t>
      </w:r>
      <w:r>
        <w:rPr>
          <w:rFonts w:ascii="Cambria Math" w:eastAsia="Cambria Math"/>
          <w:w w:val="105"/>
          <w:sz w:val="24"/>
        </w:rPr>
        <w:t>𝐶</w:t>
      </w:r>
      <w:r>
        <w:rPr>
          <w:rFonts w:ascii="Cambria Math" w:eastAsia="Cambria Math"/>
          <w:w w:val="105"/>
          <w:position w:val="-4"/>
          <w:sz w:val="17"/>
        </w:rPr>
        <w:t>𝑢𝑠𝑔</w:t>
      </w:r>
      <w:r>
        <w:rPr>
          <w:rFonts w:ascii="Cambria Math" w:eastAsia="Cambria Math"/>
          <w:spacing w:val="21"/>
          <w:w w:val="105"/>
          <w:position w:val="-4"/>
          <w:sz w:val="17"/>
        </w:rPr>
        <w:t> </w:t>
      </w:r>
      <w:r>
        <w:rPr>
          <w:rFonts w:ascii="Cambria Math" w:eastAsia="Cambria Math"/>
          <w:w w:val="105"/>
          <w:sz w:val="24"/>
        </w:rPr>
        <w:t>+</w:t>
      </w:r>
      <w:r>
        <w:rPr>
          <w:rFonts w:ascii="Cambria Math" w:eastAsia="Cambria Math"/>
          <w:spacing w:val="-7"/>
          <w:w w:val="105"/>
          <w:sz w:val="24"/>
        </w:rPr>
        <w:t> </w:t>
      </w:r>
      <w:r>
        <w:rPr>
          <w:rFonts w:ascii="Cambria Math" w:eastAsia="Cambria Math"/>
          <w:w w:val="105"/>
          <w:sz w:val="24"/>
        </w:rPr>
        <w:t>𝜇</w:t>
      </w:r>
      <w:r>
        <w:rPr>
          <w:rFonts w:ascii="Cambria Math" w:eastAsia="Cambria Math"/>
          <w:w w:val="105"/>
          <w:position w:val="-4"/>
          <w:sz w:val="17"/>
        </w:rPr>
        <w:t>2</w:t>
      </w:r>
      <w:r>
        <w:rPr>
          <w:rFonts w:ascii="Cambria Math" w:eastAsia="Cambria Math"/>
          <w:w w:val="105"/>
          <w:sz w:val="24"/>
        </w:rPr>
        <w:t>𝑀</w:t>
      </w:r>
      <w:r>
        <w:rPr>
          <w:rFonts w:ascii="Cambria Math" w:eastAsia="Cambria Math"/>
          <w:w w:val="105"/>
          <w:position w:val="-4"/>
          <w:sz w:val="17"/>
        </w:rPr>
        <w:t>𝑢𝑠𝑔</w:t>
      </w:r>
      <w:r>
        <w:rPr>
          <w:rFonts w:ascii="Cambria Math" w:eastAsia="Cambria Math"/>
          <w:spacing w:val="22"/>
          <w:w w:val="105"/>
          <w:position w:val="-4"/>
          <w:sz w:val="17"/>
        </w:rPr>
        <w:t> </w:t>
      </w:r>
      <w:r>
        <w:rPr>
          <w:rFonts w:ascii="Cambria Math" w:eastAsia="Cambria Math"/>
          <w:w w:val="105"/>
          <w:sz w:val="24"/>
        </w:rPr>
        <w:t>+</w:t>
      </w:r>
      <w:r>
        <w:rPr>
          <w:rFonts w:ascii="Cambria Math" w:eastAsia="Cambria Math"/>
          <w:spacing w:val="-7"/>
          <w:w w:val="105"/>
          <w:sz w:val="24"/>
        </w:rPr>
        <w:t> </w:t>
      </w:r>
      <w:r>
        <w:rPr>
          <w:rFonts w:ascii="Cambria Math" w:eastAsia="Cambria Math"/>
          <w:w w:val="105"/>
          <w:sz w:val="24"/>
        </w:rPr>
        <w:t>𝜇</w:t>
      </w:r>
      <w:r>
        <w:rPr>
          <w:rFonts w:ascii="Cambria Math" w:eastAsia="Cambria Math"/>
          <w:w w:val="105"/>
          <w:position w:val="-4"/>
          <w:sz w:val="17"/>
        </w:rPr>
        <w:t>3</w:t>
      </w:r>
      <w:r>
        <w:rPr>
          <w:rFonts w:ascii="Cambria Math" w:eastAsia="Cambria Math"/>
          <w:w w:val="105"/>
          <w:sz w:val="24"/>
        </w:rPr>
        <w:t>𝐷</w:t>
      </w:r>
      <w:r>
        <w:rPr>
          <w:rFonts w:ascii="Cambria Math" w:eastAsia="Cambria Math"/>
          <w:w w:val="105"/>
          <w:position w:val="-4"/>
          <w:sz w:val="17"/>
        </w:rPr>
        <w:t>𝑢𝑠𝑔</w:t>
      </w:r>
      <w:r>
        <w:rPr>
          <w:rFonts w:ascii="Cambria Math" w:eastAsia="Cambria Math"/>
          <w:spacing w:val="21"/>
          <w:w w:val="105"/>
          <w:position w:val="-4"/>
          <w:sz w:val="17"/>
        </w:rPr>
        <w:t> </w:t>
      </w:r>
      <w:r>
        <w:rPr>
          <w:rFonts w:ascii="Cambria Math" w:eastAsia="Cambria Math"/>
          <w:w w:val="105"/>
          <w:sz w:val="24"/>
        </w:rPr>
        <w:t>+</w:t>
      </w:r>
      <w:r>
        <w:rPr>
          <w:rFonts w:ascii="Cambria Math" w:eastAsia="Cambria Math"/>
          <w:spacing w:val="-6"/>
          <w:w w:val="105"/>
          <w:sz w:val="24"/>
        </w:rPr>
        <w:t> </w:t>
      </w:r>
      <w:r>
        <w:rPr>
          <w:rFonts w:ascii="Cambria Math" w:eastAsia="Cambria Math"/>
          <w:spacing w:val="-2"/>
          <w:w w:val="105"/>
          <w:sz w:val="24"/>
        </w:rPr>
        <w:t>𝜇</w:t>
      </w:r>
      <w:r>
        <w:rPr>
          <w:rFonts w:ascii="Cambria Math" w:eastAsia="Cambria Math"/>
          <w:spacing w:val="-2"/>
          <w:w w:val="105"/>
          <w:position w:val="-4"/>
          <w:sz w:val="17"/>
        </w:rPr>
        <w:t>4</w:t>
      </w:r>
      <w:r>
        <w:rPr>
          <w:rFonts w:ascii="Cambria Math" w:eastAsia="Cambria Math"/>
          <w:spacing w:val="-2"/>
          <w:w w:val="105"/>
          <w:sz w:val="24"/>
        </w:rPr>
        <w:t>𝑁</w:t>
      </w:r>
      <w:r>
        <w:rPr>
          <w:rFonts w:ascii="Cambria Math" w:eastAsia="Cambria Math"/>
          <w:spacing w:val="-2"/>
          <w:w w:val="105"/>
          <w:position w:val="-4"/>
          <w:sz w:val="17"/>
        </w:rPr>
        <w:t>𝑢𝑠𝑔</w:t>
      </w:r>
      <w:r>
        <w:rPr>
          <w:rFonts w:ascii="Cambria Math" w:eastAsia="Cambria Math"/>
          <w:position w:val="-4"/>
          <w:sz w:val="17"/>
        </w:rPr>
        <w:tab/>
      </w:r>
      <w:r>
        <w:rPr>
          <w:rFonts w:ascii="Times New Roman" w:eastAsia="Times New Roman"/>
          <w:spacing w:val="-2"/>
          <w:w w:val="105"/>
          <w:sz w:val="24"/>
        </w:rPr>
        <w:t>(4.4)</w:t>
      </w:r>
    </w:p>
    <w:p>
      <w:pPr>
        <w:pStyle w:val="BodyText"/>
        <w:spacing w:before="140"/>
        <w:rPr>
          <w:rFonts w:ascii="Times New Roman"/>
          <w:sz w:val="17"/>
        </w:rPr>
      </w:pPr>
    </w:p>
    <w:p>
      <w:pPr>
        <w:pStyle w:val="BodyText"/>
        <w:spacing w:line="294" w:lineRule="exact"/>
        <w:ind w:left="974"/>
      </w:pPr>
      <w:r>
        <w:rPr/>
        <mc:AlternateContent>
          <mc:Choice Requires="wps">
            <w:drawing>
              <wp:anchor distT="0" distB="0" distL="0" distR="0" allowOverlap="1" layoutInCell="1" locked="0" behindDoc="0" simplePos="0" relativeHeight="15747584">
                <wp:simplePos x="0" y="0"/>
                <wp:positionH relativeFrom="page">
                  <wp:posOffset>3648621</wp:posOffset>
                </wp:positionH>
                <wp:positionV relativeFrom="paragraph">
                  <wp:posOffset>228505</wp:posOffset>
                </wp:positionV>
                <wp:extent cx="79375" cy="111760"/>
                <wp:effectExtent l="0" t="0" r="0" b="0"/>
                <wp:wrapNone/>
                <wp:docPr id="172" name="Textbox 172"/>
                <wp:cNvGraphicFramePr>
                  <a:graphicFrameLocks/>
                </wp:cNvGraphicFramePr>
                <a:graphic>
                  <a:graphicData uri="http://schemas.microsoft.com/office/word/2010/wordprocessingShape">
                    <wps:wsp>
                      <wps:cNvPr id="172" name="Textbox 172"/>
                      <wps:cNvSpPr txBox="1"/>
                      <wps:spPr>
                        <a:xfrm>
                          <a:off x="0" y="0"/>
                          <a:ext cx="79375" cy="111760"/>
                        </a:xfrm>
                        <a:prstGeom prst="rect">
                          <a:avLst/>
                        </a:prstGeom>
                      </wps:spPr>
                      <wps:txbx>
                        <w:txbxContent>
                          <w:p>
                            <w:pPr>
                              <w:spacing w:line="174" w:lineRule="exact" w:before="0"/>
                              <w:ind w:left="0" w:right="0" w:firstLine="0"/>
                              <w:jc w:val="left"/>
                              <w:rPr>
                                <w:rFonts w:ascii="Cambria Math" w:hAnsi="Cambria Math"/>
                                <w:sz w:val="17"/>
                              </w:rPr>
                            </w:pPr>
                            <w:r>
                              <w:rPr>
                                <w:rFonts w:ascii="Cambria Math" w:hAnsi="Cambria Math"/>
                                <w:spacing w:val="-10"/>
                                <w:sz w:val="17"/>
                              </w:rPr>
                              <w:t>∑</w:t>
                            </w:r>
                          </w:p>
                        </w:txbxContent>
                      </wps:txbx>
                      <wps:bodyPr wrap="square" lIns="0" tIns="0" rIns="0" bIns="0" rtlCol="0">
                        <a:noAutofit/>
                      </wps:bodyPr>
                    </wps:wsp>
                  </a:graphicData>
                </a:graphic>
              </wp:anchor>
            </w:drawing>
          </mc:Choice>
          <mc:Fallback>
            <w:pict>
              <v:shape style="position:absolute;margin-left:287.292999pt;margin-top:17.992573pt;width:6.25pt;height:8.8pt;mso-position-horizontal-relative:page;mso-position-vertical-relative:paragraph;z-index:15747584" type="#_x0000_t202" id="docshape98" filled="false" stroked="false">
                <v:textbox inset="0,0,0,0">
                  <w:txbxContent>
                    <w:p>
                      <w:pPr>
                        <w:spacing w:line="174" w:lineRule="exact" w:before="0"/>
                        <w:ind w:left="0" w:right="0" w:firstLine="0"/>
                        <w:jc w:val="left"/>
                        <w:rPr>
                          <w:rFonts w:ascii="Cambria Math" w:hAnsi="Cambria Math"/>
                          <w:sz w:val="17"/>
                        </w:rPr>
                      </w:pPr>
                      <w:r>
                        <w:rPr>
                          <w:rFonts w:ascii="Cambria Math" w:hAnsi="Cambria Math"/>
                          <w:spacing w:val="-10"/>
                          <w:sz w:val="17"/>
                        </w:rPr>
                        <w:t>∑</w:t>
                      </w:r>
                    </w:p>
                  </w:txbxContent>
                </v:textbox>
                <w10:wrap type="none"/>
              </v:shape>
            </w:pict>
          </mc:Fallback>
        </mc:AlternateContent>
      </w:r>
      <w:r>
        <w:rPr>
          <w:spacing w:val="3"/>
        </w:rPr>
        <w:t>通过指定欲保留的主成分比重阈值</w:t>
      </w:r>
      <w:r>
        <w:rPr>
          <w:rFonts w:ascii="Cambria Math" w:hAnsi="Cambria Math" w:eastAsia="Cambria Math"/>
        </w:rPr>
        <w:t>𝜃</w:t>
      </w:r>
      <w:r>
        <w:rPr>
          <w:rFonts w:ascii="Cambria Math" w:hAnsi="Cambria Math" w:eastAsia="Cambria Math"/>
          <w:spacing w:val="9"/>
        </w:rPr>
        <w:t> ∈ </w:t>
      </w:r>
      <w:r>
        <w:rPr>
          <w:rFonts w:ascii="Cambria Math" w:hAnsi="Cambria Math" w:eastAsia="Cambria Math"/>
        </w:rPr>
        <w:t>(0</w:t>
      </w:r>
      <w:r>
        <w:rPr>
          <w:rFonts w:ascii="Cambria Math" w:hAnsi="Cambria Math" w:eastAsia="Cambria Math"/>
          <w:spacing w:val="-7"/>
        </w:rPr>
        <w:t>, </w:t>
      </w:r>
      <w:r>
        <w:rPr>
          <w:rFonts w:ascii="Cambria Math" w:hAnsi="Cambria Math" w:eastAsia="Cambria Math"/>
        </w:rPr>
        <w:t>1</w:t>
      </w:r>
      <w:r>
        <w:rPr>
          <w:rFonts w:ascii="Cambria Math" w:hAnsi="Cambria Math" w:eastAsia="Cambria Math"/>
          <w:spacing w:val="2"/>
        </w:rPr>
        <w:t>] </w:t>
      </w:r>
      <w:r>
        <w:rPr>
          <w:spacing w:val="8"/>
        </w:rPr>
        <w:t>来确定目标唯独</w:t>
      </w:r>
      <w:r>
        <w:rPr>
          <w:rFonts w:ascii="Times New Roman" w:hAnsi="Times New Roman" w:eastAsia="Times New Roman"/>
        </w:rPr>
        <w:t>k</w:t>
      </w:r>
      <w:r>
        <w:rPr>
          <w:rFonts w:ascii="Times New Roman" w:hAnsi="Times New Roman" w:eastAsia="Times New Roman"/>
          <w:spacing w:val="-2"/>
        </w:rPr>
        <w:t> </w:t>
      </w:r>
      <w:r>
        <w:rPr>
          <w:spacing w:val="-2"/>
        </w:rPr>
        <w:t>的大小。具</w:t>
      </w:r>
    </w:p>
    <w:p>
      <w:pPr>
        <w:spacing w:after="0" w:line="294" w:lineRule="exact"/>
        <w:sectPr>
          <w:headerReference w:type="default" r:id="rId102"/>
          <w:footerReference w:type="default" r:id="rId103"/>
          <w:pgSz w:w="11910" w:h="16840"/>
          <w:pgMar w:header="1533" w:footer="981" w:top="1760" w:bottom="1180" w:left="1320" w:right="160"/>
        </w:sectPr>
      </w:pPr>
    </w:p>
    <w:p>
      <w:pPr>
        <w:pStyle w:val="BodyText"/>
        <w:spacing w:before="106"/>
        <w:ind w:left="494"/>
      </w:pPr>
      <w:r>
        <w:rPr>
          <w:rFonts w:ascii="Times New Roman" w:hAnsi="Times New Roman" w:eastAsia="Times New Roman"/>
        </w:rPr>
        <w:t>TCN</w:t>
      </w:r>
      <w:r>
        <w:rPr>
          <w:rFonts w:ascii="Times New Roman" w:hAnsi="Times New Roman" w:eastAsia="Times New Roman"/>
          <w:spacing w:val="17"/>
        </w:rPr>
        <w:t> </w:t>
      </w:r>
      <w:r>
        <w:rPr>
          <w:spacing w:val="-5"/>
        </w:rPr>
        <w:t>模型参数组合体来说 </w:t>
      </w:r>
      <w:r>
        <w:rPr>
          <w:rFonts w:ascii="Times New Roman" w:hAnsi="Times New Roman" w:eastAsia="Times New Roman"/>
        </w:rPr>
        <w:t>̨</w:t>
      </w:r>
      <w:r>
        <w:rPr>
          <w:rFonts w:ascii="Times New Roman" w:hAnsi="Times New Roman" w:eastAsia="Times New Roman"/>
          <w:spacing w:val="18"/>
        </w:rPr>
        <w:t> </w:t>
      </w:r>
      <w:r>
        <w:rPr>
          <w:spacing w:val="-3"/>
        </w:rPr>
        <w:t>可以通过</w:t>
      </w:r>
    </w:p>
    <w:p>
      <w:pPr>
        <w:spacing w:line="136" w:lineRule="exact" w:before="0"/>
        <w:ind w:left="176" w:right="0" w:firstLine="0"/>
        <w:jc w:val="left"/>
        <w:rPr>
          <w:rFonts w:ascii="Cambria Math" w:eastAsia="Cambria Math"/>
          <w:sz w:val="14"/>
        </w:rPr>
      </w:pPr>
      <w:r>
        <w:rPr/>
        <w:br w:type="column"/>
      </w:r>
      <w:r>
        <w:rPr>
          <w:rFonts w:ascii="Cambria Math" w:eastAsia="Cambria Math"/>
          <w:spacing w:val="-10"/>
          <w:w w:val="120"/>
          <w:sz w:val="14"/>
        </w:rPr>
        <w:t>𝑘</w:t>
      </w:r>
    </w:p>
    <w:p>
      <w:pPr>
        <w:spacing w:line="145" w:lineRule="exact" w:before="0"/>
        <w:ind w:left="176" w:right="0" w:firstLine="0"/>
        <w:jc w:val="left"/>
        <w:rPr>
          <w:rFonts w:ascii="Cambria Math" w:eastAsia="Cambria Math"/>
          <w:sz w:val="14"/>
        </w:rPr>
      </w:pPr>
      <w:r>
        <w:rPr/>
        <mc:AlternateContent>
          <mc:Choice Requires="wps">
            <w:drawing>
              <wp:anchor distT="0" distB="0" distL="0" distR="0" allowOverlap="1" layoutInCell="1" locked="0" behindDoc="0" simplePos="0" relativeHeight="15747072">
                <wp:simplePos x="0" y="0"/>
                <wp:positionH relativeFrom="page">
                  <wp:posOffset>3648608</wp:posOffset>
                </wp:positionH>
                <wp:positionV relativeFrom="paragraph">
                  <wp:posOffset>92888</wp:posOffset>
                </wp:positionV>
                <wp:extent cx="366395" cy="1270"/>
                <wp:effectExtent l="0" t="0" r="0" b="0"/>
                <wp:wrapNone/>
                <wp:docPr id="173" name="Graphic 173"/>
                <wp:cNvGraphicFramePr>
                  <a:graphicFrameLocks/>
                </wp:cNvGraphicFramePr>
                <a:graphic>
                  <a:graphicData uri="http://schemas.microsoft.com/office/word/2010/wordprocessingShape">
                    <wps:wsp>
                      <wps:cNvPr id="173" name="Graphic 173"/>
                      <wps:cNvSpPr/>
                      <wps:spPr>
                        <a:xfrm>
                          <a:off x="0" y="0"/>
                          <a:ext cx="366395" cy="1270"/>
                        </a:xfrm>
                        <a:custGeom>
                          <a:avLst/>
                          <a:gdLst/>
                          <a:ahLst/>
                          <a:cxnLst/>
                          <a:rect l="l" t="t" r="r" b="b"/>
                          <a:pathLst>
                            <a:path w="366395" h="0">
                              <a:moveTo>
                                <a:pt x="0" y="0"/>
                              </a:moveTo>
                              <a:lnTo>
                                <a:pt x="366140" y="0"/>
                              </a:lnTo>
                            </a:path>
                          </a:pathLst>
                        </a:custGeom>
                        <a:ln w="989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7072" from="287.291992pt,7.314092pt" to="316.121992pt,7.314092pt" stroked="true" strokeweight=".7792pt" strokecolor="#000000">
                <v:stroke dashstyle="solid"/>
                <w10:wrap type="none"/>
              </v:line>
            </w:pict>
          </mc:Fallback>
        </mc:AlternateContent>
      </w:r>
      <w:r>
        <w:rPr>
          <w:rFonts w:ascii="Cambria Math" w:eastAsia="Cambria Math"/>
          <w:spacing w:val="-5"/>
          <w:sz w:val="14"/>
        </w:rPr>
        <w:t>𝑖=1</w:t>
      </w:r>
    </w:p>
    <w:p>
      <w:pPr>
        <w:spacing w:line="145" w:lineRule="exact" w:before="0"/>
        <w:ind w:left="176" w:right="0" w:firstLine="0"/>
        <w:jc w:val="left"/>
        <w:rPr>
          <w:rFonts w:ascii="Cambria Math" w:eastAsia="Cambria Math"/>
          <w:sz w:val="14"/>
        </w:rPr>
      </w:pPr>
      <w:r>
        <w:rPr/>
        <mc:AlternateContent>
          <mc:Choice Requires="wps">
            <w:drawing>
              <wp:anchor distT="0" distB="0" distL="0" distR="0" allowOverlap="1" layoutInCell="1" locked="0" behindDoc="0" simplePos="0" relativeHeight="15748096">
                <wp:simplePos x="0" y="0"/>
                <wp:positionH relativeFrom="page">
                  <wp:posOffset>3648608</wp:posOffset>
                </wp:positionH>
                <wp:positionV relativeFrom="paragraph">
                  <wp:posOffset>47857</wp:posOffset>
                </wp:positionV>
                <wp:extent cx="79375" cy="111760"/>
                <wp:effectExtent l="0" t="0" r="0" b="0"/>
                <wp:wrapNone/>
                <wp:docPr id="174" name="Textbox 174"/>
                <wp:cNvGraphicFramePr>
                  <a:graphicFrameLocks/>
                </wp:cNvGraphicFramePr>
                <a:graphic>
                  <a:graphicData uri="http://schemas.microsoft.com/office/word/2010/wordprocessingShape">
                    <wps:wsp>
                      <wps:cNvPr id="174" name="Textbox 174"/>
                      <wps:cNvSpPr txBox="1"/>
                      <wps:spPr>
                        <a:xfrm>
                          <a:off x="0" y="0"/>
                          <a:ext cx="79375" cy="111760"/>
                        </a:xfrm>
                        <a:prstGeom prst="rect">
                          <a:avLst/>
                        </a:prstGeom>
                      </wps:spPr>
                      <wps:txbx>
                        <w:txbxContent>
                          <w:p>
                            <w:pPr>
                              <w:spacing w:line="174" w:lineRule="exact" w:before="0"/>
                              <w:ind w:left="0" w:right="0" w:firstLine="0"/>
                              <w:jc w:val="left"/>
                              <w:rPr>
                                <w:rFonts w:ascii="Cambria Math" w:hAnsi="Cambria Math"/>
                                <w:sz w:val="17"/>
                              </w:rPr>
                            </w:pPr>
                            <w:r>
                              <w:rPr>
                                <w:rFonts w:ascii="Cambria Math" w:hAnsi="Cambria Math"/>
                                <w:spacing w:val="-10"/>
                                <w:sz w:val="17"/>
                              </w:rPr>
                              <w:t>∑</w:t>
                            </w:r>
                          </w:p>
                        </w:txbxContent>
                      </wps:txbx>
                      <wps:bodyPr wrap="square" lIns="0" tIns="0" rIns="0" bIns="0" rtlCol="0">
                        <a:noAutofit/>
                      </wps:bodyPr>
                    </wps:wsp>
                  </a:graphicData>
                </a:graphic>
              </wp:anchor>
            </w:drawing>
          </mc:Choice>
          <mc:Fallback>
            <w:pict>
              <v:shape style="position:absolute;margin-left:287.291992pt;margin-top:3.768276pt;width:6.25pt;height:8.8pt;mso-position-horizontal-relative:page;mso-position-vertical-relative:paragraph;z-index:15748096" type="#_x0000_t202" id="docshape99" filled="false" stroked="false">
                <v:textbox inset="0,0,0,0">
                  <w:txbxContent>
                    <w:p>
                      <w:pPr>
                        <w:spacing w:line="174" w:lineRule="exact" w:before="0"/>
                        <w:ind w:left="0" w:right="0" w:firstLine="0"/>
                        <w:jc w:val="left"/>
                        <w:rPr>
                          <w:rFonts w:ascii="Cambria Math" w:hAnsi="Cambria Math"/>
                          <w:sz w:val="17"/>
                        </w:rPr>
                      </w:pPr>
                      <w:r>
                        <w:rPr>
                          <w:rFonts w:ascii="Cambria Math" w:hAnsi="Cambria Math"/>
                          <w:spacing w:val="-10"/>
                          <w:sz w:val="17"/>
                        </w:rPr>
                        <w:t>∑</w:t>
                      </w:r>
                    </w:p>
                  </w:txbxContent>
                </v:textbox>
                <w10:wrap type="none"/>
              </v:shape>
            </w:pict>
          </mc:Fallback>
        </mc:AlternateContent>
      </w:r>
      <w:r>
        <w:rPr>
          <w:rFonts w:ascii="Cambria Math" w:eastAsia="Cambria Math"/>
          <w:spacing w:val="-10"/>
          <w:w w:val="120"/>
          <w:sz w:val="14"/>
        </w:rPr>
        <w:t>𝑑</w:t>
      </w:r>
    </w:p>
    <w:p>
      <w:pPr>
        <w:spacing w:line="118" w:lineRule="exact" w:before="0"/>
        <w:ind w:left="176" w:right="0" w:firstLine="0"/>
        <w:jc w:val="left"/>
        <w:rPr>
          <w:rFonts w:ascii="Cambria Math" w:eastAsia="Cambria Math"/>
          <w:sz w:val="14"/>
        </w:rPr>
      </w:pPr>
      <w:r>
        <w:rPr>
          <w:rFonts w:ascii="Cambria Math" w:eastAsia="Cambria Math"/>
          <w:spacing w:val="-5"/>
          <w:sz w:val="14"/>
        </w:rPr>
        <w:t>𝑖=1</w:t>
      </w:r>
    </w:p>
    <w:p>
      <w:pPr>
        <w:spacing w:before="48"/>
        <w:ind w:left="0" w:right="0" w:firstLine="0"/>
        <w:jc w:val="left"/>
        <w:rPr>
          <w:rFonts w:ascii="Cambria Math" w:eastAsia="Cambria Math"/>
          <w:sz w:val="14"/>
        </w:rPr>
      </w:pPr>
      <w:r>
        <w:rPr/>
        <w:br w:type="column"/>
      </w:r>
      <w:r>
        <w:rPr>
          <w:rFonts w:ascii="Cambria Math" w:eastAsia="Cambria Math"/>
          <w:spacing w:val="-5"/>
          <w:w w:val="115"/>
          <w:sz w:val="17"/>
        </w:rPr>
        <w:t>𝜆</w:t>
      </w:r>
      <w:r>
        <w:rPr>
          <w:rFonts w:ascii="Cambria Math" w:eastAsia="Cambria Math"/>
          <w:spacing w:val="-5"/>
          <w:w w:val="115"/>
          <w:position w:val="-3"/>
          <w:sz w:val="14"/>
        </w:rPr>
        <w:t>𝑖</w:t>
      </w:r>
    </w:p>
    <w:p>
      <w:pPr>
        <w:spacing w:line="206" w:lineRule="exact" w:before="58"/>
        <w:ind w:left="0" w:right="0" w:firstLine="0"/>
        <w:jc w:val="left"/>
        <w:rPr>
          <w:rFonts w:ascii="Cambria Math" w:eastAsia="Cambria Math"/>
          <w:sz w:val="14"/>
        </w:rPr>
      </w:pPr>
      <w:r>
        <w:rPr>
          <w:rFonts w:ascii="Cambria Math" w:eastAsia="Cambria Math"/>
          <w:spacing w:val="-5"/>
          <w:w w:val="115"/>
          <w:sz w:val="17"/>
        </w:rPr>
        <w:t>𝜆</w:t>
      </w:r>
      <w:r>
        <w:rPr>
          <w:rFonts w:ascii="Cambria Math" w:eastAsia="Cambria Math"/>
          <w:spacing w:val="-5"/>
          <w:w w:val="115"/>
          <w:position w:val="-3"/>
          <w:sz w:val="14"/>
        </w:rPr>
        <w:t>𝑖</w:t>
      </w:r>
    </w:p>
    <w:p>
      <w:pPr>
        <w:pStyle w:val="BodyText"/>
        <w:spacing w:before="106"/>
        <w:ind w:left="79"/>
      </w:pPr>
      <w:r>
        <w:rPr/>
        <w:br w:type="column"/>
      </w:r>
      <w:r>
        <w:rPr>
          <w:rFonts w:ascii="Cambria Math" w:hAnsi="Cambria Math" w:eastAsia="Cambria Math"/>
          <w:spacing w:val="18"/>
        </w:rPr>
        <w:t>≥ </w:t>
      </w:r>
      <w:r>
        <w:rPr>
          <w:rFonts w:ascii="Cambria Math" w:hAnsi="Cambria Math" w:eastAsia="Cambria Math"/>
        </w:rPr>
        <w:t>𝜃</w:t>
      </w:r>
      <w:r>
        <w:rPr>
          <w:rFonts w:ascii="Cambria Math" w:hAnsi="Cambria Math" w:eastAsia="Cambria Math"/>
          <w:spacing w:val="29"/>
        </w:rPr>
        <w:t> </w:t>
      </w:r>
      <w:r>
        <w:rPr>
          <w:spacing w:val="-7"/>
        </w:rPr>
        <w:t>来得到。取前 </w:t>
      </w:r>
      <w:r>
        <w:rPr>
          <w:rFonts w:ascii="Cambria Math" w:hAnsi="Cambria Math" w:eastAsia="Cambria Math"/>
        </w:rPr>
        <w:t>𝑘</w:t>
      </w:r>
      <w:r>
        <w:rPr>
          <w:rFonts w:ascii="Cambria Math" w:hAnsi="Cambria Math" w:eastAsia="Cambria Math"/>
          <w:spacing w:val="29"/>
        </w:rPr>
        <w:t> </w:t>
      </w:r>
      <w:r>
        <w:rPr>
          <w:spacing w:val="-2"/>
        </w:rPr>
        <w:t>个特征值对应</w:t>
      </w:r>
    </w:p>
    <w:p>
      <w:pPr>
        <w:spacing w:after="0"/>
        <w:sectPr>
          <w:type w:val="continuous"/>
          <w:pgSz w:w="11910" w:h="16840"/>
          <w:pgMar w:header="1533" w:footer="981" w:top="1920" w:bottom="280" w:left="1320" w:right="160"/>
          <w:cols w:num="4" w:equalWidth="0">
            <w:col w:w="4334" w:space="40"/>
            <w:col w:w="425" w:space="38"/>
            <w:col w:w="157" w:space="39"/>
            <w:col w:w="5397"/>
          </w:cols>
        </w:sectPr>
      </w:pPr>
    </w:p>
    <w:p>
      <w:pPr>
        <w:pStyle w:val="BodyText"/>
        <w:spacing w:line="294" w:lineRule="exact"/>
        <w:ind w:left="494"/>
        <w:jc w:val="both"/>
      </w:pPr>
      <w:r>
        <w:rPr>
          <w:spacing w:val="-2"/>
        </w:rPr>
        <w:t>的特征向量组成的主成分空间 </w:t>
      </w:r>
      <w:r>
        <w:rPr>
          <w:rFonts w:ascii="Cambria Math" w:hAnsi="Cambria Math" w:eastAsia="Cambria Math"/>
        </w:rPr>
        <w:t>𝕍</w:t>
      </w:r>
      <w:r>
        <w:rPr>
          <w:rFonts w:ascii="Cambria Math" w:hAnsi="Cambria Math" w:eastAsia="Cambria Math"/>
          <w:position w:val="-4"/>
          <w:sz w:val="17"/>
        </w:rPr>
        <w:t>𝑑×𝑘</w:t>
      </w:r>
      <w:r>
        <w:rPr>
          <w:rFonts w:ascii="Cambria Math" w:hAnsi="Cambria Math" w:eastAsia="Cambria Math"/>
          <w:spacing w:val="41"/>
          <w:position w:val="-4"/>
          <w:sz w:val="17"/>
        </w:rPr>
        <w:t>  </w:t>
      </w:r>
      <w:r>
        <w:rPr>
          <w:rFonts w:ascii="Cambria Math" w:hAnsi="Cambria Math" w:eastAsia="Cambria Math"/>
        </w:rPr>
        <w:t>=</w:t>
      </w:r>
      <w:r>
        <w:rPr>
          <w:rFonts w:ascii="Cambria Math" w:hAnsi="Cambria Math" w:eastAsia="Cambria Math"/>
          <w:spacing w:val="56"/>
          <w:w w:val="150"/>
        </w:rPr>
        <w:t> </w:t>
      </w:r>
      <w:r>
        <w:rPr>
          <w:rFonts w:ascii="Cambria Math" w:hAnsi="Cambria Math" w:eastAsia="Cambria Math"/>
        </w:rPr>
        <w:t>(𝑣</w:t>
      </w:r>
      <w:r>
        <w:rPr>
          <w:rFonts w:ascii="Cambria Math" w:hAnsi="Cambria Math" w:eastAsia="Cambria Math"/>
          <w:position w:val="-4"/>
          <w:sz w:val="17"/>
        </w:rPr>
        <w:t>1</w:t>
      </w:r>
      <w:r>
        <w:rPr>
          <w:rFonts w:ascii="Cambria Math" w:hAnsi="Cambria Math" w:eastAsia="Cambria Math"/>
          <w:spacing w:val="1"/>
        </w:rPr>
        <w:t>, </w:t>
      </w:r>
      <w:r>
        <w:rPr>
          <w:rFonts w:ascii="Cambria Math" w:hAnsi="Cambria Math" w:eastAsia="Cambria Math"/>
        </w:rPr>
        <w:t>𝑣</w:t>
      </w:r>
      <w:r>
        <w:rPr>
          <w:rFonts w:ascii="Cambria Math" w:hAnsi="Cambria Math" w:eastAsia="Cambria Math"/>
          <w:position w:val="-4"/>
          <w:sz w:val="17"/>
        </w:rPr>
        <w:t>2</w:t>
      </w:r>
      <w:r>
        <w:rPr>
          <w:rFonts w:ascii="Cambria Math" w:hAnsi="Cambria Math" w:eastAsia="Cambria Math"/>
        </w:rPr>
        <w:t>, ⋯ , 𝑣</w:t>
      </w:r>
      <w:r>
        <w:rPr>
          <w:rFonts w:ascii="Cambria Math" w:hAnsi="Cambria Math" w:eastAsia="Cambria Math"/>
          <w:position w:val="-4"/>
          <w:sz w:val="17"/>
        </w:rPr>
        <w:t>𝑘</w:t>
      </w:r>
      <w:r>
        <w:rPr>
          <w:rFonts w:ascii="Cambria Math" w:hAnsi="Cambria Math" w:eastAsia="Cambria Math"/>
        </w:rPr>
        <w:t>)</w:t>
      </w:r>
      <w:r>
        <w:rPr>
          <w:spacing w:val="-1"/>
        </w:rPr>
        <w:t>。将标准化后的原始数据</w:t>
      </w:r>
    </w:p>
    <w:p>
      <w:pPr>
        <w:spacing w:before="67"/>
        <w:ind w:left="494" w:right="0" w:firstLine="0"/>
        <w:jc w:val="both"/>
        <w:rPr>
          <w:sz w:val="24"/>
        </w:rPr>
      </w:pPr>
      <w:r>
        <w:rPr>
          <w:spacing w:val="-23"/>
          <w:sz w:val="24"/>
        </w:rPr>
        <w:t>集 </w:t>
      </w:r>
      <w:r>
        <w:rPr>
          <w:rFonts w:ascii="Cambria Math" w:hAnsi="Cambria Math" w:eastAsia="Cambria Math"/>
          <w:sz w:val="24"/>
        </w:rPr>
        <w:t>X</w:t>
      </w:r>
      <w:r>
        <w:rPr>
          <w:rFonts w:ascii="Cambria Math" w:hAnsi="Cambria Math" w:eastAsia="Cambria Math"/>
          <w:position w:val="-4"/>
          <w:sz w:val="17"/>
        </w:rPr>
        <w:t>𝑛×𝑑</w:t>
      </w:r>
      <w:r>
        <w:rPr>
          <w:rFonts w:ascii="Cambria Math" w:hAnsi="Cambria Math" w:eastAsia="Cambria Math"/>
          <w:spacing w:val="54"/>
          <w:position w:val="-4"/>
          <w:sz w:val="17"/>
        </w:rPr>
        <w:t> </w:t>
      </w:r>
      <w:r>
        <w:rPr>
          <w:spacing w:val="-8"/>
          <w:sz w:val="24"/>
        </w:rPr>
        <w:t>投影到由前 </w:t>
      </w:r>
      <w:r>
        <w:rPr>
          <w:rFonts w:ascii="Cambria Math" w:hAnsi="Cambria Math" w:eastAsia="Cambria Math"/>
          <w:sz w:val="24"/>
        </w:rPr>
        <w:t>𝑘</w:t>
      </w:r>
      <w:r>
        <w:rPr>
          <w:rFonts w:ascii="Cambria Math" w:hAnsi="Cambria Math" w:eastAsia="Cambria Math"/>
          <w:spacing w:val="31"/>
          <w:sz w:val="24"/>
        </w:rPr>
        <w:t> </w:t>
      </w:r>
      <w:r>
        <w:rPr>
          <w:spacing w:val="-4"/>
          <w:sz w:val="24"/>
        </w:rPr>
        <w:t>个特征向量构成的主成分空间 </w:t>
      </w:r>
      <w:r>
        <w:rPr>
          <w:rFonts w:ascii="Cambria Math" w:hAnsi="Cambria Math" w:eastAsia="Cambria Math"/>
          <w:sz w:val="24"/>
        </w:rPr>
        <w:t>V</w:t>
      </w:r>
      <w:r>
        <w:rPr>
          <w:rFonts w:ascii="Cambria Math" w:hAnsi="Cambria Math" w:eastAsia="Cambria Math"/>
          <w:position w:val="-4"/>
          <w:sz w:val="17"/>
        </w:rPr>
        <w:t>𝑑×𝑘</w:t>
      </w:r>
      <w:r>
        <w:rPr>
          <w:rFonts w:ascii="Cambria Math" w:hAnsi="Cambria Math" w:eastAsia="Cambria Math"/>
          <w:spacing w:val="54"/>
          <w:position w:val="-4"/>
          <w:sz w:val="17"/>
        </w:rPr>
        <w:t> </w:t>
      </w:r>
      <w:r>
        <w:rPr>
          <w:spacing w:val="-2"/>
          <w:sz w:val="24"/>
        </w:rPr>
        <w:t>中，得到了降维后的</w:t>
      </w:r>
    </w:p>
    <w:p>
      <w:pPr>
        <w:pStyle w:val="BodyText"/>
        <w:spacing w:before="68"/>
        <w:ind w:left="494"/>
        <w:jc w:val="both"/>
      </w:pPr>
      <w:r>
        <w:rPr>
          <w:rFonts w:ascii="Cambria Math" w:eastAsia="Cambria Math"/>
        </w:rPr>
        <w:t>𝑘</w:t>
      </w:r>
      <w:r>
        <w:rPr>
          <w:rFonts w:ascii="Cambria Math" w:eastAsia="Cambria Math"/>
          <w:spacing w:val="14"/>
        </w:rPr>
        <w:t> </w:t>
      </w:r>
      <w:r>
        <w:rPr>
          <w:spacing w:val="-2"/>
        </w:rPr>
        <w:t>维数据集。</w:t>
      </w:r>
    </w:p>
    <w:p>
      <w:pPr>
        <w:pStyle w:val="BodyText"/>
        <w:spacing w:before="51"/>
      </w:pPr>
    </w:p>
    <w:p>
      <w:pPr>
        <w:tabs>
          <w:tab w:pos="8311" w:val="left" w:leader="none"/>
        </w:tabs>
        <w:spacing w:before="0"/>
        <w:ind w:left="3729" w:right="0" w:firstLine="0"/>
        <w:jc w:val="left"/>
        <w:rPr>
          <w:rFonts w:ascii="Times New Roman" w:hAnsi="Times New Roman" w:eastAsia="Times New Roman"/>
          <w:sz w:val="24"/>
        </w:rPr>
      </w:pPr>
      <w:r>
        <w:rPr>
          <w:rFonts w:ascii="Cambria Math" w:hAnsi="Cambria Math" w:eastAsia="Cambria Math"/>
          <w:w w:val="105"/>
          <w:sz w:val="24"/>
        </w:rPr>
        <w:t>Z</w:t>
      </w:r>
      <w:r>
        <w:rPr>
          <w:rFonts w:ascii="Cambria Math" w:hAnsi="Cambria Math" w:eastAsia="Cambria Math"/>
          <w:w w:val="105"/>
          <w:position w:val="-4"/>
          <w:sz w:val="17"/>
        </w:rPr>
        <w:t>𝑛×𝑘</w:t>
      </w:r>
      <w:r>
        <w:rPr>
          <w:rFonts w:ascii="Cambria Math" w:hAnsi="Cambria Math" w:eastAsia="Cambria Math"/>
          <w:spacing w:val="43"/>
          <w:w w:val="105"/>
          <w:position w:val="-4"/>
          <w:sz w:val="17"/>
        </w:rPr>
        <w:t> </w:t>
      </w:r>
      <w:r>
        <w:rPr>
          <w:rFonts w:ascii="Cambria Math" w:hAnsi="Cambria Math" w:eastAsia="Cambria Math"/>
          <w:w w:val="105"/>
          <w:sz w:val="24"/>
        </w:rPr>
        <w:t>=</w:t>
      </w:r>
      <w:r>
        <w:rPr>
          <w:rFonts w:ascii="Cambria Math" w:hAnsi="Cambria Math" w:eastAsia="Cambria Math"/>
          <w:spacing w:val="11"/>
          <w:w w:val="105"/>
          <w:sz w:val="24"/>
        </w:rPr>
        <w:t> </w:t>
      </w:r>
      <w:r>
        <w:rPr>
          <w:rFonts w:ascii="Cambria Math" w:hAnsi="Cambria Math" w:eastAsia="Cambria Math"/>
          <w:spacing w:val="-2"/>
          <w:w w:val="105"/>
          <w:sz w:val="24"/>
        </w:rPr>
        <w:t>X</w:t>
      </w:r>
      <w:r>
        <w:rPr>
          <w:rFonts w:ascii="Cambria Math" w:hAnsi="Cambria Math" w:eastAsia="Cambria Math"/>
          <w:spacing w:val="-2"/>
          <w:w w:val="105"/>
          <w:position w:val="-4"/>
          <w:sz w:val="17"/>
        </w:rPr>
        <w:t>𝑛×𝑑</w:t>
      </w:r>
      <w:r>
        <w:rPr>
          <w:rFonts w:ascii="Cambria Math" w:hAnsi="Cambria Math" w:eastAsia="Cambria Math"/>
          <w:spacing w:val="-2"/>
          <w:w w:val="105"/>
          <w:sz w:val="24"/>
        </w:rPr>
        <w:t>V</w:t>
      </w:r>
      <w:r>
        <w:rPr>
          <w:rFonts w:ascii="Cambria Math" w:hAnsi="Cambria Math" w:eastAsia="Cambria Math"/>
          <w:spacing w:val="-2"/>
          <w:w w:val="105"/>
          <w:position w:val="-4"/>
          <w:sz w:val="17"/>
        </w:rPr>
        <w:t>𝑑×𝑘</w:t>
      </w:r>
      <w:r>
        <w:rPr>
          <w:rFonts w:ascii="Cambria Math" w:hAnsi="Cambria Math" w:eastAsia="Cambria Math"/>
          <w:position w:val="-4"/>
          <w:sz w:val="17"/>
        </w:rPr>
        <w:tab/>
      </w:r>
      <w:r>
        <w:rPr>
          <w:rFonts w:ascii="Times New Roman" w:hAnsi="Times New Roman" w:eastAsia="Times New Roman"/>
          <w:spacing w:val="-4"/>
          <w:w w:val="105"/>
          <w:sz w:val="24"/>
        </w:rPr>
        <w:t>(4.5)</w:t>
      </w:r>
    </w:p>
    <w:p>
      <w:pPr>
        <w:pStyle w:val="BodyText"/>
        <w:spacing w:before="139"/>
        <w:rPr>
          <w:rFonts w:ascii="Times New Roman"/>
          <w:sz w:val="17"/>
        </w:rPr>
      </w:pPr>
    </w:p>
    <w:p>
      <w:pPr>
        <w:pStyle w:val="BodyText"/>
        <w:spacing w:line="297" w:lineRule="auto"/>
        <w:ind w:left="494" w:right="1516" w:firstLine="480"/>
      </w:pPr>
      <w:r>
        <w:rPr/>
        <w:t>在这个公式中，</w:t>
      </w:r>
      <w:r>
        <w:rPr>
          <w:rFonts w:ascii="Cambria Math" w:hAnsi="Cambria Math" w:eastAsia="Cambria Math"/>
        </w:rPr>
        <w:t>X</w:t>
      </w:r>
      <w:r>
        <w:rPr>
          <w:rFonts w:ascii="Cambria Math" w:hAnsi="Cambria Math" w:eastAsia="Cambria Math"/>
          <w:position w:val="-4"/>
          <w:sz w:val="17"/>
        </w:rPr>
        <w:t>𝑛×𝑑</w:t>
      </w:r>
      <w:r>
        <w:rPr>
          <w:rFonts w:ascii="Cambria Math" w:hAnsi="Cambria Math" w:eastAsia="Cambria Math"/>
          <w:spacing w:val="38"/>
          <w:position w:val="-4"/>
          <w:sz w:val="17"/>
        </w:rPr>
        <w:t> </w:t>
      </w:r>
      <w:r>
        <w:rPr>
          <w:spacing w:val="-9"/>
        </w:rPr>
        <w:t>表示标准化后的原始数据集，其中 </w:t>
      </w:r>
      <w:r>
        <w:rPr>
          <w:rFonts w:ascii="Cambria Math" w:hAnsi="Cambria Math" w:eastAsia="Cambria Math"/>
        </w:rPr>
        <w:t>𝑛 </w:t>
      </w:r>
      <w:r>
        <w:rPr/>
        <w:t>是样本数，</w:t>
      </w:r>
      <w:r>
        <w:rPr>
          <w:rFonts w:ascii="Cambria Math" w:hAnsi="Cambria Math" w:eastAsia="Cambria Math"/>
        </w:rPr>
        <w:t>𝑑 </w:t>
      </w:r>
      <w:r>
        <w:rPr/>
        <w:t>是原始特征数。</w:t>
      </w:r>
      <w:r>
        <w:rPr>
          <w:rFonts w:ascii="Cambria Math" w:hAnsi="Cambria Math" w:eastAsia="Cambria Math"/>
        </w:rPr>
        <w:t>V</w:t>
      </w:r>
      <w:r>
        <w:rPr>
          <w:rFonts w:ascii="Cambria Math" w:hAnsi="Cambria Math" w:eastAsia="Cambria Math"/>
          <w:position w:val="-4"/>
          <w:sz w:val="17"/>
        </w:rPr>
        <w:t>𝑑×𝑘</w:t>
      </w:r>
      <w:r>
        <w:rPr>
          <w:rFonts w:ascii="Cambria Math" w:hAnsi="Cambria Math" w:eastAsia="Cambria Math"/>
          <w:spacing w:val="40"/>
          <w:position w:val="-4"/>
          <w:sz w:val="17"/>
        </w:rPr>
        <w:t> </w:t>
      </w:r>
      <w:r>
        <w:rPr>
          <w:spacing w:val="-4"/>
        </w:rPr>
        <w:t>包括了前 </w:t>
      </w:r>
      <w:r>
        <w:rPr>
          <w:rFonts w:ascii="Cambria Math" w:hAnsi="Cambria Math" w:eastAsia="Cambria Math"/>
        </w:rPr>
        <w:t>𝑘 </w:t>
      </w:r>
      <w:r>
        <w:rPr/>
        <w:t>个特征值对应的特征向量（这些特征向量通常是按</w:t>
      </w:r>
      <w:r>
        <w:rPr>
          <w:spacing w:val="-2"/>
        </w:rPr>
        <w:t>照特征值大小从大到小排列的</w:t>
      </w:r>
      <w:r>
        <w:rPr>
          <w:spacing w:val="-120"/>
        </w:rPr>
        <w:t>）</w:t>
      </w:r>
      <w:r>
        <w:rPr>
          <w:spacing w:val="-3"/>
        </w:rPr>
        <w:t>，它们构成了主成分空间。这个空间的维度</w:t>
      </w:r>
      <w:r>
        <w:rPr>
          <w:spacing w:val="-2"/>
        </w:rPr>
        <w:t>（</w:t>
      </w:r>
      <w:r>
        <w:rPr>
          <w:rFonts w:ascii="Cambria Math" w:hAnsi="Cambria Math" w:eastAsia="Cambria Math"/>
          <w:spacing w:val="-2"/>
        </w:rPr>
        <w:t>𝑘</w:t>
      </w:r>
      <w:r>
        <w:rPr>
          <w:spacing w:val="-2"/>
        </w:rPr>
        <w:t>）通常远小于原始特征空间的维度</w:t>
      </w:r>
      <w:r>
        <w:rPr>
          <w:spacing w:val="35"/>
        </w:rPr>
        <w:t>（</w:t>
      </w:r>
      <w:r>
        <w:rPr>
          <w:rFonts w:ascii="Cambria Math" w:hAnsi="Cambria Math" w:eastAsia="Cambria Math"/>
          <w:spacing w:val="42"/>
        </w:rPr>
        <w:t>𝑑</w:t>
      </w:r>
      <w:r>
        <w:rPr>
          <w:spacing w:val="-85"/>
        </w:rPr>
        <w:t>）</w:t>
      </w:r>
      <w:r>
        <w:rPr>
          <w:spacing w:val="-2"/>
        </w:rPr>
        <w:t>。</w:t>
      </w:r>
    </w:p>
    <w:p>
      <w:pPr>
        <w:spacing w:before="21"/>
        <w:ind w:left="974" w:right="0" w:firstLine="0"/>
        <w:jc w:val="left"/>
        <w:rPr>
          <w:sz w:val="24"/>
        </w:rPr>
      </w:pPr>
      <w:r>
        <w:rPr>
          <w:spacing w:val="-6"/>
          <w:sz w:val="24"/>
        </w:rPr>
        <w:t>当原始数据集 </w:t>
      </w:r>
      <w:r>
        <w:rPr>
          <w:rFonts w:ascii="Cambria Math" w:hAnsi="Cambria Math" w:eastAsia="Cambria Math"/>
          <w:sz w:val="24"/>
        </w:rPr>
        <w:t>X</w:t>
      </w:r>
      <w:r>
        <w:rPr>
          <w:rFonts w:ascii="Cambria Math" w:hAnsi="Cambria Math" w:eastAsia="Cambria Math"/>
          <w:spacing w:val="25"/>
          <w:sz w:val="24"/>
        </w:rPr>
        <w:t> </w:t>
      </w:r>
      <w:r>
        <w:rPr>
          <w:spacing w:val="-6"/>
          <w:sz w:val="24"/>
        </w:rPr>
        <w:t>与主成分空间 </w:t>
      </w:r>
      <w:r>
        <w:rPr>
          <w:rFonts w:ascii="Cambria Math" w:hAnsi="Cambria Math" w:eastAsia="Cambria Math"/>
          <w:sz w:val="24"/>
        </w:rPr>
        <w:t>V</w:t>
      </w:r>
      <w:r>
        <w:rPr>
          <w:rFonts w:ascii="Cambria Math" w:hAnsi="Cambria Math" w:eastAsia="Cambria Math"/>
          <w:position w:val="-4"/>
          <w:sz w:val="17"/>
        </w:rPr>
        <w:t>𝑑×𝑘</w:t>
      </w:r>
      <w:r>
        <w:rPr>
          <w:rFonts w:ascii="Cambria Math" w:hAnsi="Cambria Math" w:eastAsia="Cambria Math"/>
          <w:spacing w:val="59"/>
          <w:position w:val="-4"/>
          <w:sz w:val="17"/>
        </w:rPr>
        <w:t> </w:t>
      </w:r>
      <w:r>
        <w:rPr>
          <w:spacing w:val="-6"/>
          <w:sz w:val="24"/>
        </w:rPr>
        <w:t>相乘时，得到的 </w:t>
      </w:r>
      <w:r>
        <w:rPr>
          <w:rFonts w:ascii="Cambria Math" w:hAnsi="Cambria Math" w:eastAsia="Cambria Math"/>
          <w:sz w:val="24"/>
        </w:rPr>
        <w:t>Z</w:t>
      </w:r>
      <w:r>
        <w:rPr>
          <w:rFonts w:ascii="Cambria Math" w:hAnsi="Cambria Math" w:eastAsia="Cambria Math"/>
          <w:position w:val="-4"/>
          <w:sz w:val="17"/>
        </w:rPr>
        <w:t>𝑛×𝑘</w:t>
      </w:r>
      <w:r>
        <w:rPr>
          <w:rFonts w:ascii="Cambria Math" w:hAnsi="Cambria Math" w:eastAsia="Cambria Math"/>
          <w:spacing w:val="59"/>
          <w:position w:val="-4"/>
          <w:sz w:val="17"/>
        </w:rPr>
        <w:t> </w:t>
      </w:r>
      <w:r>
        <w:rPr>
          <w:spacing w:val="-2"/>
          <w:sz w:val="24"/>
        </w:rPr>
        <w:t>就是投影到这个</w:t>
      </w:r>
    </w:p>
    <w:p>
      <w:pPr>
        <w:pStyle w:val="BodyText"/>
        <w:spacing w:line="307" w:lineRule="auto" w:before="68"/>
        <w:ind w:left="494" w:right="1652"/>
        <w:jc w:val="both"/>
      </w:pPr>
      <w:r>
        <w:rPr>
          <w:rFonts w:ascii="Cambria Math" w:eastAsia="Cambria Math"/>
          <w:spacing w:val="-4"/>
        </w:rPr>
        <w:t>𝑘</w:t>
      </w:r>
      <w:r>
        <w:rPr>
          <w:rFonts w:ascii="Cambria Math" w:eastAsia="Cambria Math"/>
          <w:spacing w:val="-10"/>
        </w:rPr>
        <w:t> </w:t>
      </w:r>
      <w:r>
        <w:rPr>
          <w:spacing w:val="-6"/>
        </w:rPr>
        <w:t>维空间的数据集。在这个 </w:t>
      </w:r>
      <w:r>
        <w:rPr>
          <w:rFonts w:ascii="Cambria Math" w:eastAsia="Cambria Math"/>
          <w:spacing w:val="-4"/>
        </w:rPr>
        <w:t>𝑘</w:t>
      </w:r>
      <w:r>
        <w:rPr>
          <w:rFonts w:ascii="Cambria Math" w:eastAsia="Cambria Math"/>
          <w:spacing w:val="9"/>
        </w:rPr>
        <w:t> </w:t>
      </w:r>
      <w:r>
        <w:rPr>
          <w:spacing w:val="-4"/>
        </w:rPr>
        <w:t>维空间中，每一行代表了原始数据的一个样本，每</w:t>
      </w:r>
      <w:r>
        <w:rPr>
          <w:spacing w:val="-2"/>
        </w:rPr>
        <w:t>一列则对应一个主成分。</w:t>
      </w:r>
      <w:r>
        <w:rPr>
          <w:rFonts w:ascii="Cambria Math" w:eastAsia="Cambria Math"/>
          <w:spacing w:val="-2"/>
        </w:rPr>
        <w:t>Z</w:t>
      </w:r>
      <w:r>
        <w:rPr>
          <w:rFonts w:ascii="Cambria Math" w:eastAsia="Cambria Math"/>
          <w:spacing w:val="-12"/>
        </w:rPr>
        <w:t> </w:t>
      </w:r>
      <w:r>
        <w:rPr>
          <w:spacing w:val="-2"/>
        </w:rPr>
        <w:t>的列向量提供了在主成分空间中的坐标，即降维后的数据表示。</w:t>
      </w:r>
    </w:p>
    <w:p>
      <w:pPr>
        <w:pStyle w:val="BodyText"/>
        <w:spacing w:line="307" w:lineRule="auto" w:before="11"/>
        <w:ind w:left="494" w:right="1652" w:firstLine="480"/>
        <w:jc w:val="both"/>
      </w:pPr>
      <w:r>
        <w:rPr>
          <w:spacing w:val="-2"/>
        </w:rPr>
        <w:t>其中在进行特征分解后，就已经得到了主成分空间，空间内含有了最重要</w:t>
      </w:r>
      <w:r>
        <w:rPr>
          <w:spacing w:val="-10"/>
        </w:rPr>
        <w:t>的 </w:t>
      </w:r>
      <w:r>
        <w:rPr>
          <w:rFonts w:ascii="Times New Roman" w:eastAsia="Times New Roman"/>
        </w:rPr>
        <w:t>4</w:t>
      </w:r>
      <w:r>
        <w:rPr>
          <w:rFonts w:ascii="Times New Roman" w:eastAsia="Times New Roman"/>
          <w:spacing w:val="40"/>
        </w:rPr>
        <w:t> </w:t>
      </w:r>
      <w:r>
        <w:rPr/>
        <w:t>个特征值，这个特征值就是权重的系数，通过降维与原始数据值相乘后得</w:t>
      </w:r>
      <w:r>
        <w:rPr>
          <w:spacing w:val="-2"/>
        </w:rPr>
        <w:t>到的就是每个指标乘以权重系数后的数据集，只需要对降维的数据集进行每一列的相加，即可对得到时间序列</w:t>
      </w:r>
      <w:r>
        <w:rPr>
          <w:rFonts w:ascii="Times New Roman" w:eastAsia="Times New Roman"/>
          <w:spacing w:val="-2"/>
        </w:rPr>
        <w:t>-</w:t>
      </w:r>
      <w:r>
        <w:rPr>
          <w:spacing w:val="-2"/>
        </w:rPr>
        <w:t>综合负载指标的数据集。</w:t>
      </w:r>
    </w:p>
    <w:p>
      <w:pPr>
        <w:pStyle w:val="Heading2"/>
        <w:numPr>
          <w:ilvl w:val="1"/>
          <w:numId w:val="2"/>
        </w:numPr>
        <w:tabs>
          <w:tab w:pos="1202" w:val="left" w:leader="none"/>
        </w:tabs>
        <w:spacing w:line="240" w:lineRule="auto" w:before="195" w:after="0"/>
        <w:ind w:left="1202" w:right="0" w:hanging="630"/>
        <w:jc w:val="left"/>
      </w:pPr>
      <w:bookmarkStart w:name="4.2 时间卷积网络的关键特征" w:id="43"/>
      <w:bookmarkEnd w:id="43"/>
      <w:r>
        <w:rPr/>
      </w:r>
      <w:bookmarkStart w:name="_bookmark23" w:id="44"/>
      <w:bookmarkEnd w:id="44"/>
      <w:r>
        <w:rPr/>
      </w:r>
      <w:r>
        <w:rPr>
          <w:spacing w:val="-1"/>
        </w:rPr>
        <w:t>时间卷积网络的关键特征</w:t>
      </w:r>
    </w:p>
    <w:p>
      <w:pPr>
        <w:pStyle w:val="BodyText"/>
        <w:spacing w:line="307" w:lineRule="auto" w:before="256"/>
        <w:ind w:left="494" w:right="1498" w:firstLine="480"/>
      </w:pPr>
      <w:r>
        <w:rPr>
          <w:spacing w:val="-4"/>
        </w:rPr>
        <w:t>时间卷积网络由传统的 </w:t>
      </w:r>
      <w:r>
        <w:rPr>
          <w:rFonts w:ascii="Times New Roman" w:eastAsia="Times New Roman"/>
        </w:rPr>
        <w:t>CNN </w:t>
      </w:r>
      <w:r>
        <w:rPr>
          <w:spacing w:val="1"/>
        </w:rPr>
        <w:t>改进的专门处理时间序列的深度学习模型</w:t>
      </w:r>
      <w:r>
        <w:rPr>
          <w:rFonts w:ascii="Times New Roman" w:eastAsia="Times New Roman"/>
          <w:vertAlign w:val="superscript"/>
        </w:rPr>
        <w:t>[</w:t>
      </w:r>
      <w:hyperlink w:history="true" w:anchor="_bookmark83">
        <w:r>
          <w:rPr>
            <w:rFonts w:ascii="Times New Roman" w:eastAsia="Times New Roman"/>
            <w:vertAlign w:val="superscript"/>
          </w:rPr>
          <w:t>40</w:t>
        </w:r>
      </w:hyperlink>
      <w:r>
        <w:rPr>
          <w:rFonts w:ascii="Times New Roman" w:eastAsia="Times New Roman"/>
          <w:vertAlign w:val="superscript"/>
        </w:rPr>
        <w:t>]</w:t>
      </w:r>
      <w:r>
        <w:rPr>
          <w:vertAlign w:val="baseline"/>
        </w:rPr>
        <w:t>。一开始认为，时序问题（如语言、语音等等）</w:t>
      </w:r>
      <w:r>
        <w:rPr>
          <w:spacing w:val="-5"/>
          <w:vertAlign w:val="baseline"/>
        </w:rPr>
        <w:t>天生就是 </w:t>
      </w:r>
      <w:r>
        <w:rPr>
          <w:rFonts w:ascii="Times New Roman" w:eastAsia="Times New Roman"/>
          <w:vertAlign w:val="baseline"/>
        </w:rPr>
        <w:t>RNN </w:t>
      </w:r>
      <w:r>
        <w:rPr>
          <w:vertAlign w:val="baseline"/>
        </w:rPr>
        <w:t>的地盘。然而现在这一观点要成为过去式了。时间卷积网络（</w:t>
      </w:r>
      <w:r>
        <w:rPr>
          <w:rFonts w:ascii="Times New Roman" w:eastAsia="Times New Roman"/>
          <w:vertAlign w:val="baseline"/>
        </w:rPr>
        <w:t>Temporal Convolutional Nets, TCNs</w:t>
      </w:r>
      <w:r>
        <w:rPr>
          <w:vertAlign w:val="baseline"/>
        </w:rPr>
        <w:t>）</w:t>
      </w:r>
      <w:r>
        <w:rPr>
          <w:spacing w:val="-9"/>
          <w:vertAlign w:val="baseline"/>
        </w:rPr>
        <w:t>作为 </w:t>
      </w:r>
      <w:r>
        <w:rPr>
          <w:rFonts w:ascii="Times New Roman" w:eastAsia="Times New Roman"/>
          <w:vertAlign w:val="baseline"/>
        </w:rPr>
        <w:t>CNN </w:t>
      </w:r>
      <w:r>
        <w:rPr>
          <w:vertAlign w:val="baseline"/>
        </w:rPr>
        <w:t>家族中的一员健将，拥有许多新特性，如今已经在诸多主要应用领域</w:t>
      </w:r>
      <w:r>
        <w:rPr>
          <w:spacing w:val="-3"/>
          <w:vertAlign w:val="baseline"/>
        </w:rPr>
        <w:t>中击败了 </w:t>
      </w:r>
      <w:r>
        <w:rPr>
          <w:rFonts w:ascii="Times New Roman" w:eastAsia="Times New Roman"/>
          <w:vertAlign w:val="baseline"/>
        </w:rPr>
        <w:t>RNN</w:t>
      </w:r>
      <w:r>
        <w:rPr>
          <w:spacing w:val="-3"/>
          <w:vertAlign w:val="baseline"/>
        </w:rPr>
        <w:t>。看起来 </w:t>
      </w:r>
      <w:r>
        <w:rPr>
          <w:rFonts w:ascii="Times New Roman" w:eastAsia="Times New Roman"/>
          <w:vertAlign w:val="baseline"/>
        </w:rPr>
        <w:t>RNN </w:t>
      </w:r>
      <w:r>
        <w:rPr>
          <w:vertAlign w:val="baseline"/>
        </w:rPr>
        <w:t>可能要成为历史了。</w:t>
      </w:r>
    </w:p>
    <w:p>
      <w:pPr>
        <w:pStyle w:val="BodyText"/>
        <w:spacing w:before="12"/>
        <w:ind w:left="974"/>
      </w:pPr>
      <w:r>
        <w:rPr>
          <w:spacing w:val="-2"/>
        </w:rPr>
        <w:t>卷积神经网络（</w:t>
      </w:r>
      <w:r>
        <w:rPr>
          <w:rFonts w:ascii="Times New Roman" w:eastAsia="Times New Roman"/>
          <w:spacing w:val="-2"/>
        </w:rPr>
        <w:t>Convolutional</w:t>
      </w:r>
      <w:r>
        <w:rPr>
          <w:rFonts w:ascii="Times New Roman" w:eastAsia="Times New Roman"/>
          <w:spacing w:val="4"/>
        </w:rPr>
        <w:t> </w:t>
      </w:r>
      <w:r>
        <w:rPr>
          <w:rFonts w:ascii="Times New Roman" w:eastAsia="Times New Roman"/>
          <w:spacing w:val="-2"/>
        </w:rPr>
        <w:t>Neural</w:t>
      </w:r>
      <w:r>
        <w:rPr>
          <w:rFonts w:ascii="Times New Roman" w:eastAsia="Times New Roman"/>
          <w:spacing w:val="5"/>
        </w:rPr>
        <w:t> </w:t>
      </w:r>
      <w:r>
        <w:rPr>
          <w:rFonts w:ascii="Times New Roman" w:eastAsia="Times New Roman"/>
          <w:spacing w:val="-2"/>
        </w:rPr>
        <w:t>Nets,</w:t>
      </w:r>
      <w:r>
        <w:rPr>
          <w:rFonts w:ascii="Times New Roman" w:eastAsia="Times New Roman"/>
          <w:spacing w:val="7"/>
        </w:rPr>
        <w:t> </w:t>
      </w:r>
      <w:r>
        <w:rPr>
          <w:rFonts w:ascii="Times New Roman" w:eastAsia="Times New Roman"/>
          <w:spacing w:val="-2"/>
        </w:rPr>
        <w:t>CNNs</w:t>
      </w:r>
      <w:r>
        <w:rPr>
          <w:spacing w:val="-2"/>
        </w:rPr>
        <w:t>）</w:t>
      </w:r>
      <w:r>
        <w:rPr>
          <w:spacing w:val="-3"/>
        </w:rPr>
        <w:t>是图像和视频识别领域公</w:t>
      </w:r>
    </w:p>
    <w:p>
      <w:pPr>
        <w:spacing w:after="0"/>
        <w:sectPr>
          <w:type w:val="continuous"/>
          <w:pgSz w:w="11910" w:h="16840"/>
          <w:pgMar w:header="1533" w:footer="981" w:top="1920" w:bottom="280" w:left="1320" w:right="160"/>
        </w:sectPr>
      </w:pPr>
    </w:p>
    <w:p>
      <w:pPr>
        <w:pStyle w:val="BodyText"/>
        <w:spacing w:before="70"/>
      </w:pPr>
    </w:p>
    <w:p>
      <w:pPr>
        <w:pStyle w:val="BodyText"/>
        <w:spacing w:line="307" w:lineRule="auto"/>
        <w:ind w:left="494" w:right="1652"/>
      </w:pPr>
      <w:r>
        <w:rPr/>
        <w:t>认的主力军，而循环神经网络（</w:t>
      </w:r>
      <w:r>
        <w:rPr>
          <w:rFonts w:ascii="Times New Roman" w:eastAsia="Times New Roman"/>
        </w:rPr>
        <w:t>Recurrent Neural Nets, RNNs</w:t>
      </w:r>
      <w:r>
        <w:rPr/>
        <w:t>）在自然语言处理领域的地位与其是相似的。但二者的一个主要不同是，</w:t>
      </w:r>
      <w:r>
        <w:rPr>
          <w:rFonts w:ascii="Times New Roman" w:eastAsia="Times New Roman"/>
        </w:rPr>
        <w:t>CNN</w:t>
      </w:r>
      <w:r>
        <w:rPr>
          <w:rFonts w:ascii="Times New Roman" w:eastAsia="Times New Roman"/>
          <w:spacing w:val="2"/>
        </w:rPr>
        <w:t> </w:t>
      </w:r>
      <w:r>
        <w:rPr>
          <w:spacing w:val="-2"/>
        </w:rPr>
        <w:t>可以识别静态图像</w:t>
      </w:r>
    </w:p>
    <w:p>
      <w:pPr>
        <w:pStyle w:val="BodyText"/>
        <w:spacing w:line="307" w:lineRule="auto" w:before="2"/>
        <w:ind w:left="494" w:right="1497" w:hanging="136"/>
      </w:pPr>
      <w:r>
        <w:rPr/>
        <w:t>（或以帧分割的视频</w:t>
      </w:r>
      <w:r>
        <w:rPr>
          <w:spacing w:val="-32"/>
        </w:rPr>
        <w:t>）</w:t>
      </w:r>
      <w:r>
        <w:rPr>
          <w:spacing w:val="-17"/>
        </w:rPr>
        <w:t>中的特征，而 </w:t>
      </w:r>
      <w:r>
        <w:rPr>
          <w:rFonts w:ascii="Times New Roman" w:eastAsia="Times New Roman"/>
          <w:spacing w:val="-1"/>
        </w:rPr>
        <w:t>RN</w:t>
      </w:r>
      <w:r>
        <w:rPr>
          <w:rFonts w:ascii="Times New Roman" w:eastAsia="Times New Roman"/>
        </w:rPr>
        <w:t>N</w:t>
      </w:r>
      <w:r>
        <w:rPr>
          <w:rFonts w:ascii="Times New Roman" w:eastAsia="Times New Roman"/>
          <w:spacing w:val="-7"/>
        </w:rPr>
        <w:t> </w:t>
      </w:r>
      <w:r>
        <w:rPr>
          <w:spacing w:val="-4"/>
        </w:rPr>
        <w:t>在文本和语音方面表现出色，因为这类</w:t>
      </w:r>
      <w:r>
        <w:rPr/>
        <w:t>问题属于序列或时间依赖问题。也就是说，待预测的后一个字符或单词依赖于</w:t>
      </w:r>
      <w:r>
        <w:rPr>
          <w:spacing w:val="-8"/>
        </w:rPr>
        <w:t>前面的</w:t>
      </w:r>
      <w:r>
        <w:rPr/>
        <w:t>（从左到右</w:t>
      </w:r>
      <w:r>
        <w:rPr>
          <w:spacing w:val="-21"/>
        </w:rPr>
        <w:t>）</w:t>
      </w:r>
      <w:r>
        <w:rPr>
          <w:spacing w:val="-8"/>
        </w:rPr>
        <w:t>字符或单词，因此引入时间的概念，进而考虑到序列。实际</w:t>
      </w:r>
      <w:r>
        <w:rPr>
          <w:spacing w:val="-5"/>
        </w:rPr>
        <w:t>上，</w:t>
      </w:r>
      <w:r>
        <w:rPr>
          <w:rFonts w:ascii="Times New Roman" w:eastAsia="Times New Roman"/>
          <w:spacing w:val="-1"/>
        </w:rPr>
        <w:t>RN</w:t>
      </w:r>
      <w:r>
        <w:rPr>
          <w:rFonts w:ascii="Times New Roman" w:eastAsia="Times New Roman"/>
        </w:rPr>
        <w:t>N </w:t>
      </w:r>
      <w:r>
        <w:rPr>
          <w:spacing w:val="2"/>
        </w:rPr>
        <w:t>在所有的序列问题上都有良好表现，包括语音</w:t>
      </w:r>
      <w:r>
        <w:rPr>
          <w:rFonts w:ascii="Times New Roman" w:eastAsia="Times New Roman"/>
          <w:spacing w:val="-1"/>
        </w:rPr>
        <w:t>/ </w:t>
      </w:r>
      <w:r>
        <w:rPr>
          <w:spacing w:val="-3"/>
        </w:rPr>
        <w:t>文本识别、机器翻译、</w:t>
      </w:r>
      <w:r>
        <w:rPr>
          <w:spacing w:val="-1"/>
        </w:rPr>
        <w:t>手写体识别、序列数据分析</w:t>
      </w:r>
      <w:r>
        <w:rPr/>
        <w:t>（预测</w:t>
      </w:r>
      <w:r>
        <w:rPr>
          <w:spacing w:val="-120"/>
        </w:rPr>
        <w:t>）</w:t>
      </w:r>
      <w:r>
        <w:rPr>
          <w:spacing w:val="-1"/>
        </w:rPr>
        <w:t>，甚至不同配置下的自动编码生成等等。但</w:t>
      </w:r>
      <w:r>
        <w:rPr/>
        <w:t>是它的问题是极度地计算密集，因为在整个任务运行完成之前，必须保存所有的中间结果，深度神经网络必须等前一个单词处理完，才能进行下一个单词的</w:t>
      </w:r>
      <w:r>
        <w:rPr>
          <w:spacing w:val="-10"/>
        </w:rPr>
        <w:t>处理，于是 </w:t>
      </w:r>
      <w:r>
        <w:rPr>
          <w:rFonts w:ascii="Times New Roman" w:eastAsia="Times New Roman"/>
          <w:spacing w:val="-1"/>
        </w:rPr>
        <w:t>TC</w:t>
      </w:r>
      <w:r>
        <w:rPr>
          <w:rFonts w:ascii="Times New Roman" w:eastAsia="Times New Roman"/>
        </w:rPr>
        <w:t>N </w:t>
      </w:r>
      <w:r>
        <w:rPr/>
        <w:t>便应运而生。</w:t>
      </w:r>
    </w:p>
    <w:p>
      <w:pPr>
        <w:pStyle w:val="BodyText"/>
        <w:spacing w:line="307" w:lineRule="auto" w:before="85"/>
        <w:ind w:left="494" w:right="1652" w:firstLine="480"/>
        <w:jc w:val="both"/>
      </w:pPr>
      <w:r>
        <w:rPr>
          <w:spacing w:val="-4"/>
        </w:rPr>
        <w:t>时间卷积网络需要的数据集和 </w:t>
      </w:r>
      <w:r>
        <w:rPr>
          <w:rFonts w:ascii="Times New Roman" w:eastAsia="Times New Roman"/>
          <w:spacing w:val="-2"/>
        </w:rPr>
        <w:t>RNN</w:t>
      </w:r>
      <w:r>
        <w:rPr>
          <w:rFonts w:ascii="Times New Roman" w:eastAsia="Times New Roman"/>
          <w:spacing w:val="-13"/>
        </w:rPr>
        <w:t> </w:t>
      </w:r>
      <w:r>
        <w:rPr>
          <w:spacing w:val="-2"/>
        </w:rPr>
        <w:t>有一定的类似，在处理时间序列数据集</w:t>
      </w:r>
      <w:r>
        <w:rPr/>
        <w:t>时都要进行嵌入（</w:t>
      </w:r>
      <w:r>
        <w:rPr>
          <w:rFonts w:ascii="Times New Roman" w:eastAsia="Times New Roman"/>
        </w:rPr>
        <w:t>Embedding</w:t>
      </w:r>
      <w:r>
        <w:rPr/>
        <w:t>）操作。</w:t>
      </w:r>
      <w:r>
        <w:rPr>
          <w:rFonts w:ascii="Times New Roman" w:eastAsia="Times New Roman"/>
        </w:rPr>
        <w:t>Embedding</w:t>
      </w:r>
      <w:r>
        <w:rPr>
          <w:rFonts w:ascii="Times New Roman" w:eastAsia="Times New Roman"/>
          <w:spacing w:val="-15"/>
        </w:rPr>
        <w:t> </w:t>
      </w:r>
      <w:r>
        <w:rPr/>
        <w:t>的主要目的是将时序数据映射</w:t>
      </w:r>
      <w:r>
        <w:rPr>
          <w:spacing w:val="-2"/>
        </w:rPr>
        <w:t>到一个稠密的连续向量空间中，使得相似的语义信息在该向量空间中也能够彼此接近。这样，神经网络就可以基于这些向量表示学习到输入数据的复杂语义信息，并在相似的向量表示之间进行泛化。图是具体的嵌入过程。</w:t>
      </w:r>
    </w:p>
    <w:p>
      <w:pPr>
        <w:pStyle w:val="BodyText"/>
        <w:spacing w:before="155"/>
        <w:rPr>
          <w:sz w:val="20"/>
        </w:rPr>
      </w:pPr>
      <w:r>
        <w:rPr/>
        <w:drawing>
          <wp:anchor distT="0" distB="0" distL="0" distR="0" allowOverlap="1" layoutInCell="1" locked="0" behindDoc="1" simplePos="0" relativeHeight="487607808">
            <wp:simplePos x="0" y="0"/>
            <wp:positionH relativeFrom="page">
              <wp:posOffset>2033863</wp:posOffset>
            </wp:positionH>
            <wp:positionV relativeFrom="paragraph">
              <wp:posOffset>279388</wp:posOffset>
            </wp:positionV>
            <wp:extent cx="3541299" cy="3510534"/>
            <wp:effectExtent l="0" t="0" r="0" b="0"/>
            <wp:wrapTopAndBottom/>
            <wp:docPr id="178" name="Image 178"/>
            <wp:cNvGraphicFramePr>
              <a:graphicFrameLocks/>
            </wp:cNvGraphicFramePr>
            <a:graphic>
              <a:graphicData uri="http://schemas.openxmlformats.org/drawingml/2006/picture">
                <pic:pic>
                  <pic:nvPicPr>
                    <pic:cNvPr id="178" name="Image 178"/>
                    <pic:cNvPicPr/>
                  </pic:nvPicPr>
                  <pic:blipFill>
                    <a:blip r:embed="rId106" cstate="print"/>
                    <a:stretch>
                      <a:fillRect/>
                    </a:stretch>
                  </pic:blipFill>
                  <pic:spPr>
                    <a:xfrm>
                      <a:off x="0" y="0"/>
                      <a:ext cx="3541299" cy="3510534"/>
                    </a:xfrm>
                    <a:prstGeom prst="rect">
                      <a:avLst/>
                    </a:prstGeom>
                  </pic:spPr>
                </pic:pic>
              </a:graphicData>
            </a:graphic>
          </wp:anchor>
        </w:drawing>
      </w:r>
    </w:p>
    <w:p>
      <w:pPr>
        <w:pStyle w:val="BodyText"/>
        <w:tabs>
          <w:tab w:pos="3642" w:val="left" w:leader="none"/>
        </w:tabs>
        <w:spacing w:before="175"/>
        <w:ind w:left="2802"/>
        <w:rPr>
          <w:rFonts w:ascii="PMingLiU" w:eastAsia="PMingLiU" w:hint="eastAsia"/>
        </w:rPr>
      </w:pPr>
      <w:r>
        <w:rPr>
          <w:rFonts w:ascii="PMingLiU" w:eastAsia="PMingLiU" w:hint="eastAsia"/>
        </w:rPr>
        <w:t>图</w:t>
      </w:r>
      <w:r>
        <w:rPr>
          <w:rFonts w:ascii="PMingLiU" w:eastAsia="PMingLiU" w:hint="eastAsia"/>
          <w:spacing w:val="-3"/>
        </w:rPr>
        <w:t> </w:t>
      </w:r>
      <w:r>
        <w:rPr>
          <w:rFonts w:ascii="Times New Roman" w:eastAsia="Times New Roman"/>
          <w:spacing w:val="-5"/>
        </w:rPr>
        <w:t>4.1</w:t>
      </w:r>
      <w:r>
        <w:rPr>
          <w:rFonts w:ascii="Times New Roman" w:eastAsia="Times New Roman"/>
        </w:rPr>
        <w:tab/>
      </w:r>
      <w:r>
        <w:rPr>
          <w:rFonts w:ascii="PMingLiU" w:eastAsia="PMingLiU" w:hint="eastAsia"/>
        </w:rPr>
        <w:t>原始时序序列嵌入生成向</w:t>
      </w:r>
      <w:r>
        <w:rPr>
          <w:rFonts w:ascii="PMingLiU" w:eastAsia="PMingLiU" w:hint="eastAsia"/>
          <w:spacing w:val="-10"/>
        </w:rPr>
        <w:t>量</w:t>
      </w:r>
    </w:p>
    <w:p>
      <w:pPr>
        <w:spacing w:after="0"/>
        <w:rPr>
          <w:rFonts w:ascii="PMingLiU" w:eastAsia="PMingLiU" w:hint="eastAsia"/>
        </w:rPr>
        <w:sectPr>
          <w:headerReference w:type="default" r:id="rId104"/>
          <w:footerReference w:type="default" r:id="rId105"/>
          <w:pgSz w:w="11910" w:h="16840"/>
          <w:pgMar w:header="1533" w:footer="981" w:top="1760" w:bottom="1180" w:left="1320" w:right="160"/>
        </w:sectPr>
      </w:pPr>
    </w:p>
    <w:p>
      <w:pPr>
        <w:pStyle w:val="BodyText"/>
        <w:spacing w:before="70"/>
        <w:rPr>
          <w:rFonts w:ascii="PMingLiU"/>
        </w:rPr>
      </w:pPr>
    </w:p>
    <w:p>
      <w:pPr>
        <w:pStyle w:val="BodyText"/>
        <w:spacing w:line="307" w:lineRule="auto"/>
        <w:ind w:left="494" w:right="1516" w:firstLine="480"/>
      </w:pPr>
      <w:r>
        <w:rPr>
          <w:rFonts w:ascii="Times New Roman" w:hAnsi="Times New Roman" w:eastAsia="Times New Roman"/>
          <w:spacing w:val="-1"/>
        </w:rPr>
        <w:t>TC</w:t>
      </w:r>
      <w:r>
        <w:rPr>
          <w:rFonts w:ascii="Times New Roman" w:hAnsi="Times New Roman" w:eastAsia="Times New Roman"/>
        </w:rPr>
        <w:t>N</w:t>
      </w:r>
      <w:r>
        <w:rPr>
          <w:rFonts w:ascii="Times New Roman" w:hAnsi="Times New Roman" w:eastAsia="Times New Roman"/>
          <w:spacing w:val="1"/>
        </w:rPr>
        <w:t> </w:t>
      </w:r>
      <w:r>
        <w:rPr/>
        <w:t>所依赖的卷积操作在本质上就是一维卷积（</w:t>
      </w:r>
      <w:r>
        <w:rPr>
          <w:rFonts w:ascii="Times New Roman" w:hAnsi="Times New Roman" w:eastAsia="Times New Roman"/>
          <w:spacing w:val="-1"/>
        </w:rPr>
        <w:t>1D-CN</w:t>
      </w:r>
      <w:r>
        <w:rPr>
          <w:rFonts w:ascii="Times New Roman" w:hAnsi="Times New Roman" w:eastAsia="Times New Roman"/>
        </w:rPr>
        <w:t>N</w:t>
      </w:r>
      <w:r>
        <w:rPr>
          <w:spacing w:val="-115"/>
        </w:rPr>
        <w:t>）</w:t>
      </w:r>
      <w:r>
        <w:rPr/>
        <w:t>。一维卷积利用</w:t>
      </w:r>
      <w:r>
        <w:rPr>
          <w:spacing w:val="1"/>
        </w:rPr>
        <w:t>多个大小固定的卷积核与输入序列进行卷积运算来生成输出序列。卷积核的形</w:t>
      </w:r>
      <w:r>
        <w:rPr>
          <w:spacing w:val="-5"/>
        </w:rPr>
        <w:t>状由输入通道数 </w:t>
      </w:r>
      <w:r>
        <w:rPr>
          <w:rFonts w:ascii="Cambria Math" w:hAnsi="Cambria Math" w:eastAsia="Cambria Math"/>
          <w:spacing w:val="7"/>
        </w:rPr>
        <w:t>𝑖</w:t>
      </w:r>
      <w:r>
        <w:rPr>
          <w:rFonts w:ascii="Cambria Math" w:hAnsi="Cambria Math" w:eastAsia="Cambria Math"/>
          <w:spacing w:val="4"/>
        </w:rPr>
        <w:t>𝑛</w:t>
      </w:r>
      <w:r>
        <w:rPr>
          <w:rFonts w:ascii="Times New Roman" w:hAnsi="Times New Roman" w:eastAsia="Times New Roman"/>
        </w:rPr>
        <w:t>_</w:t>
      </w:r>
      <w:r>
        <w:rPr>
          <w:rFonts w:ascii="Cambria Math" w:hAnsi="Cambria Math" w:eastAsia="Cambria Math"/>
          <w:spacing w:val="7"/>
        </w:rPr>
        <w:t>𝑐</w:t>
      </w:r>
      <w:r>
        <w:rPr>
          <w:rFonts w:ascii="Cambria Math" w:hAnsi="Cambria Math" w:eastAsia="Cambria Math"/>
          <w:spacing w:val="4"/>
        </w:rPr>
        <w:t>ℎ</w:t>
      </w:r>
      <w:r>
        <w:rPr>
          <w:rFonts w:ascii="Cambria Math" w:hAnsi="Cambria Math" w:eastAsia="Cambria Math"/>
          <w:spacing w:val="5"/>
        </w:rPr>
        <w:t>𝑎</w:t>
      </w:r>
      <w:r>
        <w:rPr>
          <w:rFonts w:ascii="Cambria Math" w:hAnsi="Cambria Math" w:eastAsia="Cambria Math"/>
          <w:spacing w:val="4"/>
        </w:rPr>
        <w:t>𝑛𝑛</w:t>
      </w:r>
      <w:r>
        <w:rPr>
          <w:rFonts w:ascii="Cambria Math" w:hAnsi="Cambria Math" w:eastAsia="Cambria Math"/>
          <w:spacing w:val="5"/>
        </w:rPr>
        <w:t>𝑒</w:t>
      </w:r>
      <w:r>
        <w:rPr>
          <w:rFonts w:ascii="Cambria Math" w:hAnsi="Cambria Math" w:eastAsia="Cambria Math"/>
          <w:spacing w:val="7"/>
        </w:rPr>
        <w:t>𝑙</w:t>
      </w:r>
      <w:r>
        <w:rPr>
          <w:rFonts w:ascii="Cambria Math" w:hAnsi="Cambria Math" w:eastAsia="Cambria Math"/>
        </w:rPr>
        <w:t>𝑠</w:t>
      </w:r>
      <w:r>
        <w:rPr>
          <w:rFonts w:ascii="Cambria Math" w:hAnsi="Cambria Math" w:eastAsia="Cambria Math"/>
          <w:spacing w:val="22"/>
        </w:rPr>
        <w:t> </w:t>
      </w:r>
      <w:r>
        <w:rPr>
          <w:spacing w:val="-6"/>
        </w:rPr>
        <w:t>和卷积核大小 </w:t>
      </w:r>
      <w:r>
        <w:rPr>
          <w:rFonts w:ascii="Cambria Math" w:hAnsi="Cambria Math" w:eastAsia="Cambria Math"/>
          <w:spacing w:val="7"/>
        </w:rPr>
        <w:t>𝑘</w:t>
      </w:r>
      <w:r>
        <w:rPr>
          <w:rFonts w:ascii="Cambria Math" w:hAnsi="Cambria Math" w:eastAsia="Cambria Math"/>
          <w:spacing w:val="5"/>
        </w:rPr>
        <w:t>𝑒𝑟</w:t>
      </w:r>
      <w:r>
        <w:rPr>
          <w:rFonts w:ascii="Cambria Math" w:hAnsi="Cambria Math" w:eastAsia="Cambria Math"/>
          <w:spacing w:val="4"/>
        </w:rPr>
        <w:t>𝑛</w:t>
      </w:r>
      <w:r>
        <w:rPr>
          <w:rFonts w:ascii="Cambria Math" w:hAnsi="Cambria Math" w:eastAsia="Cambria Math"/>
          <w:spacing w:val="5"/>
        </w:rPr>
        <w:t>𝑒</w:t>
      </w:r>
      <w:r>
        <w:rPr>
          <w:rFonts w:ascii="Cambria Math" w:hAnsi="Cambria Math" w:eastAsia="Cambria Math"/>
          <w:spacing w:val="7"/>
        </w:rPr>
        <w:t>𝑙</w:t>
      </w:r>
      <w:r>
        <w:rPr>
          <w:rFonts w:ascii="Times New Roman" w:hAnsi="Times New Roman" w:eastAsia="Times New Roman"/>
        </w:rPr>
        <w:t>_</w:t>
      </w:r>
      <w:r>
        <w:rPr>
          <w:rFonts w:ascii="Cambria Math" w:hAnsi="Cambria Math" w:eastAsia="Cambria Math"/>
          <w:spacing w:val="4"/>
        </w:rPr>
        <w:t>𝑠</w:t>
      </w:r>
      <w:r>
        <w:rPr>
          <w:rFonts w:ascii="Cambria Math" w:hAnsi="Cambria Math" w:eastAsia="Cambria Math"/>
          <w:spacing w:val="7"/>
        </w:rPr>
        <w:t>𝑖</w:t>
      </w:r>
      <w:r>
        <w:rPr>
          <w:rFonts w:ascii="Cambria Math" w:hAnsi="Cambria Math" w:eastAsia="Cambria Math"/>
          <w:spacing w:val="3"/>
        </w:rPr>
        <w:t>𝑧</w:t>
      </w:r>
      <w:r>
        <w:rPr>
          <w:rFonts w:ascii="Cambria Math" w:hAnsi="Cambria Math" w:eastAsia="Cambria Math"/>
        </w:rPr>
        <w:t>𝑒</w:t>
      </w:r>
      <w:r>
        <w:rPr>
          <w:rFonts w:ascii="Cambria Math" w:hAnsi="Cambria Math" w:eastAsia="Cambria Math"/>
          <w:spacing w:val="23"/>
        </w:rPr>
        <w:t> </w:t>
      </w:r>
      <w:r>
        <w:rPr>
          <w:spacing w:val="1"/>
        </w:rPr>
        <w:t>共同决定，卷积核的</w:t>
      </w:r>
      <w:r>
        <w:rPr>
          <w:spacing w:val="6"/>
        </w:rPr>
        <w:t>数量则由输出通道数</w:t>
      </w:r>
      <w:r>
        <w:rPr>
          <w:rFonts w:ascii="Cambria Math" w:hAnsi="Cambria Math" w:eastAsia="Cambria Math"/>
          <w:spacing w:val="5"/>
        </w:rPr>
        <w:t>𝑜</w:t>
      </w:r>
      <w:r>
        <w:rPr>
          <w:rFonts w:ascii="Cambria Math" w:hAnsi="Cambria Math" w:eastAsia="Cambria Math"/>
          <w:spacing w:val="6"/>
        </w:rPr>
        <w:t>𝑢</w:t>
      </w:r>
      <w:r>
        <w:rPr>
          <w:rFonts w:ascii="Cambria Math" w:hAnsi="Cambria Math" w:eastAsia="Cambria Math"/>
          <w:spacing w:val="5"/>
        </w:rPr>
        <w:t>𝑡</w:t>
      </w:r>
      <w:r>
        <w:rPr>
          <w:rFonts w:ascii="Times New Roman" w:hAnsi="Times New Roman" w:eastAsia="Times New Roman"/>
        </w:rPr>
        <w:t>_</w:t>
      </w:r>
      <w:r>
        <w:rPr>
          <w:rFonts w:ascii="Cambria Math" w:hAnsi="Cambria Math" w:eastAsia="Cambria Math"/>
          <w:spacing w:val="7"/>
        </w:rPr>
        <w:t>𝑐</w:t>
      </w:r>
      <w:r>
        <w:rPr>
          <w:rFonts w:ascii="Cambria Math" w:hAnsi="Cambria Math" w:eastAsia="Cambria Math"/>
          <w:spacing w:val="4"/>
        </w:rPr>
        <w:t>ℎ</w:t>
      </w:r>
      <w:r>
        <w:rPr>
          <w:rFonts w:ascii="Cambria Math" w:hAnsi="Cambria Math" w:eastAsia="Cambria Math"/>
          <w:spacing w:val="5"/>
        </w:rPr>
        <w:t>𝑎</w:t>
      </w:r>
      <w:r>
        <w:rPr>
          <w:rFonts w:ascii="Cambria Math" w:hAnsi="Cambria Math" w:eastAsia="Cambria Math"/>
          <w:spacing w:val="4"/>
        </w:rPr>
        <w:t>𝑛𝑛</w:t>
      </w:r>
      <w:r>
        <w:rPr>
          <w:rFonts w:ascii="Cambria Math" w:hAnsi="Cambria Math" w:eastAsia="Cambria Math"/>
          <w:spacing w:val="5"/>
        </w:rPr>
        <w:t>𝑒</w:t>
      </w:r>
      <w:r>
        <w:rPr>
          <w:rFonts w:ascii="Cambria Math" w:hAnsi="Cambria Math" w:eastAsia="Cambria Math"/>
          <w:spacing w:val="7"/>
        </w:rPr>
        <w:t>𝑙</w:t>
      </w:r>
      <w:r>
        <w:rPr>
          <w:rFonts w:ascii="Cambria Math" w:hAnsi="Cambria Math" w:eastAsia="Cambria Math"/>
        </w:rPr>
        <w:t>𝑠</w:t>
      </w:r>
      <w:r>
        <w:rPr>
          <w:rFonts w:ascii="Cambria Math" w:hAnsi="Cambria Math" w:eastAsia="Cambria Math"/>
          <w:spacing w:val="3"/>
        </w:rPr>
        <w:t> </w:t>
      </w:r>
      <w:r>
        <w:rPr>
          <w:spacing w:val="-22"/>
        </w:rPr>
        <w:t>决定。经过 </w:t>
      </w:r>
      <w:r>
        <w:rPr>
          <w:rFonts w:ascii="Times New Roman" w:hAnsi="Times New Roman" w:eastAsia="Times New Roman"/>
        </w:rPr>
        <w:t>Embedding</w:t>
      </w:r>
      <w:r>
        <w:rPr>
          <w:rFonts w:ascii="Times New Roman" w:hAnsi="Times New Roman" w:eastAsia="Times New Roman"/>
          <w:spacing w:val="-9"/>
        </w:rPr>
        <w:t> </w:t>
      </w:r>
      <w:r>
        <w:rPr/>
        <w:t>后的时序数据的通道</w:t>
      </w:r>
      <w:r>
        <w:rPr>
          <w:spacing w:val="-18"/>
        </w:rPr>
        <w:t>数由 </w:t>
      </w:r>
      <w:r>
        <w:rPr>
          <w:rFonts w:ascii="Times New Roman" w:hAnsi="Times New Roman" w:eastAsia="Times New Roman"/>
        </w:rPr>
        <w:t>1</w:t>
      </w:r>
      <w:r>
        <w:rPr>
          <w:rFonts w:ascii="Times New Roman" w:hAnsi="Times New Roman" w:eastAsia="Times New Roman"/>
          <w:spacing w:val="5"/>
        </w:rPr>
        <w:t> </w:t>
      </w:r>
      <w:r>
        <w:rPr>
          <w:spacing w:val="-11"/>
        </w:rPr>
        <w:t>扩展成了 </w:t>
      </w:r>
      <w:r>
        <w:rPr>
          <w:rFonts w:ascii="Cambria Math" w:hAnsi="Cambria Math" w:eastAsia="Cambria Math"/>
          <w:spacing w:val="5"/>
        </w:rPr>
        <w:t>𝑒</w:t>
      </w:r>
      <w:r>
        <w:rPr>
          <w:rFonts w:ascii="Cambria Math" w:hAnsi="Cambria Math" w:eastAsia="Cambria Math"/>
          <w:spacing w:val="4"/>
        </w:rPr>
        <w:t>𝑚</w:t>
      </w:r>
      <w:r>
        <w:rPr>
          <w:rFonts w:ascii="Cambria Math" w:hAnsi="Cambria Math" w:eastAsia="Cambria Math"/>
          <w:spacing w:val="5"/>
        </w:rPr>
        <w:t>𝑏𝑒</w:t>
      </w:r>
      <w:r>
        <w:rPr>
          <w:rFonts w:ascii="Cambria Math" w:hAnsi="Cambria Math" w:eastAsia="Cambria Math"/>
          <w:spacing w:val="7"/>
        </w:rPr>
        <w:t>𝑑𝑑𝑖</w:t>
      </w:r>
      <w:r>
        <w:rPr>
          <w:rFonts w:ascii="Cambria Math" w:hAnsi="Cambria Math" w:eastAsia="Cambria Math"/>
          <w:spacing w:val="4"/>
        </w:rPr>
        <w:t>𝑛𝑔</w:t>
      </w:r>
      <w:r>
        <w:rPr>
          <w:rFonts w:ascii="Times New Roman" w:hAnsi="Times New Roman" w:eastAsia="Times New Roman"/>
        </w:rPr>
        <w:t>_</w:t>
      </w:r>
      <w:r>
        <w:rPr>
          <w:rFonts w:ascii="Cambria Math" w:hAnsi="Cambria Math" w:eastAsia="Cambria Math"/>
          <w:spacing w:val="4"/>
        </w:rPr>
        <w:t>𝑠</w:t>
      </w:r>
      <w:r>
        <w:rPr>
          <w:rFonts w:ascii="Cambria Math" w:hAnsi="Cambria Math" w:eastAsia="Cambria Math"/>
          <w:spacing w:val="7"/>
        </w:rPr>
        <w:t>𝑖</w:t>
      </w:r>
      <w:r>
        <w:rPr>
          <w:rFonts w:ascii="Cambria Math" w:hAnsi="Cambria Math" w:eastAsia="Cambria Math"/>
          <w:spacing w:val="3"/>
        </w:rPr>
        <w:t>𝑧</w:t>
      </w:r>
      <w:r>
        <w:rPr>
          <w:rFonts w:ascii="Cambria Math" w:hAnsi="Cambria Math" w:eastAsia="Cambria Math"/>
        </w:rPr>
        <w:t>𝑒</w:t>
      </w:r>
      <w:r>
        <w:rPr>
          <w:rFonts w:ascii="Cambria Math" w:hAnsi="Cambria Math" w:eastAsia="Cambria Math"/>
          <w:spacing w:val="18"/>
        </w:rPr>
        <w:t> </w:t>
      </w:r>
      <w:r>
        <w:rPr>
          <w:spacing w:val="-9"/>
        </w:rPr>
        <w:t>，对于有着 </w:t>
      </w:r>
      <w:r>
        <w:rPr>
          <w:rFonts w:ascii="Cambria Math" w:hAnsi="Cambria Math" w:eastAsia="Cambria Math"/>
          <w:spacing w:val="7"/>
        </w:rPr>
        <w:t>𝑖</w:t>
      </w:r>
      <w:r>
        <w:rPr>
          <w:rFonts w:ascii="Cambria Math" w:hAnsi="Cambria Math" w:eastAsia="Cambria Math"/>
          <w:spacing w:val="4"/>
        </w:rPr>
        <w:t>𝑛</w:t>
      </w:r>
      <w:r>
        <w:rPr>
          <w:rFonts w:ascii="Times New Roman" w:hAnsi="Times New Roman" w:eastAsia="Times New Roman"/>
        </w:rPr>
        <w:t>_</w:t>
      </w:r>
      <w:r>
        <w:rPr>
          <w:rFonts w:ascii="Cambria Math" w:hAnsi="Cambria Math" w:eastAsia="Cambria Math"/>
          <w:spacing w:val="7"/>
        </w:rPr>
        <w:t>𝑐</w:t>
      </w:r>
      <w:r>
        <w:rPr>
          <w:rFonts w:ascii="Cambria Math" w:hAnsi="Cambria Math" w:eastAsia="Cambria Math"/>
          <w:spacing w:val="4"/>
        </w:rPr>
        <w:t>ℎ</w:t>
      </w:r>
      <w:r>
        <w:rPr>
          <w:rFonts w:ascii="Cambria Math" w:hAnsi="Cambria Math" w:eastAsia="Cambria Math"/>
          <w:spacing w:val="5"/>
        </w:rPr>
        <w:t>𝑎</w:t>
      </w:r>
      <w:r>
        <w:rPr>
          <w:rFonts w:ascii="Cambria Math" w:hAnsi="Cambria Math" w:eastAsia="Cambria Math"/>
          <w:spacing w:val="4"/>
        </w:rPr>
        <w:t>𝑛𝑛</w:t>
      </w:r>
      <w:r>
        <w:rPr>
          <w:rFonts w:ascii="Cambria Math" w:hAnsi="Cambria Math" w:eastAsia="Cambria Math"/>
          <w:spacing w:val="5"/>
        </w:rPr>
        <w:t>𝑒</w:t>
      </w:r>
      <w:r>
        <w:rPr>
          <w:rFonts w:ascii="Cambria Math" w:hAnsi="Cambria Math" w:eastAsia="Cambria Math"/>
          <w:spacing w:val="7"/>
        </w:rPr>
        <w:t>𝑙</w:t>
      </w:r>
      <w:r>
        <w:rPr>
          <w:rFonts w:ascii="Cambria Math" w:hAnsi="Cambria Math" w:eastAsia="Cambria Math"/>
        </w:rPr>
        <w:t>𝑠</w:t>
      </w:r>
      <w:r>
        <w:rPr>
          <w:rFonts w:ascii="Cambria Math" w:hAnsi="Cambria Math" w:eastAsia="Cambria Math"/>
          <w:spacing w:val="17"/>
        </w:rPr>
        <w:t> </w:t>
      </w:r>
      <w:r>
        <w:rPr>
          <w:spacing w:val="1"/>
        </w:rPr>
        <w:t>个通道的时序数据</w:t>
      </w:r>
      <w:r>
        <w:rPr>
          <w:spacing w:val="3"/>
        </w:rPr>
        <w:t>作为输入</w:t>
      </w:r>
      <w:r>
        <w:rPr>
          <w:rFonts w:ascii="Times New Roman" w:hAnsi="Times New Roman" w:eastAsia="Times New Roman"/>
          <w:spacing w:val="8"/>
        </w:rPr>
        <w:t>, </w:t>
      </w:r>
      <w:r>
        <w:rPr>
          <w:spacing w:val="-5"/>
        </w:rPr>
        <w:t>一维卷积使用 </w:t>
      </w:r>
      <w:r>
        <w:rPr>
          <w:rFonts w:ascii="Cambria Math" w:hAnsi="Cambria Math" w:eastAsia="Cambria Math"/>
          <w:spacing w:val="5"/>
        </w:rPr>
        <w:t>𝑜</w:t>
      </w:r>
      <w:r>
        <w:rPr>
          <w:rFonts w:ascii="Cambria Math" w:hAnsi="Cambria Math" w:eastAsia="Cambria Math"/>
          <w:spacing w:val="6"/>
        </w:rPr>
        <w:t>𝑢</w:t>
      </w:r>
      <w:r>
        <w:rPr>
          <w:rFonts w:ascii="Cambria Math" w:hAnsi="Cambria Math" w:eastAsia="Cambria Math"/>
          <w:spacing w:val="5"/>
        </w:rPr>
        <w:t>𝑡</w:t>
      </w:r>
      <w:r>
        <w:rPr>
          <w:rFonts w:ascii="Times New Roman" w:hAnsi="Times New Roman" w:eastAsia="Times New Roman"/>
        </w:rPr>
        <w:t>_</w:t>
      </w:r>
      <w:r>
        <w:rPr>
          <w:rFonts w:ascii="Cambria Math" w:hAnsi="Cambria Math" w:eastAsia="Cambria Math"/>
          <w:spacing w:val="7"/>
        </w:rPr>
        <w:t>𝑐</w:t>
      </w:r>
      <w:r>
        <w:rPr>
          <w:rFonts w:ascii="Cambria Math" w:hAnsi="Cambria Math" w:eastAsia="Cambria Math"/>
          <w:spacing w:val="4"/>
        </w:rPr>
        <w:t>ℎ</w:t>
      </w:r>
      <w:r>
        <w:rPr>
          <w:rFonts w:ascii="Cambria Math" w:hAnsi="Cambria Math" w:eastAsia="Cambria Math"/>
          <w:spacing w:val="5"/>
        </w:rPr>
        <w:t>𝑎</w:t>
      </w:r>
      <w:r>
        <w:rPr>
          <w:rFonts w:ascii="Cambria Math" w:hAnsi="Cambria Math" w:eastAsia="Cambria Math"/>
          <w:spacing w:val="4"/>
        </w:rPr>
        <w:t>𝑛𝑛</w:t>
      </w:r>
      <w:r>
        <w:rPr>
          <w:rFonts w:ascii="Cambria Math" w:hAnsi="Cambria Math" w:eastAsia="Cambria Math"/>
          <w:spacing w:val="5"/>
        </w:rPr>
        <w:t>𝑒</w:t>
      </w:r>
      <w:r>
        <w:rPr>
          <w:rFonts w:ascii="Cambria Math" w:hAnsi="Cambria Math" w:eastAsia="Cambria Math"/>
          <w:spacing w:val="7"/>
        </w:rPr>
        <w:t>𝑙</w:t>
      </w:r>
      <w:r>
        <w:rPr>
          <w:rFonts w:ascii="Cambria Math" w:hAnsi="Cambria Math" w:eastAsia="Cambria Math"/>
        </w:rPr>
        <w:t>𝑠</w:t>
      </w:r>
      <w:r>
        <w:rPr>
          <w:rFonts w:ascii="Cambria Math" w:hAnsi="Cambria Math" w:eastAsia="Cambria Math"/>
          <w:spacing w:val="24"/>
        </w:rPr>
        <w:t> </w:t>
      </w:r>
      <w:r>
        <w:rPr>
          <w:spacing w:val="4"/>
        </w:rPr>
        <w:t>个大小为</w:t>
      </w:r>
      <w:r>
        <w:rPr/>
        <w:t>（</w:t>
      </w:r>
      <w:r>
        <w:rPr>
          <w:rFonts w:ascii="Cambria Math" w:hAnsi="Cambria Math" w:eastAsia="Cambria Math"/>
          <w:spacing w:val="7"/>
        </w:rPr>
        <w:t>𝑖</w:t>
      </w:r>
      <w:r>
        <w:rPr>
          <w:rFonts w:ascii="Cambria Math" w:hAnsi="Cambria Math" w:eastAsia="Cambria Math"/>
          <w:spacing w:val="4"/>
        </w:rPr>
        <w:t>𝑛</w:t>
      </w:r>
      <w:r>
        <w:rPr>
          <w:rFonts w:ascii="Times New Roman" w:hAnsi="Times New Roman" w:eastAsia="Times New Roman"/>
        </w:rPr>
        <w:t>_</w:t>
      </w:r>
      <w:r>
        <w:rPr>
          <w:rFonts w:ascii="Cambria Math" w:hAnsi="Cambria Math" w:eastAsia="Cambria Math"/>
          <w:spacing w:val="7"/>
        </w:rPr>
        <w:t>𝑐</w:t>
      </w:r>
      <w:r>
        <w:rPr>
          <w:rFonts w:ascii="Cambria Math" w:hAnsi="Cambria Math" w:eastAsia="Cambria Math"/>
          <w:spacing w:val="4"/>
        </w:rPr>
        <w:t>ℎ</w:t>
      </w:r>
      <w:r>
        <w:rPr>
          <w:rFonts w:ascii="Cambria Math" w:hAnsi="Cambria Math" w:eastAsia="Cambria Math"/>
          <w:spacing w:val="5"/>
        </w:rPr>
        <w:t>𝑎</w:t>
      </w:r>
      <w:r>
        <w:rPr>
          <w:rFonts w:ascii="Cambria Math" w:hAnsi="Cambria Math" w:eastAsia="Cambria Math"/>
          <w:spacing w:val="4"/>
        </w:rPr>
        <w:t>𝑛𝑛</w:t>
      </w:r>
      <w:r>
        <w:rPr>
          <w:rFonts w:ascii="Cambria Math" w:hAnsi="Cambria Math" w:eastAsia="Cambria Math"/>
          <w:spacing w:val="5"/>
        </w:rPr>
        <w:t>𝑒</w:t>
      </w:r>
      <w:r>
        <w:rPr>
          <w:rFonts w:ascii="Cambria Math" w:hAnsi="Cambria Math" w:eastAsia="Cambria Math"/>
          <w:spacing w:val="7"/>
        </w:rPr>
        <w:t>𝑙</w:t>
      </w:r>
      <w:r>
        <w:rPr>
          <w:rFonts w:ascii="Cambria Math" w:hAnsi="Cambria Math" w:eastAsia="Cambria Math"/>
          <w:spacing w:val="4"/>
        </w:rPr>
        <w:t>𝑠</w:t>
      </w:r>
      <w:r>
        <w:rPr>
          <w:rFonts w:ascii="Cambria Math" w:hAnsi="Cambria Math" w:eastAsia="Cambria Math"/>
          <w:spacing w:val="-7"/>
        </w:rPr>
        <w:t>, </w:t>
      </w:r>
      <w:r>
        <w:rPr>
          <w:rFonts w:ascii="Cambria Math" w:hAnsi="Cambria Math" w:eastAsia="Cambria Math"/>
          <w:spacing w:val="7"/>
        </w:rPr>
        <w:t>𝑘</w:t>
      </w:r>
      <w:r>
        <w:rPr>
          <w:rFonts w:ascii="Cambria Math" w:hAnsi="Cambria Math" w:eastAsia="Cambria Math"/>
          <w:spacing w:val="5"/>
        </w:rPr>
        <w:t>𝑒𝑟</w:t>
      </w:r>
      <w:r>
        <w:rPr>
          <w:rFonts w:ascii="Cambria Math" w:hAnsi="Cambria Math" w:eastAsia="Cambria Math"/>
          <w:spacing w:val="4"/>
        </w:rPr>
        <w:t>𝑛</w:t>
      </w:r>
      <w:r>
        <w:rPr>
          <w:rFonts w:ascii="Cambria Math" w:hAnsi="Cambria Math" w:eastAsia="Cambria Math"/>
          <w:spacing w:val="5"/>
        </w:rPr>
        <w:t>𝑒</w:t>
      </w:r>
      <w:r>
        <w:rPr>
          <w:rFonts w:ascii="Cambria Math" w:hAnsi="Cambria Math" w:eastAsia="Cambria Math"/>
          <w:spacing w:val="7"/>
        </w:rPr>
        <w:t>𝑙</w:t>
      </w:r>
      <w:r>
        <w:rPr>
          <w:rFonts w:ascii="Times New Roman" w:hAnsi="Times New Roman" w:eastAsia="Times New Roman"/>
        </w:rPr>
        <w:t>_</w:t>
      </w:r>
      <w:r>
        <w:rPr>
          <w:rFonts w:ascii="Cambria Math" w:hAnsi="Cambria Math" w:eastAsia="Cambria Math"/>
          <w:spacing w:val="4"/>
        </w:rPr>
        <w:t>𝑠</w:t>
      </w:r>
      <w:r>
        <w:rPr>
          <w:rFonts w:ascii="Cambria Math" w:hAnsi="Cambria Math" w:eastAsia="Cambria Math"/>
          <w:spacing w:val="7"/>
        </w:rPr>
        <w:t>𝑖</w:t>
      </w:r>
      <w:r>
        <w:rPr>
          <w:rFonts w:ascii="Cambria Math" w:hAnsi="Cambria Math" w:eastAsia="Cambria Math"/>
          <w:spacing w:val="3"/>
        </w:rPr>
        <w:t>𝑧</w:t>
      </w:r>
      <w:r>
        <w:rPr>
          <w:rFonts w:ascii="Cambria Math" w:hAnsi="Cambria Math" w:eastAsia="Cambria Math"/>
          <w:spacing w:val="5"/>
        </w:rPr>
        <w:t>𝑒</w:t>
      </w:r>
      <w:r>
        <w:rPr/>
        <w:t>）的卷积核进行卷积操作。</w:t>
      </w:r>
    </w:p>
    <w:p>
      <w:pPr>
        <w:pStyle w:val="BodyText"/>
        <w:spacing w:line="307" w:lineRule="auto" w:before="9"/>
        <w:ind w:left="494" w:right="1652" w:firstLine="480"/>
        <w:jc w:val="both"/>
      </w:pPr>
      <w:r>
        <w:rPr>
          <w:spacing w:val="-4"/>
        </w:rPr>
        <w:t>假设有一个时间序列，总共有五个时间点，比方说股市，有一个股票的价格波动：</w:t>
      </w:r>
      <w:r>
        <w:rPr>
          <w:rFonts w:ascii="Times New Roman" w:eastAsia="Times New Roman"/>
          <w:spacing w:val="-4"/>
        </w:rPr>
        <w:t>[10,13,12,14,15]</w:t>
      </w:r>
      <w:r>
        <w:rPr>
          <w:spacing w:val="-4"/>
        </w:rPr>
        <w:t>。</w:t>
      </w:r>
      <w:r>
        <w:rPr>
          <w:rFonts w:ascii="Times New Roman" w:eastAsia="Times New Roman"/>
          <w:spacing w:val="-4"/>
        </w:rPr>
        <w:t>TCN</w:t>
      </w:r>
      <w:r>
        <w:rPr>
          <w:rFonts w:ascii="Times New Roman" w:eastAsia="Times New Roman"/>
          <w:spacing w:val="-11"/>
        </w:rPr>
        <w:t> </w:t>
      </w:r>
      <w:r>
        <w:rPr>
          <w:spacing w:val="-7"/>
        </w:rPr>
        <w:t>使用一个卷积大小为 </w:t>
      </w:r>
      <w:r>
        <w:rPr>
          <w:rFonts w:ascii="Times New Roman" w:eastAsia="Times New Roman"/>
          <w:spacing w:val="-4"/>
        </w:rPr>
        <w:t>2</w:t>
      </w:r>
      <w:r>
        <w:rPr>
          <w:rFonts w:ascii="Times New Roman" w:eastAsia="Times New Roman"/>
          <w:spacing w:val="-11"/>
        </w:rPr>
        <w:t> </w:t>
      </w:r>
      <w:r>
        <w:rPr>
          <w:spacing w:val="-7"/>
        </w:rPr>
        <w:t>的卷积核，对上面 </w:t>
      </w:r>
      <w:r>
        <w:rPr>
          <w:rFonts w:ascii="Times New Roman" w:eastAsia="Times New Roman"/>
          <w:spacing w:val="-4"/>
        </w:rPr>
        <w:t>5</w:t>
      </w:r>
      <w:r>
        <w:rPr>
          <w:rFonts w:ascii="Times New Roman" w:eastAsia="Times New Roman"/>
          <w:spacing w:val="-3"/>
        </w:rPr>
        <w:t> </w:t>
      </w:r>
      <w:r>
        <w:rPr>
          <w:spacing w:val="-4"/>
        </w:rPr>
        <w:t>个数据</w:t>
      </w:r>
      <w:r>
        <w:rPr>
          <w:spacing w:val="-3"/>
        </w:rPr>
        <w:t>做一个卷积核大小为 </w:t>
      </w:r>
      <w:r>
        <w:rPr>
          <w:rFonts w:ascii="Times New Roman" w:eastAsia="Times New Roman"/>
        </w:rPr>
        <w:t>2 </w:t>
      </w:r>
      <w:r>
        <w:rPr/>
        <w:t>的卷积是什么样子如下。</w:t>
      </w:r>
    </w:p>
    <w:p>
      <w:pPr>
        <w:pStyle w:val="BodyText"/>
        <w:spacing w:before="2"/>
        <w:rPr>
          <w:sz w:val="8"/>
        </w:rPr>
      </w:pPr>
      <w:r>
        <w:rPr/>
        <w:drawing>
          <wp:anchor distT="0" distB="0" distL="0" distR="0" allowOverlap="1" layoutInCell="1" locked="0" behindDoc="1" simplePos="0" relativeHeight="487608320">
            <wp:simplePos x="0" y="0"/>
            <wp:positionH relativeFrom="page">
              <wp:posOffset>1414818</wp:posOffset>
            </wp:positionH>
            <wp:positionV relativeFrom="paragraph">
              <wp:posOffset>82963</wp:posOffset>
            </wp:positionV>
            <wp:extent cx="4665726" cy="1594865"/>
            <wp:effectExtent l="0" t="0" r="0" b="0"/>
            <wp:wrapTopAndBottom/>
            <wp:docPr id="182" name="Image 182"/>
            <wp:cNvGraphicFramePr>
              <a:graphicFrameLocks/>
            </wp:cNvGraphicFramePr>
            <a:graphic>
              <a:graphicData uri="http://schemas.openxmlformats.org/drawingml/2006/picture">
                <pic:pic>
                  <pic:nvPicPr>
                    <pic:cNvPr id="182" name="Image 182"/>
                    <pic:cNvPicPr/>
                  </pic:nvPicPr>
                  <pic:blipFill>
                    <a:blip r:embed="rId109" cstate="print"/>
                    <a:stretch>
                      <a:fillRect/>
                    </a:stretch>
                  </pic:blipFill>
                  <pic:spPr>
                    <a:xfrm>
                      <a:off x="0" y="0"/>
                      <a:ext cx="4665726" cy="1594865"/>
                    </a:xfrm>
                    <a:prstGeom prst="rect">
                      <a:avLst/>
                    </a:prstGeom>
                  </pic:spPr>
                </pic:pic>
              </a:graphicData>
            </a:graphic>
          </wp:anchor>
        </w:drawing>
      </w:r>
    </w:p>
    <w:p>
      <w:pPr>
        <w:pStyle w:val="BodyText"/>
        <w:tabs>
          <w:tab w:pos="3882" w:val="left" w:leader="none"/>
        </w:tabs>
        <w:spacing w:before="140"/>
        <w:ind w:left="3042"/>
        <w:rPr>
          <w:rFonts w:ascii="PMingLiU" w:eastAsia="PMingLiU" w:hint="eastAsia"/>
        </w:rPr>
      </w:pPr>
      <w:r>
        <w:rPr>
          <w:rFonts w:ascii="PMingLiU" w:eastAsia="PMingLiU" w:hint="eastAsia"/>
        </w:rPr>
        <w:t>图</w:t>
      </w:r>
      <w:r>
        <w:rPr>
          <w:rFonts w:ascii="PMingLiU" w:eastAsia="PMingLiU" w:hint="eastAsia"/>
          <w:spacing w:val="-3"/>
        </w:rPr>
        <w:t> </w:t>
      </w:r>
      <w:r>
        <w:rPr>
          <w:rFonts w:ascii="Times New Roman" w:eastAsia="Times New Roman"/>
          <w:spacing w:val="-5"/>
        </w:rPr>
        <w:t>4.2</w:t>
      </w:r>
      <w:r>
        <w:rPr>
          <w:rFonts w:ascii="Times New Roman" w:eastAsia="Times New Roman"/>
        </w:rPr>
        <w:tab/>
      </w:r>
      <w:r>
        <w:rPr>
          <w:rFonts w:ascii="PMingLiU" w:eastAsia="PMingLiU" w:hint="eastAsia"/>
        </w:rPr>
        <w:t>卷积核为</w:t>
      </w:r>
      <w:r>
        <w:rPr>
          <w:rFonts w:ascii="PMingLiU" w:eastAsia="PMingLiU" w:hint="eastAsia"/>
          <w:spacing w:val="-3"/>
        </w:rPr>
        <w:t> </w:t>
      </w:r>
      <w:r>
        <w:rPr>
          <w:rFonts w:ascii="Times New Roman" w:eastAsia="Times New Roman"/>
        </w:rPr>
        <w:t>2 </w:t>
      </w:r>
      <w:r>
        <w:rPr>
          <w:rFonts w:ascii="PMingLiU" w:eastAsia="PMingLiU" w:hint="eastAsia"/>
        </w:rPr>
        <w:t>的卷积过</w:t>
      </w:r>
      <w:r>
        <w:rPr>
          <w:rFonts w:ascii="PMingLiU" w:eastAsia="PMingLiU" w:hint="eastAsia"/>
          <w:spacing w:val="-10"/>
        </w:rPr>
        <w:t>程</w:t>
      </w:r>
    </w:p>
    <w:p>
      <w:pPr>
        <w:pStyle w:val="BodyText"/>
        <w:spacing w:before="69"/>
        <w:rPr>
          <w:rFonts w:ascii="PMingLiU"/>
        </w:rPr>
      </w:pPr>
    </w:p>
    <w:p>
      <w:pPr>
        <w:pStyle w:val="BodyText"/>
        <w:spacing w:line="304" w:lineRule="auto"/>
        <w:ind w:left="494" w:right="1652" w:firstLine="480"/>
        <w:jc w:val="both"/>
      </w:pPr>
      <w:r>
        <w:rPr>
          <w:spacing w:val="-2"/>
        </w:rPr>
        <w:t>五个数据经过一次卷积，可以变成四个数据，但是每一个卷积后的数据都</w:t>
      </w:r>
      <w:r>
        <w:rPr>
          <w:spacing w:val="-5"/>
        </w:rPr>
        <w:t>是基于两个原始数据得到的，所以说，目前卷积的视野域是 </w:t>
      </w:r>
      <w:r>
        <w:rPr>
          <w:rFonts w:ascii="Times New Roman" w:hAnsi="Times New Roman" w:eastAsia="Times New Roman"/>
          <w:spacing w:val="-4"/>
        </w:rPr>
        <w:t>2</w:t>
      </w:r>
      <w:r>
        <w:rPr>
          <w:spacing w:val="-4"/>
        </w:rPr>
        <w:t>。可以看到是输入</w:t>
      </w:r>
      <w:r>
        <w:rPr>
          <w:spacing w:val="-15"/>
        </w:rPr>
        <w:t>是 </w:t>
      </w:r>
      <w:r>
        <w:rPr>
          <w:rFonts w:ascii="Times New Roman" w:hAnsi="Times New Roman" w:eastAsia="Times New Roman"/>
        </w:rPr>
        <w:t>5</w:t>
      </w:r>
      <w:r>
        <w:rPr>
          <w:rFonts w:ascii="Times New Roman" w:hAnsi="Times New Roman" w:eastAsia="Times New Roman"/>
          <w:spacing w:val="-15"/>
        </w:rPr>
        <w:t> </w:t>
      </w:r>
      <w:r>
        <w:rPr>
          <w:spacing w:val="-3"/>
        </w:rPr>
        <w:t>个数据，但是经过卷积，变成 </w:t>
      </w:r>
      <w:r>
        <w:rPr>
          <w:rFonts w:ascii="Times New Roman" w:hAnsi="Times New Roman" w:eastAsia="Times New Roman"/>
        </w:rPr>
        <w:t>4</w:t>
      </w:r>
      <w:r>
        <w:rPr>
          <w:rFonts w:ascii="Times New Roman" w:hAnsi="Times New Roman" w:eastAsia="Times New Roman"/>
          <w:spacing w:val="-15"/>
        </w:rPr>
        <w:t> </w:t>
      </w:r>
      <w:r>
        <w:rPr/>
        <w:t>个数据了。</w:t>
      </w:r>
      <w:r>
        <w:rPr>
          <w:rFonts w:ascii="Times New Roman" w:hAnsi="Times New Roman" w:eastAsia="Times New Roman"/>
        </w:rPr>
        <w:t>TCN</w:t>
      </w:r>
      <w:r>
        <w:rPr>
          <w:rFonts w:ascii="Times New Roman" w:hAnsi="Times New Roman" w:eastAsia="Times New Roman"/>
          <w:spacing w:val="-7"/>
        </w:rPr>
        <w:t> </w:t>
      </w:r>
      <w:r>
        <w:rPr/>
        <w:t>网络的第一个原则是输入</w:t>
      </w:r>
      <w:r>
        <w:rPr>
          <w:spacing w:val="-3"/>
        </w:rPr>
        <w:t>和输出的形状必须相同。而在进行一维卷积操作时，假设第 </w:t>
      </w:r>
      <w:r>
        <w:rPr>
          <w:rFonts w:ascii="Cambria Math" w:hAnsi="Cambria Math" w:eastAsia="Cambria Math"/>
          <w:spacing w:val="-1"/>
        </w:rPr>
        <w:t>𝑖</w:t>
      </w:r>
      <w:r>
        <w:rPr>
          <w:rFonts w:ascii="Cambria Math" w:hAnsi="Cambria Math" w:eastAsia="Cambria Math"/>
          <w:spacing w:val="-13"/>
        </w:rPr>
        <w:t> </w:t>
      </w:r>
      <w:r>
        <w:rPr>
          <w:spacing w:val="-1"/>
        </w:rPr>
        <w:t>层的输入长度为</w:t>
      </w:r>
      <w:r>
        <w:rPr>
          <w:rFonts w:ascii="Cambria Math" w:hAnsi="Cambria Math" w:eastAsia="Cambria Math"/>
          <w:spacing w:val="-1"/>
        </w:rPr>
        <w:t>𝐿</w:t>
      </w:r>
      <w:r>
        <w:rPr>
          <w:rFonts w:ascii="Cambria Math" w:hAnsi="Cambria Math" w:eastAsia="Cambria Math"/>
          <w:spacing w:val="-1"/>
          <w:position w:val="-4"/>
          <w:sz w:val="17"/>
        </w:rPr>
        <w:t>𝑖</w:t>
      </w:r>
      <w:r>
        <w:rPr>
          <w:spacing w:val="-5"/>
        </w:rPr>
        <w:t>卷积核大小为 </w:t>
      </w:r>
      <w:r>
        <w:rPr>
          <w:rFonts w:ascii="Cambria Math" w:hAnsi="Cambria Math" w:eastAsia="Cambria Math"/>
        </w:rPr>
        <w:t>𝐾</w:t>
      </w:r>
      <w:r>
        <w:rPr>
          <w:rFonts w:ascii="Cambria Math" w:hAnsi="Cambria Math" w:eastAsia="Cambria Math"/>
          <w:spacing w:val="-14"/>
        </w:rPr>
        <w:t> </w:t>
      </w:r>
      <w:r>
        <w:rPr>
          <w:spacing w:val="-5"/>
        </w:rPr>
        <w:t>则输出长度为 </w:t>
      </w:r>
      <w:r>
        <w:rPr>
          <w:rFonts w:ascii="Cambria Math" w:hAnsi="Cambria Math" w:eastAsia="Cambria Math"/>
        </w:rPr>
        <w:t>𝐿</w:t>
      </w:r>
      <w:r>
        <w:rPr>
          <w:rFonts w:ascii="Cambria Math" w:hAnsi="Cambria Math" w:eastAsia="Cambria Math"/>
          <w:position w:val="-4"/>
          <w:sz w:val="17"/>
        </w:rPr>
        <w:t>𝑖+1</w:t>
      </w:r>
      <w:r>
        <w:rPr>
          <w:rFonts w:ascii="Cambria Math" w:hAnsi="Cambria Math" w:eastAsia="Cambria Math"/>
          <w:spacing w:val="19"/>
          <w:position w:val="-4"/>
          <w:sz w:val="17"/>
        </w:rPr>
        <w:t> </w:t>
      </w:r>
      <w:r>
        <w:rPr>
          <w:rFonts w:ascii="Cambria Math" w:hAnsi="Cambria Math" w:eastAsia="Cambria Math"/>
          <w:spacing w:val="9"/>
        </w:rPr>
        <w:t>= </w:t>
      </w:r>
      <w:r>
        <w:rPr>
          <w:rFonts w:ascii="Cambria Math" w:hAnsi="Cambria Math" w:eastAsia="Cambria Math"/>
        </w:rPr>
        <w:t>𝐿</w:t>
      </w:r>
      <w:r>
        <w:rPr>
          <w:rFonts w:ascii="Cambria Math" w:hAnsi="Cambria Math" w:eastAsia="Cambria Math"/>
          <w:position w:val="-4"/>
          <w:sz w:val="17"/>
        </w:rPr>
        <w:t>𝑖</w:t>
      </w:r>
      <w:r>
        <w:rPr>
          <w:rFonts w:ascii="Cambria Math" w:hAnsi="Cambria Math" w:eastAsia="Cambria Math"/>
          <w:spacing w:val="33"/>
          <w:position w:val="-4"/>
          <w:sz w:val="17"/>
        </w:rPr>
        <w:t> </w:t>
      </w:r>
      <w:r>
        <w:rPr>
          <w:rFonts w:ascii="Cambria Math" w:hAnsi="Cambria Math" w:eastAsia="Cambria Math"/>
        </w:rPr>
        <w:t>− 𝐾 + 1</w:t>
      </w:r>
      <w:r>
        <w:rPr/>
        <w:t>。为满足这个原则，</w:t>
      </w:r>
      <w:r>
        <w:rPr>
          <w:rFonts w:ascii="Times New Roman" w:hAnsi="Times New Roman" w:eastAsia="Times New Roman"/>
        </w:rPr>
        <w:t>TCN </w:t>
      </w:r>
      <w:r>
        <w:rPr/>
        <w:t>在使</w:t>
      </w:r>
      <w:r>
        <w:rPr>
          <w:spacing w:val="-5"/>
        </w:rPr>
        <w:t>用卷积神经网络进行序列处理时，通常需要进行 </w:t>
      </w:r>
      <w:r>
        <w:rPr>
          <w:rFonts w:ascii="Times New Roman" w:hAnsi="Times New Roman" w:eastAsia="Times New Roman"/>
          <w:spacing w:val="-4"/>
        </w:rPr>
        <w:t>Padding</w:t>
      </w:r>
      <w:r>
        <w:rPr>
          <w:rFonts w:ascii="Times New Roman" w:hAnsi="Times New Roman" w:eastAsia="Times New Roman"/>
          <w:spacing w:val="15"/>
        </w:rPr>
        <w:t> </w:t>
      </w:r>
      <w:r>
        <w:rPr>
          <w:spacing w:val="-4"/>
        </w:rPr>
        <w:t>操作。通过在输入序列</w:t>
      </w:r>
      <w:r>
        <w:rPr>
          <w:spacing w:val="2"/>
        </w:rPr>
        <w:t>的左侧添加一定数量</w:t>
      </w:r>
      <w:r>
        <w:rPr>
          <w:rFonts w:ascii="Cambria Math" w:hAnsi="Cambria Math" w:eastAsia="Cambria Math"/>
        </w:rPr>
        <w:t>𝐾</w:t>
      </w:r>
      <w:r>
        <w:rPr>
          <w:rFonts w:ascii="Cambria Math" w:hAnsi="Cambria Math" w:eastAsia="Cambria Math"/>
          <w:spacing w:val="-9"/>
        </w:rPr>
        <w:t> − </w:t>
      </w:r>
      <w:r>
        <w:rPr>
          <w:rFonts w:ascii="Cambria Math" w:hAnsi="Cambria Math" w:eastAsia="Cambria Math"/>
        </w:rPr>
        <w:t>1</w:t>
      </w:r>
      <w:r>
        <w:rPr>
          <w:rFonts w:ascii="Cambria Math" w:hAnsi="Cambria Math" w:eastAsia="Cambria Math"/>
          <w:spacing w:val="-13"/>
        </w:rPr>
        <w:t> </w:t>
      </w:r>
      <w:r>
        <w:rPr>
          <w:spacing w:val="-15"/>
        </w:rPr>
        <w:t>的 </w:t>
      </w:r>
      <w:r>
        <w:rPr>
          <w:rFonts w:ascii="Times New Roman" w:hAnsi="Times New Roman" w:eastAsia="Times New Roman"/>
        </w:rPr>
        <w:t>0</w:t>
      </w:r>
      <w:r>
        <w:rPr/>
        <w:t>，实现信号维度的保持，使通过卷积和池化处理</w:t>
      </w:r>
      <w:r>
        <w:rPr>
          <w:spacing w:val="-7"/>
        </w:rPr>
        <w:t>后的数据与输入数据的长度相同。在一维卷积中进行的 </w:t>
      </w:r>
      <w:r>
        <w:rPr>
          <w:rFonts w:ascii="Times New Roman" w:hAnsi="Times New Roman" w:eastAsia="Times New Roman"/>
          <w:spacing w:val="-2"/>
        </w:rPr>
        <w:t>Padding</w:t>
      </w:r>
      <w:r>
        <w:rPr>
          <w:rFonts w:ascii="Times New Roman" w:hAnsi="Times New Roman" w:eastAsia="Times New Roman"/>
          <w:spacing w:val="-8"/>
        </w:rPr>
        <w:t> </w:t>
      </w:r>
      <w:r>
        <w:rPr>
          <w:spacing w:val="-2"/>
        </w:rPr>
        <w:t>操作默认会在左</w:t>
      </w:r>
      <w:r>
        <w:rPr>
          <w:spacing w:val="-3"/>
        </w:rPr>
        <w:t>右都进行填充，所以 </w:t>
      </w:r>
      <w:r>
        <w:rPr>
          <w:rFonts w:ascii="Times New Roman" w:hAnsi="Times New Roman" w:eastAsia="Times New Roman"/>
        </w:rPr>
        <w:t>TCN </w:t>
      </w:r>
      <w:r>
        <w:rPr/>
        <w:t>进行了额外的裁剪操作。</w:t>
      </w:r>
    </w:p>
    <w:p>
      <w:pPr>
        <w:pStyle w:val="BodyText"/>
        <w:spacing w:line="307" w:lineRule="auto"/>
        <w:ind w:left="494" w:right="1652" w:firstLine="480"/>
        <w:jc w:val="both"/>
      </w:pPr>
      <w:r>
        <w:rPr>
          <w:rFonts w:ascii="Times New Roman" w:hAnsi="Times New Roman" w:eastAsia="Times New Roman"/>
          <w:spacing w:val="-6"/>
        </w:rPr>
        <w:t>padding</w:t>
      </w:r>
      <w:r>
        <w:rPr>
          <w:rFonts w:ascii="Times New Roman" w:hAnsi="Times New Roman" w:eastAsia="Times New Roman"/>
          <w:spacing w:val="-9"/>
        </w:rPr>
        <w:t> </w:t>
      </w:r>
      <w:r>
        <w:rPr>
          <w:spacing w:val="-8"/>
        </w:rPr>
        <w:t>是左右两头都增加 </w:t>
      </w:r>
      <w:r>
        <w:rPr>
          <w:rFonts w:ascii="Times New Roman" w:hAnsi="Times New Roman" w:eastAsia="Times New Roman"/>
          <w:spacing w:val="-6"/>
        </w:rPr>
        <w:t>0</w:t>
      </w:r>
      <w:r>
        <w:rPr>
          <w:spacing w:val="-11"/>
        </w:rPr>
        <w:t>，如果 </w:t>
      </w:r>
      <w:r>
        <w:rPr>
          <w:rFonts w:ascii="Times New Roman" w:hAnsi="Times New Roman" w:eastAsia="Times New Roman"/>
          <w:spacing w:val="-6"/>
        </w:rPr>
        <w:t>padding</w:t>
      </w:r>
      <w:r>
        <w:rPr>
          <w:rFonts w:ascii="Times New Roman" w:hAnsi="Times New Roman" w:eastAsia="Times New Roman"/>
          <w:spacing w:val="-9"/>
        </w:rPr>
        <w:t> </w:t>
      </w:r>
      <w:r>
        <w:rPr>
          <w:spacing w:val="-15"/>
        </w:rPr>
        <w:t>是 </w:t>
      </w:r>
      <w:r>
        <w:rPr>
          <w:rFonts w:ascii="Times New Roman" w:hAnsi="Times New Roman" w:eastAsia="Times New Roman"/>
          <w:spacing w:val="-6"/>
        </w:rPr>
        <w:t>1</w:t>
      </w:r>
      <w:r>
        <w:rPr>
          <w:rFonts w:ascii="Times New Roman" w:hAnsi="Times New Roman" w:eastAsia="Times New Roman"/>
          <w:spacing w:val="7"/>
        </w:rPr>
        <w:t> </w:t>
      </w:r>
      <w:r>
        <w:rPr>
          <w:spacing w:val="-6"/>
        </w:rPr>
        <w:t>的话，就是上图的效果，其</w:t>
      </w:r>
      <w:r>
        <w:rPr>
          <w:spacing w:val="-8"/>
        </w:rPr>
        <w:t>实会产生 </w:t>
      </w:r>
      <w:r>
        <w:rPr>
          <w:rFonts w:ascii="Times New Roman" w:hAnsi="Times New Roman" w:eastAsia="Times New Roman"/>
          <w:spacing w:val="-2"/>
        </w:rPr>
        <w:t>6 </w:t>
      </w:r>
      <w:r>
        <w:rPr>
          <w:spacing w:val="-13"/>
        </w:rPr>
        <w:t>个新数据，但是秉着：“输入输出尺寸相同”和“我们不能知道未来</w:t>
      </w:r>
      <w:r>
        <w:rPr>
          <w:spacing w:val="-19"/>
        </w:rPr>
        <w:t>的数据”，所以最后边那个未来的 </w:t>
      </w:r>
      <w:r>
        <w:rPr>
          <w:rFonts w:ascii="Times New Roman" w:hAnsi="Times New Roman" w:eastAsia="Times New Roman"/>
          <w:spacing w:val="-4"/>
        </w:rPr>
        <w:t>padding</w:t>
      </w:r>
      <w:r>
        <w:rPr>
          <w:spacing w:val="-4"/>
        </w:rPr>
        <w:t>，就省略掉了，之后会在代码中会体现出来。</w:t>
      </w:r>
    </w:p>
    <w:p>
      <w:pPr>
        <w:spacing w:after="0" w:line="307" w:lineRule="auto"/>
        <w:jc w:val="both"/>
        <w:sectPr>
          <w:headerReference w:type="default" r:id="rId107"/>
          <w:footerReference w:type="default" r:id="rId108"/>
          <w:pgSz w:w="11910" w:h="16840"/>
          <w:pgMar w:header="1533" w:footer="981" w:top="1760" w:bottom="1180" w:left="1320" w:right="160"/>
        </w:sectPr>
      </w:pPr>
    </w:p>
    <w:p>
      <w:pPr>
        <w:pStyle w:val="BodyText"/>
        <w:spacing w:before="128"/>
        <w:rPr>
          <w:sz w:val="20"/>
        </w:rPr>
      </w:pPr>
    </w:p>
    <w:p>
      <w:pPr>
        <w:pStyle w:val="BodyText"/>
        <w:ind w:left="908"/>
        <w:rPr>
          <w:sz w:val="20"/>
        </w:rPr>
      </w:pPr>
      <w:r>
        <w:rPr>
          <w:sz w:val="20"/>
        </w:rPr>
        <w:drawing>
          <wp:inline distT="0" distB="0" distL="0" distR="0">
            <wp:extent cx="4670297" cy="1104138"/>
            <wp:effectExtent l="0" t="0" r="0" b="0"/>
            <wp:docPr id="186" name="Image 186"/>
            <wp:cNvGraphicFramePr>
              <a:graphicFrameLocks/>
            </wp:cNvGraphicFramePr>
            <a:graphic>
              <a:graphicData uri="http://schemas.openxmlformats.org/drawingml/2006/picture">
                <pic:pic>
                  <pic:nvPicPr>
                    <pic:cNvPr id="186" name="Image 186"/>
                    <pic:cNvPicPr/>
                  </pic:nvPicPr>
                  <pic:blipFill>
                    <a:blip r:embed="rId112" cstate="print"/>
                    <a:stretch>
                      <a:fillRect/>
                    </a:stretch>
                  </pic:blipFill>
                  <pic:spPr>
                    <a:xfrm>
                      <a:off x="0" y="0"/>
                      <a:ext cx="4670297" cy="1104138"/>
                    </a:xfrm>
                    <a:prstGeom prst="rect">
                      <a:avLst/>
                    </a:prstGeom>
                  </pic:spPr>
                </pic:pic>
              </a:graphicData>
            </a:graphic>
          </wp:inline>
        </w:drawing>
      </w:r>
      <w:r>
        <w:rPr>
          <w:sz w:val="20"/>
        </w:rPr>
      </w:r>
    </w:p>
    <w:p>
      <w:pPr>
        <w:pStyle w:val="BodyText"/>
        <w:tabs>
          <w:tab w:pos="839" w:val="left" w:leader="none"/>
        </w:tabs>
        <w:spacing w:before="128"/>
        <w:ind w:right="1098"/>
        <w:jc w:val="center"/>
        <w:rPr>
          <w:rFonts w:ascii="PMingLiU" w:eastAsia="PMingLiU" w:hint="eastAsia"/>
        </w:rPr>
      </w:pPr>
      <w:r>
        <w:rPr>
          <w:rFonts w:ascii="PMingLiU" w:eastAsia="PMingLiU" w:hint="eastAsia"/>
        </w:rPr>
        <w:t>图</w:t>
      </w:r>
      <w:r>
        <w:rPr>
          <w:rFonts w:ascii="PMingLiU" w:eastAsia="PMingLiU" w:hint="eastAsia"/>
          <w:spacing w:val="-3"/>
        </w:rPr>
        <w:t> </w:t>
      </w:r>
      <w:r>
        <w:rPr>
          <w:rFonts w:ascii="Times New Roman" w:eastAsia="Times New Roman"/>
          <w:spacing w:val="-5"/>
        </w:rPr>
        <w:t>4.3</w:t>
      </w:r>
      <w:r>
        <w:rPr>
          <w:rFonts w:ascii="Times New Roman" w:eastAsia="Times New Roman"/>
        </w:rPr>
        <w:tab/>
        <w:t>padding</w:t>
      </w:r>
      <w:r>
        <w:rPr>
          <w:rFonts w:ascii="Times New Roman" w:eastAsia="Times New Roman"/>
          <w:spacing w:val="-2"/>
        </w:rPr>
        <w:t> </w:t>
      </w:r>
      <w:r>
        <w:rPr>
          <w:rFonts w:ascii="PMingLiU" w:eastAsia="PMingLiU" w:hint="eastAsia"/>
        </w:rPr>
        <w:t>后的卷</w:t>
      </w:r>
      <w:r>
        <w:rPr>
          <w:rFonts w:ascii="PMingLiU" w:eastAsia="PMingLiU" w:hint="eastAsia"/>
          <w:spacing w:val="-10"/>
        </w:rPr>
        <w:t>积</w:t>
      </w:r>
    </w:p>
    <w:p>
      <w:pPr>
        <w:pStyle w:val="BodyText"/>
        <w:spacing w:line="307" w:lineRule="auto" w:before="293"/>
        <w:ind w:left="494" w:right="1652" w:firstLine="480"/>
        <w:jc w:val="both"/>
      </w:pPr>
      <w:r>
        <w:rPr>
          <w:spacing w:val="-4"/>
        </w:rPr>
        <w:t>时间卷积网络有两个原则，其一就是上面的 </w:t>
      </w:r>
      <w:r>
        <w:rPr>
          <w:rFonts w:ascii="Times New Roman" w:eastAsia="Times New Roman"/>
          <w:spacing w:val="-2"/>
        </w:rPr>
        <w:t>TCN</w:t>
      </w:r>
      <w:r>
        <w:rPr>
          <w:rFonts w:ascii="Times New Roman" w:eastAsia="Times New Roman"/>
          <w:spacing w:val="-3"/>
        </w:rPr>
        <w:t> </w:t>
      </w:r>
      <w:r>
        <w:rPr>
          <w:spacing w:val="-2"/>
        </w:rPr>
        <w:t>网络的输入和输出形状必</w:t>
      </w:r>
      <w:r>
        <w:rPr/>
        <w:t>须相同，以确保模型对时序数据的处理不会丢失信息。其二，</w:t>
      </w:r>
      <w:r>
        <w:rPr>
          <w:rFonts w:ascii="Times New Roman" w:eastAsia="Times New Roman"/>
        </w:rPr>
        <w:t>TCN </w:t>
      </w:r>
      <w:r>
        <w:rPr/>
        <w:t>网络中的每</w:t>
      </w:r>
      <w:r>
        <w:rPr>
          <w:spacing w:val="-2"/>
        </w:rPr>
        <w:t>一时刻的输出仅由该时刻及其之前的输入卷积得到，以确保其在处理序列时具有因果约束。通过使用因果卷积满足原则二，因果卷积是一种只考虑过去时间状态的一维卷积操作。因果卷积的具体步骤如下图所示。</w:t>
      </w:r>
    </w:p>
    <w:p>
      <w:pPr>
        <w:pStyle w:val="BodyText"/>
        <w:spacing w:before="12"/>
        <w:rPr>
          <w:sz w:val="11"/>
        </w:rPr>
      </w:pPr>
      <w:r>
        <w:rPr/>
        <w:drawing>
          <wp:anchor distT="0" distB="0" distL="0" distR="0" allowOverlap="1" layoutInCell="1" locked="0" behindDoc="1" simplePos="0" relativeHeight="487608832">
            <wp:simplePos x="0" y="0"/>
            <wp:positionH relativeFrom="page">
              <wp:posOffset>1152004</wp:posOffset>
            </wp:positionH>
            <wp:positionV relativeFrom="paragraph">
              <wp:posOffset>114101</wp:posOffset>
            </wp:positionV>
            <wp:extent cx="5289041" cy="2020062"/>
            <wp:effectExtent l="0" t="0" r="0" b="0"/>
            <wp:wrapTopAndBottom/>
            <wp:docPr id="187" name="Image 187"/>
            <wp:cNvGraphicFramePr>
              <a:graphicFrameLocks/>
            </wp:cNvGraphicFramePr>
            <a:graphic>
              <a:graphicData uri="http://schemas.openxmlformats.org/drawingml/2006/picture">
                <pic:pic>
                  <pic:nvPicPr>
                    <pic:cNvPr id="187" name="Image 187"/>
                    <pic:cNvPicPr/>
                  </pic:nvPicPr>
                  <pic:blipFill>
                    <a:blip r:embed="rId113" cstate="print"/>
                    <a:stretch>
                      <a:fillRect/>
                    </a:stretch>
                  </pic:blipFill>
                  <pic:spPr>
                    <a:xfrm>
                      <a:off x="0" y="0"/>
                      <a:ext cx="5289041" cy="2020062"/>
                    </a:xfrm>
                    <a:prstGeom prst="rect">
                      <a:avLst/>
                    </a:prstGeom>
                  </pic:spPr>
                </pic:pic>
              </a:graphicData>
            </a:graphic>
          </wp:anchor>
        </w:drawing>
      </w:r>
    </w:p>
    <w:p>
      <w:pPr>
        <w:pStyle w:val="BodyText"/>
        <w:tabs>
          <w:tab w:pos="839" w:val="left" w:leader="none"/>
        </w:tabs>
        <w:spacing w:before="86"/>
        <w:ind w:right="1098"/>
        <w:jc w:val="center"/>
        <w:rPr>
          <w:rFonts w:ascii="PMingLiU" w:eastAsia="PMingLiU" w:hint="eastAsia"/>
        </w:rPr>
      </w:pPr>
      <w:r>
        <w:rPr>
          <w:rFonts w:ascii="PMingLiU" w:eastAsia="PMingLiU" w:hint="eastAsia"/>
        </w:rPr>
        <w:t>图</w:t>
      </w:r>
      <w:r>
        <w:rPr>
          <w:rFonts w:ascii="PMingLiU" w:eastAsia="PMingLiU" w:hint="eastAsia"/>
          <w:spacing w:val="-3"/>
        </w:rPr>
        <w:t> </w:t>
      </w:r>
      <w:r>
        <w:rPr>
          <w:rFonts w:ascii="Times New Roman" w:eastAsia="Times New Roman"/>
          <w:spacing w:val="-5"/>
        </w:rPr>
        <w:t>4.4</w:t>
      </w:r>
      <w:r>
        <w:rPr>
          <w:rFonts w:ascii="Times New Roman" w:eastAsia="Times New Roman"/>
        </w:rPr>
        <w:tab/>
      </w:r>
      <w:r>
        <w:rPr>
          <w:rFonts w:ascii="PMingLiU" w:eastAsia="PMingLiU" w:hint="eastAsia"/>
        </w:rPr>
        <w:t>因果卷</w:t>
      </w:r>
      <w:r>
        <w:rPr>
          <w:rFonts w:ascii="PMingLiU" w:eastAsia="PMingLiU" w:hint="eastAsia"/>
          <w:spacing w:val="-10"/>
        </w:rPr>
        <w:t>积</w:t>
      </w:r>
    </w:p>
    <w:p>
      <w:pPr>
        <w:pStyle w:val="BodyText"/>
        <w:spacing w:before="113"/>
        <w:rPr>
          <w:rFonts w:ascii="PMingLiU"/>
        </w:rPr>
      </w:pPr>
    </w:p>
    <w:p>
      <w:pPr>
        <w:pStyle w:val="BodyText"/>
        <w:ind w:left="974"/>
      </w:pPr>
      <w:r>
        <w:rPr>
          <w:spacing w:val="-5"/>
        </w:rPr>
        <w:t>图中可以看到，因果卷积具备了两个特点。只考虑过去的信息。时刻的输出</w:t>
      </w:r>
    </w:p>
    <w:p>
      <w:pPr>
        <w:tabs>
          <w:tab w:pos="6428" w:val="left" w:leader="dot"/>
        </w:tabs>
        <w:spacing w:before="88"/>
        <w:ind w:left="0" w:right="1158" w:firstLine="0"/>
        <w:jc w:val="center"/>
        <w:rPr>
          <w:sz w:val="24"/>
        </w:rPr>
      </w:pPr>
      <w:r>
        <w:rPr>
          <w:rFonts w:ascii="Cambria Math" w:hAnsi="Cambria Math" w:eastAsia="Cambria Math"/>
          <w:sz w:val="24"/>
        </w:rPr>
        <w:t>𝑦</w:t>
      </w:r>
      <w:r>
        <w:rPr>
          <w:rFonts w:ascii="Cambria Math" w:hAnsi="Cambria Math" w:eastAsia="Cambria Math"/>
          <w:position w:val="-4"/>
          <w:sz w:val="17"/>
        </w:rPr>
        <w:t>𝑡</w:t>
      </w:r>
      <w:r>
        <w:rPr>
          <w:rFonts w:ascii="Cambria Math" w:hAnsi="Cambria Math" w:eastAsia="Cambria Math"/>
          <w:spacing w:val="70"/>
          <w:position w:val="-4"/>
          <w:sz w:val="17"/>
        </w:rPr>
        <w:t> </w:t>
      </w:r>
      <w:r>
        <w:rPr>
          <w:sz w:val="24"/>
        </w:rPr>
        <w:t>仅依赖</w:t>
      </w:r>
      <w:r>
        <w:rPr>
          <w:spacing w:val="59"/>
          <w:sz w:val="24"/>
        </w:rPr>
        <w:t>于</w:t>
      </w:r>
      <w:r>
        <w:rPr>
          <w:rFonts w:ascii="Cambria Math" w:hAnsi="Cambria Math" w:eastAsia="Cambria Math"/>
          <w:sz w:val="24"/>
        </w:rPr>
        <w:t>𝑥</w:t>
      </w:r>
      <w:r>
        <w:rPr>
          <w:rFonts w:ascii="Cambria Math" w:hAnsi="Cambria Math" w:eastAsia="Cambria Math"/>
          <w:position w:val="-4"/>
          <w:sz w:val="17"/>
        </w:rPr>
        <w:t>0</w:t>
      </w:r>
      <w:r>
        <w:rPr>
          <w:rFonts w:ascii="Cambria Math" w:hAnsi="Cambria Math" w:eastAsia="Cambria Math"/>
          <w:spacing w:val="69"/>
          <w:sz w:val="24"/>
        </w:rPr>
        <w:t> </w:t>
      </w:r>
      <w:r>
        <w:rPr>
          <w:rFonts w:ascii="Cambria Math" w:hAnsi="Cambria Math" w:eastAsia="Cambria Math"/>
          <w:sz w:val="24"/>
        </w:rPr>
        <w:t>...</w:t>
      </w:r>
      <w:r>
        <w:rPr>
          <w:rFonts w:ascii="Cambria Math" w:hAnsi="Cambria Math" w:eastAsia="Cambria Math"/>
          <w:spacing w:val="68"/>
          <w:sz w:val="24"/>
        </w:rPr>
        <w:t> </w:t>
      </w:r>
      <w:r>
        <w:rPr>
          <w:rFonts w:ascii="Cambria Math" w:hAnsi="Cambria Math" w:eastAsia="Cambria Math"/>
          <w:sz w:val="24"/>
        </w:rPr>
        <w:t>𝑥</w:t>
      </w:r>
      <w:r>
        <w:rPr>
          <w:rFonts w:ascii="Cambria Math" w:hAnsi="Cambria Math" w:eastAsia="Cambria Math"/>
          <w:position w:val="-4"/>
          <w:sz w:val="17"/>
        </w:rPr>
        <w:t>𝑡</w:t>
      </w:r>
      <w:r>
        <w:rPr>
          <w:rFonts w:ascii="Cambria Math" w:hAnsi="Cambria Math" w:eastAsia="Cambria Math"/>
          <w:spacing w:val="71"/>
          <w:position w:val="-4"/>
          <w:sz w:val="17"/>
        </w:rPr>
        <w:t> </w:t>
      </w:r>
      <w:r>
        <w:rPr>
          <w:sz w:val="24"/>
        </w:rPr>
        <w:t>，而不依赖任何“未来”的输</w:t>
      </w:r>
      <w:r>
        <w:rPr>
          <w:spacing w:val="58"/>
          <w:sz w:val="24"/>
        </w:rPr>
        <w:t>入</w:t>
      </w:r>
      <w:r>
        <w:rPr>
          <w:rFonts w:ascii="Cambria Math" w:hAnsi="Cambria Math" w:eastAsia="Cambria Math"/>
          <w:spacing w:val="-4"/>
          <w:sz w:val="24"/>
        </w:rPr>
        <w:t>𝑥</w:t>
      </w:r>
      <w:r>
        <w:rPr>
          <w:rFonts w:ascii="Cambria Math" w:hAnsi="Cambria Math" w:eastAsia="Cambria Math"/>
          <w:spacing w:val="-4"/>
          <w:position w:val="-4"/>
          <w:sz w:val="17"/>
        </w:rPr>
        <w:t>𝑡+1</w:t>
      </w:r>
      <w:r>
        <w:rPr>
          <w:rFonts w:ascii="Times New Roman" w:hAnsi="Times New Roman" w:eastAsia="Times New Roman"/>
          <w:position w:val="-4"/>
          <w:sz w:val="17"/>
        </w:rPr>
        <w:tab/>
      </w:r>
      <w:r>
        <w:rPr>
          <w:rFonts w:ascii="Cambria Math" w:hAnsi="Cambria Math" w:eastAsia="Cambria Math"/>
          <w:spacing w:val="80"/>
          <w:sz w:val="24"/>
        </w:rPr>
        <w:t> </w:t>
      </w:r>
      <w:r>
        <w:rPr>
          <w:rFonts w:ascii="Cambria Math" w:hAnsi="Cambria Math" w:eastAsia="Cambria Math"/>
          <w:spacing w:val="10"/>
          <w:sz w:val="24"/>
        </w:rPr>
        <w:t>𝑥</w:t>
      </w:r>
      <w:r>
        <w:rPr>
          <w:rFonts w:ascii="Cambria Math" w:hAnsi="Cambria Math" w:eastAsia="Cambria Math"/>
          <w:spacing w:val="10"/>
          <w:position w:val="-4"/>
          <w:sz w:val="17"/>
        </w:rPr>
        <w:t>𝑇</w:t>
      </w:r>
      <w:r>
        <w:rPr>
          <w:sz w:val="24"/>
        </w:rPr>
        <w:t>。同时追溯历</w:t>
      </w:r>
    </w:p>
    <w:p>
      <w:pPr>
        <w:pStyle w:val="BodyText"/>
        <w:spacing w:line="307" w:lineRule="auto" w:before="68"/>
        <w:ind w:left="494" w:right="1652"/>
        <w:jc w:val="both"/>
      </w:pPr>
      <w:r>
        <w:rPr>
          <w:spacing w:val="-7"/>
        </w:rPr>
        <w:t>史信息越久远，隐藏层越多。图中，输出层期望采集输入层的 </w:t>
      </w:r>
      <w:r>
        <w:rPr>
          <w:rFonts w:ascii="Times New Roman" w:hAnsi="Times New Roman" w:eastAsia="Times New Roman"/>
          <w:spacing w:val="-6"/>
        </w:rPr>
        <w:t>4</w:t>
      </w:r>
      <w:r>
        <w:rPr>
          <w:rFonts w:ascii="Times New Roman" w:hAnsi="Times New Roman" w:eastAsia="Times New Roman"/>
          <w:spacing w:val="17"/>
        </w:rPr>
        <w:t> </w:t>
      </w:r>
      <w:r>
        <w:rPr>
          <w:spacing w:val="-6"/>
        </w:rPr>
        <w:t>个时间步，则需</w:t>
      </w:r>
      <w:r>
        <w:rPr>
          <w:spacing w:val="-15"/>
        </w:rPr>
        <w:t>要 </w:t>
      </w:r>
      <w:r>
        <w:rPr>
          <w:rFonts w:ascii="Times New Roman" w:hAnsi="Times New Roman" w:eastAsia="Times New Roman"/>
          <w:spacing w:val="-6"/>
        </w:rPr>
        <w:t>2</w:t>
      </w:r>
      <w:r>
        <w:rPr>
          <w:rFonts w:ascii="Times New Roman" w:hAnsi="Times New Roman" w:eastAsia="Times New Roman"/>
          <w:spacing w:val="17"/>
        </w:rPr>
        <w:t> </w:t>
      </w:r>
      <w:r>
        <w:rPr>
          <w:spacing w:val="-6"/>
        </w:rPr>
        <w:t>个隐藏层。而业务的需求往往要求采取更多的时间步，确实是“深度”学习了。</w:t>
      </w:r>
    </w:p>
    <w:p>
      <w:pPr>
        <w:pStyle w:val="BodyText"/>
        <w:spacing w:line="307" w:lineRule="auto" w:before="18"/>
        <w:ind w:left="494" w:right="1652" w:firstLine="480"/>
        <w:jc w:val="both"/>
      </w:pPr>
      <w:r>
        <w:rPr>
          <w:spacing w:val="-2"/>
        </w:rPr>
        <w:t>由于因果卷积没有循环连接，它们通常比循环神经网络（</w:t>
      </w:r>
      <w:r>
        <w:rPr>
          <w:rFonts w:ascii="Times New Roman" w:eastAsia="Times New Roman"/>
          <w:spacing w:val="-2"/>
        </w:rPr>
        <w:t>RNN</w:t>
      </w:r>
      <w:r>
        <w:rPr>
          <w:spacing w:val="-2"/>
        </w:rPr>
        <w:t>）训练速度</w:t>
      </w:r>
      <w:r>
        <w:rPr>
          <w:spacing w:val="-4"/>
        </w:rPr>
        <w:t>更快，尤其是应用于非常长的序列。但是，针对于一般的时间序列而言，往往是</w:t>
      </w:r>
      <w:r>
        <w:rPr>
          <w:spacing w:val="-3"/>
        </w:rPr>
        <w:t>按照分钟记录的，那少说也是十万、百万的数据量，想要考虑之前 </w:t>
      </w:r>
      <w:r>
        <w:rPr>
          <w:rFonts w:ascii="Times New Roman" w:eastAsia="Times New Roman"/>
          <w:spacing w:val="-2"/>
        </w:rPr>
        <w:t>1000</w:t>
      </w:r>
      <w:r>
        <w:rPr>
          <w:rFonts w:ascii="Times New Roman" w:eastAsia="Times New Roman"/>
          <w:spacing w:val="3"/>
        </w:rPr>
        <w:t> </w:t>
      </w:r>
      <w:r>
        <w:rPr>
          <w:spacing w:val="-2"/>
        </w:rPr>
        <w:t>个时间</w:t>
      </w:r>
      <w:r>
        <w:rPr>
          <w:spacing w:val="-4"/>
        </w:rPr>
        <w:t>点呢？视野域要是 </w:t>
      </w:r>
      <w:r>
        <w:rPr>
          <w:rFonts w:ascii="Times New Roman" w:eastAsia="Times New Roman"/>
        </w:rPr>
        <w:t>1000</w:t>
      </w:r>
      <w:r>
        <w:rPr>
          <w:spacing w:val="-5"/>
        </w:rPr>
        <w:t>，那意味着要 </w:t>
      </w:r>
      <w:r>
        <w:rPr>
          <w:rFonts w:ascii="Times New Roman" w:eastAsia="Times New Roman"/>
        </w:rPr>
        <w:t>999</w:t>
      </w:r>
      <w:r>
        <w:rPr>
          <w:rFonts w:ascii="Times New Roman" w:eastAsia="Times New Roman"/>
          <w:spacing w:val="-15"/>
        </w:rPr>
        <w:t> </w:t>
      </w:r>
      <w:r>
        <w:rPr/>
        <w:t>层卷积。每经过一层，节点相对于前</w:t>
      </w:r>
      <w:r>
        <w:rPr>
          <w:spacing w:val="-1"/>
        </w:rPr>
        <w:t>层减少一个，我们最后的输出只有一个节点，如果输入视野为 </w:t>
      </w:r>
      <w:r>
        <w:rPr>
          <w:rFonts w:ascii="Times New Roman" w:eastAsia="Times New Roman"/>
        </w:rPr>
        <w:t>1000</w:t>
      </w:r>
      <w:r>
        <w:rPr>
          <w:spacing w:val="-2"/>
        </w:rPr>
        <w:t>，需要经过</w:t>
      </w:r>
    </w:p>
    <w:p>
      <w:pPr>
        <w:spacing w:after="0" w:line="307" w:lineRule="auto"/>
        <w:jc w:val="both"/>
        <w:sectPr>
          <w:headerReference w:type="default" r:id="rId110"/>
          <w:footerReference w:type="default" r:id="rId111"/>
          <w:pgSz w:w="11910" w:h="16840"/>
          <w:pgMar w:header="1533" w:footer="981" w:top="1760" w:bottom="1180" w:left="1320" w:right="160"/>
        </w:sectPr>
      </w:pPr>
    </w:p>
    <w:p>
      <w:pPr>
        <w:pStyle w:val="BodyText"/>
        <w:spacing w:before="70"/>
      </w:pPr>
    </w:p>
    <w:p>
      <w:pPr>
        <w:pStyle w:val="BodyText"/>
        <w:spacing w:line="307" w:lineRule="auto"/>
        <w:ind w:left="494" w:right="1652"/>
      </w:pPr>
      <w:r>
        <w:rPr>
          <w:rFonts w:ascii="Times New Roman" w:eastAsia="Times New Roman"/>
          <w:spacing w:val="-2"/>
        </w:rPr>
        <w:t>999</w:t>
      </w:r>
      <w:r>
        <w:rPr>
          <w:rFonts w:ascii="Times New Roman" w:eastAsia="Times New Roman"/>
          <w:spacing w:val="-13"/>
        </w:rPr>
        <w:t> </w:t>
      </w:r>
      <w:r>
        <w:rPr>
          <w:spacing w:val="-2"/>
        </w:rPr>
        <w:t>层才能变为最后输出的一个节点。啥计算机吃得消这样的计算。所以引入了</w:t>
      </w:r>
      <w:r>
        <w:rPr>
          <w:spacing w:val="-2"/>
        </w:rPr>
        <w:t>膨胀因果卷积。</w:t>
      </w:r>
    </w:p>
    <w:p>
      <w:pPr>
        <w:pStyle w:val="BodyText"/>
        <w:spacing w:line="307" w:lineRule="auto" w:before="14"/>
        <w:ind w:left="494" w:right="1652" w:firstLine="480"/>
        <w:jc w:val="both"/>
      </w:pPr>
      <w:r>
        <w:rPr>
          <w:spacing w:val="-2"/>
        </w:rPr>
        <w:t>单纯的因果卷积还是存在传统卷积神经网络的问题，即对时间的建模长度</w:t>
      </w:r>
      <w:r>
        <w:rPr>
          <w:spacing w:val="-11"/>
        </w:rPr>
        <w:t>是受限于卷积核大小的，如果要想抓去更长的依赖关系，就需要线性的堆叠很多</w:t>
      </w:r>
      <w:r>
        <w:rPr>
          <w:spacing w:val="-18"/>
        </w:rPr>
        <w:t>的层。标准的 </w:t>
      </w:r>
      <w:r>
        <w:rPr>
          <w:rFonts w:ascii="Times New Roman" w:eastAsia="Times New Roman"/>
          <w:spacing w:val="-2"/>
        </w:rPr>
        <w:t>CNN</w:t>
      </w:r>
      <w:r>
        <w:rPr>
          <w:rFonts w:ascii="Times New Roman" w:eastAsia="Times New Roman"/>
          <w:spacing w:val="-13"/>
        </w:rPr>
        <w:t> </w:t>
      </w:r>
      <w:r>
        <w:rPr>
          <w:spacing w:val="-2"/>
        </w:rPr>
        <w:t>可以通过增加</w:t>
      </w:r>
      <w:r>
        <w:rPr>
          <w:rFonts w:ascii="Times New Roman" w:eastAsia="Times New Roman"/>
          <w:spacing w:val="-2"/>
        </w:rPr>
        <w:t>pooling</w:t>
      </w:r>
      <w:r>
        <w:rPr>
          <w:rFonts w:ascii="Times New Roman" w:eastAsia="Times New Roman"/>
          <w:spacing w:val="-7"/>
        </w:rPr>
        <w:t> </w:t>
      </w:r>
      <w:r>
        <w:rPr>
          <w:spacing w:val="-13"/>
        </w:rPr>
        <w:t>层来获得更大的感受野，而经过 </w:t>
      </w:r>
      <w:r>
        <w:rPr>
          <w:rFonts w:ascii="Times New Roman" w:eastAsia="Times New Roman"/>
          <w:spacing w:val="-2"/>
        </w:rPr>
        <w:t>poolin</w:t>
      </w:r>
      <w:r>
        <w:rPr>
          <w:rFonts w:ascii="Times New Roman" w:eastAsia="Times New Roman"/>
          <w:spacing w:val="-2"/>
        </w:rPr>
        <w:t>g</w:t>
      </w:r>
      <w:r>
        <w:rPr>
          <w:spacing w:val="-2"/>
        </w:rPr>
        <w:t>层后肯定存在信息损失的问题。</w:t>
      </w:r>
    </w:p>
    <w:p>
      <w:pPr>
        <w:pStyle w:val="BodyText"/>
        <w:spacing w:line="307" w:lineRule="auto" w:before="16"/>
        <w:ind w:left="494" w:right="1652" w:firstLine="480"/>
        <w:jc w:val="both"/>
      </w:pPr>
      <w:r>
        <w:rPr>
          <w:spacing w:val="-2"/>
        </w:rPr>
        <w:t>膨胀卷积是在标准的卷积里注入空洞，以此来增加感受野。和传统卷积不</w:t>
      </w:r>
      <w:r>
        <w:rPr>
          <w:spacing w:val="-14"/>
        </w:rPr>
        <w:t>同的是，膨胀卷积允许卷积时的输入存在间隔采样，采样率受超参数 </w:t>
      </w:r>
      <w:r>
        <w:rPr>
          <w:rFonts w:ascii="Times New Roman" w:eastAsia="Times New Roman"/>
          <w:spacing w:val="-2"/>
        </w:rPr>
        <w:t>dilation rat</w:t>
      </w:r>
      <w:r>
        <w:rPr>
          <w:rFonts w:ascii="Times New Roman" w:eastAsia="Times New Roman"/>
          <w:spacing w:val="-2"/>
        </w:rPr>
        <w:t>e</w:t>
      </w:r>
      <w:r>
        <w:rPr>
          <w:spacing w:val="-2"/>
        </w:rPr>
        <w:t>控制，指的是做卷积操作时 </w:t>
      </w:r>
      <w:r>
        <w:rPr>
          <w:rFonts w:ascii="Times New Roman" w:eastAsia="Times New Roman"/>
        </w:rPr>
        <w:t>kernel</w:t>
      </w:r>
      <w:r>
        <w:rPr>
          <w:rFonts w:ascii="Times New Roman" w:eastAsia="Times New Roman"/>
          <w:spacing w:val="40"/>
        </w:rPr>
        <w:t> </w:t>
      </w:r>
      <w:r>
        <w:rPr/>
        <w:t>里面的元素之间的下标间隔。空洞的好处是</w:t>
      </w:r>
      <w:r>
        <w:rPr>
          <w:spacing w:val="27"/>
        </w:rPr>
        <w:t>不做</w:t>
      </w:r>
      <w:r>
        <w:rPr>
          <w:rFonts w:ascii="Times New Roman" w:eastAsia="Times New Roman"/>
        </w:rPr>
        <w:t>pooling</w:t>
      </w:r>
      <w:r>
        <w:rPr>
          <w:rFonts w:ascii="Times New Roman" w:eastAsia="Times New Roman"/>
          <w:spacing w:val="-15"/>
        </w:rPr>
        <w:t> </w:t>
      </w:r>
      <w:r>
        <w:rPr/>
        <w:t>损失信息的情况下，增加了感受野，让每个卷积输出都包含较大范</w:t>
      </w:r>
      <w:r>
        <w:rPr>
          <w:spacing w:val="-3"/>
        </w:rPr>
        <w:t>围的信息。下图就是 </w:t>
      </w:r>
      <w:r>
        <w:rPr>
          <w:rFonts w:ascii="Times New Roman" w:eastAsia="Times New Roman"/>
        </w:rPr>
        <w:t>dilation=2 </w:t>
      </w:r>
      <w:r>
        <w:rPr/>
        <w:t>的时候的膨胀因果卷积的情况，</w:t>
      </w:r>
    </w:p>
    <w:p>
      <w:pPr>
        <w:pStyle w:val="BodyText"/>
        <w:spacing w:before="10"/>
        <w:rPr>
          <w:sz w:val="10"/>
        </w:rPr>
      </w:pPr>
      <w:r>
        <w:rPr/>
        <w:drawing>
          <wp:anchor distT="0" distB="0" distL="0" distR="0" allowOverlap="1" layoutInCell="1" locked="0" behindDoc="1" simplePos="0" relativeHeight="487609344">
            <wp:simplePos x="0" y="0"/>
            <wp:positionH relativeFrom="page">
              <wp:posOffset>1152004</wp:posOffset>
            </wp:positionH>
            <wp:positionV relativeFrom="paragraph">
              <wp:posOffset>104635</wp:posOffset>
            </wp:positionV>
            <wp:extent cx="5265419" cy="1303019"/>
            <wp:effectExtent l="0" t="0" r="0" b="0"/>
            <wp:wrapTopAndBottom/>
            <wp:docPr id="191" name="Image 191"/>
            <wp:cNvGraphicFramePr>
              <a:graphicFrameLocks/>
            </wp:cNvGraphicFramePr>
            <a:graphic>
              <a:graphicData uri="http://schemas.openxmlformats.org/drawingml/2006/picture">
                <pic:pic>
                  <pic:nvPicPr>
                    <pic:cNvPr id="191" name="Image 191"/>
                    <pic:cNvPicPr/>
                  </pic:nvPicPr>
                  <pic:blipFill>
                    <a:blip r:embed="rId116" cstate="print"/>
                    <a:stretch>
                      <a:fillRect/>
                    </a:stretch>
                  </pic:blipFill>
                  <pic:spPr>
                    <a:xfrm>
                      <a:off x="0" y="0"/>
                      <a:ext cx="5265419" cy="1303019"/>
                    </a:xfrm>
                    <a:prstGeom prst="rect">
                      <a:avLst/>
                    </a:prstGeom>
                  </pic:spPr>
                </pic:pic>
              </a:graphicData>
            </a:graphic>
          </wp:anchor>
        </w:drawing>
      </w:r>
    </w:p>
    <w:p>
      <w:pPr>
        <w:pStyle w:val="BodyText"/>
        <w:tabs>
          <w:tab w:pos="3718" w:val="left" w:leader="none"/>
        </w:tabs>
        <w:spacing w:before="102"/>
        <w:ind w:left="2878"/>
        <w:rPr>
          <w:rFonts w:ascii="PMingLiU" w:eastAsia="PMingLiU" w:hint="eastAsia"/>
        </w:rPr>
      </w:pPr>
      <w:r>
        <w:rPr>
          <w:rFonts w:ascii="PMingLiU" w:eastAsia="PMingLiU" w:hint="eastAsia"/>
        </w:rPr>
        <w:t>图</w:t>
      </w:r>
      <w:r>
        <w:rPr>
          <w:rFonts w:ascii="PMingLiU" w:eastAsia="PMingLiU" w:hint="eastAsia"/>
          <w:spacing w:val="-3"/>
        </w:rPr>
        <w:t> </w:t>
      </w:r>
      <w:r>
        <w:rPr>
          <w:rFonts w:ascii="Times New Roman" w:eastAsia="Times New Roman"/>
          <w:spacing w:val="-5"/>
        </w:rPr>
        <w:t>4.5</w:t>
      </w:r>
      <w:r>
        <w:rPr>
          <w:rFonts w:ascii="Times New Roman" w:eastAsia="Times New Roman"/>
        </w:rPr>
        <w:tab/>
        <w:t>dilation=1 </w:t>
      </w:r>
      <w:r>
        <w:rPr>
          <w:rFonts w:ascii="PMingLiU" w:eastAsia="PMingLiU" w:hint="eastAsia"/>
        </w:rPr>
        <w:t>的膨胀因果卷</w:t>
      </w:r>
      <w:r>
        <w:rPr>
          <w:rFonts w:ascii="PMingLiU" w:eastAsia="PMingLiU" w:hint="eastAsia"/>
          <w:spacing w:val="-10"/>
        </w:rPr>
        <w:t>积</w:t>
      </w:r>
    </w:p>
    <w:p>
      <w:pPr>
        <w:pStyle w:val="BodyText"/>
        <w:spacing w:before="104"/>
        <w:rPr>
          <w:rFonts w:ascii="PMingLiU"/>
        </w:rPr>
      </w:pPr>
    </w:p>
    <w:p>
      <w:pPr>
        <w:pStyle w:val="BodyText"/>
        <w:spacing w:line="307" w:lineRule="auto"/>
        <w:ind w:left="494" w:right="1651" w:firstLine="480"/>
        <w:jc w:val="both"/>
        <w:rPr>
          <w:rFonts w:ascii="Cambria Math" w:eastAsia="Cambria Math"/>
        </w:rPr>
      </w:pPr>
      <w:r>
        <w:rPr>
          <w:spacing w:val="-6"/>
        </w:rPr>
        <w:t>图中，可以看到卷积核大小依然是 </w:t>
      </w:r>
      <w:r>
        <w:rPr>
          <w:rFonts w:ascii="Times New Roman" w:eastAsia="Times New Roman"/>
          <w:spacing w:val="-4"/>
        </w:rPr>
        <w:t>2</w:t>
      </w:r>
      <w:r>
        <w:rPr>
          <w:spacing w:val="-6"/>
        </w:rPr>
        <w:t>，但是卷积核之间变得空洞了，每 </w:t>
      </w:r>
      <w:r>
        <w:rPr>
          <w:rFonts w:ascii="Times New Roman" w:eastAsia="Times New Roman"/>
          <w:spacing w:val="-4"/>
        </w:rPr>
        <w:t>2</w:t>
      </w:r>
      <w:r>
        <w:rPr>
          <w:rFonts w:ascii="Times New Roman" w:eastAsia="Times New Roman"/>
          <w:spacing w:val="-11"/>
        </w:rPr>
        <w:t> </w:t>
      </w:r>
      <w:r>
        <w:rPr>
          <w:spacing w:val="-4"/>
        </w:rPr>
        <w:t>个</w:t>
      </w:r>
      <w:r>
        <w:rPr>
          <w:spacing w:val="3"/>
        </w:rPr>
        <w:t>点采样一个作为输入；如果</w:t>
      </w:r>
      <w:r>
        <w:rPr>
          <w:rFonts w:ascii="Times New Roman" w:eastAsia="Times New Roman"/>
        </w:rPr>
        <w:t>dilation=3</w:t>
      </w:r>
      <w:r>
        <w:rPr>
          <w:rFonts w:ascii="Times New Roman" w:eastAsia="Times New Roman"/>
          <w:spacing w:val="-15"/>
        </w:rPr>
        <w:t> </w:t>
      </w:r>
      <w:r>
        <w:rPr/>
        <w:t>的话，那么可以想而知，这个卷积核中间</w:t>
      </w:r>
      <w:r>
        <w:rPr>
          <w:spacing w:val="-2"/>
        </w:rPr>
        <w:t>会空的更大，每 </w:t>
      </w:r>
      <w:r>
        <w:rPr>
          <w:rFonts w:ascii="Times New Roman" w:eastAsia="Times New Roman"/>
        </w:rPr>
        <w:t>3</w:t>
      </w:r>
      <w:r>
        <w:rPr>
          <w:rFonts w:ascii="Times New Roman" w:eastAsia="Times New Roman"/>
          <w:spacing w:val="40"/>
        </w:rPr>
        <w:t> </w:t>
      </w:r>
      <w:r>
        <w:rPr>
          <w:spacing w:val="-1"/>
        </w:rPr>
        <w:t>个点采样一个作为输入。因为 </w:t>
      </w:r>
      <w:r>
        <w:rPr>
          <w:rFonts w:ascii="Times New Roman" w:eastAsia="Times New Roman"/>
        </w:rPr>
        <w:t>dilation</w:t>
      </w:r>
      <w:r>
        <w:rPr>
          <w:rFonts w:ascii="Times New Roman" w:eastAsia="Times New Roman"/>
          <w:spacing w:val="40"/>
        </w:rPr>
        <w:t> </w:t>
      </w:r>
      <w:r>
        <w:rPr/>
        <w:t>变大了，所以相应的 </w:t>
      </w:r>
      <w:r>
        <w:rPr>
          <w:rFonts w:ascii="Times New Roman" w:eastAsia="Times New Roman"/>
          <w:spacing w:val="-2"/>
        </w:rPr>
        <w:t>padding</w:t>
      </w:r>
      <w:r>
        <w:rPr>
          <w:rFonts w:ascii="Times New Roman" w:eastAsia="Times New Roman"/>
          <w:spacing w:val="-13"/>
        </w:rPr>
        <w:t> </w:t>
      </w:r>
      <w:r>
        <w:rPr>
          <w:spacing w:val="-8"/>
        </w:rPr>
        <w:t>的数量从 </w:t>
      </w:r>
      <w:r>
        <w:rPr>
          <w:rFonts w:ascii="Times New Roman" w:eastAsia="Times New Roman"/>
          <w:spacing w:val="-2"/>
        </w:rPr>
        <w:t>1</w:t>
      </w:r>
      <w:r>
        <w:rPr>
          <w:rFonts w:ascii="Times New Roman" w:eastAsia="Times New Roman"/>
          <w:spacing w:val="11"/>
        </w:rPr>
        <w:t> </w:t>
      </w:r>
      <w:r>
        <w:rPr>
          <w:spacing w:val="-9"/>
        </w:rPr>
        <w:t>变成了 </w:t>
      </w:r>
      <w:r>
        <w:rPr>
          <w:rFonts w:ascii="Times New Roman" w:eastAsia="Times New Roman"/>
          <w:spacing w:val="-2"/>
        </w:rPr>
        <w:t>2</w:t>
      </w:r>
      <w:r>
        <w:rPr>
          <w:spacing w:val="-2"/>
        </w:rPr>
        <w:t>，所以为了保证输入输出的特征维度相同，</w:t>
      </w:r>
      <w:r>
        <w:rPr>
          <w:rFonts w:ascii="Times New Roman" w:eastAsia="Times New Roman"/>
          <w:spacing w:val="-2"/>
        </w:rPr>
        <w:t>padding</w:t>
      </w:r>
      <w:r>
        <w:rPr>
          <w:spacing w:val="-2"/>
        </w:rPr>
        <w:t>的数值在卷积核是 </w:t>
      </w:r>
      <w:r>
        <w:rPr>
          <w:rFonts w:ascii="Times New Roman" w:eastAsia="Times New Roman"/>
        </w:rPr>
        <w:t>2</w:t>
      </w:r>
      <w:r>
        <w:rPr>
          <w:rFonts w:ascii="Times New Roman" w:eastAsia="Times New Roman"/>
          <w:spacing w:val="44"/>
        </w:rPr>
        <w:t> </w:t>
      </w:r>
      <w:r>
        <w:rPr>
          <w:spacing w:val="-3"/>
        </w:rPr>
        <w:t>的情况下等于 </w:t>
      </w:r>
      <w:r>
        <w:rPr>
          <w:rFonts w:ascii="Times New Roman" w:eastAsia="Times New Roman"/>
        </w:rPr>
        <w:t>dalition</w:t>
      </w:r>
      <w:r>
        <w:rPr>
          <w:rFonts w:ascii="Times New Roman" w:eastAsia="Times New Roman"/>
          <w:spacing w:val="44"/>
        </w:rPr>
        <w:t> </w:t>
      </w:r>
      <w:r>
        <w:rPr/>
        <w:t>的数值。一般情况下，</w:t>
      </w:r>
      <w:r>
        <w:rPr>
          <w:rFonts w:ascii="Cambria Math" w:eastAsia="Cambria Math"/>
        </w:rPr>
        <w:t>𝑝𝑎𝑑𝑑𝑖𝑛𝑔</w:t>
      </w:r>
      <w:r>
        <w:rPr>
          <w:rFonts w:ascii="Cambria Math" w:eastAsia="Cambria Math"/>
          <w:spacing w:val="68"/>
          <w:w w:val="150"/>
        </w:rPr>
        <w:t> </w:t>
      </w:r>
      <w:r>
        <w:rPr>
          <w:rFonts w:ascii="Cambria Math" w:eastAsia="Cambria Math"/>
          <w:spacing w:val="-10"/>
        </w:rPr>
        <w:t>=</w:t>
      </w:r>
    </w:p>
    <w:p>
      <w:pPr>
        <w:pStyle w:val="BodyText"/>
        <w:spacing w:line="297" w:lineRule="auto" w:before="3"/>
        <w:ind w:left="494" w:right="1480"/>
      </w:pPr>
      <w:r>
        <w:rPr>
          <w:rFonts w:ascii="Cambria Math" w:hAnsi="Cambria Math" w:eastAsia="Cambria Math"/>
        </w:rPr>
        <w:t>(𝑘𝑒𝑟𝑛𝑒𝑙</w:t>
      </w:r>
      <w:r>
        <w:rPr>
          <w:rFonts w:ascii="Cambria Math" w:hAnsi="Cambria Math" w:eastAsia="Cambria Math"/>
          <w:position w:val="-4"/>
          <w:sz w:val="17"/>
        </w:rPr>
        <w:t>𝑠</w:t>
      </w:r>
      <w:r>
        <w:rPr>
          <w:rFonts w:ascii="Cambria Math" w:hAnsi="Cambria Math" w:eastAsia="Cambria Math"/>
        </w:rPr>
        <w:t>𝑖𝑧𝑒 − 1) × 𝑑𝑖𝑙𝑎𝑡𝑖𝑜𝑛</w:t>
      </w:r>
      <w:r>
        <w:rPr>
          <w:spacing w:val="5"/>
        </w:rPr>
        <w:t>，每个卷积核元素之间有</w:t>
      </w:r>
      <w:r>
        <w:rPr>
          <w:rFonts w:ascii="Cambria Math" w:hAnsi="Cambria Math" w:eastAsia="Cambria Math"/>
        </w:rPr>
        <w:t>𝑑𝑖𝑙𝑎𝑡𝑖𝑜𝑛 − 1 </w:t>
      </w:r>
      <w:r>
        <w:rPr/>
        <w:t>个空洞节点，</w:t>
      </w:r>
      <w:r>
        <w:rPr>
          <w:spacing w:val="-1"/>
        </w:rPr>
        <w:t>所以空洞因果卷积的感受野范围大小为 </w:t>
      </w:r>
      <w:r>
        <w:rPr>
          <w:rFonts w:ascii="Cambria Math" w:hAnsi="Cambria Math" w:eastAsia="Cambria Math"/>
        </w:rPr>
        <w:t>(𝑘𝑒𝑟𝑛𝑒𝑙</w:t>
      </w:r>
      <w:r>
        <w:rPr>
          <w:rFonts w:ascii="Cambria Math" w:hAnsi="Cambria Math" w:eastAsia="Cambria Math"/>
          <w:position w:val="-4"/>
          <w:sz w:val="17"/>
        </w:rPr>
        <w:t>𝑠</w:t>
      </w:r>
      <w:r>
        <w:rPr>
          <w:rFonts w:ascii="Cambria Math" w:hAnsi="Cambria Math" w:eastAsia="Cambria Math"/>
        </w:rPr>
        <w:t>𝑖𝑧𝑒</w:t>
      </w:r>
      <w:r>
        <w:rPr>
          <w:rFonts w:ascii="Cambria Math" w:hAnsi="Cambria Math" w:eastAsia="Cambria Math"/>
          <w:spacing w:val="26"/>
        </w:rPr>
        <w:t> − </w:t>
      </w:r>
      <w:r>
        <w:rPr>
          <w:rFonts w:ascii="Cambria Math" w:hAnsi="Cambria Math" w:eastAsia="Cambria Math"/>
        </w:rPr>
        <w:t>1)</w:t>
      </w:r>
      <w:r>
        <w:rPr>
          <w:rFonts w:ascii="Cambria Math" w:hAnsi="Cambria Math" w:eastAsia="Cambria Math"/>
          <w:spacing w:val="25"/>
        </w:rPr>
        <w:t> × </w:t>
      </w:r>
      <w:r>
        <w:rPr>
          <w:rFonts w:ascii="Cambria Math" w:hAnsi="Cambria Math" w:eastAsia="Cambria Math"/>
        </w:rPr>
        <w:t>𝑑𝑖𝑙𝑎𝑡𝑖𝑜𝑛</w:t>
      </w:r>
      <w:r>
        <w:rPr>
          <w:rFonts w:ascii="Cambria Math" w:hAnsi="Cambria Math" w:eastAsia="Cambria Math"/>
          <w:spacing w:val="26"/>
        </w:rPr>
        <w:t> + </w:t>
      </w:r>
      <w:r>
        <w:rPr>
          <w:rFonts w:ascii="Cambria Math" w:hAnsi="Cambria Math" w:eastAsia="Cambria Math"/>
        </w:rPr>
        <w:t>1</w:t>
      </w:r>
      <w:r>
        <w:rPr/>
        <w:t>。以输</w:t>
      </w:r>
      <w:r>
        <w:rPr>
          <w:spacing w:val="-2"/>
        </w:rPr>
        <w:t>入中的第一个元素作为空洞因果卷积的最后一个元素，则它的左边需要 </w:t>
      </w:r>
      <w:r>
        <w:rPr>
          <w:rFonts w:ascii="Times New Roman" w:hAnsi="Times New Roman" w:eastAsia="Times New Roman"/>
        </w:rPr>
        <w:t>padding</w:t>
      </w:r>
      <w:r>
        <w:rPr>
          <w:spacing w:val="-5"/>
        </w:rPr>
        <w:t>的个数为 </w:t>
      </w:r>
      <w:r>
        <w:rPr>
          <w:rFonts w:ascii="Cambria Math" w:hAnsi="Cambria Math" w:eastAsia="Cambria Math"/>
        </w:rPr>
        <w:t>(𝑘𝑒𝑟𝑛𝑒𝑙</w:t>
      </w:r>
      <w:r>
        <w:rPr>
          <w:rFonts w:ascii="Cambria Math" w:hAnsi="Cambria Math" w:eastAsia="Cambria Math"/>
          <w:position w:val="-4"/>
          <w:sz w:val="17"/>
        </w:rPr>
        <w:t>𝑠</w:t>
      </w:r>
      <w:r>
        <w:rPr>
          <w:rFonts w:ascii="Cambria Math" w:hAnsi="Cambria Math" w:eastAsia="Cambria Math"/>
        </w:rPr>
        <w:t>𝑖𝑧𝑒 − 1) × 𝑑𝑖𝑙𝑎𝑡𝑖𝑜𝑛</w:t>
      </w:r>
      <w:r>
        <w:rPr>
          <w:spacing w:val="-3"/>
        </w:rPr>
        <w:t>。于是较为完备的 </w:t>
      </w:r>
      <w:r>
        <w:rPr>
          <w:rFonts w:ascii="Times New Roman" w:hAnsi="Times New Roman" w:eastAsia="Times New Roman"/>
        </w:rPr>
        <w:t>TCN </w:t>
      </w:r>
      <w:r>
        <w:rPr/>
        <w:t>训练网络如下。</w:t>
      </w:r>
    </w:p>
    <w:p>
      <w:pPr>
        <w:pStyle w:val="BodyText"/>
        <w:spacing w:line="307" w:lineRule="auto" w:before="5"/>
        <w:ind w:left="494" w:right="1480" w:firstLine="480"/>
        <w:rPr>
          <w:rFonts w:ascii="Cambria Math" w:hAnsi="Cambria Math" w:eastAsia="Cambria Math"/>
        </w:rPr>
      </w:pPr>
      <w:r>
        <w:rPr>
          <w:spacing w:val="-4"/>
        </w:rPr>
        <w:t>从图中可以看到，每一层 </w:t>
      </w:r>
      <w:r>
        <w:rPr>
          <w:rFonts w:ascii="Cambria Math" w:hAnsi="Cambria Math" w:eastAsia="Cambria Math"/>
        </w:rPr>
        <w:t>𝑡</w:t>
      </w:r>
      <w:r>
        <w:rPr>
          <w:rFonts w:ascii="Cambria Math" w:hAnsi="Cambria Math" w:eastAsia="Cambria Math"/>
          <w:spacing w:val="22"/>
        </w:rPr>
        <w:t> </w:t>
      </w:r>
      <w:r>
        <w:rPr>
          <w:spacing w:val="-3"/>
        </w:rPr>
        <w:t>时刻的值只依赖于上一层 </w:t>
      </w:r>
      <w:r>
        <w:rPr>
          <w:rFonts w:ascii="Cambria Math" w:hAnsi="Cambria Math" w:eastAsia="Cambria Math"/>
          <w:spacing w:val="5"/>
        </w:rPr>
        <w:t>𝑡</w:t>
      </w:r>
      <w:r>
        <w:rPr>
          <w:rFonts w:ascii="Cambria Math" w:hAnsi="Cambria Math" w:eastAsia="Cambria Math"/>
          <w:spacing w:val="-7"/>
        </w:rPr>
        <w:t>, </w:t>
      </w:r>
      <w:r>
        <w:rPr>
          <w:rFonts w:ascii="Cambria Math" w:hAnsi="Cambria Math" w:eastAsia="Cambria Math"/>
        </w:rPr>
        <w:t>𝑡</w:t>
      </w:r>
      <w:r>
        <w:rPr>
          <w:rFonts w:ascii="Cambria Math" w:hAnsi="Cambria Math" w:eastAsia="Cambria Math"/>
          <w:spacing w:val="7"/>
        </w:rPr>
        <w:t> − </w:t>
      </w:r>
      <w:r>
        <w:rPr>
          <w:rFonts w:ascii="Cambria Math" w:hAnsi="Cambria Math" w:eastAsia="Cambria Math"/>
          <w:spacing w:val="-1"/>
        </w:rPr>
        <w:t>1</w:t>
      </w:r>
      <w:r>
        <w:rPr>
          <w:rFonts w:ascii="Cambria Math" w:hAnsi="Cambria Math" w:eastAsia="Cambria Math"/>
          <w:spacing w:val="-3"/>
        </w:rPr>
        <w:t>, …  </w:t>
      </w:r>
      <w:r>
        <w:rPr>
          <w:spacing w:val="1"/>
        </w:rPr>
        <w:t>时刻的值，</w:t>
      </w:r>
      <w:r>
        <w:rPr/>
        <w:t>体现了因果卷积的原则。而每一层对上一层信息的提取，都是跳跃式的，且逐</w:t>
      </w:r>
      <w:r>
        <w:rPr>
          <w:spacing w:val="-17"/>
        </w:rPr>
        <w:t>层 </w:t>
      </w:r>
      <w:r>
        <w:rPr>
          <w:rFonts w:ascii="Times New Roman" w:hAnsi="Times New Roman" w:eastAsia="Times New Roman"/>
        </w:rPr>
        <w:t>dilated</w:t>
      </w:r>
      <w:r>
        <w:rPr>
          <w:rFonts w:ascii="Times New Roman" w:hAnsi="Times New Roman" w:eastAsia="Times New Roman"/>
          <w:spacing w:val="27"/>
        </w:rPr>
        <w:t> </w:t>
      </w:r>
      <w:r>
        <w:rPr>
          <w:rFonts w:ascii="Times New Roman" w:hAnsi="Times New Roman" w:eastAsia="Times New Roman"/>
        </w:rPr>
        <w:t>rate</w:t>
      </w:r>
      <w:r>
        <w:rPr>
          <w:rFonts w:ascii="Times New Roman" w:hAnsi="Times New Roman" w:eastAsia="Times New Roman"/>
          <w:spacing w:val="27"/>
        </w:rPr>
        <w:t> </w:t>
      </w:r>
      <w:r>
        <w:rPr>
          <w:spacing w:val="-17"/>
        </w:rPr>
        <w:t>以 </w:t>
      </w:r>
      <w:r>
        <w:rPr>
          <w:rFonts w:ascii="Times New Roman" w:hAnsi="Times New Roman" w:eastAsia="Times New Roman"/>
        </w:rPr>
        <w:t>2</w:t>
      </w:r>
      <w:r>
        <w:rPr>
          <w:rFonts w:ascii="Times New Roman" w:hAnsi="Times New Roman" w:eastAsia="Times New Roman"/>
          <w:spacing w:val="27"/>
        </w:rPr>
        <w:t> </w:t>
      </w:r>
      <w:r>
        <w:rPr>
          <w:spacing w:val="6"/>
        </w:rPr>
        <w:t>的指数增长，体现了空洞卷积的特性。同时由于采用了空</w:t>
      </w:r>
      <w:r>
        <w:rPr>
          <w:spacing w:val="3"/>
        </w:rPr>
        <w:t>洞卷积，因此每一个隐藏层都需要做 </w:t>
      </w:r>
      <w:r>
        <w:rPr>
          <w:rFonts w:ascii="Times New Roman" w:hAnsi="Times New Roman" w:eastAsia="Times New Roman"/>
        </w:rPr>
        <w:t>padding</w:t>
      </w:r>
      <w:r>
        <w:rPr/>
        <w:t>，</w:t>
      </w:r>
      <w:r>
        <w:rPr>
          <w:rFonts w:ascii="Times New Roman" w:hAnsi="Times New Roman" w:eastAsia="Times New Roman"/>
        </w:rPr>
        <w:t>padding</w:t>
      </w:r>
      <w:r>
        <w:rPr>
          <w:rFonts w:ascii="Times New Roman" w:hAnsi="Times New Roman" w:eastAsia="Times New Roman"/>
          <w:spacing w:val="27"/>
        </w:rPr>
        <w:t> </w:t>
      </w:r>
      <w:r>
        <w:rPr>
          <w:spacing w:val="-1"/>
        </w:rPr>
        <w:t>的大小为 </w:t>
      </w:r>
      <w:r>
        <w:rPr>
          <w:rFonts w:ascii="Cambria Math" w:hAnsi="Cambria Math" w:eastAsia="Cambria Math"/>
          <w:spacing w:val="2"/>
        </w:rPr>
        <w:t>𝑝</w:t>
      </w:r>
      <w:r>
        <w:rPr>
          <w:rFonts w:ascii="Cambria Math" w:hAnsi="Cambria Math" w:eastAsia="Cambria Math"/>
          <w:spacing w:val="5"/>
        </w:rPr>
        <w:t>𝑎</w:t>
      </w:r>
      <w:r>
        <w:rPr>
          <w:rFonts w:ascii="Cambria Math" w:hAnsi="Cambria Math" w:eastAsia="Cambria Math"/>
          <w:spacing w:val="7"/>
        </w:rPr>
        <w:t>𝑑𝑑𝑖</w:t>
      </w:r>
      <w:r>
        <w:rPr>
          <w:rFonts w:ascii="Cambria Math" w:hAnsi="Cambria Math" w:eastAsia="Cambria Math"/>
          <w:spacing w:val="4"/>
        </w:rPr>
        <w:t>𝑛</w:t>
      </w:r>
      <w:r>
        <w:rPr>
          <w:rFonts w:ascii="Cambria Math" w:hAnsi="Cambria Math" w:eastAsia="Cambria Math"/>
        </w:rPr>
        <w:t>𝑔</w:t>
      </w:r>
      <w:r>
        <w:rPr>
          <w:rFonts w:ascii="Cambria Math" w:hAnsi="Cambria Math" w:eastAsia="Cambria Math"/>
          <w:spacing w:val="-7"/>
        </w:rPr>
        <w:t>   =</w:t>
      </w:r>
    </w:p>
    <w:p>
      <w:pPr>
        <w:spacing w:after="0" w:line="307" w:lineRule="auto"/>
        <w:rPr>
          <w:rFonts w:ascii="Cambria Math" w:hAnsi="Cambria Math" w:eastAsia="Cambria Math"/>
        </w:rPr>
        <w:sectPr>
          <w:headerReference w:type="default" r:id="rId114"/>
          <w:footerReference w:type="default" r:id="rId115"/>
          <w:pgSz w:w="11910" w:h="16840"/>
          <w:pgMar w:header="1533" w:footer="981" w:top="1760" w:bottom="1180" w:left="1320" w:right="160"/>
        </w:sectPr>
      </w:pPr>
    </w:p>
    <w:p>
      <w:pPr>
        <w:pStyle w:val="BodyText"/>
        <w:spacing w:before="153"/>
        <w:rPr>
          <w:rFonts w:ascii="Cambria Math"/>
          <w:sz w:val="20"/>
        </w:rPr>
      </w:pPr>
    </w:p>
    <w:p>
      <w:pPr>
        <w:pStyle w:val="BodyText"/>
        <w:ind w:left="494"/>
        <w:rPr>
          <w:rFonts w:ascii="Cambria Math"/>
          <w:sz w:val="20"/>
        </w:rPr>
      </w:pPr>
      <w:r>
        <w:rPr>
          <w:rFonts w:ascii="Cambria Math"/>
          <w:sz w:val="20"/>
        </w:rPr>
        <w:drawing>
          <wp:inline distT="0" distB="0" distL="0" distR="0">
            <wp:extent cx="5372861" cy="2527173"/>
            <wp:effectExtent l="0" t="0" r="0" b="0"/>
            <wp:docPr id="195" name="Image 195"/>
            <wp:cNvGraphicFramePr>
              <a:graphicFrameLocks/>
            </wp:cNvGraphicFramePr>
            <a:graphic>
              <a:graphicData uri="http://schemas.openxmlformats.org/drawingml/2006/picture">
                <pic:pic>
                  <pic:nvPicPr>
                    <pic:cNvPr id="195" name="Image 195"/>
                    <pic:cNvPicPr/>
                  </pic:nvPicPr>
                  <pic:blipFill>
                    <a:blip r:embed="rId119" cstate="print"/>
                    <a:stretch>
                      <a:fillRect/>
                    </a:stretch>
                  </pic:blipFill>
                  <pic:spPr>
                    <a:xfrm>
                      <a:off x="0" y="0"/>
                      <a:ext cx="5372861" cy="2527173"/>
                    </a:xfrm>
                    <a:prstGeom prst="rect">
                      <a:avLst/>
                    </a:prstGeom>
                  </pic:spPr>
                </pic:pic>
              </a:graphicData>
            </a:graphic>
          </wp:inline>
        </w:drawing>
      </w:r>
      <w:r>
        <w:rPr>
          <w:rFonts w:ascii="Cambria Math"/>
          <w:sz w:val="20"/>
        </w:rPr>
      </w:r>
    </w:p>
    <w:p>
      <w:pPr>
        <w:pStyle w:val="BodyText"/>
        <w:spacing w:before="11"/>
        <w:rPr>
          <w:rFonts w:ascii="Cambria Math"/>
          <w:sz w:val="5"/>
        </w:rPr>
      </w:pPr>
    </w:p>
    <w:p>
      <w:pPr>
        <w:spacing w:after="0"/>
        <w:rPr>
          <w:rFonts w:ascii="Cambria Math"/>
          <w:sz w:val="5"/>
        </w:rPr>
        <w:sectPr>
          <w:headerReference w:type="default" r:id="rId117"/>
          <w:footerReference w:type="default" r:id="rId118"/>
          <w:pgSz w:w="11910" w:h="16840"/>
          <w:pgMar w:header="1533" w:footer="981" w:top="1760" w:bottom="1180" w:left="1320" w:right="160"/>
        </w:sectPr>
      </w:pPr>
    </w:p>
    <w:p>
      <w:pPr>
        <w:pStyle w:val="BodyText"/>
        <w:rPr>
          <w:rFonts w:ascii="Cambria Math"/>
        </w:rPr>
      </w:pPr>
    </w:p>
    <w:p>
      <w:pPr>
        <w:pStyle w:val="BodyText"/>
        <w:spacing w:before="65"/>
        <w:rPr>
          <w:rFonts w:ascii="Cambria Math"/>
        </w:rPr>
      </w:pPr>
    </w:p>
    <w:p>
      <w:pPr>
        <w:pStyle w:val="BodyText"/>
        <w:ind w:left="494"/>
      </w:pPr>
      <w:r>
        <w:rPr>
          <w:rFonts w:ascii="Cambria Math" w:hAnsi="Cambria Math" w:eastAsia="Cambria Math"/>
        </w:rPr>
        <w:t>(𝑘𝑒𝑟𝑛𝑒𝑙</w:t>
      </w:r>
      <w:r>
        <w:rPr>
          <w:rFonts w:ascii="Cambria Math" w:hAnsi="Cambria Math" w:eastAsia="Cambria Math"/>
          <w:position w:val="-4"/>
          <w:sz w:val="17"/>
        </w:rPr>
        <w:t>𝑠</w:t>
      </w:r>
      <w:r>
        <w:rPr>
          <w:rFonts w:ascii="Cambria Math" w:hAnsi="Cambria Math" w:eastAsia="Cambria Math"/>
        </w:rPr>
        <w:t>𝑖𝑧𝑒</w:t>
      </w:r>
      <w:r>
        <w:rPr>
          <w:rFonts w:ascii="Cambria Math" w:hAnsi="Cambria Math" w:eastAsia="Cambria Math"/>
          <w:spacing w:val="19"/>
        </w:rPr>
        <w:t> − </w:t>
      </w:r>
      <w:r>
        <w:rPr>
          <w:rFonts w:ascii="Cambria Math" w:hAnsi="Cambria Math" w:eastAsia="Cambria Math"/>
        </w:rPr>
        <w:t>1)</w:t>
      </w:r>
      <w:r>
        <w:rPr>
          <w:spacing w:val="-10"/>
        </w:rPr>
        <w:t>。</w:t>
      </w:r>
    </w:p>
    <w:p>
      <w:pPr>
        <w:pStyle w:val="BodyText"/>
        <w:tabs>
          <w:tab w:pos="1333" w:val="left" w:leader="none"/>
        </w:tabs>
        <w:spacing w:before="72"/>
        <w:ind w:left="494"/>
        <w:rPr>
          <w:rFonts w:ascii="PMingLiU" w:eastAsia="PMingLiU" w:hint="eastAsia"/>
        </w:rPr>
      </w:pPr>
      <w:r>
        <w:rPr/>
        <w:br w:type="column"/>
      </w:r>
      <w:r>
        <w:rPr>
          <w:rFonts w:ascii="PMingLiU" w:eastAsia="PMingLiU" w:hint="eastAsia"/>
        </w:rPr>
        <w:t>图</w:t>
      </w:r>
      <w:r>
        <w:rPr>
          <w:rFonts w:ascii="PMingLiU" w:eastAsia="PMingLiU" w:hint="eastAsia"/>
          <w:spacing w:val="-3"/>
        </w:rPr>
        <w:t> </w:t>
      </w:r>
      <w:r>
        <w:rPr>
          <w:rFonts w:ascii="Times New Roman" w:eastAsia="Times New Roman"/>
          <w:spacing w:val="-5"/>
        </w:rPr>
        <w:t>4.6</w:t>
      </w:r>
      <w:r>
        <w:rPr>
          <w:rFonts w:ascii="Times New Roman" w:eastAsia="Times New Roman"/>
        </w:rPr>
        <w:tab/>
        <w:t>TCN</w:t>
      </w:r>
      <w:r>
        <w:rPr>
          <w:rFonts w:ascii="Times New Roman" w:eastAsia="Times New Roman"/>
          <w:spacing w:val="-4"/>
        </w:rPr>
        <w:t> </w:t>
      </w:r>
      <w:r>
        <w:rPr>
          <w:rFonts w:ascii="PMingLiU" w:eastAsia="PMingLiU" w:hint="eastAsia"/>
        </w:rPr>
        <w:t>训练网络骨</w:t>
      </w:r>
      <w:r>
        <w:rPr>
          <w:rFonts w:ascii="PMingLiU" w:eastAsia="PMingLiU" w:hint="eastAsia"/>
          <w:spacing w:val="-10"/>
        </w:rPr>
        <w:t>干</w:t>
      </w:r>
    </w:p>
    <w:p>
      <w:pPr>
        <w:spacing w:after="0"/>
        <w:rPr>
          <w:rFonts w:ascii="PMingLiU" w:eastAsia="PMingLiU" w:hint="eastAsia"/>
        </w:rPr>
        <w:sectPr>
          <w:type w:val="continuous"/>
          <w:pgSz w:w="11910" w:h="16840"/>
          <w:pgMar w:header="1533" w:footer="981" w:top="1920" w:bottom="280" w:left="1320" w:right="160"/>
          <w:cols w:num="2" w:equalWidth="0">
            <w:col w:w="2544" w:space="214"/>
            <w:col w:w="7672"/>
          </w:cols>
        </w:sectPr>
      </w:pPr>
    </w:p>
    <w:p>
      <w:pPr>
        <w:pStyle w:val="BodyText"/>
        <w:spacing w:line="307" w:lineRule="auto" w:before="69"/>
        <w:ind w:left="494" w:right="1652" w:firstLine="480"/>
        <w:jc w:val="both"/>
      </w:pPr>
      <w:r>
        <w:rPr>
          <w:spacing w:val="-15"/>
        </w:rPr>
        <w:t>在 </w:t>
      </w:r>
      <w:r>
        <w:rPr>
          <w:rFonts w:ascii="Times New Roman" w:eastAsia="Times New Roman"/>
          <w:spacing w:val="-2"/>
        </w:rPr>
        <w:t>CNN</w:t>
      </w:r>
      <w:r>
        <w:rPr>
          <w:rFonts w:ascii="Times New Roman" w:eastAsia="Times New Roman"/>
          <w:spacing w:val="-13"/>
        </w:rPr>
        <w:t> </w:t>
      </w:r>
      <w:r>
        <w:rPr>
          <w:spacing w:val="-2"/>
        </w:rPr>
        <w:t>中能够提取不同的特征，网络层数越多，意味着能够提取到不同等</w:t>
      </w:r>
      <w:r>
        <w:rPr>
          <w:spacing w:val="-4"/>
        </w:rPr>
        <w:t>级的特征，并且，越深的网络提取的特征越抽象，越具有深层次的信息。但是如</w:t>
      </w:r>
      <w:r>
        <w:rPr>
          <w:spacing w:val="-2"/>
        </w:rPr>
        <w:t>果简单的增加深度，就会导致梯度消失或者梯度爆炸。对于这个问题可以使用</w:t>
      </w:r>
      <w:r>
        <w:rPr/>
        <w:t>权重参数初始化和正则化层，这样可以训练几十层的网络</w:t>
      </w:r>
      <w:r>
        <w:rPr>
          <w:rFonts w:ascii="Times New Roman" w:eastAsia="Times New Roman"/>
          <w:vertAlign w:val="superscript"/>
        </w:rPr>
        <w:t>[</w:t>
      </w:r>
      <w:hyperlink w:history="true" w:anchor="_bookmark84">
        <w:r>
          <w:rPr>
            <w:rFonts w:ascii="Times New Roman" w:eastAsia="Times New Roman"/>
            <w:vertAlign w:val="superscript"/>
          </w:rPr>
          <w:t>41</w:t>
        </w:r>
      </w:hyperlink>
      <w:r>
        <w:rPr>
          <w:rFonts w:ascii="Times New Roman" w:eastAsia="Times New Roman"/>
          <w:vertAlign w:val="superscript"/>
        </w:rPr>
        <w:t>]</w:t>
      </w:r>
      <w:r>
        <w:rPr>
          <w:vertAlign w:val="baseline"/>
        </w:rPr>
        <w:t>。虽然解决了梯度</w:t>
      </w:r>
      <w:r>
        <w:rPr>
          <w:spacing w:val="-2"/>
          <w:vertAlign w:val="baseline"/>
        </w:rPr>
        <w:t>消失的问题，但是网络退化出现了。高层次的神经网络空间虽然包含了低层次的网络空间，但是由于在训练中使用的是随机梯度下降策略，往往得到的是局部最优解，而不是全局最优解。</w:t>
      </w:r>
    </w:p>
    <w:p>
      <w:pPr>
        <w:pStyle w:val="BodyText"/>
        <w:spacing w:line="307" w:lineRule="auto" w:before="7"/>
        <w:ind w:left="494" w:right="1652" w:firstLine="480"/>
        <w:jc w:val="both"/>
      </w:pPr>
      <w:r>
        <w:rPr>
          <w:spacing w:val="-4"/>
        </w:rPr>
        <w:t>假设已经有了一个最优的网络结构，是 </w:t>
      </w:r>
      <w:r>
        <w:rPr>
          <w:rFonts w:ascii="Times New Roman" w:eastAsia="Times New Roman"/>
          <w:spacing w:val="-2"/>
        </w:rPr>
        <w:t>18</w:t>
      </w:r>
      <w:r>
        <w:rPr>
          <w:rFonts w:ascii="Times New Roman" w:eastAsia="Times New Roman"/>
          <w:spacing w:val="-3"/>
        </w:rPr>
        <w:t> </w:t>
      </w:r>
      <w:r>
        <w:rPr>
          <w:spacing w:val="-2"/>
        </w:rPr>
        <w:t>层。当设计网络结构时，并不知</w:t>
      </w:r>
      <w:r>
        <w:rPr>
          <w:spacing w:val="-4"/>
        </w:rPr>
        <w:t>道具体多少层的网络拥有最优的网络结构，假设设计了 </w:t>
      </w:r>
      <w:r>
        <w:rPr>
          <w:rFonts w:ascii="Times New Roman" w:eastAsia="Times New Roman"/>
          <w:spacing w:val="-2"/>
        </w:rPr>
        <w:t>34</w:t>
      </w:r>
      <w:r>
        <w:rPr>
          <w:rFonts w:ascii="Times New Roman" w:eastAsia="Times New Roman"/>
          <w:spacing w:val="1"/>
        </w:rPr>
        <w:t> </w:t>
      </w:r>
      <w:r>
        <w:rPr>
          <w:spacing w:val="-2"/>
        </w:rPr>
        <w:t>层的网络结构。那么</w:t>
      </w:r>
      <w:r>
        <w:rPr>
          <w:spacing w:val="-9"/>
        </w:rPr>
        <w:t>多出来的 </w:t>
      </w:r>
      <w:r>
        <w:rPr>
          <w:rFonts w:ascii="Times New Roman" w:eastAsia="Times New Roman"/>
          <w:spacing w:val="-4"/>
        </w:rPr>
        <w:t>16</w:t>
      </w:r>
      <w:r>
        <w:rPr>
          <w:rFonts w:ascii="Times New Roman" w:eastAsia="Times New Roman"/>
          <w:spacing w:val="-11"/>
        </w:rPr>
        <w:t> </w:t>
      </w:r>
      <w:r>
        <w:rPr>
          <w:spacing w:val="-5"/>
        </w:rPr>
        <w:t>层其实是冗余的，希望训练网络的过程中，模型能够自己训练这 </w:t>
      </w:r>
      <w:r>
        <w:rPr>
          <w:rFonts w:ascii="Times New Roman" w:eastAsia="Times New Roman"/>
          <w:spacing w:val="-4"/>
        </w:rPr>
        <w:t>1</w:t>
      </w:r>
      <w:r>
        <w:rPr>
          <w:rFonts w:ascii="Times New Roman" w:eastAsia="Times New Roman"/>
          <w:spacing w:val="-4"/>
        </w:rPr>
        <w:t>6</w:t>
      </w:r>
      <w:r>
        <w:rPr>
          <w:spacing w:val="-4"/>
        </w:rPr>
        <w:t>层为恒等映射，也就是经过这 </w:t>
      </w:r>
      <w:r>
        <w:rPr>
          <w:rFonts w:ascii="Times New Roman" w:eastAsia="Times New Roman"/>
          <w:spacing w:val="-2"/>
        </w:rPr>
        <w:t>16</w:t>
      </w:r>
      <w:r>
        <w:rPr>
          <w:rFonts w:ascii="Times New Roman" w:eastAsia="Times New Roman"/>
          <w:spacing w:val="1"/>
        </w:rPr>
        <w:t> </w:t>
      </w:r>
      <w:r>
        <w:rPr>
          <w:spacing w:val="-2"/>
        </w:rPr>
        <w:t>层时的输入与输出完全一样。但是往往模型很</w:t>
      </w:r>
      <w:r>
        <w:rPr>
          <w:spacing w:val="-8"/>
        </w:rPr>
        <w:t>难将这 </w:t>
      </w:r>
      <w:r>
        <w:rPr>
          <w:rFonts w:ascii="Times New Roman" w:eastAsia="Times New Roman"/>
        </w:rPr>
        <w:t>16</w:t>
      </w:r>
      <w:r>
        <w:rPr>
          <w:rFonts w:ascii="Times New Roman" w:eastAsia="Times New Roman"/>
          <w:spacing w:val="2"/>
        </w:rPr>
        <w:t> </w:t>
      </w:r>
      <w:r>
        <w:rPr>
          <w:spacing w:val="-2"/>
        </w:rPr>
        <w:t>层恒等映射的参数学习正确，这样的网络一定比最优的 </w:t>
      </w:r>
      <w:r>
        <w:rPr>
          <w:rFonts w:ascii="Times New Roman" w:eastAsia="Times New Roman"/>
        </w:rPr>
        <w:t>18</w:t>
      </w:r>
      <w:r>
        <w:rPr>
          <w:rFonts w:ascii="Times New Roman" w:eastAsia="Times New Roman"/>
          <w:spacing w:val="21"/>
        </w:rPr>
        <w:t> </w:t>
      </w:r>
      <w:r>
        <w:rPr/>
        <w:t>层网络表</w:t>
      </w:r>
      <w:r>
        <w:rPr>
          <w:spacing w:val="-4"/>
        </w:rPr>
        <w:t>现差，这就是随着网络加深，模型退化的原因。因此解决网络退化的问题，就是</w:t>
      </w:r>
      <w:r>
        <w:rPr>
          <w:spacing w:val="-2"/>
        </w:rPr>
        <w:t>解决如何让网络的冗余层产生恒等映射即深层网络等价于一个浅层网络。</w:t>
      </w:r>
    </w:p>
    <w:p>
      <w:pPr>
        <w:pStyle w:val="BodyText"/>
        <w:spacing w:line="307" w:lineRule="auto" w:before="6"/>
        <w:ind w:left="494" w:right="1652" w:firstLine="480"/>
      </w:pPr>
      <w:r>
        <w:rPr>
          <w:spacing w:val="-4"/>
        </w:rPr>
        <w:t>为了解决网络退化问题，残差模块应运而生，同时终结图片识别大赛。下面</w:t>
      </w:r>
      <w:r>
        <w:rPr>
          <w:spacing w:val="-2"/>
        </w:rPr>
        <w:t>是一个残差模块的结构。</w:t>
      </w:r>
    </w:p>
    <w:p>
      <w:pPr>
        <w:pStyle w:val="BodyText"/>
        <w:spacing w:line="307" w:lineRule="auto" w:before="3"/>
        <w:ind w:left="494" w:right="1460" w:firstLine="480"/>
      </w:pPr>
      <w:r>
        <w:rPr>
          <w:spacing w:val="3"/>
        </w:rPr>
        <w:t>通常情况下让某一层网络学习恒等映射函数</w:t>
      </w:r>
      <w:r>
        <w:rPr>
          <w:rFonts w:ascii="Cambria Math" w:hAnsi="Cambria Math" w:eastAsia="Cambria Math"/>
        </w:rPr>
        <w:t>𝐻(𝑥</w:t>
      </w:r>
      <w:r>
        <w:rPr>
          <w:rFonts w:ascii="Cambria Math" w:hAnsi="Cambria Math" w:eastAsia="Cambria Math"/>
          <w:spacing w:val="19"/>
        </w:rPr>
        <w:t>) = </w:t>
      </w:r>
      <w:r>
        <w:rPr>
          <w:rFonts w:ascii="Cambria Math" w:hAnsi="Cambria Math" w:eastAsia="Cambria Math"/>
        </w:rPr>
        <w:t>𝑥</w:t>
      </w:r>
      <w:r>
        <w:rPr>
          <w:rFonts w:ascii="Cambria Math" w:hAnsi="Cambria Math" w:eastAsia="Cambria Math"/>
          <w:spacing w:val="40"/>
        </w:rPr>
        <w:t> </w:t>
      </w:r>
      <w:r>
        <w:rPr/>
        <w:t>比较困难，但是如果</w:t>
      </w:r>
      <w:r>
        <w:rPr>
          <w:spacing w:val="-2"/>
        </w:rPr>
        <w:t>把网络函数设置为 </w:t>
      </w:r>
      <w:r>
        <w:rPr>
          <w:rFonts w:ascii="Cambria Math" w:hAnsi="Cambria Math" w:eastAsia="Cambria Math"/>
        </w:rPr>
        <w:t>𝐻(𝑥</w:t>
      </w:r>
      <w:r>
        <w:rPr>
          <w:rFonts w:ascii="Cambria Math" w:hAnsi="Cambria Math" w:eastAsia="Cambria Math"/>
          <w:spacing w:val="39"/>
        </w:rPr>
        <w:t>) = </w:t>
      </w:r>
      <w:r>
        <w:rPr>
          <w:rFonts w:ascii="Cambria Math" w:hAnsi="Cambria Math" w:eastAsia="Cambria Math"/>
        </w:rPr>
        <w:t>𝐹(𝑥</w:t>
      </w:r>
      <w:r>
        <w:rPr>
          <w:rFonts w:ascii="Cambria Math" w:hAnsi="Cambria Math" w:eastAsia="Cambria Math"/>
          <w:spacing w:val="19"/>
        </w:rPr>
        <w:t>) + </w:t>
      </w:r>
      <w:r>
        <w:rPr>
          <w:rFonts w:ascii="Cambria Math" w:hAnsi="Cambria Math" w:eastAsia="Cambria Math"/>
        </w:rPr>
        <w:t>𝑥</w:t>
      </w:r>
      <w:r>
        <w:rPr>
          <w:rFonts w:ascii="Cambria Math" w:hAnsi="Cambria Math" w:eastAsia="Cambria Math"/>
          <w:spacing w:val="40"/>
        </w:rPr>
        <w:t> </w:t>
      </w:r>
      <w:r>
        <w:rPr/>
        <w:t>就可以吧恒等映射函数转化为一个残差函</w:t>
      </w:r>
      <w:r>
        <w:rPr>
          <w:spacing w:val="52"/>
        </w:rPr>
        <w:t>数</w:t>
      </w:r>
      <w:r>
        <w:rPr>
          <w:rFonts w:ascii="Cambria Math" w:hAnsi="Cambria Math" w:eastAsia="Cambria Math"/>
        </w:rPr>
        <w:t>𝐹(𝑥</w:t>
      </w:r>
      <w:r>
        <w:rPr>
          <w:rFonts w:ascii="Cambria Math" w:hAnsi="Cambria Math" w:eastAsia="Cambria Math"/>
          <w:spacing w:val="-6"/>
        </w:rPr>
        <w:t>) = </w:t>
      </w:r>
      <w:r>
        <w:rPr>
          <w:rFonts w:ascii="Cambria Math" w:hAnsi="Cambria Math" w:eastAsia="Cambria Math"/>
        </w:rPr>
        <w:t>𝐻(𝑥</w:t>
      </w:r>
      <w:r>
        <w:rPr>
          <w:rFonts w:ascii="Cambria Math" w:hAnsi="Cambria Math" w:eastAsia="Cambria Math"/>
          <w:spacing w:val="-10"/>
        </w:rPr>
        <w:t>) − </w:t>
      </w:r>
      <w:r>
        <w:rPr>
          <w:rFonts w:ascii="Cambria Math" w:hAnsi="Cambria Math" w:eastAsia="Cambria Math"/>
        </w:rPr>
        <w:t>𝑥</w:t>
      </w:r>
      <w:r>
        <w:rPr>
          <w:spacing w:val="-17"/>
        </w:rPr>
        <w:t>，只要 </w:t>
      </w:r>
      <w:r>
        <w:rPr>
          <w:rFonts w:ascii="Cambria Math" w:hAnsi="Cambria Math" w:eastAsia="Cambria Math"/>
        </w:rPr>
        <w:t>𝐹(𝑥</w:t>
      </w:r>
      <w:r>
        <w:rPr>
          <w:rFonts w:ascii="Cambria Math" w:hAnsi="Cambria Math" w:eastAsia="Cambria Math"/>
          <w:spacing w:val="-2"/>
        </w:rPr>
        <w:t>) = </w:t>
      </w:r>
      <w:r>
        <w:rPr>
          <w:rFonts w:ascii="Cambria Math" w:hAnsi="Cambria Math" w:eastAsia="Cambria Math"/>
        </w:rPr>
        <w:t>0</w:t>
      </w:r>
      <w:r>
        <w:rPr>
          <w:spacing w:val="-6"/>
        </w:rPr>
        <w:t>，就构成了一个恒等映射 </w:t>
      </w:r>
      <w:r>
        <w:rPr>
          <w:rFonts w:ascii="Cambria Math" w:hAnsi="Cambria Math" w:eastAsia="Cambria Math"/>
        </w:rPr>
        <w:t>𝐻(𝑥) = 𝑥</w:t>
      </w:r>
      <w:r>
        <w:rPr/>
        <w:t>。图</w:t>
      </w:r>
      <w:hyperlink w:history="true" w:anchor="_bookmark24">
        <w:r>
          <w:rPr>
            <w:rFonts w:ascii="Times New Roman" w:hAnsi="Times New Roman" w:eastAsia="Times New Roman"/>
          </w:rPr>
          <w:t>4.7</w:t>
        </w:r>
      </w:hyperlink>
      <w:r>
        <w:rPr/>
        <w:t>中，</w:t>
      </w:r>
    </w:p>
    <w:p>
      <w:pPr>
        <w:spacing w:after="0" w:line="307" w:lineRule="auto"/>
        <w:sectPr>
          <w:type w:val="continuous"/>
          <w:pgSz w:w="11910" w:h="16840"/>
          <w:pgMar w:header="1533" w:footer="981" w:top="1920" w:bottom="280" w:left="1320" w:right="160"/>
        </w:sectPr>
      </w:pPr>
    </w:p>
    <w:p>
      <w:pPr>
        <w:pStyle w:val="BodyText"/>
        <w:spacing w:before="128"/>
        <w:rPr>
          <w:sz w:val="20"/>
        </w:rPr>
      </w:pPr>
    </w:p>
    <w:p>
      <w:pPr>
        <w:pStyle w:val="BodyText"/>
        <w:ind w:left="2563"/>
        <w:rPr>
          <w:sz w:val="20"/>
        </w:rPr>
      </w:pPr>
      <w:r>
        <w:rPr>
          <w:sz w:val="20"/>
        </w:rPr>
        <w:drawing>
          <wp:inline distT="0" distB="0" distL="0" distR="0">
            <wp:extent cx="2624327" cy="2517648"/>
            <wp:effectExtent l="0" t="0" r="0" b="0"/>
            <wp:docPr id="199" name="Image 199"/>
            <wp:cNvGraphicFramePr>
              <a:graphicFrameLocks/>
            </wp:cNvGraphicFramePr>
            <a:graphic>
              <a:graphicData uri="http://schemas.openxmlformats.org/drawingml/2006/picture">
                <pic:pic>
                  <pic:nvPicPr>
                    <pic:cNvPr id="199" name="Image 199"/>
                    <pic:cNvPicPr/>
                  </pic:nvPicPr>
                  <pic:blipFill>
                    <a:blip r:embed="rId122" cstate="print"/>
                    <a:stretch>
                      <a:fillRect/>
                    </a:stretch>
                  </pic:blipFill>
                  <pic:spPr>
                    <a:xfrm>
                      <a:off x="0" y="0"/>
                      <a:ext cx="2624327" cy="2517648"/>
                    </a:xfrm>
                    <a:prstGeom prst="rect">
                      <a:avLst/>
                    </a:prstGeom>
                  </pic:spPr>
                </pic:pic>
              </a:graphicData>
            </a:graphic>
          </wp:inline>
        </w:drawing>
      </w:r>
      <w:r>
        <w:rPr>
          <w:sz w:val="20"/>
        </w:rPr>
      </w:r>
    </w:p>
    <w:p>
      <w:pPr>
        <w:pStyle w:val="BodyText"/>
        <w:tabs>
          <w:tab w:pos="839" w:val="left" w:leader="none"/>
        </w:tabs>
        <w:spacing w:before="111"/>
        <w:ind w:right="1098"/>
        <w:jc w:val="center"/>
        <w:rPr>
          <w:rFonts w:ascii="PMingLiU" w:eastAsia="PMingLiU" w:hint="eastAsia"/>
        </w:rPr>
      </w:pPr>
      <w:bookmarkStart w:name="_bookmark24" w:id="45"/>
      <w:bookmarkEnd w:id="45"/>
      <w:r>
        <w:rPr/>
      </w:r>
      <w:r>
        <w:rPr>
          <w:rFonts w:ascii="PMingLiU" w:eastAsia="PMingLiU" w:hint="eastAsia"/>
        </w:rPr>
        <w:t>图</w:t>
      </w:r>
      <w:r>
        <w:rPr>
          <w:rFonts w:ascii="PMingLiU" w:eastAsia="PMingLiU" w:hint="eastAsia"/>
          <w:spacing w:val="-3"/>
        </w:rPr>
        <w:t> </w:t>
      </w:r>
      <w:r>
        <w:rPr>
          <w:rFonts w:ascii="Times New Roman" w:eastAsia="Times New Roman"/>
          <w:spacing w:val="-5"/>
        </w:rPr>
        <w:t>4.7</w:t>
      </w:r>
      <w:r>
        <w:rPr>
          <w:rFonts w:ascii="Times New Roman" w:eastAsia="Times New Roman"/>
        </w:rPr>
        <w:tab/>
      </w:r>
      <w:r>
        <w:rPr>
          <w:rFonts w:ascii="PMingLiU" w:eastAsia="PMingLiU" w:hint="eastAsia"/>
        </w:rPr>
        <w:t>残差模</w:t>
      </w:r>
      <w:r>
        <w:rPr>
          <w:rFonts w:ascii="PMingLiU" w:eastAsia="PMingLiU" w:hint="eastAsia"/>
          <w:spacing w:val="-10"/>
        </w:rPr>
        <w:t>块</w:t>
      </w:r>
    </w:p>
    <w:p>
      <w:pPr>
        <w:pStyle w:val="BodyText"/>
        <w:spacing w:line="307" w:lineRule="auto" w:before="263"/>
        <w:ind w:left="494" w:right="1652"/>
        <w:jc w:val="both"/>
      </w:pPr>
      <w:r>
        <w:rPr>
          <w:rFonts w:ascii="Times New Roman" w:eastAsia="Times New Roman"/>
          <w:spacing w:val="-2"/>
        </w:rPr>
        <w:t>iden</w:t>
      </w:r>
      <w:r>
        <w:rPr>
          <w:rFonts w:ascii="Times New Roman" w:eastAsia="Times New Roman"/>
          <w:spacing w:val="-13"/>
        </w:rPr>
        <w:t> </w:t>
      </w:r>
      <w:r>
        <w:rPr>
          <w:rFonts w:ascii="Times New Roman" w:eastAsia="Times New Roman"/>
          <w:spacing w:val="-2"/>
        </w:rPr>
        <w:t>mapping</w:t>
      </w:r>
      <w:r>
        <w:rPr>
          <w:rFonts w:ascii="Times New Roman" w:eastAsia="Times New Roman"/>
          <w:spacing w:val="-13"/>
        </w:rPr>
        <w:t> </w:t>
      </w:r>
      <w:r>
        <w:rPr>
          <w:spacing w:val="-9"/>
        </w:rPr>
        <w:t>被称为 </w:t>
      </w:r>
      <w:r>
        <w:rPr>
          <w:rFonts w:ascii="Times New Roman" w:eastAsia="Times New Roman"/>
          <w:spacing w:val="-2"/>
        </w:rPr>
        <w:t>shortcut</w:t>
      </w:r>
      <w:r>
        <w:rPr>
          <w:rFonts w:ascii="Times New Roman" w:eastAsia="Times New Roman"/>
          <w:spacing w:val="-13"/>
        </w:rPr>
        <w:t> </w:t>
      </w:r>
      <w:r>
        <w:rPr>
          <w:spacing w:val="-2"/>
        </w:rPr>
        <w:t>连接，</w:t>
      </w:r>
      <w:r>
        <w:rPr>
          <w:rFonts w:ascii="Times New Roman" w:eastAsia="Times New Roman"/>
          <w:spacing w:val="-2"/>
        </w:rPr>
        <w:t>residual</w:t>
      </w:r>
      <w:r>
        <w:rPr>
          <w:rFonts w:ascii="Times New Roman" w:eastAsia="Times New Roman"/>
          <w:spacing w:val="-13"/>
        </w:rPr>
        <w:t> </w:t>
      </w:r>
      <w:r>
        <w:rPr>
          <w:rFonts w:ascii="Times New Roman" w:eastAsia="Times New Roman"/>
          <w:spacing w:val="-2"/>
        </w:rPr>
        <w:t>mapping</w:t>
      </w:r>
      <w:r>
        <w:rPr>
          <w:rFonts w:ascii="Times New Roman" w:eastAsia="Times New Roman"/>
          <w:spacing w:val="-13"/>
        </w:rPr>
        <w:t> </w:t>
      </w:r>
      <w:r>
        <w:rPr>
          <w:spacing w:val="-11"/>
        </w:rPr>
        <w:t>即是 </w:t>
      </w:r>
      <w:r>
        <w:rPr>
          <w:rFonts w:ascii="Times New Roman" w:eastAsia="Times New Roman"/>
          <w:spacing w:val="26"/>
        </w:rPr>
        <w:t>F</w:t>
      </w:r>
      <w:r>
        <w:rPr>
          <w:spacing w:val="26"/>
        </w:rPr>
        <w:t>（</w:t>
      </w:r>
      <w:r>
        <w:rPr>
          <w:rFonts w:ascii="Times New Roman" w:eastAsia="Times New Roman"/>
          <w:spacing w:val="26"/>
        </w:rPr>
        <w:t>x</w:t>
      </w:r>
      <w:r>
        <w:rPr>
          <w:spacing w:val="-89"/>
        </w:rPr>
        <w:t>）</w:t>
      </w:r>
      <w:r>
        <w:rPr>
          <w:spacing w:val="-2"/>
        </w:rPr>
        <w:t>。残差的网络思</w:t>
      </w:r>
      <w:r>
        <w:rPr>
          <w:spacing w:val="-4"/>
        </w:rPr>
        <w:t>想，如果网络已经到达最优，继续加深网络，</w:t>
      </w:r>
      <w:r>
        <w:rPr>
          <w:rFonts w:ascii="Times New Roman" w:eastAsia="Times New Roman"/>
          <w:spacing w:val="-4"/>
        </w:rPr>
        <w:t>residual</w:t>
      </w:r>
      <w:r>
        <w:rPr>
          <w:rFonts w:ascii="Times New Roman" w:eastAsia="Times New Roman"/>
          <w:spacing w:val="-11"/>
        </w:rPr>
        <w:t> </w:t>
      </w:r>
      <w:r>
        <w:rPr>
          <w:rFonts w:ascii="Times New Roman" w:eastAsia="Times New Roman"/>
          <w:spacing w:val="-4"/>
        </w:rPr>
        <w:t>mapping</w:t>
      </w:r>
      <w:r>
        <w:rPr>
          <w:rFonts w:ascii="Times New Roman" w:eastAsia="Times New Roman"/>
          <w:spacing w:val="-11"/>
        </w:rPr>
        <w:t> </w:t>
      </w:r>
      <w:r>
        <w:rPr>
          <w:spacing w:val="-4"/>
        </w:rPr>
        <w:t>将被</w:t>
      </w:r>
      <w:r>
        <w:rPr>
          <w:rFonts w:ascii="Times New Roman" w:eastAsia="Times New Roman"/>
          <w:spacing w:val="-4"/>
        </w:rPr>
        <w:t>push</w:t>
      </w:r>
      <w:r>
        <w:rPr>
          <w:rFonts w:ascii="Times New Roman" w:eastAsia="Times New Roman"/>
          <w:spacing w:val="-2"/>
        </w:rPr>
        <w:t> </w:t>
      </w:r>
      <w:r>
        <w:rPr>
          <w:spacing w:val="-15"/>
        </w:rPr>
        <w:t>为 </w:t>
      </w:r>
      <w:r>
        <w:rPr>
          <w:rFonts w:ascii="Times New Roman" w:eastAsia="Times New Roman"/>
          <w:spacing w:val="-4"/>
        </w:rPr>
        <w:t>0</w:t>
      </w:r>
      <w:r>
        <w:rPr>
          <w:spacing w:val="-4"/>
        </w:rPr>
        <w:t>，只</w:t>
      </w:r>
      <w:r>
        <w:rPr>
          <w:spacing w:val="-9"/>
        </w:rPr>
        <w:t>剩下 </w:t>
      </w:r>
      <w:r>
        <w:rPr>
          <w:rFonts w:ascii="Times New Roman" w:eastAsia="Times New Roman"/>
        </w:rPr>
        <w:t>identity</w:t>
      </w:r>
      <w:r>
        <w:rPr>
          <w:rFonts w:ascii="Times New Roman" w:eastAsia="Times New Roman"/>
          <w:spacing w:val="35"/>
        </w:rPr>
        <w:t> </w:t>
      </w:r>
      <w:r>
        <w:rPr>
          <w:rFonts w:ascii="Times New Roman" w:eastAsia="Times New Roman"/>
        </w:rPr>
        <w:t>mapping</w:t>
      </w:r>
      <w:r>
        <w:rPr/>
        <w:t>，这样理论上网络一直处于最优状态了，网络的性能也就</w:t>
      </w:r>
      <w:r>
        <w:rPr>
          <w:spacing w:val="-2"/>
        </w:rPr>
        <w:t>不会随着深度增加而降低了。</w:t>
      </w:r>
    </w:p>
    <w:p>
      <w:pPr>
        <w:pStyle w:val="BodyText"/>
        <w:spacing w:line="307" w:lineRule="auto" w:before="11"/>
        <w:ind w:left="494" w:right="1652" w:firstLine="480"/>
        <w:jc w:val="both"/>
        <w:rPr>
          <w:rFonts w:ascii="Cambria Math" w:eastAsia="Cambria Math"/>
        </w:rPr>
      </w:pPr>
      <w:r>
        <w:rPr>
          <w:spacing w:val="-13"/>
        </w:rPr>
        <w:t>实验证明，残差模块往往需要两层以上，单单一层的残差模块并不能起到提</w:t>
      </w:r>
      <w:r>
        <w:rPr>
          <w:spacing w:val="6"/>
        </w:rPr>
        <w:t>升作用</w:t>
      </w:r>
      <w:r>
        <w:rPr>
          <w:rFonts w:ascii="Times New Roman" w:eastAsia="Times New Roman"/>
          <w:vertAlign w:val="superscript"/>
        </w:rPr>
        <w:t>[</w:t>
      </w:r>
      <w:hyperlink w:history="true" w:anchor="_bookmark85">
        <w:r>
          <w:rPr>
            <w:rFonts w:ascii="Times New Roman" w:eastAsia="Times New Roman"/>
            <w:vertAlign w:val="superscript"/>
          </w:rPr>
          <w:t>42</w:t>
        </w:r>
      </w:hyperlink>
      <w:r>
        <w:rPr>
          <w:rFonts w:ascii="Times New Roman" w:eastAsia="Times New Roman"/>
          <w:vertAlign w:val="superscript"/>
        </w:rPr>
        <w:t>]</w:t>
      </w:r>
      <w:r>
        <w:rPr>
          <w:vertAlign w:val="baseline"/>
        </w:rPr>
        <w:t>。</w:t>
      </w:r>
      <w:r>
        <w:rPr>
          <w:rFonts w:ascii="Times New Roman" w:eastAsia="Times New Roman"/>
          <w:vertAlign w:val="baseline"/>
        </w:rPr>
        <w:t>shortcut</w:t>
      </w:r>
      <w:r>
        <w:rPr>
          <w:rFonts w:ascii="Times New Roman" w:eastAsia="Times New Roman"/>
          <w:spacing w:val="3"/>
          <w:vertAlign w:val="baseline"/>
        </w:rPr>
        <w:t> </w:t>
      </w:r>
      <w:r>
        <w:rPr>
          <w:spacing w:val="3"/>
          <w:vertAlign w:val="baseline"/>
        </w:rPr>
        <w:t>连接有两种，如果是同等维度的映射则</w:t>
      </w:r>
      <w:r>
        <w:rPr>
          <w:rFonts w:ascii="Cambria Math" w:eastAsia="Cambria Math"/>
          <w:vertAlign w:val="baseline"/>
        </w:rPr>
        <w:t>𝐹(𝑥</w:t>
      </w:r>
      <w:r>
        <w:rPr>
          <w:rFonts w:ascii="Cambria Math" w:eastAsia="Cambria Math"/>
          <w:spacing w:val="8"/>
          <w:vertAlign w:val="baseline"/>
        </w:rPr>
        <w:t>) = </w:t>
      </w:r>
      <w:r>
        <w:rPr>
          <w:rFonts w:ascii="Cambria Math" w:eastAsia="Cambria Math"/>
          <w:vertAlign w:val="baseline"/>
        </w:rPr>
        <w:t>𝑊</w:t>
      </w:r>
      <w:r>
        <w:rPr>
          <w:rFonts w:ascii="Cambria Math" w:eastAsia="Cambria Math"/>
          <w:position w:val="-4"/>
          <w:sz w:val="17"/>
          <w:vertAlign w:val="baseline"/>
        </w:rPr>
        <w:t>2</w:t>
      </w:r>
      <w:r>
        <w:rPr>
          <w:rFonts w:ascii="Cambria Math" w:eastAsia="Cambria Math"/>
          <w:vertAlign w:val="baseline"/>
        </w:rPr>
        <w:t>𝜎(𝑊</w:t>
      </w:r>
      <w:r>
        <w:rPr>
          <w:rFonts w:ascii="Cambria Math" w:eastAsia="Cambria Math"/>
          <w:position w:val="-4"/>
          <w:sz w:val="17"/>
          <w:vertAlign w:val="baseline"/>
        </w:rPr>
        <w:t>1</w:t>
      </w:r>
      <w:r>
        <w:rPr>
          <w:rFonts w:ascii="Cambria Math" w:eastAsia="Cambria Math"/>
          <w:vertAlign w:val="baseline"/>
        </w:rPr>
        <w:t>𝑥</w:t>
      </w:r>
      <w:r>
        <w:rPr>
          <w:rFonts w:ascii="Cambria Math" w:eastAsia="Cambria Math"/>
          <w:spacing w:val="1"/>
          <w:vertAlign w:val="baseline"/>
        </w:rPr>
        <w:t> +</w:t>
      </w:r>
    </w:p>
    <w:p>
      <w:pPr>
        <w:pStyle w:val="BodyText"/>
        <w:spacing w:line="313" w:lineRule="exact"/>
        <w:ind w:left="494"/>
        <w:jc w:val="both"/>
        <w:rPr>
          <w:rFonts w:ascii="Cambria Math" w:eastAsia="Cambria Math"/>
        </w:rPr>
      </w:pPr>
      <w:r>
        <w:rPr>
          <w:rFonts w:ascii="Cambria Math" w:eastAsia="Cambria Math"/>
        </w:rPr>
        <w:t>𝑏</w:t>
      </w:r>
      <w:r>
        <w:rPr>
          <w:rFonts w:ascii="Cambria Math" w:eastAsia="Cambria Math"/>
          <w:position w:val="-4"/>
          <w:sz w:val="17"/>
        </w:rPr>
        <w:t>1</w:t>
      </w:r>
      <w:r>
        <w:rPr>
          <w:rFonts w:ascii="Cambria Math" w:eastAsia="Cambria Math"/>
          <w:spacing w:val="-4"/>
        </w:rPr>
        <w:t>) +</w:t>
      </w:r>
      <w:r>
        <w:rPr>
          <w:rFonts w:ascii="Cambria Math" w:eastAsia="Cambria Math"/>
          <w:spacing w:val="9"/>
        </w:rPr>
        <w:t>𝑏</w:t>
      </w:r>
      <w:r>
        <w:rPr>
          <w:rFonts w:ascii="Cambria Math" w:eastAsia="Cambria Math"/>
          <w:spacing w:val="9"/>
          <w:position w:val="-4"/>
          <w:sz w:val="17"/>
        </w:rPr>
        <w:t>2</w:t>
      </w:r>
      <w:r>
        <w:rPr>
          <w:rFonts w:ascii="Cambria Math" w:eastAsia="Cambria Math"/>
          <w:spacing w:val="47"/>
        </w:rPr>
        <w:t> </w:t>
      </w:r>
      <w:r>
        <w:rPr>
          <w:rFonts w:ascii="Cambria Math" w:eastAsia="Cambria Math"/>
        </w:rPr>
        <w:t>𝐻(𝑥</w:t>
      </w:r>
      <w:r>
        <w:rPr>
          <w:rFonts w:ascii="Cambria Math" w:eastAsia="Cambria Math"/>
          <w:spacing w:val="15"/>
        </w:rPr>
        <w:t>) = </w:t>
      </w:r>
      <w:r>
        <w:rPr>
          <w:rFonts w:ascii="Cambria Math" w:eastAsia="Cambria Math"/>
        </w:rPr>
        <w:t>𝐹(𝑥</w:t>
      </w:r>
      <w:r>
        <w:rPr>
          <w:rFonts w:ascii="Cambria Math" w:eastAsia="Cambria Math"/>
          <w:spacing w:val="-6"/>
        </w:rPr>
        <w:t>) +</w:t>
      </w:r>
      <w:r>
        <w:rPr>
          <w:rFonts w:ascii="Cambria Math" w:eastAsia="Cambria Math"/>
        </w:rPr>
        <w:t>𝑥</w:t>
      </w:r>
      <w:r>
        <w:rPr>
          <w:spacing w:val="-7"/>
        </w:rPr>
        <w:t>，如果维度不同则 </w:t>
      </w:r>
      <w:r>
        <w:rPr>
          <w:rFonts w:ascii="Cambria Math" w:eastAsia="Cambria Math"/>
        </w:rPr>
        <w:t>𝐹(𝑥</w:t>
      </w:r>
      <w:r>
        <w:rPr>
          <w:rFonts w:ascii="Cambria Math" w:eastAsia="Cambria Math"/>
          <w:spacing w:val="15"/>
        </w:rPr>
        <w:t>) = </w:t>
      </w:r>
      <w:r>
        <w:rPr>
          <w:rFonts w:ascii="Cambria Math" w:eastAsia="Cambria Math"/>
        </w:rPr>
        <w:t>𝑊</w:t>
      </w:r>
      <w:r>
        <w:rPr>
          <w:rFonts w:ascii="Cambria Math" w:eastAsia="Cambria Math"/>
          <w:position w:val="-4"/>
          <w:sz w:val="17"/>
        </w:rPr>
        <w:t>2</w:t>
      </w:r>
      <w:r>
        <w:rPr>
          <w:rFonts w:ascii="Cambria Math" w:eastAsia="Cambria Math"/>
        </w:rPr>
        <w:t>𝜎(𝑊</w:t>
      </w:r>
      <w:r>
        <w:rPr>
          <w:rFonts w:ascii="Cambria Math" w:eastAsia="Cambria Math"/>
          <w:position w:val="-4"/>
          <w:sz w:val="17"/>
        </w:rPr>
        <w:t>1</w:t>
      </w:r>
      <w:r>
        <w:rPr>
          <w:rFonts w:ascii="Cambria Math" w:eastAsia="Cambria Math"/>
        </w:rPr>
        <w:t>𝑥</w:t>
      </w:r>
      <w:r>
        <w:rPr>
          <w:rFonts w:ascii="Cambria Math" w:eastAsia="Cambria Math"/>
          <w:spacing w:val="-5"/>
        </w:rPr>
        <w:t> +</w:t>
      </w:r>
      <w:r>
        <w:rPr>
          <w:rFonts w:ascii="Cambria Math" w:eastAsia="Cambria Math"/>
        </w:rPr>
        <w:t>𝑏</w:t>
      </w:r>
      <w:r>
        <w:rPr>
          <w:rFonts w:ascii="Cambria Math" w:eastAsia="Cambria Math"/>
          <w:position w:val="-4"/>
          <w:sz w:val="17"/>
        </w:rPr>
        <w:t>1</w:t>
      </w:r>
      <w:r>
        <w:rPr>
          <w:rFonts w:ascii="Cambria Math" w:eastAsia="Cambria Math"/>
          <w:spacing w:val="-4"/>
        </w:rPr>
        <w:t>) +</w:t>
      </w:r>
      <w:r>
        <w:rPr>
          <w:rFonts w:ascii="Cambria Math" w:eastAsia="Cambria Math"/>
          <w:spacing w:val="9"/>
        </w:rPr>
        <w:t>𝑏</w:t>
      </w:r>
      <w:r>
        <w:rPr>
          <w:rFonts w:ascii="Cambria Math" w:eastAsia="Cambria Math"/>
          <w:spacing w:val="9"/>
          <w:position w:val="-4"/>
          <w:sz w:val="17"/>
        </w:rPr>
        <w:t>2</w:t>
      </w:r>
      <w:r>
        <w:rPr>
          <w:rFonts w:ascii="Cambria Math" w:eastAsia="Cambria Math"/>
          <w:spacing w:val="47"/>
        </w:rPr>
        <w:t> </w:t>
      </w:r>
      <w:r>
        <w:rPr>
          <w:rFonts w:ascii="Cambria Math" w:eastAsia="Cambria Math"/>
        </w:rPr>
        <w:t>𝐻(𝑥</w:t>
      </w:r>
      <w:r>
        <w:rPr>
          <w:rFonts w:ascii="Cambria Math" w:eastAsia="Cambria Math"/>
          <w:spacing w:val="7"/>
        </w:rPr>
        <w:t>) =</w:t>
      </w:r>
    </w:p>
    <w:p>
      <w:pPr>
        <w:pStyle w:val="BodyText"/>
        <w:spacing w:line="300" w:lineRule="auto" w:before="68"/>
        <w:ind w:left="494" w:right="1652"/>
        <w:jc w:val="both"/>
      </w:pPr>
      <w:r>
        <w:rPr>
          <w:rFonts w:ascii="Cambria Math" w:eastAsia="Cambria Math"/>
          <w:spacing w:val="-4"/>
        </w:rPr>
        <w:t>𝐹(𝑥) + 𝑊</w:t>
      </w:r>
      <w:r>
        <w:rPr>
          <w:rFonts w:ascii="Cambria Math" w:eastAsia="Cambria Math"/>
          <w:spacing w:val="-4"/>
          <w:position w:val="-4"/>
          <w:sz w:val="17"/>
        </w:rPr>
        <w:t>𝑠</w:t>
      </w:r>
      <w:r>
        <w:rPr>
          <w:rFonts w:ascii="Cambria Math" w:eastAsia="Cambria Math"/>
          <w:spacing w:val="-4"/>
        </w:rPr>
        <w:t>𝑥</w:t>
      </w:r>
      <w:r>
        <w:rPr>
          <w:spacing w:val="-4"/>
        </w:rPr>
        <w:t>。虽然残差模块刚开始是基于全连接层的表示，实际上残差模块可以</w:t>
      </w:r>
      <w:r>
        <w:rPr>
          <w:spacing w:val="-3"/>
        </w:rPr>
        <w:t>用于卷积层。加法变为 </w:t>
      </w:r>
      <w:r>
        <w:rPr>
          <w:rFonts w:ascii="Times New Roman" w:eastAsia="Times New Roman"/>
        </w:rPr>
        <w:t>channel</w:t>
      </w:r>
      <w:r>
        <w:rPr>
          <w:rFonts w:ascii="Times New Roman" w:eastAsia="Times New Roman"/>
          <w:spacing w:val="-15"/>
        </w:rPr>
        <w:t> </w:t>
      </w:r>
      <w:r>
        <w:rPr>
          <w:spacing w:val="-6"/>
        </w:rPr>
        <w:t>间的两个 </w:t>
      </w:r>
      <w:r>
        <w:rPr>
          <w:rFonts w:ascii="Times New Roman" w:eastAsia="Times New Roman"/>
        </w:rPr>
        <w:t>feature</w:t>
      </w:r>
      <w:r>
        <w:rPr>
          <w:rFonts w:ascii="Times New Roman" w:eastAsia="Times New Roman"/>
          <w:spacing w:val="1"/>
        </w:rPr>
        <w:t> </w:t>
      </w:r>
      <w:r>
        <w:rPr>
          <w:rFonts w:ascii="Times New Roman" w:eastAsia="Times New Roman"/>
        </w:rPr>
        <w:t>map</w:t>
      </w:r>
      <w:r>
        <w:rPr>
          <w:rFonts w:ascii="Times New Roman" w:eastAsia="Times New Roman"/>
          <w:spacing w:val="12"/>
        </w:rPr>
        <w:t> </w:t>
      </w:r>
      <w:r>
        <w:rPr/>
        <w:t>逐个元素相加。下图</w:t>
      </w:r>
      <w:hyperlink w:history="true" w:anchor="_bookmark26">
        <w:r>
          <w:rPr>
            <w:rFonts w:ascii="Times New Roman" w:eastAsia="Times New Roman"/>
          </w:rPr>
          <w:t>4.8</w:t>
        </w:r>
      </w:hyperlink>
      <w:r>
        <w:rPr/>
        <w:t>是</w:t>
      </w:r>
      <w:r>
        <w:rPr>
          <w:spacing w:val="-2"/>
        </w:rPr>
        <w:t>时间卷积网络的残差模块。</w:t>
      </w:r>
    </w:p>
    <w:p>
      <w:pPr>
        <w:pStyle w:val="BodyText"/>
        <w:spacing w:line="307" w:lineRule="auto" w:before="18"/>
        <w:ind w:left="494" w:right="1652" w:firstLine="480"/>
        <w:jc w:val="both"/>
      </w:pPr>
      <w:r>
        <w:rPr>
          <w:spacing w:val="-2"/>
        </w:rPr>
        <w:t>于是整体的思路已经清晰，首先对时序数据集进行嵌入，嵌入使用指定大</w:t>
      </w:r>
      <w:r>
        <w:rPr>
          <w:spacing w:val="-5"/>
        </w:rPr>
        <w:t>小的卷积核设置指定的膨胀因数，开始进行训练，进行归一向量化，和 </w:t>
      </w:r>
      <w:r>
        <w:rPr>
          <w:rFonts w:ascii="Times New Roman" w:eastAsia="Times New Roman"/>
          <w:spacing w:val="-4"/>
        </w:rPr>
        <w:t>ReLU</w:t>
      </w:r>
      <w:r>
        <w:rPr>
          <w:rFonts w:ascii="Times New Roman" w:eastAsia="Times New Roman"/>
          <w:spacing w:val="-11"/>
        </w:rPr>
        <w:t> </w:t>
      </w:r>
      <w:r>
        <w:rPr>
          <w:spacing w:val="-4"/>
        </w:rPr>
        <w:t>激</w:t>
      </w:r>
      <w:r>
        <w:rPr>
          <w:spacing w:val="-8"/>
        </w:rPr>
        <w:t>活函数 </w:t>
      </w:r>
      <w:r>
        <w:rPr>
          <w:rFonts w:ascii="Times New Roman" w:eastAsia="Times New Roman"/>
        </w:rPr>
        <w:t>Dropout</w:t>
      </w:r>
      <w:r>
        <w:rPr>
          <w:rFonts w:ascii="Times New Roman" w:eastAsia="Times New Roman"/>
          <w:spacing w:val="-7"/>
        </w:rPr>
        <w:t> </w:t>
      </w:r>
      <w:r>
        <w:rPr>
          <w:spacing w:val="-2"/>
        </w:rPr>
        <w:t>池化来防止梯度爆炸，最后用一个 </w:t>
      </w:r>
      <w:r>
        <w:rPr>
          <w:rFonts w:ascii="Times New Roman" w:eastAsia="Times New Roman"/>
        </w:rPr>
        <w:t>Resnet</w:t>
      </w:r>
      <w:r>
        <w:rPr>
          <w:rFonts w:ascii="Times New Roman" w:eastAsia="Times New Roman"/>
          <w:spacing w:val="17"/>
        </w:rPr>
        <w:t> </w:t>
      </w:r>
      <w:r>
        <w:rPr/>
        <w:t>残差连接来避免梯度</w:t>
      </w:r>
      <w:r>
        <w:rPr>
          <w:spacing w:val="-4"/>
        </w:rPr>
        <w:t>消失。</w:t>
      </w:r>
    </w:p>
    <w:p>
      <w:pPr>
        <w:pStyle w:val="Heading2"/>
        <w:numPr>
          <w:ilvl w:val="1"/>
          <w:numId w:val="2"/>
        </w:numPr>
        <w:tabs>
          <w:tab w:pos="1202" w:val="left" w:leader="none"/>
        </w:tabs>
        <w:spacing w:line="240" w:lineRule="auto" w:before="193" w:after="0"/>
        <w:ind w:left="1202" w:right="0" w:hanging="630"/>
        <w:jc w:val="left"/>
      </w:pPr>
      <w:bookmarkStart w:name="4.3 时间卷积网络与负载情况的结合" w:id="46"/>
      <w:bookmarkEnd w:id="46"/>
      <w:r>
        <w:rPr/>
      </w:r>
      <w:bookmarkStart w:name="_bookmark25" w:id="47"/>
      <w:bookmarkEnd w:id="47"/>
      <w:r>
        <w:rPr/>
      </w:r>
      <w:r>
        <w:rPr>
          <w:spacing w:val="-1"/>
        </w:rPr>
        <w:t>时间卷积网络与负载情况的结合</w:t>
      </w:r>
    </w:p>
    <w:p>
      <w:pPr>
        <w:pStyle w:val="BodyText"/>
        <w:spacing w:line="307" w:lineRule="auto" w:before="254"/>
        <w:ind w:left="494" w:right="1652" w:firstLine="480"/>
        <w:jc w:val="both"/>
      </w:pPr>
      <w:r>
        <w:rPr>
          <w:spacing w:val="-2"/>
        </w:rPr>
        <w:t>得到了综合负载评价指标和对应的时间就形成了一个常规的时间序列数据集，通过时间卷积网络深度学习即可较好的学习到时间序列内蕴藏的信息，通</w:t>
      </w:r>
      <w:r>
        <w:rPr>
          <w:spacing w:val="-7"/>
        </w:rPr>
        <w:t>过蕴藏的信息预测未来的综合负载情况，返回给 </w:t>
      </w:r>
      <w:r>
        <w:rPr>
          <w:rFonts w:ascii="Times New Roman" w:eastAsia="Times New Roman"/>
          <w:spacing w:val="-2"/>
        </w:rPr>
        <w:t>Nginx</w:t>
      </w:r>
      <w:r>
        <w:rPr>
          <w:rFonts w:ascii="Times New Roman" w:eastAsia="Times New Roman"/>
          <w:spacing w:val="-11"/>
        </w:rPr>
        <w:t> </w:t>
      </w:r>
      <w:r>
        <w:rPr>
          <w:spacing w:val="-8"/>
        </w:rPr>
        <w:t>集群内的负载均衡器，其</w:t>
      </w:r>
      <w:r>
        <w:rPr>
          <w:spacing w:val="-2"/>
        </w:rPr>
        <w:t>以此来分配不同的不同的任务给空闲的服务器。</w:t>
      </w:r>
    </w:p>
    <w:p>
      <w:pPr>
        <w:spacing w:after="0" w:line="307" w:lineRule="auto"/>
        <w:jc w:val="both"/>
        <w:sectPr>
          <w:headerReference w:type="default" r:id="rId120"/>
          <w:footerReference w:type="default" r:id="rId121"/>
          <w:pgSz w:w="11910" w:h="16840"/>
          <w:pgMar w:header="1533" w:footer="981" w:top="1760" w:bottom="1180" w:left="1320" w:right="160"/>
        </w:sectPr>
      </w:pPr>
    </w:p>
    <w:p>
      <w:pPr>
        <w:pStyle w:val="BodyText"/>
        <w:spacing w:before="220"/>
        <w:rPr>
          <w:sz w:val="20"/>
        </w:rPr>
      </w:pPr>
    </w:p>
    <w:p>
      <w:pPr>
        <w:pStyle w:val="BodyText"/>
        <w:ind w:left="494"/>
        <w:rPr>
          <w:sz w:val="20"/>
        </w:rPr>
      </w:pPr>
      <w:r>
        <w:rPr>
          <w:sz w:val="20"/>
        </w:rPr>
        <w:drawing>
          <wp:inline distT="0" distB="0" distL="0" distR="0">
            <wp:extent cx="5289042" cy="3193542"/>
            <wp:effectExtent l="0" t="0" r="0" b="0"/>
            <wp:docPr id="203" name="Image 203"/>
            <wp:cNvGraphicFramePr>
              <a:graphicFrameLocks/>
            </wp:cNvGraphicFramePr>
            <a:graphic>
              <a:graphicData uri="http://schemas.openxmlformats.org/drawingml/2006/picture">
                <pic:pic>
                  <pic:nvPicPr>
                    <pic:cNvPr id="203" name="Image 203"/>
                    <pic:cNvPicPr/>
                  </pic:nvPicPr>
                  <pic:blipFill>
                    <a:blip r:embed="rId125" cstate="print"/>
                    <a:stretch>
                      <a:fillRect/>
                    </a:stretch>
                  </pic:blipFill>
                  <pic:spPr>
                    <a:xfrm>
                      <a:off x="0" y="0"/>
                      <a:ext cx="5289042" cy="3193542"/>
                    </a:xfrm>
                    <a:prstGeom prst="rect">
                      <a:avLst/>
                    </a:prstGeom>
                  </pic:spPr>
                </pic:pic>
              </a:graphicData>
            </a:graphic>
          </wp:inline>
        </w:drawing>
      </w:r>
      <w:r>
        <w:rPr>
          <w:sz w:val="20"/>
        </w:rPr>
      </w:r>
    </w:p>
    <w:p>
      <w:pPr>
        <w:pStyle w:val="BodyText"/>
        <w:tabs>
          <w:tab w:pos="3972" w:val="left" w:leader="none"/>
        </w:tabs>
        <w:spacing w:before="178"/>
        <w:ind w:left="3132"/>
        <w:rPr>
          <w:rFonts w:ascii="PMingLiU" w:eastAsia="PMingLiU" w:hint="eastAsia"/>
        </w:rPr>
      </w:pPr>
      <w:bookmarkStart w:name="_bookmark26" w:id="48"/>
      <w:bookmarkEnd w:id="48"/>
      <w:r>
        <w:rPr/>
      </w:r>
      <w:r>
        <w:rPr>
          <w:rFonts w:ascii="PMingLiU" w:eastAsia="PMingLiU" w:hint="eastAsia"/>
        </w:rPr>
        <w:t>图</w:t>
      </w:r>
      <w:r>
        <w:rPr>
          <w:rFonts w:ascii="PMingLiU" w:eastAsia="PMingLiU" w:hint="eastAsia"/>
          <w:spacing w:val="-3"/>
        </w:rPr>
        <w:t> </w:t>
      </w:r>
      <w:r>
        <w:rPr>
          <w:rFonts w:ascii="Times New Roman" w:eastAsia="Times New Roman"/>
          <w:spacing w:val="-5"/>
        </w:rPr>
        <w:t>4.8</w:t>
      </w:r>
      <w:r>
        <w:rPr>
          <w:rFonts w:ascii="Times New Roman" w:eastAsia="Times New Roman"/>
        </w:rPr>
        <w:tab/>
        <w:t>TCN</w:t>
      </w:r>
      <w:r>
        <w:rPr>
          <w:rFonts w:ascii="Times New Roman" w:eastAsia="Times New Roman"/>
          <w:spacing w:val="-2"/>
        </w:rPr>
        <w:t> </w:t>
      </w:r>
      <w:r>
        <w:rPr>
          <w:rFonts w:ascii="PMingLiU" w:eastAsia="PMingLiU" w:hint="eastAsia"/>
        </w:rPr>
        <w:t>的残差模块设</w:t>
      </w:r>
      <w:r>
        <w:rPr>
          <w:rFonts w:ascii="PMingLiU" w:eastAsia="PMingLiU" w:hint="eastAsia"/>
          <w:spacing w:val="-10"/>
        </w:rPr>
        <w:t>计</w:t>
      </w:r>
    </w:p>
    <w:p>
      <w:pPr>
        <w:pStyle w:val="BodyText"/>
        <w:spacing w:line="307" w:lineRule="auto" w:before="306"/>
        <w:ind w:left="494" w:right="1652" w:firstLine="480"/>
        <w:jc w:val="both"/>
      </w:pPr>
      <w:r>
        <w:rPr>
          <w:spacing w:val="-8"/>
        </w:rPr>
        <w:t>综合相关文献，对比了常规 </w:t>
      </w:r>
      <w:r>
        <w:rPr>
          <w:rFonts w:ascii="Times New Roman" w:eastAsia="Times New Roman"/>
          <w:spacing w:val="-6"/>
        </w:rPr>
        <w:t>RNN</w:t>
      </w:r>
      <w:r>
        <w:rPr>
          <w:spacing w:val="-6"/>
        </w:rPr>
        <w:t>、</w:t>
      </w:r>
      <w:r>
        <w:rPr>
          <w:rFonts w:ascii="Times New Roman" w:eastAsia="Times New Roman"/>
          <w:spacing w:val="-6"/>
        </w:rPr>
        <w:t>LSTM</w:t>
      </w:r>
      <w:r>
        <w:rPr>
          <w:spacing w:val="-6"/>
        </w:rPr>
        <w:t>、</w:t>
      </w:r>
      <w:r>
        <w:rPr>
          <w:rFonts w:ascii="Times New Roman" w:eastAsia="Times New Roman"/>
          <w:spacing w:val="-6"/>
        </w:rPr>
        <w:t>GRU</w:t>
      </w:r>
      <w:r>
        <w:rPr>
          <w:rFonts w:ascii="Times New Roman" w:eastAsia="Times New Roman"/>
          <w:spacing w:val="-8"/>
        </w:rPr>
        <w:t> </w:t>
      </w:r>
      <w:r>
        <w:rPr>
          <w:spacing w:val="-15"/>
        </w:rPr>
        <w:t>与 </w:t>
      </w:r>
      <w:r>
        <w:rPr>
          <w:rFonts w:ascii="Times New Roman" w:eastAsia="Times New Roman"/>
          <w:spacing w:val="-6"/>
        </w:rPr>
        <w:t>TCN</w:t>
      </w:r>
      <w:r>
        <w:rPr>
          <w:rFonts w:ascii="Times New Roman" w:eastAsia="Times New Roman"/>
          <w:spacing w:val="22"/>
        </w:rPr>
        <w:t> </w:t>
      </w:r>
      <w:r>
        <w:rPr>
          <w:spacing w:val="-6"/>
        </w:rPr>
        <w:t>等循环神经网络在</w:t>
      </w:r>
      <w:r>
        <w:rPr>
          <w:spacing w:val="-4"/>
        </w:rPr>
        <w:t>多种典型序列模型预测问题的性能表现上，结果表明 </w:t>
      </w:r>
      <w:r>
        <w:rPr>
          <w:rFonts w:ascii="Times New Roman" w:eastAsia="Times New Roman"/>
          <w:spacing w:val="-2"/>
        </w:rPr>
        <w:t>TCN</w:t>
      </w:r>
      <w:r>
        <w:rPr>
          <w:rFonts w:ascii="Times New Roman" w:eastAsia="Times New Roman"/>
          <w:spacing w:val="1"/>
        </w:rPr>
        <w:t> </w:t>
      </w:r>
      <w:r>
        <w:rPr>
          <w:spacing w:val="-2"/>
        </w:rPr>
        <w:t>通常可以获得更好的</w:t>
      </w:r>
      <w:r>
        <w:rPr/>
        <w:t>预测精度，可以作为时间序列预测建模的有效手段</w:t>
      </w:r>
      <w:r>
        <w:rPr>
          <w:rFonts w:ascii="Times New Roman" w:eastAsia="Times New Roman"/>
          <w:vertAlign w:val="superscript"/>
        </w:rPr>
        <w:t>[</w:t>
      </w:r>
      <w:hyperlink w:history="true" w:anchor="_bookmark86">
        <w:r>
          <w:rPr>
            <w:rFonts w:ascii="Times New Roman" w:eastAsia="Times New Roman"/>
            <w:vertAlign w:val="superscript"/>
          </w:rPr>
          <w:t>43</w:t>
        </w:r>
      </w:hyperlink>
      <w:r>
        <w:rPr>
          <w:rFonts w:ascii="Times New Roman" w:eastAsia="Times New Roman"/>
          <w:spacing w:val="-11"/>
          <w:vertAlign w:val="superscript"/>
        </w:rPr>
        <w:t>] [</w:t>
      </w:r>
      <w:hyperlink w:history="true" w:anchor="_bookmark87">
        <w:r>
          <w:rPr>
            <w:rFonts w:ascii="Times New Roman" w:eastAsia="Times New Roman"/>
            <w:vertAlign w:val="superscript"/>
          </w:rPr>
          <w:t>44</w:t>
        </w:r>
      </w:hyperlink>
      <w:r>
        <w:rPr>
          <w:rFonts w:ascii="Times New Roman" w:eastAsia="Times New Roman"/>
          <w:vertAlign w:val="superscript"/>
        </w:rPr>
        <w:t>]</w:t>
      </w:r>
      <w:r>
        <w:rPr>
          <w:vertAlign w:val="baseline"/>
        </w:rPr>
        <w:t>。</w:t>
      </w:r>
    </w:p>
    <w:p>
      <w:pPr>
        <w:pStyle w:val="ListParagraph"/>
        <w:numPr>
          <w:ilvl w:val="0"/>
          <w:numId w:val="6"/>
        </w:numPr>
        <w:tabs>
          <w:tab w:pos="1417" w:val="left" w:leader="none"/>
        </w:tabs>
        <w:spacing w:line="307" w:lineRule="auto" w:before="22" w:after="0"/>
        <w:ind w:left="494" w:right="1652" w:firstLine="344"/>
        <w:jc w:val="both"/>
        <w:rPr>
          <w:rFonts w:ascii="SimSun" w:eastAsia="SimSun" w:hint="eastAsia"/>
          <w:sz w:val="24"/>
        </w:rPr>
      </w:pPr>
      <w:r>
        <w:rPr>
          <w:rFonts w:ascii="SimSun" w:eastAsia="SimSun" w:hint="eastAsia"/>
          <w:spacing w:val="-7"/>
          <w:sz w:val="24"/>
        </w:rPr>
        <w:t>准备数据通过使用监控脚本，周期性的收集 </w:t>
      </w:r>
      <w:r>
        <w:rPr>
          <w:spacing w:val="-6"/>
          <w:sz w:val="24"/>
        </w:rPr>
        <w:t>CPU</w:t>
      </w:r>
      <w:r>
        <w:rPr>
          <w:rFonts w:ascii="SimSun" w:eastAsia="SimSun" w:hint="eastAsia"/>
          <w:spacing w:val="-9"/>
          <w:sz w:val="24"/>
        </w:rPr>
        <w:t>、内存、磁盘 </w:t>
      </w:r>
      <w:r>
        <w:rPr>
          <w:spacing w:val="-6"/>
          <w:sz w:val="24"/>
        </w:rPr>
        <w:t>I/O</w:t>
      </w:r>
      <w:r>
        <w:rPr>
          <w:sz w:val="24"/>
        </w:rPr>
        <w:t> </w:t>
      </w:r>
      <w:r>
        <w:rPr>
          <w:rFonts w:ascii="SimSun" w:eastAsia="SimSun" w:hint="eastAsia"/>
          <w:spacing w:val="-6"/>
          <w:sz w:val="24"/>
        </w:rPr>
        <w:t>和网</w:t>
      </w:r>
      <w:r>
        <w:rPr>
          <w:rFonts w:ascii="SimSun" w:eastAsia="SimSun" w:hint="eastAsia"/>
          <w:spacing w:val="-4"/>
          <w:sz w:val="24"/>
        </w:rPr>
        <w:t>络带宽的利用率，并把这些数据保存到一个 </w:t>
      </w:r>
      <w:r>
        <w:rPr>
          <w:spacing w:val="-2"/>
          <w:sz w:val="24"/>
        </w:rPr>
        <w:t>CSV</w:t>
      </w:r>
      <w:r>
        <w:rPr>
          <w:spacing w:val="14"/>
          <w:sz w:val="24"/>
        </w:rPr>
        <w:t> </w:t>
      </w:r>
      <w:r>
        <w:rPr>
          <w:rFonts w:ascii="SimSun" w:eastAsia="SimSun" w:hint="eastAsia"/>
          <w:spacing w:val="-2"/>
          <w:sz w:val="24"/>
        </w:rPr>
        <w:t>文件中。由于作者本身的技能问题，不能使用高效率的监控程序，使用了 </w:t>
      </w:r>
      <w:r>
        <w:rPr>
          <w:sz w:val="24"/>
        </w:rPr>
        <w:t>bash </w:t>
      </w:r>
      <w:r>
        <w:rPr>
          <w:rFonts w:ascii="SimSun" w:eastAsia="SimSun" w:hint="eastAsia"/>
          <w:sz w:val="24"/>
        </w:rPr>
        <w:t>脚本来监控这些参数。</w:t>
      </w:r>
    </w:p>
    <w:p>
      <w:pPr>
        <w:pStyle w:val="BodyText"/>
        <w:spacing w:before="114"/>
        <w:rPr>
          <w:sz w:val="13"/>
        </w:rPr>
      </w:pPr>
    </w:p>
    <w:p>
      <w:pPr>
        <w:spacing w:before="1"/>
        <w:ind w:left="169" w:right="0" w:firstLine="0"/>
        <w:jc w:val="left"/>
        <w:rPr>
          <w:rFonts w:ascii="Times New Roman"/>
          <w:sz w:val="13"/>
        </w:rPr>
      </w:pPr>
      <w:r>
        <w:rPr/>
        <mc:AlternateContent>
          <mc:Choice Requires="wps">
            <w:drawing>
              <wp:anchor distT="0" distB="0" distL="0" distR="0" allowOverlap="1" layoutInCell="1" locked="0" behindDoc="0" simplePos="0" relativeHeight="15750656">
                <wp:simplePos x="0" y="0"/>
                <wp:positionH relativeFrom="page">
                  <wp:posOffset>1022159</wp:posOffset>
                </wp:positionH>
                <wp:positionV relativeFrom="paragraph">
                  <wp:posOffset>-164222</wp:posOffset>
                </wp:positionV>
                <wp:extent cx="5516245" cy="2690495"/>
                <wp:effectExtent l="0" t="0" r="0" b="0"/>
                <wp:wrapNone/>
                <wp:docPr id="204" name="Group 204"/>
                <wp:cNvGraphicFramePr>
                  <a:graphicFrameLocks/>
                </wp:cNvGraphicFramePr>
                <a:graphic>
                  <a:graphicData uri="http://schemas.microsoft.com/office/word/2010/wordprocessingGroup">
                    <wpg:wgp>
                      <wpg:cNvPr id="204" name="Group 204"/>
                      <wpg:cNvGrpSpPr/>
                      <wpg:grpSpPr>
                        <a:xfrm>
                          <a:off x="0" y="0"/>
                          <a:ext cx="5516245" cy="2690495"/>
                          <a:chExt cx="5516245" cy="2690495"/>
                        </a:xfrm>
                      </wpg:grpSpPr>
                      <wps:wsp>
                        <wps:cNvPr id="205" name="Graphic 205"/>
                        <wps:cNvSpPr/>
                        <wps:spPr>
                          <a:xfrm>
                            <a:off x="0" y="3"/>
                            <a:ext cx="5516245" cy="290195"/>
                          </a:xfrm>
                          <a:custGeom>
                            <a:avLst/>
                            <a:gdLst/>
                            <a:ahLst/>
                            <a:cxnLst/>
                            <a:rect l="l" t="t" r="r" b="b"/>
                            <a:pathLst>
                              <a:path w="5516245" h="290195">
                                <a:moveTo>
                                  <a:pt x="2540" y="129844"/>
                                </a:moveTo>
                                <a:lnTo>
                                  <a:pt x="2540" y="0"/>
                                </a:lnTo>
                              </a:path>
                              <a:path w="5516245" h="290195">
                                <a:moveTo>
                                  <a:pt x="0" y="2527"/>
                                </a:moveTo>
                                <a:lnTo>
                                  <a:pt x="129844" y="2527"/>
                                </a:lnTo>
                              </a:path>
                              <a:path w="5516245" h="290195">
                                <a:moveTo>
                                  <a:pt x="129844" y="2527"/>
                                </a:moveTo>
                                <a:lnTo>
                                  <a:pt x="5385841" y="2527"/>
                                </a:lnTo>
                              </a:path>
                              <a:path w="5516245" h="290195">
                                <a:moveTo>
                                  <a:pt x="5385841" y="2527"/>
                                </a:moveTo>
                                <a:lnTo>
                                  <a:pt x="5515673" y="2527"/>
                                </a:lnTo>
                              </a:path>
                              <a:path w="5516245" h="290195">
                                <a:moveTo>
                                  <a:pt x="5513146" y="129844"/>
                                </a:moveTo>
                                <a:lnTo>
                                  <a:pt x="5513146" y="0"/>
                                </a:lnTo>
                              </a:path>
                              <a:path w="5516245" h="290195">
                                <a:moveTo>
                                  <a:pt x="2540" y="289864"/>
                                </a:moveTo>
                                <a:lnTo>
                                  <a:pt x="2540" y="129844"/>
                                </a:lnTo>
                              </a:path>
                              <a:path w="5516245" h="290195">
                                <a:moveTo>
                                  <a:pt x="5513146" y="289864"/>
                                </a:moveTo>
                                <a:lnTo>
                                  <a:pt x="5513146" y="129844"/>
                                </a:lnTo>
                              </a:path>
                            </a:pathLst>
                          </a:custGeom>
                          <a:ln w="5060">
                            <a:solidFill>
                              <a:srgbClr val="000000"/>
                            </a:solidFill>
                            <a:prstDash val="solid"/>
                          </a:ln>
                        </wps:spPr>
                        <wps:bodyPr wrap="square" lIns="0" tIns="0" rIns="0" bIns="0" rtlCol="0">
                          <a:prstTxWarp prst="textNoShape">
                            <a:avLst/>
                          </a:prstTxWarp>
                          <a:noAutofit/>
                        </wps:bodyPr>
                      </wps:wsp>
                      <pic:pic>
                        <pic:nvPicPr>
                          <pic:cNvPr id="206" name="Image 206"/>
                          <pic:cNvPicPr/>
                        </pic:nvPicPr>
                        <pic:blipFill>
                          <a:blip r:embed="rId47" cstate="print"/>
                          <a:stretch>
                            <a:fillRect/>
                          </a:stretch>
                        </pic:blipFill>
                        <pic:spPr>
                          <a:xfrm>
                            <a:off x="139369" y="159311"/>
                            <a:ext cx="57150" cy="82550"/>
                          </a:xfrm>
                          <a:prstGeom prst="rect">
                            <a:avLst/>
                          </a:prstGeom>
                        </pic:spPr>
                      </pic:pic>
                      <wps:wsp>
                        <wps:cNvPr id="207" name="Graphic 207"/>
                        <wps:cNvSpPr/>
                        <wps:spPr>
                          <a:xfrm>
                            <a:off x="2540" y="289867"/>
                            <a:ext cx="5511165" cy="320040"/>
                          </a:xfrm>
                          <a:custGeom>
                            <a:avLst/>
                            <a:gdLst/>
                            <a:ahLst/>
                            <a:cxnLst/>
                            <a:rect l="l" t="t" r="r" b="b"/>
                            <a:pathLst>
                              <a:path w="5511165" h="320040">
                                <a:moveTo>
                                  <a:pt x="0" y="160019"/>
                                </a:moveTo>
                                <a:lnTo>
                                  <a:pt x="0" y="0"/>
                                </a:lnTo>
                              </a:path>
                              <a:path w="5511165" h="320040">
                                <a:moveTo>
                                  <a:pt x="5510606" y="160019"/>
                                </a:moveTo>
                                <a:lnTo>
                                  <a:pt x="5510606" y="0"/>
                                </a:lnTo>
                              </a:path>
                              <a:path w="5511165" h="320040">
                                <a:moveTo>
                                  <a:pt x="0" y="320027"/>
                                </a:moveTo>
                                <a:lnTo>
                                  <a:pt x="0" y="160019"/>
                                </a:lnTo>
                              </a:path>
                              <a:path w="5511165" h="320040">
                                <a:moveTo>
                                  <a:pt x="5510606" y="320027"/>
                                </a:moveTo>
                                <a:lnTo>
                                  <a:pt x="5510606" y="160019"/>
                                </a:lnTo>
                              </a:path>
                            </a:pathLst>
                          </a:custGeom>
                          <a:ln w="5060">
                            <a:solidFill>
                              <a:srgbClr val="000000"/>
                            </a:solidFill>
                            <a:prstDash val="solid"/>
                          </a:ln>
                        </wps:spPr>
                        <wps:bodyPr wrap="square" lIns="0" tIns="0" rIns="0" bIns="0" rtlCol="0">
                          <a:prstTxWarp prst="textNoShape">
                            <a:avLst/>
                          </a:prstTxWarp>
                          <a:noAutofit/>
                        </wps:bodyPr>
                      </wps:wsp>
                      <pic:pic>
                        <pic:nvPicPr>
                          <pic:cNvPr id="208" name="Image 208"/>
                          <pic:cNvPicPr/>
                        </pic:nvPicPr>
                        <pic:blipFill>
                          <a:blip r:embed="rId47" cstate="print"/>
                          <a:stretch>
                            <a:fillRect/>
                          </a:stretch>
                        </pic:blipFill>
                        <pic:spPr>
                          <a:xfrm>
                            <a:off x="139369" y="479339"/>
                            <a:ext cx="57150" cy="82550"/>
                          </a:xfrm>
                          <a:prstGeom prst="rect">
                            <a:avLst/>
                          </a:prstGeom>
                        </pic:spPr>
                      </pic:pic>
                      <wps:wsp>
                        <wps:cNvPr id="209" name="Graphic 209"/>
                        <wps:cNvSpPr/>
                        <wps:spPr>
                          <a:xfrm>
                            <a:off x="2540" y="609895"/>
                            <a:ext cx="5511165" cy="480059"/>
                          </a:xfrm>
                          <a:custGeom>
                            <a:avLst/>
                            <a:gdLst/>
                            <a:ahLst/>
                            <a:cxnLst/>
                            <a:rect l="l" t="t" r="r" b="b"/>
                            <a:pathLst>
                              <a:path w="5511165" h="480059">
                                <a:moveTo>
                                  <a:pt x="0" y="160020"/>
                                </a:moveTo>
                                <a:lnTo>
                                  <a:pt x="0" y="0"/>
                                </a:lnTo>
                              </a:path>
                              <a:path w="5511165" h="480059">
                                <a:moveTo>
                                  <a:pt x="5510606" y="160020"/>
                                </a:moveTo>
                                <a:lnTo>
                                  <a:pt x="5510606" y="0"/>
                                </a:lnTo>
                              </a:path>
                              <a:path w="5511165" h="480059">
                                <a:moveTo>
                                  <a:pt x="0" y="320039"/>
                                </a:moveTo>
                                <a:lnTo>
                                  <a:pt x="0" y="160020"/>
                                </a:lnTo>
                              </a:path>
                              <a:path w="5511165" h="480059">
                                <a:moveTo>
                                  <a:pt x="5510606" y="320039"/>
                                </a:moveTo>
                                <a:lnTo>
                                  <a:pt x="5510606" y="160020"/>
                                </a:lnTo>
                              </a:path>
                              <a:path w="5511165" h="480059">
                                <a:moveTo>
                                  <a:pt x="0" y="480059"/>
                                </a:moveTo>
                                <a:lnTo>
                                  <a:pt x="0" y="320039"/>
                                </a:lnTo>
                              </a:path>
                              <a:path w="5511165" h="480059">
                                <a:moveTo>
                                  <a:pt x="5510606" y="480059"/>
                                </a:moveTo>
                                <a:lnTo>
                                  <a:pt x="5510606" y="320039"/>
                                </a:lnTo>
                              </a:path>
                            </a:pathLst>
                          </a:custGeom>
                          <a:ln w="5060">
                            <a:solidFill>
                              <a:srgbClr val="000000"/>
                            </a:solidFill>
                            <a:prstDash val="solid"/>
                          </a:ln>
                        </wps:spPr>
                        <wps:bodyPr wrap="square" lIns="0" tIns="0" rIns="0" bIns="0" rtlCol="0">
                          <a:prstTxWarp prst="textNoShape">
                            <a:avLst/>
                          </a:prstTxWarp>
                          <a:noAutofit/>
                        </wps:bodyPr>
                      </wps:wsp>
                      <pic:pic>
                        <pic:nvPicPr>
                          <pic:cNvPr id="210" name="Image 210"/>
                          <pic:cNvPicPr/>
                        </pic:nvPicPr>
                        <pic:blipFill>
                          <a:blip r:embed="rId47" cstate="print"/>
                          <a:stretch>
                            <a:fillRect/>
                          </a:stretch>
                        </pic:blipFill>
                        <pic:spPr>
                          <a:xfrm>
                            <a:off x="139369" y="959399"/>
                            <a:ext cx="57150" cy="82550"/>
                          </a:xfrm>
                          <a:prstGeom prst="rect">
                            <a:avLst/>
                          </a:prstGeom>
                        </pic:spPr>
                      </pic:pic>
                      <wps:wsp>
                        <wps:cNvPr id="211" name="Graphic 211"/>
                        <wps:cNvSpPr/>
                        <wps:spPr>
                          <a:xfrm>
                            <a:off x="2540" y="1089955"/>
                            <a:ext cx="5511165" cy="640080"/>
                          </a:xfrm>
                          <a:custGeom>
                            <a:avLst/>
                            <a:gdLst/>
                            <a:ahLst/>
                            <a:cxnLst/>
                            <a:rect l="l" t="t" r="r" b="b"/>
                            <a:pathLst>
                              <a:path w="5511165" h="640080">
                                <a:moveTo>
                                  <a:pt x="0" y="160020"/>
                                </a:moveTo>
                                <a:lnTo>
                                  <a:pt x="0" y="0"/>
                                </a:lnTo>
                              </a:path>
                              <a:path w="5511165" h="640080">
                                <a:moveTo>
                                  <a:pt x="5510606" y="160020"/>
                                </a:moveTo>
                                <a:lnTo>
                                  <a:pt x="5510606" y="0"/>
                                </a:lnTo>
                              </a:path>
                              <a:path w="5511165" h="640080">
                                <a:moveTo>
                                  <a:pt x="0" y="320040"/>
                                </a:moveTo>
                                <a:lnTo>
                                  <a:pt x="0" y="160020"/>
                                </a:lnTo>
                              </a:path>
                              <a:path w="5511165" h="640080">
                                <a:moveTo>
                                  <a:pt x="5510606" y="320040"/>
                                </a:moveTo>
                                <a:lnTo>
                                  <a:pt x="5510606" y="160020"/>
                                </a:lnTo>
                              </a:path>
                              <a:path w="5511165" h="640080">
                                <a:moveTo>
                                  <a:pt x="0" y="480060"/>
                                </a:moveTo>
                                <a:lnTo>
                                  <a:pt x="0" y="320040"/>
                                </a:lnTo>
                              </a:path>
                              <a:path w="5511165" h="640080">
                                <a:moveTo>
                                  <a:pt x="5510606" y="480060"/>
                                </a:moveTo>
                                <a:lnTo>
                                  <a:pt x="5510606" y="320040"/>
                                </a:lnTo>
                              </a:path>
                              <a:path w="5511165" h="640080">
                                <a:moveTo>
                                  <a:pt x="0" y="640079"/>
                                </a:moveTo>
                                <a:lnTo>
                                  <a:pt x="0" y="480060"/>
                                </a:lnTo>
                              </a:path>
                              <a:path w="5511165" h="640080">
                                <a:moveTo>
                                  <a:pt x="5510606" y="640079"/>
                                </a:moveTo>
                                <a:lnTo>
                                  <a:pt x="5510606" y="480060"/>
                                </a:lnTo>
                              </a:path>
                            </a:pathLst>
                          </a:custGeom>
                          <a:ln w="5060">
                            <a:solidFill>
                              <a:srgbClr val="000000"/>
                            </a:solidFill>
                            <a:prstDash val="solid"/>
                          </a:ln>
                        </wps:spPr>
                        <wps:bodyPr wrap="square" lIns="0" tIns="0" rIns="0" bIns="0" rtlCol="0">
                          <a:prstTxWarp prst="textNoShape">
                            <a:avLst/>
                          </a:prstTxWarp>
                          <a:noAutofit/>
                        </wps:bodyPr>
                      </wps:wsp>
                      <pic:pic>
                        <pic:nvPicPr>
                          <pic:cNvPr id="212" name="Image 212"/>
                          <pic:cNvPicPr/>
                        </pic:nvPicPr>
                        <pic:blipFill>
                          <a:blip r:embed="rId47" cstate="print"/>
                          <a:stretch>
                            <a:fillRect/>
                          </a:stretch>
                        </pic:blipFill>
                        <pic:spPr>
                          <a:xfrm>
                            <a:off x="139369" y="1599479"/>
                            <a:ext cx="57150" cy="82550"/>
                          </a:xfrm>
                          <a:prstGeom prst="rect">
                            <a:avLst/>
                          </a:prstGeom>
                        </pic:spPr>
                      </pic:pic>
                      <wps:wsp>
                        <wps:cNvPr id="213" name="Graphic 213"/>
                        <wps:cNvSpPr/>
                        <wps:spPr>
                          <a:xfrm>
                            <a:off x="2540" y="1730035"/>
                            <a:ext cx="5511165" cy="480059"/>
                          </a:xfrm>
                          <a:custGeom>
                            <a:avLst/>
                            <a:gdLst/>
                            <a:ahLst/>
                            <a:cxnLst/>
                            <a:rect l="l" t="t" r="r" b="b"/>
                            <a:pathLst>
                              <a:path w="5511165" h="480059">
                                <a:moveTo>
                                  <a:pt x="0" y="160020"/>
                                </a:moveTo>
                                <a:lnTo>
                                  <a:pt x="0" y="0"/>
                                </a:lnTo>
                              </a:path>
                              <a:path w="5511165" h="480059">
                                <a:moveTo>
                                  <a:pt x="5510606" y="160020"/>
                                </a:moveTo>
                                <a:lnTo>
                                  <a:pt x="5510606" y="0"/>
                                </a:lnTo>
                              </a:path>
                              <a:path w="5511165" h="480059">
                                <a:moveTo>
                                  <a:pt x="0" y="320040"/>
                                </a:moveTo>
                                <a:lnTo>
                                  <a:pt x="0" y="160020"/>
                                </a:lnTo>
                              </a:path>
                              <a:path w="5511165" h="480059">
                                <a:moveTo>
                                  <a:pt x="5510606" y="320040"/>
                                </a:moveTo>
                                <a:lnTo>
                                  <a:pt x="5510606" y="160020"/>
                                </a:lnTo>
                              </a:path>
                              <a:path w="5511165" h="480059">
                                <a:moveTo>
                                  <a:pt x="0" y="480060"/>
                                </a:moveTo>
                                <a:lnTo>
                                  <a:pt x="0" y="320040"/>
                                </a:lnTo>
                              </a:path>
                              <a:path w="5511165" h="480059">
                                <a:moveTo>
                                  <a:pt x="5510606" y="480060"/>
                                </a:moveTo>
                                <a:lnTo>
                                  <a:pt x="5510606" y="320040"/>
                                </a:lnTo>
                              </a:path>
                            </a:pathLst>
                          </a:custGeom>
                          <a:ln w="5060">
                            <a:solidFill>
                              <a:srgbClr val="000000"/>
                            </a:solidFill>
                            <a:prstDash val="solid"/>
                          </a:ln>
                        </wps:spPr>
                        <wps:bodyPr wrap="square" lIns="0" tIns="0" rIns="0" bIns="0" rtlCol="0">
                          <a:prstTxWarp prst="textNoShape">
                            <a:avLst/>
                          </a:prstTxWarp>
                          <a:noAutofit/>
                        </wps:bodyPr>
                      </wps:wsp>
                      <pic:pic>
                        <pic:nvPicPr>
                          <pic:cNvPr id="214" name="Image 214"/>
                          <pic:cNvPicPr/>
                        </pic:nvPicPr>
                        <pic:blipFill>
                          <a:blip r:embed="rId47" cstate="print"/>
                          <a:stretch>
                            <a:fillRect/>
                          </a:stretch>
                        </pic:blipFill>
                        <pic:spPr>
                          <a:xfrm>
                            <a:off x="139369" y="2079539"/>
                            <a:ext cx="57150" cy="82550"/>
                          </a:xfrm>
                          <a:prstGeom prst="rect">
                            <a:avLst/>
                          </a:prstGeom>
                        </pic:spPr>
                      </pic:pic>
                      <wps:wsp>
                        <wps:cNvPr id="215" name="Graphic 215"/>
                        <wps:cNvSpPr/>
                        <wps:spPr>
                          <a:xfrm>
                            <a:off x="2540" y="2210095"/>
                            <a:ext cx="5511165" cy="480059"/>
                          </a:xfrm>
                          <a:custGeom>
                            <a:avLst/>
                            <a:gdLst/>
                            <a:ahLst/>
                            <a:cxnLst/>
                            <a:rect l="l" t="t" r="r" b="b"/>
                            <a:pathLst>
                              <a:path w="5511165" h="480059">
                                <a:moveTo>
                                  <a:pt x="0" y="160020"/>
                                </a:moveTo>
                                <a:lnTo>
                                  <a:pt x="0" y="0"/>
                                </a:lnTo>
                              </a:path>
                              <a:path w="5511165" h="480059">
                                <a:moveTo>
                                  <a:pt x="5510606" y="160020"/>
                                </a:moveTo>
                                <a:lnTo>
                                  <a:pt x="5510606" y="0"/>
                                </a:lnTo>
                              </a:path>
                              <a:path w="5511165" h="480059">
                                <a:moveTo>
                                  <a:pt x="0" y="320039"/>
                                </a:moveTo>
                                <a:lnTo>
                                  <a:pt x="0" y="160020"/>
                                </a:lnTo>
                              </a:path>
                              <a:path w="5511165" h="480059">
                                <a:moveTo>
                                  <a:pt x="5510606" y="320039"/>
                                </a:moveTo>
                                <a:lnTo>
                                  <a:pt x="5510606" y="160020"/>
                                </a:lnTo>
                              </a:path>
                              <a:path w="5511165" h="480059">
                                <a:moveTo>
                                  <a:pt x="0" y="480059"/>
                                </a:moveTo>
                                <a:lnTo>
                                  <a:pt x="0" y="320039"/>
                                </a:lnTo>
                              </a:path>
                              <a:path w="5511165" h="480059">
                                <a:moveTo>
                                  <a:pt x="5510606" y="480059"/>
                                </a:moveTo>
                                <a:lnTo>
                                  <a:pt x="5510606" y="320039"/>
                                </a:lnTo>
                              </a:path>
                            </a:pathLst>
                          </a:custGeom>
                          <a:ln w="5060">
                            <a:solidFill>
                              <a:srgbClr val="000000"/>
                            </a:solidFill>
                            <a:prstDash val="solid"/>
                          </a:ln>
                        </wps:spPr>
                        <wps:bodyPr wrap="square" lIns="0" tIns="0" rIns="0" bIns="0" rtlCol="0">
                          <a:prstTxWarp prst="textNoShape">
                            <a:avLst/>
                          </a:prstTxWarp>
                          <a:noAutofit/>
                        </wps:bodyPr>
                      </wps:wsp>
                      <pic:pic>
                        <pic:nvPicPr>
                          <pic:cNvPr id="216" name="Image 216"/>
                          <pic:cNvPicPr/>
                        </pic:nvPicPr>
                        <pic:blipFill>
                          <a:blip r:embed="rId47" cstate="print"/>
                          <a:stretch>
                            <a:fillRect/>
                          </a:stretch>
                        </pic:blipFill>
                        <pic:spPr>
                          <a:xfrm>
                            <a:off x="139369" y="2559599"/>
                            <a:ext cx="57150" cy="82550"/>
                          </a:xfrm>
                          <a:prstGeom prst="rect">
                            <a:avLst/>
                          </a:prstGeom>
                        </pic:spPr>
                      </pic:pic>
                      <wps:wsp>
                        <wps:cNvPr id="217" name="Textbox 217"/>
                        <wps:cNvSpPr txBox="1"/>
                        <wps:spPr>
                          <a:xfrm>
                            <a:off x="5070" y="5060"/>
                            <a:ext cx="5506085" cy="2685415"/>
                          </a:xfrm>
                          <a:prstGeom prst="rect">
                            <a:avLst/>
                          </a:prstGeom>
                        </wps:spPr>
                        <wps:txbx>
                          <w:txbxContent>
                            <w:p>
                              <w:pPr>
                                <w:spacing w:before="186"/>
                                <w:ind w:left="314" w:right="0" w:firstLine="0"/>
                                <w:jc w:val="left"/>
                                <w:rPr>
                                  <w:rFonts w:ascii="Source Code Pro"/>
                                  <w:sz w:val="19"/>
                                </w:rPr>
                              </w:pPr>
                              <w:r>
                                <w:rPr>
                                  <w:rFonts w:ascii="Source Code Pro"/>
                                  <w:spacing w:val="-2"/>
                                  <w:w w:val="105"/>
                                  <w:sz w:val="19"/>
                                </w:rPr>
                                <w:t>!/bin/bash</w:t>
                              </w:r>
                            </w:p>
                            <w:p>
                              <w:pPr>
                                <w:spacing w:line="240" w:lineRule="auto" w:before="23"/>
                                <w:rPr>
                                  <w:rFonts w:ascii="Source Code Pro"/>
                                  <w:sz w:val="19"/>
                                </w:rPr>
                              </w:pPr>
                            </w:p>
                            <w:p>
                              <w:pPr>
                                <w:spacing w:line="264" w:lineRule="exact" w:before="1"/>
                                <w:ind w:left="432" w:right="0" w:firstLine="0"/>
                                <w:jc w:val="left"/>
                                <w:rPr>
                                  <w:rFonts w:ascii="PMingLiU" w:eastAsia="PMingLiU" w:hint="eastAsia"/>
                                  <w:sz w:val="21"/>
                                </w:rPr>
                              </w:pPr>
                              <w:r>
                                <w:rPr>
                                  <w:rFonts w:ascii="PMingLiU" w:eastAsia="PMingLiU" w:hint="eastAsia"/>
                                  <w:spacing w:val="13"/>
                                  <w:sz w:val="21"/>
                                </w:rPr>
                                <w:t>设置本地 </w:t>
                              </w:r>
                              <w:r>
                                <w:rPr>
                                  <w:rFonts w:ascii="Source Code Pro" w:eastAsia="Source Code Pro"/>
                                  <w:sz w:val="19"/>
                                </w:rPr>
                                <w:t>CSV</w:t>
                              </w:r>
                              <w:r>
                                <w:rPr>
                                  <w:rFonts w:ascii="Source Code Pro" w:eastAsia="Source Code Pro"/>
                                  <w:spacing w:val="8"/>
                                  <w:sz w:val="19"/>
                                </w:rPr>
                                <w:t> </w:t>
                              </w:r>
                              <w:r>
                                <w:rPr>
                                  <w:rFonts w:ascii="PMingLiU" w:eastAsia="PMingLiU" w:hint="eastAsia"/>
                                  <w:spacing w:val="-3"/>
                                  <w:sz w:val="21"/>
                                </w:rPr>
                                <w:t>文件路径</w:t>
                              </w:r>
                            </w:p>
                            <w:p>
                              <w:pPr>
                                <w:spacing w:line="230" w:lineRule="exact" w:before="0"/>
                                <w:ind w:left="196" w:right="0" w:firstLine="0"/>
                                <w:jc w:val="left"/>
                                <w:rPr>
                                  <w:rFonts w:ascii="Source Code Pro"/>
                                  <w:sz w:val="19"/>
                                </w:rPr>
                              </w:pPr>
                              <w:r>
                                <w:rPr>
                                  <w:rFonts w:ascii="Source Code Pro"/>
                                  <w:spacing w:val="-2"/>
                                  <w:w w:val="105"/>
                                  <w:sz w:val="19"/>
                                </w:rPr>
                                <w:t>OUTPUT_FILE="/path/to/your/output_file.csv"</w:t>
                              </w:r>
                            </w:p>
                            <w:p>
                              <w:pPr>
                                <w:spacing w:line="240" w:lineRule="auto" w:before="23"/>
                                <w:rPr>
                                  <w:rFonts w:ascii="Source Code Pro"/>
                                  <w:sz w:val="19"/>
                                </w:rPr>
                              </w:pPr>
                            </w:p>
                            <w:p>
                              <w:pPr>
                                <w:spacing w:line="264" w:lineRule="exact" w:before="1"/>
                                <w:ind w:left="432" w:right="0" w:firstLine="0"/>
                                <w:jc w:val="left"/>
                                <w:rPr>
                                  <w:rFonts w:ascii="PMingLiU" w:eastAsia="PMingLiU" w:hint="eastAsia"/>
                                  <w:sz w:val="21"/>
                                </w:rPr>
                              </w:pPr>
                              <w:r>
                                <w:rPr>
                                  <w:rFonts w:ascii="PMingLiU" w:eastAsia="PMingLiU" w:hint="eastAsia"/>
                                  <w:spacing w:val="22"/>
                                  <w:sz w:val="21"/>
                                </w:rPr>
                                <w:t>写入 </w:t>
                              </w:r>
                              <w:r>
                                <w:rPr>
                                  <w:rFonts w:ascii="Source Code Pro" w:eastAsia="Source Code Pro"/>
                                  <w:sz w:val="19"/>
                                </w:rPr>
                                <w:t>CSV</w:t>
                              </w:r>
                              <w:r>
                                <w:rPr>
                                  <w:rFonts w:ascii="Source Code Pro" w:eastAsia="Source Code Pro"/>
                                  <w:spacing w:val="8"/>
                                  <w:sz w:val="19"/>
                                </w:rPr>
                                <w:t> </w:t>
                              </w:r>
                              <w:r>
                                <w:rPr>
                                  <w:rFonts w:ascii="PMingLiU" w:eastAsia="PMingLiU" w:hint="eastAsia"/>
                                  <w:spacing w:val="-2"/>
                                  <w:sz w:val="21"/>
                                </w:rPr>
                                <w:t>文件的标题行</w:t>
                              </w:r>
                            </w:p>
                            <w:p>
                              <w:pPr>
                                <w:spacing w:line="230" w:lineRule="exact" w:before="0"/>
                                <w:ind w:left="196" w:right="0" w:firstLine="0"/>
                                <w:jc w:val="left"/>
                                <w:rPr>
                                  <w:rFonts w:ascii="Source Code Pro"/>
                                  <w:sz w:val="19"/>
                                </w:rPr>
                              </w:pPr>
                              <w:r>
                                <w:rPr>
                                  <w:rFonts w:ascii="Source Code Pro"/>
                                  <w:w w:val="105"/>
                                  <w:sz w:val="19"/>
                                </w:rPr>
                                <w:t>echo</w:t>
                              </w:r>
                              <w:r>
                                <w:rPr>
                                  <w:rFonts w:ascii="Source Code Pro"/>
                                  <w:spacing w:val="-12"/>
                                  <w:w w:val="105"/>
                                  <w:sz w:val="19"/>
                                </w:rPr>
                                <w:t> </w:t>
                              </w:r>
                              <w:r>
                                <w:rPr>
                                  <w:rFonts w:ascii="Source Code Pro"/>
                                  <w:spacing w:val="-2"/>
                                  <w:w w:val="105"/>
                                  <w:sz w:val="19"/>
                                </w:rPr>
                                <w:t>"Timestamp,CPU_Usage,Mem_Usage,Disk_Read,Disk_Write,Network_In,</w:t>
                              </w:r>
                            </w:p>
                            <w:p>
                              <w:pPr>
                                <w:spacing w:before="13"/>
                                <w:ind w:left="594" w:right="0" w:firstLine="0"/>
                                <w:jc w:val="left"/>
                                <w:rPr>
                                  <w:rFonts w:ascii="Source Code Pro"/>
                                  <w:sz w:val="19"/>
                                </w:rPr>
                              </w:pPr>
                              <w:r>
                                <w:rPr>
                                  <w:rFonts w:ascii="Source Code Pro"/>
                                  <w:w w:val="105"/>
                                  <w:sz w:val="19"/>
                                </w:rPr>
                                <w:t>Network_Out"</w:t>
                              </w:r>
                              <w:r>
                                <w:rPr>
                                  <w:rFonts w:ascii="Source Code Pro"/>
                                  <w:spacing w:val="-18"/>
                                  <w:w w:val="105"/>
                                  <w:sz w:val="19"/>
                                </w:rPr>
                                <w:t> </w:t>
                              </w:r>
                              <w:r>
                                <w:rPr>
                                  <w:rFonts w:ascii="Source Code Pro"/>
                                  <w:w w:val="105"/>
                                  <w:sz w:val="19"/>
                                </w:rPr>
                                <w:t>&gt;</w:t>
                              </w:r>
                              <w:r>
                                <w:rPr>
                                  <w:rFonts w:ascii="Source Code Pro"/>
                                  <w:spacing w:val="-18"/>
                                  <w:w w:val="105"/>
                                  <w:sz w:val="19"/>
                                </w:rPr>
                                <w:t> </w:t>
                              </w:r>
                              <w:r>
                                <w:rPr>
                                  <w:rFonts w:ascii="Source Code Pro"/>
                                  <w:spacing w:val="-2"/>
                                  <w:w w:val="105"/>
                                  <w:sz w:val="19"/>
                                </w:rPr>
                                <w:t>$OUTPUT_FILE</w:t>
                              </w:r>
                            </w:p>
                            <w:p>
                              <w:pPr>
                                <w:spacing w:line="240" w:lineRule="auto" w:before="24"/>
                                <w:rPr>
                                  <w:rFonts w:ascii="Source Code Pro"/>
                                  <w:sz w:val="19"/>
                                </w:rPr>
                              </w:pPr>
                            </w:p>
                            <w:p>
                              <w:pPr>
                                <w:spacing w:line="264" w:lineRule="exact" w:before="0"/>
                                <w:ind w:left="432" w:right="0" w:firstLine="0"/>
                                <w:jc w:val="left"/>
                                <w:rPr>
                                  <w:rFonts w:ascii="PMingLiU" w:eastAsia="PMingLiU" w:hint="eastAsia"/>
                                  <w:sz w:val="21"/>
                                </w:rPr>
                              </w:pPr>
                              <w:r>
                                <w:rPr>
                                  <w:rFonts w:ascii="PMingLiU" w:eastAsia="PMingLiU" w:hint="eastAsia"/>
                                  <w:spacing w:val="-2"/>
                                  <w:sz w:val="21"/>
                                </w:rPr>
                                <w:t>设置网络接口名称</w:t>
                              </w:r>
                            </w:p>
                            <w:p>
                              <w:pPr>
                                <w:spacing w:line="230" w:lineRule="exact" w:before="0"/>
                                <w:ind w:left="196" w:right="0" w:firstLine="0"/>
                                <w:jc w:val="left"/>
                                <w:rPr>
                                  <w:rFonts w:ascii="Source Code Pro"/>
                                  <w:sz w:val="19"/>
                                </w:rPr>
                              </w:pPr>
                              <w:r>
                                <w:rPr>
                                  <w:rFonts w:ascii="Source Code Pro"/>
                                  <w:spacing w:val="-2"/>
                                  <w:w w:val="105"/>
                                  <w:sz w:val="19"/>
                                </w:rPr>
                                <w:t>NETWORK_INTERFACE="eth0"</w:t>
                              </w:r>
                            </w:p>
                            <w:p>
                              <w:pPr>
                                <w:spacing w:line="240" w:lineRule="auto" w:before="24"/>
                                <w:rPr>
                                  <w:rFonts w:ascii="Source Code Pro"/>
                                  <w:sz w:val="19"/>
                                </w:rPr>
                              </w:pPr>
                            </w:p>
                            <w:p>
                              <w:pPr>
                                <w:spacing w:line="264" w:lineRule="exact" w:before="0"/>
                                <w:ind w:left="432" w:right="0" w:firstLine="0"/>
                                <w:jc w:val="left"/>
                                <w:rPr>
                                  <w:rFonts w:ascii="PMingLiU" w:eastAsia="PMingLiU" w:hint="eastAsia"/>
                                  <w:sz w:val="21"/>
                                </w:rPr>
                              </w:pPr>
                              <w:r>
                                <w:rPr>
                                  <w:rFonts w:ascii="PMingLiU" w:eastAsia="PMingLiU" w:hint="eastAsia"/>
                                  <w:spacing w:val="-1"/>
                                  <w:sz w:val="21"/>
                                </w:rPr>
                                <w:t>捕获信号，以便优雅地退出</w:t>
                              </w:r>
                            </w:p>
                            <w:p>
                              <w:pPr>
                                <w:spacing w:line="230" w:lineRule="exact" w:before="0"/>
                                <w:ind w:left="196" w:right="0" w:firstLine="0"/>
                                <w:jc w:val="left"/>
                                <w:rPr>
                                  <w:rFonts w:ascii="Source Code Pro"/>
                                  <w:sz w:val="19"/>
                                </w:rPr>
                              </w:pPr>
                              <w:r>
                                <w:rPr>
                                  <w:rFonts w:ascii="Source Code Pro"/>
                                  <w:w w:val="105"/>
                                  <w:sz w:val="19"/>
                                </w:rPr>
                                <w:t>trap</w:t>
                              </w:r>
                              <w:r>
                                <w:rPr>
                                  <w:rFonts w:ascii="Source Code Pro"/>
                                  <w:spacing w:val="-18"/>
                                  <w:w w:val="105"/>
                                  <w:sz w:val="19"/>
                                </w:rPr>
                                <w:t> </w:t>
                              </w:r>
                              <w:r>
                                <w:rPr>
                                  <w:rFonts w:ascii="Source Code Pro"/>
                                  <w:w w:val="105"/>
                                  <w:sz w:val="19"/>
                                </w:rPr>
                                <w:t>"echo</w:t>
                              </w:r>
                              <w:r>
                                <w:rPr>
                                  <w:rFonts w:ascii="Source Code Pro"/>
                                  <w:spacing w:val="-17"/>
                                  <w:w w:val="105"/>
                                  <w:sz w:val="19"/>
                                </w:rPr>
                                <w:t> </w:t>
                              </w:r>
                              <w:r>
                                <w:rPr>
                                  <w:rFonts w:ascii="Source Code Pro"/>
                                  <w:w w:val="105"/>
                                  <w:sz w:val="19"/>
                                </w:rPr>
                                <w:t>'Script</w:t>
                              </w:r>
                              <w:r>
                                <w:rPr>
                                  <w:rFonts w:ascii="Source Code Pro"/>
                                  <w:spacing w:val="-18"/>
                                  <w:w w:val="105"/>
                                  <w:sz w:val="19"/>
                                </w:rPr>
                                <w:t> </w:t>
                              </w:r>
                              <w:r>
                                <w:rPr>
                                  <w:rFonts w:ascii="Source Code Pro"/>
                                  <w:w w:val="105"/>
                                  <w:sz w:val="19"/>
                                </w:rPr>
                                <w:t>terminated';</w:t>
                              </w:r>
                              <w:r>
                                <w:rPr>
                                  <w:rFonts w:ascii="Source Code Pro"/>
                                  <w:spacing w:val="-17"/>
                                  <w:w w:val="105"/>
                                  <w:sz w:val="19"/>
                                </w:rPr>
                                <w:t> </w:t>
                              </w:r>
                              <w:r>
                                <w:rPr>
                                  <w:rFonts w:ascii="Source Code Pro"/>
                                  <w:w w:val="105"/>
                                  <w:sz w:val="19"/>
                                </w:rPr>
                                <w:t>exit"</w:t>
                              </w:r>
                              <w:r>
                                <w:rPr>
                                  <w:rFonts w:ascii="Source Code Pro"/>
                                  <w:spacing w:val="-17"/>
                                  <w:w w:val="105"/>
                                  <w:sz w:val="19"/>
                                </w:rPr>
                                <w:t> </w:t>
                              </w:r>
                              <w:r>
                                <w:rPr>
                                  <w:rFonts w:ascii="Source Code Pro"/>
                                  <w:w w:val="105"/>
                                  <w:sz w:val="19"/>
                                </w:rPr>
                                <w:t>SIGHUP</w:t>
                              </w:r>
                              <w:r>
                                <w:rPr>
                                  <w:rFonts w:ascii="Source Code Pro"/>
                                  <w:spacing w:val="-18"/>
                                  <w:w w:val="105"/>
                                  <w:sz w:val="19"/>
                                </w:rPr>
                                <w:t> </w:t>
                              </w:r>
                              <w:r>
                                <w:rPr>
                                  <w:rFonts w:ascii="Source Code Pro"/>
                                  <w:w w:val="105"/>
                                  <w:sz w:val="19"/>
                                </w:rPr>
                                <w:t>SIGINT</w:t>
                              </w:r>
                              <w:r>
                                <w:rPr>
                                  <w:rFonts w:ascii="Source Code Pro"/>
                                  <w:spacing w:val="-17"/>
                                  <w:w w:val="105"/>
                                  <w:sz w:val="19"/>
                                </w:rPr>
                                <w:t> </w:t>
                              </w:r>
                              <w:r>
                                <w:rPr>
                                  <w:rFonts w:ascii="Source Code Pro"/>
                                  <w:spacing w:val="-2"/>
                                  <w:w w:val="105"/>
                                  <w:sz w:val="19"/>
                                </w:rPr>
                                <w:t>SIGTERM</w:t>
                              </w:r>
                            </w:p>
                            <w:p>
                              <w:pPr>
                                <w:spacing w:line="240" w:lineRule="auto" w:before="23"/>
                                <w:rPr>
                                  <w:rFonts w:ascii="Source Code Pro"/>
                                  <w:sz w:val="19"/>
                                </w:rPr>
                              </w:pPr>
                            </w:p>
                            <w:p>
                              <w:pPr>
                                <w:spacing w:line="265" w:lineRule="exact" w:before="1"/>
                                <w:ind w:left="432" w:right="0" w:firstLine="0"/>
                                <w:jc w:val="left"/>
                                <w:rPr>
                                  <w:rFonts w:ascii="PMingLiU" w:eastAsia="PMingLiU" w:hint="eastAsia"/>
                                  <w:sz w:val="21"/>
                                </w:rPr>
                              </w:pPr>
                              <w:r>
                                <w:rPr>
                                  <w:rFonts w:ascii="PMingLiU" w:eastAsia="PMingLiU" w:hint="eastAsia"/>
                                  <w:spacing w:val="-2"/>
                                  <w:sz w:val="21"/>
                                </w:rPr>
                                <w:t>开始收集数据</w:t>
                              </w:r>
                            </w:p>
                          </w:txbxContent>
                        </wps:txbx>
                        <wps:bodyPr wrap="square" lIns="0" tIns="0" rIns="0" bIns="0" rtlCol="0">
                          <a:noAutofit/>
                        </wps:bodyPr>
                      </wps:wsp>
                    </wpg:wgp>
                  </a:graphicData>
                </a:graphic>
              </wp:anchor>
            </w:drawing>
          </mc:Choice>
          <mc:Fallback>
            <w:pict>
              <v:group style="position:absolute;margin-left:80.485001pt;margin-top:-12.930904pt;width:434.35pt;height:211.85pt;mso-position-horizontal-relative:page;mso-position-vertical-relative:paragraph;z-index:15750656" id="docshapegroup114" coordorigin="1610,-259" coordsize="8687,4237">
                <v:shape style="position:absolute;left:1609;top:-259;width:8687;height:457" id="docshape115" coordorigin="1610,-259" coordsize="8687,457" path="m1614,-54l1614,-259m1610,-255l1814,-255m1814,-255l10091,-255m10091,-255l10296,-255m10292,-54l10292,-259m1614,198l1614,-54m10292,198l10292,-54e" filled="false" stroked="true" strokeweight=".3985pt" strokecolor="#000000">
                  <v:path arrowok="t"/>
                  <v:stroke dashstyle="solid"/>
                </v:shape>
                <v:shape style="position:absolute;left:1829;top:-8;width:90;height:130" type="#_x0000_t75" id="docshape116" stroked="false">
                  <v:imagedata r:id="rId47" o:title=""/>
                </v:shape>
                <v:shape style="position:absolute;left:1613;top:197;width:8679;height:504" id="docshape117" coordorigin="1614,198" coordsize="8679,504" path="m1614,450l1614,198m10292,450l10292,198m1614,702l1614,450m10292,702l10292,450e" filled="false" stroked="true" strokeweight=".3985pt" strokecolor="#000000">
                  <v:path arrowok="t"/>
                  <v:stroke dashstyle="solid"/>
                </v:shape>
                <v:shape style="position:absolute;left:1829;top:496;width:90;height:130" type="#_x0000_t75" id="docshape118" stroked="false">
                  <v:imagedata r:id="rId47" o:title=""/>
                </v:shape>
                <v:shape style="position:absolute;left:1613;top:701;width:8679;height:756" id="docshape119" coordorigin="1614,702" coordsize="8679,756" path="m1614,954l1614,702m10292,954l10292,702m1614,1206l1614,954m10292,1206l10292,954m1614,1458l1614,1206m10292,1458l10292,1206e" filled="false" stroked="true" strokeweight=".3985pt" strokecolor="#000000">
                  <v:path arrowok="t"/>
                  <v:stroke dashstyle="solid"/>
                </v:shape>
                <v:shape style="position:absolute;left:1829;top:1252;width:90;height:130" type="#_x0000_t75" id="docshape120" stroked="false">
                  <v:imagedata r:id="rId47" o:title=""/>
                </v:shape>
                <v:shape style="position:absolute;left:1613;top:1457;width:8679;height:1008" id="docshape121" coordorigin="1614,1458" coordsize="8679,1008" path="m1614,1710l1614,1458m10292,1710l10292,1458m1614,1962l1614,1710m10292,1962l10292,1710m1614,2214l1614,1962m10292,2214l10292,1962m1614,2466l1614,2214m10292,2466l10292,2214e" filled="false" stroked="true" strokeweight=".3985pt" strokecolor="#000000">
                  <v:path arrowok="t"/>
                  <v:stroke dashstyle="solid"/>
                </v:shape>
                <v:shape style="position:absolute;left:1829;top:2260;width:90;height:130" type="#_x0000_t75" id="docshape122" stroked="false">
                  <v:imagedata r:id="rId47" o:title=""/>
                </v:shape>
                <v:shape style="position:absolute;left:1613;top:2465;width:8679;height:756" id="docshape123" coordorigin="1614,2466" coordsize="8679,756" path="m1614,2718l1614,2466m10292,2718l10292,2466m1614,2970l1614,2718m10292,2970l10292,2718m1614,3222l1614,2970m10292,3222l10292,2970e" filled="false" stroked="true" strokeweight=".3985pt" strokecolor="#000000">
                  <v:path arrowok="t"/>
                  <v:stroke dashstyle="solid"/>
                </v:shape>
                <v:shape style="position:absolute;left:1829;top:3016;width:90;height:130" type="#_x0000_t75" id="docshape124" stroked="false">
                  <v:imagedata r:id="rId47" o:title=""/>
                </v:shape>
                <v:shape style="position:absolute;left:1613;top:3221;width:8679;height:756" id="docshape125" coordorigin="1614,3222" coordsize="8679,756" path="m1614,3474l1614,3222m10292,3474l10292,3222m1614,3726l1614,3474m10292,3726l10292,3474m1614,3978l1614,3726m10292,3978l10292,3726e" filled="false" stroked="true" strokeweight=".3985pt" strokecolor="#000000">
                  <v:path arrowok="t"/>
                  <v:stroke dashstyle="solid"/>
                </v:shape>
                <v:shape style="position:absolute;left:1829;top:3772;width:90;height:130" type="#_x0000_t75" id="docshape126" stroked="false">
                  <v:imagedata r:id="rId47" o:title=""/>
                </v:shape>
                <v:shape style="position:absolute;left:1617;top:-251;width:8671;height:4229" type="#_x0000_t202" id="docshape127" filled="false" stroked="false">
                  <v:textbox inset="0,0,0,0">
                    <w:txbxContent>
                      <w:p>
                        <w:pPr>
                          <w:spacing w:before="186"/>
                          <w:ind w:left="314" w:right="0" w:firstLine="0"/>
                          <w:jc w:val="left"/>
                          <w:rPr>
                            <w:rFonts w:ascii="Source Code Pro"/>
                            <w:sz w:val="19"/>
                          </w:rPr>
                        </w:pPr>
                        <w:r>
                          <w:rPr>
                            <w:rFonts w:ascii="Source Code Pro"/>
                            <w:spacing w:val="-2"/>
                            <w:w w:val="105"/>
                            <w:sz w:val="19"/>
                          </w:rPr>
                          <w:t>!/bin/bash</w:t>
                        </w:r>
                      </w:p>
                      <w:p>
                        <w:pPr>
                          <w:spacing w:line="240" w:lineRule="auto" w:before="23"/>
                          <w:rPr>
                            <w:rFonts w:ascii="Source Code Pro"/>
                            <w:sz w:val="19"/>
                          </w:rPr>
                        </w:pPr>
                      </w:p>
                      <w:p>
                        <w:pPr>
                          <w:spacing w:line="264" w:lineRule="exact" w:before="1"/>
                          <w:ind w:left="432" w:right="0" w:firstLine="0"/>
                          <w:jc w:val="left"/>
                          <w:rPr>
                            <w:rFonts w:ascii="PMingLiU" w:eastAsia="PMingLiU" w:hint="eastAsia"/>
                            <w:sz w:val="21"/>
                          </w:rPr>
                        </w:pPr>
                        <w:r>
                          <w:rPr>
                            <w:rFonts w:ascii="PMingLiU" w:eastAsia="PMingLiU" w:hint="eastAsia"/>
                            <w:spacing w:val="13"/>
                            <w:sz w:val="21"/>
                          </w:rPr>
                          <w:t>设置本地 </w:t>
                        </w:r>
                        <w:r>
                          <w:rPr>
                            <w:rFonts w:ascii="Source Code Pro" w:eastAsia="Source Code Pro"/>
                            <w:sz w:val="19"/>
                          </w:rPr>
                          <w:t>CSV</w:t>
                        </w:r>
                        <w:r>
                          <w:rPr>
                            <w:rFonts w:ascii="Source Code Pro" w:eastAsia="Source Code Pro"/>
                            <w:spacing w:val="8"/>
                            <w:sz w:val="19"/>
                          </w:rPr>
                          <w:t> </w:t>
                        </w:r>
                        <w:r>
                          <w:rPr>
                            <w:rFonts w:ascii="PMingLiU" w:eastAsia="PMingLiU" w:hint="eastAsia"/>
                            <w:spacing w:val="-3"/>
                            <w:sz w:val="21"/>
                          </w:rPr>
                          <w:t>文件路径</w:t>
                        </w:r>
                      </w:p>
                      <w:p>
                        <w:pPr>
                          <w:spacing w:line="230" w:lineRule="exact" w:before="0"/>
                          <w:ind w:left="196" w:right="0" w:firstLine="0"/>
                          <w:jc w:val="left"/>
                          <w:rPr>
                            <w:rFonts w:ascii="Source Code Pro"/>
                            <w:sz w:val="19"/>
                          </w:rPr>
                        </w:pPr>
                        <w:r>
                          <w:rPr>
                            <w:rFonts w:ascii="Source Code Pro"/>
                            <w:spacing w:val="-2"/>
                            <w:w w:val="105"/>
                            <w:sz w:val="19"/>
                          </w:rPr>
                          <w:t>OUTPUT_FILE="/path/to/your/output_file.csv"</w:t>
                        </w:r>
                      </w:p>
                      <w:p>
                        <w:pPr>
                          <w:spacing w:line="240" w:lineRule="auto" w:before="23"/>
                          <w:rPr>
                            <w:rFonts w:ascii="Source Code Pro"/>
                            <w:sz w:val="19"/>
                          </w:rPr>
                        </w:pPr>
                      </w:p>
                      <w:p>
                        <w:pPr>
                          <w:spacing w:line="264" w:lineRule="exact" w:before="1"/>
                          <w:ind w:left="432" w:right="0" w:firstLine="0"/>
                          <w:jc w:val="left"/>
                          <w:rPr>
                            <w:rFonts w:ascii="PMingLiU" w:eastAsia="PMingLiU" w:hint="eastAsia"/>
                            <w:sz w:val="21"/>
                          </w:rPr>
                        </w:pPr>
                        <w:r>
                          <w:rPr>
                            <w:rFonts w:ascii="PMingLiU" w:eastAsia="PMingLiU" w:hint="eastAsia"/>
                            <w:spacing w:val="22"/>
                            <w:sz w:val="21"/>
                          </w:rPr>
                          <w:t>写入 </w:t>
                        </w:r>
                        <w:r>
                          <w:rPr>
                            <w:rFonts w:ascii="Source Code Pro" w:eastAsia="Source Code Pro"/>
                            <w:sz w:val="19"/>
                          </w:rPr>
                          <w:t>CSV</w:t>
                        </w:r>
                        <w:r>
                          <w:rPr>
                            <w:rFonts w:ascii="Source Code Pro" w:eastAsia="Source Code Pro"/>
                            <w:spacing w:val="8"/>
                            <w:sz w:val="19"/>
                          </w:rPr>
                          <w:t> </w:t>
                        </w:r>
                        <w:r>
                          <w:rPr>
                            <w:rFonts w:ascii="PMingLiU" w:eastAsia="PMingLiU" w:hint="eastAsia"/>
                            <w:spacing w:val="-2"/>
                            <w:sz w:val="21"/>
                          </w:rPr>
                          <w:t>文件的标题行</w:t>
                        </w:r>
                      </w:p>
                      <w:p>
                        <w:pPr>
                          <w:spacing w:line="230" w:lineRule="exact" w:before="0"/>
                          <w:ind w:left="196" w:right="0" w:firstLine="0"/>
                          <w:jc w:val="left"/>
                          <w:rPr>
                            <w:rFonts w:ascii="Source Code Pro"/>
                            <w:sz w:val="19"/>
                          </w:rPr>
                        </w:pPr>
                        <w:r>
                          <w:rPr>
                            <w:rFonts w:ascii="Source Code Pro"/>
                            <w:w w:val="105"/>
                            <w:sz w:val="19"/>
                          </w:rPr>
                          <w:t>echo</w:t>
                        </w:r>
                        <w:r>
                          <w:rPr>
                            <w:rFonts w:ascii="Source Code Pro"/>
                            <w:spacing w:val="-12"/>
                            <w:w w:val="105"/>
                            <w:sz w:val="19"/>
                          </w:rPr>
                          <w:t> </w:t>
                        </w:r>
                        <w:r>
                          <w:rPr>
                            <w:rFonts w:ascii="Source Code Pro"/>
                            <w:spacing w:val="-2"/>
                            <w:w w:val="105"/>
                            <w:sz w:val="19"/>
                          </w:rPr>
                          <w:t>"Timestamp,CPU_Usage,Mem_Usage,Disk_Read,Disk_Write,Network_In,</w:t>
                        </w:r>
                      </w:p>
                      <w:p>
                        <w:pPr>
                          <w:spacing w:before="13"/>
                          <w:ind w:left="594" w:right="0" w:firstLine="0"/>
                          <w:jc w:val="left"/>
                          <w:rPr>
                            <w:rFonts w:ascii="Source Code Pro"/>
                            <w:sz w:val="19"/>
                          </w:rPr>
                        </w:pPr>
                        <w:r>
                          <w:rPr>
                            <w:rFonts w:ascii="Source Code Pro"/>
                            <w:w w:val="105"/>
                            <w:sz w:val="19"/>
                          </w:rPr>
                          <w:t>Network_Out"</w:t>
                        </w:r>
                        <w:r>
                          <w:rPr>
                            <w:rFonts w:ascii="Source Code Pro"/>
                            <w:spacing w:val="-18"/>
                            <w:w w:val="105"/>
                            <w:sz w:val="19"/>
                          </w:rPr>
                          <w:t> </w:t>
                        </w:r>
                        <w:r>
                          <w:rPr>
                            <w:rFonts w:ascii="Source Code Pro"/>
                            <w:w w:val="105"/>
                            <w:sz w:val="19"/>
                          </w:rPr>
                          <w:t>&gt;</w:t>
                        </w:r>
                        <w:r>
                          <w:rPr>
                            <w:rFonts w:ascii="Source Code Pro"/>
                            <w:spacing w:val="-18"/>
                            <w:w w:val="105"/>
                            <w:sz w:val="19"/>
                          </w:rPr>
                          <w:t> </w:t>
                        </w:r>
                        <w:r>
                          <w:rPr>
                            <w:rFonts w:ascii="Source Code Pro"/>
                            <w:spacing w:val="-2"/>
                            <w:w w:val="105"/>
                            <w:sz w:val="19"/>
                          </w:rPr>
                          <w:t>$OUTPUT_FILE</w:t>
                        </w:r>
                      </w:p>
                      <w:p>
                        <w:pPr>
                          <w:spacing w:line="240" w:lineRule="auto" w:before="24"/>
                          <w:rPr>
                            <w:rFonts w:ascii="Source Code Pro"/>
                            <w:sz w:val="19"/>
                          </w:rPr>
                        </w:pPr>
                      </w:p>
                      <w:p>
                        <w:pPr>
                          <w:spacing w:line="264" w:lineRule="exact" w:before="0"/>
                          <w:ind w:left="432" w:right="0" w:firstLine="0"/>
                          <w:jc w:val="left"/>
                          <w:rPr>
                            <w:rFonts w:ascii="PMingLiU" w:eastAsia="PMingLiU" w:hint="eastAsia"/>
                            <w:sz w:val="21"/>
                          </w:rPr>
                        </w:pPr>
                        <w:r>
                          <w:rPr>
                            <w:rFonts w:ascii="PMingLiU" w:eastAsia="PMingLiU" w:hint="eastAsia"/>
                            <w:spacing w:val="-2"/>
                            <w:sz w:val="21"/>
                          </w:rPr>
                          <w:t>设置网络接口名称</w:t>
                        </w:r>
                      </w:p>
                      <w:p>
                        <w:pPr>
                          <w:spacing w:line="230" w:lineRule="exact" w:before="0"/>
                          <w:ind w:left="196" w:right="0" w:firstLine="0"/>
                          <w:jc w:val="left"/>
                          <w:rPr>
                            <w:rFonts w:ascii="Source Code Pro"/>
                            <w:sz w:val="19"/>
                          </w:rPr>
                        </w:pPr>
                        <w:r>
                          <w:rPr>
                            <w:rFonts w:ascii="Source Code Pro"/>
                            <w:spacing w:val="-2"/>
                            <w:w w:val="105"/>
                            <w:sz w:val="19"/>
                          </w:rPr>
                          <w:t>NETWORK_INTERFACE="eth0"</w:t>
                        </w:r>
                      </w:p>
                      <w:p>
                        <w:pPr>
                          <w:spacing w:line="240" w:lineRule="auto" w:before="24"/>
                          <w:rPr>
                            <w:rFonts w:ascii="Source Code Pro"/>
                            <w:sz w:val="19"/>
                          </w:rPr>
                        </w:pPr>
                      </w:p>
                      <w:p>
                        <w:pPr>
                          <w:spacing w:line="264" w:lineRule="exact" w:before="0"/>
                          <w:ind w:left="432" w:right="0" w:firstLine="0"/>
                          <w:jc w:val="left"/>
                          <w:rPr>
                            <w:rFonts w:ascii="PMingLiU" w:eastAsia="PMingLiU" w:hint="eastAsia"/>
                            <w:sz w:val="21"/>
                          </w:rPr>
                        </w:pPr>
                        <w:r>
                          <w:rPr>
                            <w:rFonts w:ascii="PMingLiU" w:eastAsia="PMingLiU" w:hint="eastAsia"/>
                            <w:spacing w:val="-1"/>
                            <w:sz w:val="21"/>
                          </w:rPr>
                          <w:t>捕获信号，以便优雅地退出</w:t>
                        </w:r>
                      </w:p>
                      <w:p>
                        <w:pPr>
                          <w:spacing w:line="230" w:lineRule="exact" w:before="0"/>
                          <w:ind w:left="196" w:right="0" w:firstLine="0"/>
                          <w:jc w:val="left"/>
                          <w:rPr>
                            <w:rFonts w:ascii="Source Code Pro"/>
                            <w:sz w:val="19"/>
                          </w:rPr>
                        </w:pPr>
                        <w:r>
                          <w:rPr>
                            <w:rFonts w:ascii="Source Code Pro"/>
                            <w:w w:val="105"/>
                            <w:sz w:val="19"/>
                          </w:rPr>
                          <w:t>trap</w:t>
                        </w:r>
                        <w:r>
                          <w:rPr>
                            <w:rFonts w:ascii="Source Code Pro"/>
                            <w:spacing w:val="-18"/>
                            <w:w w:val="105"/>
                            <w:sz w:val="19"/>
                          </w:rPr>
                          <w:t> </w:t>
                        </w:r>
                        <w:r>
                          <w:rPr>
                            <w:rFonts w:ascii="Source Code Pro"/>
                            <w:w w:val="105"/>
                            <w:sz w:val="19"/>
                          </w:rPr>
                          <w:t>"echo</w:t>
                        </w:r>
                        <w:r>
                          <w:rPr>
                            <w:rFonts w:ascii="Source Code Pro"/>
                            <w:spacing w:val="-17"/>
                            <w:w w:val="105"/>
                            <w:sz w:val="19"/>
                          </w:rPr>
                          <w:t> </w:t>
                        </w:r>
                        <w:r>
                          <w:rPr>
                            <w:rFonts w:ascii="Source Code Pro"/>
                            <w:w w:val="105"/>
                            <w:sz w:val="19"/>
                          </w:rPr>
                          <w:t>'Script</w:t>
                        </w:r>
                        <w:r>
                          <w:rPr>
                            <w:rFonts w:ascii="Source Code Pro"/>
                            <w:spacing w:val="-18"/>
                            <w:w w:val="105"/>
                            <w:sz w:val="19"/>
                          </w:rPr>
                          <w:t> </w:t>
                        </w:r>
                        <w:r>
                          <w:rPr>
                            <w:rFonts w:ascii="Source Code Pro"/>
                            <w:w w:val="105"/>
                            <w:sz w:val="19"/>
                          </w:rPr>
                          <w:t>terminated';</w:t>
                        </w:r>
                        <w:r>
                          <w:rPr>
                            <w:rFonts w:ascii="Source Code Pro"/>
                            <w:spacing w:val="-17"/>
                            <w:w w:val="105"/>
                            <w:sz w:val="19"/>
                          </w:rPr>
                          <w:t> </w:t>
                        </w:r>
                        <w:r>
                          <w:rPr>
                            <w:rFonts w:ascii="Source Code Pro"/>
                            <w:w w:val="105"/>
                            <w:sz w:val="19"/>
                          </w:rPr>
                          <w:t>exit"</w:t>
                        </w:r>
                        <w:r>
                          <w:rPr>
                            <w:rFonts w:ascii="Source Code Pro"/>
                            <w:spacing w:val="-17"/>
                            <w:w w:val="105"/>
                            <w:sz w:val="19"/>
                          </w:rPr>
                          <w:t> </w:t>
                        </w:r>
                        <w:r>
                          <w:rPr>
                            <w:rFonts w:ascii="Source Code Pro"/>
                            <w:w w:val="105"/>
                            <w:sz w:val="19"/>
                          </w:rPr>
                          <w:t>SIGHUP</w:t>
                        </w:r>
                        <w:r>
                          <w:rPr>
                            <w:rFonts w:ascii="Source Code Pro"/>
                            <w:spacing w:val="-18"/>
                            <w:w w:val="105"/>
                            <w:sz w:val="19"/>
                          </w:rPr>
                          <w:t> </w:t>
                        </w:r>
                        <w:r>
                          <w:rPr>
                            <w:rFonts w:ascii="Source Code Pro"/>
                            <w:w w:val="105"/>
                            <w:sz w:val="19"/>
                          </w:rPr>
                          <w:t>SIGINT</w:t>
                        </w:r>
                        <w:r>
                          <w:rPr>
                            <w:rFonts w:ascii="Source Code Pro"/>
                            <w:spacing w:val="-17"/>
                            <w:w w:val="105"/>
                            <w:sz w:val="19"/>
                          </w:rPr>
                          <w:t> </w:t>
                        </w:r>
                        <w:r>
                          <w:rPr>
                            <w:rFonts w:ascii="Source Code Pro"/>
                            <w:spacing w:val="-2"/>
                            <w:w w:val="105"/>
                            <w:sz w:val="19"/>
                          </w:rPr>
                          <w:t>SIGTERM</w:t>
                        </w:r>
                      </w:p>
                      <w:p>
                        <w:pPr>
                          <w:spacing w:line="240" w:lineRule="auto" w:before="23"/>
                          <w:rPr>
                            <w:rFonts w:ascii="Source Code Pro"/>
                            <w:sz w:val="19"/>
                          </w:rPr>
                        </w:pPr>
                      </w:p>
                      <w:p>
                        <w:pPr>
                          <w:spacing w:line="265" w:lineRule="exact" w:before="1"/>
                          <w:ind w:left="432" w:right="0" w:firstLine="0"/>
                          <w:jc w:val="left"/>
                          <w:rPr>
                            <w:rFonts w:ascii="PMingLiU" w:eastAsia="PMingLiU" w:hint="eastAsia"/>
                            <w:sz w:val="21"/>
                          </w:rPr>
                        </w:pPr>
                        <w:r>
                          <w:rPr>
                            <w:rFonts w:ascii="PMingLiU" w:eastAsia="PMingLiU" w:hint="eastAsia"/>
                            <w:spacing w:val="-2"/>
                            <w:sz w:val="21"/>
                          </w:rPr>
                          <w:t>开始收集数据</w:t>
                        </w:r>
                      </w:p>
                    </w:txbxContent>
                  </v:textbox>
                  <w10:wrap type="none"/>
                </v:shape>
                <w10:wrap type="none"/>
              </v:group>
            </w:pict>
          </mc:Fallback>
        </mc:AlternateContent>
      </w:r>
      <w:r>
        <w:rPr>
          <w:rFonts w:ascii="Times New Roman"/>
          <w:color w:val="7F7F7F"/>
          <w:spacing w:val="-10"/>
          <w:sz w:val="13"/>
        </w:rPr>
        <w:t>1</w:t>
      </w:r>
    </w:p>
    <w:p>
      <w:pPr>
        <w:spacing w:before="102"/>
        <w:ind w:left="169" w:right="0" w:firstLine="0"/>
        <w:jc w:val="left"/>
        <w:rPr>
          <w:rFonts w:ascii="Times New Roman"/>
          <w:sz w:val="13"/>
        </w:rPr>
      </w:pPr>
      <w:r>
        <w:rPr>
          <w:rFonts w:ascii="Times New Roman"/>
          <w:color w:val="7F7F7F"/>
          <w:spacing w:val="-10"/>
          <w:sz w:val="13"/>
        </w:rPr>
        <w:t>2</w:t>
      </w:r>
    </w:p>
    <w:p>
      <w:pPr>
        <w:spacing w:before="103"/>
        <w:ind w:left="169" w:right="0" w:firstLine="0"/>
        <w:jc w:val="left"/>
        <w:rPr>
          <w:rFonts w:ascii="Times New Roman"/>
          <w:sz w:val="13"/>
        </w:rPr>
      </w:pPr>
      <w:r>
        <w:rPr>
          <w:rFonts w:ascii="Times New Roman"/>
          <w:color w:val="7F7F7F"/>
          <w:spacing w:val="-10"/>
          <w:sz w:val="13"/>
        </w:rPr>
        <w:t>3</w:t>
      </w:r>
    </w:p>
    <w:p>
      <w:pPr>
        <w:spacing w:before="102"/>
        <w:ind w:left="169" w:right="0" w:firstLine="0"/>
        <w:jc w:val="left"/>
        <w:rPr>
          <w:rFonts w:ascii="Times New Roman"/>
          <w:sz w:val="13"/>
        </w:rPr>
      </w:pPr>
      <w:r>
        <w:rPr>
          <w:rFonts w:ascii="Times New Roman"/>
          <w:color w:val="7F7F7F"/>
          <w:spacing w:val="-10"/>
          <w:sz w:val="13"/>
        </w:rPr>
        <w:t>4</w:t>
      </w:r>
    </w:p>
    <w:p>
      <w:pPr>
        <w:spacing w:before="103"/>
        <w:ind w:left="169" w:right="0" w:firstLine="0"/>
        <w:jc w:val="left"/>
        <w:rPr>
          <w:rFonts w:ascii="Times New Roman"/>
          <w:sz w:val="13"/>
        </w:rPr>
      </w:pPr>
      <w:r>
        <w:rPr>
          <w:rFonts w:ascii="Times New Roman"/>
          <w:color w:val="7F7F7F"/>
          <w:spacing w:val="-10"/>
          <w:sz w:val="13"/>
        </w:rPr>
        <w:t>5</w:t>
      </w:r>
    </w:p>
    <w:p>
      <w:pPr>
        <w:spacing w:before="102"/>
        <w:ind w:left="169" w:right="0" w:firstLine="0"/>
        <w:jc w:val="left"/>
        <w:rPr>
          <w:rFonts w:ascii="Times New Roman"/>
          <w:sz w:val="13"/>
        </w:rPr>
      </w:pPr>
      <w:r>
        <w:rPr>
          <w:rFonts w:ascii="Times New Roman"/>
          <w:color w:val="7F7F7F"/>
          <w:spacing w:val="-10"/>
          <w:sz w:val="13"/>
        </w:rPr>
        <w:t>6</w:t>
      </w:r>
    </w:p>
    <w:p>
      <w:pPr>
        <w:spacing w:before="103"/>
        <w:ind w:left="169" w:right="0" w:firstLine="0"/>
        <w:jc w:val="left"/>
        <w:rPr>
          <w:rFonts w:ascii="Times New Roman"/>
          <w:sz w:val="13"/>
        </w:rPr>
      </w:pPr>
      <w:r>
        <w:rPr>
          <w:rFonts w:ascii="Times New Roman"/>
          <w:color w:val="7F7F7F"/>
          <w:spacing w:val="-10"/>
          <w:sz w:val="13"/>
        </w:rPr>
        <w:t>7</w:t>
      </w:r>
    </w:p>
    <w:p>
      <w:pPr>
        <w:pStyle w:val="BodyText"/>
        <w:rPr>
          <w:rFonts w:ascii="Times New Roman"/>
          <w:sz w:val="13"/>
        </w:rPr>
      </w:pPr>
    </w:p>
    <w:p>
      <w:pPr>
        <w:pStyle w:val="BodyText"/>
        <w:spacing w:before="55"/>
        <w:rPr>
          <w:rFonts w:ascii="Times New Roman"/>
          <w:sz w:val="13"/>
        </w:rPr>
      </w:pPr>
    </w:p>
    <w:p>
      <w:pPr>
        <w:spacing w:before="0"/>
        <w:ind w:left="169" w:right="0" w:firstLine="0"/>
        <w:jc w:val="left"/>
        <w:rPr>
          <w:rFonts w:ascii="Times New Roman"/>
          <w:sz w:val="13"/>
        </w:rPr>
      </w:pPr>
      <w:r>
        <w:rPr>
          <w:rFonts w:ascii="Times New Roman"/>
          <w:color w:val="7F7F7F"/>
          <w:spacing w:val="-10"/>
          <w:sz w:val="13"/>
        </w:rPr>
        <w:t>8</w:t>
      </w:r>
    </w:p>
    <w:p>
      <w:pPr>
        <w:spacing w:before="103"/>
        <w:ind w:left="169" w:right="0" w:firstLine="0"/>
        <w:jc w:val="left"/>
        <w:rPr>
          <w:rFonts w:ascii="Times New Roman"/>
          <w:sz w:val="13"/>
        </w:rPr>
      </w:pPr>
      <w:r>
        <w:rPr>
          <w:rFonts w:ascii="Times New Roman"/>
          <w:color w:val="7F7F7F"/>
          <w:spacing w:val="-10"/>
          <w:sz w:val="13"/>
        </w:rPr>
        <w:t>9</w:t>
      </w:r>
    </w:p>
    <w:p>
      <w:pPr>
        <w:spacing w:before="102"/>
        <w:ind w:left="104" w:right="0" w:firstLine="0"/>
        <w:jc w:val="left"/>
        <w:rPr>
          <w:rFonts w:ascii="Times New Roman"/>
          <w:sz w:val="13"/>
        </w:rPr>
      </w:pPr>
      <w:r>
        <w:rPr>
          <w:rFonts w:ascii="Times New Roman"/>
          <w:color w:val="7F7F7F"/>
          <w:spacing w:val="-5"/>
          <w:sz w:val="13"/>
        </w:rPr>
        <w:t>10</w:t>
      </w:r>
    </w:p>
    <w:p>
      <w:pPr>
        <w:spacing w:before="103"/>
        <w:ind w:left="109" w:right="0" w:firstLine="0"/>
        <w:jc w:val="left"/>
        <w:rPr>
          <w:rFonts w:ascii="Times New Roman"/>
          <w:sz w:val="13"/>
        </w:rPr>
      </w:pPr>
      <w:r>
        <w:rPr>
          <w:rFonts w:ascii="Times New Roman"/>
          <w:color w:val="7F7F7F"/>
          <w:spacing w:val="-5"/>
          <w:sz w:val="13"/>
        </w:rPr>
        <w:t>11</w:t>
      </w:r>
    </w:p>
    <w:p>
      <w:pPr>
        <w:spacing w:before="102"/>
        <w:ind w:left="104" w:right="0" w:firstLine="0"/>
        <w:jc w:val="left"/>
        <w:rPr>
          <w:rFonts w:ascii="Times New Roman"/>
          <w:sz w:val="13"/>
        </w:rPr>
      </w:pPr>
      <w:r>
        <w:rPr>
          <w:rFonts w:ascii="Times New Roman"/>
          <w:color w:val="7F7F7F"/>
          <w:spacing w:val="-5"/>
          <w:sz w:val="13"/>
        </w:rPr>
        <w:t>12</w:t>
      </w:r>
    </w:p>
    <w:p>
      <w:pPr>
        <w:spacing w:before="103"/>
        <w:ind w:left="104" w:right="0" w:firstLine="0"/>
        <w:jc w:val="left"/>
        <w:rPr>
          <w:rFonts w:ascii="Times New Roman"/>
          <w:sz w:val="13"/>
        </w:rPr>
      </w:pPr>
      <w:r>
        <w:rPr>
          <w:rFonts w:ascii="Times New Roman"/>
          <w:color w:val="7F7F7F"/>
          <w:spacing w:val="-5"/>
          <w:sz w:val="13"/>
        </w:rPr>
        <w:t>13</w:t>
      </w:r>
    </w:p>
    <w:p>
      <w:pPr>
        <w:spacing w:before="102"/>
        <w:ind w:left="104" w:right="0" w:firstLine="0"/>
        <w:jc w:val="left"/>
        <w:rPr>
          <w:rFonts w:ascii="Times New Roman"/>
          <w:sz w:val="13"/>
        </w:rPr>
      </w:pPr>
      <w:r>
        <w:rPr>
          <w:rFonts w:ascii="Times New Roman"/>
          <w:color w:val="7F7F7F"/>
          <w:spacing w:val="-5"/>
          <w:sz w:val="13"/>
        </w:rPr>
        <w:t>14</w:t>
      </w:r>
    </w:p>
    <w:p>
      <w:pPr>
        <w:spacing w:before="103"/>
        <w:ind w:left="104" w:right="0" w:firstLine="0"/>
        <w:jc w:val="left"/>
        <w:rPr>
          <w:rFonts w:ascii="Times New Roman"/>
          <w:sz w:val="13"/>
        </w:rPr>
      </w:pPr>
      <w:r>
        <w:rPr>
          <w:rFonts w:ascii="Times New Roman"/>
          <w:color w:val="7F7F7F"/>
          <w:spacing w:val="-5"/>
          <w:sz w:val="13"/>
        </w:rPr>
        <w:t>15</w:t>
      </w:r>
    </w:p>
    <w:p>
      <w:pPr>
        <w:spacing w:after="0"/>
        <w:jc w:val="left"/>
        <w:rPr>
          <w:rFonts w:ascii="Times New Roman"/>
          <w:sz w:val="13"/>
        </w:rPr>
        <w:sectPr>
          <w:headerReference w:type="default" r:id="rId123"/>
          <w:footerReference w:type="default" r:id="rId124"/>
          <w:pgSz w:w="11910" w:h="16840"/>
          <w:pgMar w:header="1533" w:footer="981" w:top="1760" w:bottom="1180" w:left="1320" w:right="160"/>
        </w:sectPr>
      </w:pPr>
    </w:p>
    <w:p>
      <w:pPr>
        <w:pStyle w:val="BodyText"/>
        <w:rPr>
          <w:rFonts w:ascii="Times New Roman"/>
          <w:sz w:val="13"/>
        </w:rPr>
      </w:pPr>
    </w:p>
    <w:p>
      <w:pPr>
        <w:pStyle w:val="BodyText"/>
        <w:rPr>
          <w:rFonts w:ascii="Times New Roman"/>
          <w:sz w:val="13"/>
        </w:rPr>
      </w:pPr>
    </w:p>
    <w:p>
      <w:pPr>
        <w:pStyle w:val="BodyText"/>
        <w:spacing w:before="57"/>
        <w:rPr>
          <w:rFonts w:ascii="Times New Roman"/>
          <w:sz w:val="13"/>
        </w:rPr>
      </w:pPr>
    </w:p>
    <w:p>
      <w:pPr>
        <w:spacing w:before="0"/>
        <w:ind w:left="104" w:right="0" w:firstLine="0"/>
        <w:jc w:val="left"/>
        <w:rPr>
          <w:rFonts w:ascii="Times New Roman"/>
          <w:sz w:val="13"/>
        </w:rPr>
      </w:pPr>
      <w:r>
        <w:rPr/>
        <mc:AlternateContent>
          <mc:Choice Requires="wps">
            <w:drawing>
              <wp:anchor distT="0" distB="0" distL="0" distR="0" allowOverlap="1" layoutInCell="1" locked="0" behindDoc="0" simplePos="0" relativeHeight="15751168">
                <wp:simplePos x="0" y="0"/>
                <wp:positionH relativeFrom="page">
                  <wp:posOffset>1022159</wp:posOffset>
                </wp:positionH>
                <wp:positionV relativeFrom="paragraph">
                  <wp:posOffset>-34751</wp:posOffset>
                </wp:positionV>
                <wp:extent cx="5516245" cy="4130675"/>
                <wp:effectExtent l="0" t="0" r="0" b="0"/>
                <wp:wrapNone/>
                <wp:docPr id="221" name="Group 221"/>
                <wp:cNvGraphicFramePr>
                  <a:graphicFrameLocks/>
                </wp:cNvGraphicFramePr>
                <a:graphic>
                  <a:graphicData uri="http://schemas.microsoft.com/office/word/2010/wordprocessingGroup">
                    <wpg:wgp>
                      <wpg:cNvPr id="221" name="Group 221"/>
                      <wpg:cNvGrpSpPr/>
                      <wpg:grpSpPr>
                        <a:xfrm>
                          <a:off x="0" y="0"/>
                          <a:ext cx="5516245" cy="4130675"/>
                          <a:chExt cx="5516245" cy="4130675"/>
                        </a:xfrm>
                      </wpg:grpSpPr>
                      <wps:wsp>
                        <wps:cNvPr id="222" name="Graphic 222"/>
                        <wps:cNvSpPr/>
                        <wps:spPr>
                          <a:xfrm>
                            <a:off x="2540" y="0"/>
                            <a:ext cx="5511165" cy="320040"/>
                          </a:xfrm>
                          <a:custGeom>
                            <a:avLst/>
                            <a:gdLst/>
                            <a:ahLst/>
                            <a:cxnLst/>
                            <a:rect l="l" t="t" r="r" b="b"/>
                            <a:pathLst>
                              <a:path w="5511165" h="320040">
                                <a:moveTo>
                                  <a:pt x="0" y="160020"/>
                                </a:moveTo>
                                <a:lnTo>
                                  <a:pt x="0" y="0"/>
                                </a:lnTo>
                              </a:path>
                              <a:path w="5511165" h="320040">
                                <a:moveTo>
                                  <a:pt x="5510606" y="160020"/>
                                </a:moveTo>
                                <a:lnTo>
                                  <a:pt x="5510606" y="0"/>
                                </a:lnTo>
                              </a:path>
                              <a:path w="5511165" h="320040">
                                <a:moveTo>
                                  <a:pt x="0" y="320040"/>
                                </a:moveTo>
                                <a:lnTo>
                                  <a:pt x="0" y="160020"/>
                                </a:lnTo>
                              </a:path>
                              <a:path w="5511165" h="320040">
                                <a:moveTo>
                                  <a:pt x="5510606" y="320040"/>
                                </a:moveTo>
                                <a:lnTo>
                                  <a:pt x="5510606" y="160020"/>
                                </a:lnTo>
                              </a:path>
                            </a:pathLst>
                          </a:custGeom>
                          <a:ln w="5060">
                            <a:solidFill>
                              <a:srgbClr val="000000"/>
                            </a:solidFill>
                            <a:prstDash val="solid"/>
                          </a:ln>
                        </wps:spPr>
                        <wps:bodyPr wrap="square" lIns="0" tIns="0" rIns="0" bIns="0" rtlCol="0">
                          <a:prstTxWarp prst="textNoShape">
                            <a:avLst/>
                          </a:prstTxWarp>
                          <a:noAutofit/>
                        </wps:bodyPr>
                      </wps:wsp>
                      <pic:pic>
                        <pic:nvPicPr>
                          <pic:cNvPr id="223" name="Image 223"/>
                          <pic:cNvPicPr/>
                        </pic:nvPicPr>
                        <pic:blipFill>
                          <a:blip r:embed="rId47" cstate="print"/>
                          <a:stretch>
                            <a:fillRect/>
                          </a:stretch>
                        </pic:blipFill>
                        <pic:spPr>
                          <a:xfrm>
                            <a:off x="438823" y="189484"/>
                            <a:ext cx="57150" cy="82550"/>
                          </a:xfrm>
                          <a:prstGeom prst="rect">
                            <a:avLst/>
                          </a:prstGeom>
                        </pic:spPr>
                      </pic:pic>
                      <wps:wsp>
                        <wps:cNvPr id="224" name="Graphic 224"/>
                        <wps:cNvSpPr/>
                        <wps:spPr>
                          <a:xfrm>
                            <a:off x="2540" y="320040"/>
                            <a:ext cx="5511165" cy="480059"/>
                          </a:xfrm>
                          <a:custGeom>
                            <a:avLst/>
                            <a:gdLst/>
                            <a:ahLst/>
                            <a:cxnLst/>
                            <a:rect l="l" t="t" r="r" b="b"/>
                            <a:pathLst>
                              <a:path w="5511165" h="480059">
                                <a:moveTo>
                                  <a:pt x="0" y="160019"/>
                                </a:moveTo>
                                <a:lnTo>
                                  <a:pt x="0" y="0"/>
                                </a:lnTo>
                              </a:path>
                              <a:path w="5511165" h="480059">
                                <a:moveTo>
                                  <a:pt x="5510606" y="160019"/>
                                </a:moveTo>
                                <a:lnTo>
                                  <a:pt x="5510606" y="0"/>
                                </a:lnTo>
                              </a:path>
                              <a:path w="5511165" h="480059">
                                <a:moveTo>
                                  <a:pt x="0" y="320039"/>
                                </a:moveTo>
                                <a:lnTo>
                                  <a:pt x="0" y="160019"/>
                                </a:lnTo>
                              </a:path>
                              <a:path w="5511165" h="480059">
                                <a:moveTo>
                                  <a:pt x="5510606" y="320039"/>
                                </a:moveTo>
                                <a:lnTo>
                                  <a:pt x="5510606" y="160019"/>
                                </a:lnTo>
                              </a:path>
                              <a:path w="5511165" h="480059">
                                <a:moveTo>
                                  <a:pt x="0" y="480059"/>
                                </a:moveTo>
                                <a:lnTo>
                                  <a:pt x="0" y="320039"/>
                                </a:lnTo>
                              </a:path>
                              <a:path w="5511165" h="480059">
                                <a:moveTo>
                                  <a:pt x="5510606" y="480059"/>
                                </a:moveTo>
                                <a:lnTo>
                                  <a:pt x="5510606" y="320039"/>
                                </a:lnTo>
                              </a:path>
                            </a:pathLst>
                          </a:custGeom>
                          <a:ln w="5060">
                            <a:solidFill>
                              <a:srgbClr val="000000"/>
                            </a:solidFill>
                            <a:prstDash val="solid"/>
                          </a:ln>
                        </wps:spPr>
                        <wps:bodyPr wrap="square" lIns="0" tIns="0" rIns="0" bIns="0" rtlCol="0">
                          <a:prstTxWarp prst="textNoShape">
                            <a:avLst/>
                          </a:prstTxWarp>
                          <a:noAutofit/>
                        </wps:bodyPr>
                      </wps:wsp>
                      <pic:pic>
                        <pic:nvPicPr>
                          <pic:cNvPr id="225" name="Image 225"/>
                          <pic:cNvPicPr/>
                        </pic:nvPicPr>
                        <pic:blipFill>
                          <a:blip r:embed="rId47" cstate="print"/>
                          <a:stretch>
                            <a:fillRect/>
                          </a:stretch>
                        </pic:blipFill>
                        <pic:spPr>
                          <a:xfrm>
                            <a:off x="438823" y="669544"/>
                            <a:ext cx="57150" cy="82550"/>
                          </a:xfrm>
                          <a:prstGeom prst="rect">
                            <a:avLst/>
                          </a:prstGeom>
                        </pic:spPr>
                      </pic:pic>
                      <wps:wsp>
                        <wps:cNvPr id="226" name="Graphic 226"/>
                        <wps:cNvSpPr/>
                        <wps:spPr>
                          <a:xfrm>
                            <a:off x="2540" y="800100"/>
                            <a:ext cx="5511165" cy="480059"/>
                          </a:xfrm>
                          <a:custGeom>
                            <a:avLst/>
                            <a:gdLst/>
                            <a:ahLst/>
                            <a:cxnLst/>
                            <a:rect l="l" t="t" r="r" b="b"/>
                            <a:pathLst>
                              <a:path w="5511165" h="480059">
                                <a:moveTo>
                                  <a:pt x="0" y="160020"/>
                                </a:moveTo>
                                <a:lnTo>
                                  <a:pt x="0" y="0"/>
                                </a:lnTo>
                              </a:path>
                              <a:path w="5511165" h="480059">
                                <a:moveTo>
                                  <a:pt x="5510606" y="160020"/>
                                </a:moveTo>
                                <a:lnTo>
                                  <a:pt x="5510606" y="0"/>
                                </a:lnTo>
                              </a:path>
                              <a:path w="5511165" h="480059">
                                <a:moveTo>
                                  <a:pt x="0" y="320040"/>
                                </a:moveTo>
                                <a:lnTo>
                                  <a:pt x="0" y="160020"/>
                                </a:lnTo>
                              </a:path>
                              <a:path w="5511165" h="480059">
                                <a:moveTo>
                                  <a:pt x="5510606" y="320040"/>
                                </a:moveTo>
                                <a:lnTo>
                                  <a:pt x="5510606" y="160020"/>
                                </a:lnTo>
                              </a:path>
                              <a:path w="5511165" h="480059">
                                <a:moveTo>
                                  <a:pt x="0" y="480060"/>
                                </a:moveTo>
                                <a:lnTo>
                                  <a:pt x="0" y="320040"/>
                                </a:lnTo>
                              </a:path>
                              <a:path w="5511165" h="480059">
                                <a:moveTo>
                                  <a:pt x="5510606" y="480060"/>
                                </a:moveTo>
                                <a:lnTo>
                                  <a:pt x="5510606" y="320040"/>
                                </a:lnTo>
                              </a:path>
                            </a:pathLst>
                          </a:custGeom>
                          <a:ln w="5060">
                            <a:solidFill>
                              <a:srgbClr val="000000"/>
                            </a:solidFill>
                            <a:prstDash val="solid"/>
                          </a:ln>
                        </wps:spPr>
                        <wps:bodyPr wrap="square" lIns="0" tIns="0" rIns="0" bIns="0" rtlCol="0">
                          <a:prstTxWarp prst="textNoShape">
                            <a:avLst/>
                          </a:prstTxWarp>
                          <a:noAutofit/>
                        </wps:bodyPr>
                      </wps:wsp>
                      <pic:pic>
                        <pic:nvPicPr>
                          <pic:cNvPr id="227" name="Image 227"/>
                          <pic:cNvPicPr/>
                        </pic:nvPicPr>
                        <pic:blipFill>
                          <a:blip r:embed="rId47" cstate="print"/>
                          <a:stretch>
                            <a:fillRect/>
                          </a:stretch>
                        </pic:blipFill>
                        <pic:spPr>
                          <a:xfrm>
                            <a:off x="438823" y="1149603"/>
                            <a:ext cx="57150" cy="82550"/>
                          </a:xfrm>
                          <a:prstGeom prst="rect">
                            <a:avLst/>
                          </a:prstGeom>
                        </pic:spPr>
                      </pic:pic>
                      <wps:wsp>
                        <wps:cNvPr id="228" name="Graphic 228"/>
                        <wps:cNvSpPr/>
                        <wps:spPr>
                          <a:xfrm>
                            <a:off x="2540" y="1280160"/>
                            <a:ext cx="5511165" cy="640080"/>
                          </a:xfrm>
                          <a:custGeom>
                            <a:avLst/>
                            <a:gdLst/>
                            <a:ahLst/>
                            <a:cxnLst/>
                            <a:rect l="l" t="t" r="r" b="b"/>
                            <a:pathLst>
                              <a:path w="5511165" h="640080">
                                <a:moveTo>
                                  <a:pt x="0" y="160020"/>
                                </a:moveTo>
                                <a:lnTo>
                                  <a:pt x="0" y="0"/>
                                </a:lnTo>
                              </a:path>
                              <a:path w="5511165" h="640080">
                                <a:moveTo>
                                  <a:pt x="5510606" y="160020"/>
                                </a:moveTo>
                                <a:lnTo>
                                  <a:pt x="5510606" y="0"/>
                                </a:lnTo>
                              </a:path>
                              <a:path w="5511165" h="640080">
                                <a:moveTo>
                                  <a:pt x="0" y="320040"/>
                                </a:moveTo>
                                <a:lnTo>
                                  <a:pt x="0" y="160020"/>
                                </a:lnTo>
                              </a:path>
                              <a:path w="5511165" h="640080">
                                <a:moveTo>
                                  <a:pt x="5510606" y="320040"/>
                                </a:moveTo>
                                <a:lnTo>
                                  <a:pt x="5510606" y="160020"/>
                                </a:lnTo>
                              </a:path>
                              <a:path w="5511165" h="640080">
                                <a:moveTo>
                                  <a:pt x="0" y="480060"/>
                                </a:moveTo>
                                <a:lnTo>
                                  <a:pt x="0" y="320040"/>
                                </a:lnTo>
                              </a:path>
                              <a:path w="5511165" h="640080">
                                <a:moveTo>
                                  <a:pt x="5510606" y="480060"/>
                                </a:moveTo>
                                <a:lnTo>
                                  <a:pt x="5510606" y="320040"/>
                                </a:lnTo>
                              </a:path>
                              <a:path w="5511165" h="640080">
                                <a:moveTo>
                                  <a:pt x="0" y="640080"/>
                                </a:moveTo>
                                <a:lnTo>
                                  <a:pt x="0" y="480060"/>
                                </a:lnTo>
                              </a:path>
                              <a:path w="5511165" h="640080">
                                <a:moveTo>
                                  <a:pt x="5510606" y="640080"/>
                                </a:moveTo>
                                <a:lnTo>
                                  <a:pt x="5510606" y="480060"/>
                                </a:lnTo>
                              </a:path>
                            </a:pathLst>
                          </a:custGeom>
                          <a:ln w="5060">
                            <a:solidFill>
                              <a:srgbClr val="000000"/>
                            </a:solidFill>
                            <a:prstDash val="solid"/>
                          </a:ln>
                        </wps:spPr>
                        <wps:bodyPr wrap="square" lIns="0" tIns="0" rIns="0" bIns="0" rtlCol="0">
                          <a:prstTxWarp prst="textNoShape">
                            <a:avLst/>
                          </a:prstTxWarp>
                          <a:noAutofit/>
                        </wps:bodyPr>
                      </wps:wsp>
                      <pic:pic>
                        <pic:nvPicPr>
                          <pic:cNvPr id="229" name="Image 229"/>
                          <pic:cNvPicPr/>
                        </pic:nvPicPr>
                        <pic:blipFill>
                          <a:blip r:embed="rId47" cstate="print"/>
                          <a:stretch>
                            <a:fillRect/>
                          </a:stretch>
                        </pic:blipFill>
                        <pic:spPr>
                          <a:xfrm>
                            <a:off x="438823" y="1789683"/>
                            <a:ext cx="57150" cy="82550"/>
                          </a:xfrm>
                          <a:prstGeom prst="rect">
                            <a:avLst/>
                          </a:prstGeom>
                        </pic:spPr>
                      </pic:pic>
                      <wps:wsp>
                        <wps:cNvPr id="230" name="Graphic 230"/>
                        <wps:cNvSpPr/>
                        <wps:spPr>
                          <a:xfrm>
                            <a:off x="2540" y="1920239"/>
                            <a:ext cx="5511165" cy="640080"/>
                          </a:xfrm>
                          <a:custGeom>
                            <a:avLst/>
                            <a:gdLst/>
                            <a:ahLst/>
                            <a:cxnLst/>
                            <a:rect l="l" t="t" r="r" b="b"/>
                            <a:pathLst>
                              <a:path w="5511165" h="640080">
                                <a:moveTo>
                                  <a:pt x="0" y="160019"/>
                                </a:moveTo>
                                <a:lnTo>
                                  <a:pt x="0" y="0"/>
                                </a:lnTo>
                              </a:path>
                              <a:path w="5511165" h="640080">
                                <a:moveTo>
                                  <a:pt x="5510606" y="160019"/>
                                </a:moveTo>
                                <a:lnTo>
                                  <a:pt x="5510606" y="0"/>
                                </a:lnTo>
                              </a:path>
                              <a:path w="5511165" h="640080">
                                <a:moveTo>
                                  <a:pt x="0" y="320039"/>
                                </a:moveTo>
                                <a:lnTo>
                                  <a:pt x="0" y="160019"/>
                                </a:lnTo>
                              </a:path>
                              <a:path w="5511165" h="640080">
                                <a:moveTo>
                                  <a:pt x="5510606" y="320039"/>
                                </a:moveTo>
                                <a:lnTo>
                                  <a:pt x="5510606" y="160019"/>
                                </a:lnTo>
                              </a:path>
                              <a:path w="5511165" h="640080">
                                <a:moveTo>
                                  <a:pt x="0" y="480047"/>
                                </a:moveTo>
                                <a:lnTo>
                                  <a:pt x="0" y="320039"/>
                                </a:lnTo>
                              </a:path>
                              <a:path w="5511165" h="640080">
                                <a:moveTo>
                                  <a:pt x="5510606" y="480047"/>
                                </a:moveTo>
                                <a:lnTo>
                                  <a:pt x="5510606" y="320039"/>
                                </a:lnTo>
                              </a:path>
                              <a:path w="5511165" h="640080">
                                <a:moveTo>
                                  <a:pt x="0" y="640067"/>
                                </a:moveTo>
                                <a:lnTo>
                                  <a:pt x="0" y="480047"/>
                                </a:lnTo>
                              </a:path>
                              <a:path w="5511165" h="640080">
                                <a:moveTo>
                                  <a:pt x="5510606" y="640067"/>
                                </a:moveTo>
                                <a:lnTo>
                                  <a:pt x="5510606" y="480047"/>
                                </a:lnTo>
                              </a:path>
                            </a:pathLst>
                          </a:custGeom>
                          <a:ln w="5060">
                            <a:solidFill>
                              <a:srgbClr val="000000"/>
                            </a:solidFill>
                            <a:prstDash val="solid"/>
                          </a:ln>
                        </wps:spPr>
                        <wps:bodyPr wrap="square" lIns="0" tIns="0" rIns="0" bIns="0" rtlCol="0">
                          <a:prstTxWarp prst="textNoShape">
                            <a:avLst/>
                          </a:prstTxWarp>
                          <a:noAutofit/>
                        </wps:bodyPr>
                      </wps:wsp>
                      <pic:pic>
                        <pic:nvPicPr>
                          <pic:cNvPr id="231" name="Image 231"/>
                          <pic:cNvPicPr/>
                        </pic:nvPicPr>
                        <pic:blipFill>
                          <a:blip r:embed="rId47" cstate="print"/>
                          <a:stretch>
                            <a:fillRect/>
                          </a:stretch>
                        </pic:blipFill>
                        <pic:spPr>
                          <a:xfrm>
                            <a:off x="438823" y="2429751"/>
                            <a:ext cx="57150" cy="82550"/>
                          </a:xfrm>
                          <a:prstGeom prst="rect">
                            <a:avLst/>
                          </a:prstGeom>
                        </pic:spPr>
                      </pic:pic>
                      <wps:wsp>
                        <wps:cNvPr id="232" name="Graphic 232"/>
                        <wps:cNvSpPr/>
                        <wps:spPr>
                          <a:xfrm>
                            <a:off x="2540" y="2560307"/>
                            <a:ext cx="5511165" cy="480059"/>
                          </a:xfrm>
                          <a:custGeom>
                            <a:avLst/>
                            <a:gdLst/>
                            <a:ahLst/>
                            <a:cxnLst/>
                            <a:rect l="l" t="t" r="r" b="b"/>
                            <a:pathLst>
                              <a:path w="5511165" h="480059">
                                <a:moveTo>
                                  <a:pt x="0" y="160019"/>
                                </a:moveTo>
                                <a:lnTo>
                                  <a:pt x="0" y="0"/>
                                </a:lnTo>
                              </a:path>
                              <a:path w="5511165" h="480059">
                                <a:moveTo>
                                  <a:pt x="5510606" y="160019"/>
                                </a:moveTo>
                                <a:lnTo>
                                  <a:pt x="5510606" y="0"/>
                                </a:lnTo>
                              </a:path>
                              <a:path w="5511165" h="480059">
                                <a:moveTo>
                                  <a:pt x="0" y="320039"/>
                                </a:moveTo>
                                <a:lnTo>
                                  <a:pt x="0" y="160019"/>
                                </a:lnTo>
                              </a:path>
                              <a:path w="5511165" h="480059">
                                <a:moveTo>
                                  <a:pt x="5510606" y="320039"/>
                                </a:moveTo>
                                <a:lnTo>
                                  <a:pt x="5510606" y="160019"/>
                                </a:lnTo>
                              </a:path>
                              <a:path w="5511165" h="480059">
                                <a:moveTo>
                                  <a:pt x="0" y="480059"/>
                                </a:moveTo>
                                <a:lnTo>
                                  <a:pt x="0" y="320039"/>
                                </a:lnTo>
                              </a:path>
                              <a:path w="5511165" h="480059">
                                <a:moveTo>
                                  <a:pt x="5510606" y="480059"/>
                                </a:moveTo>
                                <a:lnTo>
                                  <a:pt x="5510606" y="320039"/>
                                </a:lnTo>
                              </a:path>
                            </a:pathLst>
                          </a:custGeom>
                          <a:ln w="5060">
                            <a:solidFill>
                              <a:srgbClr val="000000"/>
                            </a:solidFill>
                            <a:prstDash val="solid"/>
                          </a:ln>
                        </wps:spPr>
                        <wps:bodyPr wrap="square" lIns="0" tIns="0" rIns="0" bIns="0" rtlCol="0">
                          <a:prstTxWarp prst="textNoShape">
                            <a:avLst/>
                          </a:prstTxWarp>
                          <a:noAutofit/>
                        </wps:bodyPr>
                      </wps:wsp>
                      <pic:pic>
                        <pic:nvPicPr>
                          <pic:cNvPr id="233" name="Image 233"/>
                          <pic:cNvPicPr/>
                        </pic:nvPicPr>
                        <pic:blipFill>
                          <a:blip r:embed="rId47" cstate="print"/>
                          <a:stretch>
                            <a:fillRect/>
                          </a:stretch>
                        </pic:blipFill>
                        <pic:spPr>
                          <a:xfrm>
                            <a:off x="438823" y="2909811"/>
                            <a:ext cx="57150" cy="82550"/>
                          </a:xfrm>
                          <a:prstGeom prst="rect">
                            <a:avLst/>
                          </a:prstGeom>
                        </pic:spPr>
                      </pic:pic>
                      <wps:wsp>
                        <wps:cNvPr id="234" name="Graphic 234"/>
                        <wps:cNvSpPr/>
                        <wps:spPr>
                          <a:xfrm>
                            <a:off x="2540" y="3040367"/>
                            <a:ext cx="5511165" cy="640080"/>
                          </a:xfrm>
                          <a:custGeom>
                            <a:avLst/>
                            <a:gdLst/>
                            <a:ahLst/>
                            <a:cxnLst/>
                            <a:rect l="l" t="t" r="r" b="b"/>
                            <a:pathLst>
                              <a:path w="5511165" h="640080">
                                <a:moveTo>
                                  <a:pt x="0" y="160020"/>
                                </a:moveTo>
                                <a:lnTo>
                                  <a:pt x="0" y="0"/>
                                </a:lnTo>
                              </a:path>
                              <a:path w="5511165" h="640080">
                                <a:moveTo>
                                  <a:pt x="5510606" y="160020"/>
                                </a:moveTo>
                                <a:lnTo>
                                  <a:pt x="5510606" y="0"/>
                                </a:lnTo>
                              </a:path>
                              <a:path w="5511165" h="640080">
                                <a:moveTo>
                                  <a:pt x="0" y="320040"/>
                                </a:moveTo>
                                <a:lnTo>
                                  <a:pt x="0" y="160020"/>
                                </a:lnTo>
                              </a:path>
                              <a:path w="5511165" h="640080">
                                <a:moveTo>
                                  <a:pt x="5510606" y="320040"/>
                                </a:moveTo>
                                <a:lnTo>
                                  <a:pt x="5510606" y="160020"/>
                                </a:lnTo>
                              </a:path>
                              <a:path w="5511165" h="640080">
                                <a:moveTo>
                                  <a:pt x="0" y="480060"/>
                                </a:moveTo>
                                <a:lnTo>
                                  <a:pt x="0" y="320040"/>
                                </a:lnTo>
                              </a:path>
                              <a:path w="5511165" h="640080">
                                <a:moveTo>
                                  <a:pt x="5510606" y="480060"/>
                                </a:moveTo>
                                <a:lnTo>
                                  <a:pt x="5510606" y="320040"/>
                                </a:lnTo>
                              </a:path>
                              <a:path w="5511165" h="640080">
                                <a:moveTo>
                                  <a:pt x="0" y="640080"/>
                                </a:moveTo>
                                <a:lnTo>
                                  <a:pt x="0" y="480060"/>
                                </a:lnTo>
                              </a:path>
                              <a:path w="5511165" h="640080">
                                <a:moveTo>
                                  <a:pt x="5510606" y="640080"/>
                                </a:moveTo>
                                <a:lnTo>
                                  <a:pt x="5510606" y="480060"/>
                                </a:lnTo>
                              </a:path>
                            </a:pathLst>
                          </a:custGeom>
                          <a:ln w="5060">
                            <a:solidFill>
                              <a:srgbClr val="000000"/>
                            </a:solidFill>
                            <a:prstDash val="solid"/>
                          </a:ln>
                        </wps:spPr>
                        <wps:bodyPr wrap="square" lIns="0" tIns="0" rIns="0" bIns="0" rtlCol="0">
                          <a:prstTxWarp prst="textNoShape">
                            <a:avLst/>
                          </a:prstTxWarp>
                          <a:noAutofit/>
                        </wps:bodyPr>
                      </wps:wsp>
                      <pic:pic>
                        <pic:nvPicPr>
                          <pic:cNvPr id="235" name="Image 235"/>
                          <pic:cNvPicPr/>
                        </pic:nvPicPr>
                        <pic:blipFill>
                          <a:blip r:embed="rId47" cstate="print"/>
                          <a:stretch>
                            <a:fillRect/>
                          </a:stretch>
                        </pic:blipFill>
                        <pic:spPr>
                          <a:xfrm>
                            <a:off x="438823" y="3549891"/>
                            <a:ext cx="57150" cy="82550"/>
                          </a:xfrm>
                          <a:prstGeom prst="rect">
                            <a:avLst/>
                          </a:prstGeom>
                        </pic:spPr>
                      </pic:pic>
                      <wps:wsp>
                        <wps:cNvPr id="236" name="Graphic 236"/>
                        <wps:cNvSpPr/>
                        <wps:spPr>
                          <a:xfrm>
                            <a:off x="0" y="3680447"/>
                            <a:ext cx="5516245" cy="450215"/>
                          </a:xfrm>
                          <a:custGeom>
                            <a:avLst/>
                            <a:gdLst/>
                            <a:ahLst/>
                            <a:cxnLst/>
                            <a:rect l="l" t="t" r="r" b="b"/>
                            <a:pathLst>
                              <a:path w="5516245" h="450215">
                                <a:moveTo>
                                  <a:pt x="2540" y="160019"/>
                                </a:moveTo>
                                <a:lnTo>
                                  <a:pt x="2540" y="0"/>
                                </a:lnTo>
                              </a:path>
                              <a:path w="5516245" h="450215">
                                <a:moveTo>
                                  <a:pt x="5513146" y="160019"/>
                                </a:moveTo>
                                <a:lnTo>
                                  <a:pt x="5513146" y="0"/>
                                </a:lnTo>
                              </a:path>
                              <a:path w="5516245" h="450215">
                                <a:moveTo>
                                  <a:pt x="2540" y="320039"/>
                                </a:moveTo>
                                <a:lnTo>
                                  <a:pt x="2540" y="160019"/>
                                </a:lnTo>
                              </a:path>
                              <a:path w="5516245" h="450215">
                                <a:moveTo>
                                  <a:pt x="5513146" y="320039"/>
                                </a:moveTo>
                                <a:lnTo>
                                  <a:pt x="5513146" y="160019"/>
                                </a:lnTo>
                              </a:path>
                              <a:path w="5516245" h="450215">
                                <a:moveTo>
                                  <a:pt x="2540" y="449884"/>
                                </a:moveTo>
                                <a:lnTo>
                                  <a:pt x="2540" y="320039"/>
                                </a:lnTo>
                              </a:path>
                              <a:path w="5516245" h="450215">
                                <a:moveTo>
                                  <a:pt x="0" y="447344"/>
                                </a:moveTo>
                                <a:lnTo>
                                  <a:pt x="129844" y="447344"/>
                                </a:lnTo>
                              </a:path>
                              <a:path w="5516245" h="450215">
                                <a:moveTo>
                                  <a:pt x="129844" y="447344"/>
                                </a:moveTo>
                                <a:lnTo>
                                  <a:pt x="5385841" y="447344"/>
                                </a:lnTo>
                              </a:path>
                              <a:path w="5516245" h="450215">
                                <a:moveTo>
                                  <a:pt x="5385841" y="447344"/>
                                </a:moveTo>
                                <a:lnTo>
                                  <a:pt x="5515673" y="447344"/>
                                </a:lnTo>
                              </a:path>
                              <a:path w="5516245" h="450215">
                                <a:moveTo>
                                  <a:pt x="5513146" y="449884"/>
                                </a:moveTo>
                                <a:lnTo>
                                  <a:pt x="5513146" y="320039"/>
                                </a:lnTo>
                              </a:path>
                            </a:pathLst>
                          </a:custGeom>
                          <a:ln w="5060">
                            <a:solidFill>
                              <a:srgbClr val="000000"/>
                            </a:solidFill>
                            <a:prstDash val="solid"/>
                          </a:ln>
                        </wps:spPr>
                        <wps:bodyPr wrap="square" lIns="0" tIns="0" rIns="0" bIns="0" rtlCol="0">
                          <a:prstTxWarp prst="textNoShape">
                            <a:avLst/>
                          </a:prstTxWarp>
                          <a:noAutofit/>
                        </wps:bodyPr>
                      </wps:wsp>
                      <wps:wsp>
                        <wps:cNvPr id="237" name="Textbox 237"/>
                        <wps:cNvSpPr txBox="1"/>
                        <wps:spPr>
                          <a:xfrm>
                            <a:off x="5070" y="0"/>
                            <a:ext cx="5506085" cy="4125595"/>
                          </a:xfrm>
                          <a:prstGeom prst="rect">
                            <a:avLst/>
                          </a:prstGeom>
                        </wps:spPr>
                        <wps:txbx>
                          <w:txbxContent>
                            <w:p>
                              <w:pPr>
                                <w:spacing w:line="228" w:lineRule="exact" w:before="0"/>
                                <w:ind w:left="196" w:right="0" w:firstLine="0"/>
                                <w:jc w:val="left"/>
                                <w:rPr>
                                  <w:rFonts w:ascii="Source Code Pro"/>
                                  <w:sz w:val="19"/>
                                </w:rPr>
                              </w:pPr>
                              <w:r>
                                <w:rPr>
                                  <w:rFonts w:ascii="Source Code Pro"/>
                                  <w:w w:val="105"/>
                                  <w:sz w:val="19"/>
                                </w:rPr>
                                <w:t>while</w:t>
                              </w:r>
                              <w:r>
                                <w:rPr>
                                  <w:rFonts w:ascii="Source Code Pro"/>
                                  <w:spacing w:val="-15"/>
                                  <w:w w:val="105"/>
                                  <w:sz w:val="19"/>
                                </w:rPr>
                                <w:t> </w:t>
                              </w:r>
                              <w:r>
                                <w:rPr>
                                  <w:rFonts w:ascii="Source Code Pro"/>
                                  <w:w w:val="105"/>
                                  <w:sz w:val="19"/>
                                </w:rPr>
                                <w:t>true;</w:t>
                              </w:r>
                              <w:r>
                                <w:rPr>
                                  <w:rFonts w:ascii="Source Code Pro"/>
                                  <w:spacing w:val="-14"/>
                                  <w:w w:val="105"/>
                                  <w:sz w:val="19"/>
                                </w:rPr>
                                <w:t> </w:t>
                              </w:r>
                              <w:r>
                                <w:rPr>
                                  <w:rFonts w:ascii="Source Code Pro"/>
                                  <w:spacing w:val="-5"/>
                                  <w:w w:val="105"/>
                                  <w:sz w:val="19"/>
                                </w:rPr>
                                <w:t>do</w:t>
                              </w:r>
                            </w:p>
                            <w:p>
                              <w:pPr>
                                <w:spacing w:line="264" w:lineRule="exact" w:before="11"/>
                                <w:ind w:left="903" w:right="0" w:firstLine="0"/>
                                <w:jc w:val="left"/>
                                <w:rPr>
                                  <w:rFonts w:ascii="PMingLiU" w:eastAsia="PMingLiU" w:hint="eastAsia"/>
                                  <w:sz w:val="21"/>
                                </w:rPr>
                              </w:pPr>
                              <w:r>
                                <w:rPr>
                                  <w:rFonts w:ascii="PMingLiU" w:eastAsia="PMingLiU" w:hint="eastAsia"/>
                                  <w:spacing w:val="22"/>
                                  <w:sz w:val="21"/>
                                </w:rPr>
                                <w:t>获取 </w:t>
                              </w:r>
                              <w:r>
                                <w:rPr>
                                  <w:rFonts w:ascii="Source Code Pro" w:eastAsia="Source Code Pro"/>
                                  <w:sz w:val="19"/>
                                </w:rPr>
                                <w:t>CPU</w:t>
                              </w:r>
                              <w:r>
                                <w:rPr>
                                  <w:rFonts w:ascii="Source Code Pro" w:eastAsia="Source Code Pro"/>
                                  <w:spacing w:val="8"/>
                                  <w:sz w:val="19"/>
                                </w:rPr>
                                <w:t> </w:t>
                              </w:r>
                              <w:r>
                                <w:rPr>
                                  <w:rFonts w:ascii="PMingLiU" w:eastAsia="PMingLiU" w:hint="eastAsia"/>
                                  <w:spacing w:val="-4"/>
                                  <w:sz w:val="21"/>
                                </w:rPr>
                                <w:t>使用率</w:t>
                              </w:r>
                            </w:p>
                            <w:p>
                              <w:pPr>
                                <w:spacing w:line="230" w:lineRule="exact" w:before="0"/>
                                <w:ind w:left="668" w:right="0" w:firstLine="0"/>
                                <w:jc w:val="left"/>
                                <w:rPr>
                                  <w:rFonts w:ascii="Source Code Pro"/>
                                  <w:sz w:val="19"/>
                                </w:rPr>
                              </w:pPr>
                              <w:r>
                                <w:rPr>
                                  <w:rFonts w:ascii="Source Code Pro"/>
                                  <w:w w:val="105"/>
                                  <w:sz w:val="19"/>
                                </w:rPr>
                                <w:t>CPU_USAGE=$(top</w:t>
                              </w:r>
                              <w:r>
                                <w:rPr>
                                  <w:rFonts w:ascii="Source Code Pro"/>
                                  <w:spacing w:val="-14"/>
                                  <w:w w:val="105"/>
                                  <w:sz w:val="19"/>
                                </w:rPr>
                                <w:t> </w:t>
                              </w:r>
                              <w:r>
                                <w:rPr>
                                  <w:rFonts w:ascii="Source Code Pro"/>
                                  <w:w w:val="105"/>
                                  <w:sz w:val="19"/>
                                </w:rPr>
                                <w:t>-bn1</w:t>
                              </w:r>
                              <w:r>
                                <w:rPr>
                                  <w:rFonts w:ascii="Source Code Pro"/>
                                  <w:spacing w:val="-13"/>
                                  <w:w w:val="105"/>
                                  <w:sz w:val="19"/>
                                </w:rPr>
                                <w:t> </w:t>
                              </w:r>
                              <w:r>
                                <w:rPr>
                                  <w:rFonts w:ascii="Source Code Pro"/>
                                  <w:w w:val="105"/>
                                  <w:sz w:val="19"/>
                                </w:rPr>
                                <w:t>|</w:t>
                              </w:r>
                              <w:r>
                                <w:rPr>
                                  <w:rFonts w:ascii="Source Code Pro"/>
                                  <w:spacing w:val="-13"/>
                                  <w:w w:val="105"/>
                                  <w:sz w:val="19"/>
                                </w:rPr>
                                <w:t> </w:t>
                              </w:r>
                              <w:r>
                                <w:rPr>
                                  <w:rFonts w:ascii="Source Code Pro"/>
                                  <w:w w:val="105"/>
                                  <w:sz w:val="19"/>
                                </w:rPr>
                                <w:t>grep</w:t>
                              </w:r>
                              <w:r>
                                <w:rPr>
                                  <w:rFonts w:ascii="Source Code Pro"/>
                                  <w:spacing w:val="-13"/>
                                  <w:w w:val="105"/>
                                  <w:sz w:val="19"/>
                                </w:rPr>
                                <w:t> </w:t>
                              </w:r>
                              <w:r>
                                <w:rPr>
                                  <w:rFonts w:ascii="Source Code Pro"/>
                                  <w:w w:val="105"/>
                                  <w:sz w:val="19"/>
                                </w:rPr>
                                <w:t>"Cpu(s)"</w:t>
                              </w:r>
                              <w:r>
                                <w:rPr>
                                  <w:rFonts w:ascii="Source Code Pro"/>
                                  <w:spacing w:val="-13"/>
                                  <w:w w:val="105"/>
                                  <w:sz w:val="19"/>
                                </w:rPr>
                                <w:t> </w:t>
                              </w:r>
                              <w:r>
                                <w:rPr>
                                  <w:rFonts w:ascii="Source Code Pro"/>
                                  <w:w w:val="105"/>
                                  <w:sz w:val="19"/>
                                </w:rPr>
                                <w:t>|</w:t>
                              </w:r>
                              <w:r>
                                <w:rPr>
                                  <w:rFonts w:ascii="Source Code Pro"/>
                                  <w:spacing w:val="-14"/>
                                  <w:w w:val="105"/>
                                  <w:sz w:val="19"/>
                                </w:rPr>
                                <w:t> </w:t>
                              </w:r>
                              <w:r>
                                <w:rPr>
                                  <w:rFonts w:ascii="Source Code Pro"/>
                                  <w:w w:val="105"/>
                                  <w:sz w:val="19"/>
                                </w:rPr>
                                <w:t>awk</w:t>
                              </w:r>
                              <w:r>
                                <w:rPr>
                                  <w:rFonts w:ascii="Source Code Pro"/>
                                  <w:spacing w:val="-13"/>
                                  <w:w w:val="105"/>
                                  <w:sz w:val="19"/>
                                </w:rPr>
                                <w:t> </w:t>
                              </w:r>
                              <w:r>
                                <w:rPr>
                                  <w:rFonts w:ascii="Source Code Pro"/>
                                  <w:w w:val="105"/>
                                  <w:sz w:val="19"/>
                                </w:rPr>
                                <w:t>'{print</w:t>
                              </w:r>
                              <w:r>
                                <w:rPr>
                                  <w:rFonts w:ascii="Source Code Pro"/>
                                  <w:spacing w:val="-13"/>
                                  <w:w w:val="105"/>
                                  <w:sz w:val="19"/>
                                </w:rPr>
                                <w:t> </w:t>
                              </w:r>
                              <w:r>
                                <w:rPr>
                                  <w:rFonts w:ascii="Source Code Pro"/>
                                  <w:w w:val="105"/>
                                  <w:sz w:val="19"/>
                                </w:rPr>
                                <w:t>$2</w:t>
                              </w:r>
                              <w:r>
                                <w:rPr>
                                  <w:rFonts w:ascii="Source Code Pro"/>
                                  <w:spacing w:val="-13"/>
                                  <w:w w:val="105"/>
                                  <w:sz w:val="19"/>
                                </w:rPr>
                                <w:t> </w:t>
                              </w:r>
                              <w:r>
                                <w:rPr>
                                  <w:rFonts w:ascii="Source Code Pro"/>
                                  <w:w w:val="105"/>
                                  <w:sz w:val="19"/>
                                </w:rPr>
                                <w:t>+</w:t>
                              </w:r>
                              <w:r>
                                <w:rPr>
                                  <w:rFonts w:ascii="Source Code Pro"/>
                                  <w:spacing w:val="-13"/>
                                  <w:w w:val="105"/>
                                  <w:sz w:val="19"/>
                                </w:rPr>
                                <w:t> </w:t>
                              </w:r>
                              <w:r>
                                <w:rPr>
                                  <w:rFonts w:ascii="Source Code Pro"/>
                                  <w:spacing w:val="-2"/>
                                  <w:w w:val="105"/>
                                  <w:sz w:val="19"/>
                                </w:rPr>
                                <w:t>$4}')</w:t>
                              </w:r>
                            </w:p>
                            <w:p>
                              <w:pPr>
                                <w:spacing w:line="240" w:lineRule="auto" w:before="23"/>
                                <w:rPr>
                                  <w:rFonts w:ascii="Source Code Pro"/>
                                  <w:sz w:val="19"/>
                                </w:rPr>
                              </w:pPr>
                            </w:p>
                            <w:p>
                              <w:pPr>
                                <w:spacing w:line="264" w:lineRule="exact" w:before="0"/>
                                <w:ind w:left="903" w:right="0" w:firstLine="0"/>
                                <w:jc w:val="left"/>
                                <w:rPr>
                                  <w:rFonts w:ascii="Source Code Pro" w:eastAsia="Source Code Pro"/>
                                  <w:sz w:val="19"/>
                                </w:rPr>
                              </w:pPr>
                              <w:r>
                                <w:rPr>
                                  <w:rFonts w:ascii="PMingLiU" w:eastAsia="PMingLiU" w:hint="eastAsia"/>
                                  <w:spacing w:val="8"/>
                                  <w:sz w:val="21"/>
                                </w:rPr>
                                <w:t>获取内存使用率 </w:t>
                              </w:r>
                              <w:r>
                                <w:rPr>
                                  <w:rFonts w:ascii="Source Code Pro" w:eastAsia="Source Code Pro"/>
                                  <w:sz w:val="19"/>
                                </w:rPr>
                                <w:t>(</w:t>
                              </w:r>
                              <w:r>
                                <w:rPr>
                                  <w:rFonts w:ascii="PMingLiU" w:eastAsia="PMingLiU" w:hint="eastAsia"/>
                                  <w:sz w:val="21"/>
                                </w:rPr>
                                <w:t>使用的内存比例</w:t>
                              </w:r>
                              <w:r>
                                <w:rPr>
                                  <w:rFonts w:ascii="Source Code Pro" w:eastAsia="Source Code Pro"/>
                                  <w:spacing w:val="-10"/>
                                  <w:sz w:val="19"/>
                                </w:rPr>
                                <w:t>)</w:t>
                              </w:r>
                            </w:p>
                            <w:p>
                              <w:pPr>
                                <w:spacing w:line="230" w:lineRule="exact" w:before="0"/>
                                <w:ind w:left="668" w:right="0" w:firstLine="0"/>
                                <w:jc w:val="left"/>
                                <w:rPr>
                                  <w:rFonts w:ascii="Source Code Pro"/>
                                  <w:sz w:val="19"/>
                                </w:rPr>
                              </w:pPr>
                              <w:r>
                                <w:rPr>
                                  <w:rFonts w:ascii="Source Code Pro"/>
                                  <w:w w:val="105"/>
                                  <w:sz w:val="19"/>
                                </w:rPr>
                                <w:t>MEM_USAGE=$(free</w:t>
                              </w:r>
                              <w:r>
                                <w:rPr>
                                  <w:rFonts w:ascii="Source Code Pro"/>
                                  <w:spacing w:val="-20"/>
                                  <w:w w:val="105"/>
                                  <w:sz w:val="19"/>
                                </w:rPr>
                                <w:t> </w:t>
                              </w:r>
                              <w:r>
                                <w:rPr>
                                  <w:rFonts w:ascii="Source Code Pro"/>
                                  <w:w w:val="105"/>
                                  <w:sz w:val="19"/>
                                </w:rPr>
                                <w:t>-m</w:t>
                              </w:r>
                              <w:r>
                                <w:rPr>
                                  <w:rFonts w:ascii="Source Code Pro"/>
                                  <w:spacing w:val="-19"/>
                                  <w:w w:val="105"/>
                                  <w:sz w:val="19"/>
                                </w:rPr>
                                <w:t> </w:t>
                              </w:r>
                              <w:r>
                                <w:rPr>
                                  <w:rFonts w:ascii="Source Code Pro"/>
                                  <w:w w:val="105"/>
                                  <w:sz w:val="19"/>
                                </w:rPr>
                                <w:t>|</w:t>
                              </w:r>
                              <w:r>
                                <w:rPr>
                                  <w:rFonts w:ascii="Source Code Pro"/>
                                  <w:spacing w:val="-19"/>
                                  <w:w w:val="105"/>
                                  <w:sz w:val="19"/>
                                </w:rPr>
                                <w:t> </w:t>
                              </w:r>
                              <w:r>
                                <w:rPr>
                                  <w:rFonts w:ascii="Source Code Pro"/>
                                  <w:w w:val="105"/>
                                  <w:sz w:val="19"/>
                                </w:rPr>
                                <w:t>awk</w:t>
                              </w:r>
                              <w:r>
                                <w:rPr>
                                  <w:rFonts w:ascii="Source Code Pro"/>
                                  <w:spacing w:val="-20"/>
                                  <w:w w:val="105"/>
                                  <w:sz w:val="19"/>
                                </w:rPr>
                                <w:t> </w:t>
                              </w:r>
                              <w:r>
                                <w:rPr>
                                  <w:rFonts w:ascii="Source Code Pro"/>
                                  <w:w w:val="105"/>
                                  <w:sz w:val="19"/>
                                </w:rPr>
                                <w:t>'NR==2{printf</w:t>
                              </w:r>
                              <w:r>
                                <w:rPr>
                                  <w:rFonts w:ascii="Source Code Pro"/>
                                  <w:spacing w:val="-19"/>
                                  <w:w w:val="105"/>
                                  <w:sz w:val="19"/>
                                </w:rPr>
                                <w:t> </w:t>
                              </w:r>
                              <w:r>
                                <w:rPr>
                                  <w:rFonts w:ascii="Source Code Pro"/>
                                  <w:w w:val="105"/>
                                  <w:sz w:val="19"/>
                                </w:rPr>
                                <w:t>"%.2f",</w:t>
                              </w:r>
                              <w:r>
                                <w:rPr>
                                  <w:rFonts w:ascii="Source Code Pro"/>
                                  <w:spacing w:val="-19"/>
                                  <w:w w:val="105"/>
                                  <w:sz w:val="19"/>
                                </w:rPr>
                                <w:t> </w:t>
                              </w:r>
                              <w:r>
                                <w:rPr>
                                  <w:rFonts w:ascii="Source Code Pro"/>
                                  <w:w w:val="105"/>
                                  <w:sz w:val="19"/>
                                </w:rPr>
                                <w:t>$3*100/$2</w:t>
                              </w:r>
                              <w:r>
                                <w:rPr>
                                  <w:rFonts w:ascii="Source Code Pro"/>
                                  <w:spacing w:val="-20"/>
                                  <w:w w:val="105"/>
                                  <w:sz w:val="19"/>
                                </w:rPr>
                                <w:t> </w:t>
                              </w:r>
                              <w:r>
                                <w:rPr>
                                  <w:rFonts w:ascii="Source Code Pro"/>
                                  <w:spacing w:val="-5"/>
                                  <w:w w:val="105"/>
                                  <w:sz w:val="19"/>
                                </w:rPr>
                                <w:t>}')</w:t>
                              </w:r>
                            </w:p>
                            <w:p>
                              <w:pPr>
                                <w:spacing w:line="240" w:lineRule="auto" w:before="24"/>
                                <w:rPr>
                                  <w:rFonts w:ascii="Source Code Pro"/>
                                  <w:sz w:val="19"/>
                                </w:rPr>
                              </w:pPr>
                            </w:p>
                            <w:p>
                              <w:pPr>
                                <w:spacing w:line="264" w:lineRule="exact" w:before="0"/>
                                <w:ind w:left="903" w:right="0" w:firstLine="0"/>
                                <w:jc w:val="left"/>
                                <w:rPr>
                                  <w:rFonts w:ascii="Source Code Pro" w:eastAsia="Source Code Pro"/>
                                  <w:sz w:val="19"/>
                                </w:rPr>
                              </w:pPr>
                              <w:r>
                                <w:rPr>
                                  <w:rFonts w:ascii="PMingLiU" w:eastAsia="PMingLiU" w:hint="eastAsia"/>
                                  <w:spacing w:val="7"/>
                                  <w:sz w:val="21"/>
                                </w:rPr>
                                <w:t>获取磁盘读写数据 </w:t>
                              </w:r>
                              <w:r>
                                <w:rPr>
                                  <w:rFonts w:ascii="Source Code Pro" w:eastAsia="Source Code Pro"/>
                                  <w:sz w:val="19"/>
                                </w:rPr>
                                <w:t>(</w:t>
                              </w:r>
                              <w:r>
                                <w:rPr>
                                  <w:rFonts w:ascii="PMingLiU" w:eastAsia="PMingLiU" w:hint="eastAsia"/>
                                  <w:spacing w:val="23"/>
                                  <w:sz w:val="21"/>
                                </w:rPr>
                                <w:t>需要 </w:t>
                              </w:r>
                              <w:r>
                                <w:rPr>
                                  <w:rFonts w:ascii="Source Code Pro" w:eastAsia="Source Code Pro"/>
                                  <w:sz w:val="19"/>
                                </w:rPr>
                                <w:t>sysstat</w:t>
                              </w:r>
                              <w:r>
                                <w:rPr>
                                  <w:rFonts w:ascii="Source Code Pro" w:eastAsia="Source Code Pro"/>
                                  <w:spacing w:val="12"/>
                                  <w:sz w:val="19"/>
                                </w:rPr>
                                <w:t> </w:t>
                              </w:r>
                              <w:r>
                                <w:rPr>
                                  <w:rFonts w:ascii="PMingLiU" w:eastAsia="PMingLiU" w:hint="eastAsia"/>
                                  <w:sz w:val="21"/>
                                </w:rPr>
                                <w:t>包安装</w:t>
                              </w:r>
                              <w:r>
                                <w:rPr>
                                  <w:rFonts w:ascii="Source Code Pro" w:eastAsia="Source Code Pro"/>
                                  <w:spacing w:val="-10"/>
                                  <w:sz w:val="19"/>
                                </w:rPr>
                                <w:t>)</w:t>
                              </w:r>
                            </w:p>
                            <w:p>
                              <w:pPr>
                                <w:spacing w:line="254" w:lineRule="auto" w:before="0"/>
                                <w:ind w:left="594" w:right="0" w:firstLine="73"/>
                                <w:jc w:val="left"/>
                                <w:rPr>
                                  <w:rFonts w:ascii="Source Code Pro"/>
                                  <w:sz w:val="19"/>
                                </w:rPr>
                              </w:pPr>
                              <w:r>
                                <w:rPr>
                                  <w:rFonts w:ascii="Source Code Pro"/>
                                  <w:w w:val="105"/>
                                  <w:sz w:val="19"/>
                                </w:rPr>
                                <w:t>DISK_IO=$(iostat</w:t>
                              </w:r>
                              <w:r>
                                <w:rPr>
                                  <w:rFonts w:ascii="Source Code Pro"/>
                                  <w:spacing w:val="-17"/>
                                  <w:w w:val="105"/>
                                  <w:sz w:val="19"/>
                                </w:rPr>
                                <w:t> </w:t>
                              </w:r>
                              <w:r>
                                <w:rPr>
                                  <w:rFonts w:ascii="Source Code Pro"/>
                                  <w:w w:val="105"/>
                                  <w:sz w:val="19"/>
                                </w:rPr>
                                <w:t>-dx</w:t>
                              </w:r>
                              <w:r>
                                <w:rPr>
                                  <w:rFonts w:ascii="Source Code Pro"/>
                                  <w:spacing w:val="-17"/>
                                  <w:w w:val="105"/>
                                  <w:sz w:val="19"/>
                                </w:rPr>
                                <w:t> </w:t>
                              </w:r>
                              <w:r>
                                <w:rPr>
                                  <w:rFonts w:ascii="Source Code Pro"/>
                                  <w:w w:val="105"/>
                                  <w:sz w:val="19"/>
                                </w:rPr>
                                <w:t>|</w:t>
                              </w:r>
                              <w:r>
                                <w:rPr>
                                  <w:rFonts w:ascii="Source Code Pro"/>
                                  <w:spacing w:val="-17"/>
                                  <w:w w:val="105"/>
                                  <w:sz w:val="19"/>
                                </w:rPr>
                                <w:t> </w:t>
                              </w:r>
                              <w:r>
                                <w:rPr>
                                  <w:rFonts w:ascii="Source Code Pro"/>
                                  <w:w w:val="105"/>
                                  <w:sz w:val="19"/>
                                </w:rPr>
                                <w:t>awk</w:t>
                              </w:r>
                              <w:r>
                                <w:rPr>
                                  <w:rFonts w:ascii="Source Code Pro"/>
                                  <w:spacing w:val="-17"/>
                                  <w:w w:val="105"/>
                                  <w:sz w:val="19"/>
                                </w:rPr>
                                <w:t> </w:t>
                              </w:r>
                              <w:r>
                                <w:rPr>
                                  <w:rFonts w:ascii="Source Code Pro"/>
                                  <w:w w:val="105"/>
                                  <w:sz w:val="19"/>
                                </w:rPr>
                                <w:t>'NR&gt;3</w:t>
                              </w:r>
                              <w:r>
                                <w:rPr>
                                  <w:rFonts w:ascii="Source Code Pro"/>
                                  <w:spacing w:val="-17"/>
                                  <w:w w:val="105"/>
                                  <w:sz w:val="19"/>
                                </w:rPr>
                                <w:t> </w:t>
                              </w:r>
                              <w:r>
                                <w:rPr>
                                  <w:rFonts w:ascii="Source Code Pro"/>
                                  <w:w w:val="105"/>
                                  <w:sz w:val="19"/>
                                </w:rPr>
                                <w:t>{print</w:t>
                              </w:r>
                              <w:r>
                                <w:rPr>
                                  <w:rFonts w:ascii="Source Code Pro"/>
                                  <w:spacing w:val="-17"/>
                                  <w:w w:val="105"/>
                                  <w:sz w:val="19"/>
                                </w:rPr>
                                <w:t> </w:t>
                              </w:r>
                              <w:r>
                                <w:rPr>
                                  <w:rFonts w:ascii="Source Code Pro"/>
                                  <w:w w:val="105"/>
                                  <w:sz w:val="19"/>
                                </w:rPr>
                                <w:t>$6,$7}'</w:t>
                              </w:r>
                              <w:r>
                                <w:rPr>
                                  <w:rFonts w:ascii="Source Code Pro"/>
                                  <w:spacing w:val="-17"/>
                                  <w:w w:val="105"/>
                                  <w:sz w:val="19"/>
                                </w:rPr>
                                <w:t> </w:t>
                              </w:r>
                              <w:r>
                                <w:rPr>
                                  <w:rFonts w:ascii="Source Code Pro"/>
                                  <w:w w:val="105"/>
                                  <w:sz w:val="19"/>
                                </w:rPr>
                                <w:t>|</w:t>
                              </w:r>
                              <w:r>
                                <w:rPr>
                                  <w:rFonts w:ascii="Source Code Pro"/>
                                  <w:spacing w:val="-17"/>
                                  <w:w w:val="105"/>
                                  <w:sz w:val="19"/>
                                </w:rPr>
                                <w:t> </w:t>
                              </w:r>
                              <w:r>
                                <w:rPr>
                                  <w:rFonts w:ascii="Source Code Pro"/>
                                  <w:w w:val="105"/>
                                  <w:sz w:val="19"/>
                                </w:rPr>
                                <w:t>awk</w:t>
                              </w:r>
                              <w:r>
                                <w:rPr>
                                  <w:rFonts w:ascii="Source Code Pro"/>
                                  <w:spacing w:val="-17"/>
                                  <w:w w:val="105"/>
                                  <w:sz w:val="19"/>
                                </w:rPr>
                                <w:t> </w:t>
                              </w:r>
                              <w:r>
                                <w:rPr>
                                  <w:rFonts w:ascii="Source Code Pro"/>
                                  <w:w w:val="105"/>
                                  <w:sz w:val="19"/>
                                </w:rPr>
                                <w:t>'{read+=$1; write+=$2} END {print read,write}')</w:t>
                              </w:r>
                            </w:p>
                            <w:p>
                              <w:pPr>
                                <w:spacing w:line="264" w:lineRule="exact" w:before="238"/>
                                <w:ind w:left="903" w:right="0" w:firstLine="0"/>
                                <w:jc w:val="left"/>
                                <w:rPr>
                                  <w:rFonts w:ascii="Source Code Pro" w:eastAsia="Source Code Pro"/>
                                  <w:sz w:val="19"/>
                                </w:rPr>
                              </w:pPr>
                              <w:r>
                                <w:rPr>
                                  <w:rFonts w:ascii="PMingLiU" w:eastAsia="PMingLiU" w:hint="eastAsia"/>
                                  <w:spacing w:val="6"/>
                                  <w:sz w:val="21"/>
                                </w:rPr>
                                <w:t>获取网络带宽使用数据 </w:t>
                              </w:r>
                              <w:r>
                                <w:rPr>
                                  <w:rFonts w:ascii="Source Code Pro" w:eastAsia="Source Code Pro"/>
                                  <w:sz w:val="19"/>
                                </w:rPr>
                                <w:t>(</w:t>
                              </w:r>
                              <w:r>
                                <w:rPr>
                                  <w:rFonts w:ascii="PMingLiU" w:eastAsia="PMingLiU" w:hint="eastAsia"/>
                                  <w:spacing w:val="23"/>
                                  <w:sz w:val="21"/>
                                </w:rPr>
                                <w:t>需要 </w:t>
                              </w:r>
                              <w:r>
                                <w:rPr>
                                  <w:rFonts w:ascii="Source Code Pro" w:eastAsia="Source Code Pro"/>
                                  <w:sz w:val="19"/>
                                </w:rPr>
                                <w:t>ifstat</w:t>
                              </w:r>
                              <w:r>
                                <w:rPr>
                                  <w:rFonts w:ascii="Source Code Pro" w:eastAsia="Source Code Pro"/>
                                  <w:spacing w:val="11"/>
                                  <w:sz w:val="19"/>
                                </w:rPr>
                                <w:t> </w:t>
                              </w:r>
                              <w:r>
                                <w:rPr>
                                  <w:rFonts w:ascii="PMingLiU" w:eastAsia="PMingLiU" w:hint="eastAsia"/>
                                  <w:sz w:val="21"/>
                                </w:rPr>
                                <w:t>包安装</w:t>
                              </w:r>
                              <w:r>
                                <w:rPr>
                                  <w:rFonts w:ascii="Source Code Pro" w:eastAsia="Source Code Pro"/>
                                  <w:spacing w:val="-10"/>
                                  <w:sz w:val="19"/>
                                </w:rPr>
                                <w:t>)</w:t>
                              </w:r>
                            </w:p>
                            <w:p>
                              <w:pPr>
                                <w:spacing w:line="230" w:lineRule="exact" w:before="0"/>
                                <w:ind w:left="668" w:right="0" w:firstLine="0"/>
                                <w:jc w:val="left"/>
                                <w:rPr>
                                  <w:rFonts w:ascii="Source Code Pro"/>
                                  <w:sz w:val="19"/>
                                </w:rPr>
                              </w:pPr>
                              <w:r>
                                <w:rPr>
                                  <w:rFonts w:ascii="Source Code Pro"/>
                                  <w:w w:val="105"/>
                                  <w:sz w:val="19"/>
                                </w:rPr>
                                <w:t>NETWORK=$(ifstat</w:t>
                              </w:r>
                              <w:r>
                                <w:rPr>
                                  <w:rFonts w:ascii="Source Code Pro"/>
                                  <w:spacing w:val="-17"/>
                                  <w:w w:val="105"/>
                                  <w:sz w:val="19"/>
                                </w:rPr>
                                <w:t> </w:t>
                              </w:r>
                              <w:r>
                                <w:rPr>
                                  <w:rFonts w:ascii="Source Code Pro"/>
                                  <w:w w:val="105"/>
                                  <w:sz w:val="19"/>
                                </w:rPr>
                                <w:t>-i</w:t>
                              </w:r>
                              <w:r>
                                <w:rPr>
                                  <w:rFonts w:ascii="Source Code Pro"/>
                                  <w:spacing w:val="-16"/>
                                  <w:w w:val="105"/>
                                  <w:sz w:val="19"/>
                                </w:rPr>
                                <w:t> </w:t>
                              </w:r>
                              <w:r>
                                <w:rPr>
                                  <w:rFonts w:ascii="Source Code Pro"/>
                                  <w:w w:val="105"/>
                                  <w:sz w:val="19"/>
                                </w:rPr>
                                <w:t>$NETWORK_INTERFACE</w:t>
                              </w:r>
                              <w:r>
                                <w:rPr>
                                  <w:rFonts w:ascii="Source Code Pro"/>
                                  <w:spacing w:val="-17"/>
                                  <w:w w:val="105"/>
                                  <w:sz w:val="19"/>
                                </w:rPr>
                                <w:t> </w:t>
                              </w:r>
                              <w:r>
                                <w:rPr>
                                  <w:rFonts w:ascii="Source Code Pro"/>
                                  <w:w w:val="105"/>
                                  <w:sz w:val="19"/>
                                </w:rPr>
                                <w:t>1</w:t>
                              </w:r>
                              <w:r>
                                <w:rPr>
                                  <w:rFonts w:ascii="Source Code Pro"/>
                                  <w:spacing w:val="-16"/>
                                  <w:w w:val="105"/>
                                  <w:sz w:val="19"/>
                                </w:rPr>
                                <w:t> </w:t>
                              </w:r>
                              <w:r>
                                <w:rPr>
                                  <w:rFonts w:ascii="Source Code Pro"/>
                                  <w:w w:val="105"/>
                                  <w:sz w:val="19"/>
                                </w:rPr>
                                <w:t>1</w:t>
                              </w:r>
                              <w:r>
                                <w:rPr>
                                  <w:rFonts w:ascii="Source Code Pro"/>
                                  <w:spacing w:val="-16"/>
                                  <w:w w:val="105"/>
                                  <w:sz w:val="19"/>
                                </w:rPr>
                                <w:t> </w:t>
                              </w:r>
                              <w:r>
                                <w:rPr>
                                  <w:rFonts w:ascii="Source Code Pro"/>
                                  <w:w w:val="105"/>
                                  <w:sz w:val="19"/>
                                </w:rPr>
                                <w:t>|</w:t>
                              </w:r>
                              <w:r>
                                <w:rPr>
                                  <w:rFonts w:ascii="Source Code Pro"/>
                                  <w:spacing w:val="-17"/>
                                  <w:w w:val="105"/>
                                  <w:sz w:val="19"/>
                                </w:rPr>
                                <w:t> </w:t>
                              </w:r>
                              <w:r>
                                <w:rPr>
                                  <w:rFonts w:ascii="Source Code Pro"/>
                                  <w:w w:val="105"/>
                                  <w:sz w:val="19"/>
                                </w:rPr>
                                <w:t>awk</w:t>
                              </w:r>
                              <w:r>
                                <w:rPr>
                                  <w:rFonts w:ascii="Source Code Pro"/>
                                  <w:spacing w:val="-16"/>
                                  <w:w w:val="105"/>
                                  <w:sz w:val="19"/>
                                </w:rPr>
                                <w:t> </w:t>
                              </w:r>
                              <w:r>
                                <w:rPr>
                                  <w:rFonts w:ascii="Source Code Pro"/>
                                  <w:w w:val="105"/>
                                  <w:sz w:val="19"/>
                                </w:rPr>
                                <w:t>'NR==3</w:t>
                              </w:r>
                              <w:r>
                                <w:rPr>
                                  <w:rFonts w:ascii="Source Code Pro"/>
                                  <w:spacing w:val="-17"/>
                                  <w:w w:val="105"/>
                                  <w:sz w:val="19"/>
                                </w:rPr>
                                <w:t> </w:t>
                              </w:r>
                              <w:r>
                                <w:rPr>
                                  <w:rFonts w:ascii="Source Code Pro"/>
                                  <w:w w:val="105"/>
                                  <w:sz w:val="19"/>
                                </w:rPr>
                                <w:t>{print</w:t>
                              </w:r>
                              <w:r>
                                <w:rPr>
                                  <w:rFonts w:ascii="Source Code Pro"/>
                                  <w:spacing w:val="-16"/>
                                  <w:w w:val="105"/>
                                  <w:sz w:val="19"/>
                                </w:rPr>
                                <w:t> </w:t>
                              </w:r>
                              <w:r>
                                <w:rPr>
                                  <w:rFonts w:ascii="Source Code Pro"/>
                                  <w:spacing w:val="-5"/>
                                  <w:w w:val="105"/>
                                  <w:sz w:val="19"/>
                                </w:rPr>
                                <w:t>$6,</w:t>
                              </w:r>
                            </w:p>
                            <w:p>
                              <w:pPr>
                                <w:spacing w:before="14"/>
                                <w:ind w:left="594" w:right="0" w:firstLine="0"/>
                                <w:jc w:val="left"/>
                                <w:rPr>
                                  <w:rFonts w:ascii="Source Code Pro"/>
                                  <w:sz w:val="19"/>
                                </w:rPr>
                              </w:pPr>
                              <w:r>
                                <w:rPr>
                                  <w:rFonts w:ascii="Source Code Pro"/>
                                  <w:spacing w:val="-4"/>
                                  <w:w w:val="105"/>
                                  <w:sz w:val="19"/>
                                </w:rPr>
                                <w:t>$8}')</w:t>
                              </w:r>
                            </w:p>
                            <w:p>
                              <w:pPr>
                                <w:spacing w:line="240" w:lineRule="auto" w:before="23"/>
                                <w:rPr>
                                  <w:rFonts w:ascii="Source Code Pro"/>
                                  <w:sz w:val="19"/>
                                </w:rPr>
                              </w:pPr>
                            </w:p>
                            <w:p>
                              <w:pPr>
                                <w:spacing w:line="264" w:lineRule="exact" w:before="1"/>
                                <w:ind w:left="903" w:right="0" w:firstLine="0"/>
                                <w:jc w:val="left"/>
                                <w:rPr>
                                  <w:rFonts w:ascii="PMingLiU" w:eastAsia="PMingLiU" w:hint="eastAsia"/>
                                  <w:sz w:val="21"/>
                                </w:rPr>
                              </w:pPr>
                              <w:r>
                                <w:rPr>
                                  <w:rFonts w:ascii="PMingLiU" w:eastAsia="PMingLiU" w:hint="eastAsia"/>
                                  <w:spacing w:val="-2"/>
                                  <w:sz w:val="21"/>
                                </w:rPr>
                                <w:t>获取当前时间戳</w:t>
                              </w:r>
                            </w:p>
                            <w:p>
                              <w:pPr>
                                <w:spacing w:line="230" w:lineRule="exact" w:before="0"/>
                                <w:ind w:left="668" w:right="0" w:firstLine="0"/>
                                <w:jc w:val="left"/>
                                <w:rPr>
                                  <w:rFonts w:ascii="Source Code Pro"/>
                                  <w:sz w:val="19"/>
                                </w:rPr>
                              </w:pPr>
                              <w:r>
                                <w:rPr>
                                  <w:rFonts w:ascii="Source Code Pro"/>
                                  <w:sz w:val="19"/>
                                </w:rPr>
                                <w:t>TIMESTAMP=$(date</w:t>
                              </w:r>
                              <w:r>
                                <w:rPr>
                                  <w:rFonts w:ascii="Source Code Pro"/>
                                  <w:spacing w:val="47"/>
                                  <w:sz w:val="19"/>
                                </w:rPr>
                                <w:t> </w:t>
                              </w:r>
                              <w:r>
                                <w:rPr>
                                  <w:rFonts w:ascii="Source Code Pro"/>
                                  <w:sz w:val="19"/>
                                </w:rPr>
                                <w:t>'+%Y-%m-%d</w:t>
                              </w:r>
                              <w:r>
                                <w:rPr>
                                  <w:rFonts w:ascii="Source Code Pro"/>
                                  <w:spacing w:val="47"/>
                                  <w:sz w:val="19"/>
                                </w:rPr>
                                <w:t> </w:t>
                              </w:r>
                              <w:r>
                                <w:rPr>
                                  <w:rFonts w:ascii="Source Code Pro"/>
                                  <w:spacing w:val="-2"/>
                                  <w:sz w:val="19"/>
                                </w:rPr>
                                <w:t>%H:%M:%S')</w:t>
                              </w:r>
                            </w:p>
                            <w:p>
                              <w:pPr>
                                <w:spacing w:line="240" w:lineRule="auto" w:before="23"/>
                                <w:rPr>
                                  <w:rFonts w:ascii="Source Code Pro"/>
                                  <w:sz w:val="19"/>
                                </w:rPr>
                              </w:pPr>
                            </w:p>
                            <w:p>
                              <w:pPr>
                                <w:spacing w:line="264" w:lineRule="exact" w:before="1"/>
                                <w:ind w:left="903" w:right="0" w:firstLine="0"/>
                                <w:jc w:val="left"/>
                                <w:rPr>
                                  <w:rFonts w:ascii="Source Code Pro" w:eastAsia="Source Code Pro"/>
                                  <w:sz w:val="19"/>
                                </w:rPr>
                              </w:pPr>
                              <w:r>
                                <w:rPr>
                                  <w:rFonts w:ascii="PMingLiU" w:eastAsia="PMingLiU" w:hint="eastAsia"/>
                                  <w:spacing w:val="10"/>
                                  <w:sz w:val="21"/>
                                </w:rPr>
                                <w:t>写入数据到 </w:t>
                              </w:r>
                              <w:r>
                                <w:rPr>
                                  <w:rFonts w:ascii="Source Code Pro" w:eastAsia="Source Code Pro"/>
                                  <w:spacing w:val="-5"/>
                                  <w:sz w:val="19"/>
                                </w:rPr>
                                <w:t>CSV</w:t>
                              </w:r>
                            </w:p>
                            <w:p>
                              <w:pPr>
                                <w:spacing w:line="230" w:lineRule="exact" w:before="0"/>
                                <w:ind w:left="668" w:right="0" w:firstLine="0"/>
                                <w:jc w:val="left"/>
                                <w:rPr>
                                  <w:rFonts w:ascii="Source Code Pro"/>
                                  <w:sz w:val="19"/>
                                </w:rPr>
                              </w:pPr>
                              <w:r>
                                <w:rPr>
                                  <w:rFonts w:ascii="Source Code Pro"/>
                                  <w:sz w:val="19"/>
                                </w:rPr>
                                <w:t>echo</w:t>
                              </w:r>
                              <w:r>
                                <w:rPr>
                                  <w:rFonts w:ascii="Source Code Pro"/>
                                  <w:spacing w:val="41"/>
                                  <w:w w:val="150"/>
                                  <w:sz w:val="19"/>
                                </w:rPr>
                                <w:t> </w:t>
                              </w:r>
                              <w:r>
                                <w:rPr>
                                  <w:rFonts w:ascii="Source Code Pro"/>
                                  <w:sz w:val="19"/>
                                </w:rPr>
                                <w:t>"$TIMESTAMP,$CPU_USAGE,$MEM_USAGE,$DISK_IO,$NETWORK"</w:t>
                              </w:r>
                              <w:r>
                                <w:rPr>
                                  <w:rFonts w:ascii="Source Code Pro"/>
                                  <w:spacing w:val="42"/>
                                  <w:w w:val="150"/>
                                  <w:sz w:val="19"/>
                                </w:rPr>
                                <w:t> </w:t>
                              </w:r>
                              <w:r>
                                <w:rPr>
                                  <w:rFonts w:ascii="Source Code Pro"/>
                                  <w:spacing w:val="-5"/>
                                  <w:sz w:val="19"/>
                                </w:rPr>
                                <w:t>&gt;&gt;</w:t>
                              </w:r>
                            </w:p>
                            <w:p>
                              <w:pPr>
                                <w:spacing w:before="13"/>
                                <w:ind w:left="594" w:right="0" w:firstLine="0"/>
                                <w:jc w:val="left"/>
                                <w:rPr>
                                  <w:rFonts w:ascii="Source Code Pro"/>
                                  <w:sz w:val="19"/>
                                </w:rPr>
                              </w:pPr>
                              <w:r>
                                <w:rPr>
                                  <w:rFonts w:ascii="Source Code Pro"/>
                                  <w:spacing w:val="-2"/>
                                  <w:w w:val="105"/>
                                  <w:sz w:val="19"/>
                                </w:rPr>
                                <w:t>$OUTPUT_FILE</w:t>
                              </w:r>
                            </w:p>
                            <w:p>
                              <w:pPr>
                                <w:spacing w:line="240" w:lineRule="auto" w:before="24"/>
                                <w:rPr>
                                  <w:rFonts w:ascii="Source Code Pro"/>
                                  <w:sz w:val="19"/>
                                </w:rPr>
                              </w:pPr>
                            </w:p>
                            <w:p>
                              <w:pPr>
                                <w:spacing w:line="264" w:lineRule="exact" w:before="0"/>
                                <w:ind w:left="903" w:right="0" w:firstLine="0"/>
                                <w:jc w:val="left"/>
                                <w:rPr>
                                  <w:rFonts w:ascii="PMingLiU" w:eastAsia="PMingLiU" w:hint="eastAsia"/>
                                  <w:sz w:val="21"/>
                                </w:rPr>
                              </w:pPr>
                              <w:r>
                                <w:rPr>
                                  <w:rFonts w:ascii="PMingLiU" w:eastAsia="PMingLiU" w:hint="eastAsia"/>
                                  <w:spacing w:val="5"/>
                                  <w:sz w:val="21"/>
                                </w:rPr>
                                <w:t>设置延迟时间，例如每隔 </w:t>
                              </w:r>
                              <w:r>
                                <w:rPr>
                                  <w:rFonts w:ascii="Source Code Pro" w:eastAsia="Source Code Pro"/>
                                  <w:sz w:val="19"/>
                                </w:rPr>
                                <w:t>1</w:t>
                              </w:r>
                              <w:r>
                                <w:rPr>
                                  <w:rFonts w:ascii="Source Code Pro" w:eastAsia="Source Code Pro"/>
                                  <w:spacing w:val="5"/>
                                  <w:sz w:val="19"/>
                                </w:rPr>
                                <w:t> </w:t>
                              </w:r>
                              <w:r>
                                <w:rPr>
                                  <w:rFonts w:ascii="PMingLiU" w:eastAsia="PMingLiU" w:hint="eastAsia"/>
                                  <w:spacing w:val="-2"/>
                                  <w:sz w:val="21"/>
                                </w:rPr>
                                <w:t>分钟收集一次数据</w:t>
                              </w:r>
                            </w:p>
                            <w:p>
                              <w:pPr>
                                <w:spacing w:line="254" w:lineRule="auto" w:before="0"/>
                                <w:ind w:left="196" w:right="6633" w:firstLine="471"/>
                                <w:jc w:val="left"/>
                                <w:rPr>
                                  <w:rFonts w:ascii="Source Code Pro"/>
                                  <w:sz w:val="19"/>
                                </w:rPr>
                              </w:pPr>
                              <w:r>
                                <w:rPr>
                                  <w:rFonts w:ascii="Source Code Pro"/>
                                  <w:w w:val="105"/>
                                  <w:sz w:val="19"/>
                                </w:rPr>
                                <w:t>sleep</w:t>
                              </w:r>
                              <w:r>
                                <w:rPr>
                                  <w:rFonts w:ascii="Source Code Pro"/>
                                  <w:spacing w:val="-30"/>
                                  <w:w w:val="105"/>
                                  <w:sz w:val="19"/>
                                </w:rPr>
                                <w:t> </w:t>
                              </w:r>
                              <w:r>
                                <w:rPr>
                                  <w:rFonts w:ascii="Source Code Pro"/>
                                  <w:w w:val="105"/>
                                  <w:sz w:val="19"/>
                                </w:rPr>
                                <w:t>60 </w:t>
                              </w:r>
                              <w:r>
                                <w:rPr>
                                  <w:rFonts w:ascii="Source Code Pro"/>
                                  <w:spacing w:val="-4"/>
                                  <w:w w:val="105"/>
                                  <w:sz w:val="19"/>
                                </w:rPr>
                                <w:t>done</w:t>
                              </w:r>
                            </w:p>
                          </w:txbxContent>
                        </wps:txbx>
                        <wps:bodyPr wrap="square" lIns="0" tIns="0" rIns="0" bIns="0" rtlCol="0">
                          <a:noAutofit/>
                        </wps:bodyPr>
                      </wps:wsp>
                    </wpg:wgp>
                  </a:graphicData>
                </a:graphic>
              </wp:anchor>
            </w:drawing>
          </mc:Choice>
          <mc:Fallback>
            <w:pict>
              <v:group style="position:absolute;margin-left:80.485001pt;margin-top:-2.736346pt;width:434.35pt;height:325.25pt;mso-position-horizontal-relative:page;mso-position-vertical-relative:paragraph;z-index:15751168" id="docshapegroup130" coordorigin="1610,-55" coordsize="8687,6505">
                <v:shape style="position:absolute;left:1613;top:-55;width:8679;height:504" id="docshape131" coordorigin="1614,-55" coordsize="8679,504" path="m1614,197l1614,-55m10292,197l10292,-55m1614,449l1614,197m10292,449l10292,197e" filled="false" stroked="true" strokeweight=".3985pt" strokecolor="#000000">
                  <v:path arrowok="t"/>
                  <v:stroke dashstyle="solid"/>
                </v:shape>
                <v:shape style="position:absolute;left:2300;top:243;width:90;height:130" type="#_x0000_t75" id="docshape132" stroked="false">
                  <v:imagedata r:id="rId47" o:title=""/>
                </v:shape>
                <v:shape style="position:absolute;left:1613;top:449;width:8679;height:756" id="docshape133" coordorigin="1614,449" coordsize="8679,756" path="m1614,701l1614,449m10292,701l10292,449m1614,953l1614,701m10292,953l10292,701m1614,1205l1614,953m10292,1205l10292,953e" filled="false" stroked="true" strokeweight=".3985pt" strokecolor="#000000">
                  <v:path arrowok="t"/>
                  <v:stroke dashstyle="solid"/>
                </v:shape>
                <v:shape style="position:absolute;left:2300;top:999;width:90;height:130" type="#_x0000_t75" id="docshape134" stroked="false">
                  <v:imagedata r:id="rId47" o:title=""/>
                </v:shape>
                <v:shape style="position:absolute;left:1613;top:1205;width:8679;height:756" id="docshape135" coordorigin="1614,1205" coordsize="8679,756" path="m1614,1457l1614,1205m10292,1457l10292,1205m1614,1709l1614,1457m10292,1709l10292,1457m1614,1961l1614,1709m10292,1961l10292,1709e" filled="false" stroked="true" strokeweight=".3985pt" strokecolor="#000000">
                  <v:path arrowok="t"/>
                  <v:stroke dashstyle="solid"/>
                </v:shape>
                <v:shape style="position:absolute;left:2300;top:1755;width:90;height:130" type="#_x0000_t75" id="docshape136" stroked="false">
                  <v:imagedata r:id="rId47" o:title=""/>
                </v:shape>
                <v:shape style="position:absolute;left:1613;top:1961;width:8679;height:1008" id="docshape137" coordorigin="1614,1961" coordsize="8679,1008" path="m1614,2213l1614,1961m10292,2213l10292,1961m1614,2465l1614,2213m10292,2465l10292,2213m1614,2717l1614,2465m10292,2717l10292,2465m1614,2969l1614,2717m10292,2969l10292,2717e" filled="false" stroked="true" strokeweight=".3985pt" strokecolor="#000000">
                  <v:path arrowok="t"/>
                  <v:stroke dashstyle="solid"/>
                </v:shape>
                <v:shape style="position:absolute;left:2300;top:2763;width:90;height:130" type="#_x0000_t75" id="docshape138" stroked="false">
                  <v:imagedata r:id="rId47" o:title=""/>
                </v:shape>
                <v:shape style="position:absolute;left:1613;top:2969;width:8679;height:1008" id="docshape139" coordorigin="1614,2969" coordsize="8679,1008" path="m1614,3221l1614,2969m10292,3221l10292,2969m1614,3473l1614,3221m10292,3473l10292,3221m1614,3725l1614,3473m10292,3725l10292,3473m1614,3977l1614,3725m10292,3977l10292,3725e" filled="false" stroked="true" strokeweight=".3985pt" strokecolor="#000000">
                  <v:path arrowok="t"/>
                  <v:stroke dashstyle="solid"/>
                </v:shape>
                <v:shape style="position:absolute;left:2300;top:3771;width:90;height:130" type="#_x0000_t75" id="docshape140" stroked="false">
                  <v:imagedata r:id="rId47" o:title=""/>
                </v:shape>
                <v:shape style="position:absolute;left:1613;top:3977;width:8679;height:756" id="docshape141" coordorigin="1614,3977" coordsize="8679,756" path="m1614,4229l1614,3977m10292,4229l10292,3977m1614,4481l1614,4229m10292,4481l10292,4229m1614,4733l1614,4481m10292,4733l10292,4481e" filled="false" stroked="true" strokeweight=".3985pt" strokecolor="#000000">
                  <v:path arrowok="t"/>
                  <v:stroke dashstyle="solid"/>
                </v:shape>
                <v:shape style="position:absolute;left:2300;top:4527;width:90;height:130" type="#_x0000_t75" id="docshape142" stroked="false">
                  <v:imagedata r:id="rId47" o:title=""/>
                </v:shape>
                <v:shape style="position:absolute;left:1613;top:4733;width:8679;height:1008" id="docshape143" coordorigin="1614,4733" coordsize="8679,1008" path="m1614,4985l1614,4733m10292,4985l10292,4733m1614,5237l1614,4985m10292,5237l10292,4985m1614,5489l1614,5237m10292,5489l10292,5237m1614,5741l1614,5489m10292,5741l10292,5489e" filled="false" stroked="true" strokeweight=".3985pt" strokecolor="#000000">
                  <v:path arrowok="t"/>
                  <v:stroke dashstyle="solid"/>
                </v:shape>
                <v:shape style="position:absolute;left:2300;top:5535;width:90;height:130" type="#_x0000_t75" id="docshape144" stroked="false">
                  <v:imagedata r:id="rId47" o:title=""/>
                </v:shape>
                <v:shape style="position:absolute;left:1609;top:5741;width:8687;height:709" id="docshape145" coordorigin="1610,5741" coordsize="8687,709" path="m1614,5993l1614,5741m10292,5993l10292,5741m1614,6245l1614,5993m10292,6245l10292,5993m1614,6450l1614,6245m1610,6446l1814,6446m1814,6446l10091,6446m10091,6446l10296,6446m10292,6450l10292,6245e" filled="false" stroked="true" strokeweight=".3985pt" strokecolor="#000000">
                  <v:path arrowok="t"/>
                  <v:stroke dashstyle="solid"/>
                </v:shape>
                <v:shape style="position:absolute;left:1617;top:-55;width:8671;height:6497" type="#_x0000_t202" id="docshape146" filled="false" stroked="false">
                  <v:textbox inset="0,0,0,0">
                    <w:txbxContent>
                      <w:p>
                        <w:pPr>
                          <w:spacing w:line="228" w:lineRule="exact" w:before="0"/>
                          <w:ind w:left="196" w:right="0" w:firstLine="0"/>
                          <w:jc w:val="left"/>
                          <w:rPr>
                            <w:rFonts w:ascii="Source Code Pro"/>
                            <w:sz w:val="19"/>
                          </w:rPr>
                        </w:pPr>
                        <w:r>
                          <w:rPr>
                            <w:rFonts w:ascii="Source Code Pro"/>
                            <w:w w:val="105"/>
                            <w:sz w:val="19"/>
                          </w:rPr>
                          <w:t>while</w:t>
                        </w:r>
                        <w:r>
                          <w:rPr>
                            <w:rFonts w:ascii="Source Code Pro"/>
                            <w:spacing w:val="-15"/>
                            <w:w w:val="105"/>
                            <w:sz w:val="19"/>
                          </w:rPr>
                          <w:t> </w:t>
                        </w:r>
                        <w:r>
                          <w:rPr>
                            <w:rFonts w:ascii="Source Code Pro"/>
                            <w:w w:val="105"/>
                            <w:sz w:val="19"/>
                          </w:rPr>
                          <w:t>true;</w:t>
                        </w:r>
                        <w:r>
                          <w:rPr>
                            <w:rFonts w:ascii="Source Code Pro"/>
                            <w:spacing w:val="-14"/>
                            <w:w w:val="105"/>
                            <w:sz w:val="19"/>
                          </w:rPr>
                          <w:t> </w:t>
                        </w:r>
                        <w:r>
                          <w:rPr>
                            <w:rFonts w:ascii="Source Code Pro"/>
                            <w:spacing w:val="-5"/>
                            <w:w w:val="105"/>
                            <w:sz w:val="19"/>
                          </w:rPr>
                          <w:t>do</w:t>
                        </w:r>
                      </w:p>
                      <w:p>
                        <w:pPr>
                          <w:spacing w:line="264" w:lineRule="exact" w:before="11"/>
                          <w:ind w:left="903" w:right="0" w:firstLine="0"/>
                          <w:jc w:val="left"/>
                          <w:rPr>
                            <w:rFonts w:ascii="PMingLiU" w:eastAsia="PMingLiU" w:hint="eastAsia"/>
                            <w:sz w:val="21"/>
                          </w:rPr>
                        </w:pPr>
                        <w:r>
                          <w:rPr>
                            <w:rFonts w:ascii="PMingLiU" w:eastAsia="PMingLiU" w:hint="eastAsia"/>
                            <w:spacing w:val="22"/>
                            <w:sz w:val="21"/>
                          </w:rPr>
                          <w:t>获取 </w:t>
                        </w:r>
                        <w:r>
                          <w:rPr>
                            <w:rFonts w:ascii="Source Code Pro" w:eastAsia="Source Code Pro"/>
                            <w:sz w:val="19"/>
                          </w:rPr>
                          <w:t>CPU</w:t>
                        </w:r>
                        <w:r>
                          <w:rPr>
                            <w:rFonts w:ascii="Source Code Pro" w:eastAsia="Source Code Pro"/>
                            <w:spacing w:val="8"/>
                            <w:sz w:val="19"/>
                          </w:rPr>
                          <w:t> </w:t>
                        </w:r>
                        <w:r>
                          <w:rPr>
                            <w:rFonts w:ascii="PMingLiU" w:eastAsia="PMingLiU" w:hint="eastAsia"/>
                            <w:spacing w:val="-4"/>
                            <w:sz w:val="21"/>
                          </w:rPr>
                          <w:t>使用率</w:t>
                        </w:r>
                      </w:p>
                      <w:p>
                        <w:pPr>
                          <w:spacing w:line="230" w:lineRule="exact" w:before="0"/>
                          <w:ind w:left="668" w:right="0" w:firstLine="0"/>
                          <w:jc w:val="left"/>
                          <w:rPr>
                            <w:rFonts w:ascii="Source Code Pro"/>
                            <w:sz w:val="19"/>
                          </w:rPr>
                        </w:pPr>
                        <w:r>
                          <w:rPr>
                            <w:rFonts w:ascii="Source Code Pro"/>
                            <w:w w:val="105"/>
                            <w:sz w:val="19"/>
                          </w:rPr>
                          <w:t>CPU_USAGE=$(top</w:t>
                        </w:r>
                        <w:r>
                          <w:rPr>
                            <w:rFonts w:ascii="Source Code Pro"/>
                            <w:spacing w:val="-14"/>
                            <w:w w:val="105"/>
                            <w:sz w:val="19"/>
                          </w:rPr>
                          <w:t> </w:t>
                        </w:r>
                        <w:r>
                          <w:rPr>
                            <w:rFonts w:ascii="Source Code Pro"/>
                            <w:w w:val="105"/>
                            <w:sz w:val="19"/>
                          </w:rPr>
                          <w:t>-bn1</w:t>
                        </w:r>
                        <w:r>
                          <w:rPr>
                            <w:rFonts w:ascii="Source Code Pro"/>
                            <w:spacing w:val="-13"/>
                            <w:w w:val="105"/>
                            <w:sz w:val="19"/>
                          </w:rPr>
                          <w:t> </w:t>
                        </w:r>
                        <w:r>
                          <w:rPr>
                            <w:rFonts w:ascii="Source Code Pro"/>
                            <w:w w:val="105"/>
                            <w:sz w:val="19"/>
                          </w:rPr>
                          <w:t>|</w:t>
                        </w:r>
                        <w:r>
                          <w:rPr>
                            <w:rFonts w:ascii="Source Code Pro"/>
                            <w:spacing w:val="-13"/>
                            <w:w w:val="105"/>
                            <w:sz w:val="19"/>
                          </w:rPr>
                          <w:t> </w:t>
                        </w:r>
                        <w:r>
                          <w:rPr>
                            <w:rFonts w:ascii="Source Code Pro"/>
                            <w:w w:val="105"/>
                            <w:sz w:val="19"/>
                          </w:rPr>
                          <w:t>grep</w:t>
                        </w:r>
                        <w:r>
                          <w:rPr>
                            <w:rFonts w:ascii="Source Code Pro"/>
                            <w:spacing w:val="-13"/>
                            <w:w w:val="105"/>
                            <w:sz w:val="19"/>
                          </w:rPr>
                          <w:t> </w:t>
                        </w:r>
                        <w:r>
                          <w:rPr>
                            <w:rFonts w:ascii="Source Code Pro"/>
                            <w:w w:val="105"/>
                            <w:sz w:val="19"/>
                          </w:rPr>
                          <w:t>"Cpu(s)"</w:t>
                        </w:r>
                        <w:r>
                          <w:rPr>
                            <w:rFonts w:ascii="Source Code Pro"/>
                            <w:spacing w:val="-13"/>
                            <w:w w:val="105"/>
                            <w:sz w:val="19"/>
                          </w:rPr>
                          <w:t> </w:t>
                        </w:r>
                        <w:r>
                          <w:rPr>
                            <w:rFonts w:ascii="Source Code Pro"/>
                            <w:w w:val="105"/>
                            <w:sz w:val="19"/>
                          </w:rPr>
                          <w:t>|</w:t>
                        </w:r>
                        <w:r>
                          <w:rPr>
                            <w:rFonts w:ascii="Source Code Pro"/>
                            <w:spacing w:val="-14"/>
                            <w:w w:val="105"/>
                            <w:sz w:val="19"/>
                          </w:rPr>
                          <w:t> </w:t>
                        </w:r>
                        <w:r>
                          <w:rPr>
                            <w:rFonts w:ascii="Source Code Pro"/>
                            <w:w w:val="105"/>
                            <w:sz w:val="19"/>
                          </w:rPr>
                          <w:t>awk</w:t>
                        </w:r>
                        <w:r>
                          <w:rPr>
                            <w:rFonts w:ascii="Source Code Pro"/>
                            <w:spacing w:val="-13"/>
                            <w:w w:val="105"/>
                            <w:sz w:val="19"/>
                          </w:rPr>
                          <w:t> </w:t>
                        </w:r>
                        <w:r>
                          <w:rPr>
                            <w:rFonts w:ascii="Source Code Pro"/>
                            <w:w w:val="105"/>
                            <w:sz w:val="19"/>
                          </w:rPr>
                          <w:t>'{print</w:t>
                        </w:r>
                        <w:r>
                          <w:rPr>
                            <w:rFonts w:ascii="Source Code Pro"/>
                            <w:spacing w:val="-13"/>
                            <w:w w:val="105"/>
                            <w:sz w:val="19"/>
                          </w:rPr>
                          <w:t> </w:t>
                        </w:r>
                        <w:r>
                          <w:rPr>
                            <w:rFonts w:ascii="Source Code Pro"/>
                            <w:w w:val="105"/>
                            <w:sz w:val="19"/>
                          </w:rPr>
                          <w:t>$2</w:t>
                        </w:r>
                        <w:r>
                          <w:rPr>
                            <w:rFonts w:ascii="Source Code Pro"/>
                            <w:spacing w:val="-13"/>
                            <w:w w:val="105"/>
                            <w:sz w:val="19"/>
                          </w:rPr>
                          <w:t> </w:t>
                        </w:r>
                        <w:r>
                          <w:rPr>
                            <w:rFonts w:ascii="Source Code Pro"/>
                            <w:w w:val="105"/>
                            <w:sz w:val="19"/>
                          </w:rPr>
                          <w:t>+</w:t>
                        </w:r>
                        <w:r>
                          <w:rPr>
                            <w:rFonts w:ascii="Source Code Pro"/>
                            <w:spacing w:val="-13"/>
                            <w:w w:val="105"/>
                            <w:sz w:val="19"/>
                          </w:rPr>
                          <w:t> </w:t>
                        </w:r>
                        <w:r>
                          <w:rPr>
                            <w:rFonts w:ascii="Source Code Pro"/>
                            <w:spacing w:val="-2"/>
                            <w:w w:val="105"/>
                            <w:sz w:val="19"/>
                          </w:rPr>
                          <w:t>$4}')</w:t>
                        </w:r>
                      </w:p>
                      <w:p>
                        <w:pPr>
                          <w:spacing w:line="240" w:lineRule="auto" w:before="23"/>
                          <w:rPr>
                            <w:rFonts w:ascii="Source Code Pro"/>
                            <w:sz w:val="19"/>
                          </w:rPr>
                        </w:pPr>
                      </w:p>
                      <w:p>
                        <w:pPr>
                          <w:spacing w:line="264" w:lineRule="exact" w:before="0"/>
                          <w:ind w:left="903" w:right="0" w:firstLine="0"/>
                          <w:jc w:val="left"/>
                          <w:rPr>
                            <w:rFonts w:ascii="Source Code Pro" w:eastAsia="Source Code Pro"/>
                            <w:sz w:val="19"/>
                          </w:rPr>
                        </w:pPr>
                        <w:r>
                          <w:rPr>
                            <w:rFonts w:ascii="PMingLiU" w:eastAsia="PMingLiU" w:hint="eastAsia"/>
                            <w:spacing w:val="8"/>
                            <w:sz w:val="21"/>
                          </w:rPr>
                          <w:t>获取内存使用率 </w:t>
                        </w:r>
                        <w:r>
                          <w:rPr>
                            <w:rFonts w:ascii="Source Code Pro" w:eastAsia="Source Code Pro"/>
                            <w:sz w:val="19"/>
                          </w:rPr>
                          <w:t>(</w:t>
                        </w:r>
                        <w:r>
                          <w:rPr>
                            <w:rFonts w:ascii="PMingLiU" w:eastAsia="PMingLiU" w:hint="eastAsia"/>
                            <w:sz w:val="21"/>
                          </w:rPr>
                          <w:t>使用的内存比例</w:t>
                        </w:r>
                        <w:r>
                          <w:rPr>
                            <w:rFonts w:ascii="Source Code Pro" w:eastAsia="Source Code Pro"/>
                            <w:spacing w:val="-10"/>
                            <w:sz w:val="19"/>
                          </w:rPr>
                          <w:t>)</w:t>
                        </w:r>
                      </w:p>
                      <w:p>
                        <w:pPr>
                          <w:spacing w:line="230" w:lineRule="exact" w:before="0"/>
                          <w:ind w:left="668" w:right="0" w:firstLine="0"/>
                          <w:jc w:val="left"/>
                          <w:rPr>
                            <w:rFonts w:ascii="Source Code Pro"/>
                            <w:sz w:val="19"/>
                          </w:rPr>
                        </w:pPr>
                        <w:r>
                          <w:rPr>
                            <w:rFonts w:ascii="Source Code Pro"/>
                            <w:w w:val="105"/>
                            <w:sz w:val="19"/>
                          </w:rPr>
                          <w:t>MEM_USAGE=$(free</w:t>
                        </w:r>
                        <w:r>
                          <w:rPr>
                            <w:rFonts w:ascii="Source Code Pro"/>
                            <w:spacing w:val="-20"/>
                            <w:w w:val="105"/>
                            <w:sz w:val="19"/>
                          </w:rPr>
                          <w:t> </w:t>
                        </w:r>
                        <w:r>
                          <w:rPr>
                            <w:rFonts w:ascii="Source Code Pro"/>
                            <w:w w:val="105"/>
                            <w:sz w:val="19"/>
                          </w:rPr>
                          <w:t>-m</w:t>
                        </w:r>
                        <w:r>
                          <w:rPr>
                            <w:rFonts w:ascii="Source Code Pro"/>
                            <w:spacing w:val="-19"/>
                            <w:w w:val="105"/>
                            <w:sz w:val="19"/>
                          </w:rPr>
                          <w:t> </w:t>
                        </w:r>
                        <w:r>
                          <w:rPr>
                            <w:rFonts w:ascii="Source Code Pro"/>
                            <w:w w:val="105"/>
                            <w:sz w:val="19"/>
                          </w:rPr>
                          <w:t>|</w:t>
                        </w:r>
                        <w:r>
                          <w:rPr>
                            <w:rFonts w:ascii="Source Code Pro"/>
                            <w:spacing w:val="-19"/>
                            <w:w w:val="105"/>
                            <w:sz w:val="19"/>
                          </w:rPr>
                          <w:t> </w:t>
                        </w:r>
                        <w:r>
                          <w:rPr>
                            <w:rFonts w:ascii="Source Code Pro"/>
                            <w:w w:val="105"/>
                            <w:sz w:val="19"/>
                          </w:rPr>
                          <w:t>awk</w:t>
                        </w:r>
                        <w:r>
                          <w:rPr>
                            <w:rFonts w:ascii="Source Code Pro"/>
                            <w:spacing w:val="-20"/>
                            <w:w w:val="105"/>
                            <w:sz w:val="19"/>
                          </w:rPr>
                          <w:t> </w:t>
                        </w:r>
                        <w:r>
                          <w:rPr>
                            <w:rFonts w:ascii="Source Code Pro"/>
                            <w:w w:val="105"/>
                            <w:sz w:val="19"/>
                          </w:rPr>
                          <w:t>'NR==2{printf</w:t>
                        </w:r>
                        <w:r>
                          <w:rPr>
                            <w:rFonts w:ascii="Source Code Pro"/>
                            <w:spacing w:val="-19"/>
                            <w:w w:val="105"/>
                            <w:sz w:val="19"/>
                          </w:rPr>
                          <w:t> </w:t>
                        </w:r>
                        <w:r>
                          <w:rPr>
                            <w:rFonts w:ascii="Source Code Pro"/>
                            <w:w w:val="105"/>
                            <w:sz w:val="19"/>
                          </w:rPr>
                          <w:t>"%.2f",</w:t>
                        </w:r>
                        <w:r>
                          <w:rPr>
                            <w:rFonts w:ascii="Source Code Pro"/>
                            <w:spacing w:val="-19"/>
                            <w:w w:val="105"/>
                            <w:sz w:val="19"/>
                          </w:rPr>
                          <w:t> </w:t>
                        </w:r>
                        <w:r>
                          <w:rPr>
                            <w:rFonts w:ascii="Source Code Pro"/>
                            <w:w w:val="105"/>
                            <w:sz w:val="19"/>
                          </w:rPr>
                          <w:t>$3*100/$2</w:t>
                        </w:r>
                        <w:r>
                          <w:rPr>
                            <w:rFonts w:ascii="Source Code Pro"/>
                            <w:spacing w:val="-20"/>
                            <w:w w:val="105"/>
                            <w:sz w:val="19"/>
                          </w:rPr>
                          <w:t> </w:t>
                        </w:r>
                        <w:r>
                          <w:rPr>
                            <w:rFonts w:ascii="Source Code Pro"/>
                            <w:spacing w:val="-5"/>
                            <w:w w:val="105"/>
                            <w:sz w:val="19"/>
                          </w:rPr>
                          <w:t>}')</w:t>
                        </w:r>
                      </w:p>
                      <w:p>
                        <w:pPr>
                          <w:spacing w:line="240" w:lineRule="auto" w:before="24"/>
                          <w:rPr>
                            <w:rFonts w:ascii="Source Code Pro"/>
                            <w:sz w:val="19"/>
                          </w:rPr>
                        </w:pPr>
                      </w:p>
                      <w:p>
                        <w:pPr>
                          <w:spacing w:line="264" w:lineRule="exact" w:before="0"/>
                          <w:ind w:left="903" w:right="0" w:firstLine="0"/>
                          <w:jc w:val="left"/>
                          <w:rPr>
                            <w:rFonts w:ascii="Source Code Pro" w:eastAsia="Source Code Pro"/>
                            <w:sz w:val="19"/>
                          </w:rPr>
                        </w:pPr>
                        <w:r>
                          <w:rPr>
                            <w:rFonts w:ascii="PMingLiU" w:eastAsia="PMingLiU" w:hint="eastAsia"/>
                            <w:spacing w:val="7"/>
                            <w:sz w:val="21"/>
                          </w:rPr>
                          <w:t>获取磁盘读写数据 </w:t>
                        </w:r>
                        <w:r>
                          <w:rPr>
                            <w:rFonts w:ascii="Source Code Pro" w:eastAsia="Source Code Pro"/>
                            <w:sz w:val="19"/>
                          </w:rPr>
                          <w:t>(</w:t>
                        </w:r>
                        <w:r>
                          <w:rPr>
                            <w:rFonts w:ascii="PMingLiU" w:eastAsia="PMingLiU" w:hint="eastAsia"/>
                            <w:spacing w:val="23"/>
                            <w:sz w:val="21"/>
                          </w:rPr>
                          <w:t>需要 </w:t>
                        </w:r>
                        <w:r>
                          <w:rPr>
                            <w:rFonts w:ascii="Source Code Pro" w:eastAsia="Source Code Pro"/>
                            <w:sz w:val="19"/>
                          </w:rPr>
                          <w:t>sysstat</w:t>
                        </w:r>
                        <w:r>
                          <w:rPr>
                            <w:rFonts w:ascii="Source Code Pro" w:eastAsia="Source Code Pro"/>
                            <w:spacing w:val="12"/>
                            <w:sz w:val="19"/>
                          </w:rPr>
                          <w:t> </w:t>
                        </w:r>
                        <w:r>
                          <w:rPr>
                            <w:rFonts w:ascii="PMingLiU" w:eastAsia="PMingLiU" w:hint="eastAsia"/>
                            <w:sz w:val="21"/>
                          </w:rPr>
                          <w:t>包安装</w:t>
                        </w:r>
                        <w:r>
                          <w:rPr>
                            <w:rFonts w:ascii="Source Code Pro" w:eastAsia="Source Code Pro"/>
                            <w:spacing w:val="-10"/>
                            <w:sz w:val="19"/>
                          </w:rPr>
                          <w:t>)</w:t>
                        </w:r>
                      </w:p>
                      <w:p>
                        <w:pPr>
                          <w:spacing w:line="254" w:lineRule="auto" w:before="0"/>
                          <w:ind w:left="594" w:right="0" w:firstLine="73"/>
                          <w:jc w:val="left"/>
                          <w:rPr>
                            <w:rFonts w:ascii="Source Code Pro"/>
                            <w:sz w:val="19"/>
                          </w:rPr>
                        </w:pPr>
                        <w:r>
                          <w:rPr>
                            <w:rFonts w:ascii="Source Code Pro"/>
                            <w:w w:val="105"/>
                            <w:sz w:val="19"/>
                          </w:rPr>
                          <w:t>DISK_IO=$(iostat</w:t>
                        </w:r>
                        <w:r>
                          <w:rPr>
                            <w:rFonts w:ascii="Source Code Pro"/>
                            <w:spacing w:val="-17"/>
                            <w:w w:val="105"/>
                            <w:sz w:val="19"/>
                          </w:rPr>
                          <w:t> </w:t>
                        </w:r>
                        <w:r>
                          <w:rPr>
                            <w:rFonts w:ascii="Source Code Pro"/>
                            <w:w w:val="105"/>
                            <w:sz w:val="19"/>
                          </w:rPr>
                          <w:t>-dx</w:t>
                        </w:r>
                        <w:r>
                          <w:rPr>
                            <w:rFonts w:ascii="Source Code Pro"/>
                            <w:spacing w:val="-17"/>
                            <w:w w:val="105"/>
                            <w:sz w:val="19"/>
                          </w:rPr>
                          <w:t> </w:t>
                        </w:r>
                        <w:r>
                          <w:rPr>
                            <w:rFonts w:ascii="Source Code Pro"/>
                            <w:w w:val="105"/>
                            <w:sz w:val="19"/>
                          </w:rPr>
                          <w:t>|</w:t>
                        </w:r>
                        <w:r>
                          <w:rPr>
                            <w:rFonts w:ascii="Source Code Pro"/>
                            <w:spacing w:val="-17"/>
                            <w:w w:val="105"/>
                            <w:sz w:val="19"/>
                          </w:rPr>
                          <w:t> </w:t>
                        </w:r>
                        <w:r>
                          <w:rPr>
                            <w:rFonts w:ascii="Source Code Pro"/>
                            <w:w w:val="105"/>
                            <w:sz w:val="19"/>
                          </w:rPr>
                          <w:t>awk</w:t>
                        </w:r>
                        <w:r>
                          <w:rPr>
                            <w:rFonts w:ascii="Source Code Pro"/>
                            <w:spacing w:val="-17"/>
                            <w:w w:val="105"/>
                            <w:sz w:val="19"/>
                          </w:rPr>
                          <w:t> </w:t>
                        </w:r>
                        <w:r>
                          <w:rPr>
                            <w:rFonts w:ascii="Source Code Pro"/>
                            <w:w w:val="105"/>
                            <w:sz w:val="19"/>
                          </w:rPr>
                          <w:t>'NR&gt;3</w:t>
                        </w:r>
                        <w:r>
                          <w:rPr>
                            <w:rFonts w:ascii="Source Code Pro"/>
                            <w:spacing w:val="-17"/>
                            <w:w w:val="105"/>
                            <w:sz w:val="19"/>
                          </w:rPr>
                          <w:t> </w:t>
                        </w:r>
                        <w:r>
                          <w:rPr>
                            <w:rFonts w:ascii="Source Code Pro"/>
                            <w:w w:val="105"/>
                            <w:sz w:val="19"/>
                          </w:rPr>
                          <w:t>{print</w:t>
                        </w:r>
                        <w:r>
                          <w:rPr>
                            <w:rFonts w:ascii="Source Code Pro"/>
                            <w:spacing w:val="-17"/>
                            <w:w w:val="105"/>
                            <w:sz w:val="19"/>
                          </w:rPr>
                          <w:t> </w:t>
                        </w:r>
                        <w:r>
                          <w:rPr>
                            <w:rFonts w:ascii="Source Code Pro"/>
                            <w:w w:val="105"/>
                            <w:sz w:val="19"/>
                          </w:rPr>
                          <w:t>$6,$7}'</w:t>
                        </w:r>
                        <w:r>
                          <w:rPr>
                            <w:rFonts w:ascii="Source Code Pro"/>
                            <w:spacing w:val="-17"/>
                            <w:w w:val="105"/>
                            <w:sz w:val="19"/>
                          </w:rPr>
                          <w:t> </w:t>
                        </w:r>
                        <w:r>
                          <w:rPr>
                            <w:rFonts w:ascii="Source Code Pro"/>
                            <w:w w:val="105"/>
                            <w:sz w:val="19"/>
                          </w:rPr>
                          <w:t>|</w:t>
                        </w:r>
                        <w:r>
                          <w:rPr>
                            <w:rFonts w:ascii="Source Code Pro"/>
                            <w:spacing w:val="-17"/>
                            <w:w w:val="105"/>
                            <w:sz w:val="19"/>
                          </w:rPr>
                          <w:t> </w:t>
                        </w:r>
                        <w:r>
                          <w:rPr>
                            <w:rFonts w:ascii="Source Code Pro"/>
                            <w:w w:val="105"/>
                            <w:sz w:val="19"/>
                          </w:rPr>
                          <w:t>awk</w:t>
                        </w:r>
                        <w:r>
                          <w:rPr>
                            <w:rFonts w:ascii="Source Code Pro"/>
                            <w:spacing w:val="-17"/>
                            <w:w w:val="105"/>
                            <w:sz w:val="19"/>
                          </w:rPr>
                          <w:t> </w:t>
                        </w:r>
                        <w:r>
                          <w:rPr>
                            <w:rFonts w:ascii="Source Code Pro"/>
                            <w:w w:val="105"/>
                            <w:sz w:val="19"/>
                          </w:rPr>
                          <w:t>'{read+=$1; write+=$2} END {print read,write}')</w:t>
                        </w:r>
                      </w:p>
                      <w:p>
                        <w:pPr>
                          <w:spacing w:line="264" w:lineRule="exact" w:before="238"/>
                          <w:ind w:left="903" w:right="0" w:firstLine="0"/>
                          <w:jc w:val="left"/>
                          <w:rPr>
                            <w:rFonts w:ascii="Source Code Pro" w:eastAsia="Source Code Pro"/>
                            <w:sz w:val="19"/>
                          </w:rPr>
                        </w:pPr>
                        <w:r>
                          <w:rPr>
                            <w:rFonts w:ascii="PMingLiU" w:eastAsia="PMingLiU" w:hint="eastAsia"/>
                            <w:spacing w:val="6"/>
                            <w:sz w:val="21"/>
                          </w:rPr>
                          <w:t>获取网络带宽使用数据 </w:t>
                        </w:r>
                        <w:r>
                          <w:rPr>
                            <w:rFonts w:ascii="Source Code Pro" w:eastAsia="Source Code Pro"/>
                            <w:sz w:val="19"/>
                          </w:rPr>
                          <w:t>(</w:t>
                        </w:r>
                        <w:r>
                          <w:rPr>
                            <w:rFonts w:ascii="PMingLiU" w:eastAsia="PMingLiU" w:hint="eastAsia"/>
                            <w:spacing w:val="23"/>
                            <w:sz w:val="21"/>
                          </w:rPr>
                          <w:t>需要 </w:t>
                        </w:r>
                        <w:r>
                          <w:rPr>
                            <w:rFonts w:ascii="Source Code Pro" w:eastAsia="Source Code Pro"/>
                            <w:sz w:val="19"/>
                          </w:rPr>
                          <w:t>ifstat</w:t>
                        </w:r>
                        <w:r>
                          <w:rPr>
                            <w:rFonts w:ascii="Source Code Pro" w:eastAsia="Source Code Pro"/>
                            <w:spacing w:val="11"/>
                            <w:sz w:val="19"/>
                          </w:rPr>
                          <w:t> </w:t>
                        </w:r>
                        <w:r>
                          <w:rPr>
                            <w:rFonts w:ascii="PMingLiU" w:eastAsia="PMingLiU" w:hint="eastAsia"/>
                            <w:sz w:val="21"/>
                          </w:rPr>
                          <w:t>包安装</w:t>
                        </w:r>
                        <w:r>
                          <w:rPr>
                            <w:rFonts w:ascii="Source Code Pro" w:eastAsia="Source Code Pro"/>
                            <w:spacing w:val="-10"/>
                            <w:sz w:val="19"/>
                          </w:rPr>
                          <w:t>)</w:t>
                        </w:r>
                      </w:p>
                      <w:p>
                        <w:pPr>
                          <w:spacing w:line="230" w:lineRule="exact" w:before="0"/>
                          <w:ind w:left="668" w:right="0" w:firstLine="0"/>
                          <w:jc w:val="left"/>
                          <w:rPr>
                            <w:rFonts w:ascii="Source Code Pro"/>
                            <w:sz w:val="19"/>
                          </w:rPr>
                        </w:pPr>
                        <w:r>
                          <w:rPr>
                            <w:rFonts w:ascii="Source Code Pro"/>
                            <w:w w:val="105"/>
                            <w:sz w:val="19"/>
                          </w:rPr>
                          <w:t>NETWORK=$(ifstat</w:t>
                        </w:r>
                        <w:r>
                          <w:rPr>
                            <w:rFonts w:ascii="Source Code Pro"/>
                            <w:spacing w:val="-17"/>
                            <w:w w:val="105"/>
                            <w:sz w:val="19"/>
                          </w:rPr>
                          <w:t> </w:t>
                        </w:r>
                        <w:r>
                          <w:rPr>
                            <w:rFonts w:ascii="Source Code Pro"/>
                            <w:w w:val="105"/>
                            <w:sz w:val="19"/>
                          </w:rPr>
                          <w:t>-i</w:t>
                        </w:r>
                        <w:r>
                          <w:rPr>
                            <w:rFonts w:ascii="Source Code Pro"/>
                            <w:spacing w:val="-16"/>
                            <w:w w:val="105"/>
                            <w:sz w:val="19"/>
                          </w:rPr>
                          <w:t> </w:t>
                        </w:r>
                        <w:r>
                          <w:rPr>
                            <w:rFonts w:ascii="Source Code Pro"/>
                            <w:w w:val="105"/>
                            <w:sz w:val="19"/>
                          </w:rPr>
                          <w:t>$NETWORK_INTERFACE</w:t>
                        </w:r>
                        <w:r>
                          <w:rPr>
                            <w:rFonts w:ascii="Source Code Pro"/>
                            <w:spacing w:val="-17"/>
                            <w:w w:val="105"/>
                            <w:sz w:val="19"/>
                          </w:rPr>
                          <w:t> </w:t>
                        </w:r>
                        <w:r>
                          <w:rPr>
                            <w:rFonts w:ascii="Source Code Pro"/>
                            <w:w w:val="105"/>
                            <w:sz w:val="19"/>
                          </w:rPr>
                          <w:t>1</w:t>
                        </w:r>
                        <w:r>
                          <w:rPr>
                            <w:rFonts w:ascii="Source Code Pro"/>
                            <w:spacing w:val="-16"/>
                            <w:w w:val="105"/>
                            <w:sz w:val="19"/>
                          </w:rPr>
                          <w:t> </w:t>
                        </w:r>
                        <w:r>
                          <w:rPr>
                            <w:rFonts w:ascii="Source Code Pro"/>
                            <w:w w:val="105"/>
                            <w:sz w:val="19"/>
                          </w:rPr>
                          <w:t>1</w:t>
                        </w:r>
                        <w:r>
                          <w:rPr>
                            <w:rFonts w:ascii="Source Code Pro"/>
                            <w:spacing w:val="-16"/>
                            <w:w w:val="105"/>
                            <w:sz w:val="19"/>
                          </w:rPr>
                          <w:t> </w:t>
                        </w:r>
                        <w:r>
                          <w:rPr>
                            <w:rFonts w:ascii="Source Code Pro"/>
                            <w:w w:val="105"/>
                            <w:sz w:val="19"/>
                          </w:rPr>
                          <w:t>|</w:t>
                        </w:r>
                        <w:r>
                          <w:rPr>
                            <w:rFonts w:ascii="Source Code Pro"/>
                            <w:spacing w:val="-17"/>
                            <w:w w:val="105"/>
                            <w:sz w:val="19"/>
                          </w:rPr>
                          <w:t> </w:t>
                        </w:r>
                        <w:r>
                          <w:rPr>
                            <w:rFonts w:ascii="Source Code Pro"/>
                            <w:w w:val="105"/>
                            <w:sz w:val="19"/>
                          </w:rPr>
                          <w:t>awk</w:t>
                        </w:r>
                        <w:r>
                          <w:rPr>
                            <w:rFonts w:ascii="Source Code Pro"/>
                            <w:spacing w:val="-16"/>
                            <w:w w:val="105"/>
                            <w:sz w:val="19"/>
                          </w:rPr>
                          <w:t> </w:t>
                        </w:r>
                        <w:r>
                          <w:rPr>
                            <w:rFonts w:ascii="Source Code Pro"/>
                            <w:w w:val="105"/>
                            <w:sz w:val="19"/>
                          </w:rPr>
                          <w:t>'NR==3</w:t>
                        </w:r>
                        <w:r>
                          <w:rPr>
                            <w:rFonts w:ascii="Source Code Pro"/>
                            <w:spacing w:val="-17"/>
                            <w:w w:val="105"/>
                            <w:sz w:val="19"/>
                          </w:rPr>
                          <w:t> </w:t>
                        </w:r>
                        <w:r>
                          <w:rPr>
                            <w:rFonts w:ascii="Source Code Pro"/>
                            <w:w w:val="105"/>
                            <w:sz w:val="19"/>
                          </w:rPr>
                          <w:t>{print</w:t>
                        </w:r>
                        <w:r>
                          <w:rPr>
                            <w:rFonts w:ascii="Source Code Pro"/>
                            <w:spacing w:val="-16"/>
                            <w:w w:val="105"/>
                            <w:sz w:val="19"/>
                          </w:rPr>
                          <w:t> </w:t>
                        </w:r>
                        <w:r>
                          <w:rPr>
                            <w:rFonts w:ascii="Source Code Pro"/>
                            <w:spacing w:val="-5"/>
                            <w:w w:val="105"/>
                            <w:sz w:val="19"/>
                          </w:rPr>
                          <w:t>$6,</w:t>
                        </w:r>
                      </w:p>
                      <w:p>
                        <w:pPr>
                          <w:spacing w:before="14"/>
                          <w:ind w:left="594" w:right="0" w:firstLine="0"/>
                          <w:jc w:val="left"/>
                          <w:rPr>
                            <w:rFonts w:ascii="Source Code Pro"/>
                            <w:sz w:val="19"/>
                          </w:rPr>
                        </w:pPr>
                        <w:r>
                          <w:rPr>
                            <w:rFonts w:ascii="Source Code Pro"/>
                            <w:spacing w:val="-4"/>
                            <w:w w:val="105"/>
                            <w:sz w:val="19"/>
                          </w:rPr>
                          <w:t>$8}')</w:t>
                        </w:r>
                      </w:p>
                      <w:p>
                        <w:pPr>
                          <w:spacing w:line="240" w:lineRule="auto" w:before="23"/>
                          <w:rPr>
                            <w:rFonts w:ascii="Source Code Pro"/>
                            <w:sz w:val="19"/>
                          </w:rPr>
                        </w:pPr>
                      </w:p>
                      <w:p>
                        <w:pPr>
                          <w:spacing w:line="264" w:lineRule="exact" w:before="1"/>
                          <w:ind w:left="903" w:right="0" w:firstLine="0"/>
                          <w:jc w:val="left"/>
                          <w:rPr>
                            <w:rFonts w:ascii="PMingLiU" w:eastAsia="PMingLiU" w:hint="eastAsia"/>
                            <w:sz w:val="21"/>
                          </w:rPr>
                        </w:pPr>
                        <w:r>
                          <w:rPr>
                            <w:rFonts w:ascii="PMingLiU" w:eastAsia="PMingLiU" w:hint="eastAsia"/>
                            <w:spacing w:val="-2"/>
                            <w:sz w:val="21"/>
                          </w:rPr>
                          <w:t>获取当前时间戳</w:t>
                        </w:r>
                      </w:p>
                      <w:p>
                        <w:pPr>
                          <w:spacing w:line="230" w:lineRule="exact" w:before="0"/>
                          <w:ind w:left="668" w:right="0" w:firstLine="0"/>
                          <w:jc w:val="left"/>
                          <w:rPr>
                            <w:rFonts w:ascii="Source Code Pro"/>
                            <w:sz w:val="19"/>
                          </w:rPr>
                        </w:pPr>
                        <w:r>
                          <w:rPr>
                            <w:rFonts w:ascii="Source Code Pro"/>
                            <w:sz w:val="19"/>
                          </w:rPr>
                          <w:t>TIMESTAMP=$(date</w:t>
                        </w:r>
                        <w:r>
                          <w:rPr>
                            <w:rFonts w:ascii="Source Code Pro"/>
                            <w:spacing w:val="47"/>
                            <w:sz w:val="19"/>
                          </w:rPr>
                          <w:t> </w:t>
                        </w:r>
                        <w:r>
                          <w:rPr>
                            <w:rFonts w:ascii="Source Code Pro"/>
                            <w:sz w:val="19"/>
                          </w:rPr>
                          <w:t>'+%Y-%m-%d</w:t>
                        </w:r>
                        <w:r>
                          <w:rPr>
                            <w:rFonts w:ascii="Source Code Pro"/>
                            <w:spacing w:val="47"/>
                            <w:sz w:val="19"/>
                          </w:rPr>
                          <w:t> </w:t>
                        </w:r>
                        <w:r>
                          <w:rPr>
                            <w:rFonts w:ascii="Source Code Pro"/>
                            <w:spacing w:val="-2"/>
                            <w:sz w:val="19"/>
                          </w:rPr>
                          <w:t>%H:%M:%S')</w:t>
                        </w:r>
                      </w:p>
                      <w:p>
                        <w:pPr>
                          <w:spacing w:line="240" w:lineRule="auto" w:before="23"/>
                          <w:rPr>
                            <w:rFonts w:ascii="Source Code Pro"/>
                            <w:sz w:val="19"/>
                          </w:rPr>
                        </w:pPr>
                      </w:p>
                      <w:p>
                        <w:pPr>
                          <w:spacing w:line="264" w:lineRule="exact" w:before="1"/>
                          <w:ind w:left="903" w:right="0" w:firstLine="0"/>
                          <w:jc w:val="left"/>
                          <w:rPr>
                            <w:rFonts w:ascii="Source Code Pro" w:eastAsia="Source Code Pro"/>
                            <w:sz w:val="19"/>
                          </w:rPr>
                        </w:pPr>
                        <w:r>
                          <w:rPr>
                            <w:rFonts w:ascii="PMingLiU" w:eastAsia="PMingLiU" w:hint="eastAsia"/>
                            <w:spacing w:val="10"/>
                            <w:sz w:val="21"/>
                          </w:rPr>
                          <w:t>写入数据到 </w:t>
                        </w:r>
                        <w:r>
                          <w:rPr>
                            <w:rFonts w:ascii="Source Code Pro" w:eastAsia="Source Code Pro"/>
                            <w:spacing w:val="-5"/>
                            <w:sz w:val="19"/>
                          </w:rPr>
                          <w:t>CSV</w:t>
                        </w:r>
                      </w:p>
                      <w:p>
                        <w:pPr>
                          <w:spacing w:line="230" w:lineRule="exact" w:before="0"/>
                          <w:ind w:left="668" w:right="0" w:firstLine="0"/>
                          <w:jc w:val="left"/>
                          <w:rPr>
                            <w:rFonts w:ascii="Source Code Pro"/>
                            <w:sz w:val="19"/>
                          </w:rPr>
                        </w:pPr>
                        <w:r>
                          <w:rPr>
                            <w:rFonts w:ascii="Source Code Pro"/>
                            <w:sz w:val="19"/>
                          </w:rPr>
                          <w:t>echo</w:t>
                        </w:r>
                        <w:r>
                          <w:rPr>
                            <w:rFonts w:ascii="Source Code Pro"/>
                            <w:spacing w:val="41"/>
                            <w:w w:val="150"/>
                            <w:sz w:val="19"/>
                          </w:rPr>
                          <w:t> </w:t>
                        </w:r>
                        <w:r>
                          <w:rPr>
                            <w:rFonts w:ascii="Source Code Pro"/>
                            <w:sz w:val="19"/>
                          </w:rPr>
                          <w:t>"$TIMESTAMP,$CPU_USAGE,$MEM_USAGE,$DISK_IO,$NETWORK"</w:t>
                        </w:r>
                        <w:r>
                          <w:rPr>
                            <w:rFonts w:ascii="Source Code Pro"/>
                            <w:spacing w:val="42"/>
                            <w:w w:val="150"/>
                            <w:sz w:val="19"/>
                          </w:rPr>
                          <w:t> </w:t>
                        </w:r>
                        <w:r>
                          <w:rPr>
                            <w:rFonts w:ascii="Source Code Pro"/>
                            <w:spacing w:val="-5"/>
                            <w:sz w:val="19"/>
                          </w:rPr>
                          <w:t>&gt;&gt;</w:t>
                        </w:r>
                      </w:p>
                      <w:p>
                        <w:pPr>
                          <w:spacing w:before="13"/>
                          <w:ind w:left="594" w:right="0" w:firstLine="0"/>
                          <w:jc w:val="left"/>
                          <w:rPr>
                            <w:rFonts w:ascii="Source Code Pro"/>
                            <w:sz w:val="19"/>
                          </w:rPr>
                        </w:pPr>
                        <w:r>
                          <w:rPr>
                            <w:rFonts w:ascii="Source Code Pro"/>
                            <w:spacing w:val="-2"/>
                            <w:w w:val="105"/>
                            <w:sz w:val="19"/>
                          </w:rPr>
                          <w:t>$OUTPUT_FILE</w:t>
                        </w:r>
                      </w:p>
                      <w:p>
                        <w:pPr>
                          <w:spacing w:line="240" w:lineRule="auto" w:before="24"/>
                          <w:rPr>
                            <w:rFonts w:ascii="Source Code Pro"/>
                            <w:sz w:val="19"/>
                          </w:rPr>
                        </w:pPr>
                      </w:p>
                      <w:p>
                        <w:pPr>
                          <w:spacing w:line="264" w:lineRule="exact" w:before="0"/>
                          <w:ind w:left="903" w:right="0" w:firstLine="0"/>
                          <w:jc w:val="left"/>
                          <w:rPr>
                            <w:rFonts w:ascii="PMingLiU" w:eastAsia="PMingLiU" w:hint="eastAsia"/>
                            <w:sz w:val="21"/>
                          </w:rPr>
                        </w:pPr>
                        <w:r>
                          <w:rPr>
                            <w:rFonts w:ascii="PMingLiU" w:eastAsia="PMingLiU" w:hint="eastAsia"/>
                            <w:spacing w:val="5"/>
                            <w:sz w:val="21"/>
                          </w:rPr>
                          <w:t>设置延迟时间，例如每隔 </w:t>
                        </w:r>
                        <w:r>
                          <w:rPr>
                            <w:rFonts w:ascii="Source Code Pro" w:eastAsia="Source Code Pro"/>
                            <w:sz w:val="19"/>
                          </w:rPr>
                          <w:t>1</w:t>
                        </w:r>
                        <w:r>
                          <w:rPr>
                            <w:rFonts w:ascii="Source Code Pro" w:eastAsia="Source Code Pro"/>
                            <w:spacing w:val="5"/>
                            <w:sz w:val="19"/>
                          </w:rPr>
                          <w:t> </w:t>
                        </w:r>
                        <w:r>
                          <w:rPr>
                            <w:rFonts w:ascii="PMingLiU" w:eastAsia="PMingLiU" w:hint="eastAsia"/>
                            <w:spacing w:val="-2"/>
                            <w:sz w:val="21"/>
                          </w:rPr>
                          <w:t>分钟收集一次数据</w:t>
                        </w:r>
                      </w:p>
                      <w:p>
                        <w:pPr>
                          <w:spacing w:line="254" w:lineRule="auto" w:before="0"/>
                          <w:ind w:left="196" w:right="6633" w:firstLine="471"/>
                          <w:jc w:val="left"/>
                          <w:rPr>
                            <w:rFonts w:ascii="Source Code Pro"/>
                            <w:sz w:val="19"/>
                          </w:rPr>
                        </w:pPr>
                        <w:r>
                          <w:rPr>
                            <w:rFonts w:ascii="Source Code Pro"/>
                            <w:w w:val="105"/>
                            <w:sz w:val="19"/>
                          </w:rPr>
                          <w:t>sleep</w:t>
                        </w:r>
                        <w:r>
                          <w:rPr>
                            <w:rFonts w:ascii="Source Code Pro"/>
                            <w:spacing w:val="-30"/>
                            <w:w w:val="105"/>
                            <w:sz w:val="19"/>
                          </w:rPr>
                          <w:t> </w:t>
                        </w:r>
                        <w:r>
                          <w:rPr>
                            <w:rFonts w:ascii="Source Code Pro"/>
                            <w:w w:val="105"/>
                            <w:sz w:val="19"/>
                          </w:rPr>
                          <w:t>60 </w:t>
                        </w:r>
                        <w:r>
                          <w:rPr>
                            <w:rFonts w:ascii="Source Code Pro"/>
                            <w:spacing w:val="-4"/>
                            <w:w w:val="105"/>
                            <w:sz w:val="19"/>
                          </w:rPr>
                          <w:t>done</w:t>
                        </w:r>
                      </w:p>
                    </w:txbxContent>
                  </v:textbox>
                  <w10:wrap type="none"/>
                </v:shape>
                <w10:wrap type="none"/>
              </v:group>
            </w:pict>
          </mc:Fallback>
        </mc:AlternateContent>
      </w:r>
      <w:r>
        <w:rPr>
          <w:rFonts w:ascii="Times New Roman"/>
          <w:color w:val="7F7F7F"/>
          <w:spacing w:val="-5"/>
          <w:sz w:val="13"/>
        </w:rPr>
        <w:t>16</w:t>
      </w:r>
    </w:p>
    <w:p>
      <w:pPr>
        <w:spacing w:before="103"/>
        <w:ind w:left="104" w:right="0" w:firstLine="0"/>
        <w:jc w:val="left"/>
        <w:rPr>
          <w:rFonts w:ascii="Times New Roman"/>
          <w:sz w:val="13"/>
        </w:rPr>
      </w:pPr>
      <w:r>
        <w:rPr>
          <w:rFonts w:ascii="Times New Roman"/>
          <w:color w:val="7F7F7F"/>
          <w:spacing w:val="-5"/>
          <w:sz w:val="13"/>
        </w:rPr>
        <w:t>17</w:t>
      </w:r>
    </w:p>
    <w:p>
      <w:pPr>
        <w:spacing w:before="102"/>
        <w:ind w:left="104" w:right="0" w:firstLine="0"/>
        <w:jc w:val="left"/>
        <w:rPr>
          <w:rFonts w:ascii="Times New Roman"/>
          <w:sz w:val="13"/>
        </w:rPr>
      </w:pPr>
      <w:r>
        <w:rPr>
          <w:rFonts w:ascii="Times New Roman"/>
          <w:color w:val="7F7F7F"/>
          <w:spacing w:val="-5"/>
          <w:sz w:val="13"/>
        </w:rPr>
        <w:t>18</w:t>
      </w:r>
    </w:p>
    <w:p>
      <w:pPr>
        <w:spacing w:before="103"/>
        <w:ind w:left="104" w:right="0" w:firstLine="0"/>
        <w:jc w:val="left"/>
        <w:rPr>
          <w:rFonts w:ascii="Times New Roman"/>
          <w:sz w:val="13"/>
        </w:rPr>
      </w:pPr>
      <w:r>
        <w:rPr>
          <w:rFonts w:ascii="Times New Roman"/>
          <w:color w:val="7F7F7F"/>
          <w:spacing w:val="-5"/>
          <w:sz w:val="13"/>
        </w:rPr>
        <w:t>19</w:t>
      </w:r>
    </w:p>
    <w:p>
      <w:pPr>
        <w:spacing w:before="102"/>
        <w:ind w:left="104" w:right="0" w:firstLine="0"/>
        <w:jc w:val="left"/>
        <w:rPr>
          <w:rFonts w:ascii="Times New Roman"/>
          <w:sz w:val="13"/>
        </w:rPr>
      </w:pPr>
      <w:r>
        <w:rPr>
          <w:rFonts w:ascii="Times New Roman"/>
          <w:color w:val="7F7F7F"/>
          <w:spacing w:val="-5"/>
          <w:sz w:val="13"/>
        </w:rPr>
        <w:t>20</w:t>
      </w:r>
    </w:p>
    <w:p>
      <w:pPr>
        <w:spacing w:before="103"/>
        <w:ind w:left="104" w:right="0" w:firstLine="0"/>
        <w:jc w:val="left"/>
        <w:rPr>
          <w:rFonts w:ascii="Times New Roman"/>
          <w:sz w:val="13"/>
        </w:rPr>
      </w:pPr>
      <w:r>
        <w:rPr>
          <w:rFonts w:ascii="Times New Roman"/>
          <w:color w:val="7F7F7F"/>
          <w:spacing w:val="-5"/>
          <w:sz w:val="13"/>
        </w:rPr>
        <w:t>21</w:t>
      </w:r>
    </w:p>
    <w:p>
      <w:pPr>
        <w:spacing w:before="102"/>
        <w:ind w:left="104" w:right="0" w:firstLine="0"/>
        <w:jc w:val="left"/>
        <w:rPr>
          <w:rFonts w:ascii="Times New Roman"/>
          <w:sz w:val="13"/>
        </w:rPr>
      </w:pPr>
      <w:r>
        <w:rPr>
          <w:rFonts w:ascii="Times New Roman"/>
          <w:color w:val="7F7F7F"/>
          <w:spacing w:val="-5"/>
          <w:sz w:val="13"/>
        </w:rPr>
        <w:t>22</w:t>
      </w:r>
    </w:p>
    <w:p>
      <w:pPr>
        <w:spacing w:before="103"/>
        <w:ind w:left="104" w:right="0" w:firstLine="0"/>
        <w:jc w:val="left"/>
        <w:rPr>
          <w:rFonts w:ascii="Times New Roman"/>
          <w:sz w:val="13"/>
        </w:rPr>
      </w:pPr>
      <w:r>
        <w:rPr>
          <w:rFonts w:ascii="Times New Roman"/>
          <w:color w:val="7F7F7F"/>
          <w:spacing w:val="-5"/>
          <w:sz w:val="13"/>
        </w:rPr>
        <w:t>23</w:t>
      </w:r>
    </w:p>
    <w:p>
      <w:pPr>
        <w:spacing w:before="102"/>
        <w:ind w:left="104" w:right="0" w:firstLine="0"/>
        <w:jc w:val="left"/>
        <w:rPr>
          <w:rFonts w:ascii="Times New Roman"/>
          <w:sz w:val="13"/>
        </w:rPr>
      </w:pPr>
      <w:r>
        <w:rPr>
          <w:rFonts w:ascii="Times New Roman"/>
          <w:color w:val="7F7F7F"/>
          <w:spacing w:val="-5"/>
          <w:sz w:val="13"/>
        </w:rPr>
        <w:t>24</w:t>
      </w:r>
    </w:p>
    <w:p>
      <w:pPr>
        <w:pStyle w:val="BodyText"/>
        <w:rPr>
          <w:rFonts w:ascii="Times New Roman"/>
          <w:sz w:val="13"/>
        </w:rPr>
      </w:pPr>
    </w:p>
    <w:p>
      <w:pPr>
        <w:pStyle w:val="BodyText"/>
        <w:spacing w:before="55"/>
        <w:rPr>
          <w:rFonts w:ascii="Times New Roman"/>
          <w:sz w:val="13"/>
        </w:rPr>
      </w:pPr>
    </w:p>
    <w:p>
      <w:pPr>
        <w:spacing w:before="1"/>
        <w:ind w:left="104" w:right="0" w:firstLine="0"/>
        <w:jc w:val="left"/>
        <w:rPr>
          <w:rFonts w:ascii="Times New Roman"/>
          <w:sz w:val="13"/>
        </w:rPr>
      </w:pPr>
      <w:r>
        <w:rPr>
          <w:rFonts w:ascii="Times New Roman"/>
          <w:color w:val="7F7F7F"/>
          <w:spacing w:val="-5"/>
          <w:sz w:val="13"/>
        </w:rPr>
        <w:t>25</w:t>
      </w:r>
    </w:p>
    <w:p>
      <w:pPr>
        <w:spacing w:before="102"/>
        <w:ind w:left="104" w:right="0" w:firstLine="0"/>
        <w:jc w:val="left"/>
        <w:rPr>
          <w:rFonts w:ascii="Times New Roman"/>
          <w:sz w:val="13"/>
        </w:rPr>
      </w:pPr>
      <w:r>
        <w:rPr>
          <w:rFonts w:ascii="Times New Roman"/>
          <w:color w:val="7F7F7F"/>
          <w:spacing w:val="-5"/>
          <w:sz w:val="13"/>
        </w:rPr>
        <w:t>26</w:t>
      </w:r>
    </w:p>
    <w:p>
      <w:pPr>
        <w:spacing w:before="103"/>
        <w:ind w:left="104" w:right="0" w:firstLine="0"/>
        <w:jc w:val="left"/>
        <w:rPr>
          <w:rFonts w:ascii="Times New Roman"/>
          <w:sz w:val="13"/>
        </w:rPr>
      </w:pPr>
      <w:r>
        <w:rPr>
          <w:rFonts w:ascii="Times New Roman"/>
          <w:color w:val="7F7F7F"/>
          <w:spacing w:val="-5"/>
          <w:sz w:val="13"/>
        </w:rPr>
        <w:t>27</w:t>
      </w:r>
    </w:p>
    <w:p>
      <w:pPr>
        <w:pStyle w:val="BodyText"/>
        <w:rPr>
          <w:rFonts w:ascii="Times New Roman"/>
          <w:sz w:val="13"/>
        </w:rPr>
      </w:pPr>
    </w:p>
    <w:p>
      <w:pPr>
        <w:pStyle w:val="BodyText"/>
        <w:spacing w:before="55"/>
        <w:rPr>
          <w:rFonts w:ascii="Times New Roman"/>
          <w:sz w:val="13"/>
        </w:rPr>
      </w:pPr>
    </w:p>
    <w:p>
      <w:pPr>
        <w:spacing w:before="0"/>
        <w:ind w:left="104" w:right="0" w:firstLine="0"/>
        <w:jc w:val="left"/>
        <w:rPr>
          <w:rFonts w:ascii="Times New Roman"/>
          <w:sz w:val="13"/>
        </w:rPr>
      </w:pPr>
      <w:r>
        <w:rPr>
          <w:rFonts w:ascii="Times New Roman"/>
          <w:color w:val="7F7F7F"/>
          <w:spacing w:val="-5"/>
          <w:sz w:val="13"/>
        </w:rPr>
        <w:t>28</w:t>
      </w:r>
    </w:p>
    <w:p>
      <w:pPr>
        <w:spacing w:before="103"/>
        <w:ind w:left="104" w:right="0" w:firstLine="0"/>
        <w:jc w:val="left"/>
        <w:rPr>
          <w:rFonts w:ascii="Times New Roman"/>
          <w:sz w:val="13"/>
        </w:rPr>
      </w:pPr>
      <w:r>
        <w:rPr>
          <w:rFonts w:ascii="Times New Roman"/>
          <w:color w:val="7F7F7F"/>
          <w:spacing w:val="-5"/>
          <w:sz w:val="13"/>
        </w:rPr>
        <w:t>29</w:t>
      </w:r>
    </w:p>
    <w:p>
      <w:pPr>
        <w:spacing w:before="102"/>
        <w:ind w:left="104" w:right="0" w:firstLine="0"/>
        <w:jc w:val="left"/>
        <w:rPr>
          <w:rFonts w:ascii="Times New Roman"/>
          <w:sz w:val="13"/>
        </w:rPr>
      </w:pPr>
      <w:r>
        <w:rPr>
          <w:rFonts w:ascii="Times New Roman"/>
          <w:color w:val="7F7F7F"/>
          <w:spacing w:val="-5"/>
          <w:sz w:val="13"/>
        </w:rPr>
        <w:t>30</w:t>
      </w:r>
    </w:p>
    <w:p>
      <w:pPr>
        <w:spacing w:before="103"/>
        <w:ind w:left="104" w:right="0" w:firstLine="0"/>
        <w:jc w:val="left"/>
        <w:rPr>
          <w:rFonts w:ascii="Times New Roman"/>
          <w:sz w:val="13"/>
        </w:rPr>
      </w:pPr>
      <w:r>
        <w:rPr>
          <w:rFonts w:ascii="Times New Roman"/>
          <w:color w:val="7F7F7F"/>
          <w:spacing w:val="-5"/>
          <w:sz w:val="13"/>
        </w:rPr>
        <w:t>31</w:t>
      </w:r>
    </w:p>
    <w:p>
      <w:pPr>
        <w:spacing w:before="102"/>
        <w:ind w:left="104" w:right="0" w:firstLine="0"/>
        <w:jc w:val="left"/>
        <w:rPr>
          <w:rFonts w:ascii="Times New Roman"/>
          <w:sz w:val="13"/>
        </w:rPr>
      </w:pPr>
      <w:r>
        <w:rPr>
          <w:rFonts w:ascii="Times New Roman"/>
          <w:color w:val="7F7F7F"/>
          <w:spacing w:val="-5"/>
          <w:sz w:val="13"/>
        </w:rPr>
        <w:t>32</w:t>
      </w:r>
    </w:p>
    <w:p>
      <w:pPr>
        <w:spacing w:before="103"/>
        <w:ind w:left="104" w:right="0" w:firstLine="0"/>
        <w:jc w:val="left"/>
        <w:rPr>
          <w:rFonts w:ascii="Times New Roman"/>
          <w:sz w:val="13"/>
        </w:rPr>
      </w:pPr>
      <w:r>
        <w:rPr>
          <w:rFonts w:ascii="Times New Roman"/>
          <w:color w:val="7F7F7F"/>
          <w:spacing w:val="-5"/>
          <w:sz w:val="13"/>
        </w:rPr>
        <w:t>33</w:t>
      </w:r>
    </w:p>
    <w:p>
      <w:pPr>
        <w:pStyle w:val="BodyText"/>
        <w:rPr>
          <w:rFonts w:ascii="Times New Roman"/>
          <w:sz w:val="13"/>
        </w:rPr>
      </w:pPr>
    </w:p>
    <w:p>
      <w:pPr>
        <w:pStyle w:val="BodyText"/>
        <w:spacing w:before="55"/>
        <w:rPr>
          <w:rFonts w:ascii="Times New Roman"/>
          <w:sz w:val="13"/>
        </w:rPr>
      </w:pPr>
    </w:p>
    <w:p>
      <w:pPr>
        <w:spacing w:before="0"/>
        <w:ind w:left="104" w:right="0" w:firstLine="0"/>
        <w:jc w:val="left"/>
        <w:rPr>
          <w:rFonts w:ascii="Times New Roman"/>
          <w:sz w:val="13"/>
        </w:rPr>
      </w:pPr>
      <w:r>
        <w:rPr>
          <w:rFonts w:ascii="Times New Roman"/>
          <w:color w:val="7F7F7F"/>
          <w:spacing w:val="-5"/>
          <w:sz w:val="13"/>
        </w:rPr>
        <w:t>34</w:t>
      </w:r>
    </w:p>
    <w:p>
      <w:pPr>
        <w:spacing w:before="103"/>
        <w:ind w:left="104" w:right="0" w:firstLine="0"/>
        <w:jc w:val="left"/>
        <w:rPr>
          <w:rFonts w:ascii="Times New Roman"/>
          <w:sz w:val="13"/>
        </w:rPr>
      </w:pPr>
      <w:r>
        <w:rPr>
          <w:rFonts w:ascii="Times New Roman"/>
          <w:color w:val="7F7F7F"/>
          <w:spacing w:val="-5"/>
          <w:sz w:val="13"/>
        </w:rPr>
        <w:t>35</w:t>
      </w:r>
    </w:p>
    <w:p>
      <w:pPr>
        <w:spacing w:before="102"/>
        <w:ind w:left="104" w:right="0" w:firstLine="0"/>
        <w:jc w:val="left"/>
        <w:rPr>
          <w:rFonts w:ascii="Times New Roman"/>
          <w:sz w:val="13"/>
        </w:rPr>
      </w:pPr>
      <w:r>
        <w:rPr>
          <w:rFonts w:ascii="Times New Roman"/>
          <w:color w:val="7F7F7F"/>
          <w:spacing w:val="-5"/>
          <w:sz w:val="13"/>
        </w:rPr>
        <w:t>36</w:t>
      </w:r>
    </w:p>
    <w:p>
      <w:pPr>
        <w:spacing w:before="103"/>
        <w:ind w:left="104" w:right="0" w:firstLine="0"/>
        <w:jc w:val="left"/>
        <w:rPr>
          <w:rFonts w:ascii="Times New Roman"/>
          <w:sz w:val="13"/>
        </w:rPr>
      </w:pPr>
      <w:r>
        <w:rPr>
          <w:rFonts w:ascii="Times New Roman"/>
          <w:color w:val="7F7F7F"/>
          <w:spacing w:val="-5"/>
          <w:sz w:val="13"/>
        </w:rPr>
        <w:t>37</w:t>
      </w:r>
    </w:p>
    <w:p>
      <w:pPr>
        <w:pStyle w:val="BodyText"/>
        <w:rPr>
          <w:rFonts w:ascii="Times New Roman"/>
        </w:rPr>
      </w:pPr>
    </w:p>
    <w:p>
      <w:pPr>
        <w:pStyle w:val="BodyText"/>
        <w:rPr>
          <w:rFonts w:ascii="Times New Roman"/>
        </w:rPr>
      </w:pPr>
    </w:p>
    <w:p>
      <w:pPr>
        <w:pStyle w:val="BodyText"/>
        <w:spacing w:before="251"/>
        <w:rPr>
          <w:rFonts w:ascii="Times New Roman"/>
        </w:rPr>
      </w:pPr>
    </w:p>
    <w:p>
      <w:pPr>
        <w:pStyle w:val="BodyText"/>
        <w:spacing w:line="307" w:lineRule="auto"/>
        <w:ind w:left="494" w:right="1652" w:firstLine="480"/>
        <w:jc w:val="both"/>
      </w:pPr>
      <w:r>
        <w:rPr>
          <w:spacing w:val="-2"/>
        </w:rPr>
        <w:t>这个脚本会无限循环到直到我手动暂停，可以设置循环次数，也可以设置</w:t>
      </w:r>
      <w:r>
        <w:rPr>
          <w:spacing w:val="-8"/>
        </w:rPr>
        <w:t>循环大周期，比如使用 </w:t>
      </w:r>
      <w:r>
        <w:rPr>
          <w:rFonts w:ascii="Times New Roman" w:hAnsi="Times New Roman" w:eastAsia="Times New Roman"/>
          <w:spacing w:val="-6"/>
        </w:rPr>
        <w:t>nohup</w:t>
      </w:r>
      <w:r>
        <w:rPr>
          <w:rFonts w:ascii="Times New Roman" w:hAnsi="Times New Roman" w:eastAsia="Times New Roman"/>
          <w:spacing w:val="29"/>
        </w:rPr>
        <w:t> </w:t>
      </w:r>
      <w:r>
        <w:rPr>
          <w:spacing w:val="-6"/>
        </w:rPr>
        <w:t>来进行循环次数的限制，使用每日，每周，每月作</w:t>
      </w:r>
      <w:r>
        <w:rPr>
          <w:spacing w:val="-2"/>
        </w:rPr>
        <w:t>为一个大周期获得较为长远的数据，来进行更加准确的预测。通过主成分空间分析得到的原始数据集，然后分为按照 </w:t>
      </w:r>
      <w:r>
        <w:rPr>
          <w:rFonts w:ascii="Cambria Math" w:hAnsi="Cambria Math" w:eastAsia="Cambria Math"/>
        </w:rPr>
        <w:t>9 ∶ 1 </w:t>
      </w:r>
      <w:r>
        <w:rPr/>
        <w:t>分为训练集和测试集。</w:t>
      </w:r>
    </w:p>
    <w:p>
      <w:pPr>
        <w:pStyle w:val="ListParagraph"/>
        <w:numPr>
          <w:ilvl w:val="0"/>
          <w:numId w:val="6"/>
        </w:numPr>
        <w:tabs>
          <w:tab w:pos="1438" w:val="left" w:leader="none"/>
        </w:tabs>
        <w:spacing w:line="240" w:lineRule="auto" w:before="248" w:after="0"/>
        <w:ind w:left="1438" w:right="0" w:hanging="600"/>
        <w:jc w:val="left"/>
        <w:rPr>
          <w:rFonts w:ascii="SimSun" w:eastAsia="SimSun" w:hint="eastAsia"/>
          <w:sz w:val="24"/>
        </w:rPr>
      </w:pPr>
      <w:r>
        <w:rPr>
          <w:sz w:val="24"/>
        </w:rPr>
        <w:t>TCN</w:t>
      </w:r>
      <w:r>
        <w:rPr>
          <w:spacing w:val="-2"/>
          <w:sz w:val="24"/>
        </w:rPr>
        <w:t> </w:t>
      </w:r>
      <w:r>
        <w:rPr>
          <w:rFonts w:ascii="SimSun" w:eastAsia="SimSun" w:hint="eastAsia"/>
          <w:spacing w:val="-3"/>
          <w:sz w:val="24"/>
        </w:rPr>
        <w:t>参数设置</w:t>
      </w:r>
    </w:p>
    <w:p>
      <w:pPr>
        <w:pStyle w:val="BodyText"/>
        <w:spacing w:before="21"/>
      </w:pPr>
    </w:p>
    <w:p>
      <w:pPr>
        <w:pStyle w:val="BodyText"/>
        <w:spacing w:line="307" w:lineRule="auto"/>
        <w:ind w:left="494" w:right="1652" w:firstLine="480"/>
        <w:jc w:val="both"/>
        <w:rPr>
          <w:rFonts w:ascii="Times New Roman" w:eastAsia="Times New Roman"/>
        </w:rPr>
      </w:pPr>
      <w:r>
        <w:rPr/>
        <w:t>由膨胀因果卷积的原理可知，</w:t>
      </w:r>
      <w:r>
        <w:rPr>
          <w:rFonts w:ascii="Times New Roman" w:eastAsia="Times New Roman"/>
        </w:rPr>
        <w:t>TCN</w:t>
      </w:r>
      <w:r>
        <w:rPr>
          <w:rFonts w:ascii="Times New Roman" w:eastAsia="Times New Roman"/>
          <w:spacing w:val="-15"/>
        </w:rPr>
        <w:t> </w:t>
      </w:r>
      <w:r>
        <w:rPr>
          <w:spacing w:val="7"/>
        </w:rPr>
        <w:t>模型中的扩大因子</w:t>
      </w:r>
      <w:r>
        <w:rPr>
          <w:rFonts w:ascii="Cambria Math" w:eastAsia="Cambria Math"/>
        </w:rPr>
        <w:t>𝑑</w:t>
      </w:r>
      <w:r>
        <w:rPr>
          <w:rFonts w:ascii="Cambria Math" w:eastAsia="Cambria Math"/>
          <w:spacing w:val="-6"/>
        </w:rPr>
        <w:t> </w:t>
      </w:r>
      <w:r>
        <w:rPr>
          <w:spacing w:val="9"/>
        </w:rPr>
        <w:t>和卷积核大小</w:t>
      </w:r>
      <w:r>
        <w:rPr>
          <w:rFonts w:ascii="Cambria Math" w:eastAsia="Cambria Math"/>
        </w:rPr>
        <w:t>𝐾</w:t>
      </w:r>
      <w:r>
        <w:rPr>
          <w:rFonts w:ascii="Cambria Math" w:eastAsia="Cambria Math"/>
          <w:spacing w:val="-5"/>
        </w:rPr>
        <w:t> </w:t>
      </w:r>
      <w:r>
        <w:rPr/>
        <w:t>是</w:t>
      </w:r>
      <w:r>
        <w:rPr>
          <w:spacing w:val="-11"/>
        </w:rPr>
        <w:t>决定 </w:t>
      </w:r>
      <w:r>
        <w:rPr>
          <w:rFonts w:ascii="Times New Roman" w:eastAsia="Times New Roman"/>
          <w:spacing w:val="-2"/>
        </w:rPr>
        <w:t>TCN</w:t>
      </w:r>
      <w:r>
        <w:rPr>
          <w:rFonts w:ascii="Times New Roman" w:eastAsia="Times New Roman"/>
          <w:spacing w:val="1"/>
        </w:rPr>
        <w:t> </w:t>
      </w:r>
      <w:r>
        <w:rPr>
          <w:spacing w:val="-2"/>
        </w:rPr>
        <w:t>模型预测性能的主要参数。此参数的选择目前尚无理论指导，一般均</w:t>
      </w:r>
      <w:r>
        <w:rPr>
          <w:spacing w:val="1"/>
        </w:rPr>
        <w:t>需通过实验对比取得</w:t>
      </w:r>
      <w:r>
        <w:rPr>
          <w:rFonts w:ascii="Times New Roman" w:eastAsia="Times New Roman"/>
          <w:vertAlign w:val="superscript"/>
        </w:rPr>
        <w:t>[</w:t>
      </w:r>
      <w:hyperlink w:history="true" w:anchor="_bookmark88">
        <w:r>
          <w:rPr>
            <w:rFonts w:ascii="Times New Roman" w:eastAsia="Times New Roman"/>
            <w:vertAlign w:val="superscript"/>
          </w:rPr>
          <w:t>45</w:t>
        </w:r>
      </w:hyperlink>
      <w:r>
        <w:rPr>
          <w:rFonts w:ascii="Times New Roman" w:eastAsia="Times New Roman"/>
          <w:vertAlign w:val="superscript"/>
        </w:rPr>
        <w:t>]</w:t>
      </w:r>
      <w:r>
        <w:rPr>
          <w:vertAlign w:val="baseline"/>
        </w:rPr>
        <w:t>。由于实验数据以及实验环境的限制，无法通过实验来</w:t>
      </w:r>
      <w:r>
        <w:rPr>
          <w:spacing w:val="-3"/>
          <w:vertAlign w:val="baseline"/>
        </w:rPr>
        <w:t>确定当前不同配置的 </w:t>
      </w:r>
      <w:r>
        <w:rPr>
          <w:rFonts w:ascii="Times New Roman" w:eastAsia="Times New Roman"/>
          <w:vertAlign w:val="baseline"/>
        </w:rPr>
        <w:t>TCN</w:t>
      </w:r>
      <w:r>
        <w:rPr>
          <w:rFonts w:ascii="Times New Roman" w:eastAsia="Times New Roman"/>
          <w:spacing w:val="-15"/>
          <w:vertAlign w:val="baseline"/>
        </w:rPr>
        <w:t> </w:t>
      </w:r>
      <w:r>
        <w:rPr>
          <w:spacing w:val="-8"/>
          <w:vertAlign w:val="baseline"/>
        </w:rPr>
        <w:t>模型的 </w:t>
      </w:r>
      <w:r>
        <w:rPr>
          <w:rFonts w:ascii="Cambria Math" w:eastAsia="Cambria Math"/>
          <w:vertAlign w:val="baseline"/>
        </w:rPr>
        <w:t>𝑀𝐴𝐸</w:t>
      </w:r>
      <w:r>
        <w:rPr>
          <w:rFonts w:ascii="Cambria Math" w:eastAsia="Cambria Math"/>
          <w:spacing w:val="-14"/>
          <w:vertAlign w:val="baseline"/>
        </w:rPr>
        <w:t> </w:t>
      </w:r>
      <w:r>
        <w:rPr>
          <w:spacing w:val="-10"/>
          <w:vertAlign w:val="baseline"/>
        </w:rPr>
        <w:t>值和 </w:t>
      </w:r>
      <w:r>
        <w:rPr>
          <w:rFonts w:ascii="Cambria Math" w:eastAsia="Cambria Math"/>
          <w:vertAlign w:val="baseline"/>
        </w:rPr>
        <w:t>𝑅𝑀𝑆𝐸</w:t>
      </w:r>
      <w:r>
        <w:rPr>
          <w:rFonts w:ascii="Cambria Math" w:eastAsia="Cambria Math"/>
          <w:spacing w:val="-13"/>
          <w:vertAlign w:val="baseline"/>
        </w:rPr>
        <w:t> </w:t>
      </w:r>
      <w:r>
        <w:rPr>
          <w:vertAlign w:val="baseline"/>
        </w:rPr>
        <w:t>值来确定最佳参数。但是可</w:t>
      </w:r>
      <w:r>
        <w:rPr>
          <w:spacing w:val="-3"/>
          <w:vertAlign w:val="baseline"/>
        </w:rPr>
        <w:t>以列举几个比较通用的模型参数，其中，扩大因子 </w:t>
      </w:r>
      <w:r>
        <w:rPr>
          <w:rFonts w:ascii="Times New Roman" w:eastAsia="Times New Roman"/>
          <w:vertAlign w:val="baseline"/>
        </w:rPr>
        <w:t>d</w:t>
      </w:r>
      <w:r>
        <w:rPr>
          <w:rFonts w:ascii="Times New Roman" w:eastAsia="Times New Roman"/>
          <w:spacing w:val="-4"/>
          <w:vertAlign w:val="baseline"/>
        </w:rPr>
        <w:t> </w:t>
      </w:r>
      <w:r>
        <w:rPr>
          <w:spacing w:val="-11"/>
          <w:vertAlign w:val="baseline"/>
        </w:rPr>
        <w:t>分别取值为 </w:t>
      </w:r>
      <w:r>
        <w:rPr>
          <w:rFonts w:ascii="Times New Roman" w:eastAsia="Times New Roman"/>
          <w:vertAlign w:val="baseline"/>
        </w:rPr>
        <w:t>2</w:t>
      </w:r>
      <w:r>
        <w:rPr>
          <w:vertAlign w:val="baseline"/>
        </w:rPr>
        <w:t>、</w:t>
      </w:r>
      <w:r>
        <w:rPr>
          <w:rFonts w:ascii="Times New Roman" w:eastAsia="Times New Roman"/>
          <w:vertAlign w:val="baseline"/>
        </w:rPr>
        <w:t>4</w:t>
      </w:r>
      <w:r>
        <w:rPr>
          <w:rFonts w:ascii="Times New Roman" w:eastAsia="Times New Roman"/>
          <w:spacing w:val="-2"/>
          <w:vertAlign w:val="baseline"/>
        </w:rPr>
        <w:t> </w:t>
      </w:r>
      <w:r>
        <w:rPr>
          <w:vertAlign w:val="baseline"/>
        </w:rPr>
        <w:t>、</w:t>
      </w:r>
      <w:r>
        <w:rPr>
          <w:rFonts w:ascii="Times New Roman" w:eastAsia="Times New Roman"/>
          <w:vertAlign w:val="baseline"/>
        </w:rPr>
        <w:t>8</w:t>
      </w:r>
      <w:r>
        <w:rPr>
          <w:rFonts w:ascii="Times New Roman" w:eastAsia="Times New Roman"/>
          <w:spacing w:val="-1"/>
          <w:vertAlign w:val="baseline"/>
        </w:rPr>
        <w:t> </w:t>
      </w:r>
      <w:r>
        <w:rPr>
          <w:spacing w:val="-31"/>
          <w:vertAlign w:val="baseline"/>
        </w:rPr>
        <w:t>和 </w:t>
      </w:r>
      <w:r>
        <w:rPr>
          <w:rFonts w:ascii="Times New Roman" w:eastAsia="Times New Roman"/>
          <w:spacing w:val="-5"/>
          <w:vertAlign w:val="baseline"/>
        </w:rPr>
        <w:t>16</w:t>
      </w:r>
    </w:p>
    <w:p>
      <w:pPr>
        <w:pStyle w:val="BodyText"/>
        <w:spacing w:line="307" w:lineRule="auto" w:before="3"/>
        <w:ind w:left="494" w:right="1652"/>
        <w:jc w:val="both"/>
      </w:pPr>
      <w:r>
        <w:rPr>
          <w:spacing w:val="-8"/>
        </w:rPr>
        <w:t>；卷积核 </w:t>
      </w:r>
      <w:r>
        <w:rPr>
          <w:rFonts w:ascii="Times New Roman" w:hAnsi="Times New Roman" w:eastAsia="Times New Roman"/>
          <w:spacing w:val="-2"/>
        </w:rPr>
        <w:t>K</w:t>
      </w:r>
      <w:r>
        <w:rPr>
          <w:rFonts w:ascii="Times New Roman" w:hAnsi="Times New Roman" w:eastAsia="Times New Roman"/>
          <w:spacing w:val="-13"/>
        </w:rPr>
        <w:t> </w:t>
      </w:r>
      <w:r>
        <w:rPr>
          <w:spacing w:val="-8"/>
        </w:rPr>
        <w:t>分别取为 </w:t>
      </w:r>
      <w:r>
        <w:rPr>
          <w:rFonts w:ascii="Times New Roman" w:hAnsi="Times New Roman" w:eastAsia="Times New Roman"/>
          <w:spacing w:val="-2"/>
        </w:rPr>
        <w:t>1×3</w:t>
      </w:r>
      <w:r>
        <w:rPr>
          <w:spacing w:val="-2"/>
        </w:rPr>
        <w:t>、</w:t>
      </w:r>
      <w:r>
        <w:rPr>
          <w:rFonts w:ascii="Times New Roman" w:hAnsi="Times New Roman" w:eastAsia="Times New Roman"/>
          <w:spacing w:val="-2"/>
        </w:rPr>
        <w:t>1×5</w:t>
      </w:r>
      <w:r>
        <w:rPr>
          <w:rFonts w:ascii="Times New Roman" w:hAnsi="Times New Roman" w:eastAsia="Times New Roman"/>
          <w:spacing w:val="-13"/>
        </w:rPr>
        <w:t> </w:t>
      </w:r>
      <w:r>
        <w:rPr>
          <w:spacing w:val="-15"/>
        </w:rPr>
        <w:t>和 </w:t>
      </w:r>
      <w:r>
        <w:rPr>
          <w:rFonts w:ascii="Times New Roman" w:hAnsi="Times New Roman" w:eastAsia="Times New Roman"/>
          <w:spacing w:val="-2"/>
        </w:rPr>
        <w:t>1×7</w:t>
      </w:r>
      <w:r>
        <w:rPr>
          <w:rFonts w:ascii="Times New Roman" w:hAnsi="Times New Roman" w:eastAsia="Times New Roman"/>
          <w:spacing w:val="-13"/>
        </w:rPr>
        <w:t> </w:t>
      </w:r>
      <w:r>
        <w:rPr>
          <w:spacing w:val="-5"/>
        </w:rPr>
        <w:t>，两组参数共构成 </w:t>
      </w:r>
      <w:r>
        <w:rPr>
          <w:rFonts w:ascii="Times New Roman" w:hAnsi="Times New Roman" w:eastAsia="Times New Roman"/>
          <w:spacing w:val="-2"/>
        </w:rPr>
        <w:t>12</w:t>
      </w:r>
      <w:r>
        <w:rPr>
          <w:rFonts w:ascii="Times New Roman" w:hAnsi="Times New Roman" w:eastAsia="Times New Roman"/>
          <w:spacing w:val="-13"/>
        </w:rPr>
        <w:t> </w:t>
      </w:r>
      <w:r>
        <w:rPr>
          <w:spacing w:val="-2"/>
        </w:rPr>
        <w:t>种组合形式，如下</w:t>
      </w:r>
      <w:r>
        <w:rPr>
          <w:spacing w:val="-4"/>
        </w:rPr>
        <w:t>表所示。</w:t>
      </w:r>
    </w:p>
    <w:p>
      <w:pPr>
        <w:spacing w:after="0" w:line="307" w:lineRule="auto"/>
        <w:jc w:val="both"/>
        <w:sectPr>
          <w:headerReference w:type="default" r:id="rId126"/>
          <w:footerReference w:type="default" r:id="rId127"/>
          <w:pgSz w:w="11910" w:h="16840"/>
          <w:pgMar w:header="1533" w:footer="981" w:top="1760" w:bottom="1180" w:left="1320" w:right="160"/>
        </w:sectPr>
      </w:pPr>
    </w:p>
    <w:p>
      <w:pPr>
        <w:pStyle w:val="BodyText"/>
        <w:spacing w:before="49"/>
      </w:pPr>
    </w:p>
    <w:p>
      <w:pPr>
        <w:pStyle w:val="BodyText"/>
        <w:ind w:left="3249"/>
      </w:pPr>
      <w:r>
        <w:rPr>
          <w:spacing w:val="-30"/>
        </w:rPr>
        <w:t>表 </w:t>
      </w:r>
      <w:r>
        <w:rPr>
          <w:rFonts w:ascii="Times New Roman" w:eastAsia="Times New Roman"/>
        </w:rPr>
        <w:t>4.3:</w:t>
      </w:r>
      <w:r>
        <w:rPr>
          <w:rFonts w:ascii="Times New Roman" w:eastAsia="Times New Roman"/>
          <w:spacing w:val="57"/>
        </w:rPr>
        <w:t> </w:t>
      </w:r>
      <w:r>
        <w:rPr>
          <w:rFonts w:ascii="Times New Roman" w:eastAsia="Times New Roman"/>
        </w:rPr>
        <w:t>TCN </w:t>
      </w:r>
      <w:r>
        <w:rPr>
          <w:spacing w:val="-2"/>
        </w:rPr>
        <w:t>模型参数组合</w:t>
      </w:r>
    </w:p>
    <w:p>
      <w:pPr>
        <w:pStyle w:val="BodyText"/>
        <w:spacing w:before="12"/>
        <w:rPr>
          <w:sz w:val="5"/>
        </w:rPr>
      </w:pPr>
    </w:p>
    <w:tbl>
      <w:tblPr>
        <w:tblW w:w="0" w:type="auto"/>
        <w:jc w:val="left"/>
        <w:tblInd w:w="5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79"/>
        <w:gridCol w:w="1204"/>
        <w:gridCol w:w="1851"/>
        <w:gridCol w:w="1127"/>
        <w:gridCol w:w="1275"/>
        <w:gridCol w:w="1739"/>
      </w:tblGrid>
      <w:tr>
        <w:trPr>
          <w:trHeight w:val="479" w:hRule="atLeast"/>
        </w:trPr>
        <w:tc>
          <w:tcPr>
            <w:tcW w:w="1079" w:type="dxa"/>
            <w:tcBorders>
              <w:top w:val="single" w:sz="8" w:space="0" w:color="000000"/>
            </w:tcBorders>
          </w:tcPr>
          <w:p>
            <w:pPr>
              <w:pStyle w:val="TableParagraph"/>
              <w:spacing w:before="75"/>
              <w:ind w:left="119"/>
              <w:rPr>
                <w:rFonts w:ascii="SimSun" w:eastAsia="SimSun" w:hint="eastAsia"/>
                <w:sz w:val="24"/>
              </w:rPr>
            </w:pPr>
            <w:r>
              <w:rPr>
                <w:rFonts w:ascii="SimSun" w:eastAsia="SimSun" w:hint="eastAsia"/>
                <w:spacing w:val="-5"/>
                <w:sz w:val="24"/>
              </w:rPr>
              <w:t>序号</w:t>
            </w:r>
          </w:p>
        </w:tc>
        <w:tc>
          <w:tcPr>
            <w:tcW w:w="1204" w:type="dxa"/>
            <w:tcBorders>
              <w:top w:val="single" w:sz="8" w:space="0" w:color="000000"/>
            </w:tcBorders>
          </w:tcPr>
          <w:p>
            <w:pPr>
              <w:pStyle w:val="TableParagraph"/>
              <w:spacing w:before="91"/>
              <w:ind w:left="19" w:right="122"/>
              <w:jc w:val="center"/>
              <w:rPr>
                <w:sz w:val="24"/>
              </w:rPr>
            </w:pPr>
            <w:r>
              <w:rPr>
                <w:spacing w:val="-10"/>
                <w:sz w:val="24"/>
              </w:rPr>
              <w:t>𝑑</w:t>
            </w:r>
          </w:p>
        </w:tc>
        <w:tc>
          <w:tcPr>
            <w:tcW w:w="1851" w:type="dxa"/>
            <w:tcBorders>
              <w:top w:val="single" w:sz="8" w:space="0" w:color="000000"/>
              <w:right w:val="double" w:sz="4" w:space="0" w:color="000000"/>
            </w:tcBorders>
          </w:tcPr>
          <w:p>
            <w:pPr>
              <w:pStyle w:val="TableParagraph"/>
              <w:spacing w:before="91"/>
              <w:ind w:left="586"/>
              <w:rPr>
                <w:sz w:val="24"/>
              </w:rPr>
            </w:pPr>
            <w:r>
              <w:rPr>
                <w:spacing w:val="-10"/>
                <w:sz w:val="24"/>
              </w:rPr>
              <w:t>𝐾</w:t>
            </w:r>
          </w:p>
        </w:tc>
        <w:tc>
          <w:tcPr>
            <w:tcW w:w="1127" w:type="dxa"/>
            <w:tcBorders>
              <w:top w:val="single" w:sz="8" w:space="0" w:color="000000"/>
              <w:left w:val="double" w:sz="4" w:space="0" w:color="000000"/>
            </w:tcBorders>
          </w:tcPr>
          <w:p>
            <w:pPr>
              <w:pStyle w:val="TableParagraph"/>
              <w:spacing w:before="75"/>
              <w:ind w:left="133"/>
              <w:rPr>
                <w:rFonts w:ascii="SimSun" w:eastAsia="SimSun" w:hint="eastAsia"/>
                <w:sz w:val="24"/>
              </w:rPr>
            </w:pPr>
            <w:r>
              <w:rPr>
                <w:rFonts w:ascii="SimSun" w:eastAsia="SimSun" w:hint="eastAsia"/>
                <w:spacing w:val="-5"/>
                <w:sz w:val="24"/>
              </w:rPr>
              <w:t>序号</w:t>
            </w:r>
          </w:p>
        </w:tc>
        <w:tc>
          <w:tcPr>
            <w:tcW w:w="1275" w:type="dxa"/>
            <w:tcBorders>
              <w:top w:val="single" w:sz="8" w:space="0" w:color="000000"/>
            </w:tcBorders>
          </w:tcPr>
          <w:p>
            <w:pPr>
              <w:pStyle w:val="TableParagraph"/>
              <w:spacing w:before="91"/>
              <w:ind w:left="501"/>
              <w:rPr>
                <w:sz w:val="24"/>
              </w:rPr>
            </w:pPr>
            <w:r>
              <w:rPr>
                <w:spacing w:val="-10"/>
                <w:sz w:val="24"/>
              </w:rPr>
              <w:t>𝑑</w:t>
            </w:r>
          </w:p>
        </w:tc>
        <w:tc>
          <w:tcPr>
            <w:tcW w:w="1739" w:type="dxa"/>
            <w:tcBorders>
              <w:top w:val="single" w:sz="8" w:space="0" w:color="000000"/>
            </w:tcBorders>
          </w:tcPr>
          <w:p>
            <w:pPr>
              <w:pStyle w:val="TableParagraph"/>
              <w:spacing w:before="91"/>
              <w:ind w:left="536"/>
              <w:rPr>
                <w:sz w:val="24"/>
              </w:rPr>
            </w:pPr>
            <w:r>
              <w:rPr>
                <w:spacing w:val="-10"/>
                <w:sz w:val="24"/>
              </w:rPr>
              <w:t>𝐾</w:t>
            </w:r>
          </w:p>
        </w:tc>
      </w:tr>
      <w:tr>
        <w:trPr>
          <w:trHeight w:val="478" w:hRule="atLeast"/>
        </w:trPr>
        <w:tc>
          <w:tcPr>
            <w:tcW w:w="1079" w:type="dxa"/>
          </w:tcPr>
          <w:p>
            <w:pPr>
              <w:pStyle w:val="TableParagraph"/>
              <w:spacing w:before="96"/>
              <w:ind w:left="119"/>
              <w:rPr>
                <w:rFonts w:ascii="Times New Roman"/>
                <w:sz w:val="24"/>
              </w:rPr>
            </w:pPr>
            <w:r>
              <w:rPr>
                <w:rFonts w:ascii="Times New Roman"/>
                <w:spacing w:val="-10"/>
                <w:sz w:val="24"/>
              </w:rPr>
              <w:t>1</w:t>
            </w:r>
          </w:p>
        </w:tc>
        <w:tc>
          <w:tcPr>
            <w:tcW w:w="1204" w:type="dxa"/>
          </w:tcPr>
          <w:p>
            <w:pPr>
              <w:pStyle w:val="TableParagraph"/>
              <w:spacing w:before="96"/>
              <w:ind w:left="0" w:right="122"/>
              <w:jc w:val="center"/>
              <w:rPr>
                <w:rFonts w:ascii="Times New Roman"/>
                <w:sz w:val="24"/>
              </w:rPr>
            </w:pPr>
            <w:r>
              <w:rPr>
                <w:rFonts w:ascii="Times New Roman"/>
                <w:spacing w:val="-10"/>
                <w:sz w:val="24"/>
              </w:rPr>
              <w:t>2</w:t>
            </w:r>
          </w:p>
        </w:tc>
        <w:tc>
          <w:tcPr>
            <w:tcW w:w="1851" w:type="dxa"/>
            <w:tcBorders>
              <w:right w:val="double" w:sz="4" w:space="0" w:color="000000"/>
            </w:tcBorders>
          </w:tcPr>
          <w:p>
            <w:pPr>
              <w:pStyle w:val="TableParagraph"/>
              <w:spacing w:before="96"/>
              <w:ind w:left="586"/>
              <w:rPr>
                <w:rFonts w:ascii="Times New Roman"/>
                <w:sz w:val="24"/>
              </w:rPr>
            </w:pPr>
            <w:r>
              <w:rPr>
                <w:rFonts w:ascii="Times New Roman"/>
                <w:spacing w:val="-5"/>
                <w:sz w:val="24"/>
              </w:rPr>
              <w:t>1x3</w:t>
            </w:r>
          </w:p>
        </w:tc>
        <w:tc>
          <w:tcPr>
            <w:tcW w:w="1127" w:type="dxa"/>
            <w:tcBorders>
              <w:left w:val="double" w:sz="4" w:space="0" w:color="000000"/>
            </w:tcBorders>
          </w:tcPr>
          <w:p>
            <w:pPr>
              <w:pStyle w:val="TableParagraph"/>
              <w:spacing w:before="96"/>
              <w:ind w:left="133"/>
              <w:rPr>
                <w:rFonts w:ascii="Times New Roman"/>
                <w:sz w:val="24"/>
              </w:rPr>
            </w:pPr>
            <w:r>
              <w:rPr>
                <w:rFonts w:ascii="Times New Roman"/>
                <w:spacing w:val="-10"/>
                <w:sz w:val="24"/>
              </w:rPr>
              <w:t>7</w:t>
            </w:r>
          </w:p>
        </w:tc>
        <w:tc>
          <w:tcPr>
            <w:tcW w:w="1275" w:type="dxa"/>
          </w:tcPr>
          <w:p>
            <w:pPr>
              <w:pStyle w:val="TableParagraph"/>
              <w:spacing w:before="96"/>
              <w:ind w:left="501"/>
              <w:rPr>
                <w:rFonts w:ascii="Times New Roman"/>
                <w:sz w:val="24"/>
              </w:rPr>
            </w:pPr>
            <w:r>
              <w:rPr>
                <w:rFonts w:ascii="Times New Roman"/>
                <w:spacing w:val="-10"/>
                <w:sz w:val="24"/>
              </w:rPr>
              <w:t>8</w:t>
            </w:r>
          </w:p>
        </w:tc>
        <w:tc>
          <w:tcPr>
            <w:tcW w:w="1739" w:type="dxa"/>
          </w:tcPr>
          <w:p>
            <w:pPr>
              <w:pStyle w:val="TableParagraph"/>
              <w:spacing w:before="96"/>
              <w:ind w:left="536"/>
              <w:rPr>
                <w:rFonts w:ascii="Times New Roman"/>
                <w:sz w:val="24"/>
              </w:rPr>
            </w:pPr>
            <w:r>
              <w:rPr>
                <w:rFonts w:ascii="Times New Roman"/>
                <w:spacing w:val="-5"/>
                <w:sz w:val="24"/>
              </w:rPr>
              <w:t>1x3</w:t>
            </w:r>
          </w:p>
        </w:tc>
      </w:tr>
      <w:tr>
        <w:trPr>
          <w:trHeight w:val="479" w:hRule="atLeast"/>
        </w:trPr>
        <w:tc>
          <w:tcPr>
            <w:tcW w:w="1079" w:type="dxa"/>
          </w:tcPr>
          <w:p>
            <w:pPr>
              <w:pStyle w:val="TableParagraph"/>
              <w:spacing w:before="96"/>
              <w:ind w:left="119"/>
              <w:rPr>
                <w:rFonts w:ascii="Times New Roman"/>
                <w:sz w:val="24"/>
              </w:rPr>
            </w:pPr>
            <w:r>
              <w:rPr>
                <w:rFonts w:ascii="Times New Roman"/>
                <w:spacing w:val="-10"/>
                <w:sz w:val="24"/>
              </w:rPr>
              <w:t>2</w:t>
            </w:r>
          </w:p>
        </w:tc>
        <w:tc>
          <w:tcPr>
            <w:tcW w:w="1204" w:type="dxa"/>
          </w:tcPr>
          <w:p>
            <w:pPr>
              <w:pStyle w:val="TableParagraph"/>
              <w:spacing w:before="96"/>
              <w:ind w:left="0" w:right="122"/>
              <w:jc w:val="center"/>
              <w:rPr>
                <w:rFonts w:ascii="Times New Roman"/>
                <w:sz w:val="24"/>
              </w:rPr>
            </w:pPr>
            <w:r>
              <w:rPr>
                <w:rFonts w:ascii="Times New Roman"/>
                <w:spacing w:val="-10"/>
                <w:sz w:val="24"/>
              </w:rPr>
              <w:t>2</w:t>
            </w:r>
          </w:p>
        </w:tc>
        <w:tc>
          <w:tcPr>
            <w:tcW w:w="1851" w:type="dxa"/>
            <w:tcBorders>
              <w:right w:val="double" w:sz="4" w:space="0" w:color="000000"/>
            </w:tcBorders>
          </w:tcPr>
          <w:p>
            <w:pPr>
              <w:pStyle w:val="TableParagraph"/>
              <w:spacing w:before="96"/>
              <w:ind w:left="586"/>
              <w:rPr>
                <w:rFonts w:ascii="Times New Roman"/>
                <w:sz w:val="24"/>
              </w:rPr>
            </w:pPr>
            <w:r>
              <w:rPr>
                <w:rFonts w:ascii="Times New Roman"/>
                <w:spacing w:val="-5"/>
                <w:sz w:val="24"/>
              </w:rPr>
              <w:t>1x5</w:t>
            </w:r>
          </w:p>
        </w:tc>
        <w:tc>
          <w:tcPr>
            <w:tcW w:w="1127" w:type="dxa"/>
            <w:tcBorders>
              <w:left w:val="double" w:sz="4" w:space="0" w:color="000000"/>
            </w:tcBorders>
          </w:tcPr>
          <w:p>
            <w:pPr>
              <w:pStyle w:val="TableParagraph"/>
              <w:spacing w:before="96"/>
              <w:ind w:left="133"/>
              <w:rPr>
                <w:rFonts w:ascii="Times New Roman"/>
                <w:sz w:val="24"/>
              </w:rPr>
            </w:pPr>
            <w:r>
              <w:rPr>
                <w:rFonts w:ascii="Times New Roman"/>
                <w:spacing w:val="-10"/>
                <w:sz w:val="24"/>
              </w:rPr>
              <w:t>8</w:t>
            </w:r>
          </w:p>
        </w:tc>
        <w:tc>
          <w:tcPr>
            <w:tcW w:w="1275" w:type="dxa"/>
          </w:tcPr>
          <w:p>
            <w:pPr>
              <w:pStyle w:val="TableParagraph"/>
              <w:spacing w:before="96"/>
              <w:ind w:left="501"/>
              <w:rPr>
                <w:rFonts w:ascii="Times New Roman"/>
                <w:sz w:val="24"/>
              </w:rPr>
            </w:pPr>
            <w:r>
              <w:rPr>
                <w:rFonts w:ascii="Times New Roman"/>
                <w:spacing w:val="-10"/>
                <w:sz w:val="24"/>
              </w:rPr>
              <w:t>8</w:t>
            </w:r>
          </w:p>
        </w:tc>
        <w:tc>
          <w:tcPr>
            <w:tcW w:w="1739" w:type="dxa"/>
          </w:tcPr>
          <w:p>
            <w:pPr>
              <w:pStyle w:val="TableParagraph"/>
              <w:spacing w:before="96"/>
              <w:ind w:left="536"/>
              <w:rPr>
                <w:rFonts w:ascii="Times New Roman"/>
                <w:sz w:val="24"/>
              </w:rPr>
            </w:pPr>
            <w:r>
              <w:rPr>
                <w:rFonts w:ascii="Times New Roman"/>
                <w:spacing w:val="-5"/>
                <w:sz w:val="24"/>
              </w:rPr>
              <w:t>1x5</w:t>
            </w:r>
          </w:p>
        </w:tc>
      </w:tr>
      <w:tr>
        <w:trPr>
          <w:trHeight w:val="479" w:hRule="atLeast"/>
        </w:trPr>
        <w:tc>
          <w:tcPr>
            <w:tcW w:w="1079" w:type="dxa"/>
          </w:tcPr>
          <w:p>
            <w:pPr>
              <w:pStyle w:val="TableParagraph"/>
              <w:spacing w:before="96"/>
              <w:ind w:left="119"/>
              <w:rPr>
                <w:rFonts w:ascii="Times New Roman"/>
                <w:sz w:val="24"/>
              </w:rPr>
            </w:pPr>
            <w:r>
              <w:rPr>
                <w:rFonts w:ascii="Times New Roman"/>
                <w:spacing w:val="-10"/>
                <w:sz w:val="24"/>
              </w:rPr>
              <w:t>3</w:t>
            </w:r>
          </w:p>
        </w:tc>
        <w:tc>
          <w:tcPr>
            <w:tcW w:w="1204" w:type="dxa"/>
          </w:tcPr>
          <w:p>
            <w:pPr>
              <w:pStyle w:val="TableParagraph"/>
              <w:spacing w:before="96"/>
              <w:ind w:left="0" w:right="122"/>
              <w:jc w:val="center"/>
              <w:rPr>
                <w:rFonts w:ascii="Times New Roman"/>
                <w:sz w:val="24"/>
              </w:rPr>
            </w:pPr>
            <w:r>
              <w:rPr>
                <w:rFonts w:ascii="Times New Roman"/>
                <w:spacing w:val="-10"/>
                <w:sz w:val="24"/>
              </w:rPr>
              <w:t>2</w:t>
            </w:r>
          </w:p>
        </w:tc>
        <w:tc>
          <w:tcPr>
            <w:tcW w:w="1851" w:type="dxa"/>
            <w:tcBorders>
              <w:right w:val="double" w:sz="4" w:space="0" w:color="000000"/>
            </w:tcBorders>
          </w:tcPr>
          <w:p>
            <w:pPr>
              <w:pStyle w:val="TableParagraph"/>
              <w:spacing w:before="96"/>
              <w:ind w:left="586"/>
              <w:rPr>
                <w:rFonts w:ascii="Times New Roman"/>
                <w:sz w:val="24"/>
              </w:rPr>
            </w:pPr>
            <w:r>
              <w:rPr>
                <w:rFonts w:ascii="Times New Roman"/>
                <w:spacing w:val="-5"/>
                <w:sz w:val="24"/>
              </w:rPr>
              <w:t>1x7</w:t>
            </w:r>
          </w:p>
        </w:tc>
        <w:tc>
          <w:tcPr>
            <w:tcW w:w="1127" w:type="dxa"/>
            <w:tcBorders>
              <w:left w:val="double" w:sz="4" w:space="0" w:color="000000"/>
            </w:tcBorders>
          </w:tcPr>
          <w:p>
            <w:pPr>
              <w:pStyle w:val="TableParagraph"/>
              <w:spacing w:before="96"/>
              <w:ind w:left="133"/>
              <w:rPr>
                <w:rFonts w:ascii="Times New Roman"/>
                <w:sz w:val="24"/>
              </w:rPr>
            </w:pPr>
            <w:r>
              <w:rPr>
                <w:rFonts w:ascii="Times New Roman"/>
                <w:spacing w:val="-10"/>
                <w:sz w:val="24"/>
              </w:rPr>
              <w:t>9</w:t>
            </w:r>
          </w:p>
        </w:tc>
        <w:tc>
          <w:tcPr>
            <w:tcW w:w="1275" w:type="dxa"/>
          </w:tcPr>
          <w:p>
            <w:pPr>
              <w:pStyle w:val="TableParagraph"/>
              <w:spacing w:before="96"/>
              <w:ind w:left="501"/>
              <w:rPr>
                <w:rFonts w:ascii="Times New Roman"/>
                <w:sz w:val="24"/>
              </w:rPr>
            </w:pPr>
            <w:r>
              <w:rPr>
                <w:rFonts w:ascii="Times New Roman"/>
                <w:spacing w:val="-10"/>
                <w:sz w:val="24"/>
              </w:rPr>
              <w:t>8</w:t>
            </w:r>
          </w:p>
        </w:tc>
        <w:tc>
          <w:tcPr>
            <w:tcW w:w="1739" w:type="dxa"/>
          </w:tcPr>
          <w:p>
            <w:pPr>
              <w:pStyle w:val="TableParagraph"/>
              <w:spacing w:before="96"/>
              <w:ind w:left="536"/>
              <w:rPr>
                <w:rFonts w:ascii="Times New Roman"/>
                <w:sz w:val="24"/>
              </w:rPr>
            </w:pPr>
            <w:r>
              <w:rPr>
                <w:rFonts w:ascii="Times New Roman"/>
                <w:spacing w:val="-5"/>
                <w:sz w:val="24"/>
              </w:rPr>
              <w:t>1x7</w:t>
            </w:r>
          </w:p>
        </w:tc>
      </w:tr>
      <w:tr>
        <w:trPr>
          <w:trHeight w:val="479" w:hRule="atLeast"/>
        </w:trPr>
        <w:tc>
          <w:tcPr>
            <w:tcW w:w="1079" w:type="dxa"/>
          </w:tcPr>
          <w:p>
            <w:pPr>
              <w:pStyle w:val="TableParagraph"/>
              <w:spacing w:before="96"/>
              <w:ind w:left="119"/>
              <w:rPr>
                <w:rFonts w:ascii="Times New Roman"/>
                <w:sz w:val="24"/>
              </w:rPr>
            </w:pPr>
            <w:r>
              <w:rPr>
                <w:rFonts w:ascii="Times New Roman"/>
                <w:spacing w:val="-10"/>
                <w:sz w:val="24"/>
              </w:rPr>
              <w:t>4</w:t>
            </w:r>
          </w:p>
        </w:tc>
        <w:tc>
          <w:tcPr>
            <w:tcW w:w="1204" w:type="dxa"/>
          </w:tcPr>
          <w:p>
            <w:pPr>
              <w:pStyle w:val="TableParagraph"/>
              <w:spacing w:before="96"/>
              <w:ind w:left="0" w:right="122"/>
              <w:jc w:val="center"/>
              <w:rPr>
                <w:rFonts w:ascii="Times New Roman"/>
                <w:sz w:val="24"/>
              </w:rPr>
            </w:pPr>
            <w:r>
              <w:rPr>
                <w:rFonts w:ascii="Times New Roman"/>
                <w:spacing w:val="-10"/>
                <w:sz w:val="24"/>
              </w:rPr>
              <w:t>4</w:t>
            </w:r>
          </w:p>
        </w:tc>
        <w:tc>
          <w:tcPr>
            <w:tcW w:w="1851" w:type="dxa"/>
            <w:tcBorders>
              <w:right w:val="double" w:sz="4" w:space="0" w:color="000000"/>
            </w:tcBorders>
          </w:tcPr>
          <w:p>
            <w:pPr>
              <w:pStyle w:val="TableParagraph"/>
              <w:spacing w:before="96"/>
              <w:ind w:left="586"/>
              <w:rPr>
                <w:rFonts w:ascii="Times New Roman"/>
                <w:sz w:val="24"/>
              </w:rPr>
            </w:pPr>
            <w:r>
              <w:rPr>
                <w:rFonts w:ascii="Times New Roman"/>
                <w:spacing w:val="-5"/>
                <w:sz w:val="24"/>
              </w:rPr>
              <w:t>1x3</w:t>
            </w:r>
          </w:p>
        </w:tc>
        <w:tc>
          <w:tcPr>
            <w:tcW w:w="1127" w:type="dxa"/>
            <w:tcBorders>
              <w:left w:val="double" w:sz="4" w:space="0" w:color="000000"/>
            </w:tcBorders>
          </w:tcPr>
          <w:p>
            <w:pPr>
              <w:pStyle w:val="TableParagraph"/>
              <w:spacing w:before="96"/>
              <w:ind w:left="133"/>
              <w:rPr>
                <w:rFonts w:ascii="Times New Roman"/>
                <w:sz w:val="24"/>
              </w:rPr>
            </w:pPr>
            <w:r>
              <w:rPr>
                <w:rFonts w:ascii="Times New Roman"/>
                <w:spacing w:val="-5"/>
                <w:sz w:val="24"/>
              </w:rPr>
              <w:t>10</w:t>
            </w:r>
          </w:p>
        </w:tc>
        <w:tc>
          <w:tcPr>
            <w:tcW w:w="1275" w:type="dxa"/>
          </w:tcPr>
          <w:p>
            <w:pPr>
              <w:pStyle w:val="TableParagraph"/>
              <w:spacing w:before="96"/>
              <w:ind w:left="501"/>
              <w:rPr>
                <w:rFonts w:ascii="Times New Roman"/>
                <w:sz w:val="24"/>
              </w:rPr>
            </w:pPr>
            <w:r>
              <w:rPr>
                <w:rFonts w:ascii="Times New Roman"/>
                <w:spacing w:val="-5"/>
                <w:sz w:val="24"/>
              </w:rPr>
              <w:t>16</w:t>
            </w:r>
          </w:p>
        </w:tc>
        <w:tc>
          <w:tcPr>
            <w:tcW w:w="1739" w:type="dxa"/>
          </w:tcPr>
          <w:p>
            <w:pPr>
              <w:pStyle w:val="TableParagraph"/>
              <w:spacing w:before="96"/>
              <w:ind w:left="536"/>
              <w:rPr>
                <w:rFonts w:ascii="Times New Roman"/>
                <w:sz w:val="24"/>
              </w:rPr>
            </w:pPr>
            <w:r>
              <w:rPr>
                <w:rFonts w:ascii="Times New Roman"/>
                <w:spacing w:val="-5"/>
                <w:sz w:val="24"/>
              </w:rPr>
              <w:t>1x3</w:t>
            </w:r>
          </w:p>
        </w:tc>
      </w:tr>
      <w:tr>
        <w:trPr>
          <w:trHeight w:val="479" w:hRule="atLeast"/>
        </w:trPr>
        <w:tc>
          <w:tcPr>
            <w:tcW w:w="1079" w:type="dxa"/>
          </w:tcPr>
          <w:p>
            <w:pPr>
              <w:pStyle w:val="TableParagraph"/>
              <w:spacing w:before="96"/>
              <w:ind w:left="119"/>
              <w:rPr>
                <w:rFonts w:ascii="Times New Roman"/>
                <w:sz w:val="24"/>
              </w:rPr>
            </w:pPr>
            <w:r>
              <w:rPr>
                <w:rFonts w:ascii="Times New Roman"/>
                <w:spacing w:val="-10"/>
                <w:sz w:val="24"/>
              </w:rPr>
              <w:t>5</w:t>
            </w:r>
          </w:p>
        </w:tc>
        <w:tc>
          <w:tcPr>
            <w:tcW w:w="1204" w:type="dxa"/>
          </w:tcPr>
          <w:p>
            <w:pPr>
              <w:pStyle w:val="TableParagraph"/>
              <w:spacing w:before="96"/>
              <w:ind w:left="0" w:right="122"/>
              <w:jc w:val="center"/>
              <w:rPr>
                <w:rFonts w:ascii="Times New Roman"/>
                <w:sz w:val="24"/>
              </w:rPr>
            </w:pPr>
            <w:r>
              <w:rPr>
                <w:rFonts w:ascii="Times New Roman"/>
                <w:spacing w:val="-10"/>
                <w:sz w:val="24"/>
              </w:rPr>
              <w:t>4</w:t>
            </w:r>
          </w:p>
        </w:tc>
        <w:tc>
          <w:tcPr>
            <w:tcW w:w="1851" w:type="dxa"/>
            <w:tcBorders>
              <w:right w:val="double" w:sz="4" w:space="0" w:color="000000"/>
            </w:tcBorders>
          </w:tcPr>
          <w:p>
            <w:pPr>
              <w:pStyle w:val="TableParagraph"/>
              <w:spacing w:before="96"/>
              <w:ind w:left="586"/>
              <w:rPr>
                <w:rFonts w:ascii="Times New Roman"/>
                <w:sz w:val="24"/>
              </w:rPr>
            </w:pPr>
            <w:r>
              <w:rPr>
                <w:rFonts w:ascii="Times New Roman"/>
                <w:spacing w:val="-5"/>
                <w:sz w:val="24"/>
              </w:rPr>
              <w:t>1x5</w:t>
            </w:r>
          </w:p>
        </w:tc>
        <w:tc>
          <w:tcPr>
            <w:tcW w:w="1127" w:type="dxa"/>
            <w:tcBorders>
              <w:left w:val="double" w:sz="4" w:space="0" w:color="000000"/>
            </w:tcBorders>
          </w:tcPr>
          <w:p>
            <w:pPr>
              <w:pStyle w:val="TableParagraph"/>
              <w:spacing w:before="96"/>
              <w:ind w:left="133"/>
              <w:rPr>
                <w:rFonts w:ascii="Times New Roman"/>
                <w:sz w:val="24"/>
              </w:rPr>
            </w:pPr>
            <w:r>
              <w:rPr>
                <w:rFonts w:ascii="Times New Roman"/>
                <w:spacing w:val="-5"/>
                <w:sz w:val="24"/>
              </w:rPr>
              <w:t>11</w:t>
            </w:r>
          </w:p>
        </w:tc>
        <w:tc>
          <w:tcPr>
            <w:tcW w:w="1275" w:type="dxa"/>
          </w:tcPr>
          <w:p>
            <w:pPr>
              <w:pStyle w:val="TableParagraph"/>
              <w:spacing w:before="96"/>
              <w:ind w:left="501"/>
              <w:rPr>
                <w:rFonts w:ascii="Times New Roman"/>
                <w:sz w:val="24"/>
              </w:rPr>
            </w:pPr>
            <w:r>
              <w:rPr>
                <w:rFonts w:ascii="Times New Roman"/>
                <w:spacing w:val="-5"/>
                <w:sz w:val="24"/>
              </w:rPr>
              <w:t>16</w:t>
            </w:r>
          </w:p>
        </w:tc>
        <w:tc>
          <w:tcPr>
            <w:tcW w:w="1739" w:type="dxa"/>
          </w:tcPr>
          <w:p>
            <w:pPr>
              <w:pStyle w:val="TableParagraph"/>
              <w:spacing w:before="96"/>
              <w:ind w:left="536"/>
              <w:rPr>
                <w:rFonts w:ascii="Times New Roman"/>
                <w:sz w:val="24"/>
              </w:rPr>
            </w:pPr>
            <w:r>
              <w:rPr>
                <w:rFonts w:ascii="Times New Roman"/>
                <w:spacing w:val="-5"/>
                <w:sz w:val="24"/>
              </w:rPr>
              <w:t>1x5</w:t>
            </w:r>
          </w:p>
        </w:tc>
      </w:tr>
      <w:tr>
        <w:trPr>
          <w:trHeight w:val="480" w:hRule="atLeast"/>
        </w:trPr>
        <w:tc>
          <w:tcPr>
            <w:tcW w:w="1079" w:type="dxa"/>
            <w:tcBorders>
              <w:bottom w:val="single" w:sz="8" w:space="0" w:color="000000"/>
            </w:tcBorders>
          </w:tcPr>
          <w:p>
            <w:pPr>
              <w:pStyle w:val="TableParagraph"/>
              <w:spacing w:before="96"/>
              <w:ind w:left="119"/>
              <w:rPr>
                <w:rFonts w:ascii="Times New Roman"/>
                <w:sz w:val="24"/>
              </w:rPr>
            </w:pPr>
            <w:r>
              <w:rPr>
                <w:rFonts w:ascii="Times New Roman"/>
                <w:spacing w:val="-10"/>
                <w:sz w:val="24"/>
              </w:rPr>
              <w:t>6</w:t>
            </w:r>
          </w:p>
        </w:tc>
        <w:tc>
          <w:tcPr>
            <w:tcW w:w="1204" w:type="dxa"/>
            <w:tcBorders>
              <w:bottom w:val="single" w:sz="8" w:space="0" w:color="000000"/>
            </w:tcBorders>
          </w:tcPr>
          <w:p>
            <w:pPr>
              <w:pStyle w:val="TableParagraph"/>
              <w:spacing w:before="96"/>
              <w:ind w:left="0" w:right="122"/>
              <w:jc w:val="center"/>
              <w:rPr>
                <w:rFonts w:ascii="Times New Roman"/>
                <w:sz w:val="24"/>
              </w:rPr>
            </w:pPr>
            <w:r>
              <w:rPr>
                <w:rFonts w:ascii="Times New Roman"/>
                <w:spacing w:val="-10"/>
                <w:sz w:val="24"/>
              </w:rPr>
              <w:t>4</w:t>
            </w:r>
          </w:p>
        </w:tc>
        <w:tc>
          <w:tcPr>
            <w:tcW w:w="1851" w:type="dxa"/>
            <w:tcBorders>
              <w:bottom w:val="single" w:sz="8" w:space="0" w:color="000000"/>
              <w:right w:val="double" w:sz="4" w:space="0" w:color="000000"/>
            </w:tcBorders>
          </w:tcPr>
          <w:p>
            <w:pPr>
              <w:pStyle w:val="TableParagraph"/>
              <w:spacing w:before="96"/>
              <w:ind w:left="586"/>
              <w:rPr>
                <w:rFonts w:ascii="Times New Roman"/>
                <w:sz w:val="24"/>
              </w:rPr>
            </w:pPr>
            <w:r>
              <w:rPr>
                <w:rFonts w:ascii="Times New Roman"/>
                <w:spacing w:val="-5"/>
                <w:sz w:val="24"/>
              </w:rPr>
              <w:t>1x7</w:t>
            </w:r>
          </w:p>
        </w:tc>
        <w:tc>
          <w:tcPr>
            <w:tcW w:w="1127" w:type="dxa"/>
            <w:tcBorders>
              <w:left w:val="double" w:sz="4" w:space="0" w:color="000000"/>
              <w:bottom w:val="single" w:sz="8" w:space="0" w:color="000000"/>
            </w:tcBorders>
          </w:tcPr>
          <w:p>
            <w:pPr>
              <w:pStyle w:val="TableParagraph"/>
              <w:spacing w:before="96"/>
              <w:ind w:left="133"/>
              <w:rPr>
                <w:rFonts w:ascii="Times New Roman"/>
                <w:sz w:val="24"/>
              </w:rPr>
            </w:pPr>
            <w:r>
              <w:rPr>
                <w:rFonts w:ascii="Times New Roman"/>
                <w:spacing w:val="-5"/>
                <w:sz w:val="24"/>
              </w:rPr>
              <w:t>12</w:t>
            </w:r>
          </w:p>
        </w:tc>
        <w:tc>
          <w:tcPr>
            <w:tcW w:w="1275" w:type="dxa"/>
            <w:tcBorders>
              <w:bottom w:val="single" w:sz="8" w:space="0" w:color="000000"/>
            </w:tcBorders>
          </w:tcPr>
          <w:p>
            <w:pPr>
              <w:pStyle w:val="TableParagraph"/>
              <w:spacing w:before="96"/>
              <w:ind w:left="501"/>
              <w:rPr>
                <w:rFonts w:ascii="Times New Roman"/>
                <w:sz w:val="24"/>
              </w:rPr>
            </w:pPr>
            <w:r>
              <w:rPr>
                <w:rFonts w:ascii="Times New Roman"/>
                <w:spacing w:val="-5"/>
                <w:sz w:val="24"/>
              </w:rPr>
              <w:t>16</w:t>
            </w:r>
          </w:p>
        </w:tc>
        <w:tc>
          <w:tcPr>
            <w:tcW w:w="1739" w:type="dxa"/>
            <w:tcBorders>
              <w:bottom w:val="single" w:sz="8" w:space="0" w:color="000000"/>
            </w:tcBorders>
          </w:tcPr>
          <w:p>
            <w:pPr>
              <w:pStyle w:val="TableParagraph"/>
              <w:spacing w:before="96"/>
              <w:ind w:left="536"/>
              <w:rPr>
                <w:rFonts w:ascii="Times New Roman"/>
                <w:sz w:val="24"/>
              </w:rPr>
            </w:pPr>
            <w:r>
              <w:rPr>
                <w:rFonts w:ascii="Times New Roman"/>
                <w:spacing w:val="-5"/>
                <w:sz w:val="24"/>
              </w:rPr>
              <w:t>1x7</w:t>
            </w:r>
          </w:p>
        </w:tc>
      </w:tr>
    </w:tbl>
    <w:p>
      <w:pPr>
        <w:pStyle w:val="BodyText"/>
        <w:spacing w:before="3"/>
      </w:pPr>
    </w:p>
    <w:p>
      <w:pPr>
        <w:pStyle w:val="BodyText"/>
        <w:spacing w:line="307" w:lineRule="auto" w:before="1"/>
        <w:ind w:left="494" w:right="1652" w:firstLine="480"/>
        <w:jc w:val="both"/>
      </w:pPr>
      <w:r>
        <w:rPr>
          <w:spacing w:val="-3"/>
        </w:rPr>
        <w:t>通过使用不同参数的 </w:t>
      </w:r>
      <w:r>
        <w:rPr>
          <w:rFonts w:ascii="Times New Roman" w:eastAsia="Times New Roman"/>
        </w:rPr>
        <w:t>TCN</w:t>
      </w:r>
      <w:r>
        <w:rPr>
          <w:rFonts w:ascii="Times New Roman" w:eastAsia="Times New Roman"/>
          <w:spacing w:val="30"/>
        </w:rPr>
        <w:t> </w:t>
      </w:r>
      <w:r>
        <w:rPr>
          <w:spacing w:val="-5"/>
        </w:rPr>
        <w:t>模型可以得到 </w:t>
      </w:r>
      <w:r>
        <w:rPr>
          <w:rFonts w:ascii="Times New Roman" w:eastAsia="Times New Roman"/>
        </w:rPr>
        <w:t>MAE</w:t>
      </w:r>
      <w:r>
        <w:rPr/>
        <w:t>（平均绝对误差）即观测值</w:t>
      </w:r>
      <w:r>
        <w:rPr/>
        <w:t>与预测值绝对差的平均值、</w:t>
      </w:r>
      <w:r>
        <w:rPr>
          <w:rFonts w:ascii="Times New Roman" w:eastAsia="Times New Roman"/>
        </w:rPr>
        <w:t>RMSE</w:t>
      </w:r>
      <w:r>
        <w:rPr/>
        <w:t>（均方根误差</w:t>
      </w:r>
      <w:r>
        <w:rPr>
          <w:rFonts w:ascii="Times New Roman" w:eastAsia="Times New Roman"/>
        </w:rPr>
        <w:t>) </w:t>
      </w:r>
      <w:r>
        <w:rPr/>
        <w:t>即观测值与预测值差的平方的</w:t>
      </w:r>
      <w:r>
        <w:rPr>
          <w:spacing w:val="-2"/>
        </w:rPr>
        <w:t>平均值的平方根。来确定最佳参数。通过指定训练参数 </w:t>
      </w:r>
      <w:r>
        <w:rPr>
          <w:rFonts w:ascii="Times New Roman" w:eastAsia="Times New Roman"/>
        </w:rPr>
        <w:t>epoch</w:t>
      </w:r>
      <w:r>
        <w:rPr>
          <w:rFonts w:ascii="Times New Roman" w:eastAsia="Times New Roman"/>
          <w:spacing w:val="3"/>
        </w:rPr>
        <w:t> </w:t>
      </w:r>
      <w:r>
        <w:rPr>
          <w:spacing w:val="-10"/>
        </w:rPr>
        <w:t>以及 </w:t>
      </w:r>
      <w:r>
        <w:rPr>
          <w:rFonts w:ascii="Times New Roman" w:eastAsia="Times New Roman"/>
        </w:rPr>
        <w:t>lr</w:t>
      </w:r>
      <w:r>
        <w:rPr>
          <w:rFonts w:ascii="Times New Roman" w:eastAsia="Times New Roman"/>
          <w:spacing w:val="21"/>
        </w:rPr>
        <w:t> </w:t>
      </w:r>
      <w:r>
        <w:rPr/>
        <w:t>来获得预</w:t>
      </w:r>
      <w:r>
        <w:rPr>
          <w:spacing w:val="-2"/>
        </w:rPr>
        <w:t>测值，在通过与观测值的比较即可选择到较好的模型参数。</w:t>
      </w:r>
    </w:p>
    <w:p>
      <w:pPr>
        <w:pStyle w:val="ListParagraph"/>
        <w:numPr>
          <w:ilvl w:val="0"/>
          <w:numId w:val="6"/>
        </w:numPr>
        <w:tabs>
          <w:tab w:pos="1438" w:val="left" w:leader="none"/>
        </w:tabs>
        <w:spacing w:line="240" w:lineRule="auto" w:before="2" w:after="0"/>
        <w:ind w:left="1438" w:right="0" w:hanging="600"/>
        <w:jc w:val="left"/>
        <w:rPr>
          <w:rFonts w:ascii="SimSun" w:eastAsia="SimSun" w:hint="eastAsia"/>
          <w:sz w:val="24"/>
        </w:rPr>
      </w:pPr>
      <w:r>
        <w:rPr>
          <w:rFonts w:ascii="SimSun" w:eastAsia="SimSun" w:hint="eastAsia"/>
          <w:spacing w:val="-1"/>
          <w:sz w:val="24"/>
        </w:rPr>
        <w:t>特征学习训练以及优化网络模型</w:t>
      </w:r>
    </w:p>
    <w:p>
      <w:pPr>
        <w:pStyle w:val="BodyText"/>
        <w:spacing w:line="307" w:lineRule="auto" w:before="88"/>
        <w:ind w:left="494" w:right="1652" w:firstLine="480"/>
        <w:jc w:val="both"/>
      </w:pPr>
      <w:r>
        <w:rPr>
          <w:spacing w:val="-2"/>
        </w:rPr>
        <w:t>指定时间卷积的参数扩大因子 </w:t>
      </w:r>
      <w:r>
        <w:rPr>
          <w:rFonts w:ascii="Cambria Math" w:eastAsia="Cambria Math"/>
        </w:rPr>
        <w:t>𝑑</w:t>
      </w:r>
      <w:r>
        <w:rPr>
          <w:rFonts w:ascii="Cambria Math" w:eastAsia="Cambria Math"/>
          <w:spacing w:val="40"/>
        </w:rPr>
        <w:t> </w:t>
      </w:r>
      <w:r>
        <w:rPr>
          <w:spacing w:val="-4"/>
        </w:rPr>
        <w:t>和卷积核尺寸 </w:t>
      </w:r>
      <w:r>
        <w:rPr>
          <w:rFonts w:ascii="Cambria Math" w:eastAsia="Cambria Math"/>
        </w:rPr>
        <w:t>𝐾</w:t>
      </w:r>
      <w:r>
        <w:rPr>
          <w:rFonts w:ascii="Times New Roman" w:eastAsia="Times New Roman"/>
          <w:spacing w:val="17"/>
        </w:rPr>
        <w:t>, </w:t>
      </w:r>
      <w:r>
        <w:rPr>
          <w:spacing w:val="-5"/>
        </w:rPr>
        <w:t>以及指定的 </w:t>
      </w:r>
      <w:r>
        <w:rPr>
          <w:rFonts w:ascii="Times New Roman" w:eastAsia="Times New Roman"/>
        </w:rPr>
        <w:t>epoch</w:t>
      </w:r>
      <w:r>
        <w:rPr>
          <w:rFonts w:ascii="Times New Roman" w:eastAsia="Times New Roman"/>
          <w:spacing w:val="35"/>
        </w:rPr>
        <w:t> </w:t>
      </w:r>
      <w:r>
        <w:rPr>
          <w:spacing w:val="-13"/>
        </w:rPr>
        <w:t>和 </w:t>
      </w:r>
      <w:r>
        <w:rPr>
          <w:rFonts w:ascii="Times New Roman" w:eastAsia="Times New Roman"/>
        </w:rPr>
        <w:t>lr</w:t>
      </w:r>
      <w:r>
        <w:rPr>
          <w:spacing w:val="-2"/>
        </w:rPr>
        <w:t>开始训练；使用均方根误差作为目标函数计算预估值和真实值的误差，并利用 </w:t>
      </w:r>
      <w:r>
        <w:rPr>
          <w:rFonts w:ascii="Times New Roman" w:eastAsia="Times New Roman"/>
        </w:rPr>
        <w:t>Adam </w:t>
      </w:r>
      <w:r>
        <w:rPr>
          <w:spacing w:val="1"/>
        </w:rPr>
        <w:t>优化算法更新网络中的参数</w:t>
      </w:r>
      <w:r>
        <w:rPr>
          <w:rFonts w:ascii="Times New Roman" w:eastAsia="Times New Roman"/>
          <w:vertAlign w:val="superscript"/>
        </w:rPr>
        <w:t>[</w:t>
      </w:r>
      <w:hyperlink w:history="true" w:anchor="_bookmark89">
        <w:r>
          <w:rPr>
            <w:rFonts w:ascii="Times New Roman" w:eastAsia="Times New Roman"/>
            <w:vertAlign w:val="superscript"/>
          </w:rPr>
          <w:t>46</w:t>
        </w:r>
      </w:hyperlink>
      <w:r>
        <w:rPr>
          <w:rFonts w:ascii="Times New Roman" w:eastAsia="Times New Roman"/>
          <w:vertAlign w:val="superscript"/>
        </w:rPr>
        <w:t>]</w:t>
      </w:r>
      <w:r>
        <w:rPr>
          <w:vertAlign w:val="baseline"/>
        </w:rPr>
        <w:t>。下面是重要的训练代码。</w:t>
      </w:r>
    </w:p>
    <w:p>
      <w:pPr>
        <w:pStyle w:val="BodyText"/>
        <w:spacing w:before="55"/>
        <w:rPr>
          <w:sz w:val="13"/>
        </w:rPr>
      </w:pPr>
    </w:p>
    <w:p>
      <w:pPr>
        <w:spacing w:before="0"/>
        <w:ind w:left="169" w:right="0" w:firstLine="0"/>
        <w:jc w:val="left"/>
        <w:rPr>
          <w:rFonts w:ascii="Times New Roman"/>
          <w:sz w:val="13"/>
        </w:rPr>
      </w:pPr>
      <w:r>
        <w:rPr/>
        <mc:AlternateContent>
          <mc:Choice Requires="wps">
            <w:drawing>
              <wp:anchor distT="0" distB="0" distL="0" distR="0" allowOverlap="1" layoutInCell="1" locked="0" behindDoc="0" simplePos="0" relativeHeight="15751680">
                <wp:simplePos x="0" y="0"/>
                <wp:positionH relativeFrom="page">
                  <wp:posOffset>1022169</wp:posOffset>
                </wp:positionH>
                <wp:positionV relativeFrom="paragraph">
                  <wp:posOffset>-164496</wp:posOffset>
                </wp:positionV>
                <wp:extent cx="5516245" cy="3300729"/>
                <wp:effectExtent l="0" t="0" r="0" b="0"/>
                <wp:wrapNone/>
                <wp:docPr id="241" name="Group 241"/>
                <wp:cNvGraphicFramePr>
                  <a:graphicFrameLocks/>
                </wp:cNvGraphicFramePr>
                <a:graphic>
                  <a:graphicData uri="http://schemas.microsoft.com/office/word/2010/wordprocessingGroup">
                    <wpg:wgp>
                      <wpg:cNvPr id="241" name="Group 241"/>
                      <wpg:cNvGrpSpPr/>
                      <wpg:grpSpPr>
                        <a:xfrm>
                          <a:off x="0" y="0"/>
                          <a:ext cx="5516245" cy="3300729"/>
                          <a:chExt cx="5516245" cy="3300729"/>
                        </a:xfrm>
                      </wpg:grpSpPr>
                      <pic:pic>
                        <pic:nvPicPr>
                          <pic:cNvPr id="242" name="Image 242"/>
                          <pic:cNvPicPr/>
                        </pic:nvPicPr>
                        <pic:blipFill>
                          <a:blip r:embed="rId47" cstate="print"/>
                          <a:stretch>
                            <a:fillRect/>
                          </a:stretch>
                        </pic:blipFill>
                        <pic:spPr>
                          <a:xfrm>
                            <a:off x="139360" y="159299"/>
                            <a:ext cx="57150" cy="82550"/>
                          </a:xfrm>
                          <a:prstGeom prst="rect">
                            <a:avLst/>
                          </a:prstGeom>
                        </pic:spPr>
                      </pic:pic>
                      <wps:wsp>
                        <wps:cNvPr id="243" name="Textbox 243"/>
                        <wps:cNvSpPr txBox="1"/>
                        <wps:spPr>
                          <a:xfrm>
                            <a:off x="2530" y="2530"/>
                            <a:ext cx="5511165" cy="3295650"/>
                          </a:xfrm>
                          <a:prstGeom prst="rect">
                            <a:avLst/>
                          </a:prstGeom>
                          <a:ln w="5060">
                            <a:solidFill>
                              <a:srgbClr val="000000"/>
                            </a:solidFill>
                            <a:prstDash val="solid"/>
                          </a:ln>
                        </wps:spPr>
                        <wps:txbx>
                          <w:txbxContent>
                            <w:p>
                              <w:pPr>
                                <w:spacing w:line="237" w:lineRule="auto" w:before="185"/>
                                <w:ind w:left="196" w:right="5406" w:hanging="74"/>
                                <w:jc w:val="center"/>
                                <w:rPr>
                                  <w:rFonts w:ascii="Source Code Pro" w:eastAsia="Source Code Pro"/>
                                  <w:sz w:val="19"/>
                                </w:rPr>
                              </w:pPr>
                              <w:r>
                                <w:rPr>
                                  <w:rFonts w:ascii="PMingLiU" w:eastAsia="PMingLiU" w:hint="eastAsia"/>
                                  <w:spacing w:val="-2"/>
                                  <w:sz w:val="21"/>
                                </w:rPr>
                                <w:t>定义均方根误差为损失函数</w:t>
                              </w:r>
                              <w:r>
                                <w:rPr>
                                  <w:rFonts w:ascii="PMingLiU" w:eastAsia="PMingLiU" w:hint="eastAsia"/>
                                  <w:spacing w:val="80"/>
                                  <w:sz w:val="21"/>
                                </w:rPr>
                                <w:t> </w:t>
                              </w:r>
                              <w:r>
                                <w:rPr>
                                  <w:rFonts w:ascii="Source Code Pro" w:eastAsia="Source Code Pro"/>
                                  <w:sz w:val="19"/>
                                </w:rPr>
                                <w:t>class </w:t>
                              </w:r>
                              <w:r>
                                <w:rPr>
                                  <w:rFonts w:ascii="Source Code Pro" w:eastAsia="Source Code Pro"/>
                                  <w:sz w:val="19"/>
                                </w:rPr>
                                <w:t>RMSELoss(nn.Module): def </w:t>
                              </w:r>
                              <w:r>
                                <w:rPr>
                                  <w:rFonts w:ascii="Times New Roman" w:eastAsia="Times New Roman"/>
                                  <w:spacing w:val="80"/>
                                  <w:sz w:val="19"/>
                                  <w:u w:val="single"/>
                                </w:rPr>
                                <w:t>  </w:t>
                              </w:r>
                              <w:r>
                                <w:rPr>
                                  <w:rFonts w:ascii="Source Code Pro" w:eastAsia="Source Code Pro"/>
                                  <w:sz w:val="19"/>
                                  <w:u w:val="none"/>
                                </w:rPr>
                                <w:t>init</w:t>
                              </w:r>
                              <w:r>
                                <w:rPr>
                                  <w:rFonts w:ascii="Times New Roman" w:eastAsia="Times New Roman"/>
                                  <w:spacing w:val="80"/>
                                  <w:sz w:val="19"/>
                                  <w:u w:val="single"/>
                                </w:rPr>
                                <w:t>  </w:t>
                              </w:r>
                              <w:r>
                                <w:rPr>
                                  <w:rFonts w:ascii="Source Code Pro" w:eastAsia="Source Code Pro"/>
                                  <w:sz w:val="19"/>
                                  <w:u w:val="none"/>
                                </w:rPr>
                                <w:t>(self):</w:t>
                              </w:r>
                            </w:p>
                            <w:p>
                              <w:pPr>
                                <w:spacing w:before="13"/>
                                <w:ind w:left="0" w:right="4266" w:firstLine="0"/>
                                <w:jc w:val="center"/>
                                <w:rPr>
                                  <w:rFonts w:ascii="Source Code Pro"/>
                                  <w:sz w:val="19"/>
                                </w:rPr>
                              </w:pPr>
                              <w:r>
                                <w:rPr>
                                  <w:rFonts w:ascii="Source Code Pro"/>
                                  <w:w w:val="105"/>
                                  <w:sz w:val="19"/>
                                </w:rPr>
                                <w:t>super().</w:t>
                              </w:r>
                              <w:r>
                                <w:rPr>
                                  <w:rFonts w:ascii="Times New Roman"/>
                                  <w:spacing w:val="60"/>
                                  <w:w w:val="105"/>
                                  <w:sz w:val="19"/>
                                  <w:u w:val="single"/>
                                </w:rPr>
                                <w:t>  </w:t>
                              </w:r>
                              <w:r>
                                <w:rPr>
                                  <w:rFonts w:ascii="Source Code Pro"/>
                                  <w:w w:val="105"/>
                                  <w:sz w:val="19"/>
                                  <w:u w:val="none"/>
                                </w:rPr>
                                <w:t>init</w:t>
                              </w:r>
                              <w:r>
                                <w:rPr>
                                  <w:rFonts w:ascii="Times New Roman"/>
                                  <w:spacing w:val="60"/>
                                  <w:w w:val="105"/>
                                  <w:sz w:val="19"/>
                                  <w:u w:val="single"/>
                                </w:rPr>
                                <w:t>  </w:t>
                              </w:r>
                              <w:r>
                                <w:rPr>
                                  <w:rFonts w:ascii="Source Code Pro"/>
                                  <w:spacing w:val="-5"/>
                                  <w:w w:val="105"/>
                                  <w:sz w:val="19"/>
                                  <w:u w:val="none"/>
                                </w:rPr>
                                <w:t>()</w:t>
                              </w:r>
                            </w:p>
                            <w:p>
                              <w:pPr>
                                <w:spacing w:line="240" w:lineRule="auto" w:before="27"/>
                                <w:rPr>
                                  <w:rFonts w:ascii="Source Code Pro"/>
                                  <w:sz w:val="19"/>
                                </w:rPr>
                              </w:pPr>
                            </w:p>
                            <w:p>
                              <w:pPr>
                                <w:spacing w:before="0"/>
                                <w:ind w:left="668" w:right="0" w:firstLine="0"/>
                                <w:jc w:val="left"/>
                                <w:rPr>
                                  <w:rFonts w:ascii="Source Code Pro"/>
                                  <w:sz w:val="19"/>
                                </w:rPr>
                              </w:pPr>
                              <w:r>
                                <w:rPr>
                                  <w:rFonts w:ascii="Source Code Pro"/>
                                  <w:w w:val="105"/>
                                  <w:sz w:val="19"/>
                                </w:rPr>
                                <w:t>def</w:t>
                              </w:r>
                              <w:r>
                                <w:rPr>
                                  <w:rFonts w:ascii="Source Code Pro"/>
                                  <w:spacing w:val="-19"/>
                                  <w:w w:val="105"/>
                                  <w:sz w:val="19"/>
                                </w:rPr>
                                <w:t> </w:t>
                              </w:r>
                              <w:r>
                                <w:rPr>
                                  <w:rFonts w:ascii="Source Code Pro"/>
                                  <w:w w:val="105"/>
                                  <w:sz w:val="19"/>
                                </w:rPr>
                                <w:t>forward(self,</w:t>
                              </w:r>
                              <w:r>
                                <w:rPr>
                                  <w:rFonts w:ascii="Source Code Pro"/>
                                  <w:spacing w:val="-19"/>
                                  <w:w w:val="105"/>
                                  <w:sz w:val="19"/>
                                </w:rPr>
                                <w:t> </w:t>
                              </w:r>
                              <w:r>
                                <w:rPr>
                                  <w:rFonts w:ascii="Source Code Pro"/>
                                  <w:w w:val="105"/>
                                  <w:sz w:val="19"/>
                                </w:rPr>
                                <w:t>yhat,</w:t>
                              </w:r>
                              <w:r>
                                <w:rPr>
                                  <w:rFonts w:ascii="Source Code Pro"/>
                                  <w:spacing w:val="-18"/>
                                  <w:w w:val="105"/>
                                  <w:sz w:val="19"/>
                                </w:rPr>
                                <w:t> </w:t>
                              </w:r>
                              <w:r>
                                <w:rPr>
                                  <w:rFonts w:ascii="Source Code Pro"/>
                                  <w:spacing w:val="-5"/>
                                  <w:w w:val="105"/>
                                  <w:sz w:val="19"/>
                                </w:rPr>
                                <w:t>y):</w:t>
                              </w:r>
                            </w:p>
                            <w:p>
                              <w:pPr>
                                <w:spacing w:before="13"/>
                                <w:ind w:left="1139" w:right="0" w:firstLine="0"/>
                                <w:jc w:val="left"/>
                                <w:rPr>
                                  <w:rFonts w:ascii="Source Code Pro"/>
                                  <w:sz w:val="19"/>
                                </w:rPr>
                              </w:pPr>
                              <w:r>
                                <w:rPr>
                                  <w:rFonts w:ascii="Source Code Pro"/>
                                  <w:w w:val="105"/>
                                  <w:sz w:val="19"/>
                                </w:rPr>
                                <w:t>return</w:t>
                              </w:r>
                              <w:r>
                                <w:rPr>
                                  <w:rFonts w:ascii="Source Code Pro"/>
                                  <w:spacing w:val="-21"/>
                                  <w:w w:val="105"/>
                                  <w:sz w:val="19"/>
                                </w:rPr>
                                <w:t> </w:t>
                              </w:r>
                              <w:r>
                                <w:rPr>
                                  <w:rFonts w:ascii="Source Code Pro"/>
                                  <w:w w:val="105"/>
                                  <w:sz w:val="19"/>
                                </w:rPr>
                                <w:t>torch.sqrt(torch.mean((yhat</w:t>
                              </w:r>
                              <w:r>
                                <w:rPr>
                                  <w:rFonts w:ascii="Source Code Pro"/>
                                  <w:spacing w:val="-20"/>
                                  <w:w w:val="105"/>
                                  <w:sz w:val="19"/>
                                </w:rPr>
                                <w:t> </w:t>
                              </w:r>
                              <w:r>
                                <w:rPr>
                                  <w:rFonts w:ascii="Source Code Pro"/>
                                  <w:w w:val="105"/>
                                  <w:sz w:val="19"/>
                                </w:rPr>
                                <w:t>-</w:t>
                              </w:r>
                              <w:r>
                                <w:rPr>
                                  <w:rFonts w:ascii="Source Code Pro"/>
                                  <w:spacing w:val="-20"/>
                                  <w:w w:val="105"/>
                                  <w:sz w:val="19"/>
                                </w:rPr>
                                <w:t> </w:t>
                              </w:r>
                              <w:r>
                                <w:rPr>
                                  <w:rFonts w:ascii="Source Code Pro"/>
                                  <w:w w:val="105"/>
                                  <w:sz w:val="19"/>
                                </w:rPr>
                                <w:t>y)</w:t>
                              </w:r>
                              <w:r>
                                <w:rPr>
                                  <w:rFonts w:ascii="Source Code Pro"/>
                                  <w:spacing w:val="-20"/>
                                  <w:w w:val="105"/>
                                  <w:sz w:val="19"/>
                                </w:rPr>
                                <w:t> </w:t>
                              </w:r>
                              <w:r>
                                <w:rPr>
                                  <w:rFonts w:ascii="Source Code Pro"/>
                                  <w:w w:val="105"/>
                                  <w:sz w:val="19"/>
                                </w:rPr>
                                <w:t>**</w:t>
                              </w:r>
                              <w:r>
                                <w:rPr>
                                  <w:rFonts w:ascii="Source Code Pro"/>
                                  <w:spacing w:val="-20"/>
                                  <w:w w:val="105"/>
                                  <w:sz w:val="19"/>
                                </w:rPr>
                                <w:t> </w:t>
                              </w:r>
                              <w:r>
                                <w:rPr>
                                  <w:rFonts w:ascii="Source Code Pro"/>
                                  <w:spacing w:val="-5"/>
                                  <w:w w:val="105"/>
                                  <w:sz w:val="19"/>
                                </w:rPr>
                                <w:t>2))</w:t>
                              </w:r>
                            </w:p>
                            <w:p>
                              <w:pPr>
                                <w:spacing w:line="240" w:lineRule="auto" w:before="24"/>
                                <w:rPr>
                                  <w:rFonts w:ascii="Source Code Pro"/>
                                  <w:sz w:val="19"/>
                                </w:rPr>
                              </w:pPr>
                            </w:p>
                            <w:p>
                              <w:pPr>
                                <w:spacing w:line="264" w:lineRule="exact" w:before="0"/>
                                <w:ind w:left="432" w:right="0" w:firstLine="0"/>
                                <w:jc w:val="left"/>
                                <w:rPr>
                                  <w:rFonts w:ascii="PMingLiU" w:eastAsia="PMingLiU" w:hint="eastAsia"/>
                                  <w:sz w:val="21"/>
                                </w:rPr>
                              </w:pPr>
                              <w:r>
                                <w:rPr>
                                  <w:rFonts w:ascii="PMingLiU" w:eastAsia="PMingLiU" w:hint="eastAsia"/>
                                  <w:spacing w:val="-2"/>
                                  <w:sz w:val="21"/>
                                </w:rPr>
                                <w:t>初始化损失函数</w:t>
                              </w:r>
                            </w:p>
                            <w:p>
                              <w:pPr>
                                <w:spacing w:line="230" w:lineRule="exact" w:before="0"/>
                                <w:ind w:left="0" w:right="5210" w:firstLine="0"/>
                                <w:jc w:val="center"/>
                                <w:rPr>
                                  <w:rFonts w:ascii="Source Code Pro"/>
                                  <w:sz w:val="19"/>
                                </w:rPr>
                              </w:pPr>
                              <w:r>
                                <w:rPr>
                                  <w:rFonts w:ascii="Source Code Pro"/>
                                  <w:w w:val="105"/>
                                  <w:sz w:val="19"/>
                                </w:rPr>
                                <w:t>loss_function</w:t>
                              </w:r>
                              <w:r>
                                <w:rPr>
                                  <w:rFonts w:ascii="Source Code Pro"/>
                                  <w:spacing w:val="-19"/>
                                  <w:w w:val="105"/>
                                  <w:sz w:val="19"/>
                                </w:rPr>
                                <w:t> </w:t>
                              </w:r>
                              <w:r>
                                <w:rPr>
                                  <w:rFonts w:ascii="Source Code Pro"/>
                                  <w:w w:val="105"/>
                                  <w:sz w:val="19"/>
                                </w:rPr>
                                <w:t>=</w:t>
                              </w:r>
                              <w:r>
                                <w:rPr>
                                  <w:rFonts w:ascii="Source Code Pro"/>
                                  <w:spacing w:val="-19"/>
                                  <w:w w:val="105"/>
                                  <w:sz w:val="19"/>
                                </w:rPr>
                                <w:t> </w:t>
                              </w:r>
                              <w:r>
                                <w:rPr>
                                  <w:rFonts w:ascii="Source Code Pro"/>
                                  <w:spacing w:val="-2"/>
                                  <w:w w:val="105"/>
                                  <w:sz w:val="19"/>
                                </w:rPr>
                                <w:t>RMSELoss()</w:t>
                              </w:r>
                            </w:p>
                            <w:p>
                              <w:pPr>
                                <w:spacing w:line="264" w:lineRule="exact" w:before="11"/>
                                <w:ind w:left="432" w:right="0" w:firstLine="0"/>
                                <w:jc w:val="left"/>
                                <w:rPr>
                                  <w:rFonts w:ascii="PMingLiU" w:eastAsia="PMingLiU" w:hint="eastAsia"/>
                                  <w:sz w:val="21"/>
                                </w:rPr>
                              </w:pPr>
                              <w:r>
                                <w:rPr>
                                  <w:rFonts w:ascii="PMingLiU" w:eastAsia="PMingLiU" w:hint="eastAsia"/>
                                  <w:spacing w:val="-2"/>
                                  <w:sz w:val="21"/>
                                </w:rPr>
                                <w:t>开始进行训练</w:t>
                              </w:r>
                            </w:p>
                            <w:p>
                              <w:pPr>
                                <w:spacing w:line="254" w:lineRule="auto" w:before="0"/>
                                <w:ind w:left="668" w:right="4515" w:hanging="472"/>
                                <w:jc w:val="left"/>
                                <w:rPr>
                                  <w:rFonts w:ascii="Source Code Pro"/>
                                  <w:sz w:val="19"/>
                                </w:rPr>
                              </w:pPr>
                              <w:r>
                                <w:rPr>
                                  <w:rFonts w:ascii="Source Code Pro"/>
                                  <w:w w:val="105"/>
                                  <w:sz w:val="19"/>
                                </w:rPr>
                                <w:t>for</w:t>
                              </w:r>
                              <w:r>
                                <w:rPr>
                                  <w:rFonts w:ascii="Source Code Pro"/>
                                  <w:spacing w:val="-30"/>
                                  <w:w w:val="105"/>
                                  <w:sz w:val="19"/>
                                </w:rPr>
                                <w:t> </w:t>
                              </w:r>
                              <w:r>
                                <w:rPr>
                                  <w:rFonts w:ascii="Source Code Pro"/>
                                  <w:w w:val="105"/>
                                  <w:sz w:val="19"/>
                                </w:rPr>
                                <w:t>epoch</w:t>
                              </w:r>
                              <w:r>
                                <w:rPr>
                                  <w:rFonts w:ascii="Source Code Pro"/>
                                  <w:spacing w:val="-30"/>
                                  <w:w w:val="105"/>
                                  <w:sz w:val="19"/>
                                </w:rPr>
                                <w:t> </w:t>
                              </w:r>
                              <w:r>
                                <w:rPr>
                                  <w:rFonts w:ascii="Source Code Pro"/>
                                  <w:w w:val="105"/>
                                  <w:sz w:val="19"/>
                                </w:rPr>
                                <w:t>in</w:t>
                              </w:r>
                              <w:r>
                                <w:rPr>
                                  <w:rFonts w:ascii="Source Code Pro"/>
                                  <w:spacing w:val="-30"/>
                                  <w:w w:val="105"/>
                                  <w:sz w:val="19"/>
                                </w:rPr>
                                <w:t> </w:t>
                              </w:r>
                              <w:r>
                                <w:rPr>
                                  <w:rFonts w:ascii="Source Code Pro"/>
                                  <w:w w:val="105"/>
                                  <w:sz w:val="19"/>
                                </w:rPr>
                                <w:t>range(num_epochs): for batch in train_loader:</w:t>
                              </w:r>
                            </w:p>
                            <w:p>
                              <w:pPr>
                                <w:tabs>
                                  <w:tab w:pos="4087" w:val="left" w:leader="none"/>
                                  <w:tab w:pos="4322" w:val="left" w:leader="none"/>
                                </w:tabs>
                                <w:spacing w:line="235" w:lineRule="auto" w:before="0"/>
                                <w:ind w:left="1139" w:right="2665" w:firstLine="0"/>
                                <w:jc w:val="left"/>
                                <w:rPr>
                                  <w:rFonts w:ascii="PMingLiU" w:eastAsia="PMingLiU" w:hint="eastAsia"/>
                                  <w:sz w:val="21"/>
                                </w:rPr>
                              </w:pPr>
                              <w:r>
                                <w:rPr>
                                  <w:rFonts w:ascii="Source Code Pro" w:eastAsia="Source Code Pro"/>
                                  <w:sz w:val="19"/>
                                </w:rPr>
                                <w:t>inputs, targets = batch </w:t>
                              </w:r>
                              <w:r>
                                <w:rPr>
                                  <w:rFonts w:ascii="Source Code Pro" w:eastAsia="Source Code Pro"/>
                                  <w:spacing w:val="-2"/>
                                  <w:sz w:val="19"/>
                                </w:rPr>
                                <w:t>optimizer.zero_grad()</w:t>
                              </w:r>
                              <w:r>
                                <w:rPr>
                                  <w:rFonts w:ascii="Source Code Pro" w:eastAsia="Source Code Pro"/>
                                  <w:sz w:val="19"/>
                                </w:rPr>
                                <w:tab/>
                              </w:r>
                              <w:r>
                                <w:rPr>
                                  <w:rFonts w:ascii="PMingLiU" w:eastAsia="PMingLiU" w:hint="eastAsia"/>
                                  <w:spacing w:val="-2"/>
                                  <w:sz w:val="21"/>
                                </w:rPr>
                                <w:t>清除过往梯度 </w:t>
                              </w:r>
                              <w:r>
                                <w:rPr>
                                  <w:rFonts w:ascii="Source Code Pro" w:eastAsia="Source Code Pro"/>
                                  <w:sz w:val="19"/>
                                </w:rPr>
                                <w:t>outputs = model(inputs)</w:t>
                                <w:tab/>
                                <w:tab/>
                              </w:r>
                              <w:r>
                                <w:rPr>
                                  <w:rFonts w:ascii="PMingLiU" w:eastAsia="PMingLiU" w:hint="eastAsia"/>
                                  <w:spacing w:val="-2"/>
                                  <w:sz w:val="21"/>
                                </w:rPr>
                                <w:t>获取模型预测结</w:t>
                              </w:r>
                              <w:r>
                                <w:rPr>
                                  <w:rFonts w:ascii="PMingLiU" w:eastAsia="PMingLiU" w:hint="eastAsia"/>
                                  <w:spacing w:val="-2"/>
                                  <w:sz w:val="21"/>
                                </w:rPr>
                                <w:t>果</w:t>
                              </w:r>
                            </w:p>
                            <w:p>
                              <w:pPr>
                                <w:tabs>
                                  <w:tab w:pos="3379" w:val="left" w:leader="none"/>
                                  <w:tab w:pos="3497" w:val="left" w:leader="none"/>
                                  <w:tab w:pos="6091" w:val="left" w:leader="none"/>
                                </w:tabs>
                                <w:spacing w:line="220" w:lineRule="auto" w:before="0"/>
                                <w:ind w:left="1139" w:right="1736" w:firstLine="0"/>
                                <w:jc w:val="left"/>
                                <w:rPr>
                                  <w:rFonts w:ascii="PMingLiU" w:eastAsia="PMingLiU" w:hint="eastAsia"/>
                                  <w:sz w:val="21"/>
                                </w:rPr>
                              </w:pPr>
                              <w:r>
                                <w:rPr>
                                  <w:rFonts w:ascii="Source Code Pro" w:eastAsia="Source Code Pro"/>
                                  <w:sz w:val="19"/>
                                </w:rPr>
                                <w:t>loss = loss_function(outputs, targets)</w:t>
                                <w:tab/>
                              </w:r>
                              <w:r>
                                <w:rPr>
                                  <w:rFonts w:ascii="PMingLiU" w:eastAsia="PMingLiU" w:hint="eastAsia"/>
                                  <w:spacing w:val="-4"/>
                                  <w:sz w:val="21"/>
                                </w:rPr>
                                <w:t>计算损</w:t>
                              </w:r>
                              <w:r>
                                <w:rPr>
                                  <w:rFonts w:ascii="PMingLiU" w:eastAsia="PMingLiU" w:hint="eastAsia"/>
                                  <w:spacing w:val="-4"/>
                                  <w:sz w:val="21"/>
                                </w:rPr>
                                <w:t>失 </w:t>
                              </w:r>
                              <w:r>
                                <w:rPr>
                                  <w:rFonts w:ascii="Source Code Pro" w:eastAsia="Source Code Pro"/>
                                  <w:spacing w:val="-2"/>
                                  <w:sz w:val="19"/>
                                </w:rPr>
                                <w:t>loss.backward()</w:t>
                              </w:r>
                              <w:r>
                                <w:rPr>
                                  <w:rFonts w:ascii="Source Code Pro" w:eastAsia="Source Code Pro"/>
                                  <w:sz w:val="19"/>
                                </w:rPr>
                                <w:tab/>
                              </w:r>
                              <w:r>
                                <w:rPr>
                                  <w:rFonts w:ascii="PMingLiU" w:eastAsia="PMingLiU" w:hint="eastAsia"/>
                                  <w:spacing w:val="-2"/>
                                  <w:sz w:val="21"/>
                                </w:rPr>
                                <w:t>反向传播，计算梯度 </w:t>
                              </w:r>
                              <w:r>
                                <w:rPr>
                                  <w:rFonts w:ascii="Source Code Pro" w:eastAsia="Source Code Pro"/>
                                  <w:spacing w:val="-2"/>
                                  <w:sz w:val="19"/>
                                </w:rPr>
                                <w:t>optimizer.step()</w:t>
                              </w:r>
                              <w:r>
                                <w:rPr>
                                  <w:rFonts w:ascii="Source Code Pro" w:eastAsia="Source Code Pro"/>
                                  <w:sz w:val="19"/>
                                </w:rPr>
                                <w:tab/>
                                <w:tab/>
                              </w:r>
                              <w:r>
                                <w:rPr>
                                  <w:rFonts w:ascii="PMingLiU" w:eastAsia="PMingLiU" w:hint="eastAsia"/>
                                  <w:sz w:val="21"/>
                                </w:rPr>
                                <w:t>使用</w:t>
                              </w:r>
                              <w:r>
                                <w:rPr>
                                  <w:rFonts w:ascii="PMingLiU" w:eastAsia="PMingLiU" w:hint="eastAsia"/>
                                  <w:spacing w:val="40"/>
                                  <w:sz w:val="21"/>
                                </w:rPr>
                                <w:t> </w:t>
                              </w:r>
                              <w:r>
                                <w:rPr>
                                  <w:rFonts w:ascii="Source Code Pro" w:eastAsia="Source Code Pro"/>
                                  <w:sz w:val="19"/>
                                </w:rPr>
                                <w:t>Adam </w:t>
                              </w:r>
                              <w:r>
                                <w:rPr>
                                  <w:rFonts w:ascii="PMingLiU" w:eastAsia="PMingLiU" w:hint="eastAsia"/>
                                  <w:sz w:val="21"/>
                                </w:rPr>
                                <w:t>更新模型权重</w:t>
                              </w:r>
                            </w:p>
                          </w:txbxContent>
                        </wps:txbx>
                        <wps:bodyPr wrap="square" lIns="0" tIns="0" rIns="0" bIns="0" rtlCol="0">
                          <a:noAutofit/>
                        </wps:bodyPr>
                      </wps:wsp>
                    </wpg:wgp>
                  </a:graphicData>
                </a:graphic>
              </wp:anchor>
            </w:drawing>
          </mc:Choice>
          <mc:Fallback>
            <w:pict>
              <v:group style="position:absolute;margin-left:80.485748pt;margin-top:-12.9525pt;width:434.35pt;height:259.9pt;mso-position-horizontal-relative:page;mso-position-vertical-relative:paragraph;z-index:15751680" id="docshapegroup149" coordorigin="1610,-259" coordsize="8687,5198">
                <v:shape style="position:absolute;left:1829;top:-9;width:90;height:130" type="#_x0000_t75" id="docshape150" stroked="false">
                  <v:imagedata r:id="rId47" o:title=""/>
                </v:shape>
                <v:shape style="position:absolute;left:1613;top:-256;width:8679;height:5190" type="#_x0000_t202" id="docshape151" filled="false" stroked="true" strokeweight=".3985pt" strokecolor="#000000">
                  <v:textbox inset="0,0,0,0">
                    <w:txbxContent>
                      <w:p>
                        <w:pPr>
                          <w:spacing w:line="237" w:lineRule="auto" w:before="185"/>
                          <w:ind w:left="196" w:right="5406" w:hanging="74"/>
                          <w:jc w:val="center"/>
                          <w:rPr>
                            <w:rFonts w:ascii="Source Code Pro" w:eastAsia="Source Code Pro"/>
                            <w:sz w:val="19"/>
                          </w:rPr>
                        </w:pPr>
                        <w:r>
                          <w:rPr>
                            <w:rFonts w:ascii="PMingLiU" w:eastAsia="PMingLiU" w:hint="eastAsia"/>
                            <w:spacing w:val="-2"/>
                            <w:sz w:val="21"/>
                          </w:rPr>
                          <w:t>定义均方根误差为损失函数</w:t>
                        </w:r>
                        <w:r>
                          <w:rPr>
                            <w:rFonts w:ascii="PMingLiU" w:eastAsia="PMingLiU" w:hint="eastAsia"/>
                            <w:spacing w:val="80"/>
                            <w:sz w:val="21"/>
                          </w:rPr>
                          <w:t> </w:t>
                        </w:r>
                        <w:r>
                          <w:rPr>
                            <w:rFonts w:ascii="Source Code Pro" w:eastAsia="Source Code Pro"/>
                            <w:sz w:val="19"/>
                          </w:rPr>
                          <w:t>class </w:t>
                        </w:r>
                        <w:r>
                          <w:rPr>
                            <w:rFonts w:ascii="Source Code Pro" w:eastAsia="Source Code Pro"/>
                            <w:sz w:val="19"/>
                          </w:rPr>
                          <w:t>RMSELoss(nn.Module): def </w:t>
                        </w:r>
                        <w:r>
                          <w:rPr>
                            <w:rFonts w:ascii="Times New Roman" w:eastAsia="Times New Roman"/>
                            <w:spacing w:val="80"/>
                            <w:sz w:val="19"/>
                            <w:u w:val="single"/>
                          </w:rPr>
                          <w:t>  </w:t>
                        </w:r>
                        <w:r>
                          <w:rPr>
                            <w:rFonts w:ascii="Source Code Pro" w:eastAsia="Source Code Pro"/>
                            <w:sz w:val="19"/>
                            <w:u w:val="none"/>
                          </w:rPr>
                          <w:t>init</w:t>
                        </w:r>
                        <w:r>
                          <w:rPr>
                            <w:rFonts w:ascii="Times New Roman" w:eastAsia="Times New Roman"/>
                            <w:spacing w:val="80"/>
                            <w:sz w:val="19"/>
                            <w:u w:val="single"/>
                          </w:rPr>
                          <w:t>  </w:t>
                        </w:r>
                        <w:r>
                          <w:rPr>
                            <w:rFonts w:ascii="Source Code Pro" w:eastAsia="Source Code Pro"/>
                            <w:sz w:val="19"/>
                            <w:u w:val="none"/>
                          </w:rPr>
                          <w:t>(self):</w:t>
                        </w:r>
                      </w:p>
                      <w:p>
                        <w:pPr>
                          <w:spacing w:before="13"/>
                          <w:ind w:left="0" w:right="4266" w:firstLine="0"/>
                          <w:jc w:val="center"/>
                          <w:rPr>
                            <w:rFonts w:ascii="Source Code Pro"/>
                            <w:sz w:val="19"/>
                          </w:rPr>
                        </w:pPr>
                        <w:r>
                          <w:rPr>
                            <w:rFonts w:ascii="Source Code Pro"/>
                            <w:w w:val="105"/>
                            <w:sz w:val="19"/>
                          </w:rPr>
                          <w:t>super().</w:t>
                        </w:r>
                        <w:r>
                          <w:rPr>
                            <w:rFonts w:ascii="Times New Roman"/>
                            <w:spacing w:val="60"/>
                            <w:w w:val="105"/>
                            <w:sz w:val="19"/>
                            <w:u w:val="single"/>
                          </w:rPr>
                          <w:t>  </w:t>
                        </w:r>
                        <w:r>
                          <w:rPr>
                            <w:rFonts w:ascii="Source Code Pro"/>
                            <w:w w:val="105"/>
                            <w:sz w:val="19"/>
                            <w:u w:val="none"/>
                          </w:rPr>
                          <w:t>init</w:t>
                        </w:r>
                        <w:r>
                          <w:rPr>
                            <w:rFonts w:ascii="Times New Roman"/>
                            <w:spacing w:val="60"/>
                            <w:w w:val="105"/>
                            <w:sz w:val="19"/>
                            <w:u w:val="single"/>
                          </w:rPr>
                          <w:t>  </w:t>
                        </w:r>
                        <w:r>
                          <w:rPr>
                            <w:rFonts w:ascii="Source Code Pro"/>
                            <w:spacing w:val="-5"/>
                            <w:w w:val="105"/>
                            <w:sz w:val="19"/>
                            <w:u w:val="none"/>
                          </w:rPr>
                          <w:t>()</w:t>
                        </w:r>
                      </w:p>
                      <w:p>
                        <w:pPr>
                          <w:spacing w:line="240" w:lineRule="auto" w:before="27"/>
                          <w:rPr>
                            <w:rFonts w:ascii="Source Code Pro"/>
                            <w:sz w:val="19"/>
                          </w:rPr>
                        </w:pPr>
                      </w:p>
                      <w:p>
                        <w:pPr>
                          <w:spacing w:before="0"/>
                          <w:ind w:left="668" w:right="0" w:firstLine="0"/>
                          <w:jc w:val="left"/>
                          <w:rPr>
                            <w:rFonts w:ascii="Source Code Pro"/>
                            <w:sz w:val="19"/>
                          </w:rPr>
                        </w:pPr>
                        <w:r>
                          <w:rPr>
                            <w:rFonts w:ascii="Source Code Pro"/>
                            <w:w w:val="105"/>
                            <w:sz w:val="19"/>
                          </w:rPr>
                          <w:t>def</w:t>
                        </w:r>
                        <w:r>
                          <w:rPr>
                            <w:rFonts w:ascii="Source Code Pro"/>
                            <w:spacing w:val="-19"/>
                            <w:w w:val="105"/>
                            <w:sz w:val="19"/>
                          </w:rPr>
                          <w:t> </w:t>
                        </w:r>
                        <w:r>
                          <w:rPr>
                            <w:rFonts w:ascii="Source Code Pro"/>
                            <w:w w:val="105"/>
                            <w:sz w:val="19"/>
                          </w:rPr>
                          <w:t>forward(self,</w:t>
                        </w:r>
                        <w:r>
                          <w:rPr>
                            <w:rFonts w:ascii="Source Code Pro"/>
                            <w:spacing w:val="-19"/>
                            <w:w w:val="105"/>
                            <w:sz w:val="19"/>
                          </w:rPr>
                          <w:t> </w:t>
                        </w:r>
                        <w:r>
                          <w:rPr>
                            <w:rFonts w:ascii="Source Code Pro"/>
                            <w:w w:val="105"/>
                            <w:sz w:val="19"/>
                          </w:rPr>
                          <w:t>yhat,</w:t>
                        </w:r>
                        <w:r>
                          <w:rPr>
                            <w:rFonts w:ascii="Source Code Pro"/>
                            <w:spacing w:val="-18"/>
                            <w:w w:val="105"/>
                            <w:sz w:val="19"/>
                          </w:rPr>
                          <w:t> </w:t>
                        </w:r>
                        <w:r>
                          <w:rPr>
                            <w:rFonts w:ascii="Source Code Pro"/>
                            <w:spacing w:val="-5"/>
                            <w:w w:val="105"/>
                            <w:sz w:val="19"/>
                          </w:rPr>
                          <w:t>y):</w:t>
                        </w:r>
                      </w:p>
                      <w:p>
                        <w:pPr>
                          <w:spacing w:before="13"/>
                          <w:ind w:left="1139" w:right="0" w:firstLine="0"/>
                          <w:jc w:val="left"/>
                          <w:rPr>
                            <w:rFonts w:ascii="Source Code Pro"/>
                            <w:sz w:val="19"/>
                          </w:rPr>
                        </w:pPr>
                        <w:r>
                          <w:rPr>
                            <w:rFonts w:ascii="Source Code Pro"/>
                            <w:w w:val="105"/>
                            <w:sz w:val="19"/>
                          </w:rPr>
                          <w:t>return</w:t>
                        </w:r>
                        <w:r>
                          <w:rPr>
                            <w:rFonts w:ascii="Source Code Pro"/>
                            <w:spacing w:val="-21"/>
                            <w:w w:val="105"/>
                            <w:sz w:val="19"/>
                          </w:rPr>
                          <w:t> </w:t>
                        </w:r>
                        <w:r>
                          <w:rPr>
                            <w:rFonts w:ascii="Source Code Pro"/>
                            <w:w w:val="105"/>
                            <w:sz w:val="19"/>
                          </w:rPr>
                          <w:t>torch.sqrt(torch.mean((yhat</w:t>
                        </w:r>
                        <w:r>
                          <w:rPr>
                            <w:rFonts w:ascii="Source Code Pro"/>
                            <w:spacing w:val="-20"/>
                            <w:w w:val="105"/>
                            <w:sz w:val="19"/>
                          </w:rPr>
                          <w:t> </w:t>
                        </w:r>
                        <w:r>
                          <w:rPr>
                            <w:rFonts w:ascii="Source Code Pro"/>
                            <w:w w:val="105"/>
                            <w:sz w:val="19"/>
                          </w:rPr>
                          <w:t>-</w:t>
                        </w:r>
                        <w:r>
                          <w:rPr>
                            <w:rFonts w:ascii="Source Code Pro"/>
                            <w:spacing w:val="-20"/>
                            <w:w w:val="105"/>
                            <w:sz w:val="19"/>
                          </w:rPr>
                          <w:t> </w:t>
                        </w:r>
                        <w:r>
                          <w:rPr>
                            <w:rFonts w:ascii="Source Code Pro"/>
                            <w:w w:val="105"/>
                            <w:sz w:val="19"/>
                          </w:rPr>
                          <w:t>y)</w:t>
                        </w:r>
                        <w:r>
                          <w:rPr>
                            <w:rFonts w:ascii="Source Code Pro"/>
                            <w:spacing w:val="-20"/>
                            <w:w w:val="105"/>
                            <w:sz w:val="19"/>
                          </w:rPr>
                          <w:t> </w:t>
                        </w:r>
                        <w:r>
                          <w:rPr>
                            <w:rFonts w:ascii="Source Code Pro"/>
                            <w:w w:val="105"/>
                            <w:sz w:val="19"/>
                          </w:rPr>
                          <w:t>**</w:t>
                        </w:r>
                        <w:r>
                          <w:rPr>
                            <w:rFonts w:ascii="Source Code Pro"/>
                            <w:spacing w:val="-20"/>
                            <w:w w:val="105"/>
                            <w:sz w:val="19"/>
                          </w:rPr>
                          <w:t> </w:t>
                        </w:r>
                        <w:r>
                          <w:rPr>
                            <w:rFonts w:ascii="Source Code Pro"/>
                            <w:spacing w:val="-5"/>
                            <w:w w:val="105"/>
                            <w:sz w:val="19"/>
                          </w:rPr>
                          <w:t>2))</w:t>
                        </w:r>
                      </w:p>
                      <w:p>
                        <w:pPr>
                          <w:spacing w:line="240" w:lineRule="auto" w:before="24"/>
                          <w:rPr>
                            <w:rFonts w:ascii="Source Code Pro"/>
                            <w:sz w:val="19"/>
                          </w:rPr>
                        </w:pPr>
                      </w:p>
                      <w:p>
                        <w:pPr>
                          <w:spacing w:line="264" w:lineRule="exact" w:before="0"/>
                          <w:ind w:left="432" w:right="0" w:firstLine="0"/>
                          <w:jc w:val="left"/>
                          <w:rPr>
                            <w:rFonts w:ascii="PMingLiU" w:eastAsia="PMingLiU" w:hint="eastAsia"/>
                            <w:sz w:val="21"/>
                          </w:rPr>
                        </w:pPr>
                        <w:r>
                          <w:rPr>
                            <w:rFonts w:ascii="PMingLiU" w:eastAsia="PMingLiU" w:hint="eastAsia"/>
                            <w:spacing w:val="-2"/>
                            <w:sz w:val="21"/>
                          </w:rPr>
                          <w:t>初始化损失函数</w:t>
                        </w:r>
                      </w:p>
                      <w:p>
                        <w:pPr>
                          <w:spacing w:line="230" w:lineRule="exact" w:before="0"/>
                          <w:ind w:left="0" w:right="5210" w:firstLine="0"/>
                          <w:jc w:val="center"/>
                          <w:rPr>
                            <w:rFonts w:ascii="Source Code Pro"/>
                            <w:sz w:val="19"/>
                          </w:rPr>
                        </w:pPr>
                        <w:r>
                          <w:rPr>
                            <w:rFonts w:ascii="Source Code Pro"/>
                            <w:w w:val="105"/>
                            <w:sz w:val="19"/>
                          </w:rPr>
                          <w:t>loss_function</w:t>
                        </w:r>
                        <w:r>
                          <w:rPr>
                            <w:rFonts w:ascii="Source Code Pro"/>
                            <w:spacing w:val="-19"/>
                            <w:w w:val="105"/>
                            <w:sz w:val="19"/>
                          </w:rPr>
                          <w:t> </w:t>
                        </w:r>
                        <w:r>
                          <w:rPr>
                            <w:rFonts w:ascii="Source Code Pro"/>
                            <w:w w:val="105"/>
                            <w:sz w:val="19"/>
                          </w:rPr>
                          <w:t>=</w:t>
                        </w:r>
                        <w:r>
                          <w:rPr>
                            <w:rFonts w:ascii="Source Code Pro"/>
                            <w:spacing w:val="-19"/>
                            <w:w w:val="105"/>
                            <w:sz w:val="19"/>
                          </w:rPr>
                          <w:t> </w:t>
                        </w:r>
                        <w:r>
                          <w:rPr>
                            <w:rFonts w:ascii="Source Code Pro"/>
                            <w:spacing w:val="-2"/>
                            <w:w w:val="105"/>
                            <w:sz w:val="19"/>
                          </w:rPr>
                          <w:t>RMSELoss()</w:t>
                        </w:r>
                      </w:p>
                      <w:p>
                        <w:pPr>
                          <w:spacing w:line="264" w:lineRule="exact" w:before="11"/>
                          <w:ind w:left="432" w:right="0" w:firstLine="0"/>
                          <w:jc w:val="left"/>
                          <w:rPr>
                            <w:rFonts w:ascii="PMingLiU" w:eastAsia="PMingLiU" w:hint="eastAsia"/>
                            <w:sz w:val="21"/>
                          </w:rPr>
                        </w:pPr>
                        <w:r>
                          <w:rPr>
                            <w:rFonts w:ascii="PMingLiU" w:eastAsia="PMingLiU" w:hint="eastAsia"/>
                            <w:spacing w:val="-2"/>
                            <w:sz w:val="21"/>
                          </w:rPr>
                          <w:t>开始进行训练</w:t>
                        </w:r>
                      </w:p>
                      <w:p>
                        <w:pPr>
                          <w:spacing w:line="254" w:lineRule="auto" w:before="0"/>
                          <w:ind w:left="668" w:right="4515" w:hanging="472"/>
                          <w:jc w:val="left"/>
                          <w:rPr>
                            <w:rFonts w:ascii="Source Code Pro"/>
                            <w:sz w:val="19"/>
                          </w:rPr>
                        </w:pPr>
                        <w:r>
                          <w:rPr>
                            <w:rFonts w:ascii="Source Code Pro"/>
                            <w:w w:val="105"/>
                            <w:sz w:val="19"/>
                          </w:rPr>
                          <w:t>for</w:t>
                        </w:r>
                        <w:r>
                          <w:rPr>
                            <w:rFonts w:ascii="Source Code Pro"/>
                            <w:spacing w:val="-30"/>
                            <w:w w:val="105"/>
                            <w:sz w:val="19"/>
                          </w:rPr>
                          <w:t> </w:t>
                        </w:r>
                        <w:r>
                          <w:rPr>
                            <w:rFonts w:ascii="Source Code Pro"/>
                            <w:w w:val="105"/>
                            <w:sz w:val="19"/>
                          </w:rPr>
                          <w:t>epoch</w:t>
                        </w:r>
                        <w:r>
                          <w:rPr>
                            <w:rFonts w:ascii="Source Code Pro"/>
                            <w:spacing w:val="-30"/>
                            <w:w w:val="105"/>
                            <w:sz w:val="19"/>
                          </w:rPr>
                          <w:t> </w:t>
                        </w:r>
                        <w:r>
                          <w:rPr>
                            <w:rFonts w:ascii="Source Code Pro"/>
                            <w:w w:val="105"/>
                            <w:sz w:val="19"/>
                          </w:rPr>
                          <w:t>in</w:t>
                        </w:r>
                        <w:r>
                          <w:rPr>
                            <w:rFonts w:ascii="Source Code Pro"/>
                            <w:spacing w:val="-30"/>
                            <w:w w:val="105"/>
                            <w:sz w:val="19"/>
                          </w:rPr>
                          <w:t> </w:t>
                        </w:r>
                        <w:r>
                          <w:rPr>
                            <w:rFonts w:ascii="Source Code Pro"/>
                            <w:w w:val="105"/>
                            <w:sz w:val="19"/>
                          </w:rPr>
                          <w:t>range(num_epochs): for batch in train_loader:</w:t>
                        </w:r>
                      </w:p>
                      <w:p>
                        <w:pPr>
                          <w:tabs>
                            <w:tab w:pos="4087" w:val="left" w:leader="none"/>
                            <w:tab w:pos="4322" w:val="left" w:leader="none"/>
                          </w:tabs>
                          <w:spacing w:line="235" w:lineRule="auto" w:before="0"/>
                          <w:ind w:left="1139" w:right="2665" w:firstLine="0"/>
                          <w:jc w:val="left"/>
                          <w:rPr>
                            <w:rFonts w:ascii="PMingLiU" w:eastAsia="PMingLiU" w:hint="eastAsia"/>
                            <w:sz w:val="21"/>
                          </w:rPr>
                        </w:pPr>
                        <w:r>
                          <w:rPr>
                            <w:rFonts w:ascii="Source Code Pro" w:eastAsia="Source Code Pro"/>
                            <w:sz w:val="19"/>
                          </w:rPr>
                          <w:t>inputs, targets = batch </w:t>
                        </w:r>
                        <w:r>
                          <w:rPr>
                            <w:rFonts w:ascii="Source Code Pro" w:eastAsia="Source Code Pro"/>
                            <w:spacing w:val="-2"/>
                            <w:sz w:val="19"/>
                          </w:rPr>
                          <w:t>optimizer.zero_grad()</w:t>
                        </w:r>
                        <w:r>
                          <w:rPr>
                            <w:rFonts w:ascii="Source Code Pro" w:eastAsia="Source Code Pro"/>
                            <w:sz w:val="19"/>
                          </w:rPr>
                          <w:tab/>
                        </w:r>
                        <w:r>
                          <w:rPr>
                            <w:rFonts w:ascii="PMingLiU" w:eastAsia="PMingLiU" w:hint="eastAsia"/>
                            <w:spacing w:val="-2"/>
                            <w:sz w:val="21"/>
                          </w:rPr>
                          <w:t>清除过往梯度 </w:t>
                        </w:r>
                        <w:r>
                          <w:rPr>
                            <w:rFonts w:ascii="Source Code Pro" w:eastAsia="Source Code Pro"/>
                            <w:sz w:val="19"/>
                          </w:rPr>
                          <w:t>outputs = model(inputs)</w:t>
                          <w:tab/>
                          <w:tab/>
                        </w:r>
                        <w:r>
                          <w:rPr>
                            <w:rFonts w:ascii="PMingLiU" w:eastAsia="PMingLiU" w:hint="eastAsia"/>
                            <w:spacing w:val="-2"/>
                            <w:sz w:val="21"/>
                          </w:rPr>
                          <w:t>获取模型预测结</w:t>
                        </w:r>
                        <w:r>
                          <w:rPr>
                            <w:rFonts w:ascii="PMingLiU" w:eastAsia="PMingLiU" w:hint="eastAsia"/>
                            <w:spacing w:val="-2"/>
                            <w:sz w:val="21"/>
                          </w:rPr>
                          <w:t>果</w:t>
                        </w:r>
                      </w:p>
                      <w:p>
                        <w:pPr>
                          <w:tabs>
                            <w:tab w:pos="3379" w:val="left" w:leader="none"/>
                            <w:tab w:pos="3497" w:val="left" w:leader="none"/>
                            <w:tab w:pos="6091" w:val="left" w:leader="none"/>
                          </w:tabs>
                          <w:spacing w:line="220" w:lineRule="auto" w:before="0"/>
                          <w:ind w:left="1139" w:right="1736" w:firstLine="0"/>
                          <w:jc w:val="left"/>
                          <w:rPr>
                            <w:rFonts w:ascii="PMingLiU" w:eastAsia="PMingLiU" w:hint="eastAsia"/>
                            <w:sz w:val="21"/>
                          </w:rPr>
                        </w:pPr>
                        <w:r>
                          <w:rPr>
                            <w:rFonts w:ascii="Source Code Pro" w:eastAsia="Source Code Pro"/>
                            <w:sz w:val="19"/>
                          </w:rPr>
                          <w:t>loss = loss_function(outputs, targets)</w:t>
                          <w:tab/>
                        </w:r>
                        <w:r>
                          <w:rPr>
                            <w:rFonts w:ascii="PMingLiU" w:eastAsia="PMingLiU" w:hint="eastAsia"/>
                            <w:spacing w:val="-4"/>
                            <w:sz w:val="21"/>
                          </w:rPr>
                          <w:t>计算损</w:t>
                        </w:r>
                        <w:r>
                          <w:rPr>
                            <w:rFonts w:ascii="PMingLiU" w:eastAsia="PMingLiU" w:hint="eastAsia"/>
                            <w:spacing w:val="-4"/>
                            <w:sz w:val="21"/>
                          </w:rPr>
                          <w:t>失 </w:t>
                        </w:r>
                        <w:r>
                          <w:rPr>
                            <w:rFonts w:ascii="Source Code Pro" w:eastAsia="Source Code Pro"/>
                            <w:spacing w:val="-2"/>
                            <w:sz w:val="19"/>
                          </w:rPr>
                          <w:t>loss.backward()</w:t>
                        </w:r>
                        <w:r>
                          <w:rPr>
                            <w:rFonts w:ascii="Source Code Pro" w:eastAsia="Source Code Pro"/>
                            <w:sz w:val="19"/>
                          </w:rPr>
                          <w:tab/>
                        </w:r>
                        <w:r>
                          <w:rPr>
                            <w:rFonts w:ascii="PMingLiU" w:eastAsia="PMingLiU" w:hint="eastAsia"/>
                            <w:spacing w:val="-2"/>
                            <w:sz w:val="21"/>
                          </w:rPr>
                          <w:t>反向传播，计算梯度 </w:t>
                        </w:r>
                        <w:r>
                          <w:rPr>
                            <w:rFonts w:ascii="Source Code Pro" w:eastAsia="Source Code Pro"/>
                            <w:spacing w:val="-2"/>
                            <w:sz w:val="19"/>
                          </w:rPr>
                          <w:t>optimizer.step()</w:t>
                        </w:r>
                        <w:r>
                          <w:rPr>
                            <w:rFonts w:ascii="Source Code Pro" w:eastAsia="Source Code Pro"/>
                            <w:sz w:val="19"/>
                          </w:rPr>
                          <w:tab/>
                          <w:tab/>
                        </w:r>
                        <w:r>
                          <w:rPr>
                            <w:rFonts w:ascii="PMingLiU" w:eastAsia="PMingLiU" w:hint="eastAsia"/>
                            <w:sz w:val="21"/>
                          </w:rPr>
                          <w:t>使用</w:t>
                        </w:r>
                        <w:r>
                          <w:rPr>
                            <w:rFonts w:ascii="PMingLiU" w:eastAsia="PMingLiU" w:hint="eastAsia"/>
                            <w:spacing w:val="40"/>
                            <w:sz w:val="21"/>
                          </w:rPr>
                          <w:t> </w:t>
                        </w:r>
                        <w:r>
                          <w:rPr>
                            <w:rFonts w:ascii="Source Code Pro" w:eastAsia="Source Code Pro"/>
                            <w:sz w:val="19"/>
                          </w:rPr>
                          <w:t>Adam </w:t>
                        </w:r>
                        <w:r>
                          <w:rPr>
                            <w:rFonts w:ascii="PMingLiU" w:eastAsia="PMingLiU" w:hint="eastAsia"/>
                            <w:sz w:val="21"/>
                          </w:rPr>
                          <w:t>更新模型权重</w:t>
                        </w:r>
                      </w:p>
                    </w:txbxContent>
                  </v:textbox>
                  <v:stroke dashstyle="solid"/>
                  <w10:wrap type="none"/>
                </v:shape>
                <w10:wrap type="none"/>
              </v:group>
            </w:pict>
          </mc:Fallback>
        </mc:AlternateContent>
      </w:r>
      <w:r>
        <w:rPr>
          <w:rFonts w:ascii="Times New Roman"/>
          <w:color w:val="7F7F7F"/>
          <w:spacing w:val="-10"/>
          <w:sz w:val="13"/>
        </w:rPr>
        <w:t>1</w:t>
      </w:r>
    </w:p>
    <w:p>
      <w:pPr>
        <w:spacing w:before="103"/>
        <w:ind w:left="169" w:right="0" w:firstLine="0"/>
        <w:jc w:val="left"/>
        <w:rPr>
          <w:rFonts w:ascii="Times New Roman"/>
          <w:sz w:val="13"/>
        </w:rPr>
      </w:pPr>
      <w:r>
        <w:rPr>
          <w:rFonts w:ascii="Times New Roman"/>
          <w:color w:val="7F7F7F"/>
          <w:spacing w:val="-10"/>
          <w:sz w:val="13"/>
        </w:rPr>
        <w:t>2</w:t>
      </w:r>
    </w:p>
    <w:p>
      <w:pPr>
        <w:spacing w:before="102"/>
        <w:ind w:left="169" w:right="0" w:firstLine="0"/>
        <w:jc w:val="left"/>
        <w:rPr>
          <w:rFonts w:ascii="Times New Roman"/>
          <w:sz w:val="13"/>
        </w:rPr>
      </w:pPr>
      <w:r>
        <w:rPr>
          <w:rFonts w:ascii="Times New Roman"/>
          <w:color w:val="7F7F7F"/>
          <w:spacing w:val="-10"/>
          <w:sz w:val="13"/>
        </w:rPr>
        <w:t>3</w:t>
      </w:r>
    </w:p>
    <w:p>
      <w:pPr>
        <w:spacing w:before="103"/>
        <w:ind w:left="169" w:right="0" w:firstLine="0"/>
        <w:jc w:val="left"/>
        <w:rPr>
          <w:rFonts w:ascii="Times New Roman"/>
          <w:sz w:val="13"/>
        </w:rPr>
      </w:pPr>
      <w:r>
        <w:rPr>
          <w:rFonts w:ascii="Times New Roman"/>
          <w:color w:val="7F7F7F"/>
          <w:spacing w:val="-10"/>
          <w:sz w:val="13"/>
        </w:rPr>
        <w:t>4</w:t>
      </w:r>
    </w:p>
    <w:p>
      <w:pPr>
        <w:spacing w:before="102"/>
        <w:ind w:left="169" w:right="0" w:firstLine="0"/>
        <w:jc w:val="left"/>
        <w:rPr>
          <w:rFonts w:ascii="Times New Roman"/>
          <w:sz w:val="13"/>
        </w:rPr>
      </w:pPr>
      <w:r>
        <w:rPr>
          <w:rFonts w:ascii="Times New Roman"/>
          <w:color w:val="7F7F7F"/>
          <w:spacing w:val="-10"/>
          <w:sz w:val="13"/>
        </w:rPr>
        <w:t>5</w:t>
      </w:r>
    </w:p>
    <w:p>
      <w:pPr>
        <w:spacing w:before="103"/>
        <w:ind w:left="169" w:right="0" w:firstLine="0"/>
        <w:jc w:val="left"/>
        <w:rPr>
          <w:rFonts w:ascii="Times New Roman"/>
          <w:sz w:val="13"/>
        </w:rPr>
      </w:pPr>
      <w:r>
        <w:rPr>
          <w:rFonts w:ascii="Times New Roman"/>
          <w:color w:val="7F7F7F"/>
          <w:spacing w:val="-10"/>
          <w:sz w:val="13"/>
        </w:rPr>
        <w:t>6</w:t>
      </w:r>
    </w:p>
    <w:p>
      <w:pPr>
        <w:spacing w:before="102"/>
        <w:ind w:left="169" w:right="0" w:firstLine="0"/>
        <w:jc w:val="left"/>
        <w:rPr>
          <w:rFonts w:ascii="Times New Roman"/>
          <w:sz w:val="13"/>
        </w:rPr>
      </w:pPr>
      <w:r>
        <w:rPr>
          <w:rFonts w:ascii="Times New Roman"/>
          <w:color w:val="7F7F7F"/>
          <w:spacing w:val="-10"/>
          <w:sz w:val="13"/>
        </w:rPr>
        <w:t>7</w:t>
      </w:r>
    </w:p>
    <w:p>
      <w:pPr>
        <w:spacing w:before="103"/>
        <w:ind w:left="169" w:right="0" w:firstLine="0"/>
        <w:jc w:val="left"/>
        <w:rPr>
          <w:rFonts w:ascii="Times New Roman"/>
          <w:sz w:val="13"/>
        </w:rPr>
      </w:pPr>
      <w:r>
        <w:rPr>
          <w:rFonts w:ascii="Times New Roman"/>
          <w:color w:val="7F7F7F"/>
          <w:spacing w:val="-10"/>
          <w:sz w:val="13"/>
        </w:rPr>
        <w:t>8</w:t>
      </w:r>
    </w:p>
    <w:p>
      <w:pPr>
        <w:spacing w:before="102"/>
        <w:ind w:left="169" w:right="0" w:firstLine="0"/>
        <w:jc w:val="left"/>
        <w:rPr>
          <w:rFonts w:ascii="Times New Roman"/>
          <w:sz w:val="13"/>
        </w:rPr>
      </w:pPr>
      <w:r>
        <w:rPr/>
        <mc:AlternateContent>
          <mc:Choice Requires="wps">
            <w:drawing>
              <wp:anchor distT="0" distB="0" distL="0" distR="0" allowOverlap="1" layoutInCell="1" locked="0" behindDoc="0" simplePos="0" relativeHeight="15752192">
                <wp:simplePos x="0" y="0"/>
                <wp:positionH relativeFrom="page">
                  <wp:posOffset>1161529</wp:posOffset>
                </wp:positionH>
                <wp:positionV relativeFrom="paragraph">
                  <wp:posOffset>59637</wp:posOffset>
                </wp:positionV>
                <wp:extent cx="3650615" cy="1683385"/>
                <wp:effectExtent l="0" t="0" r="0" b="0"/>
                <wp:wrapNone/>
                <wp:docPr id="244" name="Group 244"/>
                <wp:cNvGraphicFramePr>
                  <a:graphicFrameLocks/>
                </wp:cNvGraphicFramePr>
                <a:graphic>
                  <a:graphicData uri="http://schemas.microsoft.com/office/word/2010/wordprocessingGroup">
                    <wpg:wgp>
                      <wpg:cNvPr id="244" name="Group 244"/>
                      <wpg:cNvGrpSpPr/>
                      <wpg:grpSpPr>
                        <a:xfrm>
                          <a:off x="0" y="0"/>
                          <a:ext cx="3650615" cy="1683385"/>
                          <a:chExt cx="3650615" cy="1683385"/>
                        </a:xfrm>
                      </wpg:grpSpPr>
                      <pic:pic>
                        <pic:nvPicPr>
                          <pic:cNvPr id="245" name="Image 245"/>
                          <pic:cNvPicPr/>
                        </pic:nvPicPr>
                        <pic:blipFill>
                          <a:blip r:embed="rId47" cstate="print"/>
                          <a:stretch>
                            <a:fillRect/>
                          </a:stretch>
                        </pic:blipFill>
                        <pic:spPr>
                          <a:xfrm>
                            <a:off x="0" y="0"/>
                            <a:ext cx="57150" cy="82550"/>
                          </a:xfrm>
                          <a:prstGeom prst="rect">
                            <a:avLst/>
                          </a:prstGeom>
                        </pic:spPr>
                      </pic:pic>
                      <pic:pic>
                        <pic:nvPicPr>
                          <pic:cNvPr id="246" name="Image 246"/>
                          <pic:cNvPicPr/>
                        </pic:nvPicPr>
                        <pic:blipFill>
                          <a:blip r:embed="rId47" cstate="print"/>
                          <a:stretch>
                            <a:fillRect/>
                          </a:stretch>
                        </pic:blipFill>
                        <pic:spPr>
                          <a:xfrm>
                            <a:off x="0" y="320040"/>
                            <a:ext cx="57150" cy="82550"/>
                          </a:xfrm>
                          <a:prstGeom prst="rect">
                            <a:avLst/>
                          </a:prstGeom>
                        </pic:spPr>
                      </pic:pic>
                      <pic:pic>
                        <pic:nvPicPr>
                          <pic:cNvPr id="247" name="Image 247"/>
                          <pic:cNvPicPr/>
                        </pic:nvPicPr>
                        <pic:blipFill>
                          <a:blip r:embed="rId47" cstate="print"/>
                          <a:stretch>
                            <a:fillRect/>
                          </a:stretch>
                        </pic:blipFill>
                        <pic:spPr>
                          <a:xfrm>
                            <a:off x="2320688" y="960107"/>
                            <a:ext cx="57150" cy="82550"/>
                          </a:xfrm>
                          <a:prstGeom prst="rect">
                            <a:avLst/>
                          </a:prstGeom>
                        </pic:spPr>
                      </pic:pic>
                      <pic:pic>
                        <pic:nvPicPr>
                          <pic:cNvPr id="248" name="Image 248"/>
                          <pic:cNvPicPr/>
                        </pic:nvPicPr>
                        <pic:blipFill>
                          <a:blip r:embed="rId47" cstate="print"/>
                          <a:stretch>
                            <a:fillRect/>
                          </a:stretch>
                        </pic:blipFill>
                        <pic:spPr>
                          <a:xfrm>
                            <a:off x="2470418" y="1120533"/>
                            <a:ext cx="57150" cy="82550"/>
                          </a:xfrm>
                          <a:prstGeom prst="rect">
                            <a:avLst/>
                          </a:prstGeom>
                        </pic:spPr>
                      </pic:pic>
                      <pic:pic>
                        <pic:nvPicPr>
                          <pic:cNvPr id="249" name="Image 249"/>
                          <pic:cNvPicPr/>
                        </pic:nvPicPr>
                        <pic:blipFill>
                          <a:blip r:embed="rId47" cstate="print"/>
                          <a:stretch>
                            <a:fillRect/>
                          </a:stretch>
                        </pic:blipFill>
                        <pic:spPr>
                          <a:xfrm>
                            <a:off x="3593393" y="1280553"/>
                            <a:ext cx="57150" cy="82550"/>
                          </a:xfrm>
                          <a:prstGeom prst="rect">
                            <a:avLst/>
                          </a:prstGeom>
                        </pic:spPr>
                      </pic:pic>
                      <pic:pic>
                        <pic:nvPicPr>
                          <pic:cNvPr id="250" name="Image 250"/>
                          <pic:cNvPicPr/>
                        </pic:nvPicPr>
                        <pic:blipFill>
                          <a:blip r:embed="rId47" cstate="print"/>
                          <a:stretch>
                            <a:fillRect/>
                          </a:stretch>
                        </pic:blipFill>
                        <pic:spPr>
                          <a:xfrm>
                            <a:off x="1871499" y="1440573"/>
                            <a:ext cx="57150" cy="82550"/>
                          </a:xfrm>
                          <a:prstGeom prst="rect">
                            <a:avLst/>
                          </a:prstGeom>
                        </pic:spPr>
                      </pic:pic>
                      <pic:pic>
                        <pic:nvPicPr>
                          <pic:cNvPr id="251" name="Image 251"/>
                          <pic:cNvPicPr/>
                        </pic:nvPicPr>
                        <pic:blipFill>
                          <a:blip r:embed="rId47" cstate="print"/>
                          <a:stretch>
                            <a:fillRect/>
                          </a:stretch>
                        </pic:blipFill>
                        <pic:spPr>
                          <a:xfrm>
                            <a:off x="1946364" y="1600593"/>
                            <a:ext cx="57150" cy="82550"/>
                          </a:xfrm>
                          <a:prstGeom prst="rect">
                            <a:avLst/>
                          </a:prstGeom>
                        </pic:spPr>
                      </pic:pic>
                    </wpg:wgp>
                  </a:graphicData>
                </a:graphic>
              </wp:anchor>
            </w:drawing>
          </mc:Choice>
          <mc:Fallback>
            <w:pict>
              <v:group style="position:absolute;margin-left:91.459pt;margin-top:4.695828pt;width:287.45pt;height:132.550pt;mso-position-horizontal-relative:page;mso-position-vertical-relative:paragraph;z-index:15752192" id="docshapegroup152" coordorigin="1829,94" coordsize="5749,2651">
                <v:shape style="position:absolute;left:1829;top:93;width:90;height:130" type="#_x0000_t75" id="docshape153" stroked="false">
                  <v:imagedata r:id="rId47" o:title=""/>
                </v:shape>
                <v:shape style="position:absolute;left:1829;top:597;width:90;height:130" type="#_x0000_t75" id="docshape154" stroked="false">
                  <v:imagedata r:id="rId47" o:title=""/>
                </v:shape>
                <v:shape style="position:absolute;left:5483;top:1605;width:90;height:130" type="#_x0000_t75" id="docshape155" stroked="false">
                  <v:imagedata r:id="rId47" o:title=""/>
                </v:shape>
                <v:shape style="position:absolute;left:5719;top:1858;width:90;height:130" type="#_x0000_t75" id="docshape156" stroked="false">
                  <v:imagedata r:id="rId47" o:title=""/>
                </v:shape>
                <v:shape style="position:absolute;left:7488;top:2110;width:90;height:130" type="#_x0000_t75" id="docshape157" stroked="false">
                  <v:imagedata r:id="rId47" o:title=""/>
                </v:shape>
                <v:shape style="position:absolute;left:4776;top:2362;width:90;height:130" type="#_x0000_t75" id="docshape158" stroked="false">
                  <v:imagedata r:id="rId47" o:title=""/>
                </v:shape>
                <v:shape style="position:absolute;left:4894;top:2614;width:90;height:130" type="#_x0000_t75" id="docshape159" stroked="false">
                  <v:imagedata r:id="rId47" o:title=""/>
                </v:shape>
                <w10:wrap type="none"/>
              </v:group>
            </w:pict>
          </mc:Fallback>
        </mc:AlternateContent>
      </w:r>
      <w:r>
        <w:rPr>
          <w:rFonts w:ascii="Times New Roman"/>
          <w:color w:val="7F7F7F"/>
          <w:spacing w:val="-10"/>
          <w:sz w:val="13"/>
        </w:rPr>
        <w:t>9</w:t>
      </w:r>
    </w:p>
    <w:p>
      <w:pPr>
        <w:spacing w:before="103"/>
        <w:ind w:left="104" w:right="0" w:firstLine="0"/>
        <w:jc w:val="left"/>
        <w:rPr>
          <w:rFonts w:ascii="Times New Roman"/>
          <w:sz w:val="13"/>
        </w:rPr>
      </w:pPr>
      <w:r>
        <w:rPr>
          <w:rFonts w:ascii="Times New Roman"/>
          <w:color w:val="7F7F7F"/>
          <w:spacing w:val="-5"/>
          <w:sz w:val="13"/>
        </w:rPr>
        <w:t>10</w:t>
      </w:r>
    </w:p>
    <w:p>
      <w:pPr>
        <w:spacing w:before="102"/>
        <w:ind w:left="109" w:right="0" w:firstLine="0"/>
        <w:jc w:val="left"/>
        <w:rPr>
          <w:rFonts w:ascii="Times New Roman"/>
          <w:sz w:val="13"/>
        </w:rPr>
      </w:pPr>
      <w:r>
        <w:rPr>
          <w:rFonts w:ascii="Times New Roman"/>
          <w:color w:val="7F7F7F"/>
          <w:spacing w:val="-5"/>
          <w:sz w:val="13"/>
        </w:rPr>
        <w:t>11</w:t>
      </w:r>
    </w:p>
    <w:p>
      <w:pPr>
        <w:spacing w:before="103"/>
        <w:ind w:left="104" w:right="0" w:firstLine="0"/>
        <w:jc w:val="left"/>
        <w:rPr>
          <w:rFonts w:ascii="Times New Roman"/>
          <w:sz w:val="13"/>
        </w:rPr>
      </w:pPr>
      <w:r>
        <w:rPr>
          <w:rFonts w:ascii="Times New Roman"/>
          <w:color w:val="7F7F7F"/>
          <w:spacing w:val="-5"/>
          <w:sz w:val="13"/>
        </w:rPr>
        <w:t>12</w:t>
      </w:r>
    </w:p>
    <w:p>
      <w:pPr>
        <w:spacing w:before="102"/>
        <w:ind w:left="104" w:right="0" w:firstLine="0"/>
        <w:jc w:val="left"/>
        <w:rPr>
          <w:rFonts w:ascii="Times New Roman"/>
          <w:sz w:val="13"/>
        </w:rPr>
      </w:pPr>
      <w:r>
        <w:rPr>
          <w:rFonts w:ascii="Times New Roman"/>
          <w:color w:val="7F7F7F"/>
          <w:spacing w:val="-5"/>
          <w:sz w:val="13"/>
        </w:rPr>
        <w:t>13</w:t>
      </w:r>
    </w:p>
    <w:p>
      <w:pPr>
        <w:spacing w:before="103"/>
        <w:ind w:left="104" w:right="0" w:firstLine="0"/>
        <w:jc w:val="left"/>
        <w:rPr>
          <w:rFonts w:ascii="Times New Roman"/>
          <w:sz w:val="13"/>
        </w:rPr>
      </w:pPr>
      <w:r>
        <w:rPr>
          <w:rFonts w:ascii="Times New Roman"/>
          <w:color w:val="7F7F7F"/>
          <w:spacing w:val="-5"/>
          <w:sz w:val="13"/>
        </w:rPr>
        <w:t>14</w:t>
      </w:r>
    </w:p>
    <w:p>
      <w:pPr>
        <w:spacing w:before="102"/>
        <w:ind w:left="104" w:right="0" w:firstLine="0"/>
        <w:jc w:val="left"/>
        <w:rPr>
          <w:rFonts w:ascii="Times New Roman"/>
          <w:sz w:val="13"/>
        </w:rPr>
      </w:pPr>
      <w:r>
        <w:rPr>
          <w:rFonts w:ascii="Times New Roman"/>
          <w:color w:val="7F7F7F"/>
          <w:spacing w:val="-5"/>
          <w:sz w:val="13"/>
        </w:rPr>
        <w:t>15</w:t>
      </w:r>
    </w:p>
    <w:p>
      <w:pPr>
        <w:spacing w:before="103"/>
        <w:ind w:left="104" w:right="0" w:firstLine="0"/>
        <w:jc w:val="left"/>
        <w:rPr>
          <w:rFonts w:ascii="Times New Roman"/>
          <w:sz w:val="13"/>
        </w:rPr>
      </w:pPr>
      <w:r>
        <w:rPr>
          <w:rFonts w:ascii="Times New Roman"/>
          <w:color w:val="7F7F7F"/>
          <w:spacing w:val="-5"/>
          <w:sz w:val="13"/>
        </w:rPr>
        <w:t>16</w:t>
      </w:r>
    </w:p>
    <w:p>
      <w:pPr>
        <w:spacing w:before="103"/>
        <w:ind w:left="104" w:right="0" w:firstLine="0"/>
        <w:jc w:val="left"/>
        <w:rPr>
          <w:rFonts w:ascii="Times New Roman"/>
          <w:sz w:val="13"/>
        </w:rPr>
      </w:pPr>
      <w:r>
        <w:rPr>
          <w:rFonts w:ascii="Times New Roman"/>
          <w:color w:val="7F7F7F"/>
          <w:spacing w:val="-5"/>
          <w:sz w:val="13"/>
        </w:rPr>
        <w:t>17</w:t>
      </w:r>
    </w:p>
    <w:p>
      <w:pPr>
        <w:spacing w:before="102"/>
        <w:ind w:left="104" w:right="0" w:firstLine="0"/>
        <w:jc w:val="left"/>
        <w:rPr>
          <w:rFonts w:ascii="Times New Roman"/>
          <w:sz w:val="13"/>
        </w:rPr>
      </w:pPr>
      <w:r>
        <w:rPr>
          <w:rFonts w:ascii="Times New Roman"/>
          <w:color w:val="7F7F7F"/>
          <w:spacing w:val="-5"/>
          <w:sz w:val="13"/>
        </w:rPr>
        <w:t>18</w:t>
      </w:r>
    </w:p>
    <w:p>
      <w:pPr>
        <w:spacing w:before="103"/>
        <w:ind w:left="104" w:right="0" w:firstLine="0"/>
        <w:jc w:val="left"/>
        <w:rPr>
          <w:rFonts w:ascii="Times New Roman"/>
          <w:sz w:val="13"/>
        </w:rPr>
      </w:pPr>
      <w:r>
        <w:rPr>
          <w:rFonts w:ascii="Times New Roman"/>
          <w:color w:val="7F7F7F"/>
          <w:spacing w:val="-5"/>
          <w:sz w:val="13"/>
        </w:rPr>
        <w:t>19</w:t>
      </w:r>
    </w:p>
    <w:p>
      <w:pPr>
        <w:spacing w:after="0"/>
        <w:jc w:val="left"/>
        <w:rPr>
          <w:rFonts w:ascii="Times New Roman"/>
          <w:sz w:val="13"/>
        </w:rPr>
        <w:sectPr>
          <w:headerReference w:type="default" r:id="rId128"/>
          <w:footerReference w:type="default" r:id="rId129"/>
          <w:pgSz w:w="11910" w:h="16840"/>
          <w:pgMar w:header="1533" w:footer="981" w:top="1760" w:bottom="1180" w:left="1320" w:right="160"/>
        </w:sectPr>
      </w:pPr>
    </w:p>
    <w:p>
      <w:pPr>
        <w:pStyle w:val="BodyText"/>
        <w:spacing w:before="106"/>
        <w:rPr>
          <w:rFonts w:ascii="Times New Roman"/>
        </w:rPr>
      </w:pPr>
    </w:p>
    <w:p>
      <w:pPr>
        <w:pStyle w:val="ListParagraph"/>
        <w:numPr>
          <w:ilvl w:val="0"/>
          <w:numId w:val="6"/>
        </w:numPr>
        <w:tabs>
          <w:tab w:pos="1438" w:val="left" w:leader="none"/>
        </w:tabs>
        <w:spacing w:line="240" w:lineRule="auto" w:before="0" w:after="0"/>
        <w:ind w:left="1438" w:right="0" w:hanging="600"/>
        <w:jc w:val="left"/>
        <w:rPr>
          <w:rFonts w:ascii="SimSun" w:eastAsia="SimSun" w:hint="eastAsia"/>
          <w:sz w:val="24"/>
        </w:rPr>
      </w:pPr>
      <w:r>
        <w:rPr>
          <w:rFonts w:ascii="SimSun" w:eastAsia="SimSun" w:hint="eastAsia"/>
          <w:spacing w:val="-2"/>
          <w:sz w:val="24"/>
        </w:rPr>
        <w:t>输出预估值</w:t>
      </w:r>
    </w:p>
    <w:p>
      <w:pPr>
        <w:pStyle w:val="BodyText"/>
        <w:spacing w:line="307" w:lineRule="auto" w:before="88"/>
        <w:ind w:left="494" w:right="1652" w:firstLine="480"/>
      </w:pPr>
      <w:r>
        <w:rPr>
          <w:spacing w:val="-6"/>
        </w:rPr>
        <w:t>在 </w:t>
      </w:r>
      <w:r>
        <w:rPr>
          <w:rFonts w:ascii="Times New Roman" w:eastAsia="Times New Roman"/>
        </w:rPr>
        <w:t>PyTorch </w:t>
      </w:r>
      <w:r>
        <w:rPr/>
        <w:t>中，可以直接调用模型对象并直接将输入数据传递给它以获得</w:t>
      </w:r>
      <w:r>
        <w:rPr>
          <w:spacing w:val="-4"/>
        </w:rPr>
        <w:t>预测值。</w:t>
      </w:r>
    </w:p>
    <w:p>
      <w:pPr>
        <w:pStyle w:val="BodyText"/>
        <w:spacing w:before="76"/>
        <w:rPr>
          <w:sz w:val="13"/>
        </w:rPr>
      </w:pPr>
    </w:p>
    <w:p>
      <w:pPr>
        <w:spacing w:before="0"/>
        <w:ind w:left="169" w:right="0" w:firstLine="0"/>
        <w:jc w:val="left"/>
        <w:rPr>
          <w:rFonts w:ascii="Times New Roman"/>
          <w:sz w:val="13"/>
        </w:rPr>
      </w:pPr>
      <w:r>
        <w:rPr/>
        <mc:AlternateContent>
          <mc:Choice Requires="wps">
            <w:drawing>
              <wp:anchor distT="0" distB="0" distL="0" distR="0" allowOverlap="1" layoutInCell="1" locked="0" behindDoc="0" simplePos="0" relativeHeight="15752704">
                <wp:simplePos x="0" y="0"/>
                <wp:positionH relativeFrom="page">
                  <wp:posOffset>1161529</wp:posOffset>
                </wp:positionH>
                <wp:positionV relativeFrom="paragraph">
                  <wp:posOffset>-5220</wp:posOffset>
                </wp:positionV>
                <wp:extent cx="57150" cy="563245"/>
                <wp:effectExtent l="0" t="0" r="0" b="0"/>
                <wp:wrapNone/>
                <wp:docPr id="255" name="Group 255"/>
                <wp:cNvGraphicFramePr>
                  <a:graphicFrameLocks/>
                </wp:cNvGraphicFramePr>
                <a:graphic>
                  <a:graphicData uri="http://schemas.microsoft.com/office/word/2010/wordprocessingGroup">
                    <wpg:wgp>
                      <wpg:cNvPr id="255" name="Group 255"/>
                      <wpg:cNvGrpSpPr/>
                      <wpg:grpSpPr>
                        <a:xfrm>
                          <a:off x="0" y="0"/>
                          <a:ext cx="57150" cy="563245"/>
                          <a:chExt cx="57150" cy="563245"/>
                        </a:xfrm>
                      </wpg:grpSpPr>
                      <pic:pic>
                        <pic:nvPicPr>
                          <pic:cNvPr id="256" name="Image 256"/>
                          <pic:cNvPicPr/>
                        </pic:nvPicPr>
                        <pic:blipFill>
                          <a:blip r:embed="rId47" cstate="print"/>
                          <a:stretch>
                            <a:fillRect/>
                          </a:stretch>
                        </pic:blipFill>
                        <pic:spPr>
                          <a:xfrm>
                            <a:off x="0" y="0"/>
                            <a:ext cx="57150" cy="82550"/>
                          </a:xfrm>
                          <a:prstGeom prst="rect">
                            <a:avLst/>
                          </a:prstGeom>
                        </pic:spPr>
                      </pic:pic>
                      <pic:pic>
                        <pic:nvPicPr>
                          <pic:cNvPr id="257" name="Image 257"/>
                          <pic:cNvPicPr/>
                        </pic:nvPicPr>
                        <pic:blipFill>
                          <a:blip r:embed="rId47" cstate="print"/>
                          <a:stretch>
                            <a:fillRect/>
                          </a:stretch>
                        </pic:blipFill>
                        <pic:spPr>
                          <a:xfrm>
                            <a:off x="0" y="480187"/>
                            <a:ext cx="57150" cy="82550"/>
                          </a:xfrm>
                          <a:prstGeom prst="rect">
                            <a:avLst/>
                          </a:prstGeom>
                        </pic:spPr>
                      </pic:pic>
                    </wpg:wgp>
                  </a:graphicData>
                </a:graphic>
              </wp:anchor>
            </w:drawing>
          </mc:Choice>
          <mc:Fallback>
            <w:pict>
              <v:group style="position:absolute;margin-left:91.459pt;margin-top:-.411078pt;width:4.5pt;height:44.35pt;mso-position-horizontal-relative:page;mso-position-vertical-relative:paragraph;z-index:15752704" id="docshapegroup162" coordorigin="1829,-8" coordsize="90,887">
                <v:shape style="position:absolute;left:1829;top:-9;width:90;height:130" type="#_x0000_t75" id="docshape163" stroked="false">
                  <v:imagedata r:id="rId47" o:title=""/>
                </v:shape>
                <v:shape style="position:absolute;left:1829;top:747;width:90;height:130" type="#_x0000_t75" id="docshape164" stroked="false">
                  <v:imagedata r:id="rId47" o:title=""/>
                </v:shape>
                <w10:wrap type="none"/>
              </v:group>
            </w:pict>
          </mc:Fallback>
        </mc:AlternateContent>
      </w:r>
      <w:r>
        <w:rPr/>
        <mc:AlternateContent>
          <mc:Choice Requires="wps">
            <w:drawing>
              <wp:anchor distT="0" distB="0" distL="0" distR="0" allowOverlap="1" layoutInCell="1" locked="0" behindDoc="0" simplePos="0" relativeHeight="15753216">
                <wp:simplePos x="0" y="0"/>
                <wp:positionH relativeFrom="page">
                  <wp:posOffset>1022169</wp:posOffset>
                </wp:positionH>
                <wp:positionV relativeFrom="paragraph">
                  <wp:posOffset>-164519</wp:posOffset>
                </wp:positionV>
                <wp:extent cx="5516245" cy="1860550"/>
                <wp:effectExtent l="0" t="0" r="0" b="0"/>
                <wp:wrapNone/>
                <wp:docPr id="258" name="Group 258"/>
                <wp:cNvGraphicFramePr>
                  <a:graphicFrameLocks/>
                </wp:cNvGraphicFramePr>
                <a:graphic>
                  <a:graphicData uri="http://schemas.microsoft.com/office/word/2010/wordprocessingGroup">
                    <wpg:wgp>
                      <wpg:cNvPr id="258" name="Group 258"/>
                      <wpg:cNvGrpSpPr/>
                      <wpg:grpSpPr>
                        <a:xfrm>
                          <a:off x="0" y="0"/>
                          <a:ext cx="5516245" cy="1860550"/>
                          <a:chExt cx="5516245" cy="1860550"/>
                        </a:xfrm>
                      </wpg:grpSpPr>
                      <pic:pic>
                        <pic:nvPicPr>
                          <pic:cNvPr id="259" name="Image 259"/>
                          <pic:cNvPicPr/>
                        </pic:nvPicPr>
                        <pic:blipFill>
                          <a:blip r:embed="rId47" cstate="print"/>
                          <a:stretch>
                            <a:fillRect/>
                          </a:stretch>
                        </pic:blipFill>
                        <pic:spPr>
                          <a:xfrm>
                            <a:off x="738279" y="1119546"/>
                            <a:ext cx="57150" cy="82550"/>
                          </a:xfrm>
                          <a:prstGeom prst="rect">
                            <a:avLst/>
                          </a:prstGeom>
                        </pic:spPr>
                      </pic:pic>
                      <pic:pic>
                        <pic:nvPicPr>
                          <pic:cNvPr id="260" name="Image 260"/>
                          <pic:cNvPicPr/>
                        </pic:nvPicPr>
                        <pic:blipFill>
                          <a:blip r:embed="rId47" cstate="print"/>
                          <a:stretch>
                            <a:fillRect/>
                          </a:stretch>
                        </pic:blipFill>
                        <pic:spPr>
                          <a:xfrm>
                            <a:off x="738279" y="1439586"/>
                            <a:ext cx="57150" cy="82550"/>
                          </a:xfrm>
                          <a:prstGeom prst="rect">
                            <a:avLst/>
                          </a:prstGeom>
                        </pic:spPr>
                      </pic:pic>
                      <wps:wsp>
                        <wps:cNvPr id="261" name="Textbox 261"/>
                        <wps:cNvSpPr txBox="1"/>
                        <wps:spPr>
                          <a:xfrm>
                            <a:off x="2530" y="2530"/>
                            <a:ext cx="5511165" cy="1855470"/>
                          </a:xfrm>
                          <a:prstGeom prst="rect">
                            <a:avLst/>
                          </a:prstGeom>
                          <a:ln w="5060">
                            <a:solidFill>
                              <a:srgbClr val="000000"/>
                            </a:solidFill>
                            <a:prstDash val="solid"/>
                          </a:ln>
                        </wps:spPr>
                        <wps:txbx>
                          <w:txbxContent>
                            <w:p>
                              <w:pPr>
                                <w:spacing w:line="264" w:lineRule="exact" w:before="183"/>
                                <w:ind w:left="432" w:right="0" w:firstLine="0"/>
                                <w:jc w:val="left"/>
                                <w:rPr>
                                  <w:rFonts w:ascii="PMingLiU" w:eastAsia="PMingLiU" w:hint="eastAsia"/>
                                  <w:sz w:val="21"/>
                                </w:rPr>
                              </w:pPr>
                              <w:r>
                                <w:rPr>
                                  <w:rFonts w:ascii="PMingLiU" w:eastAsia="PMingLiU" w:hint="eastAsia"/>
                                  <w:spacing w:val="-2"/>
                                  <w:sz w:val="21"/>
                                </w:rPr>
                                <w:t>切换模型到评估模式</w:t>
                              </w:r>
                            </w:p>
                            <w:p>
                              <w:pPr>
                                <w:spacing w:line="230" w:lineRule="exact" w:before="0"/>
                                <w:ind w:left="196" w:right="0" w:firstLine="0"/>
                                <w:jc w:val="left"/>
                                <w:rPr>
                                  <w:rFonts w:ascii="Source Code Pro"/>
                                  <w:sz w:val="19"/>
                                </w:rPr>
                              </w:pPr>
                              <w:r>
                                <w:rPr>
                                  <w:rFonts w:ascii="Source Code Pro"/>
                                  <w:spacing w:val="-2"/>
                                  <w:w w:val="105"/>
                                  <w:sz w:val="19"/>
                                </w:rPr>
                                <w:t>model.eval()</w:t>
                              </w:r>
                            </w:p>
                            <w:p>
                              <w:pPr>
                                <w:spacing w:line="240" w:lineRule="auto" w:before="24"/>
                                <w:rPr>
                                  <w:rFonts w:ascii="Source Code Pro"/>
                                  <w:sz w:val="19"/>
                                </w:rPr>
                              </w:pPr>
                            </w:p>
                            <w:p>
                              <w:pPr>
                                <w:spacing w:line="264" w:lineRule="exact" w:before="0"/>
                                <w:ind w:left="432" w:right="0" w:firstLine="0"/>
                                <w:jc w:val="left"/>
                                <w:rPr>
                                  <w:rFonts w:ascii="PMingLiU" w:eastAsia="PMingLiU" w:hint="eastAsia"/>
                                  <w:sz w:val="21"/>
                                </w:rPr>
                              </w:pPr>
                              <w:r>
                                <w:rPr>
                                  <w:rFonts w:ascii="PMingLiU" w:eastAsia="PMingLiU" w:hint="eastAsia"/>
                                  <w:spacing w:val="-1"/>
                                  <w:sz w:val="21"/>
                                </w:rPr>
                                <w:t>不计算梯度来加速计算和减少内存消耗</w:t>
                              </w:r>
                            </w:p>
                            <w:p>
                              <w:pPr>
                                <w:spacing w:line="230" w:lineRule="exact" w:before="0"/>
                                <w:ind w:left="196" w:right="0" w:firstLine="0"/>
                                <w:jc w:val="left"/>
                                <w:rPr>
                                  <w:rFonts w:ascii="Source Code Pro"/>
                                  <w:sz w:val="19"/>
                                </w:rPr>
                              </w:pPr>
                              <w:r>
                                <w:rPr>
                                  <w:rFonts w:ascii="Source Code Pro"/>
                                  <w:w w:val="105"/>
                                  <w:sz w:val="19"/>
                                </w:rPr>
                                <w:t>with</w:t>
                              </w:r>
                              <w:r>
                                <w:rPr>
                                  <w:rFonts w:ascii="Source Code Pro"/>
                                  <w:spacing w:val="-12"/>
                                  <w:w w:val="105"/>
                                  <w:sz w:val="19"/>
                                </w:rPr>
                                <w:t> </w:t>
                              </w:r>
                              <w:r>
                                <w:rPr>
                                  <w:rFonts w:ascii="Source Code Pro"/>
                                  <w:spacing w:val="-2"/>
                                  <w:w w:val="105"/>
                                  <w:sz w:val="19"/>
                                </w:rPr>
                                <w:t>torch.no_grad():</w:t>
                              </w:r>
                            </w:p>
                            <w:p>
                              <w:pPr>
                                <w:spacing w:before="14"/>
                                <w:ind w:left="668" w:right="0" w:firstLine="0"/>
                                <w:jc w:val="left"/>
                                <w:rPr>
                                  <w:rFonts w:ascii="Source Code Pro"/>
                                  <w:sz w:val="19"/>
                                </w:rPr>
                              </w:pPr>
                              <w:r>
                                <w:rPr>
                                  <w:rFonts w:ascii="Source Code Pro"/>
                                  <w:w w:val="105"/>
                                  <w:sz w:val="19"/>
                                </w:rPr>
                                <w:t>for</w:t>
                              </w:r>
                              <w:r>
                                <w:rPr>
                                  <w:rFonts w:ascii="Source Code Pro"/>
                                  <w:spacing w:val="-12"/>
                                  <w:w w:val="105"/>
                                  <w:sz w:val="19"/>
                                </w:rPr>
                                <w:t> </w:t>
                              </w:r>
                              <w:r>
                                <w:rPr>
                                  <w:rFonts w:ascii="Source Code Pro"/>
                                  <w:w w:val="105"/>
                                  <w:sz w:val="19"/>
                                </w:rPr>
                                <w:t>inputs</w:t>
                              </w:r>
                              <w:r>
                                <w:rPr>
                                  <w:rFonts w:ascii="Source Code Pro"/>
                                  <w:spacing w:val="-11"/>
                                  <w:w w:val="105"/>
                                  <w:sz w:val="19"/>
                                </w:rPr>
                                <w:t> </w:t>
                              </w:r>
                              <w:r>
                                <w:rPr>
                                  <w:rFonts w:ascii="Source Code Pro"/>
                                  <w:w w:val="105"/>
                                  <w:sz w:val="19"/>
                                </w:rPr>
                                <w:t>in</w:t>
                              </w:r>
                              <w:r>
                                <w:rPr>
                                  <w:rFonts w:ascii="Source Code Pro"/>
                                  <w:spacing w:val="-11"/>
                                  <w:w w:val="105"/>
                                  <w:sz w:val="19"/>
                                </w:rPr>
                                <w:t> </w:t>
                              </w:r>
                              <w:r>
                                <w:rPr>
                                  <w:rFonts w:ascii="Source Code Pro"/>
                                  <w:spacing w:val="-2"/>
                                  <w:w w:val="105"/>
                                  <w:sz w:val="19"/>
                                </w:rPr>
                                <w:t>test_loader:</w:t>
                              </w:r>
                            </w:p>
                            <w:p>
                              <w:pPr>
                                <w:spacing w:line="264" w:lineRule="exact" w:before="10"/>
                                <w:ind w:left="1375" w:right="0" w:firstLine="0"/>
                                <w:jc w:val="left"/>
                                <w:rPr>
                                  <w:rFonts w:ascii="PMingLiU" w:eastAsia="PMingLiU" w:hint="eastAsia"/>
                                  <w:sz w:val="21"/>
                                </w:rPr>
                              </w:pPr>
                              <w:r>
                                <w:rPr>
                                  <w:rFonts w:ascii="PMingLiU" w:eastAsia="PMingLiU" w:hint="eastAsia"/>
                                  <w:spacing w:val="-2"/>
                                  <w:sz w:val="21"/>
                                </w:rPr>
                                <w:t>输入新数据集</w:t>
                              </w:r>
                            </w:p>
                            <w:p>
                              <w:pPr>
                                <w:spacing w:line="230" w:lineRule="exact" w:before="0"/>
                                <w:ind w:left="1139" w:right="0" w:firstLine="0"/>
                                <w:jc w:val="left"/>
                                <w:rPr>
                                  <w:rFonts w:ascii="Source Code Pro"/>
                                  <w:sz w:val="19"/>
                                </w:rPr>
                              </w:pPr>
                              <w:r>
                                <w:rPr>
                                  <w:rFonts w:ascii="Source Code Pro"/>
                                  <w:w w:val="105"/>
                                  <w:sz w:val="19"/>
                                </w:rPr>
                                <w:t>predictions</w:t>
                              </w:r>
                              <w:r>
                                <w:rPr>
                                  <w:rFonts w:ascii="Source Code Pro"/>
                                  <w:spacing w:val="-17"/>
                                  <w:w w:val="105"/>
                                  <w:sz w:val="19"/>
                                </w:rPr>
                                <w:t> </w:t>
                              </w:r>
                              <w:r>
                                <w:rPr>
                                  <w:rFonts w:ascii="Source Code Pro"/>
                                  <w:w w:val="105"/>
                                  <w:sz w:val="19"/>
                                </w:rPr>
                                <w:t>=</w:t>
                              </w:r>
                              <w:r>
                                <w:rPr>
                                  <w:rFonts w:ascii="Source Code Pro"/>
                                  <w:spacing w:val="-16"/>
                                  <w:w w:val="105"/>
                                  <w:sz w:val="19"/>
                                </w:rPr>
                                <w:t> </w:t>
                              </w:r>
                              <w:r>
                                <w:rPr>
                                  <w:rFonts w:ascii="Source Code Pro"/>
                                  <w:spacing w:val="-2"/>
                                  <w:w w:val="105"/>
                                  <w:sz w:val="19"/>
                                </w:rPr>
                                <w:t>model(inputs)</w:t>
                              </w:r>
                            </w:p>
                            <w:p>
                              <w:pPr>
                                <w:spacing w:line="264" w:lineRule="exact" w:before="11"/>
                                <w:ind w:left="1375" w:right="0" w:firstLine="0"/>
                                <w:jc w:val="left"/>
                                <w:rPr>
                                  <w:rFonts w:ascii="PMingLiU" w:eastAsia="PMingLiU" w:hint="eastAsia"/>
                                  <w:sz w:val="21"/>
                                </w:rPr>
                              </w:pPr>
                              <w:r>
                                <w:rPr>
                                  <w:rFonts w:ascii="PMingLiU" w:eastAsia="PMingLiU" w:hint="eastAsia"/>
                                  <w:spacing w:val="-2"/>
                                  <w:sz w:val="21"/>
                                </w:rPr>
                                <w:t>输出预测值</w:t>
                              </w:r>
                            </w:p>
                            <w:p>
                              <w:pPr>
                                <w:spacing w:line="230" w:lineRule="exact" w:before="0"/>
                                <w:ind w:left="1139" w:right="0" w:firstLine="0"/>
                                <w:jc w:val="left"/>
                                <w:rPr>
                                  <w:rFonts w:ascii="Source Code Pro"/>
                                  <w:sz w:val="19"/>
                                </w:rPr>
                              </w:pPr>
                              <w:r>
                                <w:rPr>
                                  <w:rFonts w:ascii="Source Code Pro"/>
                                  <w:spacing w:val="-2"/>
                                  <w:w w:val="105"/>
                                  <w:sz w:val="19"/>
                                </w:rPr>
                                <w:t>print(predictions)</w:t>
                              </w:r>
                            </w:p>
                          </w:txbxContent>
                        </wps:txbx>
                        <wps:bodyPr wrap="square" lIns="0" tIns="0" rIns="0" bIns="0" rtlCol="0">
                          <a:noAutofit/>
                        </wps:bodyPr>
                      </wps:wsp>
                    </wpg:wgp>
                  </a:graphicData>
                </a:graphic>
              </wp:anchor>
            </w:drawing>
          </mc:Choice>
          <mc:Fallback>
            <w:pict>
              <v:group style="position:absolute;margin-left:80.485748pt;margin-top:-12.954329pt;width:434.35pt;height:146.5pt;mso-position-horizontal-relative:page;mso-position-vertical-relative:paragraph;z-index:15753216" id="docshapegroup165" coordorigin="1610,-259" coordsize="8687,2930">
                <v:shape style="position:absolute;left:2772;top:1503;width:90;height:130" type="#_x0000_t75" id="docshape166" stroked="false">
                  <v:imagedata r:id="rId47" o:title=""/>
                </v:shape>
                <v:shape style="position:absolute;left:2772;top:2007;width:90;height:130" type="#_x0000_t75" id="docshape167" stroked="false">
                  <v:imagedata r:id="rId47" o:title=""/>
                </v:shape>
                <v:shape style="position:absolute;left:1613;top:-256;width:8679;height:2922" type="#_x0000_t202" id="docshape168" filled="false" stroked="true" strokeweight=".3985pt" strokecolor="#000000">
                  <v:textbox inset="0,0,0,0">
                    <w:txbxContent>
                      <w:p>
                        <w:pPr>
                          <w:spacing w:line="264" w:lineRule="exact" w:before="183"/>
                          <w:ind w:left="432" w:right="0" w:firstLine="0"/>
                          <w:jc w:val="left"/>
                          <w:rPr>
                            <w:rFonts w:ascii="PMingLiU" w:eastAsia="PMingLiU" w:hint="eastAsia"/>
                            <w:sz w:val="21"/>
                          </w:rPr>
                        </w:pPr>
                        <w:r>
                          <w:rPr>
                            <w:rFonts w:ascii="PMingLiU" w:eastAsia="PMingLiU" w:hint="eastAsia"/>
                            <w:spacing w:val="-2"/>
                            <w:sz w:val="21"/>
                          </w:rPr>
                          <w:t>切换模型到评估模式</w:t>
                        </w:r>
                      </w:p>
                      <w:p>
                        <w:pPr>
                          <w:spacing w:line="230" w:lineRule="exact" w:before="0"/>
                          <w:ind w:left="196" w:right="0" w:firstLine="0"/>
                          <w:jc w:val="left"/>
                          <w:rPr>
                            <w:rFonts w:ascii="Source Code Pro"/>
                            <w:sz w:val="19"/>
                          </w:rPr>
                        </w:pPr>
                        <w:r>
                          <w:rPr>
                            <w:rFonts w:ascii="Source Code Pro"/>
                            <w:spacing w:val="-2"/>
                            <w:w w:val="105"/>
                            <w:sz w:val="19"/>
                          </w:rPr>
                          <w:t>model.eval()</w:t>
                        </w:r>
                      </w:p>
                      <w:p>
                        <w:pPr>
                          <w:spacing w:line="240" w:lineRule="auto" w:before="24"/>
                          <w:rPr>
                            <w:rFonts w:ascii="Source Code Pro"/>
                            <w:sz w:val="19"/>
                          </w:rPr>
                        </w:pPr>
                      </w:p>
                      <w:p>
                        <w:pPr>
                          <w:spacing w:line="264" w:lineRule="exact" w:before="0"/>
                          <w:ind w:left="432" w:right="0" w:firstLine="0"/>
                          <w:jc w:val="left"/>
                          <w:rPr>
                            <w:rFonts w:ascii="PMingLiU" w:eastAsia="PMingLiU" w:hint="eastAsia"/>
                            <w:sz w:val="21"/>
                          </w:rPr>
                        </w:pPr>
                        <w:r>
                          <w:rPr>
                            <w:rFonts w:ascii="PMingLiU" w:eastAsia="PMingLiU" w:hint="eastAsia"/>
                            <w:spacing w:val="-1"/>
                            <w:sz w:val="21"/>
                          </w:rPr>
                          <w:t>不计算梯度来加速计算和减少内存消耗</w:t>
                        </w:r>
                      </w:p>
                      <w:p>
                        <w:pPr>
                          <w:spacing w:line="230" w:lineRule="exact" w:before="0"/>
                          <w:ind w:left="196" w:right="0" w:firstLine="0"/>
                          <w:jc w:val="left"/>
                          <w:rPr>
                            <w:rFonts w:ascii="Source Code Pro"/>
                            <w:sz w:val="19"/>
                          </w:rPr>
                        </w:pPr>
                        <w:r>
                          <w:rPr>
                            <w:rFonts w:ascii="Source Code Pro"/>
                            <w:w w:val="105"/>
                            <w:sz w:val="19"/>
                          </w:rPr>
                          <w:t>with</w:t>
                        </w:r>
                        <w:r>
                          <w:rPr>
                            <w:rFonts w:ascii="Source Code Pro"/>
                            <w:spacing w:val="-12"/>
                            <w:w w:val="105"/>
                            <w:sz w:val="19"/>
                          </w:rPr>
                          <w:t> </w:t>
                        </w:r>
                        <w:r>
                          <w:rPr>
                            <w:rFonts w:ascii="Source Code Pro"/>
                            <w:spacing w:val="-2"/>
                            <w:w w:val="105"/>
                            <w:sz w:val="19"/>
                          </w:rPr>
                          <w:t>torch.no_grad():</w:t>
                        </w:r>
                      </w:p>
                      <w:p>
                        <w:pPr>
                          <w:spacing w:before="14"/>
                          <w:ind w:left="668" w:right="0" w:firstLine="0"/>
                          <w:jc w:val="left"/>
                          <w:rPr>
                            <w:rFonts w:ascii="Source Code Pro"/>
                            <w:sz w:val="19"/>
                          </w:rPr>
                        </w:pPr>
                        <w:r>
                          <w:rPr>
                            <w:rFonts w:ascii="Source Code Pro"/>
                            <w:w w:val="105"/>
                            <w:sz w:val="19"/>
                          </w:rPr>
                          <w:t>for</w:t>
                        </w:r>
                        <w:r>
                          <w:rPr>
                            <w:rFonts w:ascii="Source Code Pro"/>
                            <w:spacing w:val="-12"/>
                            <w:w w:val="105"/>
                            <w:sz w:val="19"/>
                          </w:rPr>
                          <w:t> </w:t>
                        </w:r>
                        <w:r>
                          <w:rPr>
                            <w:rFonts w:ascii="Source Code Pro"/>
                            <w:w w:val="105"/>
                            <w:sz w:val="19"/>
                          </w:rPr>
                          <w:t>inputs</w:t>
                        </w:r>
                        <w:r>
                          <w:rPr>
                            <w:rFonts w:ascii="Source Code Pro"/>
                            <w:spacing w:val="-11"/>
                            <w:w w:val="105"/>
                            <w:sz w:val="19"/>
                          </w:rPr>
                          <w:t> </w:t>
                        </w:r>
                        <w:r>
                          <w:rPr>
                            <w:rFonts w:ascii="Source Code Pro"/>
                            <w:w w:val="105"/>
                            <w:sz w:val="19"/>
                          </w:rPr>
                          <w:t>in</w:t>
                        </w:r>
                        <w:r>
                          <w:rPr>
                            <w:rFonts w:ascii="Source Code Pro"/>
                            <w:spacing w:val="-11"/>
                            <w:w w:val="105"/>
                            <w:sz w:val="19"/>
                          </w:rPr>
                          <w:t> </w:t>
                        </w:r>
                        <w:r>
                          <w:rPr>
                            <w:rFonts w:ascii="Source Code Pro"/>
                            <w:spacing w:val="-2"/>
                            <w:w w:val="105"/>
                            <w:sz w:val="19"/>
                          </w:rPr>
                          <w:t>test_loader:</w:t>
                        </w:r>
                      </w:p>
                      <w:p>
                        <w:pPr>
                          <w:spacing w:line="264" w:lineRule="exact" w:before="10"/>
                          <w:ind w:left="1375" w:right="0" w:firstLine="0"/>
                          <w:jc w:val="left"/>
                          <w:rPr>
                            <w:rFonts w:ascii="PMingLiU" w:eastAsia="PMingLiU" w:hint="eastAsia"/>
                            <w:sz w:val="21"/>
                          </w:rPr>
                        </w:pPr>
                        <w:r>
                          <w:rPr>
                            <w:rFonts w:ascii="PMingLiU" w:eastAsia="PMingLiU" w:hint="eastAsia"/>
                            <w:spacing w:val="-2"/>
                            <w:sz w:val="21"/>
                          </w:rPr>
                          <w:t>输入新数据集</w:t>
                        </w:r>
                      </w:p>
                      <w:p>
                        <w:pPr>
                          <w:spacing w:line="230" w:lineRule="exact" w:before="0"/>
                          <w:ind w:left="1139" w:right="0" w:firstLine="0"/>
                          <w:jc w:val="left"/>
                          <w:rPr>
                            <w:rFonts w:ascii="Source Code Pro"/>
                            <w:sz w:val="19"/>
                          </w:rPr>
                        </w:pPr>
                        <w:r>
                          <w:rPr>
                            <w:rFonts w:ascii="Source Code Pro"/>
                            <w:w w:val="105"/>
                            <w:sz w:val="19"/>
                          </w:rPr>
                          <w:t>predictions</w:t>
                        </w:r>
                        <w:r>
                          <w:rPr>
                            <w:rFonts w:ascii="Source Code Pro"/>
                            <w:spacing w:val="-17"/>
                            <w:w w:val="105"/>
                            <w:sz w:val="19"/>
                          </w:rPr>
                          <w:t> </w:t>
                        </w:r>
                        <w:r>
                          <w:rPr>
                            <w:rFonts w:ascii="Source Code Pro"/>
                            <w:w w:val="105"/>
                            <w:sz w:val="19"/>
                          </w:rPr>
                          <w:t>=</w:t>
                        </w:r>
                        <w:r>
                          <w:rPr>
                            <w:rFonts w:ascii="Source Code Pro"/>
                            <w:spacing w:val="-16"/>
                            <w:w w:val="105"/>
                            <w:sz w:val="19"/>
                          </w:rPr>
                          <w:t> </w:t>
                        </w:r>
                        <w:r>
                          <w:rPr>
                            <w:rFonts w:ascii="Source Code Pro"/>
                            <w:spacing w:val="-2"/>
                            <w:w w:val="105"/>
                            <w:sz w:val="19"/>
                          </w:rPr>
                          <w:t>model(inputs)</w:t>
                        </w:r>
                      </w:p>
                      <w:p>
                        <w:pPr>
                          <w:spacing w:line="264" w:lineRule="exact" w:before="11"/>
                          <w:ind w:left="1375" w:right="0" w:firstLine="0"/>
                          <w:jc w:val="left"/>
                          <w:rPr>
                            <w:rFonts w:ascii="PMingLiU" w:eastAsia="PMingLiU" w:hint="eastAsia"/>
                            <w:sz w:val="21"/>
                          </w:rPr>
                        </w:pPr>
                        <w:r>
                          <w:rPr>
                            <w:rFonts w:ascii="PMingLiU" w:eastAsia="PMingLiU" w:hint="eastAsia"/>
                            <w:spacing w:val="-2"/>
                            <w:sz w:val="21"/>
                          </w:rPr>
                          <w:t>输出预测值</w:t>
                        </w:r>
                      </w:p>
                      <w:p>
                        <w:pPr>
                          <w:spacing w:line="230" w:lineRule="exact" w:before="0"/>
                          <w:ind w:left="1139" w:right="0" w:firstLine="0"/>
                          <w:jc w:val="left"/>
                          <w:rPr>
                            <w:rFonts w:ascii="Source Code Pro"/>
                            <w:sz w:val="19"/>
                          </w:rPr>
                        </w:pPr>
                        <w:r>
                          <w:rPr>
                            <w:rFonts w:ascii="Source Code Pro"/>
                            <w:spacing w:val="-2"/>
                            <w:w w:val="105"/>
                            <w:sz w:val="19"/>
                          </w:rPr>
                          <w:t>print(predictions)</w:t>
                        </w:r>
                      </w:p>
                    </w:txbxContent>
                  </v:textbox>
                  <v:stroke dashstyle="solid"/>
                  <w10:wrap type="none"/>
                </v:shape>
                <w10:wrap type="none"/>
              </v:group>
            </w:pict>
          </mc:Fallback>
        </mc:AlternateContent>
      </w:r>
      <w:r>
        <w:rPr>
          <w:rFonts w:ascii="Times New Roman"/>
          <w:color w:val="7F7F7F"/>
          <w:spacing w:val="-10"/>
          <w:sz w:val="13"/>
        </w:rPr>
        <w:t>1</w:t>
      </w:r>
    </w:p>
    <w:p>
      <w:pPr>
        <w:spacing w:before="103"/>
        <w:ind w:left="169" w:right="0" w:firstLine="0"/>
        <w:jc w:val="left"/>
        <w:rPr>
          <w:rFonts w:ascii="Times New Roman"/>
          <w:sz w:val="13"/>
        </w:rPr>
      </w:pPr>
      <w:r>
        <w:rPr>
          <w:rFonts w:ascii="Times New Roman"/>
          <w:color w:val="7F7F7F"/>
          <w:spacing w:val="-10"/>
          <w:sz w:val="13"/>
        </w:rPr>
        <w:t>2</w:t>
      </w:r>
    </w:p>
    <w:p>
      <w:pPr>
        <w:spacing w:before="102"/>
        <w:ind w:left="169" w:right="0" w:firstLine="0"/>
        <w:jc w:val="left"/>
        <w:rPr>
          <w:rFonts w:ascii="Times New Roman"/>
          <w:sz w:val="13"/>
        </w:rPr>
      </w:pPr>
      <w:r>
        <w:rPr>
          <w:rFonts w:ascii="Times New Roman"/>
          <w:color w:val="7F7F7F"/>
          <w:spacing w:val="-10"/>
          <w:sz w:val="13"/>
        </w:rPr>
        <w:t>3</w:t>
      </w:r>
    </w:p>
    <w:p>
      <w:pPr>
        <w:spacing w:before="103"/>
        <w:ind w:left="169" w:right="0" w:firstLine="0"/>
        <w:jc w:val="left"/>
        <w:rPr>
          <w:rFonts w:ascii="Times New Roman"/>
          <w:sz w:val="13"/>
        </w:rPr>
      </w:pPr>
      <w:r>
        <w:rPr>
          <w:rFonts w:ascii="Times New Roman"/>
          <w:color w:val="7F7F7F"/>
          <w:spacing w:val="-10"/>
          <w:sz w:val="13"/>
        </w:rPr>
        <w:t>4</w:t>
      </w:r>
    </w:p>
    <w:p>
      <w:pPr>
        <w:spacing w:before="102"/>
        <w:ind w:left="169" w:right="0" w:firstLine="0"/>
        <w:jc w:val="left"/>
        <w:rPr>
          <w:rFonts w:ascii="Times New Roman"/>
          <w:sz w:val="13"/>
        </w:rPr>
      </w:pPr>
      <w:r>
        <w:rPr>
          <w:rFonts w:ascii="Times New Roman"/>
          <w:color w:val="7F7F7F"/>
          <w:spacing w:val="-10"/>
          <w:sz w:val="13"/>
        </w:rPr>
        <w:t>5</w:t>
      </w:r>
    </w:p>
    <w:p>
      <w:pPr>
        <w:spacing w:before="103"/>
        <w:ind w:left="169" w:right="0" w:firstLine="0"/>
        <w:jc w:val="left"/>
        <w:rPr>
          <w:rFonts w:ascii="Times New Roman"/>
          <w:sz w:val="13"/>
        </w:rPr>
      </w:pPr>
      <w:r>
        <w:rPr>
          <w:rFonts w:ascii="Times New Roman"/>
          <w:color w:val="7F7F7F"/>
          <w:spacing w:val="-10"/>
          <w:sz w:val="13"/>
        </w:rPr>
        <w:t>6</w:t>
      </w:r>
    </w:p>
    <w:p>
      <w:pPr>
        <w:spacing w:before="102"/>
        <w:ind w:left="169" w:right="0" w:firstLine="0"/>
        <w:jc w:val="left"/>
        <w:rPr>
          <w:rFonts w:ascii="Times New Roman"/>
          <w:sz w:val="13"/>
        </w:rPr>
      </w:pPr>
      <w:r>
        <w:rPr>
          <w:rFonts w:ascii="Times New Roman"/>
          <w:color w:val="7F7F7F"/>
          <w:spacing w:val="-10"/>
          <w:sz w:val="13"/>
        </w:rPr>
        <w:t>7</w:t>
      </w:r>
    </w:p>
    <w:p>
      <w:pPr>
        <w:spacing w:before="103"/>
        <w:ind w:left="169" w:right="0" w:firstLine="0"/>
        <w:jc w:val="left"/>
        <w:rPr>
          <w:rFonts w:ascii="Times New Roman"/>
          <w:sz w:val="13"/>
        </w:rPr>
      </w:pPr>
      <w:r>
        <w:rPr>
          <w:rFonts w:ascii="Times New Roman"/>
          <w:color w:val="7F7F7F"/>
          <w:spacing w:val="-10"/>
          <w:sz w:val="13"/>
        </w:rPr>
        <w:t>8</w:t>
      </w:r>
    </w:p>
    <w:p>
      <w:pPr>
        <w:spacing w:before="102"/>
        <w:ind w:left="169" w:right="0" w:firstLine="0"/>
        <w:jc w:val="left"/>
        <w:rPr>
          <w:rFonts w:ascii="Times New Roman"/>
          <w:sz w:val="13"/>
        </w:rPr>
      </w:pPr>
      <w:r>
        <w:rPr>
          <w:rFonts w:ascii="Times New Roman"/>
          <w:color w:val="7F7F7F"/>
          <w:spacing w:val="-10"/>
          <w:sz w:val="13"/>
        </w:rPr>
        <w:t>9</w:t>
      </w:r>
    </w:p>
    <w:p>
      <w:pPr>
        <w:spacing w:before="103"/>
        <w:ind w:left="104" w:right="0" w:firstLine="0"/>
        <w:jc w:val="left"/>
        <w:rPr>
          <w:rFonts w:ascii="Times New Roman"/>
          <w:sz w:val="13"/>
        </w:rPr>
      </w:pPr>
      <w:r>
        <w:rPr>
          <w:rFonts w:ascii="Times New Roman"/>
          <w:color w:val="7F7F7F"/>
          <w:spacing w:val="-5"/>
          <w:sz w:val="13"/>
        </w:rPr>
        <w:t>10</w:t>
      </w:r>
    </w:p>
    <w:p>
      <w:pPr>
        <w:pStyle w:val="BodyText"/>
        <w:spacing w:before="68"/>
        <w:rPr>
          <w:rFonts w:ascii="Times New Roman"/>
        </w:rPr>
      </w:pPr>
    </w:p>
    <w:p>
      <w:pPr>
        <w:pStyle w:val="BodyText"/>
        <w:spacing w:line="307" w:lineRule="auto" w:before="1"/>
        <w:ind w:left="494" w:right="1652" w:firstLine="480"/>
        <w:jc w:val="both"/>
      </w:pPr>
      <w:r>
        <w:rPr>
          <w:spacing w:val="-4"/>
        </w:rPr>
        <w:t>在上述的代码中，</w:t>
      </w:r>
      <w:r>
        <w:rPr>
          <w:rFonts w:ascii="Times New Roman" w:eastAsia="Times New Roman"/>
          <w:spacing w:val="-4"/>
        </w:rPr>
        <w:t>prediction</w:t>
      </w:r>
      <w:r>
        <w:rPr>
          <w:rFonts w:ascii="Times New Roman" w:eastAsia="Times New Roman"/>
          <w:spacing w:val="-11"/>
        </w:rPr>
        <w:t> </w:t>
      </w:r>
      <w:r>
        <w:rPr>
          <w:spacing w:val="-7"/>
        </w:rPr>
        <w:t>变量包含了模型基于 </w:t>
      </w:r>
      <w:r>
        <w:rPr>
          <w:rFonts w:ascii="Times New Roman" w:eastAsia="Times New Roman"/>
          <w:spacing w:val="-4"/>
        </w:rPr>
        <w:t>inputs</w:t>
      </w:r>
      <w:r>
        <w:rPr>
          <w:rFonts w:ascii="Times New Roman" w:eastAsia="Times New Roman"/>
          <w:spacing w:val="-7"/>
        </w:rPr>
        <w:t> </w:t>
      </w:r>
      <w:r>
        <w:rPr>
          <w:spacing w:val="-12"/>
        </w:rPr>
        <w:t>给出的预测结果。如</w:t>
      </w:r>
      <w:r>
        <w:rPr/>
        <w:t>果是预测未来一个时间步，</w:t>
      </w:r>
      <w:r>
        <w:rPr>
          <w:rFonts w:ascii="Times New Roman" w:eastAsia="Times New Roman"/>
        </w:rPr>
        <w:t>prediction </w:t>
      </w:r>
      <w:r>
        <w:rPr/>
        <w:t>可能只是一个数字。如果是预测未来多个时间步，</w:t>
      </w:r>
      <w:r>
        <w:rPr>
          <w:rFonts w:ascii="Times New Roman" w:eastAsia="Times New Roman"/>
        </w:rPr>
        <w:t>prediction</w:t>
      </w:r>
      <w:r>
        <w:rPr>
          <w:rFonts w:ascii="Times New Roman" w:eastAsia="Times New Roman"/>
          <w:spacing w:val="-15"/>
        </w:rPr>
        <w:t> </w:t>
      </w:r>
      <w:r>
        <w:rPr>
          <w:spacing w:val="9"/>
        </w:rPr>
        <w:t>可能是一个</w:t>
      </w:r>
      <w:r>
        <w:rPr>
          <w:rFonts w:ascii="Times New Roman" w:eastAsia="Times New Roman"/>
        </w:rPr>
        <w:t>Numpy</w:t>
      </w:r>
      <w:r>
        <w:rPr>
          <w:rFonts w:ascii="Times New Roman" w:eastAsia="Times New Roman"/>
          <w:spacing w:val="-15"/>
        </w:rPr>
        <w:t> </w:t>
      </w:r>
      <w:r>
        <w:rPr>
          <w:spacing w:val="12"/>
        </w:rPr>
        <w:t>数组或者</w:t>
      </w:r>
      <w:r>
        <w:rPr>
          <w:rFonts w:ascii="Times New Roman" w:eastAsia="Times New Roman"/>
        </w:rPr>
        <w:t>PyTorch</w:t>
      </w:r>
      <w:r>
        <w:rPr>
          <w:rFonts w:ascii="Times New Roman" w:eastAsia="Times New Roman"/>
          <w:spacing w:val="-15"/>
        </w:rPr>
        <w:t> </w:t>
      </w:r>
      <w:r>
        <w:rPr/>
        <w:t>张量，其中包含一系列</w:t>
      </w:r>
      <w:r>
        <w:rPr>
          <w:spacing w:val="-4"/>
        </w:rPr>
        <w:t>预测值。如果输入的一条数据，那么输出的就是单一的预测值，如果输入的是一</w:t>
      </w:r>
      <w:r>
        <w:rPr>
          <w:spacing w:val="-2"/>
        </w:rPr>
        <w:t>个序列，那么输出的就是包含多个值的序列。可以通过预测后的序列值观察综合负载情况，然后进行判断。</w:t>
      </w:r>
    </w:p>
    <w:p>
      <w:pPr>
        <w:pStyle w:val="Heading2"/>
        <w:numPr>
          <w:ilvl w:val="1"/>
          <w:numId w:val="2"/>
        </w:numPr>
        <w:tabs>
          <w:tab w:pos="1202" w:val="left" w:leader="none"/>
        </w:tabs>
        <w:spacing w:line="240" w:lineRule="auto" w:before="163" w:after="0"/>
        <w:ind w:left="1202" w:right="0" w:hanging="630"/>
        <w:jc w:val="left"/>
      </w:pPr>
      <w:bookmarkStart w:name="4.4 本章总结" w:id="49"/>
      <w:bookmarkEnd w:id="49"/>
      <w:r>
        <w:rPr/>
      </w:r>
      <w:bookmarkStart w:name="_bookmark27" w:id="50"/>
      <w:bookmarkEnd w:id="50"/>
      <w:r>
        <w:rPr/>
      </w:r>
      <w:r>
        <w:rPr>
          <w:spacing w:val="-3"/>
        </w:rPr>
        <w:t>本章总结</w:t>
      </w:r>
    </w:p>
    <w:p>
      <w:pPr>
        <w:pStyle w:val="BodyText"/>
        <w:spacing w:line="307" w:lineRule="auto" w:before="237"/>
        <w:ind w:left="494" w:right="1652" w:firstLine="480"/>
        <w:jc w:val="both"/>
      </w:pPr>
      <w:r>
        <w:rPr>
          <w:spacing w:val="-2"/>
        </w:rPr>
        <w:t>本章首先探讨了如何获取到剩余性能的数据，并根据科学的主成分分析法来选取合适的权重参数，用合适的权重参数得到了能较好体现负载情况的综合负载指标数据集。</w:t>
      </w:r>
    </w:p>
    <w:p>
      <w:pPr>
        <w:pStyle w:val="BodyText"/>
        <w:spacing w:line="307" w:lineRule="auto" w:before="2"/>
        <w:ind w:left="494" w:right="1652" w:firstLine="480"/>
        <w:jc w:val="both"/>
      </w:pPr>
      <w:r>
        <w:rPr>
          <w:spacing w:val="-2"/>
        </w:rPr>
        <w:t>接着讨论了时间卷积网络与其他循环神经网络的不同之处，得到了其在时间序列预测性能的特征和具体原理和具体过程。最后将综合负载指标已经对应</w:t>
      </w:r>
      <w:r>
        <w:rPr>
          <w:spacing w:val="-4"/>
        </w:rPr>
        <w:t>的时间戳形成对应的时间序列数据集。通过设置 </w:t>
      </w:r>
      <w:r>
        <w:rPr>
          <w:rFonts w:ascii="Times New Roman" w:eastAsia="Times New Roman"/>
          <w:spacing w:val="-2"/>
        </w:rPr>
        <w:t>epoch</w:t>
      </w:r>
      <w:r>
        <w:rPr>
          <w:rFonts w:ascii="Times New Roman" w:eastAsia="Times New Roman"/>
          <w:spacing w:val="-13"/>
        </w:rPr>
        <w:t> </w:t>
      </w:r>
      <w:r>
        <w:rPr>
          <w:spacing w:val="-15"/>
        </w:rPr>
        <w:t>和 </w:t>
      </w:r>
      <w:r>
        <w:rPr>
          <w:rFonts w:ascii="Times New Roman" w:eastAsia="Times New Roman"/>
          <w:spacing w:val="-2"/>
        </w:rPr>
        <w:t>lr</w:t>
      </w:r>
      <w:r>
        <w:rPr>
          <w:rFonts w:ascii="Times New Roman" w:eastAsia="Times New Roman"/>
          <w:spacing w:val="-13"/>
        </w:rPr>
        <w:t> </w:t>
      </w:r>
      <w:r>
        <w:rPr>
          <w:spacing w:val="-2"/>
        </w:rPr>
        <w:t>来暂时确定</w:t>
      </w:r>
      <w:r>
        <w:rPr>
          <w:rFonts w:ascii="Times New Roman" w:eastAsia="Times New Roman"/>
          <w:spacing w:val="-2"/>
        </w:rPr>
        <w:t>MAE</w:t>
      </w:r>
      <w:r>
        <w:rPr>
          <w:rFonts w:ascii="Times New Roman" w:eastAsia="Times New Roman"/>
          <w:spacing w:val="8"/>
        </w:rPr>
        <w:t> </w:t>
      </w:r>
      <w:r>
        <w:rPr>
          <w:spacing w:val="-2"/>
        </w:rPr>
        <w:t>和 </w:t>
      </w:r>
      <w:r>
        <w:rPr>
          <w:rFonts w:ascii="Times New Roman" w:eastAsia="Times New Roman"/>
        </w:rPr>
        <w:t>RMSE </w:t>
      </w:r>
      <w:r>
        <w:rPr/>
        <w:t>的走势情况，以获取训练的最佳参数。设置了最佳参数后可以进行更大</w:t>
      </w:r>
      <w:r>
        <w:rPr>
          <w:spacing w:val="-3"/>
        </w:rPr>
        <w:t>的 </w:t>
      </w:r>
      <w:r>
        <w:rPr>
          <w:rFonts w:ascii="Times New Roman" w:eastAsia="Times New Roman"/>
        </w:rPr>
        <w:t>epoch</w:t>
      </w:r>
      <w:r>
        <w:rPr>
          <w:rFonts w:ascii="Times New Roman" w:eastAsia="Times New Roman"/>
          <w:spacing w:val="40"/>
        </w:rPr>
        <w:t> </w:t>
      </w:r>
      <w:r>
        <w:rPr/>
        <w:t>来实现更好的预测性能。总体描述使用时间卷积网络来进行训练的步</w:t>
      </w:r>
      <w:r>
        <w:rPr>
          <w:spacing w:val="-4"/>
        </w:rPr>
        <w:t>骤，分化训练集和测试集，然后根据上面得到的最佳参数设置，进行网络训练拟</w:t>
      </w:r>
      <w:r>
        <w:rPr>
          <w:spacing w:val="-2"/>
        </w:rPr>
        <w:t>合，最后输出我们想要的预估值。</w:t>
      </w:r>
    </w:p>
    <w:p>
      <w:pPr>
        <w:spacing w:after="0" w:line="307" w:lineRule="auto"/>
        <w:jc w:val="both"/>
        <w:sectPr>
          <w:headerReference w:type="default" r:id="rId130"/>
          <w:footerReference w:type="default" r:id="rId131"/>
          <w:pgSz w:w="11910" w:h="16840"/>
          <w:pgMar w:header="1533" w:footer="981" w:top="1760" w:bottom="1180" w:left="1320" w:right="160"/>
        </w:sectPr>
      </w:pPr>
    </w:p>
    <w:p>
      <w:pPr>
        <w:pStyle w:val="BodyText"/>
        <w:rPr>
          <w:sz w:val="32"/>
        </w:rPr>
      </w:pPr>
    </w:p>
    <w:p>
      <w:pPr>
        <w:pStyle w:val="BodyText"/>
        <w:spacing w:before="109"/>
        <w:rPr>
          <w:sz w:val="32"/>
        </w:rPr>
      </w:pPr>
    </w:p>
    <w:p>
      <w:pPr>
        <w:pStyle w:val="Heading1"/>
        <w:numPr>
          <w:ilvl w:val="0"/>
          <w:numId w:val="2"/>
        </w:numPr>
        <w:tabs>
          <w:tab w:pos="1042" w:val="left" w:leader="none"/>
        </w:tabs>
        <w:spacing w:line="240" w:lineRule="auto" w:before="0" w:after="0"/>
        <w:ind w:left="1042" w:right="0" w:hanging="470"/>
        <w:jc w:val="left"/>
      </w:pPr>
      <w:bookmarkStart w:name="5 预测模型与传统负载均衡的结合" w:id="51"/>
      <w:bookmarkEnd w:id="51"/>
      <w:r>
        <w:rPr/>
      </w:r>
      <w:bookmarkStart w:name="_bookmark28" w:id="52"/>
      <w:bookmarkEnd w:id="52"/>
      <w:r>
        <w:rPr/>
      </w:r>
      <w:r>
        <w:rPr>
          <w:spacing w:val="-1"/>
        </w:rPr>
        <w:t>预测模型与传统负载均衡的结合</w:t>
      </w:r>
    </w:p>
    <w:p>
      <w:pPr>
        <w:pStyle w:val="BodyText"/>
        <w:spacing w:line="307" w:lineRule="auto" w:before="305"/>
        <w:ind w:left="494" w:right="1652" w:firstLine="480"/>
        <w:jc w:val="both"/>
      </w:pPr>
      <w:r>
        <w:rPr>
          <w:spacing w:val="-11"/>
        </w:rPr>
        <w:t>回顾第二章的讨论，我们已经详细分析了传统负载均衡策略的工作原理，虽</w:t>
      </w:r>
      <w:r>
        <w:rPr>
          <w:spacing w:val="-2"/>
        </w:rPr>
        <w:t>然这些传统策略在多种场景下都能提供稳定的性能，但在面对动态变化和未预</w:t>
      </w:r>
      <w:r>
        <w:rPr>
          <w:spacing w:val="-4"/>
        </w:rPr>
        <w:t>见负载的情况时，仍然显得力不从心。本章旨在探讨一种新的解决方案，即预测</w:t>
      </w:r>
      <w:r>
        <w:rPr>
          <w:spacing w:val="-2"/>
        </w:rPr>
        <w:t>模型与传统负载均衡的结合，以期望克服现有方法的不足。我们将首先介绍结合方案的设计理念与实施策略，随后通过实验验证其有效性，并对模型的表现进行深入分析。</w:t>
      </w:r>
    </w:p>
    <w:p>
      <w:pPr>
        <w:pStyle w:val="Heading2"/>
        <w:numPr>
          <w:ilvl w:val="1"/>
          <w:numId w:val="2"/>
        </w:numPr>
        <w:tabs>
          <w:tab w:pos="1202" w:val="left" w:leader="none"/>
        </w:tabs>
        <w:spacing w:line="240" w:lineRule="auto" w:before="164" w:after="0"/>
        <w:ind w:left="1202" w:right="0" w:hanging="630"/>
        <w:jc w:val="left"/>
      </w:pPr>
      <w:bookmarkStart w:name="5.1 传统负载均衡算法的选取" w:id="53"/>
      <w:bookmarkEnd w:id="53"/>
      <w:r>
        <w:rPr/>
      </w:r>
      <w:bookmarkStart w:name="_bookmark29" w:id="54"/>
      <w:bookmarkEnd w:id="54"/>
      <w:r>
        <w:rPr/>
      </w:r>
      <w:r>
        <w:rPr>
          <w:spacing w:val="-1"/>
        </w:rPr>
        <w:t>传统负载均衡算法的选取</w:t>
      </w:r>
    </w:p>
    <w:p>
      <w:pPr>
        <w:pStyle w:val="BodyText"/>
        <w:spacing w:line="307" w:lineRule="auto" w:before="236"/>
        <w:ind w:left="494" w:right="1652" w:firstLine="480"/>
        <w:jc w:val="both"/>
      </w:pPr>
      <w:r>
        <w:rPr>
          <w:spacing w:val="-4"/>
        </w:rPr>
        <w:t>在第二章的讨论中，发现了加权轮询算法原理简单，而且配置比较简便，权</w:t>
      </w:r>
      <w:r>
        <w:rPr>
          <w:spacing w:val="-2"/>
        </w:rPr>
        <w:t>重可以很好的反映出集群内服务器节点的性能和负载情况，是一种非常经典的</w:t>
      </w:r>
      <w:r>
        <w:rPr>
          <w:spacing w:val="-4"/>
        </w:rPr>
        <w:t>负载均衡算法。本文选择以加权轮询算法为基础，分析其原理并进行改进，实现</w:t>
      </w:r>
      <w:r>
        <w:rPr>
          <w:spacing w:val="-2"/>
        </w:rPr>
        <w:t>一种检测服务器节点负载状况，并以此为根据动态地调整各个节点权重以合理分配请求任务目的的算法。</w:t>
      </w:r>
    </w:p>
    <w:p>
      <w:pPr>
        <w:pStyle w:val="BodyText"/>
        <w:spacing w:line="307" w:lineRule="auto" w:before="3"/>
        <w:ind w:left="494" w:right="1498" w:firstLine="480"/>
      </w:pPr>
      <w:r>
        <w:rPr>
          <w:spacing w:val="1"/>
        </w:rPr>
        <w:t>相比于默认的轮询算法，加权轮询算法则考虑了不同性能特点的服务器节</w:t>
      </w:r>
      <w:r>
        <w:rPr/>
        <w:t>点，性能好的服务器则设置较大的权值，性能不好的服务器则设置较小的权值。</w:t>
      </w:r>
      <w:r>
        <w:rPr>
          <w:spacing w:val="2"/>
        </w:rPr>
        <w:t>当任务入队列时负载均衡器则可以按照设置好的权值比例合理的悬着服务器执行任务请求。</w:t>
      </w:r>
    </w:p>
    <w:p>
      <w:pPr>
        <w:pStyle w:val="BodyText"/>
        <w:spacing w:line="307" w:lineRule="auto" w:before="3"/>
        <w:ind w:left="494" w:right="1480" w:firstLine="480"/>
      </w:pPr>
      <w:r>
        <w:rPr>
          <w:spacing w:val="-2"/>
        </w:rPr>
        <w:t>通过对 </w:t>
      </w:r>
      <w:r>
        <w:rPr>
          <w:rFonts w:ascii="Times New Roman" w:eastAsia="Times New Roman"/>
        </w:rPr>
        <w:t>Nginx</w:t>
      </w:r>
      <w:r>
        <w:rPr>
          <w:rFonts w:ascii="Times New Roman" w:eastAsia="Times New Roman"/>
          <w:spacing w:val="40"/>
        </w:rPr>
        <w:t> </w:t>
      </w:r>
      <w:r>
        <w:rPr>
          <w:spacing w:val="-1"/>
        </w:rPr>
        <w:t>源码的研究，在 </w:t>
      </w:r>
      <w:r>
        <w:rPr>
          <w:rFonts w:ascii="Times New Roman" w:eastAsia="Times New Roman"/>
        </w:rPr>
        <w:t>ngx_http_upstream_round_round_robin.c</w:t>
      </w:r>
      <w:r>
        <w:rPr>
          <w:rFonts w:ascii="Times New Roman" w:eastAsia="Times New Roman"/>
          <w:spacing w:val="40"/>
        </w:rPr>
        <w:t> </w:t>
      </w:r>
      <w:r>
        <w:rPr/>
        <w:t>这个</w:t>
      </w:r>
      <w:r>
        <w:rPr>
          <w:spacing w:val="-2"/>
        </w:rPr>
        <w:t>文件下 </w:t>
      </w:r>
      <w:r>
        <w:rPr>
          <w:rFonts w:ascii="Times New Roman" w:eastAsia="Times New Roman"/>
        </w:rPr>
        <w:t>ngx_http_upstream_get_round_robin_peer</w:t>
      </w:r>
      <w:r>
        <w:rPr>
          <w:rFonts w:ascii="Times New Roman" w:eastAsia="Times New Roman"/>
          <w:spacing w:val="40"/>
        </w:rPr>
        <w:t> </w:t>
      </w:r>
      <w:r>
        <w:rPr/>
        <w:t>函数是对加权轮询算法的实现。</w:t>
      </w:r>
      <w:r>
        <w:rPr>
          <w:spacing w:val="-2"/>
        </w:rPr>
        <w:t>在具体分配任务的环节，为了记录上游集群节点服务器的权值公设有四个变量，</w:t>
      </w:r>
      <w:r>
        <w:rPr>
          <w:spacing w:val="-4"/>
        </w:rPr>
        <w:t>依次是 </w:t>
      </w:r>
      <w:r>
        <w:rPr>
          <w:rFonts w:ascii="Times New Roman" w:eastAsia="Times New Roman"/>
        </w:rPr>
        <w:t>weight</w:t>
      </w:r>
      <w:r>
        <w:rPr/>
        <w:t>、</w:t>
      </w:r>
      <w:r>
        <w:rPr>
          <w:rFonts w:ascii="Times New Roman" w:eastAsia="Times New Roman"/>
        </w:rPr>
        <w:t>effective_weight</w:t>
      </w:r>
      <w:r>
        <w:rPr/>
        <w:t>、</w:t>
      </w:r>
      <w:r>
        <w:rPr>
          <w:rFonts w:ascii="Times New Roman" w:eastAsia="Times New Roman"/>
        </w:rPr>
        <w:t>total </w:t>
      </w:r>
      <w:r>
        <w:rPr>
          <w:spacing w:val="-7"/>
        </w:rPr>
        <w:t>和 </w:t>
      </w:r>
      <w:r>
        <w:rPr>
          <w:rFonts w:ascii="Times New Roman" w:eastAsia="Times New Roman"/>
        </w:rPr>
        <w:t>current_weight</w:t>
      </w:r>
      <w:r>
        <w:rPr/>
        <w:t>。</w:t>
      </w:r>
    </w:p>
    <w:p>
      <w:pPr>
        <w:pStyle w:val="BodyText"/>
        <w:spacing w:before="210"/>
        <w:ind w:left="2919"/>
      </w:pPr>
      <w:r>
        <w:rPr>
          <w:spacing w:val="-30"/>
        </w:rPr>
        <w:t>表 </w:t>
      </w:r>
      <w:r>
        <w:rPr>
          <w:rFonts w:ascii="Times New Roman" w:eastAsia="Times New Roman"/>
        </w:rPr>
        <w:t>5.1:</w:t>
      </w:r>
      <w:r>
        <w:rPr>
          <w:rFonts w:ascii="Times New Roman" w:eastAsia="Times New Roman"/>
          <w:spacing w:val="59"/>
        </w:rPr>
        <w:t> </w:t>
      </w:r>
      <w:r>
        <w:rPr>
          <w:spacing w:val="-1"/>
        </w:rPr>
        <w:t>加权轮询算法变量及描述</w:t>
      </w:r>
    </w:p>
    <w:p>
      <w:pPr>
        <w:pStyle w:val="BodyText"/>
        <w:spacing w:before="12"/>
        <w:rPr>
          <w:sz w:val="5"/>
        </w:rPr>
      </w:pPr>
    </w:p>
    <w:tbl>
      <w:tblPr>
        <w:tblW w:w="0" w:type="auto"/>
        <w:jc w:val="left"/>
        <w:tblInd w:w="5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39"/>
        <w:gridCol w:w="5431"/>
      </w:tblGrid>
      <w:tr>
        <w:trPr>
          <w:trHeight w:val="477" w:hRule="atLeast"/>
        </w:trPr>
        <w:tc>
          <w:tcPr>
            <w:tcW w:w="2839" w:type="dxa"/>
          </w:tcPr>
          <w:p>
            <w:pPr>
              <w:pStyle w:val="TableParagraph"/>
              <w:ind w:left="8" w:right="1"/>
              <w:jc w:val="center"/>
              <w:rPr>
                <w:rFonts w:ascii="SimSun" w:eastAsia="SimSun" w:hint="eastAsia"/>
                <w:sz w:val="24"/>
              </w:rPr>
            </w:pPr>
            <w:r>
              <w:rPr>
                <w:rFonts w:ascii="SimSun" w:eastAsia="SimSun" w:hint="eastAsia"/>
                <w:spacing w:val="-5"/>
                <w:sz w:val="24"/>
              </w:rPr>
              <w:t>变量</w:t>
            </w:r>
          </w:p>
        </w:tc>
        <w:tc>
          <w:tcPr>
            <w:tcW w:w="5431" w:type="dxa"/>
          </w:tcPr>
          <w:p>
            <w:pPr>
              <w:pStyle w:val="TableParagraph"/>
              <w:ind w:left="6"/>
              <w:jc w:val="center"/>
              <w:rPr>
                <w:rFonts w:ascii="SimSun" w:eastAsia="SimSun" w:hint="eastAsia"/>
                <w:sz w:val="24"/>
              </w:rPr>
            </w:pPr>
            <w:r>
              <w:rPr>
                <w:rFonts w:ascii="SimSun" w:eastAsia="SimSun" w:hint="eastAsia"/>
                <w:spacing w:val="-5"/>
                <w:sz w:val="24"/>
              </w:rPr>
              <w:t>描述</w:t>
            </w:r>
          </w:p>
        </w:tc>
      </w:tr>
      <w:tr>
        <w:trPr>
          <w:trHeight w:val="477" w:hRule="atLeast"/>
        </w:trPr>
        <w:tc>
          <w:tcPr>
            <w:tcW w:w="2839" w:type="dxa"/>
          </w:tcPr>
          <w:p>
            <w:pPr>
              <w:pStyle w:val="TableParagraph"/>
              <w:spacing w:before="94"/>
              <w:ind w:left="8" w:right="1"/>
              <w:jc w:val="center"/>
              <w:rPr>
                <w:rFonts w:ascii="Times New Roman"/>
                <w:sz w:val="24"/>
              </w:rPr>
            </w:pPr>
            <w:r>
              <w:rPr>
                <w:rFonts w:ascii="Times New Roman"/>
                <w:spacing w:val="-2"/>
                <w:sz w:val="24"/>
              </w:rPr>
              <w:t>weight</w:t>
            </w:r>
          </w:p>
        </w:tc>
        <w:tc>
          <w:tcPr>
            <w:tcW w:w="5431" w:type="dxa"/>
          </w:tcPr>
          <w:p>
            <w:pPr>
              <w:pStyle w:val="TableParagraph"/>
              <w:ind w:left="6"/>
              <w:jc w:val="center"/>
              <w:rPr>
                <w:rFonts w:ascii="SimSun" w:eastAsia="SimSun" w:hint="eastAsia"/>
                <w:sz w:val="24"/>
              </w:rPr>
            </w:pPr>
            <w:r>
              <w:rPr>
                <w:rFonts w:ascii="SimSun" w:eastAsia="SimSun" w:hint="eastAsia"/>
                <w:spacing w:val="-2"/>
                <w:sz w:val="24"/>
              </w:rPr>
              <w:t>初始权值，固定不变</w:t>
            </w:r>
          </w:p>
        </w:tc>
      </w:tr>
      <w:tr>
        <w:trPr>
          <w:trHeight w:val="477" w:hRule="atLeast"/>
        </w:trPr>
        <w:tc>
          <w:tcPr>
            <w:tcW w:w="2839" w:type="dxa"/>
          </w:tcPr>
          <w:p>
            <w:pPr>
              <w:pStyle w:val="TableParagraph"/>
              <w:spacing w:before="94"/>
              <w:ind w:left="8"/>
              <w:jc w:val="center"/>
              <w:rPr>
                <w:rFonts w:ascii="Times New Roman"/>
                <w:sz w:val="24"/>
              </w:rPr>
            </w:pPr>
            <w:r>
              <w:rPr>
                <w:rFonts w:ascii="Times New Roman"/>
                <w:spacing w:val="-2"/>
                <w:sz w:val="24"/>
              </w:rPr>
              <w:t>effective_weight</w:t>
            </w:r>
          </w:p>
        </w:tc>
        <w:tc>
          <w:tcPr>
            <w:tcW w:w="5431" w:type="dxa"/>
          </w:tcPr>
          <w:p>
            <w:pPr>
              <w:pStyle w:val="TableParagraph"/>
              <w:ind w:left="6"/>
              <w:jc w:val="center"/>
              <w:rPr>
                <w:rFonts w:ascii="SimSun" w:eastAsia="SimSun" w:hint="eastAsia"/>
                <w:sz w:val="24"/>
              </w:rPr>
            </w:pPr>
            <w:r>
              <w:rPr>
                <w:rFonts w:ascii="SimSun" w:eastAsia="SimSun" w:hint="eastAsia"/>
                <w:spacing w:val="-2"/>
                <w:sz w:val="24"/>
              </w:rPr>
              <w:t>发生错误，权值减小</w:t>
            </w:r>
          </w:p>
        </w:tc>
      </w:tr>
    </w:tbl>
    <w:p>
      <w:pPr>
        <w:pStyle w:val="BodyText"/>
        <w:spacing w:before="62"/>
        <w:ind w:left="6485"/>
        <w:rPr>
          <w:rFonts w:ascii="Times New Roman"/>
        </w:rPr>
      </w:pPr>
      <w:r>
        <w:rPr>
          <w:rFonts w:ascii="Times New Roman"/>
        </w:rPr>
        <w:t>Continued on next </w:t>
      </w:r>
      <w:r>
        <w:rPr>
          <w:rFonts w:ascii="Times New Roman"/>
          <w:spacing w:val="-4"/>
        </w:rPr>
        <w:t>page</w:t>
      </w:r>
    </w:p>
    <w:p>
      <w:pPr>
        <w:spacing w:after="0"/>
        <w:rPr>
          <w:rFonts w:ascii="Times New Roman"/>
        </w:rPr>
        <w:sectPr>
          <w:headerReference w:type="default" r:id="rId132"/>
          <w:footerReference w:type="default" r:id="rId133"/>
          <w:pgSz w:w="11910" w:h="16840"/>
          <w:pgMar w:header="1533" w:footer="981" w:top="1760" w:bottom="1180" w:left="1320" w:right="160"/>
        </w:sectPr>
      </w:pPr>
    </w:p>
    <w:p>
      <w:pPr>
        <w:pStyle w:val="BodyText"/>
        <w:spacing w:before="84"/>
        <w:rPr>
          <w:rFonts w:ascii="Times New Roman"/>
        </w:rPr>
      </w:pPr>
    </w:p>
    <w:p>
      <w:pPr>
        <w:pStyle w:val="BodyText"/>
        <w:ind w:right="1158"/>
        <w:jc w:val="center"/>
        <w:rPr>
          <w:rFonts w:ascii="Times New Roman" w:eastAsia="Times New Roman"/>
        </w:rPr>
      </w:pPr>
      <w:r>
        <w:rPr>
          <w:spacing w:val="-30"/>
        </w:rPr>
        <w:t>表 </w:t>
      </w:r>
      <w:r>
        <w:rPr>
          <w:rFonts w:ascii="Times New Roman" w:eastAsia="Times New Roman"/>
        </w:rPr>
        <w:t>5.1:</w:t>
      </w:r>
      <w:r>
        <w:rPr>
          <w:rFonts w:ascii="Times New Roman" w:eastAsia="Times New Roman"/>
          <w:spacing w:val="59"/>
        </w:rPr>
        <w:t> </w:t>
      </w:r>
      <w:r>
        <w:rPr>
          <w:spacing w:val="-5"/>
        </w:rPr>
        <w:t>加权轮询算法变量及描述 </w:t>
      </w:r>
      <w:r>
        <w:rPr>
          <w:rFonts w:ascii="Times New Roman" w:eastAsia="Times New Roman"/>
          <w:spacing w:val="-2"/>
        </w:rPr>
        <w:t>(Continued)</w:t>
      </w:r>
    </w:p>
    <w:p>
      <w:pPr>
        <w:pStyle w:val="BodyText"/>
        <w:rPr>
          <w:rFonts w:ascii="Times New Roman"/>
          <w:sz w:val="9"/>
        </w:rPr>
      </w:pPr>
    </w:p>
    <w:tbl>
      <w:tblPr>
        <w:tblW w:w="0" w:type="auto"/>
        <w:jc w:val="left"/>
        <w:tblInd w:w="5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39"/>
        <w:gridCol w:w="5431"/>
      </w:tblGrid>
      <w:tr>
        <w:trPr>
          <w:trHeight w:val="477" w:hRule="atLeast"/>
        </w:trPr>
        <w:tc>
          <w:tcPr>
            <w:tcW w:w="2839" w:type="dxa"/>
          </w:tcPr>
          <w:p>
            <w:pPr>
              <w:pStyle w:val="TableParagraph"/>
              <w:spacing w:before="94"/>
              <w:ind w:left="8" w:right="1"/>
              <w:jc w:val="center"/>
              <w:rPr>
                <w:rFonts w:ascii="Times New Roman"/>
                <w:sz w:val="24"/>
              </w:rPr>
            </w:pPr>
            <w:r>
              <w:rPr>
                <w:rFonts w:ascii="Times New Roman"/>
                <w:spacing w:val="-2"/>
                <w:sz w:val="24"/>
              </w:rPr>
              <w:t>total</w:t>
            </w:r>
          </w:p>
        </w:tc>
        <w:tc>
          <w:tcPr>
            <w:tcW w:w="5431" w:type="dxa"/>
          </w:tcPr>
          <w:p>
            <w:pPr>
              <w:pStyle w:val="TableParagraph"/>
              <w:ind w:left="6"/>
              <w:jc w:val="center"/>
              <w:rPr>
                <w:rFonts w:ascii="SimSun" w:eastAsia="SimSun" w:hint="eastAsia"/>
                <w:sz w:val="24"/>
              </w:rPr>
            </w:pPr>
            <w:r>
              <w:rPr>
                <w:rFonts w:ascii="SimSun" w:eastAsia="SimSun" w:hint="eastAsia"/>
                <w:spacing w:val="-2"/>
                <w:sz w:val="24"/>
              </w:rPr>
              <w:t>集群服务器权值总和</w:t>
            </w:r>
          </w:p>
        </w:tc>
      </w:tr>
      <w:tr>
        <w:trPr>
          <w:trHeight w:val="477" w:hRule="atLeast"/>
        </w:trPr>
        <w:tc>
          <w:tcPr>
            <w:tcW w:w="2839" w:type="dxa"/>
          </w:tcPr>
          <w:p>
            <w:pPr>
              <w:pStyle w:val="TableParagraph"/>
              <w:spacing w:before="94"/>
              <w:ind w:left="8"/>
              <w:jc w:val="center"/>
              <w:rPr>
                <w:rFonts w:ascii="Times New Roman"/>
                <w:sz w:val="24"/>
              </w:rPr>
            </w:pPr>
            <w:r>
              <w:rPr>
                <w:rFonts w:ascii="Times New Roman"/>
                <w:spacing w:val="-2"/>
                <w:sz w:val="24"/>
              </w:rPr>
              <w:t>current_weight</w:t>
            </w:r>
          </w:p>
        </w:tc>
        <w:tc>
          <w:tcPr>
            <w:tcW w:w="5431" w:type="dxa"/>
          </w:tcPr>
          <w:p>
            <w:pPr>
              <w:pStyle w:val="TableParagraph"/>
              <w:ind w:left="6"/>
              <w:jc w:val="center"/>
              <w:rPr>
                <w:rFonts w:ascii="SimSun" w:eastAsia="SimSun" w:hint="eastAsia"/>
                <w:sz w:val="24"/>
              </w:rPr>
            </w:pPr>
            <w:r>
              <w:rPr>
                <w:rFonts w:ascii="SimSun" w:eastAsia="SimSun" w:hint="eastAsia"/>
                <w:spacing w:val="-2"/>
                <w:sz w:val="24"/>
              </w:rPr>
              <w:t>实时权值，初始为零</w:t>
            </w:r>
          </w:p>
        </w:tc>
      </w:tr>
    </w:tbl>
    <w:p>
      <w:pPr>
        <w:pStyle w:val="BodyText"/>
        <w:spacing w:before="34"/>
        <w:rPr>
          <w:rFonts w:ascii="Times New Roman"/>
        </w:rPr>
      </w:pPr>
    </w:p>
    <w:p>
      <w:pPr>
        <w:pStyle w:val="BodyText"/>
        <w:spacing w:line="307" w:lineRule="auto"/>
        <w:ind w:left="494" w:right="1652" w:firstLine="480"/>
        <w:jc w:val="both"/>
      </w:pPr>
      <w:r>
        <w:rPr>
          <w:spacing w:val="2"/>
        </w:rPr>
        <w:t>在一次任务中，负载均衡器勉励上游服务器节点的</w:t>
      </w:r>
      <w:r>
        <w:rPr>
          <w:rFonts w:ascii="Times New Roman" w:eastAsia="Times New Roman"/>
        </w:rPr>
        <w:t>current_weight</w:t>
      </w:r>
      <w:r>
        <w:rPr>
          <w:rFonts w:ascii="Times New Roman" w:eastAsia="Times New Roman"/>
          <w:spacing w:val="-15"/>
        </w:rPr>
        <w:t> </w:t>
      </w:r>
      <w:r>
        <w:rPr/>
        <w:t>加上起对</w:t>
      </w:r>
      <w:r>
        <w:rPr>
          <w:spacing w:val="-6"/>
        </w:rPr>
        <w:t>应的有效权值 </w:t>
      </w:r>
      <w:r>
        <w:rPr>
          <w:rFonts w:ascii="Times New Roman" w:eastAsia="Times New Roman"/>
          <w:spacing w:val="-2"/>
        </w:rPr>
        <w:t>effective_weight</w:t>
      </w:r>
      <w:r>
        <w:rPr>
          <w:spacing w:val="-5"/>
        </w:rPr>
        <w:t>，负载均衡器将会选择 </w:t>
      </w:r>
      <w:r>
        <w:rPr>
          <w:rFonts w:ascii="Times New Roman" w:eastAsia="Times New Roman"/>
          <w:spacing w:val="-2"/>
        </w:rPr>
        <w:t>current_weight</w:t>
      </w:r>
      <w:r>
        <w:rPr>
          <w:rFonts w:ascii="Times New Roman" w:eastAsia="Times New Roman"/>
          <w:spacing w:val="-4"/>
        </w:rPr>
        <w:t> </w:t>
      </w:r>
      <w:r>
        <w:rPr>
          <w:spacing w:val="-2"/>
        </w:rPr>
        <w:t>最大的服务</w:t>
      </w:r>
      <w:r>
        <w:rPr>
          <w:spacing w:val="-2"/>
        </w:rPr>
        <w:t>器节点为本轮最佳服务器。当该服务器正在进行任务时，负载均衡器会降低其 </w:t>
      </w:r>
      <w:r>
        <w:rPr>
          <w:rFonts w:ascii="Times New Roman" w:eastAsia="Times New Roman"/>
        </w:rPr>
        <w:t>current_weight</w:t>
      </w:r>
      <w:r>
        <w:rPr/>
        <w:t>。</w:t>
      </w:r>
      <w:r>
        <w:rPr>
          <w:rFonts w:ascii="Times New Roman" w:eastAsia="Times New Roman"/>
        </w:rPr>
        <w:t>Nginx </w:t>
      </w:r>
      <w:r>
        <w:rPr/>
        <w:t>定义了两个事件状态，</w:t>
      </w:r>
      <w:r>
        <w:rPr>
          <w:rFonts w:ascii="Times New Roman" w:eastAsia="Times New Roman"/>
        </w:rPr>
        <w:t>NGX_OK </w:t>
      </w:r>
      <w:r>
        <w:rPr/>
        <w:t>表示成功选择最佳服务</w:t>
      </w:r>
      <w:r>
        <w:rPr>
          <w:spacing w:val="-2"/>
        </w:rPr>
        <w:t>器，</w:t>
      </w:r>
      <w:r>
        <w:rPr>
          <w:rFonts w:ascii="Times New Roman" w:eastAsia="Times New Roman"/>
          <w:spacing w:val="-2"/>
        </w:rPr>
        <w:t>NGX_BUSY </w:t>
      </w:r>
      <w:r>
        <w:rPr>
          <w:spacing w:val="-2"/>
        </w:rPr>
        <w:t>表示服务器选择失败或者通信发生错误。加权轮询算法详细流程如下图</w:t>
      </w:r>
      <w:hyperlink w:history="true" w:anchor="_bookmark30">
        <w:r>
          <w:rPr>
            <w:rFonts w:ascii="Times New Roman" w:eastAsia="Times New Roman"/>
            <w:spacing w:val="-2"/>
          </w:rPr>
          <w:t>5.1</w:t>
        </w:r>
      </w:hyperlink>
      <w:r>
        <w:rPr>
          <w:spacing w:val="-2"/>
        </w:rPr>
        <w:t>所示。</w:t>
      </w:r>
    </w:p>
    <w:p>
      <w:pPr>
        <w:pStyle w:val="BodyText"/>
        <w:spacing w:before="12"/>
        <w:rPr>
          <w:sz w:val="6"/>
        </w:rPr>
      </w:pPr>
      <w:r>
        <w:rPr/>
        <w:drawing>
          <wp:anchor distT="0" distB="0" distL="0" distR="0" allowOverlap="1" layoutInCell="1" locked="0" behindDoc="1" simplePos="0" relativeHeight="487612928">
            <wp:simplePos x="0" y="0"/>
            <wp:positionH relativeFrom="page">
              <wp:posOffset>1152004</wp:posOffset>
            </wp:positionH>
            <wp:positionV relativeFrom="paragraph">
              <wp:posOffset>72904</wp:posOffset>
            </wp:positionV>
            <wp:extent cx="5280659" cy="4402836"/>
            <wp:effectExtent l="0" t="0" r="0" b="0"/>
            <wp:wrapTopAndBottom/>
            <wp:docPr id="268" name="Image 268"/>
            <wp:cNvGraphicFramePr>
              <a:graphicFrameLocks/>
            </wp:cNvGraphicFramePr>
            <a:graphic>
              <a:graphicData uri="http://schemas.openxmlformats.org/drawingml/2006/picture">
                <pic:pic>
                  <pic:nvPicPr>
                    <pic:cNvPr id="268" name="Image 268"/>
                    <pic:cNvPicPr/>
                  </pic:nvPicPr>
                  <pic:blipFill>
                    <a:blip r:embed="rId136" cstate="print"/>
                    <a:stretch>
                      <a:fillRect/>
                    </a:stretch>
                  </pic:blipFill>
                  <pic:spPr>
                    <a:xfrm>
                      <a:off x="0" y="0"/>
                      <a:ext cx="5280659" cy="4402836"/>
                    </a:xfrm>
                    <a:prstGeom prst="rect">
                      <a:avLst/>
                    </a:prstGeom>
                  </pic:spPr>
                </pic:pic>
              </a:graphicData>
            </a:graphic>
          </wp:anchor>
        </w:drawing>
      </w:r>
    </w:p>
    <w:p>
      <w:pPr>
        <w:pStyle w:val="BodyText"/>
        <w:tabs>
          <w:tab w:pos="839" w:val="left" w:leader="none"/>
        </w:tabs>
        <w:spacing w:before="73"/>
        <w:ind w:right="1098"/>
        <w:jc w:val="center"/>
        <w:rPr>
          <w:rFonts w:ascii="PMingLiU" w:eastAsia="PMingLiU" w:hint="eastAsia"/>
        </w:rPr>
      </w:pPr>
      <w:bookmarkStart w:name="_bookmark30" w:id="55"/>
      <w:bookmarkEnd w:id="55"/>
      <w:r>
        <w:rPr/>
      </w:r>
      <w:r>
        <w:rPr>
          <w:rFonts w:ascii="PMingLiU" w:eastAsia="PMingLiU" w:hint="eastAsia"/>
        </w:rPr>
        <w:t>图</w:t>
      </w:r>
      <w:r>
        <w:rPr>
          <w:rFonts w:ascii="PMingLiU" w:eastAsia="PMingLiU" w:hint="eastAsia"/>
          <w:spacing w:val="-3"/>
        </w:rPr>
        <w:t> </w:t>
      </w:r>
      <w:r>
        <w:rPr>
          <w:rFonts w:ascii="Times New Roman" w:eastAsia="Times New Roman"/>
          <w:spacing w:val="-5"/>
        </w:rPr>
        <w:t>5.1</w:t>
      </w:r>
      <w:r>
        <w:rPr>
          <w:rFonts w:ascii="Times New Roman" w:eastAsia="Times New Roman"/>
        </w:rPr>
        <w:tab/>
        <w:t>Nginx </w:t>
      </w:r>
      <w:r>
        <w:rPr>
          <w:rFonts w:ascii="PMingLiU" w:eastAsia="PMingLiU" w:hint="eastAsia"/>
        </w:rPr>
        <w:t>加权轮询算法流程</w:t>
      </w:r>
      <w:r>
        <w:rPr>
          <w:rFonts w:ascii="PMingLiU" w:eastAsia="PMingLiU" w:hint="eastAsia"/>
          <w:spacing w:val="-10"/>
        </w:rPr>
        <w:t>图</w:t>
      </w:r>
    </w:p>
    <w:p>
      <w:pPr>
        <w:pStyle w:val="BodyText"/>
        <w:spacing w:before="53"/>
        <w:rPr>
          <w:rFonts w:ascii="PMingLiU"/>
        </w:rPr>
      </w:pPr>
    </w:p>
    <w:p>
      <w:pPr>
        <w:pStyle w:val="BodyText"/>
        <w:spacing w:line="307" w:lineRule="auto"/>
        <w:ind w:left="494" w:right="1652" w:firstLine="480"/>
      </w:pPr>
      <w:r>
        <w:rPr>
          <w:spacing w:val="-2"/>
        </w:rPr>
        <w:t>加权轮询算法，虽然考虑了上游服务器节点的不同性能差异，执行效率较</w:t>
      </w:r>
      <w:r>
        <w:rPr>
          <w:spacing w:val="-5"/>
        </w:rPr>
        <w:t>高，节点选择频次相对平滑，配置简单，但是在具体任务过程中，有些任务比较</w:t>
      </w:r>
    </w:p>
    <w:p>
      <w:pPr>
        <w:spacing w:after="0" w:line="307" w:lineRule="auto"/>
        <w:sectPr>
          <w:headerReference w:type="default" r:id="rId134"/>
          <w:footerReference w:type="default" r:id="rId135"/>
          <w:pgSz w:w="11910" w:h="16840"/>
          <w:pgMar w:header="1533" w:footer="981" w:top="1760" w:bottom="1180" w:left="1320" w:right="160"/>
        </w:sectPr>
      </w:pPr>
    </w:p>
    <w:p>
      <w:pPr>
        <w:pStyle w:val="BodyText"/>
        <w:spacing w:before="70"/>
      </w:pPr>
    </w:p>
    <w:p>
      <w:pPr>
        <w:pStyle w:val="BodyText"/>
        <w:spacing w:line="307" w:lineRule="auto"/>
        <w:ind w:left="494" w:right="1652"/>
        <w:jc w:val="both"/>
      </w:pPr>
      <w:r>
        <w:rPr>
          <w:spacing w:val="-2"/>
        </w:rPr>
        <w:t>繁忙，有些任务比较轻松，这种静态的权重调节无法根据真实负载情况进行动</w:t>
      </w:r>
      <w:r>
        <w:rPr>
          <w:spacing w:val="-4"/>
        </w:rPr>
        <w:t>态调整。为了解决这个问题，诞生了动态权值的加权轮询算法，基于手机各个后</w:t>
      </w:r>
      <w:r>
        <w:rPr>
          <w:spacing w:val="-3"/>
        </w:rPr>
        <w:t>台服务器节点工作时的 </w:t>
      </w:r>
      <w:r>
        <w:rPr>
          <w:rFonts w:ascii="Times New Roman" w:eastAsia="Times New Roman"/>
        </w:rPr>
        <w:t>CPU</w:t>
      </w:r>
      <w:r>
        <w:rPr>
          <w:rFonts w:ascii="Times New Roman" w:eastAsia="Times New Roman"/>
          <w:spacing w:val="2"/>
        </w:rPr>
        <w:t> </w:t>
      </w:r>
      <w:r>
        <w:rPr>
          <w:spacing w:val="-2"/>
        </w:rPr>
        <w:t>利用率、内存利用率、网络性能和磁盘 </w:t>
      </w:r>
      <w:r>
        <w:rPr>
          <w:rFonts w:ascii="Times New Roman" w:eastAsia="Times New Roman"/>
        </w:rPr>
        <w:t>IO</w:t>
      </w:r>
      <w:r>
        <w:rPr>
          <w:rFonts w:ascii="Times New Roman" w:eastAsia="Times New Roman"/>
          <w:spacing w:val="21"/>
        </w:rPr>
        <w:t> </w:t>
      </w:r>
      <w:r>
        <w:rPr/>
        <w:t>等性能情况，动态的调整后端服务器节点权重</w:t>
      </w:r>
      <w:r>
        <w:rPr>
          <w:rFonts w:ascii="Times New Roman" w:eastAsia="Times New Roman"/>
          <w:vertAlign w:val="superscript"/>
        </w:rPr>
        <w:t>[</w:t>
      </w:r>
      <w:hyperlink w:history="true" w:anchor="_bookmark53">
        <w:r>
          <w:rPr>
            <w:rFonts w:ascii="Times New Roman" w:eastAsia="Times New Roman"/>
            <w:vertAlign w:val="superscript"/>
          </w:rPr>
          <w:t>10</w:t>
        </w:r>
      </w:hyperlink>
      <w:r>
        <w:rPr>
          <w:rFonts w:ascii="Times New Roman" w:eastAsia="Times New Roman"/>
          <w:vertAlign w:val="superscript"/>
        </w:rPr>
        <w:t>]</w:t>
      </w:r>
      <w:r>
        <w:rPr>
          <w:vertAlign w:val="baseline"/>
        </w:rPr>
        <w:t>。该算法在高并发的场景下，响应时</w:t>
      </w:r>
      <w:r>
        <w:rPr>
          <w:spacing w:val="-2"/>
          <w:vertAlign w:val="baseline"/>
        </w:rPr>
        <w:t>间和实际并发方面表现更好。</w:t>
      </w:r>
    </w:p>
    <w:p>
      <w:pPr>
        <w:pStyle w:val="BodyText"/>
        <w:spacing w:line="307" w:lineRule="auto" w:before="37"/>
        <w:ind w:left="494" w:right="1498" w:firstLine="480"/>
      </w:pPr>
      <w:r>
        <w:rPr>
          <w:spacing w:val="1"/>
        </w:rPr>
        <w:t>常规的加权轮询算法在某些特殊的权重下，加权轮询调度会生成不均匀的</w:t>
      </w:r>
      <w:r>
        <w:rPr>
          <w:spacing w:val="-10"/>
        </w:rPr>
        <w:t>实例序列，这种不平滑的负载可能会使某些实例出现瞬时高负载的现象，导致系</w:t>
      </w:r>
      <w:r>
        <w:rPr>
          <w:spacing w:val="-8"/>
        </w:rPr>
        <w:t>统存在宕机的风险。为了解决这个调度缺陷，就提出了平滑加权轮询调度算法。如图</w:t>
      </w:r>
      <w:hyperlink w:history="true" w:anchor="_bookmark31">
        <w:r>
          <w:rPr>
            <w:rFonts w:ascii="Times New Roman" w:eastAsia="Times New Roman"/>
            <w:spacing w:val="-8"/>
          </w:rPr>
          <w:t>5.2</w:t>
        </w:r>
      </w:hyperlink>
      <w:r>
        <w:rPr>
          <w:spacing w:val="-21"/>
        </w:rPr>
        <w:t>所示为 </w:t>
      </w:r>
      <w:r>
        <w:rPr>
          <w:rFonts w:ascii="Times New Roman" w:eastAsia="Times New Roman"/>
        </w:rPr>
        <w:t>Nginx </w:t>
      </w:r>
      <w:r>
        <w:rPr/>
        <w:t>中该算法的流程图。</w:t>
      </w:r>
    </w:p>
    <w:p>
      <w:pPr>
        <w:pStyle w:val="BodyText"/>
        <w:spacing w:before="2"/>
        <w:rPr>
          <w:sz w:val="19"/>
        </w:rPr>
      </w:pPr>
      <w:r>
        <w:rPr/>
        <w:drawing>
          <wp:anchor distT="0" distB="0" distL="0" distR="0" allowOverlap="1" layoutInCell="1" locked="0" behindDoc="1" simplePos="0" relativeHeight="487613440">
            <wp:simplePos x="0" y="0"/>
            <wp:positionH relativeFrom="page">
              <wp:posOffset>1677593</wp:posOffset>
            </wp:positionH>
            <wp:positionV relativeFrom="paragraph">
              <wp:posOffset>173501</wp:posOffset>
            </wp:positionV>
            <wp:extent cx="4190999" cy="4739640"/>
            <wp:effectExtent l="0" t="0" r="0" b="0"/>
            <wp:wrapTopAndBottom/>
            <wp:docPr id="272" name="Image 272"/>
            <wp:cNvGraphicFramePr>
              <a:graphicFrameLocks/>
            </wp:cNvGraphicFramePr>
            <a:graphic>
              <a:graphicData uri="http://schemas.openxmlformats.org/drawingml/2006/picture">
                <pic:pic>
                  <pic:nvPicPr>
                    <pic:cNvPr id="272" name="Image 272"/>
                    <pic:cNvPicPr/>
                  </pic:nvPicPr>
                  <pic:blipFill>
                    <a:blip r:embed="rId139" cstate="print"/>
                    <a:stretch>
                      <a:fillRect/>
                    </a:stretch>
                  </pic:blipFill>
                  <pic:spPr>
                    <a:xfrm>
                      <a:off x="0" y="0"/>
                      <a:ext cx="4190999" cy="4739640"/>
                    </a:xfrm>
                    <a:prstGeom prst="rect">
                      <a:avLst/>
                    </a:prstGeom>
                  </pic:spPr>
                </pic:pic>
              </a:graphicData>
            </a:graphic>
          </wp:anchor>
        </w:drawing>
      </w:r>
    </w:p>
    <w:p>
      <w:pPr>
        <w:pStyle w:val="BodyText"/>
        <w:tabs>
          <w:tab w:pos="3432" w:val="left" w:leader="none"/>
        </w:tabs>
        <w:spacing w:before="130"/>
        <w:ind w:left="2592"/>
        <w:rPr>
          <w:rFonts w:ascii="PMingLiU" w:eastAsia="PMingLiU" w:hint="eastAsia"/>
        </w:rPr>
      </w:pPr>
      <w:bookmarkStart w:name="_bookmark31" w:id="56"/>
      <w:bookmarkEnd w:id="56"/>
      <w:r>
        <w:rPr/>
      </w:r>
      <w:r>
        <w:rPr>
          <w:rFonts w:ascii="PMingLiU" w:eastAsia="PMingLiU" w:hint="eastAsia"/>
        </w:rPr>
        <w:t>图</w:t>
      </w:r>
      <w:r>
        <w:rPr>
          <w:rFonts w:ascii="PMingLiU" w:eastAsia="PMingLiU" w:hint="eastAsia"/>
          <w:spacing w:val="-3"/>
        </w:rPr>
        <w:t> </w:t>
      </w:r>
      <w:r>
        <w:rPr>
          <w:rFonts w:ascii="Times New Roman" w:eastAsia="Times New Roman"/>
          <w:spacing w:val="-5"/>
        </w:rPr>
        <w:t>5.2</w:t>
      </w:r>
      <w:r>
        <w:rPr>
          <w:rFonts w:ascii="Times New Roman" w:eastAsia="Times New Roman"/>
        </w:rPr>
        <w:tab/>
        <w:t>Nginx </w:t>
      </w:r>
      <w:r>
        <w:rPr>
          <w:rFonts w:ascii="PMingLiU" w:eastAsia="PMingLiU" w:hint="eastAsia"/>
        </w:rPr>
        <w:t>内置平滑轮询算法流程</w:t>
      </w:r>
      <w:r>
        <w:rPr>
          <w:rFonts w:ascii="PMingLiU" w:eastAsia="PMingLiU" w:hint="eastAsia"/>
          <w:spacing w:val="-10"/>
        </w:rPr>
        <w:t>图</w:t>
      </w:r>
    </w:p>
    <w:p>
      <w:pPr>
        <w:pStyle w:val="BodyText"/>
        <w:spacing w:before="160"/>
        <w:rPr>
          <w:rFonts w:ascii="PMingLiU"/>
        </w:rPr>
      </w:pPr>
    </w:p>
    <w:p>
      <w:pPr>
        <w:pStyle w:val="BodyText"/>
        <w:ind w:left="974"/>
      </w:pPr>
      <w:r>
        <w:rPr>
          <w:spacing w:val="-1"/>
        </w:rPr>
        <w:t>为了证明平滑性，只要证明不要一直都是连续选择那一个节点即可。假设</w:t>
      </w:r>
    </w:p>
    <w:p>
      <w:pPr>
        <w:spacing w:after="0"/>
        <w:sectPr>
          <w:headerReference w:type="default" r:id="rId137"/>
          <w:footerReference w:type="default" r:id="rId138"/>
          <w:pgSz w:w="11910" w:h="16840"/>
          <w:pgMar w:header="1533" w:footer="981" w:top="1760" w:bottom="1180" w:left="1320" w:right="160"/>
        </w:sectPr>
      </w:pPr>
    </w:p>
    <w:p>
      <w:pPr>
        <w:pStyle w:val="BodyText"/>
        <w:spacing w:before="70"/>
      </w:pPr>
    </w:p>
    <w:p>
      <w:pPr>
        <w:pStyle w:val="BodyText"/>
        <w:spacing w:line="292" w:lineRule="auto"/>
        <w:ind w:left="494" w:right="1652"/>
      </w:pPr>
      <w:r>
        <w:rPr>
          <w:spacing w:val="14"/>
        </w:rPr>
        <w:t>总权重为</w:t>
      </w:r>
      <w:r>
        <w:rPr>
          <w:rFonts w:ascii="Times New Roman" w:eastAsia="Times New Roman"/>
        </w:rPr>
        <w:t>S</w:t>
      </w:r>
      <w:r>
        <w:rPr>
          <w:spacing w:val="8"/>
        </w:rPr>
        <w:t>，假如某个节点</w:t>
      </w:r>
      <w:r>
        <w:rPr>
          <w:rFonts w:ascii="Times New Roman" w:eastAsia="Times New Roman"/>
        </w:rPr>
        <w:t>i</w:t>
      </w:r>
      <w:r>
        <w:rPr>
          <w:rFonts w:ascii="Times New Roman" w:eastAsia="Times New Roman"/>
          <w:spacing w:val="-15"/>
        </w:rPr>
        <w:t> </w:t>
      </w:r>
      <w:r>
        <w:rPr>
          <w:spacing w:val="11"/>
        </w:rPr>
        <w:t>连续选择了</w:t>
      </w:r>
      <w:r>
        <w:rPr>
          <w:rFonts w:ascii="Times New Roman" w:eastAsia="Times New Roman"/>
        </w:rPr>
        <w:t>t</w:t>
      </w:r>
      <w:r>
        <w:rPr/>
        <w:t>（</w:t>
      </w:r>
      <w:r>
        <w:rPr>
          <w:rFonts w:ascii="Cambria Math" w:eastAsia="Cambria Math"/>
        </w:rPr>
        <w:t>𝑡</w:t>
      </w:r>
      <w:r>
        <w:rPr>
          <w:rFonts w:ascii="Cambria Math" w:eastAsia="Cambria Math"/>
          <w:spacing w:val="-2"/>
        </w:rPr>
        <w:t> &lt; </w:t>
      </w:r>
      <w:r>
        <w:rPr>
          <w:rFonts w:ascii="Cambria Math" w:eastAsia="Cambria Math"/>
        </w:rPr>
        <w:t>𝑥</w:t>
      </w:r>
      <w:r>
        <w:rPr>
          <w:rFonts w:ascii="Cambria Math" w:eastAsia="Cambria Math"/>
          <w:position w:val="-4"/>
          <w:sz w:val="17"/>
        </w:rPr>
        <w:t>𝑖</w:t>
      </w:r>
      <w:r>
        <w:rPr/>
        <w:t>）次，只要存在下一次选择的</w:t>
      </w:r>
      <w:r>
        <w:rPr>
          <w:spacing w:val="-9"/>
        </w:rPr>
        <w:t>不是节点 </w:t>
      </w:r>
      <w:r>
        <w:rPr>
          <w:rFonts w:ascii="Times New Roman" w:eastAsia="Times New Roman"/>
        </w:rPr>
        <w:t>i</w:t>
      </w:r>
      <w:r>
        <w:rPr/>
        <w:t>，即可证明是平滑的。</w:t>
      </w:r>
    </w:p>
    <w:p>
      <w:pPr>
        <w:pStyle w:val="BodyText"/>
        <w:spacing w:before="38"/>
        <w:ind w:left="974"/>
        <w:rPr>
          <w:rFonts w:ascii="Cambria Math" w:hAnsi="Cambria Math" w:eastAsia="Cambria Math"/>
        </w:rPr>
      </w:pPr>
      <w:r>
        <w:rPr>
          <w:spacing w:val="-18"/>
        </w:rPr>
        <w:t>假设 </w:t>
      </w:r>
      <w:r>
        <w:rPr>
          <w:rFonts w:ascii="Cambria Math" w:hAnsi="Cambria Math" w:eastAsia="Cambria Math"/>
        </w:rPr>
        <w:t>𝑡</w:t>
      </w:r>
      <w:r>
        <w:rPr>
          <w:rFonts w:ascii="Cambria Math" w:hAnsi="Cambria Math" w:eastAsia="Cambria Math"/>
          <w:spacing w:val="20"/>
        </w:rPr>
        <w:t> = </w:t>
      </w:r>
      <w:r>
        <w:rPr>
          <w:rFonts w:ascii="Cambria Math" w:hAnsi="Cambria Math" w:eastAsia="Cambria Math"/>
        </w:rPr>
        <w:t>𝑥</w:t>
      </w:r>
      <w:r>
        <w:rPr>
          <w:rFonts w:ascii="Cambria Math" w:hAnsi="Cambria Math" w:eastAsia="Cambria Math"/>
          <w:position w:val="-4"/>
          <w:sz w:val="17"/>
        </w:rPr>
        <w:t>𝑖</w:t>
      </w:r>
      <w:r>
        <w:rPr>
          <w:rFonts w:ascii="Cambria Math" w:hAnsi="Cambria Math" w:eastAsia="Cambria Math"/>
          <w:spacing w:val="38"/>
          <w:position w:val="-4"/>
          <w:sz w:val="17"/>
        </w:rPr>
        <w:t> </w:t>
      </w:r>
      <w:r>
        <w:rPr>
          <w:rFonts w:ascii="Cambria Math" w:hAnsi="Cambria Math" w:eastAsia="Cambria Math"/>
          <w:spacing w:val="3"/>
        </w:rPr>
        <w:t>− </w:t>
      </w:r>
      <w:r>
        <w:rPr>
          <w:rFonts w:ascii="Cambria Math" w:hAnsi="Cambria Math" w:eastAsia="Cambria Math"/>
        </w:rPr>
        <w:t>1</w:t>
      </w:r>
      <w:r>
        <w:rPr>
          <w:spacing w:val="-11"/>
        </w:rPr>
        <w:t>，此时第 </w:t>
      </w:r>
      <w:r>
        <w:rPr>
          <w:rFonts w:ascii="Times New Roman" w:hAnsi="Times New Roman" w:eastAsia="Times New Roman"/>
        </w:rPr>
        <w:t>i</w:t>
      </w:r>
      <w:r>
        <w:rPr>
          <w:rFonts w:ascii="Times New Roman" w:hAnsi="Times New Roman" w:eastAsia="Times New Roman"/>
          <w:spacing w:val="7"/>
        </w:rPr>
        <w:t> </w:t>
      </w:r>
      <w:r>
        <w:rPr>
          <w:spacing w:val="-6"/>
        </w:rPr>
        <w:t>个结点的当前权重为 </w:t>
      </w:r>
      <w:r>
        <w:rPr>
          <w:rFonts w:ascii="Cambria Math" w:hAnsi="Cambria Math" w:eastAsia="Cambria Math"/>
        </w:rPr>
        <w:t>𝑤</w:t>
      </w:r>
      <w:r>
        <w:rPr>
          <w:rFonts w:ascii="Cambria Math" w:hAnsi="Cambria Math" w:eastAsia="Cambria Math"/>
          <w:position w:val="-4"/>
          <w:sz w:val="17"/>
        </w:rPr>
        <w:t>𝑖</w:t>
      </w:r>
      <w:r>
        <w:rPr>
          <w:rFonts w:ascii="Cambria Math" w:hAnsi="Cambria Math" w:eastAsia="Cambria Math"/>
          <w:spacing w:val="59"/>
          <w:position w:val="-4"/>
          <w:sz w:val="17"/>
        </w:rPr>
        <w:t> </w:t>
      </w:r>
      <w:r>
        <w:rPr>
          <w:rFonts w:ascii="Cambria Math" w:hAnsi="Cambria Math" w:eastAsia="Cambria Math"/>
          <w:spacing w:val="14"/>
        </w:rPr>
        <w:t>= </w:t>
      </w:r>
      <w:r>
        <w:rPr>
          <w:rFonts w:ascii="Cambria Math" w:hAnsi="Cambria Math" w:eastAsia="Cambria Math"/>
        </w:rPr>
        <w:t>𝑡𝑥</w:t>
      </w:r>
      <w:r>
        <w:rPr>
          <w:rFonts w:ascii="Cambria Math" w:hAnsi="Cambria Math" w:eastAsia="Cambria Math"/>
          <w:position w:val="-4"/>
          <w:sz w:val="17"/>
        </w:rPr>
        <w:t>𝑖</w:t>
      </w:r>
      <w:r>
        <w:rPr>
          <w:rFonts w:ascii="Cambria Math" w:hAnsi="Cambria Math" w:eastAsia="Cambria Math"/>
          <w:spacing w:val="38"/>
          <w:position w:val="-4"/>
          <w:sz w:val="17"/>
        </w:rPr>
        <w:t> </w:t>
      </w:r>
      <w:r>
        <w:rPr>
          <w:rFonts w:ascii="Cambria Math" w:hAnsi="Cambria Math" w:eastAsia="Cambria Math"/>
          <w:spacing w:val="3"/>
        </w:rPr>
        <w:t>− </w:t>
      </w:r>
      <w:r>
        <w:rPr>
          <w:rFonts w:ascii="Cambria Math" w:hAnsi="Cambria Math" w:eastAsia="Cambria Math"/>
        </w:rPr>
        <w:t>𝑡𝑆</w:t>
      </w:r>
      <w:r>
        <w:rPr>
          <w:rFonts w:ascii="Cambria Math" w:hAnsi="Cambria Math" w:eastAsia="Cambria Math"/>
          <w:spacing w:val="14"/>
        </w:rPr>
        <w:t> = (</w:t>
      </w:r>
      <w:r>
        <w:rPr>
          <w:rFonts w:ascii="Cambria Math" w:hAnsi="Cambria Math" w:eastAsia="Cambria Math"/>
        </w:rPr>
        <w:t>𝑥</w:t>
      </w:r>
      <w:r>
        <w:rPr>
          <w:rFonts w:ascii="Cambria Math" w:hAnsi="Cambria Math" w:eastAsia="Cambria Math"/>
          <w:position w:val="-4"/>
          <w:sz w:val="17"/>
        </w:rPr>
        <w:t>𝑖</w:t>
      </w:r>
      <w:r>
        <w:rPr>
          <w:rFonts w:ascii="Cambria Math" w:hAnsi="Cambria Math" w:eastAsia="Cambria Math"/>
          <w:spacing w:val="39"/>
          <w:position w:val="-4"/>
          <w:sz w:val="17"/>
        </w:rPr>
        <w:t> </w:t>
      </w:r>
      <w:r>
        <w:rPr>
          <w:rFonts w:ascii="Cambria Math" w:hAnsi="Cambria Math" w:eastAsia="Cambria Math"/>
          <w:spacing w:val="3"/>
        </w:rPr>
        <w:t>− </w:t>
      </w:r>
      <w:r>
        <w:rPr>
          <w:rFonts w:ascii="Cambria Math" w:hAnsi="Cambria Math" w:eastAsia="Cambria Math"/>
          <w:spacing w:val="-5"/>
        </w:rPr>
        <w:t>1)</w:t>
      </w:r>
      <w:r>
        <w:rPr>
          <w:rFonts w:ascii="Cambria Math" w:hAnsi="Cambria Math" w:eastAsia="Cambria Math"/>
          <w:spacing w:val="-5"/>
        </w:rPr>
        <w:t> </w:t>
      </w:r>
    </w:p>
    <w:p>
      <w:pPr>
        <w:spacing w:before="68"/>
        <w:ind w:left="494" w:right="0" w:firstLine="0"/>
        <w:jc w:val="left"/>
        <w:rPr>
          <w:sz w:val="24"/>
        </w:rPr>
      </w:pPr>
      <w:r>
        <w:rPr>
          <w:rFonts w:ascii="Cambria Math" w:hAnsi="Cambria Math" w:eastAsia="Cambria Math"/>
          <w:sz w:val="24"/>
        </w:rPr>
        <w:t>𝑥</w:t>
      </w:r>
      <w:r>
        <w:rPr>
          <w:rFonts w:ascii="Cambria Math" w:hAnsi="Cambria Math" w:eastAsia="Cambria Math"/>
          <w:position w:val="-4"/>
          <w:sz w:val="17"/>
        </w:rPr>
        <w:t>𝑖</w:t>
      </w:r>
      <w:r>
        <w:rPr>
          <w:rFonts w:ascii="Cambria Math" w:hAnsi="Cambria Math" w:eastAsia="Cambria Math"/>
          <w:spacing w:val="32"/>
          <w:position w:val="-4"/>
          <w:sz w:val="17"/>
        </w:rPr>
        <w:t> </w:t>
      </w:r>
      <w:r>
        <w:rPr>
          <w:rFonts w:ascii="Cambria Math" w:hAnsi="Cambria Math" w:eastAsia="Cambria Math"/>
          <w:sz w:val="24"/>
        </w:rPr>
        <w:t>− (𝑥</w:t>
      </w:r>
      <w:r>
        <w:rPr>
          <w:rFonts w:ascii="Cambria Math" w:hAnsi="Cambria Math" w:eastAsia="Cambria Math"/>
          <w:position w:val="-4"/>
          <w:sz w:val="17"/>
        </w:rPr>
        <w:t>𝑖</w:t>
      </w:r>
      <w:r>
        <w:rPr>
          <w:rFonts w:ascii="Cambria Math" w:hAnsi="Cambria Math" w:eastAsia="Cambria Math"/>
          <w:spacing w:val="33"/>
          <w:position w:val="-4"/>
          <w:sz w:val="17"/>
        </w:rPr>
        <w:t> </w:t>
      </w:r>
      <w:r>
        <w:rPr>
          <w:rFonts w:ascii="Cambria Math" w:hAnsi="Cambria Math" w:eastAsia="Cambria Math"/>
          <w:sz w:val="24"/>
        </w:rPr>
        <w:t>− 1)𝑆</w:t>
      </w:r>
      <w:r>
        <w:rPr>
          <w:spacing w:val="-6"/>
          <w:sz w:val="24"/>
        </w:rPr>
        <w:t>。即证明下一轮的第 </w:t>
      </w:r>
      <w:r>
        <w:rPr>
          <w:rFonts w:ascii="Times New Roman" w:hAnsi="Times New Roman" w:eastAsia="Times New Roman"/>
          <w:sz w:val="24"/>
        </w:rPr>
        <w:t>1</w:t>
      </w:r>
      <w:r>
        <w:rPr>
          <w:rFonts w:ascii="Times New Roman" w:hAnsi="Times New Roman" w:eastAsia="Times New Roman"/>
          <w:spacing w:val="2"/>
          <w:sz w:val="24"/>
        </w:rPr>
        <w:t> </w:t>
      </w:r>
      <w:r>
        <w:rPr>
          <w:spacing w:val="-9"/>
          <w:sz w:val="24"/>
        </w:rPr>
        <w:t>步执行完的值 </w:t>
      </w:r>
      <w:r>
        <w:rPr>
          <w:rFonts w:ascii="Cambria Math" w:hAnsi="Cambria Math" w:eastAsia="Cambria Math"/>
          <w:sz w:val="24"/>
        </w:rPr>
        <w:t>𝑤</w:t>
      </w:r>
      <w:r>
        <w:rPr>
          <w:rFonts w:ascii="Cambria Math" w:hAnsi="Cambria Math" w:eastAsia="Cambria Math"/>
          <w:position w:val="-4"/>
          <w:sz w:val="17"/>
        </w:rPr>
        <w:t>𝑖</w:t>
      </w:r>
      <w:r>
        <w:rPr>
          <w:rFonts w:ascii="Cambria Math" w:hAnsi="Cambria Math" w:eastAsia="Cambria Math"/>
          <w:spacing w:val="33"/>
          <w:position w:val="-4"/>
          <w:sz w:val="17"/>
        </w:rPr>
        <w:t> </w:t>
      </w:r>
      <w:r>
        <w:rPr>
          <w:rFonts w:ascii="Cambria Math" w:hAnsi="Cambria Math" w:eastAsia="Cambria Math"/>
          <w:sz w:val="24"/>
        </w:rPr>
        <w:t>+ 𝑥</w:t>
      </w:r>
      <w:r>
        <w:rPr>
          <w:rFonts w:ascii="Cambria Math" w:hAnsi="Cambria Math" w:eastAsia="Cambria Math"/>
          <w:position w:val="-4"/>
          <w:sz w:val="17"/>
        </w:rPr>
        <w:t>𝑖</w:t>
      </w:r>
      <w:r>
        <w:rPr>
          <w:rFonts w:ascii="Cambria Math" w:hAnsi="Cambria Math" w:eastAsia="Cambria Math"/>
          <w:spacing w:val="40"/>
          <w:position w:val="-4"/>
          <w:sz w:val="17"/>
        </w:rPr>
        <w:t> </w:t>
      </w:r>
      <w:r>
        <w:rPr>
          <w:spacing w:val="-2"/>
          <w:sz w:val="24"/>
        </w:rPr>
        <w:t>不是最大。</w:t>
      </w:r>
    </w:p>
    <w:p>
      <w:pPr>
        <w:pStyle w:val="BodyText"/>
        <w:spacing w:before="51"/>
      </w:pPr>
    </w:p>
    <w:p>
      <w:pPr>
        <w:spacing w:before="0"/>
        <w:ind w:left="614" w:right="0" w:firstLine="0"/>
        <w:jc w:val="left"/>
        <w:rPr>
          <w:rFonts w:ascii="Times New Roman" w:hAnsi="Times New Roman" w:eastAsia="Times New Roman"/>
          <w:sz w:val="24"/>
        </w:rPr>
      </w:pPr>
      <w:r>
        <w:rPr/>
        <mc:AlternateContent>
          <mc:Choice Requires="wps">
            <w:drawing>
              <wp:anchor distT="0" distB="0" distL="0" distR="0" allowOverlap="1" layoutInCell="1" locked="0" behindDoc="1" simplePos="0" relativeHeight="485537280">
                <wp:simplePos x="0" y="0"/>
                <wp:positionH relativeFrom="page">
                  <wp:posOffset>3893007</wp:posOffset>
                </wp:positionH>
                <wp:positionV relativeFrom="paragraph">
                  <wp:posOffset>100986</wp:posOffset>
                </wp:positionV>
                <wp:extent cx="39370" cy="111760"/>
                <wp:effectExtent l="0" t="0" r="0" b="0"/>
                <wp:wrapNone/>
                <wp:docPr id="276" name="Textbox 276"/>
                <wp:cNvGraphicFramePr>
                  <a:graphicFrameLocks/>
                </wp:cNvGraphicFramePr>
                <a:graphic>
                  <a:graphicData uri="http://schemas.microsoft.com/office/word/2010/wordprocessingShape">
                    <wps:wsp>
                      <wps:cNvPr id="276" name="Textbox 276"/>
                      <wps:cNvSpPr txBox="1"/>
                      <wps:spPr>
                        <a:xfrm>
                          <a:off x="0" y="0"/>
                          <a:ext cx="39370" cy="111760"/>
                        </a:xfrm>
                        <a:prstGeom prst="rect">
                          <a:avLst/>
                        </a:prstGeom>
                      </wps:spPr>
                      <wps:txbx>
                        <w:txbxContent>
                          <w:p>
                            <w:pPr>
                              <w:spacing w:line="174" w:lineRule="exact" w:before="0"/>
                              <w:ind w:left="0" w:right="0" w:firstLine="0"/>
                              <w:jc w:val="left"/>
                              <w:rPr>
                                <w:rFonts w:ascii="Cambria Math" w:eastAsia="Cambria Math"/>
                                <w:sz w:val="17"/>
                              </w:rPr>
                            </w:pPr>
                            <w:r>
                              <w:rPr>
                                <w:rFonts w:ascii="Cambria Math" w:eastAsia="Cambria Math"/>
                                <w:spacing w:val="-10"/>
                                <w:w w:val="115"/>
                                <w:sz w:val="17"/>
                              </w:rPr>
                              <w:t>𝑖</w:t>
                            </w:r>
                          </w:p>
                        </w:txbxContent>
                      </wps:txbx>
                      <wps:bodyPr wrap="square" lIns="0" tIns="0" rIns="0" bIns="0" rtlCol="0">
                        <a:noAutofit/>
                      </wps:bodyPr>
                    </wps:wsp>
                  </a:graphicData>
                </a:graphic>
              </wp:anchor>
            </w:drawing>
          </mc:Choice>
          <mc:Fallback>
            <w:pict>
              <v:shape style="position:absolute;margin-left:306.536011pt;margin-top:7.951658pt;width:3.1pt;height:8.8pt;mso-position-horizontal-relative:page;mso-position-vertical-relative:paragraph;z-index:-17779200" type="#_x0000_t202" id="docshape177" filled="false" stroked="false">
                <v:textbox inset="0,0,0,0">
                  <w:txbxContent>
                    <w:p>
                      <w:pPr>
                        <w:spacing w:line="174" w:lineRule="exact" w:before="0"/>
                        <w:ind w:left="0" w:right="0" w:firstLine="0"/>
                        <w:jc w:val="left"/>
                        <w:rPr>
                          <w:rFonts w:ascii="Cambria Math" w:eastAsia="Cambria Math"/>
                          <w:sz w:val="17"/>
                        </w:rPr>
                      </w:pPr>
                      <w:r>
                        <w:rPr>
                          <w:rFonts w:ascii="Cambria Math" w:eastAsia="Cambria Math"/>
                          <w:spacing w:val="-10"/>
                          <w:w w:val="115"/>
                          <w:sz w:val="17"/>
                        </w:rPr>
                        <w:t>𝑖</w:t>
                      </w:r>
                    </w:p>
                  </w:txbxContent>
                </v:textbox>
                <w10:wrap type="none"/>
              </v:shape>
            </w:pict>
          </mc:Fallback>
        </mc:AlternateContent>
      </w:r>
      <w:r>
        <w:rPr>
          <w:rFonts w:ascii="Cambria Math" w:hAnsi="Cambria Math" w:eastAsia="Cambria Math"/>
          <w:sz w:val="24"/>
        </w:rPr>
        <w:t>𝑤</w:t>
      </w:r>
      <w:r>
        <w:rPr>
          <w:rFonts w:ascii="Cambria Math" w:hAnsi="Cambria Math" w:eastAsia="Cambria Math"/>
          <w:position w:val="-4"/>
          <w:sz w:val="17"/>
        </w:rPr>
        <w:t>𝑖</w:t>
      </w:r>
      <w:r>
        <w:rPr>
          <w:rFonts w:ascii="Cambria Math" w:hAnsi="Cambria Math" w:eastAsia="Cambria Math"/>
          <w:spacing w:val="-2"/>
          <w:position w:val="-4"/>
          <w:sz w:val="17"/>
        </w:rPr>
        <w:t> </w:t>
      </w:r>
      <w:r>
        <w:rPr>
          <w:rFonts w:ascii="Cambria Math" w:hAnsi="Cambria Math" w:eastAsia="Cambria Math"/>
          <w:sz w:val="24"/>
        </w:rPr>
        <w:t>+𝑥</w:t>
      </w:r>
      <w:r>
        <w:rPr>
          <w:rFonts w:ascii="Cambria Math" w:hAnsi="Cambria Math" w:eastAsia="Cambria Math"/>
          <w:position w:val="-4"/>
          <w:sz w:val="17"/>
        </w:rPr>
        <w:t>𝑖</w:t>
      </w:r>
      <w:r>
        <w:rPr>
          <w:rFonts w:ascii="Cambria Math" w:hAnsi="Cambria Math" w:eastAsia="Cambria Math"/>
          <w:spacing w:val="65"/>
          <w:position w:val="-4"/>
          <w:sz w:val="17"/>
        </w:rPr>
        <w:t> </w:t>
      </w:r>
      <w:r>
        <w:rPr>
          <w:rFonts w:ascii="Cambria Math" w:hAnsi="Cambria Math" w:eastAsia="Cambria Math"/>
          <w:sz w:val="24"/>
        </w:rPr>
        <w:t>=&gt;</w:t>
      </w:r>
      <w:r>
        <w:rPr>
          <w:rFonts w:ascii="Cambria Math" w:hAnsi="Cambria Math" w:eastAsia="Cambria Math"/>
          <w:spacing w:val="30"/>
          <w:sz w:val="24"/>
        </w:rPr>
        <w:t> </w:t>
      </w:r>
      <w:r>
        <w:rPr>
          <w:rFonts w:ascii="Cambria Math" w:hAnsi="Cambria Math" w:eastAsia="Cambria Math"/>
          <w:sz w:val="24"/>
        </w:rPr>
        <w:t>(𝑥</w:t>
      </w:r>
      <w:r>
        <w:rPr>
          <w:rFonts w:ascii="Cambria Math" w:hAnsi="Cambria Math" w:eastAsia="Cambria Math"/>
          <w:position w:val="-4"/>
          <w:sz w:val="17"/>
        </w:rPr>
        <w:t>𝑖</w:t>
      </w:r>
      <w:r>
        <w:rPr>
          <w:rFonts w:ascii="Cambria Math" w:hAnsi="Cambria Math" w:eastAsia="Cambria Math"/>
          <w:spacing w:val="-1"/>
          <w:position w:val="-4"/>
          <w:sz w:val="17"/>
        </w:rPr>
        <w:t> </w:t>
      </w:r>
      <w:r>
        <w:rPr>
          <w:rFonts w:ascii="Cambria Math" w:hAnsi="Cambria Math" w:eastAsia="Cambria Math"/>
          <w:sz w:val="24"/>
        </w:rPr>
        <w:t>−1)𝑥</w:t>
      </w:r>
      <w:r>
        <w:rPr>
          <w:rFonts w:ascii="Cambria Math" w:hAnsi="Cambria Math" w:eastAsia="Cambria Math"/>
          <w:position w:val="-4"/>
          <w:sz w:val="17"/>
        </w:rPr>
        <w:t>𝑖</w:t>
      </w:r>
      <w:r>
        <w:rPr>
          <w:rFonts w:ascii="Cambria Math" w:hAnsi="Cambria Math" w:eastAsia="Cambria Math"/>
          <w:spacing w:val="-2"/>
          <w:position w:val="-4"/>
          <w:sz w:val="17"/>
        </w:rPr>
        <w:t> </w:t>
      </w:r>
      <w:r>
        <w:rPr>
          <w:rFonts w:ascii="Cambria Math" w:hAnsi="Cambria Math" w:eastAsia="Cambria Math"/>
          <w:sz w:val="24"/>
        </w:rPr>
        <w:t>−(𝑥</w:t>
      </w:r>
      <w:r>
        <w:rPr>
          <w:rFonts w:ascii="Cambria Math" w:hAnsi="Cambria Math" w:eastAsia="Cambria Math"/>
          <w:position w:val="-4"/>
          <w:sz w:val="17"/>
        </w:rPr>
        <w:t>𝑖</w:t>
      </w:r>
      <w:r>
        <w:rPr>
          <w:rFonts w:ascii="Cambria Math" w:hAnsi="Cambria Math" w:eastAsia="Cambria Math"/>
          <w:spacing w:val="-1"/>
          <w:position w:val="-4"/>
          <w:sz w:val="17"/>
        </w:rPr>
        <w:t> </w:t>
      </w:r>
      <w:r>
        <w:rPr>
          <w:rFonts w:ascii="Cambria Math" w:hAnsi="Cambria Math" w:eastAsia="Cambria Math"/>
          <w:sz w:val="24"/>
        </w:rPr>
        <w:t>−1)𝑆+𝑥</w:t>
      </w:r>
      <w:r>
        <w:rPr>
          <w:rFonts w:ascii="Cambria Math" w:hAnsi="Cambria Math" w:eastAsia="Cambria Math"/>
          <w:position w:val="-4"/>
          <w:sz w:val="17"/>
        </w:rPr>
        <w:t>𝑖</w:t>
      </w:r>
      <w:r>
        <w:rPr>
          <w:rFonts w:ascii="Cambria Math" w:hAnsi="Cambria Math" w:eastAsia="Cambria Math"/>
          <w:spacing w:val="65"/>
          <w:position w:val="-4"/>
          <w:sz w:val="17"/>
        </w:rPr>
        <w:t> </w:t>
      </w:r>
      <w:r>
        <w:rPr>
          <w:rFonts w:ascii="Cambria Math" w:hAnsi="Cambria Math" w:eastAsia="Cambria Math"/>
          <w:sz w:val="24"/>
        </w:rPr>
        <w:t>=&gt;</w:t>
      </w:r>
      <w:r>
        <w:rPr>
          <w:rFonts w:ascii="Cambria Math" w:hAnsi="Cambria Math" w:eastAsia="Cambria Math"/>
          <w:spacing w:val="30"/>
          <w:sz w:val="24"/>
        </w:rPr>
        <w:t> </w:t>
      </w:r>
      <w:r>
        <w:rPr>
          <w:rFonts w:ascii="Cambria Math" w:hAnsi="Cambria Math" w:eastAsia="Cambria Math"/>
          <w:spacing w:val="10"/>
          <w:sz w:val="24"/>
        </w:rPr>
        <w:t>𝑥</w:t>
      </w:r>
      <w:r>
        <w:rPr>
          <w:rFonts w:ascii="Cambria Math" w:hAnsi="Cambria Math" w:eastAsia="Cambria Math"/>
          <w:spacing w:val="10"/>
          <w:sz w:val="24"/>
          <w:vertAlign w:val="superscript"/>
        </w:rPr>
        <w:t>2</w:t>
      </w:r>
      <w:r>
        <w:rPr>
          <w:rFonts w:ascii="Cambria Math" w:hAnsi="Cambria Math" w:eastAsia="Cambria Math"/>
          <w:spacing w:val="10"/>
          <w:sz w:val="24"/>
          <w:vertAlign w:val="baseline"/>
        </w:rPr>
        <w:t>−𝑥</w:t>
      </w:r>
      <w:r>
        <w:rPr>
          <w:rFonts w:ascii="Cambria Math" w:hAnsi="Cambria Math" w:eastAsia="Cambria Math"/>
          <w:spacing w:val="10"/>
          <w:position w:val="-4"/>
          <w:sz w:val="17"/>
          <w:vertAlign w:val="baseline"/>
        </w:rPr>
        <w:t>𝑖</w:t>
      </w:r>
      <w:r>
        <w:rPr>
          <w:rFonts w:ascii="Cambria Math" w:hAnsi="Cambria Math" w:eastAsia="Cambria Math"/>
          <w:spacing w:val="10"/>
          <w:sz w:val="24"/>
          <w:vertAlign w:val="baseline"/>
        </w:rPr>
        <w:t>𝑆+𝑆</w:t>
      </w:r>
      <w:r>
        <w:rPr>
          <w:rFonts w:ascii="Cambria Math" w:hAnsi="Cambria Math" w:eastAsia="Cambria Math"/>
          <w:spacing w:val="37"/>
          <w:sz w:val="24"/>
          <w:vertAlign w:val="baseline"/>
        </w:rPr>
        <w:t> </w:t>
      </w:r>
      <w:r>
        <w:rPr>
          <w:rFonts w:ascii="Cambria Math" w:hAnsi="Cambria Math" w:eastAsia="Cambria Math"/>
          <w:sz w:val="24"/>
          <w:vertAlign w:val="baseline"/>
        </w:rPr>
        <w:t>=&gt;</w:t>
      </w:r>
      <w:r>
        <w:rPr>
          <w:rFonts w:ascii="Cambria Math" w:hAnsi="Cambria Math" w:eastAsia="Cambria Math"/>
          <w:spacing w:val="30"/>
          <w:sz w:val="24"/>
          <w:vertAlign w:val="baseline"/>
        </w:rPr>
        <w:t> </w:t>
      </w:r>
      <w:r>
        <w:rPr>
          <w:rFonts w:ascii="Cambria Math" w:hAnsi="Cambria Math" w:eastAsia="Cambria Math"/>
          <w:sz w:val="24"/>
          <w:vertAlign w:val="baseline"/>
        </w:rPr>
        <w:t>(𝑥</w:t>
      </w:r>
      <w:r>
        <w:rPr>
          <w:rFonts w:ascii="Cambria Math" w:hAnsi="Cambria Math" w:eastAsia="Cambria Math"/>
          <w:position w:val="-4"/>
          <w:sz w:val="17"/>
          <w:vertAlign w:val="baseline"/>
        </w:rPr>
        <w:t>𝑖</w:t>
      </w:r>
      <w:r>
        <w:rPr>
          <w:rFonts w:ascii="Cambria Math" w:hAnsi="Cambria Math" w:eastAsia="Cambria Math"/>
          <w:spacing w:val="-2"/>
          <w:position w:val="-4"/>
          <w:sz w:val="17"/>
          <w:vertAlign w:val="baseline"/>
        </w:rPr>
        <w:t> </w:t>
      </w:r>
      <w:r>
        <w:rPr>
          <w:rFonts w:ascii="Cambria Math" w:hAnsi="Cambria Math" w:eastAsia="Cambria Math"/>
          <w:sz w:val="24"/>
          <w:vertAlign w:val="baseline"/>
        </w:rPr>
        <w:t>−1)(𝑥</w:t>
      </w:r>
      <w:r>
        <w:rPr>
          <w:rFonts w:ascii="Cambria Math" w:hAnsi="Cambria Math" w:eastAsia="Cambria Math"/>
          <w:position w:val="-4"/>
          <w:sz w:val="17"/>
          <w:vertAlign w:val="baseline"/>
        </w:rPr>
        <w:t>𝑖</w:t>
      </w:r>
      <w:r>
        <w:rPr>
          <w:rFonts w:ascii="Cambria Math" w:hAnsi="Cambria Math" w:eastAsia="Cambria Math"/>
          <w:spacing w:val="-1"/>
          <w:position w:val="-4"/>
          <w:sz w:val="17"/>
          <w:vertAlign w:val="baseline"/>
        </w:rPr>
        <w:t> </w:t>
      </w:r>
      <w:r>
        <w:rPr>
          <w:rFonts w:ascii="Cambria Math" w:hAnsi="Cambria Math" w:eastAsia="Cambria Math"/>
          <w:sz w:val="24"/>
          <w:vertAlign w:val="baseline"/>
        </w:rPr>
        <w:t>−𝑆)+𝑥</w:t>
      </w:r>
      <w:r>
        <w:rPr>
          <w:rFonts w:ascii="Cambria Math" w:hAnsi="Cambria Math" w:eastAsia="Cambria Math"/>
          <w:position w:val="-4"/>
          <w:sz w:val="17"/>
          <w:vertAlign w:val="baseline"/>
        </w:rPr>
        <w:t>𝑖</w:t>
      </w:r>
      <w:r>
        <w:rPr>
          <w:rFonts w:ascii="Cambria Math" w:hAnsi="Cambria Math" w:eastAsia="Cambria Math"/>
          <w:spacing w:val="48"/>
          <w:position w:val="-4"/>
          <w:sz w:val="17"/>
          <w:vertAlign w:val="baseline"/>
        </w:rPr>
        <w:t>  </w:t>
      </w:r>
      <w:r>
        <w:rPr>
          <w:rFonts w:ascii="Times New Roman" w:hAnsi="Times New Roman" w:eastAsia="Times New Roman"/>
          <w:spacing w:val="-2"/>
          <w:sz w:val="24"/>
          <w:vertAlign w:val="baseline"/>
        </w:rPr>
        <w:t>(5.1)</w:t>
      </w:r>
    </w:p>
    <w:p>
      <w:pPr>
        <w:pStyle w:val="BodyText"/>
        <w:spacing w:before="91"/>
        <w:rPr>
          <w:rFonts w:ascii="Times New Roman"/>
        </w:rPr>
      </w:pPr>
    </w:p>
    <w:p>
      <w:pPr>
        <w:spacing w:line="292" w:lineRule="auto" w:before="0"/>
        <w:ind w:left="494" w:right="1652" w:firstLine="480"/>
        <w:jc w:val="left"/>
        <w:rPr>
          <w:sz w:val="24"/>
        </w:rPr>
      </w:pPr>
      <w:r>
        <w:rPr>
          <w:spacing w:val="28"/>
          <w:sz w:val="24"/>
        </w:rPr>
        <w:t>因为</w:t>
      </w:r>
      <w:r>
        <w:rPr>
          <w:rFonts w:ascii="Cambria Math" w:hAnsi="Cambria Math" w:eastAsia="Cambria Math"/>
          <w:sz w:val="24"/>
        </w:rPr>
        <w:t>𝑥</w:t>
      </w:r>
      <w:r>
        <w:rPr>
          <w:rFonts w:ascii="Cambria Math" w:hAnsi="Cambria Math" w:eastAsia="Cambria Math"/>
          <w:position w:val="-4"/>
          <w:sz w:val="17"/>
        </w:rPr>
        <w:t>𝑖</w:t>
      </w:r>
      <w:r>
        <w:rPr>
          <w:rFonts w:ascii="Cambria Math" w:hAnsi="Cambria Math" w:eastAsia="Cambria Math"/>
          <w:spacing w:val="30"/>
          <w:position w:val="-4"/>
          <w:sz w:val="17"/>
        </w:rPr>
        <w:t> </w:t>
      </w:r>
      <w:r>
        <w:rPr>
          <w:spacing w:val="19"/>
          <w:sz w:val="24"/>
        </w:rPr>
        <w:t>恒小于</w:t>
      </w:r>
      <w:r>
        <w:rPr>
          <w:rFonts w:ascii="Times New Roman" w:hAnsi="Times New Roman" w:eastAsia="Times New Roman"/>
          <w:sz w:val="24"/>
        </w:rPr>
        <w:t>S</w:t>
      </w:r>
      <w:r>
        <w:rPr>
          <w:spacing w:val="19"/>
          <w:sz w:val="24"/>
        </w:rPr>
        <w:t>，所以</w:t>
      </w:r>
      <w:r>
        <w:rPr>
          <w:rFonts w:ascii="Cambria Math" w:hAnsi="Cambria Math" w:eastAsia="Cambria Math"/>
          <w:sz w:val="24"/>
        </w:rPr>
        <w:t>𝑥</w:t>
      </w:r>
      <w:r>
        <w:rPr>
          <w:rFonts w:ascii="Cambria Math" w:hAnsi="Cambria Math" w:eastAsia="Cambria Math"/>
          <w:position w:val="-4"/>
          <w:sz w:val="17"/>
        </w:rPr>
        <w:t>𝑖</w:t>
      </w:r>
      <w:r>
        <w:rPr>
          <w:rFonts w:ascii="Cambria Math" w:hAnsi="Cambria Math" w:eastAsia="Cambria Math"/>
          <w:spacing w:val="20"/>
          <w:position w:val="-4"/>
          <w:sz w:val="17"/>
        </w:rPr>
        <w:t> </w:t>
      </w:r>
      <w:r>
        <w:rPr>
          <w:rFonts w:ascii="Cambria Math" w:hAnsi="Cambria Math" w:eastAsia="Cambria Math"/>
          <w:spacing w:val="-5"/>
          <w:sz w:val="24"/>
        </w:rPr>
        <w:t>− </w:t>
      </w:r>
      <w:r>
        <w:rPr>
          <w:rFonts w:ascii="Cambria Math" w:hAnsi="Cambria Math" w:eastAsia="Cambria Math"/>
          <w:sz w:val="24"/>
        </w:rPr>
        <w:t>𝑆 &lt;= −1</w:t>
      </w:r>
      <w:r>
        <w:rPr>
          <w:sz w:val="24"/>
        </w:rPr>
        <w:t>。所以上面：</w:t>
      </w:r>
      <w:r>
        <w:rPr>
          <w:rFonts w:ascii="Cambria Math" w:hAnsi="Cambria Math" w:eastAsia="Cambria Math"/>
          <w:sz w:val="24"/>
        </w:rPr>
        <w:t>(𝑥</w:t>
      </w:r>
      <w:r>
        <w:rPr>
          <w:rFonts w:ascii="Cambria Math" w:hAnsi="Cambria Math" w:eastAsia="Cambria Math"/>
          <w:position w:val="-4"/>
          <w:sz w:val="17"/>
        </w:rPr>
        <w:t>𝑖</w:t>
      </w:r>
      <w:r>
        <w:rPr>
          <w:rFonts w:ascii="Cambria Math" w:hAnsi="Cambria Math" w:eastAsia="Cambria Math"/>
          <w:spacing w:val="20"/>
          <w:position w:val="-4"/>
          <w:sz w:val="17"/>
        </w:rPr>
        <w:t> </w:t>
      </w:r>
      <w:r>
        <w:rPr>
          <w:rFonts w:ascii="Cambria Math" w:hAnsi="Cambria Math" w:eastAsia="Cambria Math"/>
          <w:spacing w:val="-5"/>
          <w:sz w:val="24"/>
        </w:rPr>
        <w:t>− </w:t>
      </w:r>
      <w:r>
        <w:rPr>
          <w:rFonts w:ascii="Cambria Math" w:hAnsi="Cambria Math" w:eastAsia="Cambria Math"/>
          <w:sz w:val="24"/>
        </w:rPr>
        <w:t>1)(𝑥</w:t>
      </w:r>
      <w:r>
        <w:rPr>
          <w:rFonts w:ascii="Cambria Math" w:hAnsi="Cambria Math" w:eastAsia="Cambria Math"/>
          <w:position w:val="-4"/>
          <w:sz w:val="17"/>
        </w:rPr>
        <w:t>𝑖</w:t>
      </w:r>
      <w:r>
        <w:rPr>
          <w:rFonts w:ascii="Cambria Math" w:hAnsi="Cambria Math" w:eastAsia="Cambria Math"/>
          <w:spacing w:val="20"/>
          <w:position w:val="-4"/>
          <w:sz w:val="17"/>
        </w:rPr>
        <w:t> </w:t>
      </w:r>
      <w:r>
        <w:rPr>
          <w:rFonts w:ascii="Cambria Math" w:hAnsi="Cambria Math" w:eastAsia="Cambria Math"/>
          <w:spacing w:val="-5"/>
          <w:sz w:val="24"/>
        </w:rPr>
        <w:t>− </w:t>
      </w:r>
      <w:r>
        <w:rPr>
          <w:rFonts w:ascii="Cambria Math" w:hAnsi="Cambria Math" w:eastAsia="Cambria Math"/>
          <w:sz w:val="24"/>
        </w:rPr>
        <w:t>𝑆</w:t>
      </w:r>
      <w:r>
        <w:rPr>
          <w:rFonts w:ascii="Cambria Math" w:hAnsi="Cambria Math" w:eastAsia="Cambria Math"/>
          <w:spacing w:val="-6"/>
          <w:sz w:val="24"/>
        </w:rPr>
        <w:t>) + </w:t>
      </w:r>
      <w:r>
        <w:rPr>
          <w:rFonts w:ascii="Cambria Math" w:hAnsi="Cambria Math" w:eastAsia="Cambria Math"/>
          <w:sz w:val="24"/>
        </w:rPr>
        <w:t>𝑥</w:t>
      </w:r>
      <w:r>
        <w:rPr>
          <w:rFonts w:ascii="Cambria Math" w:hAnsi="Cambria Math" w:eastAsia="Cambria Math"/>
          <w:position w:val="-4"/>
          <w:sz w:val="17"/>
        </w:rPr>
        <w:t>𝑖</w:t>
      </w:r>
      <w:r>
        <w:rPr>
          <w:rFonts w:ascii="Cambria Math" w:hAnsi="Cambria Math" w:eastAsia="Cambria Math"/>
          <w:spacing w:val="38"/>
          <w:position w:val="-4"/>
          <w:sz w:val="17"/>
        </w:rPr>
        <w:t> </w:t>
      </w:r>
      <w:r>
        <w:rPr>
          <w:rFonts w:ascii="Cambria Math" w:hAnsi="Cambria Math" w:eastAsia="Cambria Math"/>
          <w:sz w:val="24"/>
        </w:rPr>
        <w:t>&lt;= (𝑥</w:t>
      </w:r>
      <w:r>
        <w:rPr>
          <w:rFonts w:ascii="Cambria Math" w:hAnsi="Cambria Math" w:eastAsia="Cambria Math"/>
          <w:position w:val="-4"/>
          <w:sz w:val="17"/>
        </w:rPr>
        <w:t>𝑖</w:t>
      </w:r>
      <w:r>
        <w:rPr>
          <w:rFonts w:ascii="Cambria Math" w:hAnsi="Cambria Math" w:eastAsia="Cambria Math"/>
          <w:spacing w:val="51"/>
          <w:position w:val="-4"/>
          <w:sz w:val="17"/>
        </w:rPr>
        <w:t> </w:t>
      </w:r>
      <w:r>
        <w:rPr>
          <w:rFonts w:ascii="Cambria Math" w:hAnsi="Cambria Math" w:eastAsia="Cambria Math"/>
          <w:spacing w:val="10"/>
          <w:sz w:val="24"/>
        </w:rPr>
        <w:t>− </w:t>
      </w:r>
      <w:r>
        <w:rPr>
          <w:rFonts w:ascii="Cambria Math" w:hAnsi="Cambria Math" w:eastAsia="Cambria Math"/>
          <w:sz w:val="24"/>
        </w:rPr>
        <w:t>1)</w:t>
      </w:r>
      <w:r>
        <w:rPr>
          <w:rFonts w:ascii="Cambria Math" w:hAnsi="Cambria Math" w:eastAsia="Cambria Math"/>
          <w:spacing w:val="13"/>
          <w:sz w:val="24"/>
        </w:rPr>
        <w:t> − </w:t>
      </w:r>
      <w:r>
        <w:rPr>
          <w:rFonts w:ascii="Cambria Math" w:hAnsi="Cambria Math" w:eastAsia="Cambria Math"/>
          <w:sz w:val="24"/>
        </w:rPr>
        <w:t>1</w:t>
      </w:r>
      <w:r>
        <w:rPr>
          <w:rFonts w:ascii="Cambria Math" w:hAnsi="Cambria Math" w:eastAsia="Cambria Math"/>
          <w:spacing w:val="12"/>
          <w:sz w:val="24"/>
        </w:rPr>
        <w:t> + </w:t>
      </w:r>
      <w:r>
        <w:rPr>
          <w:rFonts w:ascii="Cambria Math" w:hAnsi="Cambria Math" w:eastAsia="Cambria Math"/>
          <w:sz w:val="24"/>
        </w:rPr>
        <w:t>𝑥</w:t>
      </w:r>
      <w:r>
        <w:rPr>
          <w:rFonts w:ascii="Cambria Math" w:hAnsi="Cambria Math" w:eastAsia="Cambria Math"/>
          <w:position w:val="-4"/>
          <w:sz w:val="17"/>
        </w:rPr>
        <w:t>𝑖</w:t>
      </w:r>
      <w:r>
        <w:rPr>
          <w:rFonts w:ascii="Cambria Math" w:hAnsi="Cambria Math" w:eastAsia="Cambria Math"/>
          <w:spacing w:val="73"/>
          <w:w w:val="150"/>
          <w:position w:val="-4"/>
          <w:sz w:val="17"/>
        </w:rPr>
        <w:t> </w:t>
      </w:r>
      <w:r>
        <w:rPr>
          <w:rFonts w:ascii="Cambria Math" w:hAnsi="Cambria Math" w:eastAsia="Cambria Math"/>
          <w:spacing w:val="19"/>
          <w:sz w:val="24"/>
        </w:rPr>
        <w:t>= −</w:t>
      </w:r>
      <w:r>
        <w:rPr>
          <w:rFonts w:ascii="Cambria Math" w:hAnsi="Cambria Math" w:eastAsia="Cambria Math"/>
          <w:sz w:val="24"/>
        </w:rPr>
        <w:t>𝑥</w:t>
      </w:r>
      <w:r>
        <w:rPr>
          <w:rFonts w:ascii="Cambria Math" w:hAnsi="Cambria Math" w:eastAsia="Cambria Math"/>
          <w:position w:val="-4"/>
          <w:sz w:val="17"/>
        </w:rPr>
        <w:t>𝑖</w:t>
      </w:r>
      <w:r>
        <w:rPr>
          <w:rFonts w:ascii="Cambria Math" w:hAnsi="Cambria Math" w:eastAsia="Cambria Math"/>
          <w:spacing w:val="52"/>
          <w:position w:val="-4"/>
          <w:sz w:val="17"/>
        </w:rPr>
        <w:t> </w:t>
      </w:r>
      <w:r>
        <w:rPr>
          <w:rFonts w:ascii="Cambria Math" w:hAnsi="Cambria Math" w:eastAsia="Cambria Math"/>
          <w:spacing w:val="10"/>
          <w:sz w:val="24"/>
        </w:rPr>
        <w:t>+ </w:t>
      </w:r>
      <w:r>
        <w:rPr>
          <w:rFonts w:ascii="Cambria Math" w:hAnsi="Cambria Math" w:eastAsia="Cambria Math"/>
          <w:sz w:val="24"/>
        </w:rPr>
        <w:t>1</w:t>
      </w:r>
      <w:r>
        <w:rPr>
          <w:rFonts w:ascii="Cambria Math" w:hAnsi="Cambria Math" w:eastAsia="Cambria Math"/>
          <w:spacing w:val="12"/>
          <w:sz w:val="24"/>
        </w:rPr>
        <w:t> + </w:t>
      </w:r>
      <w:r>
        <w:rPr>
          <w:rFonts w:ascii="Cambria Math" w:hAnsi="Cambria Math" w:eastAsia="Cambria Math"/>
          <w:sz w:val="24"/>
        </w:rPr>
        <w:t>𝑥</w:t>
      </w:r>
      <w:r>
        <w:rPr>
          <w:rFonts w:ascii="Cambria Math" w:hAnsi="Cambria Math" w:eastAsia="Cambria Math"/>
          <w:position w:val="-4"/>
          <w:sz w:val="17"/>
        </w:rPr>
        <w:t>𝑖</w:t>
      </w:r>
      <w:r>
        <w:rPr>
          <w:rFonts w:ascii="Cambria Math" w:hAnsi="Cambria Math" w:eastAsia="Cambria Math"/>
          <w:spacing w:val="73"/>
          <w:w w:val="150"/>
          <w:position w:val="-4"/>
          <w:sz w:val="17"/>
        </w:rPr>
        <w:t> </w:t>
      </w:r>
      <w:r>
        <w:rPr>
          <w:rFonts w:ascii="Cambria Math" w:hAnsi="Cambria Math" w:eastAsia="Cambria Math"/>
          <w:spacing w:val="29"/>
          <w:sz w:val="24"/>
        </w:rPr>
        <w:t>= </w:t>
      </w:r>
      <w:r>
        <w:rPr>
          <w:rFonts w:ascii="Cambria Math" w:hAnsi="Cambria Math" w:eastAsia="Cambria Math"/>
          <w:sz w:val="24"/>
        </w:rPr>
        <w:t>1</w:t>
      </w:r>
      <w:r>
        <w:rPr>
          <w:spacing w:val="-8"/>
          <w:sz w:val="24"/>
        </w:rPr>
        <w:t>。所以第 </w:t>
      </w:r>
      <w:r>
        <w:rPr>
          <w:rFonts w:ascii="Times New Roman" w:hAnsi="Times New Roman" w:eastAsia="Times New Roman"/>
          <w:sz w:val="24"/>
        </w:rPr>
        <w:t>t</w:t>
      </w:r>
      <w:r>
        <w:rPr>
          <w:rFonts w:ascii="Times New Roman" w:hAnsi="Times New Roman" w:eastAsia="Times New Roman"/>
          <w:spacing w:val="23"/>
          <w:sz w:val="24"/>
        </w:rPr>
        <w:t> </w:t>
      </w:r>
      <w:r>
        <w:rPr>
          <w:spacing w:val="-5"/>
          <w:sz w:val="24"/>
        </w:rPr>
        <w:t>轮后，再执行完第 </w:t>
      </w:r>
      <w:r>
        <w:rPr>
          <w:rFonts w:ascii="Times New Roman" w:hAnsi="Times New Roman" w:eastAsia="Times New Roman"/>
          <w:sz w:val="24"/>
        </w:rPr>
        <w:t>1</w:t>
      </w:r>
      <w:r>
        <w:rPr>
          <w:rFonts w:ascii="Times New Roman" w:hAnsi="Times New Roman" w:eastAsia="Times New Roman"/>
          <w:spacing w:val="22"/>
          <w:sz w:val="24"/>
        </w:rPr>
        <w:t> </w:t>
      </w:r>
      <w:r>
        <w:rPr>
          <w:spacing w:val="-4"/>
          <w:sz w:val="24"/>
        </w:rPr>
        <w:t>步的值</w:t>
      </w:r>
    </w:p>
    <w:p>
      <w:pPr>
        <w:pStyle w:val="BodyText"/>
        <w:spacing w:line="292" w:lineRule="auto"/>
        <w:ind w:left="494" w:right="1652"/>
      </w:pPr>
      <w:r>
        <w:rPr>
          <w:rFonts w:ascii="Cambria Math" w:eastAsia="Cambria Math"/>
        </w:rPr>
        <w:t>𝑤</w:t>
      </w:r>
      <w:r>
        <w:rPr>
          <w:rFonts w:ascii="Cambria Math" w:eastAsia="Cambria Math"/>
          <w:position w:val="-4"/>
          <w:sz w:val="17"/>
        </w:rPr>
        <w:t>𝑖</w:t>
      </w:r>
      <w:r>
        <w:rPr>
          <w:rFonts w:ascii="Cambria Math" w:eastAsia="Cambria Math"/>
          <w:spacing w:val="38"/>
          <w:position w:val="-4"/>
          <w:sz w:val="17"/>
        </w:rPr>
        <w:t> </w:t>
      </w:r>
      <w:r>
        <w:rPr>
          <w:rFonts w:ascii="Cambria Math" w:eastAsia="Cambria Math"/>
        </w:rPr>
        <w:t>+ 𝑥</w:t>
      </w:r>
      <w:r>
        <w:rPr>
          <w:rFonts w:ascii="Cambria Math" w:eastAsia="Cambria Math"/>
          <w:position w:val="-4"/>
          <w:sz w:val="17"/>
        </w:rPr>
        <w:t>𝑖</w:t>
      </w:r>
      <w:r>
        <w:rPr>
          <w:rFonts w:ascii="Cambria Math" w:eastAsia="Cambria Math"/>
          <w:spacing w:val="40"/>
          <w:position w:val="-4"/>
          <w:sz w:val="17"/>
        </w:rPr>
        <w:t> </w:t>
      </w:r>
      <w:r>
        <w:rPr>
          <w:rFonts w:ascii="Cambria Math" w:eastAsia="Cambria Math"/>
          <w:spacing w:val="9"/>
        </w:rPr>
        <w:t>&lt;= </w:t>
      </w:r>
      <w:r>
        <w:rPr>
          <w:rFonts w:ascii="Cambria Math" w:eastAsia="Cambria Math"/>
        </w:rPr>
        <w:t>1</w:t>
      </w:r>
      <w:r>
        <w:rPr>
          <w:spacing w:val="-11"/>
        </w:rPr>
        <w:t>。如果这 </w:t>
      </w:r>
      <w:r>
        <w:rPr>
          <w:rFonts w:ascii="Times New Roman" w:eastAsia="Times New Roman"/>
        </w:rPr>
        <w:t>t </w:t>
      </w:r>
      <w:r>
        <w:rPr>
          <w:spacing w:val="-6"/>
        </w:rPr>
        <w:t>轮刚好是最开始的 </w:t>
      </w:r>
      <w:r>
        <w:rPr>
          <w:rFonts w:ascii="Times New Roman" w:eastAsia="Times New Roman"/>
        </w:rPr>
        <w:t>t </w:t>
      </w:r>
      <w:r>
        <w:rPr>
          <w:spacing w:val="-5"/>
        </w:rPr>
        <w:t>轮，则必定存在另一个结点 </w:t>
      </w:r>
      <w:r>
        <w:rPr>
          <w:rFonts w:ascii="Times New Roman" w:eastAsia="Times New Roman"/>
        </w:rPr>
        <w:t>j </w:t>
      </w:r>
      <w:r>
        <w:rPr/>
        <w:t>的值</w:t>
      </w:r>
      <w:r>
        <w:rPr>
          <w:spacing w:val="-22"/>
        </w:rPr>
        <w:t>为 </w:t>
      </w:r>
      <w:r>
        <w:rPr>
          <w:rFonts w:ascii="Cambria Math" w:eastAsia="Cambria Math"/>
        </w:rPr>
        <w:t>𝑥</w:t>
      </w:r>
      <w:r>
        <w:rPr>
          <w:rFonts w:ascii="Cambria Math" w:eastAsia="Cambria Math"/>
          <w:position w:val="-4"/>
          <w:sz w:val="17"/>
        </w:rPr>
        <w:t>𝑗</w:t>
      </w:r>
      <w:r>
        <w:rPr>
          <w:rFonts w:ascii="Cambria Math" w:eastAsia="Cambria Math"/>
        </w:rPr>
        <w:t>𝑡</w:t>
      </w:r>
      <w:r>
        <w:rPr>
          <w:spacing w:val="-9"/>
        </w:rPr>
        <w:t>，所以有 </w:t>
      </w:r>
      <w:r>
        <w:rPr>
          <w:rFonts w:ascii="Cambria Math" w:eastAsia="Cambria Math"/>
        </w:rPr>
        <w:t>𝑤</w:t>
      </w:r>
      <w:r>
        <w:rPr>
          <w:rFonts w:ascii="Cambria Math" w:eastAsia="Cambria Math"/>
          <w:position w:val="-4"/>
          <w:sz w:val="17"/>
        </w:rPr>
        <w:t>𝑖</w:t>
      </w:r>
      <w:r>
        <w:rPr>
          <w:rFonts w:ascii="Cambria Math" w:eastAsia="Cambria Math"/>
          <w:spacing w:val="40"/>
          <w:position w:val="-4"/>
          <w:sz w:val="17"/>
        </w:rPr>
        <w:t> </w:t>
      </w:r>
      <w:r>
        <w:rPr>
          <w:rFonts w:ascii="Cambria Math" w:eastAsia="Cambria Math"/>
        </w:rPr>
        <w:t>+ 𝑥</w:t>
      </w:r>
      <w:r>
        <w:rPr>
          <w:rFonts w:ascii="Cambria Math" w:eastAsia="Cambria Math"/>
          <w:position w:val="-4"/>
          <w:sz w:val="17"/>
        </w:rPr>
        <w:t>𝑖</w:t>
      </w:r>
      <w:r>
        <w:rPr>
          <w:rFonts w:ascii="Cambria Math" w:eastAsia="Cambria Math"/>
          <w:spacing w:val="40"/>
          <w:position w:val="-4"/>
          <w:sz w:val="17"/>
        </w:rPr>
        <w:t> </w:t>
      </w:r>
      <w:r>
        <w:rPr>
          <w:rFonts w:ascii="Cambria Math" w:eastAsia="Cambria Math"/>
        </w:rPr>
        <w:t>&lt;= 1 &lt; 1𝑡</w:t>
      </w:r>
      <w:r>
        <w:rPr>
          <w:rFonts w:ascii="Cambria Math" w:eastAsia="Cambria Math"/>
          <w:spacing w:val="12"/>
        </w:rPr>
        <w:t> &lt; </w:t>
      </w:r>
      <w:r>
        <w:rPr>
          <w:rFonts w:ascii="Cambria Math" w:eastAsia="Cambria Math"/>
        </w:rPr>
        <w:t>𝑥</w:t>
      </w:r>
      <w:r>
        <w:rPr>
          <w:rFonts w:ascii="Cambria Math" w:eastAsia="Cambria Math"/>
          <w:position w:val="-4"/>
          <w:sz w:val="17"/>
        </w:rPr>
        <w:t>𝑗</w:t>
      </w:r>
      <w:r>
        <w:rPr>
          <w:rFonts w:ascii="Cambria Math" w:eastAsia="Cambria Math"/>
        </w:rPr>
        <w:t>𝑡</w:t>
      </w:r>
      <w:r>
        <w:rPr>
          <w:spacing w:val="-4"/>
        </w:rPr>
        <w:t>。所以下一轮肯定不会选中 </w:t>
      </w:r>
      <w:r>
        <w:rPr>
          <w:rFonts w:ascii="Times New Roman" w:eastAsia="Times New Roman"/>
        </w:rPr>
        <w:t>i</w:t>
      </w:r>
      <w:r>
        <w:rPr/>
        <w:t>。</w:t>
      </w:r>
    </w:p>
    <w:p>
      <w:pPr>
        <w:pStyle w:val="BodyText"/>
        <w:spacing w:line="307" w:lineRule="auto" w:before="16"/>
        <w:ind w:left="494" w:right="1480" w:firstLine="480"/>
      </w:pPr>
      <w:r>
        <w:rPr>
          <w:spacing w:val="1"/>
        </w:rPr>
        <w:t>平滑加权轮询算法改善了加权轮询算法调度的缺陷，即调度序列分散的不</w:t>
      </w:r>
      <w:r>
        <w:rPr/>
        <w:t>均匀，避免了实例负载突然加重的可能，但是仍然不能动态感知每个实例的负</w:t>
      </w:r>
      <w:r>
        <w:rPr>
          <w:spacing w:val="-11"/>
        </w:rPr>
        <w:t>载。若由于实例权重配置不合理，或者一些其他原因加重系统负载的情况，平滑</w:t>
      </w:r>
      <w:r>
        <w:rPr>
          <w:spacing w:val="1"/>
        </w:rPr>
        <w:t>加权轮询都无法实现每个实例的负载均衡，这时就需要有状态的调度算法来完</w:t>
      </w:r>
      <w:r>
        <w:rPr/>
        <w:t>成。由此本文在该算法基础上进行了相关调整，首先采集后台各个节点指标数</w:t>
      </w:r>
      <w:r>
        <w:rPr>
          <w:spacing w:val="-21"/>
        </w:rPr>
        <w:t>据，包括 </w:t>
      </w:r>
      <w:r>
        <w:rPr>
          <w:rFonts w:ascii="Times New Roman" w:eastAsia="Times New Roman"/>
          <w:spacing w:val="-1"/>
        </w:rPr>
        <w:t>CP</w:t>
      </w:r>
      <w:r>
        <w:rPr>
          <w:rFonts w:ascii="Times New Roman" w:eastAsia="Times New Roman"/>
        </w:rPr>
        <w:t>U</w:t>
      </w:r>
      <w:r>
        <w:rPr>
          <w:spacing w:val="-13"/>
        </w:rPr>
        <w:t>、内存、网络带宽以及磁盘 </w:t>
      </w:r>
      <w:r>
        <w:rPr>
          <w:rFonts w:ascii="Times New Roman" w:eastAsia="Times New Roman"/>
          <w:spacing w:val="-1"/>
        </w:rPr>
        <w:t>I/</w:t>
      </w:r>
      <w:r>
        <w:rPr>
          <w:rFonts w:ascii="Times New Roman" w:eastAsia="Times New Roman"/>
        </w:rPr>
        <w:t>O</w:t>
      </w:r>
      <w:r>
        <w:rPr>
          <w:rFonts w:ascii="Times New Roman" w:eastAsia="Times New Roman"/>
          <w:spacing w:val="-5"/>
        </w:rPr>
        <w:t> </w:t>
      </w:r>
      <w:r>
        <w:rPr>
          <w:spacing w:val="-6"/>
        </w:rPr>
        <w:t>指标数据，并对采集到的数据惊醒</w:t>
      </w:r>
      <w:r>
        <w:rPr/>
        <w:t>相关处理，通过这些数据来确定不同节点的初始权重，反应不同节点的初始性能差异。并持续周期性的收集综合负载指标，使用训练好的模型预测剩余性能，</w:t>
      </w:r>
      <w:r>
        <w:rPr>
          <w:spacing w:val="1"/>
        </w:rPr>
        <w:t>并根据该性能调整节点权重。同时为了防止初期无法得到有效的服务器负载均</w:t>
      </w:r>
      <w:r>
        <w:rPr/>
        <w:t>衡后的有效数据，将会使用默认的平滑加权算法来得到初期数据，经过一定周期，将收集到的负载均衡数据整理并使用预测模型进行预测，并根据预测的数据进行初始权重的调整和优化。</w:t>
      </w:r>
    </w:p>
    <w:p>
      <w:pPr>
        <w:pStyle w:val="Heading2"/>
        <w:numPr>
          <w:ilvl w:val="1"/>
          <w:numId w:val="2"/>
        </w:numPr>
        <w:tabs>
          <w:tab w:pos="1202" w:val="left" w:leader="none"/>
        </w:tabs>
        <w:spacing w:line="240" w:lineRule="auto" w:before="239" w:after="0"/>
        <w:ind w:left="1202" w:right="0" w:hanging="630"/>
        <w:jc w:val="left"/>
      </w:pPr>
      <w:bookmarkStart w:name="5.2 改进的负载均衡算法的提出" w:id="57"/>
      <w:bookmarkEnd w:id="57"/>
      <w:r>
        <w:rPr/>
      </w:r>
      <w:bookmarkStart w:name="_bookmark32" w:id="58"/>
      <w:bookmarkEnd w:id="58"/>
      <w:r>
        <w:rPr/>
      </w:r>
      <w:r>
        <w:rPr>
          <w:spacing w:val="-1"/>
        </w:rPr>
        <w:t>改进的负载均衡算法的提出</w:t>
      </w:r>
    </w:p>
    <w:p>
      <w:pPr>
        <w:pStyle w:val="BodyText"/>
        <w:spacing w:line="307" w:lineRule="auto" w:before="278"/>
        <w:ind w:left="494" w:right="1652" w:firstLine="480"/>
        <w:jc w:val="both"/>
        <w:rPr>
          <w:rFonts w:ascii="Times New Roman" w:eastAsia="Times New Roman"/>
        </w:rPr>
      </w:pPr>
      <w:r>
        <w:rPr>
          <w:spacing w:val="-8"/>
        </w:rPr>
        <w:t>本次改进后的算法主要分为四个模块：服务器负载信息收集模块，服务器信</w:t>
      </w:r>
      <w:r>
        <w:rPr>
          <w:spacing w:val="-2"/>
        </w:rPr>
        <w:t>息处理模块，</w:t>
      </w:r>
      <w:r>
        <w:rPr>
          <w:rFonts w:ascii="Times New Roman" w:eastAsia="Times New Roman"/>
          <w:spacing w:val="-2"/>
        </w:rPr>
        <w:t>Nginx</w:t>
      </w:r>
      <w:r>
        <w:rPr>
          <w:rFonts w:ascii="Times New Roman" w:eastAsia="Times New Roman"/>
          <w:spacing w:val="-13"/>
        </w:rPr>
        <w:t> </w:t>
      </w:r>
      <w:r>
        <w:rPr>
          <w:spacing w:val="-2"/>
        </w:rPr>
        <w:t>动态加权轮询模块，周期预测模块。四个模块协同完成改进</w:t>
      </w:r>
      <w:r>
        <w:rPr>
          <w:spacing w:val="-2"/>
        </w:rPr>
        <w:t>的动态加权轮询算法的功能。其中负载均衡负载信息收集模块一直运转在各个集群节点中，负载周期性的获取各个节点的负载数据并存入 </w:t>
      </w:r>
      <w:r>
        <w:rPr>
          <w:rFonts w:ascii="Times New Roman" w:eastAsia="Times New Roman"/>
        </w:rPr>
        <w:t>Memcached</w:t>
      </w:r>
      <w:r>
        <w:rPr>
          <w:rFonts w:ascii="Times New Roman" w:eastAsia="Times New Roman"/>
          <w:spacing w:val="-15"/>
        </w:rPr>
        <w:t> </w:t>
      </w:r>
      <w:r>
        <w:rPr/>
        <w:t>中，包</w:t>
      </w:r>
      <w:r>
        <w:rPr>
          <w:spacing w:val="-4"/>
        </w:rPr>
        <w:t>含访问次数，</w:t>
      </w:r>
      <w:r>
        <w:rPr>
          <w:rFonts w:ascii="Times New Roman" w:eastAsia="Times New Roman"/>
          <w:spacing w:val="-4"/>
        </w:rPr>
        <w:t>CPU</w:t>
      </w:r>
      <w:r>
        <w:rPr>
          <w:spacing w:val="-16"/>
        </w:rPr>
        <w:t>、内存、网络带宽以及磁盘 </w:t>
      </w:r>
      <w:r>
        <w:rPr>
          <w:rFonts w:ascii="Times New Roman" w:eastAsia="Times New Roman"/>
          <w:spacing w:val="-4"/>
        </w:rPr>
        <w:t>IO</w:t>
      </w:r>
      <w:r>
        <w:rPr>
          <w:rFonts w:ascii="Times New Roman" w:eastAsia="Times New Roman"/>
          <w:spacing w:val="-10"/>
        </w:rPr>
        <w:t> </w:t>
      </w:r>
      <w:r>
        <w:rPr>
          <w:spacing w:val="-11"/>
        </w:rPr>
        <w:t>等利用率。服务器信息处理模块</w:t>
      </w:r>
      <w:r>
        <w:rPr>
          <w:spacing w:val="-15"/>
        </w:rPr>
        <w:t>在 </w:t>
      </w:r>
      <w:r>
        <w:rPr>
          <w:rFonts w:ascii="Times New Roman" w:eastAsia="Times New Roman"/>
          <w:spacing w:val="-2"/>
        </w:rPr>
        <w:t>Nginx</w:t>
      </w:r>
      <w:r>
        <w:rPr>
          <w:rFonts w:ascii="Times New Roman" w:eastAsia="Times New Roman"/>
          <w:spacing w:val="-11"/>
        </w:rPr>
        <w:t> </w:t>
      </w:r>
      <w:r>
        <w:rPr>
          <w:spacing w:val="-5"/>
        </w:rPr>
        <w:t>负载均衡的服务器上，从 </w:t>
      </w:r>
      <w:r>
        <w:rPr>
          <w:rFonts w:ascii="Times New Roman" w:eastAsia="Times New Roman"/>
          <w:spacing w:val="-2"/>
        </w:rPr>
        <w:t>Memcached</w:t>
      </w:r>
      <w:r>
        <w:rPr>
          <w:rFonts w:ascii="Times New Roman" w:eastAsia="Times New Roman"/>
          <w:spacing w:val="18"/>
        </w:rPr>
        <w:t> </w:t>
      </w:r>
      <w:r>
        <w:rPr>
          <w:spacing w:val="-2"/>
        </w:rPr>
        <w:t>中获取各个节点的负载数据，并</w:t>
      </w:r>
      <w:r>
        <w:rPr/>
        <w:t>根据获取到的负载数据得到各个节点的综合负载情况</w:t>
      </w:r>
      <w:r>
        <w:rPr>
          <w:rFonts w:ascii="Times New Roman" w:eastAsia="Times New Roman"/>
          <w:spacing w:val="15"/>
        </w:rPr>
        <w:t>, </w:t>
      </w:r>
      <w:r>
        <w:rPr>
          <w:spacing w:val="-4"/>
        </w:rPr>
        <w:t>根据设定的阈值 </w:t>
      </w:r>
      <w:r>
        <w:rPr>
          <w:rFonts w:ascii="Times New Roman" w:eastAsia="Times New Roman"/>
        </w:rPr>
        <w:t>M</w:t>
      </w:r>
      <w:r>
        <w:rPr>
          <w:rFonts w:ascii="Times New Roman" w:eastAsia="Times New Roman"/>
          <w:spacing w:val="31"/>
        </w:rPr>
        <w:t> </w:t>
      </w:r>
      <w:r>
        <w:rPr>
          <w:spacing w:val="-15"/>
        </w:rPr>
        <w:t>和 </w:t>
      </w:r>
      <w:r>
        <w:rPr>
          <w:rFonts w:ascii="Times New Roman" w:eastAsia="Times New Roman"/>
          <w:spacing w:val="-10"/>
        </w:rPr>
        <w:t>N</w:t>
      </w:r>
    </w:p>
    <w:p>
      <w:pPr>
        <w:spacing w:after="0" w:line="307" w:lineRule="auto"/>
        <w:jc w:val="both"/>
        <w:rPr>
          <w:rFonts w:ascii="Times New Roman" w:eastAsia="Times New Roman"/>
        </w:rPr>
        <w:sectPr>
          <w:headerReference w:type="default" r:id="rId140"/>
          <w:footerReference w:type="default" r:id="rId141"/>
          <w:pgSz w:w="11910" w:h="16840"/>
          <w:pgMar w:header="1533" w:footer="981" w:top="1760" w:bottom="1180" w:left="1320" w:right="160"/>
        </w:sectPr>
      </w:pPr>
    </w:p>
    <w:p>
      <w:pPr>
        <w:pStyle w:val="BodyText"/>
        <w:spacing w:before="106"/>
        <w:rPr>
          <w:rFonts w:ascii="Times New Roman"/>
        </w:rPr>
      </w:pPr>
    </w:p>
    <w:p>
      <w:pPr>
        <w:pStyle w:val="BodyText"/>
        <w:spacing w:line="307" w:lineRule="auto"/>
        <w:ind w:left="494" w:right="1652"/>
        <w:jc w:val="both"/>
      </w:pPr>
      <w:r>
        <w:rPr>
          <w:spacing w:val="-2"/>
        </w:rPr>
        <w:t>相比较，判断是否负载正常。如果节点负载过高或者过低，负载均衡服务器会调整该节点的权重，并将调整后的权重保存在 </w:t>
      </w:r>
      <w:r>
        <w:rPr>
          <w:rFonts w:ascii="Times New Roman" w:eastAsia="Times New Roman"/>
        </w:rPr>
        <w:t>Memcached</w:t>
      </w:r>
      <w:r>
        <w:rPr>
          <w:rFonts w:ascii="Times New Roman" w:eastAsia="Times New Roman"/>
          <w:spacing w:val="-15"/>
        </w:rPr>
        <w:t> </w:t>
      </w:r>
      <w:r>
        <w:rPr/>
        <w:t>服务中。另外，在周</w:t>
      </w:r>
      <w:r>
        <w:rPr>
          <w:spacing w:val="-2"/>
        </w:rPr>
        <w:t>期预测性模块中，会周期性的以网站访问量以及综合负载指标来进行预测，调</w:t>
      </w:r>
      <w:r>
        <w:rPr>
          <w:spacing w:val="-9"/>
        </w:rPr>
        <w:t>整阈值 </w:t>
      </w:r>
      <w:r>
        <w:rPr>
          <w:rFonts w:ascii="Times New Roman" w:eastAsia="Times New Roman"/>
          <w:spacing w:val="-2"/>
        </w:rPr>
        <w:t>M</w:t>
      </w:r>
      <w:r>
        <w:rPr>
          <w:rFonts w:ascii="Times New Roman" w:eastAsia="Times New Roman"/>
          <w:spacing w:val="-13"/>
        </w:rPr>
        <w:t> </w:t>
      </w:r>
      <w:r>
        <w:rPr>
          <w:spacing w:val="-15"/>
        </w:rPr>
        <w:t>和 </w:t>
      </w:r>
      <w:r>
        <w:rPr>
          <w:rFonts w:ascii="Times New Roman" w:eastAsia="Times New Roman"/>
          <w:spacing w:val="-2"/>
        </w:rPr>
        <w:t>N</w:t>
      </w:r>
      <w:r>
        <w:rPr>
          <w:spacing w:val="-2"/>
        </w:rPr>
        <w:t>。</w:t>
      </w:r>
      <w:r>
        <w:rPr>
          <w:rFonts w:ascii="Times New Roman" w:eastAsia="Times New Roman"/>
          <w:spacing w:val="-2"/>
        </w:rPr>
        <w:t>Nginx</w:t>
      </w:r>
      <w:r>
        <w:rPr>
          <w:rFonts w:ascii="Times New Roman" w:eastAsia="Times New Roman"/>
          <w:spacing w:val="-13"/>
        </w:rPr>
        <w:t> </w:t>
      </w:r>
      <w:r>
        <w:rPr>
          <w:spacing w:val="-5"/>
        </w:rPr>
        <w:t>动态加权轮询模块从 </w:t>
      </w:r>
      <w:r>
        <w:rPr>
          <w:rFonts w:ascii="Times New Roman" w:eastAsia="Times New Roman"/>
          <w:spacing w:val="-2"/>
        </w:rPr>
        <w:t>Memcached</w:t>
      </w:r>
      <w:r>
        <w:rPr>
          <w:rFonts w:ascii="Times New Roman" w:eastAsia="Times New Roman"/>
          <w:spacing w:val="-13"/>
        </w:rPr>
        <w:t> </w:t>
      </w:r>
      <w:r>
        <w:rPr>
          <w:spacing w:val="-2"/>
        </w:rPr>
        <w:t>中获取各个节点的最新</w:t>
      </w:r>
      <w:r>
        <w:rPr>
          <w:spacing w:val="-2"/>
        </w:rPr>
        <w:t>权重信息，按照改进后的算法选取某一节点完成任务请求。系统总体结构如下图</w:t>
      </w:r>
      <w:hyperlink w:history="true" w:anchor="_bookmark33">
        <w:r>
          <w:rPr>
            <w:rFonts w:ascii="Times New Roman" w:eastAsia="Times New Roman"/>
            <w:spacing w:val="-2"/>
          </w:rPr>
          <w:t>5.3</w:t>
        </w:r>
      </w:hyperlink>
      <w:r>
        <w:rPr>
          <w:spacing w:val="-2"/>
        </w:rPr>
        <w:t>所示。</w:t>
      </w:r>
    </w:p>
    <w:p>
      <w:pPr>
        <w:pStyle w:val="BodyText"/>
        <w:rPr>
          <w:sz w:val="11"/>
        </w:rPr>
      </w:pPr>
      <w:r>
        <w:rPr/>
        <w:drawing>
          <wp:anchor distT="0" distB="0" distL="0" distR="0" allowOverlap="1" layoutInCell="1" locked="0" behindDoc="1" simplePos="0" relativeHeight="487614464">
            <wp:simplePos x="0" y="0"/>
            <wp:positionH relativeFrom="page">
              <wp:posOffset>1154708</wp:posOffset>
            </wp:positionH>
            <wp:positionV relativeFrom="paragraph">
              <wp:posOffset>106403</wp:posOffset>
            </wp:positionV>
            <wp:extent cx="5181981" cy="2240279"/>
            <wp:effectExtent l="0" t="0" r="0" b="0"/>
            <wp:wrapTopAndBottom/>
            <wp:docPr id="280" name="Image 280"/>
            <wp:cNvGraphicFramePr>
              <a:graphicFrameLocks/>
            </wp:cNvGraphicFramePr>
            <a:graphic>
              <a:graphicData uri="http://schemas.openxmlformats.org/drawingml/2006/picture">
                <pic:pic>
                  <pic:nvPicPr>
                    <pic:cNvPr id="280" name="Image 280"/>
                    <pic:cNvPicPr/>
                  </pic:nvPicPr>
                  <pic:blipFill>
                    <a:blip r:embed="rId144" cstate="print"/>
                    <a:stretch>
                      <a:fillRect/>
                    </a:stretch>
                  </pic:blipFill>
                  <pic:spPr>
                    <a:xfrm>
                      <a:off x="0" y="0"/>
                      <a:ext cx="5181981" cy="2240279"/>
                    </a:xfrm>
                    <a:prstGeom prst="rect">
                      <a:avLst/>
                    </a:prstGeom>
                  </pic:spPr>
                </pic:pic>
              </a:graphicData>
            </a:graphic>
          </wp:anchor>
        </w:drawing>
      </w:r>
    </w:p>
    <w:p>
      <w:pPr>
        <w:pStyle w:val="BodyText"/>
        <w:tabs>
          <w:tab w:pos="839" w:val="left" w:leader="none"/>
        </w:tabs>
        <w:spacing w:before="248"/>
        <w:ind w:right="1098"/>
        <w:jc w:val="center"/>
        <w:rPr>
          <w:rFonts w:ascii="PMingLiU" w:eastAsia="PMingLiU" w:hint="eastAsia"/>
        </w:rPr>
      </w:pPr>
      <w:bookmarkStart w:name="_bookmark33" w:id="59"/>
      <w:bookmarkEnd w:id="59"/>
      <w:r>
        <w:rPr/>
      </w:r>
      <w:r>
        <w:rPr>
          <w:rFonts w:ascii="PMingLiU" w:eastAsia="PMingLiU" w:hint="eastAsia"/>
        </w:rPr>
        <w:t>图</w:t>
      </w:r>
      <w:r>
        <w:rPr>
          <w:rFonts w:ascii="PMingLiU" w:eastAsia="PMingLiU" w:hint="eastAsia"/>
          <w:spacing w:val="-3"/>
        </w:rPr>
        <w:t> </w:t>
      </w:r>
      <w:r>
        <w:rPr>
          <w:rFonts w:ascii="Times New Roman" w:eastAsia="Times New Roman"/>
          <w:spacing w:val="-5"/>
        </w:rPr>
        <w:t>5.3</w:t>
      </w:r>
      <w:r>
        <w:rPr>
          <w:rFonts w:ascii="Times New Roman" w:eastAsia="Times New Roman"/>
        </w:rPr>
        <w:tab/>
      </w:r>
      <w:r>
        <w:rPr>
          <w:rFonts w:ascii="PMingLiU" w:eastAsia="PMingLiU" w:hint="eastAsia"/>
        </w:rPr>
        <w:t>总体结构</w:t>
      </w:r>
      <w:r>
        <w:rPr>
          <w:rFonts w:ascii="PMingLiU" w:eastAsia="PMingLiU" w:hint="eastAsia"/>
          <w:spacing w:val="-10"/>
        </w:rPr>
        <w:t>图</w:t>
      </w:r>
    </w:p>
    <w:p>
      <w:pPr>
        <w:pStyle w:val="BodyText"/>
        <w:spacing w:before="105"/>
        <w:rPr>
          <w:rFonts w:ascii="PMingLiU"/>
        </w:rPr>
      </w:pPr>
    </w:p>
    <w:p>
      <w:pPr>
        <w:pStyle w:val="BodyText"/>
        <w:spacing w:line="307" w:lineRule="auto" w:before="1"/>
        <w:ind w:left="494" w:right="1652" w:firstLine="480"/>
        <w:jc w:val="both"/>
      </w:pPr>
      <w:r>
        <w:rPr>
          <w:spacing w:val="30"/>
        </w:rPr>
        <w:t>当</w:t>
      </w:r>
      <w:r>
        <w:rPr>
          <w:rFonts w:ascii="Times New Roman" w:eastAsia="Times New Roman"/>
        </w:rPr>
        <w:t>client</w:t>
      </w:r>
      <w:r>
        <w:rPr>
          <w:rFonts w:ascii="Times New Roman" w:eastAsia="Times New Roman"/>
          <w:spacing w:val="-15"/>
        </w:rPr>
        <w:t> </w:t>
      </w:r>
      <w:r>
        <w:rPr>
          <w:spacing w:val="-6"/>
        </w:rPr>
        <w:t>用户发起 </w:t>
      </w:r>
      <w:r>
        <w:rPr>
          <w:rFonts w:ascii="Times New Roman" w:eastAsia="Times New Roman"/>
        </w:rPr>
        <w:t>HTTP</w:t>
      </w:r>
      <w:r>
        <w:rPr>
          <w:rFonts w:ascii="Times New Roman" w:eastAsia="Times New Roman"/>
          <w:spacing w:val="-15"/>
        </w:rPr>
        <w:t> </w:t>
      </w:r>
      <w:r>
        <w:rPr>
          <w:spacing w:val="6"/>
        </w:rPr>
        <w:t>请求任务到</w:t>
      </w:r>
      <w:r>
        <w:rPr>
          <w:rFonts w:ascii="Times New Roman" w:eastAsia="Times New Roman"/>
        </w:rPr>
        <w:t>Nginx</w:t>
      </w:r>
      <w:r>
        <w:rPr>
          <w:rFonts w:ascii="Times New Roman" w:eastAsia="Times New Roman"/>
          <w:spacing w:val="-15"/>
        </w:rPr>
        <w:t> </w:t>
      </w:r>
      <w:r>
        <w:rPr>
          <w:spacing w:val="-5"/>
        </w:rPr>
        <w:t>服务器，由 </w:t>
      </w:r>
      <w:r>
        <w:rPr>
          <w:rFonts w:ascii="Times New Roman" w:eastAsia="Times New Roman"/>
        </w:rPr>
        <w:t>Nginx</w:t>
      </w:r>
      <w:r>
        <w:rPr>
          <w:rFonts w:ascii="Times New Roman" w:eastAsia="Times New Roman"/>
          <w:spacing w:val="-15"/>
        </w:rPr>
        <w:t> </w:t>
      </w:r>
      <w:r>
        <w:rPr/>
        <w:t>服务器根据当</w:t>
      </w:r>
      <w:r>
        <w:rPr>
          <w:spacing w:val="-5"/>
        </w:rPr>
        <w:t>前使用的负载均衡策略选取集群中某一个节点，把 </w:t>
      </w:r>
      <w:r>
        <w:rPr>
          <w:rFonts w:ascii="Times New Roman" w:eastAsia="Times New Roman"/>
          <w:spacing w:val="-4"/>
        </w:rPr>
        <w:t>client</w:t>
      </w:r>
      <w:r>
        <w:rPr>
          <w:rFonts w:ascii="Times New Roman" w:eastAsia="Times New Roman"/>
          <w:spacing w:val="-11"/>
        </w:rPr>
        <w:t> </w:t>
      </w:r>
      <w:r>
        <w:rPr>
          <w:spacing w:val="-10"/>
        </w:rPr>
        <w:t>发来的 </w:t>
      </w:r>
      <w:r>
        <w:rPr>
          <w:rFonts w:ascii="Times New Roman" w:eastAsia="Times New Roman"/>
          <w:spacing w:val="-4"/>
        </w:rPr>
        <w:t>HTTP</w:t>
      </w:r>
      <w:r>
        <w:rPr>
          <w:rFonts w:ascii="Times New Roman" w:eastAsia="Times New Roman"/>
          <w:spacing w:val="9"/>
        </w:rPr>
        <w:t> </w:t>
      </w:r>
      <w:r>
        <w:rPr>
          <w:spacing w:val="-4"/>
        </w:rPr>
        <w:t>请求任务</w:t>
      </w:r>
      <w:r>
        <w:rPr>
          <w:spacing w:val="-3"/>
        </w:rPr>
        <w:t>转发给该节点，该节点收到任务后进行处理，把数据发给 </w:t>
      </w:r>
      <w:r>
        <w:rPr>
          <w:rFonts w:ascii="Times New Roman" w:eastAsia="Times New Roman"/>
          <w:spacing w:val="-2"/>
        </w:rPr>
        <w:t>Nginx</w:t>
      </w:r>
      <w:r>
        <w:rPr>
          <w:rFonts w:ascii="Times New Roman" w:eastAsia="Times New Roman"/>
          <w:spacing w:val="9"/>
        </w:rPr>
        <w:t> </w:t>
      </w:r>
      <w:r>
        <w:rPr>
          <w:spacing w:val="-2"/>
        </w:rPr>
        <w:t>服务器，</w:t>
      </w:r>
      <w:r>
        <w:rPr>
          <w:rFonts w:ascii="Times New Roman" w:eastAsia="Times New Roman"/>
          <w:spacing w:val="-2"/>
        </w:rPr>
        <w:t>Ngin</w:t>
      </w:r>
      <w:r>
        <w:rPr>
          <w:rFonts w:ascii="Times New Roman" w:eastAsia="Times New Roman"/>
          <w:spacing w:val="-2"/>
        </w:rPr>
        <w:t>x</w:t>
      </w:r>
      <w:r>
        <w:rPr>
          <w:spacing w:val="-2"/>
        </w:rPr>
        <w:t>将收到的数据发回给客户端，客户端收到响应数据包，对数据进行处理并显示在网页上。改进后的平滑动态加权轮询算法流程如下图</w:t>
      </w:r>
      <w:hyperlink w:history="true" w:anchor="_bookmark34">
        <w:r>
          <w:rPr>
            <w:rFonts w:ascii="Times New Roman" w:eastAsia="Times New Roman"/>
            <w:spacing w:val="-2"/>
          </w:rPr>
          <w:t>5.4</w:t>
        </w:r>
      </w:hyperlink>
      <w:r>
        <w:rPr>
          <w:spacing w:val="-2"/>
        </w:rPr>
        <w:t>所示。</w:t>
      </w:r>
    </w:p>
    <w:p>
      <w:pPr>
        <w:pStyle w:val="BodyText"/>
        <w:spacing w:line="307" w:lineRule="auto" w:before="16"/>
        <w:ind w:left="494" w:right="1497" w:firstLine="480"/>
      </w:pPr>
      <w:r>
        <w:rPr/>
        <w:t>改进后的算法分为两个阶段：没有预测指标阶段和已有预测负载指标阶段。</w:t>
      </w:r>
      <w:r>
        <w:rPr>
          <w:spacing w:val="2"/>
        </w:rPr>
        <w:t>最开始没有合适的数据通过周期性预测处理模块对当前服务的相关访问量和服</w:t>
      </w:r>
      <w:r>
        <w:rPr>
          <w:spacing w:val="-7"/>
        </w:rPr>
        <w:t>务器负载情况进行分析，则可以通过常规的平滑加权轮询算法完成初期任务。在</w:t>
      </w:r>
      <w:r>
        <w:rPr>
          <w:spacing w:val="-9"/>
        </w:rPr>
        <w:t>第一个阶段中通过服务器负载信息收集模块对后端每一个节点此时的 </w:t>
      </w:r>
      <w:r>
        <w:rPr>
          <w:rFonts w:ascii="Times New Roman" w:eastAsia="Times New Roman"/>
          <w:spacing w:val="-1"/>
        </w:rPr>
        <w:t>CP</w:t>
      </w:r>
      <w:r>
        <w:rPr>
          <w:rFonts w:ascii="Times New Roman" w:eastAsia="Times New Roman"/>
        </w:rPr>
        <w:t>U</w:t>
      </w:r>
      <w:r>
        <w:rPr>
          <w:spacing w:val="-25"/>
        </w:rPr>
        <w:t>、</w:t>
      </w:r>
      <w:r>
        <w:rPr>
          <w:rFonts w:ascii="Times New Roman" w:eastAsia="Times New Roman"/>
          <w:spacing w:val="-1"/>
        </w:rPr>
        <w:t>I</w:t>
      </w:r>
      <w:r>
        <w:rPr>
          <w:rFonts w:ascii="Times New Roman" w:eastAsia="Times New Roman"/>
        </w:rPr>
        <w:t>O</w:t>
      </w:r>
      <w:r>
        <w:rPr>
          <w:spacing w:val="-14"/>
        </w:rPr>
        <w:t>、</w:t>
      </w:r>
      <w:r>
        <w:rPr/>
        <w:t>内存、网络带宽的利用率进行采集。再将每个节点相关的负载数据交给服务器信息处理模块和周期性预测模块做相关数学分析，并通过公式（</w:t>
      </w:r>
      <w:r>
        <w:rPr>
          <w:rFonts w:ascii="Times New Roman" w:eastAsia="Times New Roman"/>
        </w:rPr>
        <w:t>4.4</w:t>
      </w:r>
      <w:r>
        <w:rPr>
          <w:spacing w:val="1"/>
        </w:rPr>
        <w:t>）</w:t>
      </w:r>
      <w:r>
        <w:rPr/>
        <w:t>计算出各</w:t>
      </w:r>
      <w:r>
        <w:rPr>
          <w:spacing w:val="-6"/>
        </w:rPr>
        <w:t>个节点出各个节点的总体负载情况，根据确定的阈值确定该节点是不是均衡，如</w:t>
      </w:r>
      <w:r>
        <w:rPr/>
        <w:t>果不均衡则更新该节点的权重数据。等却动的阈值确定该节点是不是均衡，如</w:t>
      </w:r>
      <w:r>
        <w:rPr>
          <w:spacing w:val="-10"/>
        </w:rPr>
        <w:t>果不均衡则更新某一节点的权重。当权重数据分析完毕后，由 </w:t>
      </w:r>
      <w:r>
        <w:rPr>
          <w:rFonts w:ascii="Times New Roman" w:eastAsia="Times New Roman"/>
        </w:rPr>
        <w:t>Nginx</w:t>
      </w:r>
      <w:r>
        <w:rPr>
          <w:rFonts w:ascii="Times New Roman" w:eastAsia="Times New Roman"/>
          <w:spacing w:val="-9"/>
        </w:rPr>
        <w:t> </w:t>
      </w:r>
      <w:r>
        <w:rPr/>
        <w:t>平滑加权轮</w:t>
      </w:r>
    </w:p>
    <w:p>
      <w:pPr>
        <w:spacing w:after="0" w:line="307" w:lineRule="auto"/>
        <w:sectPr>
          <w:headerReference w:type="default" r:id="rId142"/>
          <w:footerReference w:type="default" r:id="rId143"/>
          <w:pgSz w:w="11910" w:h="16840"/>
          <w:pgMar w:header="1533" w:footer="981" w:top="1760" w:bottom="1180" w:left="1320" w:right="160"/>
        </w:sectPr>
      </w:pPr>
    </w:p>
    <w:p>
      <w:pPr>
        <w:pStyle w:val="BodyText"/>
        <w:spacing w:before="206" w:after="1"/>
        <w:rPr>
          <w:sz w:val="20"/>
        </w:rPr>
      </w:pPr>
    </w:p>
    <w:p>
      <w:pPr>
        <w:pStyle w:val="BodyText"/>
        <w:ind w:left="494"/>
        <w:rPr>
          <w:sz w:val="20"/>
        </w:rPr>
      </w:pPr>
      <w:r>
        <w:rPr>
          <w:sz w:val="20"/>
        </w:rPr>
        <w:drawing>
          <wp:inline distT="0" distB="0" distL="0" distR="0">
            <wp:extent cx="5297424" cy="7661148"/>
            <wp:effectExtent l="0" t="0" r="0" b="0"/>
            <wp:docPr id="284" name="Image 284"/>
            <wp:cNvGraphicFramePr>
              <a:graphicFrameLocks/>
            </wp:cNvGraphicFramePr>
            <a:graphic>
              <a:graphicData uri="http://schemas.openxmlformats.org/drawingml/2006/picture">
                <pic:pic>
                  <pic:nvPicPr>
                    <pic:cNvPr id="284" name="Image 284"/>
                    <pic:cNvPicPr/>
                  </pic:nvPicPr>
                  <pic:blipFill>
                    <a:blip r:embed="rId147" cstate="print"/>
                    <a:stretch>
                      <a:fillRect/>
                    </a:stretch>
                  </pic:blipFill>
                  <pic:spPr>
                    <a:xfrm>
                      <a:off x="0" y="0"/>
                      <a:ext cx="5297424" cy="7661148"/>
                    </a:xfrm>
                    <a:prstGeom prst="rect">
                      <a:avLst/>
                    </a:prstGeom>
                  </pic:spPr>
                </pic:pic>
              </a:graphicData>
            </a:graphic>
          </wp:inline>
        </w:drawing>
      </w:r>
      <w:r>
        <w:rPr>
          <w:sz w:val="20"/>
        </w:rPr>
      </w:r>
    </w:p>
    <w:p>
      <w:pPr>
        <w:pStyle w:val="BodyText"/>
        <w:tabs>
          <w:tab w:pos="3282" w:val="left" w:leader="none"/>
        </w:tabs>
        <w:ind w:left="2442"/>
        <w:rPr>
          <w:rFonts w:ascii="PMingLiU" w:eastAsia="PMingLiU" w:hint="eastAsia"/>
        </w:rPr>
      </w:pPr>
      <w:bookmarkStart w:name="_bookmark34" w:id="60"/>
      <w:bookmarkEnd w:id="60"/>
      <w:r>
        <w:rPr/>
      </w:r>
      <w:r>
        <w:rPr>
          <w:rFonts w:ascii="PMingLiU" w:eastAsia="PMingLiU" w:hint="eastAsia"/>
        </w:rPr>
        <w:t>图</w:t>
      </w:r>
      <w:r>
        <w:rPr>
          <w:rFonts w:ascii="PMingLiU" w:eastAsia="PMingLiU" w:hint="eastAsia"/>
          <w:spacing w:val="-3"/>
        </w:rPr>
        <w:t> </w:t>
      </w:r>
      <w:r>
        <w:rPr>
          <w:rFonts w:ascii="Times New Roman" w:eastAsia="Times New Roman"/>
          <w:spacing w:val="-5"/>
        </w:rPr>
        <w:t>5.4</w:t>
      </w:r>
      <w:r>
        <w:rPr>
          <w:rFonts w:ascii="Times New Roman" w:eastAsia="Times New Roman"/>
        </w:rPr>
        <w:tab/>
      </w:r>
      <w:r>
        <w:rPr>
          <w:rFonts w:ascii="PMingLiU" w:eastAsia="PMingLiU" w:hint="eastAsia"/>
        </w:rPr>
        <w:t>改进后的平滑加权轮询算法流程</w:t>
      </w:r>
      <w:r>
        <w:rPr>
          <w:rFonts w:ascii="PMingLiU" w:eastAsia="PMingLiU" w:hint="eastAsia"/>
          <w:spacing w:val="-10"/>
        </w:rPr>
        <w:t>图</w:t>
      </w:r>
    </w:p>
    <w:p>
      <w:pPr>
        <w:spacing w:after="0"/>
        <w:rPr>
          <w:rFonts w:ascii="PMingLiU" w:eastAsia="PMingLiU" w:hint="eastAsia"/>
        </w:rPr>
        <w:sectPr>
          <w:headerReference w:type="default" r:id="rId145"/>
          <w:footerReference w:type="default" r:id="rId146"/>
          <w:pgSz w:w="11910" w:h="16840"/>
          <w:pgMar w:header="1533" w:footer="981" w:top="1760" w:bottom="1180" w:left="1320" w:right="160"/>
        </w:sectPr>
      </w:pPr>
    </w:p>
    <w:p>
      <w:pPr>
        <w:pStyle w:val="BodyText"/>
        <w:spacing w:before="70"/>
        <w:rPr>
          <w:rFonts w:ascii="PMingLiU"/>
        </w:rPr>
      </w:pPr>
    </w:p>
    <w:p>
      <w:pPr>
        <w:pStyle w:val="BodyText"/>
        <w:spacing w:line="307" w:lineRule="auto"/>
        <w:ind w:left="494" w:right="1529"/>
        <w:jc w:val="both"/>
      </w:pPr>
      <w:r>
        <w:rPr/>
        <w:t>询模块获取到最新的节点权重信息。最后进行服务器配置以及权重初始化，该</w:t>
      </w:r>
      <w:r>
        <w:rPr>
          <w:spacing w:val="-7"/>
        </w:rPr>
        <w:t>项初始化完成后，由 </w:t>
      </w:r>
      <w:r>
        <w:rPr>
          <w:rFonts w:ascii="Times New Roman" w:eastAsia="Times New Roman"/>
        </w:rPr>
        <w:t>nginx_http_upstream_get_dynlb_select_peer</w:t>
      </w:r>
      <w:r>
        <w:rPr>
          <w:rFonts w:ascii="Times New Roman" w:eastAsia="Times New Roman"/>
          <w:spacing w:val="-1"/>
        </w:rPr>
        <w:t> </w:t>
      </w:r>
      <w:r>
        <w:rPr/>
        <w:t>函数选择一台所</w:t>
      </w:r>
      <w:r>
        <w:rPr>
          <w:spacing w:val="1"/>
        </w:rPr>
        <w:t>有上游可用服务器中 </w:t>
      </w:r>
      <w:r>
        <w:rPr>
          <w:rFonts w:ascii="Times New Roman" w:eastAsia="Times New Roman"/>
        </w:rPr>
        <w:t>current_weight</w:t>
      </w:r>
      <w:r>
        <w:rPr>
          <w:rFonts w:ascii="Times New Roman" w:eastAsia="Times New Roman"/>
          <w:spacing w:val="20"/>
        </w:rPr>
        <w:t> </w:t>
      </w:r>
      <w:r>
        <w:rPr>
          <w:spacing w:val="5"/>
        </w:rPr>
        <w:t>最大的服务器对请求进行处理，如果所有</w:t>
      </w:r>
      <w:r>
        <w:rPr>
          <w:spacing w:val="-3"/>
        </w:rPr>
        <w:t>节点都不符合条件，则选择 </w:t>
      </w:r>
      <w:r>
        <w:rPr>
          <w:rFonts w:ascii="Times New Roman" w:eastAsia="Times New Roman"/>
        </w:rPr>
        <w:t>Nginx</w:t>
      </w:r>
      <w:r>
        <w:rPr>
          <w:rFonts w:ascii="Times New Roman" w:eastAsia="Times New Roman"/>
          <w:spacing w:val="9"/>
        </w:rPr>
        <w:t> </w:t>
      </w:r>
      <w:r>
        <w:rPr>
          <w:spacing w:val="1"/>
        </w:rPr>
        <w:t>自带的轮询算法。当请求都处理完毕后调用 </w:t>
      </w:r>
      <w:r>
        <w:rPr>
          <w:rFonts w:ascii="Times New Roman" w:eastAsia="Times New Roman"/>
          <w:spacing w:val="1"/>
        </w:rPr>
        <w:t>ngx_http_upstream_free_dynlb_select_peer</w:t>
      </w:r>
      <w:r>
        <w:rPr>
          <w:rFonts w:ascii="Times New Roman" w:eastAsia="Times New Roman"/>
          <w:spacing w:val="-9"/>
        </w:rPr>
        <w:t> </w:t>
      </w:r>
      <w:r>
        <w:rPr>
          <w:spacing w:val="-6"/>
        </w:rPr>
        <w:t>释放系统所占用的资源，提高算法的效</w:t>
      </w:r>
      <w:r>
        <w:rPr>
          <w:spacing w:val="-7"/>
        </w:rPr>
        <w:t>率。第二个阶段则与第一个阶段类似，不过阈值和初始权重的调整会有所不同。</w:t>
      </w:r>
    </w:p>
    <w:p>
      <w:pPr>
        <w:pStyle w:val="Heading2"/>
        <w:numPr>
          <w:ilvl w:val="1"/>
          <w:numId w:val="2"/>
        </w:numPr>
        <w:tabs>
          <w:tab w:pos="1202" w:val="left" w:leader="none"/>
        </w:tabs>
        <w:spacing w:line="240" w:lineRule="auto" w:before="161" w:after="0"/>
        <w:ind w:left="1202" w:right="0" w:hanging="630"/>
        <w:jc w:val="left"/>
      </w:pPr>
      <w:bookmarkStart w:name="5.3 负载均衡算法的优化" w:id="61"/>
      <w:bookmarkEnd w:id="61"/>
      <w:r>
        <w:rPr/>
      </w:r>
      <w:bookmarkStart w:name="_bookmark35" w:id="62"/>
      <w:bookmarkEnd w:id="62"/>
      <w:r>
        <w:rPr/>
      </w:r>
      <w:r>
        <w:rPr>
          <w:spacing w:val="-2"/>
        </w:rPr>
        <w:t>负载均衡算法的优化</w:t>
      </w:r>
    </w:p>
    <w:p>
      <w:pPr>
        <w:pStyle w:val="BodyText"/>
        <w:spacing w:line="307" w:lineRule="auto" w:before="237"/>
        <w:ind w:left="494" w:right="1652" w:firstLine="480"/>
        <w:jc w:val="both"/>
      </w:pPr>
      <w:r>
        <w:rPr>
          <w:spacing w:val="-2"/>
        </w:rPr>
        <w:t>通过第三章、第四章预测访问量的算法和剩余性能深度学习卷积神经网络的研究，有效的证明了算法的有效性和深度学习网络的优秀性能。通过对访问量的预测能够有效的在根据不同时间内分配合适的任务量，优化集群内的节点效率，有效降低集群的资金输入。通过时间卷积网络则可以很好的提取到不同时间段蕴藏的信息，同时得到了节点未来的负载情况，使得负载均衡器有效的分配合适的任务给合适的集群节点。但是对于初期没有负载数据和访问量数据的问题，也需要值得重视，本节既是为了研究初期负载算法的优化。</w:t>
      </w:r>
    </w:p>
    <w:p>
      <w:pPr>
        <w:pStyle w:val="BodyText"/>
        <w:spacing w:line="307" w:lineRule="auto" w:before="5"/>
        <w:ind w:left="494" w:right="1652" w:firstLine="480"/>
        <w:jc w:val="both"/>
      </w:pPr>
      <w:r>
        <w:rPr>
          <w:spacing w:val="-2"/>
        </w:rPr>
        <w:t>第四章中通过主成分分析法分析了在已有数据情况下的公式（</w:t>
      </w:r>
      <w:r>
        <w:rPr>
          <w:rFonts w:ascii="Times New Roman" w:eastAsia="Times New Roman"/>
          <w:spacing w:val="-2"/>
        </w:rPr>
        <w:t>1.1</w:t>
      </w:r>
      <w:r>
        <w:rPr>
          <w:spacing w:val="-2"/>
        </w:rPr>
        <w:t>）的权重参数，但是在没有数据之前仍然需要通过一定的分析得出一个较为合理的权重</w:t>
      </w:r>
      <w:r>
        <w:rPr/>
        <w:t>和综合负载情况的阈值。通过对不同论文的研究</w:t>
      </w:r>
      <w:r>
        <w:rPr>
          <w:rFonts w:ascii="Times New Roman" w:eastAsia="Times New Roman"/>
          <w:vertAlign w:val="superscript"/>
        </w:rPr>
        <w:t>[</w:t>
      </w:r>
      <w:hyperlink w:history="true" w:anchor="_bookmark90">
        <w:r>
          <w:rPr>
            <w:rFonts w:ascii="Times New Roman" w:eastAsia="Times New Roman"/>
            <w:vertAlign w:val="superscript"/>
          </w:rPr>
          <w:t>47</w:t>
        </w:r>
      </w:hyperlink>
      <w:r>
        <w:rPr>
          <w:rFonts w:ascii="Times New Roman" w:eastAsia="Times New Roman"/>
          <w:vertAlign w:val="superscript"/>
        </w:rPr>
        <w:t>]</w:t>
      </w:r>
      <w:r>
        <w:rPr>
          <w:vertAlign w:val="baseline"/>
        </w:rPr>
        <w:t>，本文选择了层次分析法来</w:t>
      </w:r>
      <w:r>
        <w:rPr>
          <w:spacing w:val="-2"/>
          <w:vertAlign w:val="baseline"/>
        </w:rPr>
        <w:t>进行初期的权重参数的计算。</w:t>
      </w:r>
    </w:p>
    <w:p>
      <w:pPr>
        <w:pStyle w:val="BodyText"/>
        <w:spacing w:line="307" w:lineRule="auto" w:before="2"/>
        <w:ind w:left="494" w:right="1497" w:firstLine="480"/>
      </w:pPr>
      <w:r>
        <w:rPr>
          <w:spacing w:val="-13"/>
        </w:rPr>
        <w:t>首先，需要构建出层次分析模型。将综合负载指标作为目标层，</w:t>
      </w:r>
      <w:r>
        <w:rPr>
          <w:rFonts w:ascii="Times New Roman" w:eastAsia="Times New Roman"/>
          <w:spacing w:val="-6"/>
        </w:rPr>
        <w:t>CPU</w:t>
      </w:r>
      <w:r>
        <w:rPr>
          <w:spacing w:val="-6"/>
        </w:rPr>
        <w:t>、内存、</w:t>
      </w:r>
      <w:r>
        <w:rPr/>
        <w:t>网络带宽以及磁盘 </w:t>
      </w:r>
      <w:r>
        <w:rPr>
          <w:rFonts w:ascii="Times New Roman" w:eastAsia="Times New Roman"/>
        </w:rPr>
        <w:t>IO</w:t>
      </w:r>
      <w:r>
        <w:rPr>
          <w:rFonts w:ascii="Times New Roman" w:eastAsia="Times New Roman"/>
          <w:spacing w:val="65"/>
        </w:rPr>
        <w:t> </w:t>
      </w:r>
      <w:r>
        <w:rPr/>
        <w:t>利用率指标作为准则层，层次分析模型结构如下图</w:t>
      </w:r>
      <w:hyperlink w:history="true" w:anchor="_bookmark36">
        <w:r>
          <w:rPr>
            <w:rFonts w:ascii="Times New Roman" w:eastAsia="Times New Roman"/>
          </w:rPr>
          <w:t>5.5</w:t>
        </w:r>
      </w:hyperlink>
      <w:r>
        <w:rPr/>
        <w:t>所</w:t>
      </w:r>
      <w:r>
        <w:rPr>
          <w:spacing w:val="-6"/>
        </w:rPr>
        <w:t>示。</w:t>
      </w:r>
    </w:p>
    <w:p>
      <w:pPr>
        <w:pStyle w:val="BodyText"/>
        <w:spacing w:before="5"/>
        <w:rPr>
          <w:sz w:val="6"/>
        </w:rPr>
      </w:pPr>
      <w:r>
        <w:rPr/>
        <w:drawing>
          <wp:anchor distT="0" distB="0" distL="0" distR="0" allowOverlap="1" layoutInCell="1" locked="0" behindDoc="1" simplePos="0" relativeHeight="487614976">
            <wp:simplePos x="0" y="0"/>
            <wp:positionH relativeFrom="page">
              <wp:posOffset>1218536</wp:posOffset>
            </wp:positionH>
            <wp:positionV relativeFrom="paragraph">
              <wp:posOffset>67994</wp:posOffset>
            </wp:positionV>
            <wp:extent cx="5052059" cy="1632204"/>
            <wp:effectExtent l="0" t="0" r="0" b="0"/>
            <wp:wrapTopAndBottom/>
            <wp:docPr id="288" name="Image 288"/>
            <wp:cNvGraphicFramePr>
              <a:graphicFrameLocks/>
            </wp:cNvGraphicFramePr>
            <a:graphic>
              <a:graphicData uri="http://schemas.openxmlformats.org/drawingml/2006/picture">
                <pic:pic>
                  <pic:nvPicPr>
                    <pic:cNvPr id="288" name="Image 288"/>
                    <pic:cNvPicPr/>
                  </pic:nvPicPr>
                  <pic:blipFill>
                    <a:blip r:embed="rId150" cstate="print"/>
                    <a:stretch>
                      <a:fillRect/>
                    </a:stretch>
                  </pic:blipFill>
                  <pic:spPr>
                    <a:xfrm>
                      <a:off x="0" y="0"/>
                      <a:ext cx="5052059" cy="1632204"/>
                    </a:xfrm>
                    <a:prstGeom prst="rect">
                      <a:avLst/>
                    </a:prstGeom>
                  </pic:spPr>
                </pic:pic>
              </a:graphicData>
            </a:graphic>
          </wp:anchor>
        </w:drawing>
      </w:r>
    </w:p>
    <w:p>
      <w:pPr>
        <w:pStyle w:val="BodyText"/>
        <w:tabs>
          <w:tab w:pos="3882" w:val="left" w:leader="none"/>
        </w:tabs>
        <w:spacing w:before="176"/>
        <w:ind w:left="3042"/>
        <w:rPr>
          <w:rFonts w:ascii="PMingLiU" w:eastAsia="PMingLiU" w:hint="eastAsia"/>
        </w:rPr>
      </w:pPr>
      <w:bookmarkStart w:name="_bookmark36" w:id="63"/>
      <w:bookmarkEnd w:id="63"/>
      <w:r>
        <w:rPr/>
      </w:r>
      <w:r>
        <w:rPr>
          <w:rFonts w:ascii="PMingLiU" w:eastAsia="PMingLiU" w:hint="eastAsia"/>
        </w:rPr>
        <w:t>图</w:t>
      </w:r>
      <w:r>
        <w:rPr>
          <w:rFonts w:ascii="PMingLiU" w:eastAsia="PMingLiU" w:hint="eastAsia"/>
          <w:spacing w:val="-3"/>
        </w:rPr>
        <w:t> </w:t>
      </w:r>
      <w:r>
        <w:rPr>
          <w:rFonts w:ascii="Times New Roman" w:eastAsia="Times New Roman"/>
          <w:spacing w:val="-5"/>
        </w:rPr>
        <w:t>5.5</w:t>
      </w:r>
      <w:r>
        <w:rPr>
          <w:rFonts w:ascii="Times New Roman" w:eastAsia="Times New Roman"/>
        </w:rPr>
        <w:tab/>
      </w:r>
      <w:r>
        <w:rPr>
          <w:rFonts w:ascii="PMingLiU" w:eastAsia="PMingLiU" w:hint="eastAsia"/>
        </w:rPr>
        <w:t>综合负载层次分析模</w:t>
      </w:r>
      <w:r>
        <w:rPr>
          <w:rFonts w:ascii="PMingLiU" w:eastAsia="PMingLiU" w:hint="eastAsia"/>
          <w:spacing w:val="-10"/>
        </w:rPr>
        <w:t>型</w:t>
      </w:r>
    </w:p>
    <w:p>
      <w:pPr>
        <w:pStyle w:val="BodyText"/>
        <w:spacing w:before="49"/>
        <w:rPr>
          <w:rFonts w:ascii="PMingLiU"/>
        </w:rPr>
      </w:pPr>
    </w:p>
    <w:p>
      <w:pPr>
        <w:pStyle w:val="BodyText"/>
        <w:ind w:left="974"/>
      </w:pPr>
      <w:r>
        <w:rPr/>
        <w:t>采用“</w:t>
      </w:r>
      <w:r>
        <w:rPr>
          <w:rFonts w:ascii="Times New Roman" w:hAnsi="Times New Roman" w:eastAsia="Times New Roman"/>
        </w:rPr>
        <w:t>1-9</w:t>
      </w:r>
      <w:r>
        <w:rPr>
          <w:spacing w:val="-1"/>
        </w:rPr>
        <w:t>”标度法，结合服务器测试情况构建判断矩阵。根据论文得知，</w:t>
      </w:r>
    </w:p>
    <w:p>
      <w:pPr>
        <w:spacing w:after="0"/>
        <w:sectPr>
          <w:headerReference w:type="default" r:id="rId148"/>
          <w:footerReference w:type="default" r:id="rId149"/>
          <w:pgSz w:w="11910" w:h="16840"/>
          <w:pgMar w:header="1533" w:footer="981" w:top="1760" w:bottom="1180" w:left="1320" w:right="160"/>
        </w:sectPr>
      </w:pPr>
    </w:p>
    <w:p>
      <w:pPr>
        <w:pStyle w:val="BodyText"/>
        <w:spacing w:before="70"/>
      </w:pPr>
    </w:p>
    <w:p>
      <w:pPr>
        <w:pStyle w:val="BodyText"/>
        <w:spacing w:line="307" w:lineRule="auto"/>
        <w:ind w:left="494" w:right="1652"/>
      </w:pPr>
      <w:r>
        <w:rPr>
          <w:rFonts w:ascii="Times New Roman" w:eastAsia="Times New Roman"/>
          <w:spacing w:val="-1"/>
        </w:rPr>
        <w:t>CPU</w:t>
      </w:r>
      <w:r>
        <w:rPr>
          <w:spacing w:val="-5"/>
        </w:rPr>
        <w:t>、内存利用率较高，而网络带宽与磁盘 </w:t>
      </w:r>
      <w:r>
        <w:rPr>
          <w:rFonts w:ascii="Times New Roman" w:eastAsia="Times New Roman"/>
          <w:spacing w:val="-1"/>
        </w:rPr>
        <w:t>IO</w:t>
      </w:r>
      <w:r>
        <w:rPr>
          <w:rFonts w:ascii="Times New Roman" w:eastAsia="Times New Roman"/>
          <w:spacing w:val="-14"/>
        </w:rPr>
        <w:t> </w:t>
      </w:r>
      <w:r>
        <w:rPr>
          <w:spacing w:val="-1"/>
        </w:rPr>
        <w:t>利用率相对较低</w:t>
      </w:r>
      <w:r>
        <w:rPr>
          <w:rFonts w:ascii="Times New Roman" w:eastAsia="Times New Roman"/>
          <w:spacing w:val="-1"/>
          <w:vertAlign w:val="superscript"/>
        </w:rPr>
        <w:t>[</w:t>
      </w:r>
      <w:hyperlink w:history="true" w:anchor="_bookmark68">
        <w:r>
          <w:rPr>
            <w:rFonts w:ascii="Times New Roman" w:eastAsia="Times New Roman"/>
            <w:spacing w:val="-1"/>
            <w:vertAlign w:val="superscript"/>
          </w:rPr>
          <w:t>25</w:t>
        </w:r>
      </w:hyperlink>
      <w:r>
        <w:rPr>
          <w:rFonts w:ascii="Times New Roman" w:eastAsia="Times New Roman"/>
          <w:spacing w:val="-1"/>
          <w:vertAlign w:val="superscript"/>
        </w:rPr>
        <w:t>]</w:t>
      </w:r>
      <w:r>
        <w:rPr>
          <w:spacing w:val="-1"/>
          <w:vertAlign w:val="baseline"/>
        </w:rPr>
        <w:t>。服务器对资</w:t>
      </w:r>
      <w:r>
        <w:rPr>
          <w:spacing w:val="-2"/>
          <w:vertAlign w:val="baseline"/>
        </w:rPr>
        <w:t>源消耗标度表如下。</w:t>
      </w:r>
    </w:p>
    <w:p>
      <w:pPr>
        <w:pStyle w:val="BodyText"/>
        <w:spacing w:before="182"/>
        <w:ind w:left="3039"/>
      </w:pPr>
      <w:r>
        <w:rPr>
          <w:spacing w:val="-30"/>
        </w:rPr>
        <w:t>表 </w:t>
      </w:r>
      <w:r>
        <w:rPr>
          <w:rFonts w:ascii="Times New Roman" w:eastAsia="Times New Roman"/>
        </w:rPr>
        <w:t>5.2:</w:t>
      </w:r>
      <w:r>
        <w:rPr>
          <w:rFonts w:ascii="Times New Roman" w:eastAsia="Times New Roman"/>
          <w:spacing w:val="59"/>
        </w:rPr>
        <w:t> </w:t>
      </w:r>
      <w:r>
        <w:rPr>
          <w:spacing w:val="-1"/>
        </w:rPr>
        <w:t>服务器对资源消耗情况</w:t>
      </w:r>
    </w:p>
    <w:p>
      <w:pPr>
        <w:pStyle w:val="BodyText"/>
        <w:rPr>
          <w:sz w:val="6"/>
        </w:rPr>
      </w:pPr>
    </w:p>
    <w:tbl>
      <w:tblPr>
        <w:tblW w:w="0" w:type="auto"/>
        <w:jc w:val="left"/>
        <w:tblInd w:w="50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272"/>
        <w:gridCol w:w="2580"/>
        <w:gridCol w:w="2580"/>
        <w:gridCol w:w="1043"/>
        <w:gridCol w:w="799"/>
      </w:tblGrid>
      <w:tr>
        <w:trPr>
          <w:trHeight w:val="478" w:hRule="atLeast"/>
        </w:trPr>
        <w:tc>
          <w:tcPr>
            <w:tcW w:w="1272" w:type="dxa"/>
            <w:tcBorders>
              <w:left w:val="nil"/>
              <w:bottom w:val="single" w:sz="4" w:space="0" w:color="000000"/>
              <w:right w:val="single" w:sz="4" w:space="0" w:color="000000"/>
            </w:tcBorders>
          </w:tcPr>
          <w:p>
            <w:pPr>
              <w:pStyle w:val="TableParagraph"/>
              <w:spacing w:before="95"/>
              <w:ind w:left="119"/>
              <w:rPr>
                <w:rFonts w:ascii="Times New Roman"/>
                <w:sz w:val="24"/>
              </w:rPr>
            </w:pPr>
            <w:r>
              <w:rPr>
                <w:rFonts w:ascii="Times New Roman"/>
                <w:spacing w:val="-10"/>
                <w:sz w:val="24"/>
              </w:rPr>
              <w:t>Q</w:t>
            </w:r>
          </w:p>
        </w:tc>
        <w:tc>
          <w:tcPr>
            <w:tcW w:w="2580" w:type="dxa"/>
            <w:tcBorders>
              <w:left w:val="single" w:sz="4" w:space="0" w:color="000000"/>
              <w:bottom w:val="single" w:sz="4" w:space="0" w:color="000000"/>
              <w:right w:val="single" w:sz="4" w:space="0" w:color="000000"/>
            </w:tcBorders>
          </w:tcPr>
          <w:p>
            <w:pPr>
              <w:pStyle w:val="TableParagraph"/>
              <w:spacing w:before="95"/>
              <w:ind w:left="118"/>
              <w:rPr>
                <w:rFonts w:ascii="Times New Roman"/>
                <w:sz w:val="24"/>
              </w:rPr>
            </w:pPr>
            <w:r>
              <w:rPr>
                <w:rFonts w:ascii="Times New Roman"/>
                <w:spacing w:val="-5"/>
                <w:sz w:val="24"/>
              </w:rPr>
              <w:t>CPU</w:t>
            </w:r>
          </w:p>
        </w:tc>
        <w:tc>
          <w:tcPr>
            <w:tcW w:w="2580" w:type="dxa"/>
            <w:tcBorders>
              <w:left w:val="single" w:sz="4" w:space="0" w:color="000000"/>
              <w:bottom w:val="single" w:sz="4" w:space="0" w:color="000000"/>
              <w:right w:val="single" w:sz="4" w:space="0" w:color="000000"/>
            </w:tcBorders>
          </w:tcPr>
          <w:p>
            <w:pPr>
              <w:pStyle w:val="TableParagraph"/>
              <w:spacing w:before="95"/>
              <w:ind w:left="119"/>
              <w:rPr>
                <w:rFonts w:ascii="Times New Roman"/>
                <w:sz w:val="24"/>
              </w:rPr>
            </w:pPr>
            <w:r>
              <w:rPr>
                <w:rFonts w:ascii="Times New Roman"/>
                <w:spacing w:val="-5"/>
                <w:sz w:val="24"/>
              </w:rPr>
              <w:t>Mem</w:t>
            </w:r>
          </w:p>
        </w:tc>
        <w:tc>
          <w:tcPr>
            <w:tcW w:w="1043" w:type="dxa"/>
            <w:tcBorders>
              <w:left w:val="single" w:sz="4" w:space="0" w:color="000000"/>
              <w:bottom w:val="single" w:sz="4" w:space="0" w:color="000000"/>
              <w:right w:val="single" w:sz="4" w:space="0" w:color="000000"/>
            </w:tcBorders>
          </w:tcPr>
          <w:p>
            <w:pPr>
              <w:pStyle w:val="TableParagraph"/>
              <w:spacing w:before="95"/>
              <w:ind w:left="119"/>
              <w:rPr>
                <w:rFonts w:ascii="Times New Roman"/>
                <w:sz w:val="24"/>
              </w:rPr>
            </w:pPr>
            <w:r>
              <w:rPr>
                <w:rFonts w:ascii="Times New Roman"/>
                <w:spacing w:val="-5"/>
                <w:sz w:val="24"/>
              </w:rPr>
              <w:t>Net</w:t>
            </w:r>
          </w:p>
        </w:tc>
        <w:tc>
          <w:tcPr>
            <w:tcW w:w="799" w:type="dxa"/>
            <w:tcBorders>
              <w:left w:val="single" w:sz="4" w:space="0" w:color="000000"/>
              <w:bottom w:val="single" w:sz="4" w:space="0" w:color="000000"/>
              <w:right w:val="nil"/>
            </w:tcBorders>
          </w:tcPr>
          <w:p>
            <w:pPr>
              <w:pStyle w:val="TableParagraph"/>
              <w:spacing w:before="95"/>
              <w:ind w:left="120"/>
              <w:rPr>
                <w:rFonts w:ascii="Times New Roman"/>
                <w:sz w:val="24"/>
              </w:rPr>
            </w:pPr>
            <w:r>
              <w:rPr>
                <w:rFonts w:ascii="Times New Roman"/>
                <w:spacing w:val="-5"/>
                <w:sz w:val="24"/>
              </w:rPr>
              <w:t>IO</w:t>
            </w:r>
          </w:p>
        </w:tc>
      </w:tr>
      <w:tr>
        <w:trPr>
          <w:trHeight w:val="477" w:hRule="atLeast"/>
        </w:trPr>
        <w:tc>
          <w:tcPr>
            <w:tcW w:w="1272" w:type="dxa"/>
            <w:tcBorders>
              <w:top w:val="single" w:sz="4" w:space="0" w:color="000000"/>
              <w:left w:val="nil"/>
              <w:bottom w:val="nil"/>
              <w:right w:val="single" w:sz="4" w:space="0" w:color="000000"/>
            </w:tcBorders>
          </w:tcPr>
          <w:p>
            <w:pPr>
              <w:pStyle w:val="TableParagraph"/>
              <w:spacing w:before="94"/>
              <w:ind w:left="119"/>
              <w:rPr>
                <w:rFonts w:ascii="Times New Roman"/>
                <w:sz w:val="24"/>
              </w:rPr>
            </w:pPr>
            <w:r>
              <w:rPr>
                <w:rFonts w:ascii="Times New Roman"/>
                <w:spacing w:val="-5"/>
                <w:sz w:val="24"/>
              </w:rPr>
              <w:t>CPU</w:t>
            </w:r>
          </w:p>
        </w:tc>
        <w:tc>
          <w:tcPr>
            <w:tcW w:w="2580" w:type="dxa"/>
            <w:tcBorders>
              <w:top w:val="single" w:sz="4" w:space="0" w:color="000000"/>
              <w:left w:val="single" w:sz="4" w:space="0" w:color="000000"/>
              <w:bottom w:val="nil"/>
              <w:right w:val="single" w:sz="4" w:space="0" w:color="000000"/>
            </w:tcBorders>
          </w:tcPr>
          <w:p>
            <w:pPr>
              <w:pStyle w:val="TableParagraph"/>
              <w:spacing w:before="94"/>
              <w:ind w:left="118"/>
              <w:rPr>
                <w:rFonts w:ascii="Times New Roman"/>
                <w:sz w:val="24"/>
              </w:rPr>
            </w:pPr>
            <w:r>
              <w:rPr>
                <w:rFonts w:ascii="Times New Roman"/>
                <w:spacing w:val="-10"/>
                <w:sz w:val="24"/>
              </w:rPr>
              <w:t>1</w:t>
            </w:r>
          </w:p>
        </w:tc>
        <w:tc>
          <w:tcPr>
            <w:tcW w:w="2580" w:type="dxa"/>
            <w:tcBorders>
              <w:top w:val="single" w:sz="4" w:space="0" w:color="000000"/>
              <w:left w:val="single" w:sz="4" w:space="0" w:color="000000"/>
              <w:bottom w:val="nil"/>
              <w:right w:val="single" w:sz="4" w:space="0" w:color="000000"/>
            </w:tcBorders>
          </w:tcPr>
          <w:p>
            <w:pPr>
              <w:pStyle w:val="TableParagraph"/>
              <w:spacing w:before="94"/>
              <w:ind w:left="119"/>
              <w:rPr>
                <w:rFonts w:ascii="Times New Roman"/>
                <w:sz w:val="24"/>
              </w:rPr>
            </w:pPr>
            <w:r>
              <w:rPr>
                <w:rFonts w:ascii="Times New Roman"/>
                <w:spacing w:val="-10"/>
                <w:sz w:val="24"/>
              </w:rPr>
              <w:t>1</w:t>
            </w:r>
          </w:p>
        </w:tc>
        <w:tc>
          <w:tcPr>
            <w:tcW w:w="1043" w:type="dxa"/>
            <w:tcBorders>
              <w:top w:val="single" w:sz="4" w:space="0" w:color="000000"/>
              <w:left w:val="single" w:sz="4" w:space="0" w:color="000000"/>
              <w:bottom w:val="nil"/>
              <w:right w:val="single" w:sz="4" w:space="0" w:color="000000"/>
            </w:tcBorders>
          </w:tcPr>
          <w:p>
            <w:pPr>
              <w:pStyle w:val="TableParagraph"/>
              <w:spacing w:before="94"/>
              <w:ind w:left="119"/>
              <w:rPr>
                <w:rFonts w:ascii="Times New Roman"/>
                <w:sz w:val="24"/>
              </w:rPr>
            </w:pPr>
            <w:r>
              <w:rPr>
                <w:rFonts w:ascii="Times New Roman"/>
                <w:spacing w:val="-10"/>
                <w:sz w:val="24"/>
              </w:rPr>
              <w:t>3</w:t>
            </w:r>
          </w:p>
        </w:tc>
        <w:tc>
          <w:tcPr>
            <w:tcW w:w="799" w:type="dxa"/>
            <w:tcBorders>
              <w:top w:val="single" w:sz="4" w:space="0" w:color="000000"/>
              <w:left w:val="single" w:sz="4" w:space="0" w:color="000000"/>
              <w:bottom w:val="nil"/>
              <w:right w:val="nil"/>
            </w:tcBorders>
          </w:tcPr>
          <w:p>
            <w:pPr>
              <w:pStyle w:val="TableParagraph"/>
              <w:spacing w:before="94"/>
              <w:ind w:left="120"/>
              <w:rPr>
                <w:rFonts w:ascii="Times New Roman"/>
                <w:sz w:val="24"/>
              </w:rPr>
            </w:pPr>
            <w:r>
              <w:rPr>
                <w:rFonts w:ascii="Times New Roman"/>
                <w:spacing w:val="-10"/>
                <w:sz w:val="24"/>
              </w:rPr>
              <w:t>3</w:t>
            </w:r>
          </w:p>
        </w:tc>
      </w:tr>
      <w:tr>
        <w:trPr>
          <w:trHeight w:val="448" w:hRule="atLeast"/>
        </w:trPr>
        <w:tc>
          <w:tcPr>
            <w:tcW w:w="1272" w:type="dxa"/>
            <w:tcBorders>
              <w:top w:val="nil"/>
              <w:left w:val="nil"/>
              <w:bottom w:val="nil"/>
              <w:right w:val="single" w:sz="4" w:space="0" w:color="000000"/>
            </w:tcBorders>
          </w:tcPr>
          <w:p>
            <w:pPr>
              <w:pStyle w:val="TableParagraph"/>
              <w:spacing w:before="96"/>
              <w:ind w:left="119"/>
              <w:rPr>
                <w:rFonts w:ascii="Times New Roman"/>
                <w:sz w:val="24"/>
              </w:rPr>
            </w:pPr>
            <w:r>
              <w:rPr>
                <w:rFonts w:ascii="Times New Roman"/>
                <w:spacing w:val="-5"/>
                <w:sz w:val="24"/>
              </w:rPr>
              <w:t>Mem</w:t>
            </w:r>
          </w:p>
        </w:tc>
        <w:tc>
          <w:tcPr>
            <w:tcW w:w="2580" w:type="dxa"/>
            <w:tcBorders>
              <w:top w:val="nil"/>
              <w:left w:val="single" w:sz="4" w:space="0" w:color="000000"/>
              <w:bottom w:val="nil"/>
              <w:right w:val="single" w:sz="4" w:space="0" w:color="000000"/>
            </w:tcBorders>
          </w:tcPr>
          <w:p>
            <w:pPr>
              <w:pStyle w:val="TableParagraph"/>
              <w:spacing w:before="96"/>
              <w:ind w:left="118"/>
              <w:rPr>
                <w:rFonts w:ascii="Times New Roman"/>
                <w:sz w:val="24"/>
              </w:rPr>
            </w:pPr>
            <w:r>
              <w:rPr>
                <w:rFonts w:ascii="Times New Roman"/>
                <w:spacing w:val="-10"/>
                <w:sz w:val="24"/>
              </w:rPr>
              <w:t>1</w:t>
            </w:r>
          </w:p>
        </w:tc>
        <w:tc>
          <w:tcPr>
            <w:tcW w:w="2580" w:type="dxa"/>
            <w:tcBorders>
              <w:top w:val="nil"/>
              <w:left w:val="single" w:sz="4" w:space="0" w:color="000000"/>
              <w:bottom w:val="nil"/>
              <w:right w:val="single" w:sz="4" w:space="0" w:color="000000"/>
            </w:tcBorders>
          </w:tcPr>
          <w:p>
            <w:pPr>
              <w:pStyle w:val="TableParagraph"/>
              <w:spacing w:before="96"/>
              <w:ind w:left="119"/>
              <w:rPr>
                <w:rFonts w:ascii="Times New Roman"/>
                <w:sz w:val="24"/>
              </w:rPr>
            </w:pPr>
            <w:r>
              <w:rPr>
                <w:rFonts w:ascii="Times New Roman"/>
                <w:spacing w:val="-10"/>
                <w:sz w:val="24"/>
              </w:rPr>
              <w:t>1</w:t>
            </w:r>
          </w:p>
        </w:tc>
        <w:tc>
          <w:tcPr>
            <w:tcW w:w="1043" w:type="dxa"/>
            <w:tcBorders>
              <w:top w:val="nil"/>
              <w:left w:val="single" w:sz="4" w:space="0" w:color="000000"/>
              <w:bottom w:val="nil"/>
              <w:right w:val="single" w:sz="4" w:space="0" w:color="000000"/>
            </w:tcBorders>
          </w:tcPr>
          <w:p>
            <w:pPr>
              <w:pStyle w:val="TableParagraph"/>
              <w:spacing w:before="96"/>
              <w:ind w:left="119"/>
              <w:rPr>
                <w:rFonts w:ascii="Times New Roman"/>
                <w:sz w:val="24"/>
              </w:rPr>
            </w:pPr>
            <w:r>
              <w:rPr>
                <w:rFonts w:ascii="Times New Roman"/>
                <w:spacing w:val="-10"/>
                <w:sz w:val="24"/>
              </w:rPr>
              <w:t>3</w:t>
            </w:r>
          </w:p>
        </w:tc>
        <w:tc>
          <w:tcPr>
            <w:tcW w:w="799" w:type="dxa"/>
            <w:tcBorders>
              <w:top w:val="nil"/>
              <w:left w:val="single" w:sz="4" w:space="0" w:color="000000"/>
              <w:bottom w:val="nil"/>
              <w:right w:val="nil"/>
            </w:tcBorders>
          </w:tcPr>
          <w:p>
            <w:pPr>
              <w:pStyle w:val="TableParagraph"/>
              <w:spacing w:before="96"/>
              <w:ind w:left="120"/>
              <w:rPr>
                <w:rFonts w:ascii="Times New Roman"/>
                <w:sz w:val="24"/>
              </w:rPr>
            </w:pPr>
            <w:r>
              <w:rPr>
                <w:rFonts w:ascii="Times New Roman"/>
                <w:spacing w:val="-10"/>
                <w:sz w:val="24"/>
              </w:rPr>
              <w:t>3</w:t>
            </w:r>
          </w:p>
        </w:tc>
      </w:tr>
      <w:tr>
        <w:trPr>
          <w:trHeight w:val="534" w:hRule="atLeast"/>
        </w:trPr>
        <w:tc>
          <w:tcPr>
            <w:tcW w:w="1272" w:type="dxa"/>
            <w:tcBorders>
              <w:top w:val="nil"/>
              <w:left w:val="nil"/>
              <w:bottom w:val="nil"/>
              <w:right w:val="single" w:sz="4" w:space="0" w:color="000000"/>
            </w:tcBorders>
          </w:tcPr>
          <w:p>
            <w:pPr>
              <w:pStyle w:val="TableParagraph"/>
              <w:spacing w:before="128"/>
              <w:ind w:left="119"/>
              <w:rPr>
                <w:rFonts w:ascii="Times New Roman"/>
                <w:sz w:val="24"/>
              </w:rPr>
            </w:pPr>
            <w:r>
              <w:rPr>
                <w:rFonts w:ascii="Times New Roman"/>
                <w:spacing w:val="-5"/>
                <w:sz w:val="24"/>
              </w:rPr>
              <w:t>Net</w:t>
            </w:r>
          </w:p>
        </w:tc>
        <w:tc>
          <w:tcPr>
            <w:tcW w:w="2580" w:type="dxa"/>
            <w:tcBorders>
              <w:top w:val="nil"/>
              <w:left w:val="single" w:sz="4" w:space="0" w:color="000000"/>
              <w:bottom w:val="nil"/>
              <w:right w:val="single" w:sz="4" w:space="0" w:color="000000"/>
            </w:tcBorders>
          </w:tcPr>
          <w:p>
            <w:pPr>
              <w:pStyle w:val="TableParagraph"/>
              <w:spacing w:before="50" w:after="34"/>
              <w:ind w:left="142"/>
              <w:rPr>
                <w:sz w:val="17"/>
              </w:rPr>
            </w:pPr>
            <w:r>
              <w:rPr>
                <w:spacing w:val="-10"/>
                <w:w w:val="105"/>
                <w:sz w:val="17"/>
              </w:rPr>
              <w:t>1</w:t>
            </w:r>
          </w:p>
          <w:p>
            <w:pPr>
              <w:pStyle w:val="TableParagraph"/>
              <w:spacing w:line="20" w:lineRule="exact" w:before="0"/>
              <w:ind w:left="142"/>
              <w:rPr>
                <w:rFonts w:ascii="SimSun"/>
                <w:sz w:val="2"/>
              </w:rPr>
            </w:pPr>
            <w:r>
              <w:rPr>
                <w:rFonts w:ascii="SimSun"/>
                <w:sz w:val="2"/>
              </w:rPr>
              <mc:AlternateContent>
                <mc:Choice Requires="wps">
                  <w:drawing>
                    <wp:inline distT="0" distB="0" distL="0" distR="0">
                      <wp:extent cx="64769" cy="10160"/>
                      <wp:effectExtent l="9525" t="0" r="1905" b="8890"/>
                      <wp:docPr id="292" name="Group 292"/>
                      <wp:cNvGraphicFramePr>
                        <a:graphicFrameLocks/>
                      </wp:cNvGraphicFramePr>
                      <a:graphic>
                        <a:graphicData uri="http://schemas.microsoft.com/office/word/2010/wordprocessingGroup">
                          <wpg:wgp>
                            <wpg:cNvPr id="292" name="Group 292"/>
                            <wpg:cNvGrpSpPr/>
                            <wpg:grpSpPr>
                              <a:xfrm>
                                <a:off x="0" y="0"/>
                                <a:ext cx="64769" cy="10160"/>
                                <a:chExt cx="64769" cy="10160"/>
                              </a:xfrm>
                            </wpg:grpSpPr>
                            <wps:wsp>
                              <wps:cNvPr id="293" name="Graphic 293"/>
                              <wps:cNvSpPr/>
                              <wps:spPr>
                                <a:xfrm>
                                  <a:off x="0" y="4947"/>
                                  <a:ext cx="64769" cy="1270"/>
                                </a:xfrm>
                                <a:custGeom>
                                  <a:avLst/>
                                  <a:gdLst/>
                                  <a:ahLst/>
                                  <a:cxnLst/>
                                  <a:rect l="l" t="t" r="r" b="b"/>
                                  <a:pathLst>
                                    <a:path w="64769" h="0">
                                      <a:moveTo>
                                        <a:pt x="0" y="0"/>
                                      </a:moveTo>
                                      <a:lnTo>
                                        <a:pt x="64363" y="0"/>
                                      </a:lnTo>
                                    </a:path>
                                  </a:pathLst>
                                </a:custGeom>
                                <a:ln w="989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1pt;height:.8pt;mso-position-horizontal-relative:char;mso-position-vertical-relative:line" id="docshapegroup186" coordorigin="0,0" coordsize="102,16">
                      <v:line style="position:absolute" from="0,8" to="101,8" stroked="true" strokeweight=".7792pt" strokecolor="#000000">
                        <v:stroke dashstyle="solid"/>
                      </v:line>
                    </v:group>
                  </w:pict>
                </mc:Fallback>
              </mc:AlternateContent>
            </w:r>
            <w:r>
              <w:rPr>
                <w:rFonts w:ascii="SimSun"/>
                <w:sz w:val="2"/>
              </w:rPr>
            </w:r>
          </w:p>
          <w:p>
            <w:pPr>
              <w:pStyle w:val="TableParagraph"/>
              <w:spacing w:before="7"/>
              <w:ind w:left="142"/>
              <w:rPr>
                <w:sz w:val="17"/>
              </w:rPr>
            </w:pPr>
            <w:r>
              <w:rPr>
                <w:spacing w:val="-10"/>
                <w:w w:val="105"/>
                <w:sz w:val="17"/>
              </w:rPr>
              <w:t>3</w:t>
            </w:r>
          </w:p>
        </w:tc>
        <w:tc>
          <w:tcPr>
            <w:tcW w:w="2580" w:type="dxa"/>
            <w:tcBorders>
              <w:top w:val="nil"/>
              <w:left w:val="single" w:sz="4" w:space="0" w:color="000000"/>
              <w:bottom w:val="nil"/>
              <w:right w:val="single" w:sz="4" w:space="0" w:color="000000"/>
            </w:tcBorders>
          </w:tcPr>
          <w:p>
            <w:pPr>
              <w:pStyle w:val="TableParagraph"/>
              <w:spacing w:before="50" w:after="34"/>
              <w:ind w:left="143"/>
              <w:rPr>
                <w:sz w:val="17"/>
              </w:rPr>
            </w:pPr>
            <w:r>
              <w:rPr>
                <w:spacing w:val="-10"/>
                <w:w w:val="105"/>
                <w:sz w:val="17"/>
              </w:rPr>
              <w:t>1</w:t>
            </w:r>
          </w:p>
          <w:p>
            <w:pPr>
              <w:pStyle w:val="TableParagraph"/>
              <w:spacing w:line="20" w:lineRule="exact" w:before="0"/>
              <w:ind w:left="143"/>
              <w:rPr>
                <w:rFonts w:ascii="SimSun"/>
                <w:sz w:val="2"/>
              </w:rPr>
            </w:pPr>
            <w:r>
              <w:rPr>
                <w:rFonts w:ascii="SimSun"/>
                <w:sz w:val="2"/>
              </w:rPr>
              <mc:AlternateContent>
                <mc:Choice Requires="wps">
                  <w:drawing>
                    <wp:inline distT="0" distB="0" distL="0" distR="0">
                      <wp:extent cx="64769" cy="10160"/>
                      <wp:effectExtent l="9525" t="0" r="1905" b="8890"/>
                      <wp:docPr id="294" name="Group 294"/>
                      <wp:cNvGraphicFramePr>
                        <a:graphicFrameLocks/>
                      </wp:cNvGraphicFramePr>
                      <a:graphic>
                        <a:graphicData uri="http://schemas.microsoft.com/office/word/2010/wordprocessingGroup">
                          <wpg:wgp>
                            <wpg:cNvPr id="294" name="Group 294"/>
                            <wpg:cNvGrpSpPr/>
                            <wpg:grpSpPr>
                              <a:xfrm>
                                <a:off x="0" y="0"/>
                                <a:ext cx="64769" cy="10160"/>
                                <a:chExt cx="64769" cy="10160"/>
                              </a:xfrm>
                            </wpg:grpSpPr>
                            <wps:wsp>
                              <wps:cNvPr id="295" name="Graphic 295"/>
                              <wps:cNvSpPr/>
                              <wps:spPr>
                                <a:xfrm>
                                  <a:off x="0" y="4947"/>
                                  <a:ext cx="64769" cy="1270"/>
                                </a:xfrm>
                                <a:custGeom>
                                  <a:avLst/>
                                  <a:gdLst/>
                                  <a:ahLst/>
                                  <a:cxnLst/>
                                  <a:rect l="l" t="t" r="r" b="b"/>
                                  <a:pathLst>
                                    <a:path w="64769" h="0">
                                      <a:moveTo>
                                        <a:pt x="0" y="0"/>
                                      </a:moveTo>
                                      <a:lnTo>
                                        <a:pt x="64376" y="0"/>
                                      </a:lnTo>
                                    </a:path>
                                  </a:pathLst>
                                </a:custGeom>
                                <a:ln w="989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1pt;height:.8pt;mso-position-horizontal-relative:char;mso-position-vertical-relative:line" id="docshapegroup187" coordorigin="0,0" coordsize="102,16">
                      <v:line style="position:absolute" from="0,8" to="101,8" stroked="true" strokeweight=".7792pt" strokecolor="#000000">
                        <v:stroke dashstyle="solid"/>
                      </v:line>
                    </v:group>
                  </w:pict>
                </mc:Fallback>
              </mc:AlternateContent>
            </w:r>
            <w:r>
              <w:rPr>
                <w:rFonts w:ascii="SimSun"/>
                <w:sz w:val="2"/>
              </w:rPr>
            </w:r>
          </w:p>
          <w:p>
            <w:pPr>
              <w:pStyle w:val="TableParagraph"/>
              <w:spacing w:before="7"/>
              <w:ind w:left="143"/>
              <w:rPr>
                <w:sz w:val="17"/>
              </w:rPr>
            </w:pPr>
            <w:r>
              <w:rPr>
                <w:spacing w:val="-10"/>
                <w:w w:val="105"/>
                <w:sz w:val="17"/>
              </w:rPr>
              <w:t>3</w:t>
            </w:r>
          </w:p>
        </w:tc>
        <w:tc>
          <w:tcPr>
            <w:tcW w:w="1043" w:type="dxa"/>
            <w:tcBorders>
              <w:top w:val="nil"/>
              <w:left w:val="single" w:sz="4" w:space="0" w:color="000000"/>
              <w:bottom w:val="nil"/>
              <w:right w:val="single" w:sz="4" w:space="0" w:color="000000"/>
            </w:tcBorders>
          </w:tcPr>
          <w:p>
            <w:pPr>
              <w:pStyle w:val="TableParagraph"/>
              <w:spacing w:before="128"/>
              <w:ind w:left="119"/>
              <w:rPr>
                <w:rFonts w:ascii="Times New Roman"/>
                <w:sz w:val="24"/>
              </w:rPr>
            </w:pPr>
            <w:r>
              <w:rPr>
                <w:rFonts w:ascii="Times New Roman"/>
                <w:spacing w:val="-10"/>
                <w:sz w:val="24"/>
              </w:rPr>
              <w:t>1</w:t>
            </w:r>
          </w:p>
        </w:tc>
        <w:tc>
          <w:tcPr>
            <w:tcW w:w="799" w:type="dxa"/>
            <w:tcBorders>
              <w:top w:val="nil"/>
              <w:left w:val="single" w:sz="4" w:space="0" w:color="000000"/>
              <w:bottom w:val="nil"/>
              <w:right w:val="nil"/>
            </w:tcBorders>
          </w:tcPr>
          <w:p>
            <w:pPr>
              <w:pStyle w:val="TableParagraph"/>
              <w:spacing w:before="128"/>
              <w:ind w:left="120"/>
              <w:rPr>
                <w:rFonts w:ascii="Times New Roman"/>
                <w:sz w:val="24"/>
              </w:rPr>
            </w:pPr>
            <w:r>
              <w:rPr>
                <w:rFonts w:ascii="Times New Roman"/>
                <w:spacing w:val="-10"/>
                <w:sz w:val="24"/>
              </w:rPr>
              <w:t>1</w:t>
            </w:r>
          </w:p>
        </w:tc>
      </w:tr>
      <w:tr>
        <w:trPr>
          <w:trHeight w:val="461" w:hRule="atLeast"/>
        </w:trPr>
        <w:tc>
          <w:tcPr>
            <w:tcW w:w="1272" w:type="dxa"/>
            <w:tcBorders>
              <w:top w:val="nil"/>
              <w:left w:val="nil"/>
              <w:right w:val="single" w:sz="4" w:space="0" w:color="000000"/>
            </w:tcBorders>
          </w:tcPr>
          <w:p>
            <w:pPr>
              <w:pStyle w:val="TableParagraph"/>
              <w:spacing w:before="75"/>
              <w:ind w:left="119"/>
              <w:rPr>
                <w:rFonts w:ascii="Times New Roman"/>
                <w:sz w:val="24"/>
              </w:rPr>
            </w:pPr>
            <w:r>
              <w:rPr>
                <w:rFonts w:ascii="Times New Roman"/>
                <w:spacing w:val="-5"/>
                <w:sz w:val="24"/>
              </w:rPr>
              <w:t>IO</w:t>
            </w:r>
          </w:p>
        </w:tc>
        <w:tc>
          <w:tcPr>
            <w:tcW w:w="2580" w:type="dxa"/>
            <w:tcBorders>
              <w:top w:val="nil"/>
              <w:left w:val="single" w:sz="4" w:space="0" w:color="000000"/>
              <w:right w:val="single" w:sz="4" w:space="0" w:color="000000"/>
            </w:tcBorders>
          </w:tcPr>
          <w:p>
            <w:pPr>
              <w:pStyle w:val="TableParagraph"/>
              <w:spacing w:line="197" w:lineRule="exact" w:before="0" w:after="34"/>
              <w:ind w:left="142"/>
              <w:rPr>
                <w:sz w:val="17"/>
              </w:rPr>
            </w:pPr>
            <w:r>
              <w:rPr>
                <w:spacing w:val="-10"/>
                <w:w w:val="105"/>
                <w:sz w:val="17"/>
              </w:rPr>
              <w:t>1</w:t>
            </w:r>
          </w:p>
          <w:p>
            <w:pPr>
              <w:pStyle w:val="TableParagraph"/>
              <w:spacing w:line="20" w:lineRule="exact" w:before="0"/>
              <w:ind w:left="142"/>
              <w:rPr>
                <w:rFonts w:ascii="SimSun"/>
                <w:sz w:val="2"/>
              </w:rPr>
            </w:pPr>
            <w:r>
              <w:rPr>
                <w:rFonts w:ascii="SimSun"/>
                <w:sz w:val="2"/>
              </w:rPr>
              <mc:AlternateContent>
                <mc:Choice Requires="wps">
                  <w:drawing>
                    <wp:inline distT="0" distB="0" distL="0" distR="0">
                      <wp:extent cx="64769" cy="10160"/>
                      <wp:effectExtent l="9525" t="0" r="1905" b="8890"/>
                      <wp:docPr id="296" name="Group 296"/>
                      <wp:cNvGraphicFramePr>
                        <a:graphicFrameLocks/>
                      </wp:cNvGraphicFramePr>
                      <a:graphic>
                        <a:graphicData uri="http://schemas.microsoft.com/office/word/2010/wordprocessingGroup">
                          <wpg:wgp>
                            <wpg:cNvPr id="296" name="Group 296"/>
                            <wpg:cNvGrpSpPr/>
                            <wpg:grpSpPr>
                              <a:xfrm>
                                <a:off x="0" y="0"/>
                                <a:ext cx="64769" cy="10160"/>
                                <a:chExt cx="64769" cy="10160"/>
                              </a:xfrm>
                            </wpg:grpSpPr>
                            <wps:wsp>
                              <wps:cNvPr id="297" name="Graphic 297"/>
                              <wps:cNvSpPr/>
                              <wps:spPr>
                                <a:xfrm>
                                  <a:off x="0" y="4947"/>
                                  <a:ext cx="64769" cy="1270"/>
                                </a:xfrm>
                                <a:custGeom>
                                  <a:avLst/>
                                  <a:gdLst/>
                                  <a:ahLst/>
                                  <a:cxnLst/>
                                  <a:rect l="l" t="t" r="r" b="b"/>
                                  <a:pathLst>
                                    <a:path w="64769" h="0">
                                      <a:moveTo>
                                        <a:pt x="0" y="0"/>
                                      </a:moveTo>
                                      <a:lnTo>
                                        <a:pt x="64363" y="0"/>
                                      </a:lnTo>
                                    </a:path>
                                  </a:pathLst>
                                </a:custGeom>
                                <a:ln w="989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1pt;height:.8pt;mso-position-horizontal-relative:char;mso-position-vertical-relative:line" id="docshapegroup188" coordorigin="0,0" coordsize="102,16">
                      <v:line style="position:absolute" from="0,8" to="101,8" stroked="true" strokeweight=".7792pt" strokecolor="#000000">
                        <v:stroke dashstyle="solid"/>
                      </v:line>
                    </v:group>
                  </w:pict>
                </mc:Fallback>
              </mc:AlternateContent>
            </w:r>
            <w:r>
              <w:rPr>
                <w:rFonts w:ascii="SimSun"/>
                <w:sz w:val="2"/>
              </w:rPr>
            </w:r>
          </w:p>
          <w:p>
            <w:pPr>
              <w:pStyle w:val="TableParagraph"/>
              <w:spacing w:line="182" w:lineRule="exact" w:before="7"/>
              <w:ind w:left="142"/>
              <w:rPr>
                <w:sz w:val="17"/>
              </w:rPr>
            </w:pPr>
            <w:r>
              <w:rPr>
                <w:spacing w:val="-10"/>
                <w:w w:val="105"/>
                <w:sz w:val="17"/>
              </w:rPr>
              <w:t>3</w:t>
            </w:r>
          </w:p>
        </w:tc>
        <w:tc>
          <w:tcPr>
            <w:tcW w:w="2580" w:type="dxa"/>
            <w:tcBorders>
              <w:top w:val="nil"/>
              <w:left w:val="single" w:sz="4" w:space="0" w:color="000000"/>
              <w:right w:val="single" w:sz="4" w:space="0" w:color="000000"/>
            </w:tcBorders>
          </w:tcPr>
          <w:p>
            <w:pPr>
              <w:pStyle w:val="TableParagraph"/>
              <w:spacing w:line="197" w:lineRule="exact" w:before="0" w:after="34"/>
              <w:ind w:left="143"/>
              <w:rPr>
                <w:sz w:val="17"/>
              </w:rPr>
            </w:pPr>
            <w:r>
              <w:rPr>
                <w:spacing w:val="-10"/>
                <w:w w:val="105"/>
                <w:sz w:val="17"/>
              </w:rPr>
              <w:t>1</w:t>
            </w:r>
          </w:p>
          <w:p>
            <w:pPr>
              <w:pStyle w:val="TableParagraph"/>
              <w:spacing w:line="20" w:lineRule="exact" w:before="0"/>
              <w:ind w:left="143"/>
              <w:rPr>
                <w:rFonts w:ascii="SimSun"/>
                <w:sz w:val="2"/>
              </w:rPr>
            </w:pPr>
            <w:r>
              <w:rPr>
                <w:rFonts w:ascii="SimSun"/>
                <w:sz w:val="2"/>
              </w:rPr>
              <mc:AlternateContent>
                <mc:Choice Requires="wps">
                  <w:drawing>
                    <wp:inline distT="0" distB="0" distL="0" distR="0">
                      <wp:extent cx="64769" cy="10160"/>
                      <wp:effectExtent l="9525" t="0" r="1905" b="8890"/>
                      <wp:docPr id="298" name="Group 298"/>
                      <wp:cNvGraphicFramePr>
                        <a:graphicFrameLocks/>
                      </wp:cNvGraphicFramePr>
                      <a:graphic>
                        <a:graphicData uri="http://schemas.microsoft.com/office/word/2010/wordprocessingGroup">
                          <wpg:wgp>
                            <wpg:cNvPr id="298" name="Group 298"/>
                            <wpg:cNvGrpSpPr/>
                            <wpg:grpSpPr>
                              <a:xfrm>
                                <a:off x="0" y="0"/>
                                <a:ext cx="64769" cy="10160"/>
                                <a:chExt cx="64769" cy="10160"/>
                              </a:xfrm>
                            </wpg:grpSpPr>
                            <wps:wsp>
                              <wps:cNvPr id="299" name="Graphic 299"/>
                              <wps:cNvSpPr/>
                              <wps:spPr>
                                <a:xfrm>
                                  <a:off x="0" y="4947"/>
                                  <a:ext cx="64769" cy="1270"/>
                                </a:xfrm>
                                <a:custGeom>
                                  <a:avLst/>
                                  <a:gdLst/>
                                  <a:ahLst/>
                                  <a:cxnLst/>
                                  <a:rect l="l" t="t" r="r" b="b"/>
                                  <a:pathLst>
                                    <a:path w="64769" h="0">
                                      <a:moveTo>
                                        <a:pt x="0" y="0"/>
                                      </a:moveTo>
                                      <a:lnTo>
                                        <a:pt x="64376" y="0"/>
                                      </a:lnTo>
                                    </a:path>
                                  </a:pathLst>
                                </a:custGeom>
                                <a:ln w="989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1pt;height:.8pt;mso-position-horizontal-relative:char;mso-position-vertical-relative:line" id="docshapegroup189" coordorigin="0,0" coordsize="102,16">
                      <v:line style="position:absolute" from="0,8" to="101,8" stroked="true" strokeweight=".7792pt" strokecolor="#000000">
                        <v:stroke dashstyle="solid"/>
                      </v:line>
                    </v:group>
                  </w:pict>
                </mc:Fallback>
              </mc:AlternateContent>
            </w:r>
            <w:r>
              <w:rPr>
                <w:rFonts w:ascii="SimSun"/>
                <w:sz w:val="2"/>
              </w:rPr>
            </w:r>
          </w:p>
          <w:p>
            <w:pPr>
              <w:pStyle w:val="TableParagraph"/>
              <w:spacing w:line="182" w:lineRule="exact" w:before="7"/>
              <w:ind w:left="143"/>
              <w:rPr>
                <w:sz w:val="17"/>
              </w:rPr>
            </w:pPr>
            <w:r>
              <w:rPr>
                <w:spacing w:val="-10"/>
                <w:w w:val="105"/>
                <w:sz w:val="17"/>
              </w:rPr>
              <w:t>3</w:t>
            </w:r>
          </w:p>
        </w:tc>
        <w:tc>
          <w:tcPr>
            <w:tcW w:w="1043" w:type="dxa"/>
            <w:tcBorders>
              <w:top w:val="nil"/>
              <w:left w:val="single" w:sz="4" w:space="0" w:color="000000"/>
              <w:right w:val="single" w:sz="4" w:space="0" w:color="000000"/>
            </w:tcBorders>
          </w:tcPr>
          <w:p>
            <w:pPr>
              <w:pStyle w:val="TableParagraph"/>
              <w:spacing w:before="75"/>
              <w:ind w:left="119"/>
              <w:rPr>
                <w:rFonts w:ascii="Times New Roman"/>
                <w:sz w:val="24"/>
              </w:rPr>
            </w:pPr>
            <w:r>
              <w:rPr>
                <w:rFonts w:ascii="Times New Roman"/>
                <w:spacing w:val="-10"/>
                <w:sz w:val="24"/>
              </w:rPr>
              <w:t>1</w:t>
            </w:r>
          </w:p>
        </w:tc>
        <w:tc>
          <w:tcPr>
            <w:tcW w:w="799" w:type="dxa"/>
            <w:tcBorders>
              <w:top w:val="nil"/>
              <w:left w:val="single" w:sz="4" w:space="0" w:color="000000"/>
              <w:right w:val="nil"/>
            </w:tcBorders>
          </w:tcPr>
          <w:p>
            <w:pPr>
              <w:pStyle w:val="TableParagraph"/>
              <w:spacing w:before="75"/>
              <w:ind w:left="120"/>
              <w:rPr>
                <w:rFonts w:ascii="Times New Roman"/>
                <w:sz w:val="24"/>
              </w:rPr>
            </w:pPr>
            <w:r>
              <w:rPr>
                <w:rFonts w:ascii="Times New Roman"/>
                <w:spacing w:val="-10"/>
                <w:sz w:val="24"/>
              </w:rPr>
              <w:t>1</w:t>
            </w:r>
          </w:p>
        </w:tc>
      </w:tr>
    </w:tbl>
    <w:p>
      <w:pPr>
        <w:pStyle w:val="BodyText"/>
        <w:spacing w:before="15"/>
      </w:pPr>
    </w:p>
    <w:p>
      <w:pPr>
        <w:pStyle w:val="BodyText"/>
        <w:ind w:left="974"/>
      </w:pPr>
      <w:r>
        <w:rPr>
          <w:spacing w:val="-1"/>
        </w:rPr>
        <w:t>于是，得到了判断矩阵：</w:t>
      </w:r>
    </w:p>
    <w:p>
      <w:pPr>
        <w:pStyle w:val="BodyText"/>
        <w:spacing w:before="6"/>
        <w:rPr>
          <w:sz w:val="18"/>
        </w:rPr>
      </w:pPr>
    </w:p>
    <w:p>
      <w:pPr>
        <w:spacing w:after="0"/>
        <w:rPr>
          <w:sz w:val="18"/>
        </w:rPr>
        <w:sectPr>
          <w:headerReference w:type="default" r:id="rId151"/>
          <w:footerReference w:type="default" r:id="rId152"/>
          <w:pgSz w:w="11910" w:h="16840"/>
          <w:pgMar w:header="1533" w:footer="981" w:top="1760" w:bottom="1180" w:left="1320" w:right="160"/>
        </w:sectPr>
      </w:pPr>
    </w:p>
    <w:p>
      <w:pPr>
        <w:pStyle w:val="BodyText"/>
        <w:tabs>
          <w:tab w:pos="1581" w:val="left" w:leader="none"/>
        </w:tabs>
        <w:spacing w:line="323" w:lineRule="exact" w:before="59"/>
        <w:jc w:val="right"/>
        <w:rPr>
          <w:rFonts w:ascii="Cambria Math" w:hAnsi="Cambria Math" w:eastAsia="Cambria Math"/>
        </w:rPr>
      </w:pPr>
      <w:r>
        <w:rPr/>
        <mc:AlternateContent>
          <mc:Choice Requires="wps">
            <w:drawing>
              <wp:anchor distT="0" distB="0" distL="0" distR="0" allowOverlap="1" layoutInCell="1" locked="0" behindDoc="0" simplePos="0" relativeHeight="15759360">
                <wp:simplePos x="0" y="0"/>
                <wp:positionH relativeFrom="page">
                  <wp:posOffset>3425075</wp:posOffset>
                </wp:positionH>
                <wp:positionV relativeFrom="paragraph">
                  <wp:posOffset>63890</wp:posOffset>
                </wp:positionV>
                <wp:extent cx="885190" cy="406400"/>
                <wp:effectExtent l="0" t="0" r="0" b="0"/>
                <wp:wrapNone/>
                <wp:docPr id="300" name="Textbox 300"/>
                <wp:cNvGraphicFramePr>
                  <a:graphicFrameLocks/>
                </wp:cNvGraphicFramePr>
                <a:graphic>
                  <a:graphicData uri="http://schemas.microsoft.com/office/word/2010/wordprocessingShape">
                    <wps:wsp>
                      <wps:cNvPr id="300" name="Textbox 300"/>
                      <wps:cNvSpPr txBox="1"/>
                      <wps:spPr>
                        <a:xfrm>
                          <a:off x="0" y="0"/>
                          <a:ext cx="885190" cy="40640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08"/>
                              <w:gridCol w:w="520"/>
                              <w:gridCol w:w="345"/>
                            </w:tblGrid>
                            <w:tr>
                              <w:trPr>
                                <w:trHeight w:val="320" w:hRule="atLeast"/>
                              </w:trPr>
                              <w:tc>
                                <w:tcPr>
                                  <w:tcW w:w="408" w:type="dxa"/>
                                </w:tcPr>
                                <w:p>
                                  <w:pPr>
                                    <w:pStyle w:val="TableParagraph"/>
                                    <w:spacing w:line="240" w:lineRule="exact" w:before="0"/>
                                    <w:ind w:left="50"/>
                                    <w:rPr>
                                      <w:sz w:val="24"/>
                                    </w:rPr>
                                  </w:pPr>
                                  <w:r>
                                    <w:rPr>
                                      <w:spacing w:val="-10"/>
                                      <w:sz w:val="24"/>
                                    </w:rPr>
                                    <w:t>1</w:t>
                                  </w:r>
                                </w:p>
                              </w:tc>
                              <w:tc>
                                <w:tcPr>
                                  <w:tcW w:w="520" w:type="dxa"/>
                                </w:tcPr>
                                <w:p>
                                  <w:pPr>
                                    <w:pStyle w:val="TableParagraph"/>
                                    <w:spacing w:line="240" w:lineRule="exact" w:before="0"/>
                                    <w:ind w:left="62"/>
                                    <w:jc w:val="center"/>
                                    <w:rPr>
                                      <w:sz w:val="24"/>
                                    </w:rPr>
                                  </w:pPr>
                                  <w:r>
                                    <w:rPr>
                                      <w:spacing w:val="-10"/>
                                      <w:sz w:val="24"/>
                                    </w:rPr>
                                    <w:t>1</w:t>
                                  </w:r>
                                </w:p>
                              </w:tc>
                              <w:tc>
                                <w:tcPr>
                                  <w:tcW w:w="345" w:type="dxa"/>
                                </w:tcPr>
                                <w:p>
                                  <w:pPr>
                                    <w:pStyle w:val="TableParagraph"/>
                                    <w:spacing w:line="240" w:lineRule="exact" w:before="0"/>
                                    <w:ind w:left="112"/>
                                    <w:jc w:val="center"/>
                                    <w:rPr>
                                      <w:sz w:val="24"/>
                                    </w:rPr>
                                  </w:pPr>
                                  <w:r>
                                    <w:rPr>
                                      <w:spacing w:val="-10"/>
                                      <w:sz w:val="24"/>
                                    </w:rPr>
                                    <w:t>3</w:t>
                                  </w:r>
                                </w:p>
                              </w:tc>
                            </w:tr>
                            <w:tr>
                              <w:trPr>
                                <w:trHeight w:val="320" w:hRule="atLeast"/>
                              </w:trPr>
                              <w:tc>
                                <w:tcPr>
                                  <w:tcW w:w="408" w:type="dxa"/>
                                </w:tcPr>
                                <w:p>
                                  <w:pPr>
                                    <w:pStyle w:val="TableParagraph"/>
                                    <w:spacing w:line="261" w:lineRule="exact" w:before="38"/>
                                    <w:ind w:left="50"/>
                                    <w:rPr>
                                      <w:sz w:val="24"/>
                                    </w:rPr>
                                  </w:pPr>
                                  <w:r>
                                    <w:rPr>
                                      <w:spacing w:val="-10"/>
                                      <w:sz w:val="24"/>
                                    </w:rPr>
                                    <w:t>1</w:t>
                                  </w:r>
                                </w:p>
                              </w:tc>
                              <w:tc>
                                <w:tcPr>
                                  <w:tcW w:w="520" w:type="dxa"/>
                                </w:tcPr>
                                <w:p>
                                  <w:pPr>
                                    <w:pStyle w:val="TableParagraph"/>
                                    <w:spacing w:line="261" w:lineRule="exact" w:before="38"/>
                                    <w:ind w:left="62"/>
                                    <w:jc w:val="center"/>
                                    <w:rPr>
                                      <w:sz w:val="24"/>
                                    </w:rPr>
                                  </w:pPr>
                                  <w:r>
                                    <w:rPr>
                                      <w:spacing w:val="-10"/>
                                      <w:sz w:val="24"/>
                                    </w:rPr>
                                    <w:t>1</w:t>
                                  </w:r>
                                </w:p>
                              </w:tc>
                              <w:tc>
                                <w:tcPr>
                                  <w:tcW w:w="345" w:type="dxa"/>
                                </w:tcPr>
                                <w:p>
                                  <w:pPr>
                                    <w:pStyle w:val="TableParagraph"/>
                                    <w:spacing w:line="261" w:lineRule="exact" w:before="38"/>
                                    <w:ind w:left="112"/>
                                    <w:jc w:val="center"/>
                                    <w:rPr>
                                      <w:sz w:val="24"/>
                                    </w:rPr>
                                  </w:pPr>
                                  <w:r>
                                    <w:rPr>
                                      <w:spacing w:val="-10"/>
                                      <w:sz w:val="24"/>
                                    </w:rPr>
                                    <w:t>3</w:t>
                                  </w:r>
                                </w:p>
                              </w:tc>
                            </w:tr>
                          </w:tbl>
                          <w:p>
                            <w:pPr>
                              <w:pStyle w:val="BodyText"/>
                            </w:pPr>
                          </w:p>
                        </w:txbxContent>
                      </wps:txbx>
                      <wps:bodyPr wrap="square" lIns="0" tIns="0" rIns="0" bIns="0" rtlCol="0">
                        <a:noAutofit/>
                      </wps:bodyPr>
                    </wps:wsp>
                  </a:graphicData>
                </a:graphic>
              </wp:anchor>
            </w:drawing>
          </mc:Choice>
          <mc:Fallback>
            <w:pict>
              <v:shape style="position:absolute;margin-left:269.69101pt;margin-top:5.030766pt;width:69.7pt;height:32pt;mso-position-horizontal-relative:page;mso-position-vertical-relative:paragraph;z-index:15759360" type="#_x0000_t202" id="docshape190"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08"/>
                        <w:gridCol w:w="520"/>
                        <w:gridCol w:w="345"/>
                      </w:tblGrid>
                      <w:tr>
                        <w:trPr>
                          <w:trHeight w:val="320" w:hRule="atLeast"/>
                        </w:trPr>
                        <w:tc>
                          <w:tcPr>
                            <w:tcW w:w="408" w:type="dxa"/>
                          </w:tcPr>
                          <w:p>
                            <w:pPr>
                              <w:pStyle w:val="TableParagraph"/>
                              <w:spacing w:line="240" w:lineRule="exact" w:before="0"/>
                              <w:ind w:left="50"/>
                              <w:rPr>
                                <w:sz w:val="24"/>
                              </w:rPr>
                            </w:pPr>
                            <w:r>
                              <w:rPr>
                                <w:spacing w:val="-10"/>
                                <w:sz w:val="24"/>
                              </w:rPr>
                              <w:t>1</w:t>
                            </w:r>
                          </w:p>
                        </w:tc>
                        <w:tc>
                          <w:tcPr>
                            <w:tcW w:w="520" w:type="dxa"/>
                          </w:tcPr>
                          <w:p>
                            <w:pPr>
                              <w:pStyle w:val="TableParagraph"/>
                              <w:spacing w:line="240" w:lineRule="exact" w:before="0"/>
                              <w:ind w:left="62"/>
                              <w:jc w:val="center"/>
                              <w:rPr>
                                <w:sz w:val="24"/>
                              </w:rPr>
                            </w:pPr>
                            <w:r>
                              <w:rPr>
                                <w:spacing w:val="-10"/>
                                <w:sz w:val="24"/>
                              </w:rPr>
                              <w:t>1</w:t>
                            </w:r>
                          </w:p>
                        </w:tc>
                        <w:tc>
                          <w:tcPr>
                            <w:tcW w:w="345" w:type="dxa"/>
                          </w:tcPr>
                          <w:p>
                            <w:pPr>
                              <w:pStyle w:val="TableParagraph"/>
                              <w:spacing w:line="240" w:lineRule="exact" w:before="0"/>
                              <w:ind w:left="112"/>
                              <w:jc w:val="center"/>
                              <w:rPr>
                                <w:sz w:val="24"/>
                              </w:rPr>
                            </w:pPr>
                            <w:r>
                              <w:rPr>
                                <w:spacing w:val="-10"/>
                                <w:sz w:val="24"/>
                              </w:rPr>
                              <w:t>3</w:t>
                            </w:r>
                          </w:p>
                        </w:tc>
                      </w:tr>
                      <w:tr>
                        <w:trPr>
                          <w:trHeight w:val="320" w:hRule="atLeast"/>
                        </w:trPr>
                        <w:tc>
                          <w:tcPr>
                            <w:tcW w:w="408" w:type="dxa"/>
                          </w:tcPr>
                          <w:p>
                            <w:pPr>
                              <w:pStyle w:val="TableParagraph"/>
                              <w:spacing w:line="261" w:lineRule="exact" w:before="38"/>
                              <w:ind w:left="50"/>
                              <w:rPr>
                                <w:sz w:val="24"/>
                              </w:rPr>
                            </w:pPr>
                            <w:r>
                              <w:rPr>
                                <w:spacing w:val="-10"/>
                                <w:sz w:val="24"/>
                              </w:rPr>
                              <w:t>1</w:t>
                            </w:r>
                          </w:p>
                        </w:tc>
                        <w:tc>
                          <w:tcPr>
                            <w:tcW w:w="520" w:type="dxa"/>
                          </w:tcPr>
                          <w:p>
                            <w:pPr>
                              <w:pStyle w:val="TableParagraph"/>
                              <w:spacing w:line="261" w:lineRule="exact" w:before="38"/>
                              <w:ind w:left="62"/>
                              <w:jc w:val="center"/>
                              <w:rPr>
                                <w:sz w:val="24"/>
                              </w:rPr>
                            </w:pPr>
                            <w:r>
                              <w:rPr>
                                <w:spacing w:val="-10"/>
                                <w:sz w:val="24"/>
                              </w:rPr>
                              <w:t>1</w:t>
                            </w:r>
                          </w:p>
                        </w:tc>
                        <w:tc>
                          <w:tcPr>
                            <w:tcW w:w="345" w:type="dxa"/>
                          </w:tcPr>
                          <w:p>
                            <w:pPr>
                              <w:pStyle w:val="TableParagraph"/>
                              <w:spacing w:line="261" w:lineRule="exact" w:before="38"/>
                              <w:ind w:left="112"/>
                              <w:jc w:val="center"/>
                              <w:rPr>
                                <w:sz w:val="24"/>
                              </w:rPr>
                            </w:pPr>
                            <w:r>
                              <w:rPr>
                                <w:spacing w:val="-10"/>
                                <w:sz w:val="24"/>
                              </w:rPr>
                              <w:t>3</w:t>
                            </w:r>
                          </w:p>
                        </w:tc>
                      </w:tr>
                    </w:tbl>
                    <w:p>
                      <w:pPr>
                        <w:pStyle w:val="BodyText"/>
                      </w:pPr>
                    </w:p>
                  </w:txbxContent>
                </v:textbox>
                <w10:wrap type="none"/>
              </v:shape>
            </w:pict>
          </mc:Fallback>
        </mc:AlternateContent>
      </w:r>
      <w:r>
        <w:rPr>
          <w:rFonts w:ascii="Cambria Math" w:hAnsi="Cambria Math" w:eastAsia="Cambria Math"/>
          <w:spacing w:val="-10"/>
        </w:rPr>
        <w:t>𝖥</w:t>
      </w:r>
      <w:r>
        <w:rPr>
          <w:rFonts w:ascii="Cambria Math" w:hAnsi="Cambria Math" w:eastAsia="Cambria Math"/>
        </w:rPr>
        <w:tab/>
      </w:r>
      <w:r>
        <w:rPr>
          <w:rFonts w:ascii="Cambria Math" w:hAnsi="Cambria Math" w:eastAsia="Cambria Math"/>
          <w:spacing w:val="-5"/>
          <w:position w:val="6"/>
        </w:rPr>
        <w:t>3</w:t>
      </w:r>
      <w:r>
        <w:rPr>
          <w:rFonts w:ascii="Cambria Math" w:hAnsi="Cambria Math" w:eastAsia="Cambria Math"/>
          <w:spacing w:val="-5"/>
        </w:rPr>
        <w:t>⎤</w:t>
      </w:r>
    </w:p>
    <w:p>
      <w:pPr>
        <w:pStyle w:val="BodyText"/>
        <w:tabs>
          <w:tab w:pos="1581" w:val="left" w:leader="none"/>
        </w:tabs>
        <w:spacing w:line="129" w:lineRule="auto" w:before="40"/>
        <w:jc w:val="right"/>
        <w:rPr>
          <w:rFonts w:ascii="Cambria Math" w:hAnsi="Cambria Math"/>
        </w:rPr>
      </w:pPr>
      <w:r>
        <w:rPr>
          <w:rFonts w:ascii="Cambria Math" w:hAnsi="Cambria Math"/>
          <w:spacing w:val="-10"/>
        </w:rPr>
        <w:t>⎢</w:t>
      </w:r>
      <w:r>
        <w:rPr>
          <w:rFonts w:ascii="Cambria Math" w:hAnsi="Cambria Math"/>
        </w:rPr>
        <w:tab/>
      </w:r>
      <w:r>
        <w:rPr>
          <w:rFonts w:ascii="Cambria Math" w:hAnsi="Cambria Math"/>
          <w:spacing w:val="-5"/>
          <w:position w:val="-9"/>
        </w:rPr>
        <w:t>3</w:t>
      </w:r>
      <w:r>
        <w:rPr>
          <w:rFonts w:ascii="Cambria Math" w:hAnsi="Cambria Math"/>
          <w:spacing w:val="-5"/>
        </w:rPr>
        <w:t>⎥</w:t>
      </w:r>
    </w:p>
    <w:p>
      <w:pPr>
        <w:tabs>
          <w:tab w:pos="2196" w:val="left" w:leader="none"/>
        </w:tabs>
        <w:spacing w:line="214" w:lineRule="exact" w:before="0"/>
        <w:ind w:left="0" w:right="0" w:firstLine="0"/>
        <w:jc w:val="right"/>
        <w:rPr>
          <w:rFonts w:ascii="Cambria Math" w:hAnsi="Cambria Math" w:eastAsia="Cambria Math"/>
          <w:sz w:val="24"/>
        </w:rPr>
      </w:pPr>
      <w:r>
        <w:rPr>
          <w:rFonts w:ascii="Cambria Math" w:hAnsi="Cambria Math" w:eastAsia="Cambria Math"/>
          <w:position w:val="-3"/>
          <w:sz w:val="24"/>
        </w:rPr>
        <w:t>𝑄</w:t>
      </w:r>
      <w:r>
        <w:rPr>
          <w:rFonts w:ascii="Cambria Math" w:hAnsi="Cambria Math" w:eastAsia="Cambria Math"/>
          <w:spacing w:val="20"/>
          <w:position w:val="-3"/>
          <w:sz w:val="24"/>
        </w:rPr>
        <w:t> </w:t>
      </w:r>
      <w:r>
        <w:rPr>
          <w:rFonts w:ascii="Cambria Math" w:hAnsi="Cambria Math" w:eastAsia="Cambria Math"/>
          <w:position w:val="-3"/>
          <w:sz w:val="24"/>
        </w:rPr>
        <w:t>=</w:t>
      </w:r>
      <w:r>
        <w:rPr>
          <w:rFonts w:ascii="Cambria Math" w:hAnsi="Cambria Math" w:eastAsia="Cambria Math"/>
          <w:spacing w:val="13"/>
          <w:position w:val="-3"/>
          <w:sz w:val="24"/>
        </w:rPr>
        <w:t> </w:t>
      </w:r>
      <w:r>
        <w:rPr>
          <w:rFonts w:ascii="Cambria Math" w:hAnsi="Cambria Math" w:eastAsia="Cambria Math"/>
          <w:spacing w:val="-12"/>
          <w:sz w:val="24"/>
        </w:rPr>
        <w:t>⎢</w:t>
      </w:r>
      <w:r>
        <w:rPr>
          <w:rFonts w:ascii="Cambria Math" w:hAnsi="Cambria Math" w:eastAsia="Cambria Math"/>
          <w:sz w:val="24"/>
        </w:rPr>
        <w:tab/>
      </w:r>
      <w:r>
        <w:rPr>
          <w:rFonts w:ascii="Cambria Math" w:hAnsi="Cambria Math" w:eastAsia="Cambria Math"/>
          <w:spacing w:val="-10"/>
          <w:sz w:val="24"/>
        </w:rPr>
        <w:t>⎥</w:t>
      </w:r>
    </w:p>
    <w:p>
      <w:pPr>
        <w:spacing w:line="240" w:lineRule="auto" w:before="0"/>
        <w:rPr>
          <w:rFonts w:ascii="Cambria Math"/>
          <w:sz w:val="24"/>
        </w:rPr>
      </w:pPr>
      <w:r>
        <w:rPr/>
        <w:br w:type="column"/>
      </w:r>
      <w:r>
        <w:rPr>
          <w:rFonts w:ascii="Cambria Math"/>
          <w:sz w:val="24"/>
        </w:rPr>
      </w:r>
    </w:p>
    <w:p>
      <w:pPr>
        <w:pStyle w:val="BodyText"/>
        <w:spacing w:before="89"/>
        <w:rPr>
          <w:rFonts w:ascii="Cambria Math"/>
        </w:rPr>
      </w:pPr>
    </w:p>
    <w:p>
      <w:pPr>
        <w:pStyle w:val="BodyText"/>
        <w:spacing w:line="236" w:lineRule="exact"/>
        <w:ind w:left="844"/>
        <w:jc w:val="center"/>
        <w:rPr>
          <w:rFonts w:ascii="Times New Roman"/>
        </w:rPr>
      </w:pPr>
      <w:r>
        <w:rPr>
          <w:rFonts w:ascii="Times New Roman"/>
          <w:spacing w:val="-2"/>
        </w:rPr>
        <w:t>(5.2)</w:t>
      </w:r>
    </w:p>
    <w:p>
      <w:pPr>
        <w:spacing w:after="0" w:line="236" w:lineRule="exact"/>
        <w:jc w:val="center"/>
        <w:rPr>
          <w:rFonts w:ascii="Times New Roman"/>
        </w:rPr>
        <w:sectPr>
          <w:type w:val="continuous"/>
          <w:pgSz w:w="11910" w:h="16840"/>
          <w:pgMar w:header="1533" w:footer="981" w:top="1920" w:bottom="280" w:left="1320" w:right="160"/>
          <w:cols w:num="2" w:equalWidth="0">
            <w:col w:w="5773" w:space="40"/>
            <w:col w:w="4617"/>
          </w:cols>
        </w:sectPr>
      </w:pPr>
    </w:p>
    <w:p>
      <w:pPr>
        <w:pStyle w:val="BodyText"/>
        <w:spacing w:line="242" w:lineRule="exact"/>
        <w:ind w:right="676"/>
        <w:jc w:val="center"/>
        <w:rPr>
          <w:rFonts w:ascii="Cambria Math" w:hAnsi="Cambria Math"/>
        </w:rPr>
      </w:pPr>
      <w:r>
        <w:rPr>
          <w:rFonts w:ascii="Cambria Math" w:hAnsi="Cambria Math"/>
          <w:position w:val="1"/>
        </w:rPr>
        <w:t>⎢</w:t>
      </w:r>
      <w:r>
        <w:rPr>
          <w:rFonts w:ascii="Cambria Math" w:hAnsi="Cambria Math"/>
        </w:rPr>
        <w:t>1/3</w:t>
      </w:r>
      <w:r>
        <w:rPr>
          <w:rFonts w:ascii="Cambria Math" w:hAnsi="Cambria Math"/>
          <w:spacing w:val="46"/>
        </w:rPr>
        <w:t>  </w:t>
      </w:r>
      <w:r>
        <w:rPr>
          <w:rFonts w:ascii="Cambria Math" w:hAnsi="Cambria Math"/>
        </w:rPr>
        <w:t>1/3</w:t>
      </w:r>
      <w:r>
        <w:rPr>
          <w:rFonts w:ascii="Cambria Math" w:hAnsi="Cambria Math"/>
          <w:spacing w:val="46"/>
        </w:rPr>
        <w:t>  </w:t>
      </w:r>
      <w:r>
        <w:rPr>
          <w:rFonts w:ascii="Cambria Math" w:hAnsi="Cambria Math"/>
        </w:rPr>
        <w:t>1</w:t>
      </w:r>
      <w:r>
        <w:rPr>
          <w:rFonts w:ascii="Cambria Math" w:hAnsi="Cambria Math"/>
          <w:spacing w:val="46"/>
        </w:rPr>
        <w:t>  </w:t>
      </w:r>
      <w:r>
        <w:rPr>
          <w:rFonts w:ascii="Cambria Math" w:hAnsi="Cambria Math"/>
          <w:spacing w:val="-5"/>
        </w:rPr>
        <w:t>1</w:t>
      </w:r>
      <w:r>
        <w:rPr>
          <w:rFonts w:ascii="Cambria Math" w:hAnsi="Cambria Math"/>
          <w:spacing w:val="-5"/>
          <w:position w:val="1"/>
        </w:rPr>
        <w:t>⎥</w:t>
      </w:r>
    </w:p>
    <w:p>
      <w:pPr>
        <w:tabs>
          <w:tab w:pos="1714" w:val="left" w:leader="none"/>
        </w:tabs>
        <w:spacing w:line="171" w:lineRule="exact" w:before="0"/>
        <w:ind w:left="0" w:right="676" w:firstLine="0"/>
        <w:jc w:val="center"/>
        <w:rPr>
          <w:rFonts w:ascii="Cambria Math" w:hAnsi="Cambria Math"/>
          <w:sz w:val="24"/>
        </w:rPr>
      </w:pPr>
      <w:r>
        <w:rPr>
          <w:rFonts w:ascii="Cambria Math" w:hAnsi="Cambria Math"/>
          <w:spacing w:val="-10"/>
          <w:sz w:val="24"/>
        </w:rPr>
        <w:t>⎢</w:t>
      </w:r>
      <w:r>
        <w:rPr>
          <w:rFonts w:ascii="Cambria Math" w:hAnsi="Cambria Math"/>
          <w:sz w:val="24"/>
        </w:rPr>
        <w:tab/>
      </w:r>
      <w:r>
        <w:rPr>
          <w:rFonts w:ascii="Cambria Math" w:hAnsi="Cambria Math"/>
          <w:spacing w:val="-10"/>
          <w:sz w:val="24"/>
        </w:rPr>
        <w:t>⎥</w:t>
      </w:r>
    </w:p>
    <w:p>
      <w:pPr>
        <w:pStyle w:val="BodyText"/>
        <w:spacing w:line="194" w:lineRule="auto"/>
        <w:ind w:right="676"/>
        <w:jc w:val="center"/>
        <w:rPr>
          <w:rFonts w:ascii="Cambria Math" w:hAnsi="Cambria Math"/>
        </w:rPr>
      </w:pPr>
      <w:r>
        <w:rPr>
          <w:rFonts w:ascii="Cambria Math" w:hAnsi="Cambria Math"/>
          <w:position w:val="-6"/>
        </w:rPr>
        <w:t>⎣</w:t>
      </w:r>
      <w:r>
        <w:rPr>
          <w:rFonts w:ascii="Cambria Math" w:hAnsi="Cambria Math"/>
        </w:rPr>
        <w:t>1/3</w:t>
      </w:r>
      <w:r>
        <w:rPr>
          <w:rFonts w:ascii="Cambria Math" w:hAnsi="Cambria Math"/>
          <w:spacing w:val="46"/>
        </w:rPr>
        <w:t>  </w:t>
      </w:r>
      <w:r>
        <w:rPr>
          <w:rFonts w:ascii="Cambria Math" w:hAnsi="Cambria Math"/>
        </w:rPr>
        <w:t>1/3</w:t>
      </w:r>
      <w:r>
        <w:rPr>
          <w:rFonts w:ascii="Cambria Math" w:hAnsi="Cambria Math"/>
          <w:spacing w:val="46"/>
        </w:rPr>
        <w:t>  </w:t>
      </w:r>
      <w:r>
        <w:rPr>
          <w:rFonts w:ascii="Cambria Math" w:hAnsi="Cambria Math"/>
        </w:rPr>
        <w:t>1</w:t>
      </w:r>
      <w:r>
        <w:rPr>
          <w:rFonts w:ascii="Cambria Math" w:hAnsi="Cambria Math"/>
          <w:spacing w:val="46"/>
        </w:rPr>
        <w:t>  </w:t>
      </w:r>
      <w:r>
        <w:rPr>
          <w:rFonts w:ascii="Cambria Math" w:hAnsi="Cambria Math"/>
          <w:spacing w:val="-5"/>
        </w:rPr>
        <w:t>1</w:t>
      </w:r>
      <w:r>
        <w:rPr>
          <w:rFonts w:ascii="Cambria Math" w:hAnsi="Cambria Math"/>
          <w:spacing w:val="-5"/>
          <w:position w:val="-6"/>
        </w:rPr>
        <w:t>⎦</w:t>
      </w:r>
    </w:p>
    <w:p>
      <w:pPr>
        <w:pStyle w:val="BodyText"/>
        <w:spacing w:line="307" w:lineRule="auto" w:before="262"/>
        <w:ind w:left="494" w:right="1652" w:firstLine="480"/>
        <w:jc w:val="both"/>
      </w:pPr>
      <w:r>
        <w:rPr>
          <w:spacing w:val="-2"/>
        </w:rPr>
        <w:t>按照层次分析法的要求，得到了判断矩阵，通过合积法计算其近似特征向</w:t>
      </w:r>
      <w:r>
        <w:rPr>
          <w:spacing w:val="-8"/>
        </w:rPr>
        <w:t>量。首先将矩阵（</w:t>
      </w:r>
      <w:r>
        <w:rPr>
          <w:rFonts w:ascii="Times New Roman" w:eastAsia="Times New Roman"/>
          <w:spacing w:val="-8"/>
        </w:rPr>
        <w:t>5.2</w:t>
      </w:r>
      <w:r>
        <w:rPr>
          <w:spacing w:val="-8"/>
        </w:rPr>
        <w:t>）按照公式</w:t>
      </w:r>
      <w:r>
        <w:rPr>
          <w:spacing w:val="15"/>
        </w:rPr>
        <w:t>（</w:t>
      </w:r>
      <w:r>
        <w:rPr>
          <w:rFonts w:ascii="Times New Roman" w:eastAsia="Times New Roman"/>
          <w:spacing w:val="16"/>
        </w:rPr>
        <w:t>5.3</w:t>
      </w:r>
      <w:r>
        <w:rPr>
          <w:spacing w:val="-106"/>
        </w:rPr>
        <w:t>）</w:t>
      </w:r>
      <w:r>
        <w:rPr>
          <w:spacing w:val="-9"/>
        </w:rPr>
        <w:t>，再按列相加再做归一化，归一化的元素</w:t>
      </w:r>
      <w:r>
        <w:rPr>
          <w:spacing w:val="-2"/>
        </w:rPr>
        <w:t>按行相加得到的结果处理后如下表所示。</w:t>
      </w:r>
    </w:p>
    <w:p>
      <w:pPr>
        <w:spacing w:line="205" w:lineRule="exact" w:before="97"/>
        <w:ind w:left="0" w:right="2242" w:firstLine="0"/>
        <w:jc w:val="center"/>
        <w:rPr>
          <w:rFonts w:ascii="Cambria Math" w:eastAsia="Cambria Math"/>
          <w:sz w:val="17"/>
        </w:rPr>
      </w:pPr>
      <w:r>
        <w:rPr>
          <w:rFonts w:ascii="Cambria Math" w:eastAsia="Cambria Math"/>
          <w:spacing w:val="-5"/>
          <w:w w:val="115"/>
          <w:position w:val="5"/>
          <w:sz w:val="24"/>
        </w:rPr>
        <w:t>𝑞</w:t>
      </w:r>
      <w:r>
        <w:rPr>
          <w:rFonts w:ascii="Cambria Math" w:eastAsia="Cambria Math"/>
          <w:spacing w:val="-5"/>
          <w:w w:val="115"/>
          <w:sz w:val="17"/>
        </w:rPr>
        <w:t>𝑖𝑗</w:t>
      </w:r>
    </w:p>
    <w:p>
      <w:pPr>
        <w:spacing w:after="0" w:line="205" w:lineRule="exact"/>
        <w:jc w:val="center"/>
        <w:rPr>
          <w:rFonts w:ascii="Cambria Math" w:eastAsia="Cambria Math"/>
          <w:sz w:val="17"/>
        </w:rPr>
        <w:sectPr>
          <w:type w:val="continuous"/>
          <w:pgSz w:w="11910" w:h="16840"/>
          <w:pgMar w:header="1533" w:footer="981" w:top="1920" w:bottom="280" w:left="1320" w:right="160"/>
        </w:sectPr>
      </w:pPr>
    </w:p>
    <w:p>
      <w:pPr>
        <w:spacing w:line="302" w:lineRule="exact" w:before="0"/>
        <w:ind w:left="0" w:right="0" w:firstLine="0"/>
        <w:jc w:val="right"/>
        <w:rPr>
          <w:rFonts w:ascii="Cambria Math" w:eastAsia="Cambria Math"/>
          <w:sz w:val="24"/>
        </w:rPr>
      </w:pPr>
      <w:r>
        <w:rPr>
          <w:rFonts w:ascii="Cambria Math" w:eastAsia="Cambria Math"/>
          <w:w w:val="110"/>
          <w:sz w:val="24"/>
        </w:rPr>
        <w:t>𝑞</w:t>
      </w:r>
      <w:r>
        <w:rPr>
          <w:rFonts w:ascii="Cambria Math" w:eastAsia="Cambria Math"/>
          <w:w w:val="110"/>
          <w:position w:val="-4"/>
          <w:sz w:val="17"/>
        </w:rPr>
        <w:t>𝑖𝑗</w:t>
      </w:r>
      <w:r>
        <w:rPr>
          <w:rFonts w:ascii="Cambria Math" w:eastAsia="Cambria Math"/>
          <w:spacing w:val="45"/>
          <w:w w:val="110"/>
          <w:position w:val="-4"/>
          <w:sz w:val="17"/>
        </w:rPr>
        <w:t> </w:t>
      </w:r>
      <w:r>
        <w:rPr>
          <w:rFonts w:ascii="Cambria Math" w:eastAsia="Cambria Math"/>
          <w:spacing w:val="-10"/>
          <w:w w:val="110"/>
          <w:sz w:val="24"/>
        </w:rPr>
        <w:t>=</w:t>
      </w:r>
    </w:p>
    <w:p>
      <w:pPr>
        <w:spacing w:line="240" w:lineRule="auto" w:before="5"/>
        <w:rPr>
          <w:rFonts w:ascii="Cambria Math"/>
          <w:sz w:val="12"/>
        </w:rPr>
      </w:pPr>
      <w:r>
        <w:rPr/>
        <w:br w:type="column"/>
      </w:r>
      <w:r>
        <w:rPr>
          <w:rFonts w:ascii="Cambria Math"/>
          <w:sz w:val="12"/>
        </w:rPr>
      </w:r>
    </w:p>
    <w:p>
      <w:pPr>
        <w:pStyle w:val="BodyText"/>
        <w:spacing w:line="20" w:lineRule="exact"/>
        <w:ind w:left="50" w:right="-72"/>
        <w:rPr>
          <w:rFonts w:ascii="Cambria Math"/>
          <w:sz w:val="2"/>
        </w:rPr>
      </w:pPr>
      <w:r>
        <w:rPr>
          <w:rFonts w:ascii="Cambria Math"/>
          <w:sz w:val="2"/>
        </w:rPr>
        <mc:AlternateContent>
          <mc:Choice Requires="wps">
            <w:drawing>
              <wp:inline distT="0" distB="0" distL="0" distR="0">
                <wp:extent cx="512445" cy="10160"/>
                <wp:effectExtent l="9525" t="0" r="1904" b="8890"/>
                <wp:docPr id="301" name="Group 301"/>
                <wp:cNvGraphicFramePr>
                  <a:graphicFrameLocks/>
                </wp:cNvGraphicFramePr>
                <a:graphic>
                  <a:graphicData uri="http://schemas.microsoft.com/office/word/2010/wordprocessingGroup">
                    <wpg:wgp>
                      <wpg:cNvPr id="301" name="Group 301"/>
                      <wpg:cNvGrpSpPr/>
                      <wpg:grpSpPr>
                        <a:xfrm>
                          <a:off x="0" y="0"/>
                          <a:ext cx="512445" cy="10160"/>
                          <a:chExt cx="512445" cy="10160"/>
                        </a:xfrm>
                      </wpg:grpSpPr>
                      <wps:wsp>
                        <wps:cNvPr id="302" name="Graphic 302"/>
                        <wps:cNvSpPr/>
                        <wps:spPr>
                          <a:xfrm>
                            <a:off x="0" y="4947"/>
                            <a:ext cx="512445" cy="1270"/>
                          </a:xfrm>
                          <a:custGeom>
                            <a:avLst/>
                            <a:gdLst/>
                            <a:ahLst/>
                            <a:cxnLst/>
                            <a:rect l="l" t="t" r="r" b="b"/>
                            <a:pathLst>
                              <a:path w="512445" h="0">
                                <a:moveTo>
                                  <a:pt x="0" y="0"/>
                                </a:moveTo>
                                <a:lnTo>
                                  <a:pt x="512064" y="0"/>
                                </a:lnTo>
                              </a:path>
                            </a:pathLst>
                          </a:custGeom>
                          <a:ln w="989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0.35pt;height:.8pt;mso-position-horizontal-relative:char;mso-position-vertical-relative:line" id="docshapegroup191" coordorigin="0,0" coordsize="807,16">
                <v:line style="position:absolute" from="0,8" to="806,8" stroked="true" strokeweight=".7792pt" strokecolor="#000000">
                  <v:stroke dashstyle="solid"/>
                </v:line>
              </v:group>
            </w:pict>
          </mc:Fallback>
        </mc:AlternateContent>
      </w:r>
      <w:r>
        <w:rPr>
          <w:rFonts w:ascii="Cambria Math"/>
          <w:sz w:val="2"/>
        </w:rPr>
      </w:r>
    </w:p>
    <w:p>
      <w:pPr>
        <w:spacing w:line="137" w:lineRule="exact" w:before="0"/>
        <w:ind w:left="220" w:right="0" w:firstLine="0"/>
        <w:jc w:val="left"/>
        <w:rPr>
          <w:rFonts w:ascii="Cambria Math" w:eastAsia="Cambria Math"/>
          <w:sz w:val="17"/>
        </w:rPr>
      </w:pPr>
      <w:r>
        <w:rPr>
          <w:rFonts w:ascii="Cambria Math" w:eastAsia="Cambria Math"/>
          <w:spacing w:val="-10"/>
          <w:w w:val="115"/>
          <w:sz w:val="17"/>
        </w:rPr>
        <w:t>𝑛</w:t>
      </w:r>
    </w:p>
    <w:p>
      <w:pPr>
        <w:spacing w:line="213" w:lineRule="exact" w:before="0"/>
        <w:ind w:left="220" w:right="0" w:firstLine="0"/>
        <w:jc w:val="left"/>
        <w:rPr>
          <w:rFonts w:ascii="Cambria Math" w:eastAsia="Cambria Math"/>
          <w:sz w:val="17"/>
        </w:rPr>
      </w:pPr>
      <w:r>
        <w:rPr/>
        <mc:AlternateContent>
          <mc:Choice Requires="wps">
            <w:drawing>
              <wp:anchor distT="0" distB="0" distL="0" distR="0" allowOverlap="1" layoutInCell="1" locked="0" behindDoc="1" simplePos="0" relativeHeight="485541376">
                <wp:simplePos x="0" y="0"/>
                <wp:positionH relativeFrom="page">
                  <wp:posOffset>3184867</wp:posOffset>
                </wp:positionH>
                <wp:positionV relativeFrom="paragraph">
                  <wp:posOffset>-56837</wp:posOffset>
                </wp:positionV>
                <wp:extent cx="410209" cy="158750"/>
                <wp:effectExtent l="0" t="0" r="0" b="0"/>
                <wp:wrapNone/>
                <wp:docPr id="303" name="Textbox 303"/>
                <wp:cNvGraphicFramePr>
                  <a:graphicFrameLocks/>
                </wp:cNvGraphicFramePr>
                <a:graphic>
                  <a:graphicData uri="http://schemas.microsoft.com/office/word/2010/wordprocessingShape">
                    <wps:wsp>
                      <wps:cNvPr id="303" name="Textbox 303"/>
                      <wps:cNvSpPr txBox="1"/>
                      <wps:spPr>
                        <a:xfrm>
                          <a:off x="0" y="0"/>
                          <a:ext cx="410209" cy="158750"/>
                        </a:xfrm>
                        <a:prstGeom prst="rect">
                          <a:avLst/>
                        </a:prstGeom>
                      </wps:spPr>
                      <wps:txbx>
                        <w:txbxContent>
                          <w:p>
                            <w:pPr>
                              <w:tabs>
                                <w:tab w:pos="516" w:val="left" w:leader="none"/>
                              </w:tabs>
                              <w:spacing w:line="250" w:lineRule="exact" w:before="0"/>
                              <w:ind w:left="0" w:right="0" w:firstLine="0"/>
                              <w:jc w:val="left"/>
                              <w:rPr>
                                <w:rFonts w:ascii="Cambria Math" w:hAnsi="Cambria Math" w:eastAsia="Cambria Math"/>
                                <w:sz w:val="24"/>
                              </w:rPr>
                            </w:pPr>
                            <w:r>
                              <w:rPr>
                                <w:rFonts w:ascii="Cambria Math" w:hAnsi="Cambria Math" w:eastAsia="Cambria Math"/>
                                <w:spacing w:val="-10"/>
                                <w:position w:val="1"/>
                                <w:sz w:val="24"/>
                              </w:rPr>
                              <w:t>∑</w:t>
                            </w:r>
                            <w:r>
                              <w:rPr>
                                <w:rFonts w:ascii="Cambria Math" w:hAnsi="Cambria Math" w:eastAsia="Cambria Math"/>
                                <w:position w:val="1"/>
                                <w:sz w:val="24"/>
                              </w:rPr>
                              <w:tab/>
                            </w:r>
                            <w:r>
                              <w:rPr>
                                <w:rFonts w:ascii="Cambria Math" w:hAnsi="Cambria Math" w:eastAsia="Cambria Math"/>
                                <w:spacing w:val="-181"/>
                                <w:sz w:val="24"/>
                              </w:rPr>
                              <w:t>𝑞</w:t>
                            </w:r>
                          </w:p>
                        </w:txbxContent>
                      </wps:txbx>
                      <wps:bodyPr wrap="square" lIns="0" tIns="0" rIns="0" bIns="0" rtlCol="0">
                        <a:noAutofit/>
                      </wps:bodyPr>
                    </wps:wsp>
                  </a:graphicData>
                </a:graphic>
              </wp:anchor>
            </w:drawing>
          </mc:Choice>
          <mc:Fallback>
            <w:pict>
              <v:shape style="position:absolute;margin-left:250.776993pt;margin-top:-4.475379pt;width:32.3pt;height:12.5pt;mso-position-horizontal-relative:page;mso-position-vertical-relative:paragraph;z-index:-17775104" type="#_x0000_t202" id="docshape192" filled="false" stroked="false">
                <v:textbox inset="0,0,0,0">
                  <w:txbxContent>
                    <w:p>
                      <w:pPr>
                        <w:tabs>
                          <w:tab w:pos="516" w:val="left" w:leader="none"/>
                        </w:tabs>
                        <w:spacing w:line="250" w:lineRule="exact" w:before="0"/>
                        <w:ind w:left="0" w:right="0" w:firstLine="0"/>
                        <w:jc w:val="left"/>
                        <w:rPr>
                          <w:rFonts w:ascii="Cambria Math" w:hAnsi="Cambria Math" w:eastAsia="Cambria Math"/>
                          <w:sz w:val="24"/>
                        </w:rPr>
                      </w:pPr>
                      <w:r>
                        <w:rPr>
                          <w:rFonts w:ascii="Cambria Math" w:hAnsi="Cambria Math" w:eastAsia="Cambria Math"/>
                          <w:spacing w:val="-10"/>
                          <w:position w:val="1"/>
                          <w:sz w:val="24"/>
                        </w:rPr>
                        <w:t>∑</w:t>
                      </w:r>
                      <w:r>
                        <w:rPr>
                          <w:rFonts w:ascii="Cambria Math" w:hAnsi="Cambria Math" w:eastAsia="Cambria Math"/>
                          <w:position w:val="1"/>
                          <w:sz w:val="24"/>
                        </w:rPr>
                        <w:tab/>
                      </w:r>
                      <w:r>
                        <w:rPr>
                          <w:rFonts w:ascii="Cambria Math" w:hAnsi="Cambria Math" w:eastAsia="Cambria Math"/>
                          <w:spacing w:val="-181"/>
                          <w:sz w:val="24"/>
                        </w:rPr>
                        <w:t>𝑞</w:t>
                      </w:r>
                    </w:p>
                  </w:txbxContent>
                </v:textbox>
                <w10:wrap type="none"/>
              </v:shape>
            </w:pict>
          </mc:Fallback>
        </mc:AlternateContent>
      </w:r>
      <w:r>
        <w:rPr>
          <w:rFonts w:ascii="Cambria Math" w:eastAsia="Cambria Math"/>
          <w:spacing w:val="-4"/>
          <w:w w:val="120"/>
          <w:sz w:val="17"/>
        </w:rPr>
        <w:t>𝑖=1</w:t>
      </w:r>
      <w:r>
        <w:rPr>
          <w:rFonts w:ascii="Cambria Math" w:eastAsia="Cambria Math"/>
          <w:spacing w:val="80"/>
          <w:w w:val="150"/>
          <w:sz w:val="17"/>
        </w:rPr>
        <w:t> </w:t>
      </w:r>
      <w:r>
        <w:rPr>
          <w:rFonts w:ascii="Cambria Math" w:eastAsia="Cambria Math"/>
          <w:spacing w:val="-98"/>
          <w:w w:val="120"/>
          <w:position w:val="2"/>
          <w:sz w:val="17"/>
        </w:rPr>
        <w:t>𝑖𝑗</w:t>
      </w:r>
    </w:p>
    <w:p>
      <w:pPr>
        <w:pStyle w:val="BodyText"/>
        <w:tabs>
          <w:tab w:pos="3785" w:val="left" w:leader="none"/>
        </w:tabs>
        <w:spacing w:line="268" w:lineRule="exact"/>
        <w:rPr>
          <w:rFonts w:ascii="Times New Roman" w:hAnsi="Times New Roman" w:eastAsia="Times New Roman"/>
        </w:rPr>
      </w:pPr>
      <w:r>
        <w:rPr/>
        <w:br w:type="column"/>
      </w:r>
      <w:r>
        <w:rPr>
          <w:rFonts w:ascii="Cambria Math" w:hAnsi="Cambria Math" w:eastAsia="Cambria Math"/>
        </w:rPr>
        <w:t>(𝑖,</w:t>
      </w:r>
      <w:r>
        <w:rPr>
          <w:rFonts w:ascii="Cambria Math" w:hAnsi="Cambria Math" w:eastAsia="Cambria Math"/>
          <w:spacing w:val="-15"/>
        </w:rPr>
        <w:t> </w:t>
      </w:r>
      <w:r>
        <w:rPr>
          <w:rFonts w:ascii="Cambria Math" w:hAnsi="Cambria Math" w:eastAsia="Cambria Math"/>
        </w:rPr>
        <w:t>𝑗</w:t>
      </w:r>
      <w:r>
        <w:rPr>
          <w:rFonts w:ascii="Cambria Math" w:hAnsi="Cambria Math" w:eastAsia="Cambria Math"/>
          <w:spacing w:val="18"/>
        </w:rPr>
        <w:t> </w:t>
      </w:r>
      <w:r>
        <w:rPr>
          <w:rFonts w:ascii="Cambria Math" w:hAnsi="Cambria Math" w:eastAsia="Cambria Math"/>
        </w:rPr>
        <w:t>=</w:t>
      </w:r>
      <w:r>
        <w:rPr>
          <w:rFonts w:ascii="Cambria Math" w:hAnsi="Cambria Math" w:eastAsia="Cambria Math"/>
          <w:spacing w:val="14"/>
        </w:rPr>
        <w:t> </w:t>
      </w:r>
      <w:r>
        <w:rPr>
          <w:rFonts w:ascii="Cambria Math" w:hAnsi="Cambria Math" w:eastAsia="Cambria Math"/>
        </w:rPr>
        <w:t>1,</w:t>
      </w:r>
      <w:r>
        <w:rPr>
          <w:rFonts w:ascii="Cambria Math" w:hAnsi="Cambria Math" w:eastAsia="Cambria Math"/>
          <w:spacing w:val="-13"/>
        </w:rPr>
        <w:t> </w:t>
      </w:r>
      <w:r>
        <w:rPr>
          <w:rFonts w:ascii="Cambria Math" w:hAnsi="Cambria Math" w:eastAsia="Cambria Math"/>
        </w:rPr>
        <w:t>2,</w:t>
      </w:r>
      <w:r>
        <w:rPr>
          <w:rFonts w:ascii="Cambria Math" w:hAnsi="Cambria Math" w:eastAsia="Cambria Math"/>
          <w:spacing w:val="-13"/>
        </w:rPr>
        <w:t> </w:t>
      </w:r>
      <w:r>
        <w:rPr>
          <w:rFonts w:ascii="Cambria Math" w:hAnsi="Cambria Math" w:eastAsia="Cambria Math"/>
        </w:rPr>
        <w:t>…</w:t>
      </w:r>
      <w:r>
        <w:rPr>
          <w:rFonts w:ascii="Cambria Math" w:hAnsi="Cambria Math" w:eastAsia="Cambria Math"/>
          <w:spacing w:val="-12"/>
        </w:rPr>
        <w:t> </w:t>
      </w:r>
      <w:r>
        <w:rPr>
          <w:rFonts w:ascii="Cambria Math" w:hAnsi="Cambria Math" w:eastAsia="Cambria Math"/>
        </w:rPr>
        <w:t>,</w:t>
      </w:r>
      <w:r>
        <w:rPr>
          <w:rFonts w:ascii="Cambria Math" w:hAnsi="Cambria Math" w:eastAsia="Cambria Math"/>
          <w:spacing w:val="-13"/>
        </w:rPr>
        <w:t> </w:t>
      </w:r>
      <w:r>
        <w:rPr>
          <w:rFonts w:ascii="Cambria Math" w:hAnsi="Cambria Math" w:eastAsia="Cambria Math"/>
          <w:spacing w:val="-5"/>
        </w:rPr>
        <w:t>𝑛)</w:t>
      </w:r>
      <w:r>
        <w:rPr>
          <w:rFonts w:ascii="Cambria Math" w:hAnsi="Cambria Math" w:eastAsia="Cambria Math"/>
        </w:rPr>
        <w:tab/>
      </w:r>
      <w:r>
        <w:rPr>
          <w:rFonts w:ascii="Times New Roman" w:hAnsi="Times New Roman" w:eastAsia="Times New Roman"/>
          <w:spacing w:val="-2"/>
        </w:rPr>
        <w:t>(5.3)</w:t>
      </w:r>
    </w:p>
    <w:p>
      <w:pPr>
        <w:spacing w:after="0" w:line="268" w:lineRule="exact"/>
        <w:rPr>
          <w:rFonts w:ascii="Times New Roman" w:hAnsi="Times New Roman" w:eastAsia="Times New Roman"/>
        </w:rPr>
        <w:sectPr>
          <w:type w:val="continuous"/>
          <w:pgSz w:w="11910" w:h="16840"/>
          <w:pgMar w:header="1533" w:footer="981" w:top="1920" w:bottom="280" w:left="1320" w:right="160"/>
          <w:cols w:num="3" w:equalWidth="0">
            <w:col w:w="3605" w:space="40"/>
            <w:col w:w="842" w:space="39"/>
            <w:col w:w="5904"/>
          </w:cols>
        </w:sectPr>
      </w:pPr>
    </w:p>
    <w:p>
      <w:pPr>
        <w:pStyle w:val="BodyText"/>
        <w:rPr>
          <w:rFonts w:ascii="Times New Roman"/>
        </w:rPr>
      </w:pPr>
    </w:p>
    <w:p>
      <w:pPr>
        <w:pStyle w:val="BodyText"/>
        <w:spacing w:before="4"/>
        <w:rPr>
          <w:rFonts w:ascii="Times New Roman"/>
        </w:rPr>
      </w:pPr>
    </w:p>
    <w:p>
      <w:pPr>
        <w:pStyle w:val="BodyText"/>
        <w:ind w:right="1158"/>
        <w:jc w:val="center"/>
      </w:pPr>
      <w:r>
        <w:rPr>
          <w:spacing w:val="-31"/>
        </w:rPr>
        <w:t>表 </w:t>
      </w:r>
      <w:r>
        <w:rPr>
          <w:rFonts w:ascii="Times New Roman" w:eastAsia="Times New Roman"/>
        </w:rPr>
        <w:t>5.3:</w:t>
      </w:r>
      <w:r>
        <w:rPr>
          <w:rFonts w:ascii="Times New Roman" w:eastAsia="Times New Roman"/>
          <w:spacing w:val="59"/>
        </w:rPr>
        <w:t> </w:t>
      </w:r>
      <w:r>
        <w:rPr>
          <w:spacing w:val="-4"/>
        </w:rPr>
        <w:t>对比表</w:t>
      </w:r>
    </w:p>
    <w:p>
      <w:pPr>
        <w:pStyle w:val="BodyText"/>
        <w:spacing w:before="10"/>
        <w:rPr>
          <w:sz w:val="5"/>
        </w:rPr>
      </w:pPr>
    </w:p>
    <w:tbl>
      <w:tblPr>
        <w:tblW w:w="0" w:type="auto"/>
        <w:jc w:val="left"/>
        <w:tblInd w:w="5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385"/>
        <w:gridCol w:w="1467"/>
        <w:gridCol w:w="1467"/>
        <w:gridCol w:w="1467"/>
        <w:gridCol w:w="1467"/>
        <w:gridCol w:w="1017"/>
      </w:tblGrid>
      <w:tr>
        <w:trPr>
          <w:trHeight w:val="478" w:hRule="atLeast"/>
        </w:trPr>
        <w:tc>
          <w:tcPr>
            <w:tcW w:w="1385" w:type="dxa"/>
            <w:tcBorders>
              <w:left w:val="single" w:sz="4" w:space="0" w:color="000000"/>
              <w:bottom w:val="single" w:sz="4" w:space="0" w:color="000000"/>
              <w:right w:val="single" w:sz="4" w:space="0" w:color="000000"/>
            </w:tcBorders>
          </w:tcPr>
          <w:p>
            <w:pPr>
              <w:pStyle w:val="TableParagraph"/>
              <w:spacing w:before="95"/>
              <w:rPr>
                <w:rFonts w:ascii="Times New Roman"/>
                <w:sz w:val="24"/>
              </w:rPr>
            </w:pPr>
            <w:r>
              <w:rPr>
                <w:rFonts w:ascii="Times New Roman"/>
                <w:spacing w:val="-10"/>
                <w:sz w:val="24"/>
              </w:rPr>
              <w:t>Q</w:t>
            </w:r>
          </w:p>
        </w:tc>
        <w:tc>
          <w:tcPr>
            <w:tcW w:w="1467" w:type="dxa"/>
            <w:tcBorders>
              <w:left w:val="single" w:sz="4" w:space="0" w:color="000000"/>
              <w:bottom w:val="single" w:sz="4" w:space="0" w:color="000000"/>
              <w:right w:val="single" w:sz="4" w:space="0" w:color="000000"/>
            </w:tcBorders>
          </w:tcPr>
          <w:p>
            <w:pPr>
              <w:pStyle w:val="TableParagraph"/>
              <w:spacing w:before="95"/>
              <w:rPr>
                <w:rFonts w:ascii="Times New Roman"/>
                <w:sz w:val="24"/>
              </w:rPr>
            </w:pPr>
            <w:r>
              <w:rPr>
                <w:rFonts w:ascii="Times New Roman"/>
                <w:spacing w:val="-5"/>
                <w:sz w:val="24"/>
              </w:rPr>
              <w:t>CPU</w:t>
            </w:r>
          </w:p>
        </w:tc>
        <w:tc>
          <w:tcPr>
            <w:tcW w:w="1467" w:type="dxa"/>
            <w:tcBorders>
              <w:left w:val="single" w:sz="4" w:space="0" w:color="000000"/>
              <w:bottom w:val="single" w:sz="4" w:space="0" w:color="000000"/>
              <w:right w:val="single" w:sz="4" w:space="0" w:color="000000"/>
            </w:tcBorders>
          </w:tcPr>
          <w:p>
            <w:pPr>
              <w:pStyle w:val="TableParagraph"/>
              <w:spacing w:before="95"/>
              <w:rPr>
                <w:rFonts w:ascii="Times New Roman"/>
                <w:sz w:val="24"/>
              </w:rPr>
            </w:pPr>
            <w:r>
              <w:rPr>
                <w:rFonts w:ascii="Times New Roman"/>
                <w:spacing w:val="-5"/>
                <w:sz w:val="24"/>
              </w:rPr>
              <w:t>Mem</w:t>
            </w:r>
          </w:p>
        </w:tc>
        <w:tc>
          <w:tcPr>
            <w:tcW w:w="1467" w:type="dxa"/>
            <w:tcBorders>
              <w:left w:val="single" w:sz="4" w:space="0" w:color="000000"/>
              <w:bottom w:val="single" w:sz="4" w:space="0" w:color="000000"/>
              <w:right w:val="single" w:sz="4" w:space="0" w:color="000000"/>
            </w:tcBorders>
          </w:tcPr>
          <w:p>
            <w:pPr>
              <w:pStyle w:val="TableParagraph"/>
              <w:spacing w:before="95"/>
              <w:rPr>
                <w:rFonts w:ascii="Times New Roman"/>
                <w:sz w:val="24"/>
              </w:rPr>
            </w:pPr>
            <w:r>
              <w:rPr>
                <w:rFonts w:ascii="Times New Roman"/>
                <w:spacing w:val="-5"/>
                <w:sz w:val="24"/>
              </w:rPr>
              <w:t>Net</w:t>
            </w:r>
          </w:p>
        </w:tc>
        <w:tc>
          <w:tcPr>
            <w:tcW w:w="1467" w:type="dxa"/>
            <w:tcBorders>
              <w:left w:val="single" w:sz="4" w:space="0" w:color="000000"/>
              <w:bottom w:val="single" w:sz="4" w:space="0" w:color="000000"/>
              <w:right w:val="single" w:sz="4" w:space="0" w:color="000000"/>
            </w:tcBorders>
          </w:tcPr>
          <w:p>
            <w:pPr>
              <w:pStyle w:val="TableParagraph"/>
              <w:spacing w:before="95"/>
              <w:ind w:left="121"/>
              <w:rPr>
                <w:rFonts w:ascii="Times New Roman"/>
                <w:sz w:val="24"/>
              </w:rPr>
            </w:pPr>
            <w:r>
              <w:rPr>
                <w:rFonts w:ascii="Times New Roman"/>
                <w:spacing w:val="-5"/>
                <w:sz w:val="24"/>
              </w:rPr>
              <w:t>IO</w:t>
            </w:r>
          </w:p>
        </w:tc>
        <w:tc>
          <w:tcPr>
            <w:tcW w:w="1017" w:type="dxa"/>
            <w:tcBorders>
              <w:left w:val="single" w:sz="4" w:space="0" w:color="000000"/>
              <w:bottom w:val="single" w:sz="4" w:space="0" w:color="000000"/>
              <w:right w:val="single" w:sz="4" w:space="0" w:color="000000"/>
            </w:tcBorders>
          </w:tcPr>
          <w:p>
            <w:pPr>
              <w:pStyle w:val="TableParagraph"/>
              <w:spacing w:before="95"/>
              <w:ind w:left="121"/>
              <w:rPr>
                <w:rFonts w:ascii="Times New Roman" w:hAnsi="Times New Roman"/>
                <w:sz w:val="24"/>
              </w:rPr>
            </w:pPr>
            <w:r>
              <w:rPr>
                <w:rFonts w:ascii="Times New Roman" w:hAnsi="Times New Roman"/>
                <w:spacing w:val="-10"/>
                <w:sz w:val="24"/>
              </w:rPr>
              <w:t>∑</w:t>
            </w:r>
          </w:p>
        </w:tc>
      </w:tr>
      <w:tr>
        <w:trPr>
          <w:trHeight w:val="477" w:hRule="atLeast"/>
        </w:trPr>
        <w:tc>
          <w:tcPr>
            <w:tcW w:w="1385" w:type="dxa"/>
            <w:tcBorders>
              <w:top w:val="single" w:sz="4" w:space="0" w:color="000000"/>
              <w:left w:val="single" w:sz="4" w:space="0" w:color="000000"/>
              <w:bottom w:val="nil"/>
              <w:right w:val="single" w:sz="4" w:space="0" w:color="000000"/>
            </w:tcBorders>
          </w:tcPr>
          <w:p>
            <w:pPr>
              <w:pStyle w:val="TableParagraph"/>
              <w:spacing w:before="94"/>
              <w:rPr>
                <w:rFonts w:ascii="Times New Roman"/>
                <w:sz w:val="24"/>
              </w:rPr>
            </w:pPr>
            <w:r>
              <w:rPr>
                <w:rFonts w:ascii="Times New Roman"/>
                <w:spacing w:val="-5"/>
                <w:sz w:val="24"/>
              </w:rPr>
              <w:t>CPU</w:t>
            </w:r>
          </w:p>
        </w:tc>
        <w:tc>
          <w:tcPr>
            <w:tcW w:w="1467" w:type="dxa"/>
            <w:tcBorders>
              <w:top w:val="single" w:sz="4" w:space="0" w:color="000000"/>
              <w:left w:val="single" w:sz="4" w:space="0" w:color="000000"/>
              <w:bottom w:val="nil"/>
              <w:right w:val="single" w:sz="4" w:space="0" w:color="000000"/>
            </w:tcBorders>
          </w:tcPr>
          <w:p>
            <w:pPr>
              <w:pStyle w:val="TableParagraph"/>
              <w:spacing w:before="94"/>
              <w:rPr>
                <w:rFonts w:ascii="Times New Roman"/>
                <w:sz w:val="24"/>
              </w:rPr>
            </w:pPr>
            <w:r>
              <w:rPr>
                <w:rFonts w:ascii="Times New Roman"/>
                <w:spacing w:val="-2"/>
                <w:sz w:val="24"/>
              </w:rPr>
              <w:t>0.375</w:t>
            </w:r>
          </w:p>
        </w:tc>
        <w:tc>
          <w:tcPr>
            <w:tcW w:w="1467" w:type="dxa"/>
            <w:tcBorders>
              <w:top w:val="single" w:sz="4" w:space="0" w:color="000000"/>
              <w:left w:val="single" w:sz="4" w:space="0" w:color="000000"/>
              <w:bottom w:val="nil"/>
              <w:right w:val="single" w:sz="4" w:space="0" w:color="000000"/>
            </w:tcBorders>
          </w:tcPr>
          <w:p>
            <w:pPr>
              <w:pStyle w:val="TableParagraph"/>
              <w:spacing w:before="94"/>
              <w:rPr>
                <w:rFonts w:ascii="Times New Roman"/>
                <w:sz w:val="24"/>
              </w:rPr>
            </w:pPr>
            <w:r>
              <w:rPr>
                <w:rFonts w:ascii="Times New Roman"/>
                <w:spacing w:val="-2"/>
                <w:sz w:val="24"/>
              </w:rPr>
              <w:t>0.375</w:t>
            </w:r>
          </w:p>
        </w:tc>
        <w:tc>
          <w:tcPr>
            <w:tcW w:w="1467" w:type="dxa"/>
            <w:tcBorders>
              <w:top w:val="single" w:sz="4" w:space="0" w:color="000000"/>
              <w:left w:val="single" w:sz="4" w:space="0" w:color="000000"/>
              <w:bottom w:val="nil"/>
              <w:right w:val="single" w:sz="4" w:space="0" w:color="000000"/>
            </w:tcBorders>
          </w:tcPr>
          <w:p>
            <w:pPr>
              <w:pStyle w:val="TableParagraph"/>
              <w:spacing w:before="94"/>
              <w:rPr>
                <w:rFonts w:ascii="Times New Roman"/>
                <w:sz w:val="24"/>
              </w:rPr>
            </w:pPr>
            <w:r>
              <w:rPr>
                <w:rFonts w:ascii="Times New Roman"/>
                <w:spacing w:val="-2"/>
                <w:sz w:val="24"/>
              </w:rPr>
              <w:t>0.375</w:t>
            </w:r>
          </w:p>
        </w:tc>
        <w:tc>
          <w:tcPr>
            <w:tcW w:w="1467" w:type="dxa"/>
            <w:tcBorders>
              <w:top w:val="single" w:sz="4" w:space="0" w:color="000000"/>
              <w:left w:val="single" w:sz="4" w:space="0" w:color="000000"/>
              <w:bottom w:val="nil"/>
              <w:right w:val="single" w:sz="4" w:space="0" w:color="000000"/>
            </w:tcBorders>
          </w:tcPr>
          <w:p>
            <w:pPr>
              <w:pStyle w:val="TableParagraph"/>
              <w:spacing w:before="94"/>
              <w:ind w:left="121"/>
              <w:rPr>
                <w:rFonts w:ascii="Times New Roman"/>
                <w:sz w:val="24"/>
              </w:rPr>
            </w:pPr>
            <w:r>
              <w:rPr>
                <w:rFonts w:ascii="Times New Roman"/>
                <w:spacing w:val="-2"/>
                <w:sz w:val="24"/>
              </w:rPr>
              <w:t>0.375</w:t>
            </w:r>
          </w:p>
        </w:tc>
        <w:tc>
          <w:tcPr>
            <w:tcW w:w="1017" w:type="dxa"/>
            <w:tcBorders>
              <w:top w:val="single" w:sz="4" w:space="0" w:color="000000"/>
              <w:left w:val="single" w:sz="4" w:space="0" w:color="000000"/>
              <w:bottom w:val="nil"/>
              <w:right w:val="single" w:sz="4" w:space="0" w:color="000000"/>
            </w:tcBorders>
          </w:tcPr>
          <w:p>
            <w:pPr>
              <w:pStyle w:val="TableParagraph"/>
              <w:spacing w:before="94"/>
              <w:ind w:left="121"/>
              <w:rPr>
                <w:rFonts w:ascii="Times New Roman"/>
                <w:sz w:val="24"/>
              </w:rPr>
            </w:pPr>
            <w:r>
              <w:rPr>
                <w:rFonts w:ascii="Times New Roman"/>
                <w:spacing w:val="-5"/>
                <w:sz w:val="24"/>
              </w:rPr>
              <w:t>1.5</w:t>
            </w:r>
          </w:p>
        </w:tc>
      </w:tr>
      <w:tr>
        <w:trPr>
          <w:trHeight w:val="479" w:hRule="atLeast"/>
        </w:trPr>
        <w:tc>
          <w:tcPr>
            <w:tcW w:w="1385" w:type="dxa"/>
            <w:tcBorders>
              <w:top w:val="nil"/>
              <w:left w:val="single" w:sz="4" w:space="0" w:color="000000"/>
              <w:bottom w:val="nil"/>
              <w:right w:val="single" w:sz="4" w:space="0" w:color="000000"/>
            </w:tcBorders>
          </w:tcPr>
          <w:p>
            <w:pPr>
              <w:pStyle w:val="TableParagraph"/>
              <w:spacing w:before="96"/>
              <w:rPr>
                <w:rFonts w:ascii="Times New Roman"/>
                <w:sz w:val="24"/>
              </w:rPr>
            </w:pPr>
            <w:r>
              <w:rPr>
                <w:rFonts w:ascii="Times New Roman"/>
                <w:spacing w:val="-5"/>
                <w:sz w:val="24"/>
              </w:rPr>
              <w:t>Mem</w:t>
            </w:r>
          </w:p>
        </w:tc>
        <w:tc>
          <w:tcPr>
            <w:tcW w:w="1467" w:type="dxa"/>
            <w:tcBorders>
              <w:top w:val="nil"/>
              <w:left w:val="single" w:sz="4" w:space="0" w:color="000000"/>
              <w:bottom w:val="nil"/>
              <w:right w:val="single" w:sz="4" w:space="0" w:color="000000"/>
            </w:tcBorders>
          </w:tcPr>
          <w:p>
            <w:pPr>
              <w:pStyle w:val="TableParagraph"/>
              <w:spacing w:before="96"/>
              <w:rPr>
                <w:rFonts w:ascii="Times New Roman"/>
                <w:sz w:val="24"/>
              </w:rPr>
            </w:pPr>
            <w:r>
              <w:rPr>
                <w:rFonts w:ascii="Times New Roman"/>
                <w:spacing w:val="-2"/>
                <w:sz w:val="24"/>
              </w:rPr>
              <w:t>0.375</w:t>
            </w:r>
          </w:p>
        </w:tc>
        <w:tc>
          <w:tcPr>
            <w:tcW w:w="1467" w:type="dxa"/>
            <w:tcBorders>
              <w:top w:val="nil"/>
              <w:left w:val="single" w:sz="4" w:space="0" w:color="000000"/>
              <w:bottom w:val="nil"/>
              <w:right w:val="single" w:sz="4" w:space="0" w:color="000000"/>
            </w:tcBorders>
          </w:tcPr>
          <w:p>
            <w:pPr>
              <w:pStyle w:val="TableParagraph"/>
              <w:spacing w:before="96"/>
              <w:rPr>
                <w:rFonts w:ascii="Times New Roman"/>
                <w:sz w:val="24"/>
              </w:rPr>
            </w:pPr>
            <w:r>
              <w:rPr>
                <w:rFonts w:ascii="Times New Roman"/>
                <w:spacing w:val="-2"/>
                <w:sz w:val="24"/>
              </w:rPr>
              <w:t>0.375</w:t>
            </w:r>
          </w:p>
        </w:tc>
        <w:tc>
          <w:tcPr>
            <w:tcW w:w="1467" w:type="dxa"/>
            <w:tcBorders>
              <w:top w:val="nil"/>
              <w:left w:val="single" w:sz="4" w:space="0" w:color="000000"/>
              <w:bottom w:val="nil"/>
              <w:right w:val="single" w:sz="4" w:space="0" w:color="000000"/>
            </w:tcBorders>
          </w:tcPr>
          <w:p>
            <w:pPr>
              <w:pStyle w:val="TableParagraph"/>
              <w:spacing w:before="96"/>
              <w:rPr>
                <w:rFonts w:ascii="Times New Roman"/>
                <w:sz w:val="24"/>
              </w:rPr>
            </w:pPr>
            <w:r>
              <w:rPr>
                <w:rFonts w:ascii="Times New Roman"/>
                <w:spacing w:val="-2"/>
                <w:sz w:val="24"/>
              </w:rPr>
              <w:t>0.375</w:t>
            </w:r>
          </w:p>
        </w:tc>
        <w:tc>
          <w:tcPr>
            <w:tcW w:w="1467" w:type="dxa"/>
            <w:tcBorders>
              <w:top w:val="nil"/>
              <w:left w:val="single" w:sz="4" w:space="0" w:color="000000"/>
              <w:bottom w:val="nil"/>
              <w:right w:val="single" w:sz="4" w:space="0" w:color="000000"/>
            </w:tcBorders>
          </w:tcPr>
          <w:p>
            <w:pPr>
              <w:pStyle w:val="TableParagraph"/>
              <w:spacing w:before="96"/>
              <w:ind w:left="121"/>
              <w:rPr>
                <w:rFonts w:ascii="Times New Roman"/>
                <w:sz w:val="24"/>
              </w:rPr>
            </w:pPr>
            <w:r>
              <w:rPr>
                <w:rFonts w:ascii="Times New Roman"/>
                <w:spacing w:val="-2"/>
                <w:sz w:val="24"/>
              </w:rPr>
              <w:t>0.375</w:t>
            </w:r>
          </w:p>
        </w:tc>
        <w:tc>
          <w:tcPr>
            <w:tcW w:w="1017" w:type="dxa"/>
            <w:tcBorders>
              <w:top w:val="nil"/>
              <w:left w:val="single" w:sz="4" w:space="0" w:color="000000"/>
              <w:bottom w:val="nil"/>
              <w:right w:val="single" w:sz="4" w:space="0" w:color="000000"/>
            </w:tcBorders>
          </w:tcPr>
          <w:p>
            <w:pPr>
              <w:pStyle w:val="TableParagraph"/>
              <w:spacing w:before="96"/>
              <w:ind w:left="121"/>
              <w:rPr>
                <w:rFonts w:ascii="Times New Roman"/>
                <w:sz w:val="24"/>
              </w:rPr>
            </w:pPr>
            <w:r>
              <w:rPr>
                <w:rFonts w:ascii="Times New Roman"/>
                <w:spacing w:val="-5"/>
                <w:sz w:val="24"/>
              </w:rPr>
              <w:t>1.5</w:t>
            </w:r>
          </w:p>
        </w:tc>
      </w:tr>
      <w:tr>
        <w:trPr>
          <w:trHeight w:val="479" w:hRule="atLeast"/>
        </w:trPr>
        <w:tc>
          <w:tcPr>
            <w:tcW w:w="1385" w:type="dxa"/>
            <w:tcBorders>
              <w:top w:val="nil"/>
              <w:left w:val="single" w:sz="4" w:space="0" w:color="000000"/>
              <w:bottom w:val="nil"/>
              <w:right w:val="single" w:sz="4" w:space="0" w:color="000000"/>
            </w:tcBorders>
          </w:tcPr>
          <w:p>
            <w:pPr>
              <w:pStyle w:val="TableParagraph"/>
              <w:spacing w:before="96"/>
              <w:rPr>
                <w:rFonts w:ascii="Times New Roman"/>
                <w:sz w:val="24"/>
              </w:rPr>
            </w:pPr>
            <w:r>
              <w:rPr>
                <w:rFonts w:ascii="Times New Roman"/>
                <w:spacing w:val="-5"/>
                <w:sz w:val="24"/>
              </w:rPr>
              <w:t>Net</w:t>
            </w:r>
          </w:p>
        </w:tc>
        <w:tc>
          <w:tcPr>
            <w:tcW w:w="1467" w:type="dxa"/>
            <w:tcBorders>
              <w:top w:val="nil"/>
              <w:left w:val="single" w:sz="4" w:space="0" w:color="000000"/>
              <w:bottom w:val="nil"/>
              <w:right w:val="single" w:sz="4" w:space="0" w:color="000000"/>
            </w:tcBorders>
          </w:tcPr>
          <w:p>
            <w:pPr>
              <w:pStyle w:val="TableParagraph"/>
              <w:spacing w:before="96"/>
              <w:rPr>
                <w:rFonts w:ascii="Times New Roman"/>
                <w:sz w:val="24"/>
              </w:rPr>
            </w:pPr>
            <w:r>
              <w:rPr>
                <w:rFonts w:ascii="Times New Roman"/>
                <w:spacing w:val="-2"/>
                <w:sz w:val="24"/>
              </w:rPr>
              <w:t>0.125</w:t>
            </w:r>
          </w:p>
        </w:tc>
        <w:tc>
          <w:tcPr>
            <w:tcW w:w="1467" w:type="dxa"/>
            <w:tcBorders>
              <w:top w:val="nil"/>
              <w:left w:val="single" w:sz="4" w:space="0" w:color="000000"/>
              <w:bottom w:val="nil"/>
              <w:right w:val="single" w:sz="4" w:space="0" w:color="000000"/>
            </w:tcBorders>
          </w:tcPr>
          <w:p>
            <w:pPr>
              <w:pStyle w:val="TableParagraph"/>
              <w:spacing w:before="96"/>
              <w:rPr>
                <w:rFonts w:ascii="Times New Roman"/>
                <w:sz w:val="24"/>
              </w:rPr>
            </w:pPr>
            <w:r>
              <w:rPr>
                <w:rFonts w:ascii="Times New Roman"/>
                <w:spacing w:val="-2"/>
                <w:sz w:val="24"/>
              </w:rPr>
              <w:t>0.125</w:t>
            </w:r>
          </w:p>
        </w:tc>
        <w:tc>
          <w:tcPr>
            <w:tcW w:w="1467" w:type="dxa"/>
            <w:tcBorders>
              <w:top w:val="nil"/>
              <w:left w:val="single" w:sz="4" w:space="0" w:color="000000"/>
              <w:bottom w:val="nil"/>
              <w:right w:val="single" w:sz="4" w:space="0" w:color="000000"/>
            </w:tcBorders>
          </w:tcPr>
          <w:p>
            <w:pPr>
              <w:pStyle w:val="TableParagraph"/>
              <w:spacing w:before="96"/>
              <w:rPr>
                <w:rFonts w:ascii="Times New Roman"/>
                <w:sz w:val="24"/>
              </w:rPr>
            </w:pPr>
            <w:r>
              <w:rPr>
                <w:rFonts w:ascii="Times New Roman"/>
                <w:spacing w:val="-2"/>
                <w:sz w:val="24"/>
              </w:rPr>
              <w:t>0.125</w:t>
            </w:r>
          </w:p>
        </w:tc>
        <w:tc>
          <w:tcPr>
            <w:tcW w:w="1467" w:type="dxa"/>
            <w:tcBorders>
              <w:top w:val="nil"/>
              <w:left w:val="single" w:sz="4" w:space="0" w:color="000000"/>
              <w:bottom w:val="nil"/>
              <w:right w:val="single" w:sz="4" w:space="0" w:color="000000"/>
            </w:tcBorders>
          </w:tcPr>
          <w:p>
            <w:pPr>
              <w:pStyle w:val="TableParagraph"/>
              <w:spacing w:before="96"/>
              <w:ind w:left="121"/>
              <w:rPr>
                <w:rFonts w:ascii="Times New Roman"/>
                <w:sz w:val="24"/>
              </w:rPr>
            </w:pPr>
            <w:r>
              <w:rPr>
                <w:rFonts w:ascii="Times New Roman"/>
                <w:spacing w:val="-2"/>
                <w:sz w:val="24"/>
              </w:rPr>
              <w:t>0.125</w:t>
            </w:r>
          </w:p>
        </w:tc>
        <w:tc>
          <w:tcPr>
            <w:tcW w:w="1017" w:type="dxa"/>
            <w:tcBorders>
              <w:top w:val="nil"/>
              <w:left w:val="single" w:sz="4" w:space="0" w:color="000000"/>
              <w:bottom w:val="nil"/>
              <w:right w:val="single" w:sz="4" w:space="0" w:color="000000"/>
            </w:tcBorders>
          </w:tcPr>
          <w:p>
            <w:pPr>
              <w:pStyle w:val="TableParagraph"/>
              <w:spacing w:before="96"/>
              <w:ind w:left="121"/>
              <w:rPr>
                <w:rFonts w:ascii="Times New Roman"/>
                <w:sz w:val="24"/>
              </w:rPr>
            </w:pPr>
            <w:r>
              <w:rPr>
                <w:rFonts w:ascii="Times New Roman"/>
                <w:spacing w:val="-5"/>
                <w:sz w:val="24"/>
              </w:rPr>
              <w:t>0.5</w:t>
            </w:r>
          </w:p>
        </w:tc>
      </w:tr>
      <w:tr>
        <w:trPr>
          <w:trHeight w:val="480" w:hRule="atLeast"/>
        </w:trPr>
        <w:tc>
          <w:tcPr>
            <w:tcW w:w="1385" w:type="dxa"/>
            <w:tcBorders>
              <w:top w:val="nil"/>
              <w:left w:val="single" w:sz="4" w:space="0" w:color="000000"/>
              <w:right w:val="single" w:sz="4" w:space="0" w:color="000000"/>
            </w:tcBorders>
          </w:tcPr>
          <w:p>
            <w:pPr>
              <w:pStyle w:val="TableParagraph"/>
              <w:spacing w:before="96"/>
              <w:rPr>
                <w:rFonts w:ascii="Times New Roman"/>
                <w:sz w:val="24"/>
              </w:rPr>
            </w:pPr>
            <w:r>
              <w:rPr>
                <w:rFonts w:ascii="Times New Roman"/>
                <w:spacing w:val="-5"/>
                <w:sz w:val="24"/>
              </w:rPr>
              <w:t>IO</w:t>
            </w:r>
          </w:p>
        </w:tc>
        <w:tc>
          <w:tcPr>
            <w:tcW w:w="1467" w:type="dxa"/>
            <w:tcBorders>
              <w:top w:val="nil"/>
              <w:left w:val="single" w:sz="4" w:space="0" w:color="000000"/>
              <w:right w:val="single" w:sz="4" w:space="0" w:color="000000"/>
            </w:tcBorders>
          </w:tcPr>
          <w:p>
            <w:pPr>
              <w:pStyle w:val="TableParagraph"/>
              <w:spacing w:before="96"/>
              <w:rPr>
                <w:rFonts w:ascii="Times New Roman"/>
                <w:sz w:val="24"/>
              </w:rPr>
            </w:pPr>
            <w:r>
              <w:rPr>
                <w:rFonts w:ascii="Times New Roman"/>
                <w:spacing w:val="-2"/>
                <w:sz w:val="24"/>
              </w:rPr>
              <w:t>0.125</w:t>
            </w:r>
          </w:p>
        </w:tc>
        <w:tc>
          <w:tcPr>
            <w:tcW w:w="1467" w:type="dxa"/>
            <w:tcBorders>
              <w:top w:val="nil"/>
              <w:left w:val="single" w:sz="4" w:space="0" w:color="000000"/>
              <w:right w:val="single" w:sz="4" w:space="0" w:color="000000"/>
            </w:tcBorders>
          </w:tcPr>
          <w:p>
            <w:pPr>
              <w:pStyle w:val="TableParagraph"/>
              <w:spacing w:before="96"/>
              <w:rPr>
                <w:rFonts w:ascii="Times New Roman"/>
                <w:sz w:val="24"/>
              </w:rPr>
            </w:pPr>
            <w:r>
              <w:rPr>
                <w:rFonts w:ascii="Times New Roman"/>
                <w:spacing w:val="-2"/>
                <w:sz w:val="24"/>
              </w:rPr>
              <w:t>0.125</w:t>
            </w:r>
          </w:p>
        </w:tc>
        <w:tc>
          <w:tcPr>
            <w:tcW w:w="1467" w:type="dxa"/>
            <w:tcBorders>
              <w:top w:val="nil"/>
              <w:left w:val="single" w:sz="4" w:space="0" w:color="000000"/>
              <w:right w:val="single" w:sz="4" w:space="0" w:color="000000"/>
            </w:tcBorders>
          </w:tcPr>
          <w:p>
            <w:pPr>
              <w:pStyle w:val="TableParagraph"/>
              <w:spacing w:before="96"/>
              <w:rPr>
                <w:rFonts w:ascii="Times New Roman"/>
                <w:sz w:val="24"/>
              </w:rPr>
            </w:pPr>
            <w:r>
              <w:rPr>
                <w:rFonts w:ascii="Times New Roman"/>
                <w:spacing w:val="-2"/>
                <w:sz w:val="24"/>
              </w:rPr>
              <w:t>0.125</w:t>
            </w:r>
          </w:p>
        </w:tc>
        <w:tc>
          <w:tcPr>
            <w:tcW w:w="1467" w:type="dxa"/>
            <w:tcBorders>
              <w:top w:val="nil"/>
              <w:left w:val="single" w:sz="4" w:space="0" w:color="000000"/>
              <w:right w:val="single" w:sz="4" w:space="0" w:color="000000"/>
            </w:tcBorders>
          </w:tcPr>
          <w:p>
            <w:pPr>
              <w:pStyle w:val="TableParagraph"/>
              <w:spacing w:before="96"/>
              <w:ind w:left="121"/>
              <w:rPr>
                <w:rFonts w:ascii="Times New Roman"/>
                <w:sz w:val="24"/>
              </w:rPr>
            </w:pPr>
            <w:r>
              <w:rPr>
                <w:rFonts w:ascii="Times New Roman"/>
                <w:spacing w:val="-2"/>
                <w:sz w:val="24"/>
              </w:rPr>
              <w:t>0.125</w:t>
            </w:r>
          </w:p>
        </w:tc>
        <w:tc>
          <w:tcPr>
            <w:tcW w:w="1017" w:type="dxa"/>
            <w:tcBorders>
              <w:top w:val="nil"/>
              <w:left w:val="single" w:sz="4" w:space="0" w:color="000000"/>
              <w:right w:val="single" w:sz="4" w:space="0" w:color="000000"/>
            </w:tcBorders>
          </w:tcPr>
          <w:p>
            <w:pPr>
              <w:pStyle w:val="TableParagraph"/>
              <w:spacing w:before="96"/>
              <w:ind w:left="121"/>
              <w:rPr>
                <w:rFonts w:ascii="Times New Roman"/>
                <w:sz w:val="24"/>
              </w:rPr>
            </w:pPr>
            <w:r>
              <w:rPr>
                <w:rFonts w:ascii="Times New Roman"/>
                <w:spacing w:val="-5"/>
                <w:sz w:val="24"/>
              </w:rPr>
              <w:t>0.5</w:t>
            </w:r>
          </w:p>
        </w:tc>
      </w:tr>
    </w:tbl>
    <w:p>
      <w:pPr>
        <w:pStyle w:val="BodyText"/>
        <w:spacing w:before="16"/>
      </w:pPr>
    </w:p>
    <w:p>
      <w:pPr>
        <w:pStyle w:val="BodyText"/>
        <w:ind w:left="974"/>
      </w:pPr>
      <w:r>
        <w:rPr>
          <w:spacing w:val="10"/>
        </w:rPr>
        <w:t>对上表自左向右最后一列元素进行归一化处理之后，即可得到特征向量</w:t>
      </w:r>
    </w:p>
    <w:p>
      <w:pPr>
        <w:spacing w:after="0"/>
        <w:sectPr>
          <w:type w:val="continuous"/>
          <w:pgSz w:w="11910" w:h="16840"/>
          <w:pgMar w:header="1533" w:footer="981" w:top="1920" w:bottom="280" w:left="1320" w:right="160"/>
        </w:sectPr>
      </w:pPr>
    </w:p>
    <w:p>
      <w:pPr>
        <w:pStyle w:val="BodyText"/>
        <w:spacing w:before="70"/>
      </w:pPr>
    </w:p>
    <w:p>
      <w:pPr>
        <w:pStyle w:val="BodyText"/>
        <w:ind w:left="494"/>
      </w:pPr>
      <w:r>
        <w:rPr>
          <w:rFonts w:ascii="Cambria Math" w:hAnsi="Cambria Math" w:eastAsia="Cambria Math"/>
        </w:rPr>
        <w:t>𝑀</w:t>
      </w:r>
      <w:r>
        <w:rPr>
          <w:rFonts w:ascii="Cambria Math" w:hAnsi="Cambria Math" w:eastAsia="Cambria Math"/>
          <w:spacing w:val="12"/>
          <w:vertAlign w:val="superscript"/>
        </w:rPr>
        <w:t>′ = (</w:t>
      </w:r>
      <w:r>
        <w:rPr>
          <w:rFonts w:ascii="Cambria Math" w:hAnsi="Cambria Math" w:eastAsia="Cambria Math"/>
          <w:vertAlign w:val="superscript"/>
        </w:rPr>
        <w:t>𝑀</w:t>
      </w:r>
      <w:r>
        <w:rPr>
          <w:rFonts w:ascii="Cambria Math" w:hAnsi="Cambria Math" w:eastAsia="Cambria Math"/>
          <w:position w:val="-4"/>
          <w:sz w:val="17"/>
          <w:vertAlign w:val="superscript"/>
        </w:rPr>
        <w:t>1</w:t>
      </w:r>
      <w:r>
        <w:rPr>
          <w:rFonts w:ascii="Cambria Math" w:hAnsi="Cambria Math" w:eastAsia="Cambria Math"/>
          <w:spacing w:val="-3"/>
          <w:vertAlign w:val="superscript"/>
        </w:rPr>
        <w:t>, </w:t>
      </w:r>
      <w:r>
        <w:rPr>
          <w:rFonts w:ascii="Cambria Math" w:hAnsi="Cambria Math" w:eastAsia="Cambria Math"/>
          <w:vertAlign w:val="superscript"/>
        </w:rPr>
        <w:t>𝑀</w:t>
      </w:r>
      <w:r>
        <w:rPr>
          <w:rFonts w:ascii="Cambria Math" w:hAnsi="Cambria Math" w:eastAsia="Cambria Math"/>
          <w:position w:val="-4"/>
          <w:sz w:val="17"/>
          <w:vertAlign w:val="superscript"/>
        </w:rPr>
        <w:t>2</w:t>
      </w:r>
      <w:r>
        <w:rPr>
          <w:rFonts w:ascii="Cambria Math" w:hAnsi="Cambria Math" w:eastAsia="Cambria Math"/>
          <w:spacing w:val="-3"/>
          <w:vertAlign w:val="superscript"/>
        </w:rPr>
        <w:t>, </w:t>
      </w:r>
      <w:r>
        <w:rPr>
          <w:rFonts w:ascii="Cambria Math" w:hAnsi="Cambria Math" w:eastAsia="Cambria Math"/>
          <w:vertAlign w:val="superscript"/>
        </w:rPr>
        <w:t>𝑀</w:t>
      </w:r>
      <w:r>
        <w:rPr>
          <w:rFonts w:ascii="Cambria Math" w:hAnsi="Cambria Math" w:eastAsia="Cambria Math"/>
          <w:position w:val="-4"/>
          <w:sz w:val="17"/>
          <w:vertAlign w:val="superscript"/>
        </w:rPr>
        <w:t>3</w:t>
      </w:r>
      <w:r>
        <w:rPr>
          <w:rFonts w:ascii="Cambria Math" w:hAnsi="Cambria Math" w:eastAsia="Cambria Math"/>
          <w:spacing w:val="-4"/>
          <w:vertAlign w:val="superscript"/>
        </w:rPr>
        <w:t>, … , </w:t>
      </w:r>
      <w:r>
        <w:rPr>
          <w:rFonts w:ascii="Cambria Math" w:hAnsi="Cambria Math" w:eastAsia="Cambria Math"/>
          <w:vertAlign w:val="superscript"/>
        </w:rPr>
        <w:t>𝑀</w:t>
      </w:r>
      <w:r>
        <w:rPr>
          <w:rFonts w:ascii="Cambria Math" w:hAnsi="Cambria Math" w:eastAsia="Cambria Math"/>
          <w:position w:val="-4"/>
          <w:sz w:val="17"/>
          <w:vertAlign w:val="superscript"/>
        </w:rPr>
        <w:t>𝑛</w:t>
      </w:r>
      <w:r>
        <w:rPr>
          <w:rFonts w:ascii="Cambria Math" w:hAnsi="Cambria Math" w:eastAsia="Cambria Math"/>
          <w:vertAlign w:val="superscript"/>
        </w:rPr>
        <w:t>)T</w:t>
      </w:r>
      <w:r>
        <w:rPr>
          <w:rFonts w:ascii="Cambria Math" w:hAnsi="Cambria Math" w:eastAsia="Cambria Math"/>
          <w:spacing w:val="32"/>
          <w:vertAlign w:val="baseline"/>
        </w:rPr>
        <w:t> </w:t>
      </w:r>
      <w:r>
        <w:rPr>
          <w:spacing w:val="-6"/>
          <w:vertAlign w:val="baseline"/>
        </w:rPr>
        <w:t>的近似特征向量 </w:t>
      </w:r>
      <w:r>
        <w:rPr>
          <w:rFonts w:ascii="Cambria Math" w:hAnsi="Cambria Math" w:eastAsia="Cambria Math"/>
          <w:vertAlign w:val="baseline"/>
        </w:rPr>
        <w:t>𝑀</w:t>
      </w:r>
      <w:r>
        <w:rPr>
          <w:rFonts w:ascii="Cambria Math" w:hAnsi="Cambria Math" w:eastAsia="Cambria Math"/>
          <w:vertAlign w:val="superscript"/>
        </w:rPr>
        <w:t>′</w:t>
      </w:r>
      <w:r>
        <w:rPr>
          <w:spacing w:val="-10"/>
          <w:vertAlign w:val="baseline"/>
        </w:rPr>
        <w:t>。</w:t>
      </w:r>
    </w:p>
    <w:p>
      <w:pPr>
        <w:pStyle w:val="BodyText"/>
        <w:spacing w:before="12"/>
      </w:pPr>
    </w:p>
    <w:p>
      <w:pPr>
        <w:pStyle w:val="BodyText"/>
        <w:ind w:left="2940"/>
        <w:rPr>
          <w:rFonts w:ascii="Cambria Math" w:hAnsi="Cambria Math" w:eastAsia="Cambria Math"/>
        </w:rPr>
      </w:pPr>
      <w:r>
        <w:rPr>
          <w:rFonts w:ascii="Cambria Math" w:hAnsi="Cambria Math" w:eastAsia="Cambria Math"/>
        </w:rPr>
        <w:t>𝑀</w:t>
      </w:r>
      <w:r>
        <w:rPr>
          <w:rFonts w:ascii="Cambria Math" w:hAnsi="Cambria Math" w:eastAsia="Cambria Math"/>
          <w:vertAlign w:val="superscript"/>
        </w:rPr>
        <w:t>′</w:t>
      </w:r>
      <w:r>
        <w:rPr>
          <w:rFonts w:ascii="Cambria Math" w:hAnsi="Cambria Math" w:eastAsia="Cambria Math"/>
          <w:spacing w:val="26"/>
          <w:vertAlign w:val="baseline"/>
        </w:rPr>
        <w:t> </w:t>
      </w:r>
      <w:r>
        <w:rPr>
          <w:rFonts w:ascii="Cambria Math" w:hAnsi="Cambria Math" w:eastAsia="Cambria Math"/>
          <w:vertAlign w:val="baseline"/>
        </w:rPr>
        <w:t>=</w:t>
      </w:r>
      <w:r>
        <w:rPr>
          <w:rFonts w:ascii="Cambria Math" w:hAnsi="Cambria Math" w:eastAsia="Cambria Math"/>
          <w:spacing w:val="16"/>
          <w:vertAlign w:val="baseline"/>
        </w:rPr>
        <w:t> </w:t>
      </w:r>
      <w:r>
        <w:rPr>
          <w:rFonts w:ascii="Cambria Math" w:hAnsi="Cambria Math" w:eastAsia="Cambria Math"/>
          <w:vertAlign w:val="baseline"/>
        </w:rPr>
        <w:t>(0.375,</w:t>
      </w:r>
      <w:r>
        <w:rPr>
          <w:rFonts w:ascii="Cambria Math" w:hAnsi="Cambria Math" w:eastAsia="Cambria Math"/>
          <w:spacing w:val="-11"/>
          <w:vertAlign w:val="baseline"/>
        </w:rPr>
        <w:t> </w:t>
      </w:r>
      <w:r>
        <w:rPr>
          <w:rFonts w:ascii="Cambria Math" w:hAnsi="Cambria Math" w:eastAsia="Cambria Math"/>
          <w:vertAlign w:val="baseline"/>
        </w:rPr>
        <w:t>0.375,</w:t>
      </w:r>
      <w:r>
        <w:rPr>
          <w:rFonts w:ascii="Cambria Math" w:hAnsi="Cambria Math" w:eastAsia="Cambria Math"/>
          <w:spacing w:val="-12"/>
          <w:vertAlign w:val="baseline"/>
        </w:rPr>
        <w:t> </w:t>
      </w:r>
      <w:r>
        <w:rPr>
          <w:rFonts w:ascii="Cambria Math" w:hAnsi="Cambria Math" w:eastAsia="Cambria Math"/>
          <w:vertAlign w:val="baseline"/>
        </w:rPr>
        <w:t>0.125,</w:t>
      </w:r>
      <w:r>
        <w:rPr>
          <w:rFonts w:ascii="Cambria Math" w:hAnsi="Cambria Math" w:eastAsia="Cambria Math"/>
          <w:spacing w:val="-12"/>
          <w:vertAlign w:val="baseline"/>
        </w:rPr>
        <w:t> </w:t>
      </w:r>
      <w:r>
        <w:rPr>
          <w:rFonts w:ascii="Cambria Math" w:hAnsi="Cambria Math" w:eastAsia="Cambria Math"/>
          <w:spacing w:val="-2"/>
          <w:vertAlign w:val="baseline"/>
        </w:rPr>
        <w:t>0.125)</w:t>
      </w:r>
    </w:p>
    <w:p>
      <w:pPr>
        <w:pStyle w:val="BodyText"/>
        <w:spacing w:before="60"/>
        <w:rPr>
          <w:rFonts w:ascii="Cambria Math"/>
        </w:rPr>
      </w:pPr>
    </w:p>
    <w:p>
      <w:pPr>
        <w:pStyle w:val="BodyText"/>
        <w:ind w:left="494"/>
      </w:pPr>
      <w:r>
        <w:rPr>
          <w:spacing w:val="-1"/>
        </w:rPr>
        <w:t>于是初始阶段的权重已经确定，则初期阶段综合负载决策函数为：</w:t>
      </w:r>
    </w:p>
    <w:p>
      <w:pPr>
        <w:pStyle w:val="BodyText"/>
        <w:spacing w:before="32"/>
      </w:pPr>
    </w:p>
    <w:p>
      <w:pPr>
        <w:pStyle w:val="BodyText"/>
        <w:tabs>
          <w:tab w:pos="8311" w:val="left" w:leader="none"/>
        </w:tabs>
        <w:spacing w:before="1"/>
        <w:ind w:left="775"/>
        <w:rPr>
          <w:rFonts w:ascii="Times New Roman" w:hAnsi="Times New Roman" w:eastAsia="Times New Roman"/>
        </w:rPr>
      </w:pPr>
      <w:r>
        <w:rPr>
          <w:rFonts w:ascii="Cambria Math" w:hAnsi="Cambria Math" w:eastAsia="Cambria Math"/>
        </w:rPr>
        <w:t>𝑋</w:t>
      </w:r>
      <w:r>
        <w:rPr>
          <w:rFonts w:ascii="Cambria Math" w:hAnsi="Cambria Math" w:eastAsia="Cambria Math"/>
          <w:spacing w:val="22"/>
        </w:rPr>
        <w:t> </w:t>
      </w:r>
      <w:r>
        <w:rPr>
          <w:rFonts w:ascii="Cambria Math" w:hAnsi="Cambria Math" w:eastAsia="Cambria Math"/>
        </w:rPr>
        <w:t>=</w:t>
      </w:r>
      <w:r>
        <w:rPr>
          <w:rFonts w:ascii="Cambria Math" w:hAnsi="Cambria Math" w:eastAsia="Cambria Math"/>
          <w:spacing w:val="17"/>
        </w:rPr>
        <w:t> </w:t>
      </w:r>
      <w:r>
        <w:rPr>
          <w:rFonts w:ascii="Cambria Math" w:hAnsi="Cambria Math" w:eastAsia="Cambria Math"/>
        </w:rPr>
        <w:t>0.375</w:t>
      </w:r>
      <w:r>
        <w:rPr>
          <w:rFonts w:ascii="Cambria Math" w:hAnsi="Cambria Math" w:eastAsia="Cambria Math"/>
          <w:spacing w:val="2"/>
        </w:rPr>
        <w:t> </w:t>
      </w:r>
      <w:r>
        <w:rPr>
          <w:rFonts w:ascii="Cambria Math" w:hAnsi="Cambria Math" w:eastAsia="Cambria Math"/>
        </w:rPr>
        <w:t>×</w:t>
      </w:r>
      <w:r>
        <w:rPr>
          <w:rFonts w:ascii="Cambria Math" w:hAnsi="Cambria Math" w:eastAsia="Cambria Math"/>
          <w:spacing w:val="3"/>
        </w:rPr>
        <w:t> </w:t>
      </w:r>
      <w:r>
        <w:rPr>
          <w:rFonts w:ascii="Cambria Math" w:hAnsi="Cambria Math" w:eastAsia="Cambria Math"/>
        </w:rPr>
        <w:t>(𝐶𝑃𝑈)</w:t>
      </w:r>
      <w:r>
        <w:rPr>
          <w:rFonts w:ascii="Cambria Math" w:hAnsi="Cambria Math" w:eastAsia="Cambria Math"/>
          <w:spacing w:val="3"/>
        </w:rPr>
        <w:t> </w:t>
      </w:r>
      <w:r>
        <w:rPr>
          <w:rFonts w:ascii="Cambria Math" w:hAnsi="Cambria Math" w:eastAsia="Cambria Math"/>
        </w:rPr>
        <w:t>+</w:t>
      </w:r>
      <w:r>
        <w:rPr>
          <w:rFonts w:ascii="Cambria Math" w:hAnsi="Cambria Math" w:eastAsia="Cambria Math"/>
          <w:spacing w:val="2"/>
        </w:rPr>
        <w:t> </w:t>
      </w:r>
      <w:r>
        <w:rPr>
          <w:rFonts w:ascii="Cambria Math" w:hAnsi="Cambria Math" w:eastAsia="Cambria Math"/>
        </w:rPr>
        <w:t>0.375</w:t>
      </w:r>
      <w:r>
        <w:rPr>
          <w:rFonts w:ascii="Cambria Math" w:hAnsi="Cambria Math" w:eastAsia="Cambria Math"/>
          <w:spacing w:val="3"/>
        </w:rPr>
        <w:t> </w:t>
      </w:r>
      <w:r>
        <w:rPr>
          <w:rFonts w:ascii="Cambria Math" w:hAnsi="Cambria Math" w:eastAsia="Cambria Math"/>
        </w:rPr>
        <w:t>×</w:t>
      </w:r>
      <w:r>
        <w:rPr>
          <w:rFonts w:ascii="Cambria Math" w:hAnsi="Cambria Math" w:eastAsia="Cambria Math"/>
          <w:spacing w:val="3"/>
        </w:rPr>
        <w:t> </w:t>
      </w:r>
      <w:r>
        <w:rPr>
          <w:rFonts w:ascii="Cambria Math" w:hAnsi="Cambria Math" w:eastAsia="Cambria Math"/>
        </w:rPr>
        <w:t>(𝑀𝑒𝑚)</w:t>
      </w:r>
      <w:r>
        <w:rPr>
          <w:rFonts w:ascii="Cambria Math" w:hAnsi="Cambria Math" w:eastAsia="Cambria Math"/>
          <w:spacing w:val="3"/>
        </w:rPr>
        <w:t> </w:t>
      </w:r>
      <w:r>
        <w:rPr>
          <w:rFonts w:ascii="Cambria Math" w:hAnsi="Cambria Math" w:eastAsia="Cambria Math"/>
        </w:rPr>
        <w:t>+</w:t>
      </w:r>
      <w:r>
        <w:rPr>
          <w:rFonts w:ascii="Cambria Math" w:hAnsi="Cambria Math" w:eastAsia="Cambria Math"/>
          <w:spacing w:val="2"/>
        </w:rPr>
        <w:t> </w:t>
      </w:r>
      <w:r>
        <w:rPr>
          <w:rFonts w:ascii="Cambria Math" w:hAnsi="Cambria Math" w:eastAsia="Cambria Math"/>
        </w:rPr>
        <w:t>0.125</w:t>
      </w:r>
      <w:r>
        <w:rPr>
          <w:rFonts w:ascii="Cambria Math" w:hAnsi="Cambria Math" w:eastAsia="Cambria Math"/>
          <w:spacing w:val="3"/>
        </w:rPr>
        <w:t> </w:t>
      </w:r>
      <w:r>
        <w:rPr>
          <w:rFonts w:ascii="Cambria Math" w:hAnsi="Cambria Math" w:eastAsia="Cambria Math"/>
        </w:rPr>
        <w:t>×</w:t>
      </w:r>
      <w:r>
        <w:rPr>
          <w:rFonts w:ascii="Cambria Math" w:hAnsi="Cambria Math" w:eastAsia="Cambria Math"/>
          <w:spacing w:val="3"/>
        </w:rPr>
        <w:t> </w:t>
      </w:r>
      <w:r>
        <w:rPr>
          <w:rFonts w:ascii="Cambria Math" w:hAnsi="Cambria Math" w:eastAsia="Cambria Math"/>
        </w:rPr>
        <w:t>(𝑁𝑒𝑡)</w:t>
      </w:r>
      <w:r>
        <w:rPr>
          <w:rFonts w:ascii="Cambria Math" w:hAnsi="Cambria Math" w:eastAsia="Cambria Math"/>
          <w:spacing w:val="2"/>
        </w:rPr>
        <w:t> </w:t>
      </w:r>
      <w:r>
        <w:rPr>
          <w:rFonts w:ascii="Cambria Math" w:hAnsi="Cambria Math" w:eastAsia="Cambria Math"/>
        </w:rPr>
        <w:t>+</w:t>
      </w:r>
      <w:r>
        <w:rPr>
          <w:rFonts w:ascii="Cambria Math" w:hAnsi="Cambria Math" w:eastAsia="Cambria Math"/>
          <w:spacing w:val="3"/>
        </w:rPr>
        <w:t> </w:t>
      </w:r>
      <w:r>
        <w:rPr>
          <w:rFonts w:ascii="Cambria Math" w:hAnsi="Cambria Math" w:eastAsia="Cambria Math"/>
        </w:rPr>
        <w:t>0.125</w:t>
      </w:r>
      <w:r>
        <w:rPr>
          <w:rFonts w:ascii="Cambria Math" w:hAnsi="Cambria Math" w:eastAsia="Cambria Math"/>
          <w:spacing w:val="3"/>
        </w:rPr>
        <w:t> </w:t>
      </w:r>
      <w:r>
        <w:rPr>
          <w:rFonts w:ascii="Cambria Math" w:hAnsi="Cambria Math" w:eastAsia="Cambria Math"/>
        </w:rPr>
        <w:t>×</w:t>
      </w:r>
      <w:r>
        <w:rPr>
          <w:rFonts w:ascii="Cambria Math" w:hAnsi="Cambria Math" w:eastAsia="Cambria Math"/>
          <w:spacing w:val="3"/>
        </w:rPr>
        <w:t> </w:t>
      </w:r>
      <w:r>
        <w:rPr>
          <w:rFonts w:ascii="Cambria Math" w:hAnsi="Cambria Math" w:eastAsia="Cambria Math"/>
          <w:spacing w:val="-4"/>
        </w:rPr>
        <w:t>(𝐼𝑂)</w:t>
      </w:r>
      <w:r>
        <w:rPr>
          <w:rFonts w:ascii="Cambria Math" w:hAnsi="Cambria Math" w:eastAsia="Cambria Math"/>
        </w:rPr>
        <w:tab/>
      </w:r>
      <w:r>
        <w:rPr>
          <w:rFonts w:ascii="Times New Roman" w:hAnsi="Times New Roman" w:eastAsia="Times New Roman"/>
          <w:spacing w:val="-2"/>
        </w:rPr>
        <w:t>(5.4)</w:t>
      </w:r>
    </w:p>
    <w:p>
      <w:pPr>
        <w:pStyle w:val="BodyText"/>
        <w:spacing w:before="65"/>
        <w:rPr>
          <w:rFonts w:ascii="Times New Roman"/>
        </w:rPr>
      </w:pPr>
    </w:p>
    <w:p>
      <w:pPr>
        <w:pStyle w:val="BodyText"/>
        <w:spacing w:line="307" w:lineRule="auto"/>
        <w:ind w:left="494" w:right="1480" w:firstLine="480"/>
      </w:pPr>
      <w:r>
        <w:rPr>
          <w:spacing w:val="1"/>
        </w:rPr>
        <w:t>当节点的资源使用率达到了系统的瓶颈时，节点处理任务请求的效率就会</w:t>
      </w:r>
      <w:r>
        <w:rPr>
          <w:spacing w:val="-2"/>
        </w:rPr>
        <w:t>明显下降，那么负载均衡器分配给节点的权重值就会减少。通过表</w:t>
      </w:r>
      <w:r>
        <w:rPr>
          <w:spacing w:val="-1"/>
        </w:rPr>
        <w:t>（</w:t>
      </w:r>
      <w:r>
        <w:rPr>
          <w:rFonts w:ascii="Times New Roman" w:hAnsi="Times New Roman" w:eastAsia="Times New Roman"/>
        </w:rPr>
        <w:t>2.2</w:t>
      </w:r>
      <w:r>
        <w:rPr>
          <w:spacing w:val="-3"/>
        </w:rPr>
        <w:t>）</w:t>
      </w:r>
      <w:r>
        <w:rPr>
          <w:spacing w:val="-5"/>
        </w:rPr>
        <w:t>可知，</w:t>
      </w:r>
      <w:r>
        <w:rPr/>
        <w:t>当节点的资源利用率评价为坏的时候，则可以认为此时节点负载过高。在初期</w:t>
      </w:r>
      <w:r>
        <w:rPr>
          <w:spacing w:val="-10"/>
        </w:rPr>
        <w:t>阶段，此时总体剩余利用率可以通过公式</w:t>
      </w:r>
      <w:r>
        <w:rPr>
          <w:spacing w:val="-1"/>
        </w:rPr>
        <w:t>（</w:t>
      </w:r>
      <w:r>
        <w:rPr>
          <w:rFonts w:ascii="Times New Roman" w:hAnsi="Times New Roman" w:eastAsia="Times New Roman"/>
        </w:rPr>
        <w:t>5.4</w:t>
      </w:r>
      <w:r>
        <w:rPr>
          <w:spacing w:val="-38"/>
        </w:rPr>
        <w:t>）</w:t>
      </w:r>
      <w:r>
        <w:rPr>
          <w:spacing w:val="-8"/>
        </w:rPr>
        <w:t>计算得到，在使用了周期性预测模块阶段则通过</w:t>
      </w:r>
      <w:r>
        <w:rPr>
          <w:spacing w:val="-1"/>
        </w:rPr>
        <w:t>（</w:t>
      </w:r>
      <w:r>
        <w:rPr>
          <w:rFonts w:ascii="Times New Roman" w:hAnsi="Times New Roman" w:eastAsia="Times New Roman"/>
        </w:rPr>
        <w:t>4.4</w:t>
      </w:r>
      <w:r>
        <w:rPr>
          <w:spacing w:val="-2"/>
        </w:rPr>
        <w:t>）</w:t>
      </w:r>
      <w:r>
        <w:rPr>
          <w:spacing w:val="5"/>
        </w:rPr>
        <w:t>计算得到，将该值设为</w:t>
      </w:r>
      <w:r>
        <w:rPr>
          <w:rFonts w:ascii="Times New Roman" w:hAnsi="Times New Roman" w:eastAsia="Times New Roman"/>
        </w:rPr>
        <w:t>M</w:t>
      </w:r>
      <w:r>
        <w:rPr>
          <w:spacing w:val="-3"/>
        </w:rPr>
        <w:t>，</w:t>
      </w:r>
      <w:r>
        <w:rPr>
          <w:rFonts w:ascii="Times New Roman" w:hAnsi="Times New Roman" w:eastAsia="Times New Roman"/>
        </w:rPr>
        <w:t>M</w:t>
      </w:r>
      <w:r>
        <w:rPr>
          <w:rFonts w:ascii="Times New Roman" w:hAnsi="Times New Roman" w:eastAsia="Times New Roman"/>
          <w:spacing w:val="-1"/>
        </w:rPr>
        <w:t> </w:t>
      </w:r>
      <w:r>
        <w:rPr/>
        <w:t>是判断节点负载是否平衡</w:t>
      </w:r>
      <w:r>
        <w:rPr>
          <w:spacing w:val="-21"/>
        </w:rPr>
        <w:t>的条件，当 </w:t>
      </w:r>
      <w:r>
        <w:rPr>
          <w:rFonts w:ascii="Cambria Math" w:hAnsi="Cambria Math" w:eastAsia="Cambria Math"/>
        </w:rPr>
        <w:t>𝑇</w:t>
      </w:r>
      <w:r>
        <w:rPr>
          <w:rFonts w:ascii="Cambria Math" w:hAnsi="Cambria Math" w:eastAsia="Cambria Math"/>
          <w:spacing w:val="10"/>
        </w:rPr>
        <w:t> ≥ </w:t>
      </w:r>
      <w:r>
        <w:rPr>
          <w:rFonts w:ascii="Cambria Math" w:hAnsi="Cambria Math" w:eastAsia="Cambria Math"/>
        </w:rPr>
        <w:t>𝑀</w:t>
      </w:r>
      <w:r>
        <w:rPr>
          <w:rFonts w:ascii="Cambria Math" w:hAnsi="Cambria Math" w:eastAsia="Cambria Math"/>
          <w:spacing w:val="6"/>
        </w:rPr>
        <w:t> </w:t>
      </w:r>
      <w:r>
        <w:rPr>
          <w:spacing w:val="-15"/>
        </w:rPr>
        <w:t>时，判断节点为高负载状态，则可以取阈值 </w:t>
      </w:r>
      <w:r>
        <w:rPr>
          <w:rFonts w:ascii="Cambria Math" w:hAnsi="Cambria Math" w:eastAsia="Cambria Math"/>
        </w:rPr>
        <w:t>𝑁</w:t>
      </w:r>
      <w:r>
        <w:rPr>
          <w:rFonts w:ascii="Cambria Math" w:hAnsi="Cambria Math" w:eastAsia="Cambria Math"/>
          <w:spacing w:val="10"/>
        </w:rPr>
        <w:t> = </w:t>
      </w:r>
      <w:r>
        <w:rPr>
          <w:rFonts w:ascii="Cambria Math" w:hAnsi="Cambria Math" w:eastAsia="Cambria Math"/>
        </w:rPr>
        <w:t>𝐿</w:t>
      </w:r>
      <w:r>
        <w:rPr>
          <w:rFonts w:ascii="Cambria Math" w:hAnsi="Cambria Math" w:eastAsia="Cambria Math"/>
          <w:spacing w:val="10"/>
        </w:rPr>
        <w:t> = </w:t>
      </w:r>
      <w:r>
        <w:rPr>
          <w:rFonts w:ascii="Cambria Math" w:hAnsi="Cambria Math" w:eastAsia="Cambria Math"/>
        </w:rPr>
        <w:t>1</w:t>
      </w:r>
      <w:r>
        <w:rPr>
          <w:rFonts w:ascii="Cambria Math" w:hAnsi="Cambria Math" w:eastAsia="Cambria Math"/>
          <w:spacing w:val="-13"/>
        </w:rPr>
        <w:t> − </w:t>
      </w:r>
      <w:r>
        <w:rPr>
          <w:rFonts w:ascii="Cambria Math" w:hAnsi="Cambria Math" w:eastAsia="Cambria Math"/>
          <w:spacing w:val="7"/>
        </w:rPr>
        <w:t>𝐻</w:t>
      </w:r>
      <w:r>
        <w:rPr>
          <w:rFonts w:ascii="Cambria Math" w:hAnsi="Cambria Math" w:eastAsia="Cambria Math"/>
        </w:rPr>
        <w:t>/2</w:t>
      </w:r>
      <w:r>
        <w:rPr/>
        <w:t>。</w:t>
      </w:r>
    </w:p>
    <w:p>
      <w:pPr>
        <w:pStyle w:val="BodyText"/>
        <w:spacing w:line="307" w:lineRule="auto" w:before="4"/>
        <w:ind w:left="494" w:right="1652" w:firstLine="480"/>
        <w:jc w:val="both"/>
      </w:pPr>
      <w:r>
        <w:rPr>
          <w:spacing w:val="-4"/>
        </w:rPr>
        <w:t>由于信息采集周期 </w:t>
      </w:r>
      <w:r>
        <w:rPr>
          <w:rFonts w:ascii="Cambria Math" w:eastAsia="Cambria Math"/>
        </w:rPr>
        <w:t>T</w:t>
      </w:r>
      <w:r>
        <w:rPr>
          <w:rFonts w:ascii="Cambria Math" w:eastAsia="Cambria Math"/>
          <w:spacing w:val="37"/>
        </w:rPr>
        <w:t> </w:t>
      </w:r>
      <w:r>
        <w:rPr/>
        <w:t>对与负载信息收集模块和周期性预测模块有着很大的</w:t>
      </w:r>
      <w:r>
        <w:rPr>
          <w:spacing w:val="-4"/>
        </w:rPr>
        <w:t>影响，对于负载信息采集模块来说，周期太短，可能导致信息收集太过于频繁而</w:t>
      </w:r>
      <w:r>
        <w:rPr>
          <w:spacing w:val="-2"/>
        </w:rPr>
        <w:t>耗费过多的系统资源，周期太长，则会导致负载均衡服务器节点权重参数更新</w:t>
      </w:r>
      <w:r>
        <w:rPr>
          <w:spacing w:val="-4"/>
        </w:rPr>
        <w:t>不及时，权重滞后。周期不能简单的通过定性进行分析得到，需要进行一定的实</w:t>
      </w:r>
      <w:r>
        <w:rPr>
          <w:spacing w:val="-2"/>
        </w:rPr>
        <w:t>验对比，本文推荐使用 </w:t>
      </w:r>
      <w:r>
        <w:rPr>
          <w:rFonts w:ascii="Times New Roman" w:eastAsia="Times New Roman"/>
        </w:rPr>
        <w:t>siege </w:t>
      </w:r>
      <w:r>
        <w:rPr/>
        <w:t>来进行测试。</w:t>
      </w:r>
    </w:p>
    <w:p>
      <w:pPr>
        <w:pStyle w:val="BodyText"/>
        <w:spacing w:line="307" w:lineRule="auto" w:before="3"/>
        <w:ind w:left="494" w:right="1652" w:firstLine="480"/>
        <w:jc w:val="both"/>
      </w:pPr>
      <w:r>
        <w:rPr>
          <w:rFonts w:ascii="Times New Roman" w:eastAsia="Times New Roman"/>
        </w:rPr>
        <w:t>Siege</w:t>
      </w:r>
      <w:r>
        <w:rPr>
          <w:rFonts w:ascii="Times New Roman" w:eastAsia="Times New Roman"/>
          <w:spacing w:val="-5"/>
        </w:rPr>
        <w:t> </w:t>
      </w:r>
      <w:r>
        <w:rPr>
          <w:spacing w:val="-2"/>
        </w:rPr>
        <w:t>是一款开源的压力测试工具，设计用于评估 </w:t>
      </w:r>
      <w:r>
        <w:rPr>
          <w:rFonts w:ascii="Times New Roman" w:eastAsia="Times New Roman"/>
        </w:rPr>
        <w:t>WEB </w:t>
      </w:r>
      <w:r>
        <w:rPr/>
        <w:t>应用在压力下的承</w:t>
      </w:r>
      <w:r>
        <w:rPr>
          <w:spacing w:val="-6"/>
        </w:rPr>
        <w:t>受能力。可以根据配置对一个 </w:t>
      </w:r>
      <w:r>
        <w:rPr>
          <w:rFonts w:ascii="Times New Roman" w:eastAsia="Times New Roman"/>
          <w:spacing w:val="-4"/>
        </w:rPr>
        <w:t>WEB</w:t>
      </w:r>
      <w:r>
        <w:rPr>
          <w:rFonts w:ascii="Times New Roman" w:eastAsia="Times New Roman"/>
          <w:spacing w:val="16"/>
        </w:rPr>
        <w:t> </w:t>
      </w:r>
      <w:r>
        <w:rPr>
          <w:spacing w:val="-4"/>
        </w:rPr>
        <w:t>站点进行多用户的并发访问，记录每个用户</w:t>
      </w:r>
      <w:r>
        <w:rPr>
          <w:spacing w:val="-2"/>
        </w:rPr>
        <w:t>所有请求过程的相应时间，并在一定数量的并发访问下重复进行。对于不同业务的要求，可以选择不同的并发量，选择记录在指定文本文件内的链接访问不同类型的任务来模拟真实的负载情况。下面是推荐的并发量和任务类型。</w:t>
      </w:r>
    </w:p>
    <w:p>
      <w:pPr>
        <w:pStyle w:val="BodyText"/>
        <w:spacing w:before="190"/>
        <w:ind w:left="3399"/>
        <w:jc w:val="both"/>
      </w:pPr>
      <w:r>
        <w:rPr>
          <w:spacing w:val="-30"/>
        </w:rPr>
        <w:t>表 </w:t>
      </w:r>
      <w:r>
        <w:rPr>
          <w:rFonts w:ascii="Times New Roman" w:eastAsia="Times New Roman"/>
        </w:rPr>
        <w:t>5.4:</w:t>
      </w:r>
      <w:r>
        <w:rPr>
          <w:rFonts w:ascii="Times New Roman" w:eastAsia="Times New Roman"/>
          <w:spacing w:val="59"/>
        </w:rPr>
        <w:t> </w:t>
      </w:r>
      <w:r>
        <w:rPr>
          <w:spacing w:val="-2"/>
        </w:rPr>
        <w:t>企业与任务类型</w:t>
      </w:r>
    </w:p>
    <w:p>
      <w:pPr>
        <w:pStyle w:val="BodyText"/>
        <w:spacing w:before="12"/>
        <w:rPr>
          <w:sz w:val="5"/>
        </w:rPr>
      </w:pPr>
    </w:p>
    <w:tbl>
      <w:tblPr>
        <w:tblW w:w="0" w:type="auto"/>
        <w:jc w:val="left"/>
        <w:tblInd w:w="50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777"/>
        <w:gridCol w:w="1500"/>
      </w:tblGrid>
      <w:tr>
        <w:trPr>
          <w:trHeight w:val="478" w:hRule="atLeast"/>
        </w:trPr>
        <w:tc>
          <w:tcPr>
            <w:tcW w:w="6777" w:type="dxa"/>
            <w:tcBorders>
              <w:left w:val="nil"/>
              <w:bottom w:val="single" w:sz="4" w:space="0" w:color="000000"/>
              <w:right w:val="single" w:sz="4" w:space="0" w:color="000000"/>
            </w:tcBorders>
          </w:tcPr>
          <w:p>
            <w:pPr>
              <w:pStyle w:val="TableParagraph"/>
              <w:tabs>
                <w:tab w:pos="3139" w:val="left" w:leader="none"/>
              </w:tabs>
              <w:spacing w:before="75"/>
              <w:ind w:left="119"/>
              <w:rPr>
                <w:rFonts w:ascii="SimSun" w:eastAsia="SimSun" w:hint="eastAsia"/>
                <w:sz w:val="24"/>
              </w:rPr>
            </w:pPr>
            <w:r>
              <w:rPr>
                <w:rFonts w:ascii="SimSun" w:eastAsia="SimSun" w:hint="eastAsia"/>
                <w:sz w:val="24"/>
              </w:rPr>
              <w:t>企业类</w:t>
            </w:r>
            <w:r>
              <w:rPr>
                <w:rFonts w:ascii="SimSun" w:eastAsia="SimSun" w:hint="eastAsia"/>
                <w:spacing w:val="-10"/>
                <w:sz w:val="24"/>
              </w:rPr>
              <w:t>型</w:t>
            </w:r>
            <w:r>
              <w:rPr>
                <w:rFonts w:ascii="SimSun" w:eastAsia="SimSun" w:hint="eastAsia"/>
                <w:sz w:val="24"/>
              </w:rPr>
              <w:tab/>
              <w:t>并发</w:t>
            </w:r>
            <w:r>
              <w:rPr>
                <w:rFonts w:ascii="SimSun" w:eastAsia="SimSun" w:hint="eastAsia"/>
                <w:spacing w:val="-10"/>
                <w:sz w:val="24"/>
              </w:rPr>
              <w:t>量</w:t>
            </w:r>
          </w:p>
        </w:tc>
        <w:tc>
          <w:tcPr>
            <w:tcW w:w="1500" w:type="dxa"/>
            <w:tcBorders>
              <w:left w:val="single" w:sz="4" w:space="0" w:color="000000"/>
              <w:bottom w:val="single" w:sz="4" w:space="0" w:color="000000"/>
              <w:right w:val="nil"/>
            </w:tcBorders>
          </w:tcPr>
          <w:p>
            <w:pPr>
              <w:pStyle w:val="TableParagraph"/>
              <w:spacing w:before="75"/>
              <w:ind w:left="118"/>
              <w:rPr>
                <w:rFonts w:ascii="SimSun" w:eastAsia="SimSun" w:hint="eastAsia"/>
                <w:sz w:val="24"/>
              </w:rPr>
            </w:pPr>
            <w:r>
              <w:rPr>
                <w:rFonts w:ascii="SimSun" w:eastAsia="SimSun" w:hint="eastAsia"/>
                <w:spacing w:val="-5"/>
                <w:sz w:val="24"/>
              </w:rPr>
              <w:t>任务</w:t>
            </w:r>
          </w:p>
        </w:tc>
      </w:tr>
      <w:tr>
        <w:trPr>
          <w:trHeight w:val="1917" w:hRule="atLeast"/>
        </w:trPr>
        <w:tc>
          <w:tcPr>
            <w:tcW w:w="6777" w:type="dxa"/>
            <w:tcBorders>
              <w:top w:val="single" w:sz="4" w:space="0" w:color="000000"/>
              <w:left w:val="nil"/>
              <w:right w:val="single" w:sz="4" w:space="0" w:color="000000"/>
            </w:tcBorders>
          </w:tcPr>
          <w:p>
            <w:pPr>
              <w:pStyle w:val="TableParagraph"/>
              <w:tabs>
                <w:tab w:pos="4059" w:val="right" w:leader="none"/>
              </w:tabs>
              <w:ind w:left="119"/>
              <w:rPr>
                <w:rFonts w:ascii="Times New Roman" w:eastAsia="Times New Roman"/>
                <w:sz w:val="24"/>
              </w:rPr>
            </w:pPr>
            <w:r>
              <w:rPr>
                <w:rFonts w:ascii="SimSun" w:eastAsia="SimSun" w:hint="eastAsia"/>
                <w:sz w:val="24"/>
              </w:rPr>
              <w:t>小型企</w:t>
            </w:r>
            <w:r>
              <w:rPr>
                <w:rFonts w:ascii="SimSun" w:eastAsia="SimSun" w:hint="eastAsia"/>
                <w:spacing w:val="-10"/>
                <w:sz w:val="24"/>
              </w:rPr>
              <w:t>业</w:t>
            </w:r>
            <w:r>
              <w:rPr>
                <w:rFonts w:ascii="Times New Roman" w:eastAsia="Times New Roman"/>
                <w:sz w:val="24"/>
              </w:rPr>
              <w:tab/>
            </w:r>
            <w:r>
              <w:rPr>
                <w:rFonts w:ascii="Times New Roman" w:eastAsia="Times New Roman"/>
                <w:spacing w:val="-4"/>
                <w:sz w:val="24"/>
              </w:rPr>
              <w:t>500-</w:t>
            </w:r>
            <w:r>
              <w:rPr>
                <w:rFonts w:ascii="Times New Roman" w:eastAsia="Times New Roman"/>
                <w:sz w:val="24"/>
              </w:rPr>
              <w:t>1000</w:t>
            </w:r>
          </w:p>
          <w:p>
            <w:pPr>
              <w:pStyle w:val="TableParagraph"/>
              <w:tabs>
                <w:tab w:pos="3139" w:val="left" w:leader="none"/>
              </w:tabs>
              <w:spacing w:before="168"/>
              <w:ind w:left="119"/>
              <w:rPr>
                <w:rFonts w:ascii="Times New Roman" w:eastAsia="Times New Roman"/>
                <w:sz w:val="24"/>
              </w:rPr>
            </w:pPr>
            <w:r>
              <w:rPr>
                <w:rFonts w:ascii="SimSun" w:eastAsia="SimSun" w:hint="eastAsia"/>
                <w:sz w:val="24"/>
              </w:rPr>
              <w:t>中型企</w:t>
            </w:r>
            <w:r>
              <w:rPr>
                <w:rFonts w:ascii="SimSun" w:eastAsia="SimSun" w:hint="eastAsia"/>
                <w:spacing w:val="-10"/>
                <w:sz w:val="24"/>
              </w:rPr>
              <w:t>业</w:t>
            </w:r>
            <w:r>
              <w:rPr>
                <w:rFonts w:ascii="Times New Roman" w:eastAsia="Times New Roman"/>
                <w:sz w:val="24"/>
              </w:rPr>
              <w:tab/>
              <w:t>1000-</w:t>
            </w:r>
            <w:r>
              <w:rPr>
                <w:rFonts w:ascii="Times New Roman" w:eastAsia="Times New Roman"/>
                <w:spacing w:val="-4"/>
                <w:sz w:val="24"/>
              </w:rPr>
              <w:t>5000</w:t>
            </w:r>
          </w:p>
          <w:p>
            <w:pPr>
              <w:pStyle w:val="TableParagraph"/>
              <w:tabs>
                <w:tab w:pos="3139" w:val="left" w:leader="none"/>
              </w:tabs>
              <w:spacing w:before="167"/>
              <w:ind w:left="119"/>
              <w:rPr>
                <w:rFonts w:ascii="Times New Roman" w:eastAsia="Times New Roman"/>
                <w:sz w:val="24"/>
              </w:rPr>
            </w:pPr>
            <w:r>
              <w:rPr>
                <w:rFonts w:ascii="SimSun" w:eastAsia="SimSun" w:hint="eastAsia"/>
                <w:sz w:val="24"/>
              </w:rPr>
              <w:t>大型企</w:t>
            </w:r>
            <w:r>
              <w:rPr>
                <w:rFonts w:ascii="SimSun" w:eastAsia="SimSun" w:hint="eastAsia"/>
                <w:spacing w:val="-10"/>
                <w:sz w:val="24"/>
              </w:rPr>
              <w:t>业</w:t>
            </w:r>
            <w:r>
              <w:rPr>
                <w:rFonts w:ascii="Times New Roman" w:eastAsia="Times New Roman"/>
                <w:sz w:val="24"/>
              </w:rPr>
              <w:tab/>
              <w:t>10000-</w:t>
            </w:r>
            <w:r>
              <w:rPr>
                <w:rFonts w:ascii="Times New Roman" w:eastAsia="Times New Roman"/>
                <w:spacing w:val="-2"/>
                <w:sz w:val="24"/>
              </w:rPr>
              <w:t>100000</w:t>
            </w:r>
          </w:p>
          <w:p>
            <w:pPr>
              <w:pStyle w:val="TableParagraph"/>
              <w:tabs>
                <w:tab w:pos="3139" w:val="left" w:leader="none"/>
              </w:tabs>
              <w:spacing w:before="168"/>
              <w:ind w:left="119"/>
              <w:rPr>
                <w:rFonts w:ascii="Times New Roman" w:eastAsia="Times New Roman"/>
                <w:sz w:val="24"/>
              </w:rPr>
            </w:pPr>
            <w:r>
              <w:rPr>
                <w:rFonts w:ascii="SimSun" w:eastAsia="SimSun" w:hint="eastAsia"/>
                <w:sz w:val="24"/>
              </w:rPr>
              <w:t>超大型企</w:t>
            </w:r>
            <w:r>
              <w:rPr>
                <w:rFonts w:ascii="SimSun" w:eastAsia="SimSun" w:hint="eastAsia"/>
                <w:spacing w:val="-10"/>
                <w:sz w:val="24"/>
              </w:rPr>
              <w:t>业</w:t>
            </w:r>
            <w:r>
              <w:rPr>
                <w:rFonts w:ascii="Times New Roman" w:eastAsia="Times New Roman"/>
                <w:sz w:val="24"/>
              </w:rPr>
              <w:tab/>
            </w:r>
            <w:r>
              <w:rPr>
                <w:rFonts w:ascii="Times New Roman" w:eastAsia="Times New Roman"/>
                <w:spacing w:val="-2"/>
                <w:sz w:val="24"/>
              </w:rPr>
              <w:t>100000-</w:t>
            </w:r>
          </w:p>
        </w:tc>
        <w:tc>
          <w:tcPr>
            <w:tcW w:w="1500" w:type="dxa"/>
            <w:tcBorders>
              <w:top w:val="single" w:sz="4" w:space="0" w:color="000000"/>
              <w:left w:val="single" w:sz="4" w:space="0" w:color="000000"/>
              <w:right w:val="nil"/>
            </w:tcBorders>
          </w:tcPr>
          <w:p>
            <w:pPr>
              <w:pStyle w:val="TableParagraph"/>
              <w:spacing w:line="369" w:lineRule="auto"/>
              <w:ind w:left="118" w:right="894"/>
              <w:jc w:val="both"/>
              <w:rPr>
                <w:rFonts w:ascii="SimSun" w:eastAsia="SimSun" w:hint="eastAsia"/>
                <w:sz w:val="24"/>
              </w:rPr>
            </w:pPr>
            <w:r>
              <w:rPr>
                <w:rFonts w:ascii="SimSun" w:eastAsia="SimSun" w:hint="eastAsia"/>
                <w:spacing w:val="-6"/>
                <w:sz w:val="24"/>
              </w:rPr>
              <w:t>文本图片</w:t>
            </w:r>
            <w:r>
              <w:rPr>
                <w:rFonts w:ascii="SimSun" w:eastAsia="SimSun" w:hint="eastAsia"/>
                <w:spacing w:val="-5"/>
                <w:sz w:val="24"/>
              </w:rPr>
              <w:t>音频</w:t>
            </w:r>
          </w:p>
          <w:p>
            <w:pPr>
              <w:pStyle w:val="TableParagraph"/>
              <w:spacing w:line="310" w:lineRule="exact" w:before="0"/>
              <w:ind w:left="118"/>
              <w:rPr>
                <w:rFonts w:ascii="SimSun" w:eastAsia="SimSun" w:hint="eastAsia"/>
                <w:sz w:val="24"/>
              </w:rPr>
            </w:pPr>
            <w:r>
              <w:rPr>
                <w:rFonts w:ascii="SimSun" w:eastAsia="SimSun" w:hint="eastAsia"/>
                <w:spacing w:val="-5"/>
                <w:sz w:val="24"/>
              </w:rPr>
              <w:t>视频</w:t>
            </w:r>
          </w:p>
        </w:tc>
      </w:tr>
    </w:tbl>
    <w:p>
      <w:pPr>
        <w:pStyle w:val="BodyText"/>
        <w:spacing w:before="311"/>
        <w:ind w:left="974"/>
      </w:pPr>
      <w:r>
        <w:rPr>
          <w:rFonts w:ascii="Times New Roman" w:eastAsia="Times New Roman"/>
        </w:rPr>
        <w:t>siege</w:t>
      </w:r>
      <w:r>
        <w:rPr>
          <w:rFonts w:ascii="Times New Roman" w:eastAsia="Times New Roman"/>
          <w:spacing w:val="-1"/>
        </w:rPr>
        <w:t> </w:t>
      </w:r>
      <w:r>
        <w:rPr>
          <w:spacing w:val="-2"/>
        </w:rPr>
        <w:t>的测试命令如下。</w:t>
      </w:r>
    </w:p>
    <w:p>
      <w:pPr>
        <w:spacing w:after="0"/>
        <w:sectPr>
          <w:headerReference w:type="default" r:id="rId153"/>
          <w:footerReference w:type="default" r:id="rId154"/>
          <w:pgSz w:w="11910" w:h="16840"/>
          <w:pgMar w:header="1533" w:footer="981" w:top="1760" w:bottom="1180" w:left="1320" w:right="160"/>
        </w:sectPr>
      </w:pPr>
    </w:p>
    <w:p>
      <w:pPr>
        <w:pStyle w:val="BodyText"/>
        <w:rPr>
          <w:sz w:val="13"/>
        </w:rPr>
      </w:pPr>
    </w:p>
    <w:p>
      <w:pPr>
        <w:pStyle w:val="BodyText"/>
        <w:rPr>
          <w:sz w:val="13"/>
        </w:rPr>
      </w:pPr>
    </w:p>
    <w:p>
      <w:pPr>
        <w:pStyle w:val="BodyText"/>
        <w:rPr>
          <w:sz w:val="13"/>
        </w:rPr>
      </w:pPr>
    </w:p>
    <w:p>
      <w:pPr>
        <w:pStyle w:val="BodyText"/>
        <w:spacing w:before="6"/>
        <w:rPr>
          <w:sz w:val="13"/>
        </w:rPr>
      </w:pPr>
    </w:p>
    <w:p>
      <w:pPr>
        <w:spacing w:before="0"/>
        <w:ind w:left="169" w:right="0" w:firstLine="0"/>
        <w:jc w:val="left"/>
        <w:rPr>
          <w:rFonts w:ascii="Times New Roman"/>
          <w:sz w:val="13"/>
        </w:rPr>
      </w:pPr>
      <w:r>
        <w:rPr/>
        <mc:AlternateContent>
          <mc:Choice Requires="wps">
            <w:drawing>
              <wp:anchor distT="0" distB="0" distL="0" distR="0" allowOverlap="1" layoutInCell="1" locked="0" behindDoc="0" simplePos="0" relativeHeight="15760384">
                <wp:simplePos x="0" y="0"/>
                <wp:positionH relativeFrom="page">
                  <wp:posOffset>1024699</wp:posOffset>
                </wp:positionH>
                <wp:positionV relativeFrom="paragraph">
                  <wp:posOffset>-162144</wp:posOffset>
                </wp:positionV>
                <wp:extent cx="5511165" cy="414655"/>
                <wp:effectExtent l="0" t="0" r="0" b="0"/>
                <wp:wrapNone/>
                <wp:docPr id="310" name="Textbox 310"/>
                <wp:cNvGraphicFramePr>
                  <a:graphicFrameLocks/>
                </wp:cNvGraphicFramePr>
                <a:graphic>
                  <a:graphicData uri="http://schemas.microsoft.com/office/word/2010/wordprocessingShape">
                    <wps:wsp>
                      <wps:cNvPr id="310" name="Textbox 310"/>
                      <wps:cNvSpPr txBox="1"/>
                      <wps:spPr>
                        <a:xfrm>
                          <a:off x="0" y="0"/>
                          <a:ext cx="5511165" cy="414655"/>
                        </a:xfrm>
                        <a:prstGeom prst="rect">
                          <a:avLst/>
                        </a:prstGeom>
                        <a:ln w="5060">
                          <a:solidFill>
                            <a:srgbClr val="000000"/>
                          </a:solidFill>
                          <a:prstDash val="solid"/>
                        </a:ln>
                      </wps:spPr>
                      <wps:txbx>
                        <w:txbxContent>
                          <w:p>
                            <w:pPr>
                              <w:spacing w:before="183"/>
                              <w:ind w:left="196" w:right="0" w:firstLine="0"/>
                              <w:jc w:val="left"/>
                              <w:rPr>
                                <w:rFonts w:ascii="Source Code Pro" w:eastAsia="Source Code Pro"/>
                                <w:sz w:val="19"/>
                              </w:rPr>
                            </w:pPr>
                            <w:r>
                              <w:rPr>
                                <w:rFonts w:ascii="Source Code Pro" w:eastAsia="Source Code Pro"/>
                                <w:sz w:val="19"/>
                              </w:rPr>
                              <w:t>siege</w:t>
                            </w:r>
                            <w:r>
                              <w:rPr>
                                <w:rFonts w:ascii="Source Code Pro" w:eastAsia="Source Code Pro"/>
                                <w:spacing w:val="4"/>
                                <w:sz w:val="19"/>
                              </w:rPr>
                              <w:t> -</w:t>
                            </w:r>
                            <w:r>
                              <w:rPr>
                                <w:rFonts w:ascii="Source Code Pro" w:eastAsia="Source Code Pro"/>
                                <w:sz w:val="19"/>
                              </w:rPr>
                              <w:t>c</w:t>
                            </w:r>
                            <w:r>
                              <w:rPr>
                                <w:rFonts w:ascii="Source Code Pro" w:eastAsia="Source Code Pro"/>
                                <w:spacing w:val="10"/>
                                <w:sz w:val="19"/>
                              </w:rPr>
                              <w:t> </w:t>
                            </w:r>
                            <w:r>
                              <w:rPr>
                                <w:rFonts w:ascii="PMingLiU" w:eastAsia="PMingLiU" w:hint="eastAsia"/>
                                <w:spacing w:val="17"/>
                                <w:sz w:val="21"/>
                              </w:rPr>
                              <w:t>并发量 </w:t>
                            </w:r>
                            <w:r>
                              <w:rPr>
                                <w:rFonts w:ascii="Source Code Pro" w:eastAsia="Source Code Pro"/>
                                <w:sz w:val="19"/>
                              </w:rPr>
                              <w:t>-r</w:t>
                            </w:r>
                            <w:r>
                              <w:rPr>
                                <w:rFonts w:ascii="Source Code Pro" w:eastAsia="Source Code Pro"/>
                                <w:spacing w:val="10"/>
                                <w:sz w:val="19"/>
                              </w:rPr>
                              <w:t> </w:t>
                            </w:r>
                            <w:r>
                              <w:rPr>
                                <w:rFonts w:ascii="PMingLiU" w:eastAsia="PMingLiU" w:hint="eastAsia"/>
                                <w:spacing w:val="13"/>
                                <w:sz w:val="21"/>
                              </w:rPr>
                              <w:t>重复次数 </w:t>
                            </w:r>
                            <w:r>
                              <w:rPr>
                                <w:rFonts w:ascii="Source Code Pro" w:eastAsia="Source Code Pro"/>
                                <w:sz w:val="19"/>
                              </w:rPr>
                              <w:t>-f</w:t>
                            </w:r>
                            <w:r>
                              <w:rPr>
                                <w:rFonts w:ascii="Source Code Pro" w:eastAsia="Source Code Pro"/>
                                <w:spacing w:val="9"/>
                                <w:sz w:val="19"/>
                              </w:rPr>
                              <w:t> </w:t>
                            </w:r>
                            <w:r>
                              <w:rPr>
                                <w:rFonts w:ascii="Source Code Pro" w:eastAsia="Source Code Pro"/>
                                <w:spacing w:val="-2"/>
                                <w:sz w:val="19"/>
                              </w:rPr>
                              <w:t>url.txt</w:t>
                            </w:r>
                          </w:p>
                        </w:txbxContent>
                      </wps:txbx>
                      <wps:bodyPr wrap="square" lIns="0" tIns="0" rIns="0" bIns="0" rtlCol="0">
                        <a:noAutofit/>
                      </wps:bodyPr>
                    </wps:wsp>
                  </a:graphicData>
                </a:graphic>
              </wp:anchor>
            </w:drawing>
          </mc:Choice>
          <mc:Fallback>
            <w:pict>
              <v:shape style="position:absolute;margin-left:80.684998pt;margin-top:-12.76725pt;width:433.95pt;height:32.65pt;mso-position-horizontal-relative:page;mso-position-vertical-relative:paragraph;z-index:15760384" type="#_x0000_t202" id="docshape197" filled="false" stroked="true" strokeweight=".3985pt" strokecolor="#000000">
                <v:textbox inset="0,0,0,0">
                  <w:txbxContent>
                    <w:p>
                      <w:pPr>
                        <w:spacing w:before="183"/>
                        <w:ind w:left="196" w:right="0" w:firstLine="0"/>
                        <w:jc w:val="left"/>
                        <w:rPr>
                          <w:rFonts w:ascii="Source Code Pro" w:eastAsia="Source Code Pro"/>
                          <w:sz w:val="19"/>
                        </w:rPr>
                      </w:pPr>
                      <w:r>
                        <w:rPr>
                          <w:rFonts w:ascii="Source Code Pro" w:eastAsia="Source Code Pro"/>
                          <w:sz w:val="19"/>
                        </w:rPr>
                        <w:t>siege</w:t>
                      </w:r>
                      <w:r>
                        <w:rPr>
                          <w:rFonts w:ascii="Source Code Pro" w:eastAsia="Source Code Pro"/>
                          <w:spacing w:val="4"/>
                          <w:sz w:val="19"/>
                        </w:rPr>
                        <w:t> -</w:t>
                      </w:r>
                      <w:r>
                        <w:rPr>
                          <w:rFonts w:ascii="Source Code Pro" w:eastAsia="Source Code Pro"/>
                          <w:sz w:val="19"/>
                        </w:rPr>
                        <w:t>c</w:t>
                      </w:r>
                      <w:r>
                        <w:rPr>
                          <w:rFonts w:ascii="Source Code Pro" w:eastAsia="Source Code Pro"/>
                          <w:spacing w:val="10"/>
                          <w:sz w:val="19"/>
                        </w:rPr>
                        <w:t> </w:t>
                      </w:r>
                      <w:r>
                        <w:rPr>
                          <w:rFonts w:ascii="PMingLiU" w:eastAsia="PMingLiU" w:hint="eastAsia"/>
                          <w:spacing w:val="17"/>
                          <w:sz w:val="21"/>
                        </w:rPr>
                        <w:t>并发量 </w:t>
                      </w:r>
                      <w:r>
                        <w:rPr>
                          <w:rFonts w:ascii="Source Code Pro" w:eastAsia="Source Code Pro"/>
                          <w:sz w:val="19"/>
                        </w:rPr>
                        <w:t>-r</w:t>
                      </w:r>
                      <w:r>
                        <w:rPr>
                          <w:rFonts w:ascii="Source Code Pro" w:eastAsia="Source Code Pro"/>
                          <w:spacing w:val="10"/>
                          <w:sz w:val="19"/>
                        </w:rPr>
                        <w:t> </w:t>
                      </w:r>
                      <w:r>
                        <w:rPr>
                          <w:rFonts w:ascii="PMingLiU" w:eastAsia="PMingLiU" w:hint="eastAsia"/>
                          <w:spacing w:val="13"/>
                          <w:sz w:val="21"/>
                        </w:rPr>
                        <w:t>重复次数 </w:t>
                      </w:r>
                      <w:r>
                        <w:rPr>
                          <w:rFonts w:ascii="Source Code Pro" w:eastAsia="Source Code Pro"/>
                          <w:sz w:val="19"/>
                        </w:rPr>
                        <w:t>-f</w:t>
                      </w:r>
                      <w:r>
                        <w:rPr>
                          <w:rFonts w:ascii="Source Code Pro" w:eastAsia="Source Code Pro"/>
                          <w:spacing w:val="9"/>
                          <w:sz w:val="19"/>
                        </w:rPr>
                        <w:t> </w:t>
                      </w:r>
                      <w:r>
                        <w:rPr>
                          <w:rFonts w:ascii="Source Code Pro" w:eastAsia="Source Code Pro"/>
                          <w:spacing w:val="-2"/>
                          <w:sz w:val="19"/>
                        </w:rPr>
                        <w:t>url.txt</w:t>
                      </w:r>
                    </w:p>
                  </w:txbxContent>
                </v:textbox>
                <v:stroke dashstyle="solid"/>
                <w10:wrap type="none"/>
              </v:shape>
            </w:pict>
          </mc:Fallback>
        </mc:AlternateContent>
      </w:r>
      <w:r>
        <w:rPr>
          <w:rFonts w:ascii="Times New Roman"/>
          <w:color w:val="7F7F7F"/>
          <w:spacing w:val="-10"/>
          <w:sz w:val="13"/>
        </w:rPr>
        <w:t>1</w:t>
      </w:r>
    </w:p>
    <w:p>
      <w:pPr>
        <w:pStyle w:val="BodyText"/>
        <w:rPr>
          <w:rFonts w:ascii="Times New Roman"/>
          <w:sz w:val="13"/>
        </w:rPr>
      </w:pPr>
    </w:p>
    <w:p>
      <w:pPr>
        <w:pStyle w:val="BodyText"/>
        <w:spacing w:before="28"/>
        <w:rPr>
          <w:rFonts w:ascii="Times New Roman"/>
          <w:sz w:val="13"/>
        </w:rPr>
      </w:pPr>
    </w:p>
    <w:p>
      <w:pPr>
        <w:pStyle w:val="BodyText"/>
        <w:tabs>
          <w:tab w:pos="4425" w:val="left" w:leader="none"/>
        </w:tabs>
        <w:ind w:left="3146"/>
        <w:rPr>
          <w:rFonts w:ascii="PMingLiU" w:eastAsia="PMingLiU" w:hint="eastAsia"/>
        </w:rPr>
      </w:pPr>
      <w:r>
        <w:rPr>
          <w:rFonts w:ascii="Times New Roman" w:eastAsia="Times New Roman"/>
        </w:rPr>
        <w:t>Listing</w:t>
      </w:r>
      <w:r>
        <w:rPr>
          <w:rFonts w:ascii="Times New Roman" w:eastAsia="Times New Roman"/>
          <w:spacing w:val="-1"/>
        </w:rPr>
        <w:t> </w:t>
      </w:r>
      <w:r>
        <w:rPr>
          <w:rFonts w:ascii="Times New Roman" w:eastAsia="Times New Roman"/>
          <w:spacing w:val="-5"/>
        </w:rPr>
        <w:t>5.1</w:t>
      </w:r>
      <w:r>
        <w:rPr>
          <w:rFonts w:ascii="Times New Roman" w:eastAsia="Times New Roman"/>
        </w:rPr>
        <w:tab/>
        <w:t>siege </w:t>
      </w:r>
      <w:r>
        <w:rPr>
          <w:rFonts w:ascii="PMingLiU" w:eastAsia="PMingLiU" w:hint="eastAsia"/>
          <w:spacing w:val="-2"/>
        </w:rPr>
        <w:t>的测试命令</w:t>
      </w:r>
    </w:p>
    <w:p>
      <w:pPr>
        <w:pStyle w:val="BodyText"/>
        <w:spacing w:before="276"/>
        <w:ind w:left="974"/>
      </w:pPr>
      <w:r>
        <w:rPr>
          <w:spacing w:val="-20"/>
        </w:rPr>
        <w:t>其中 </w:t>
      </w:r>
      <w:r>
        <w:rPr>
          <w:rFonts w:ascii="Times New Roman" w:eastAsia="Times New Roman"/>
        </w:rPr>
        <w:t>url.txt</w:t>
      </w:r>
      <w:r>
        <w:rPr>
          <w:rFonts w:ascii="Times New Roman" w:eastAsia="Times New Roman"/>
          <w:spacing w:val="-1"/>
        </w:rPr>
        <w:t> </w:t>
      </w:r>
      <w:r>
        <w:rPr>
          <w:spacing w:val="-1"/>
        </w:rPr>
        <w:t>则是指定的任务类型，具体类型如下。</w:t>
      </w:r>
    </w:p>
    <w:p>
      <w:pPr>
        <w:pStyle w:val="BodyText"/>
        <w:rPr>
          <w:sz w:val="13"/>
        </w:rPr>
      </w:pPr>
    </w:p>
    <w:p>
      <w:pPr>
        <w:pStyle w:val="BodyText"/>
        <w:spacing w:before="12"/>
        <w:rPr>
          <w:sz w:val="13"/>
        </w:rPr>
      </w:pPr>
    </w:p>
    <w:p>
      <w:pPr>
        <w:spacing w:before="0"/>
        <w:ind w:left="169" w:right="0" w:firstLine="0"/>
        <w:jc w:val="left"/>
        <w:rPr>
          <w:rFonts w:ascii="Times New Roman"/>
          <w:sz w:val="13"/>
        </w:rPr>
      </w:pPr>
      <w:r>
        <w:rPr/>
        <mc:AlternateContent>
          <mc:Choice Requires="wps">
            <w:drawing>
              <wp:anchor distT="0" distB="0" distL="0" distR="0" allowOverlap="1" layoutInCell="1" locked="0" behindDoc="0" simplePos="0" relativeHeight="15759872">
                <wp:simplePos x="0" y="0"/>
                <wp:positionH relativeFrom="page">
                  <wp:posOffset>1024699</wp:posOffset>
                </wp:positionH>
                <wp:positionV relativeFrom="paragraph">
                  <wp:posOffset>-162023</wp:posOffset>
                </wp:positionV>
                <wp:extent cx="5511165" cy="894715"/>
                <wp:effectExtent l="0" t="0" r="0" b="0"/>
                <wp:wrapNone/>
                <wp:docPr id="311" name="Textbox 311"/>
                <wp:cNvGraphicFramePr>
                  <a:graphicFrameLocks/>
                </wp:cNvGraphicFramePr>
                <a:graphic>
                  <a:graphicData uri="http://schemas.microsoft.com/office/word/2010/wordprocessingShape">
                    <wps:wsp>
                      <wps:cNvPr id="311" name="Textbox 311"/>
                      <wps:cNvSpPr txBox="1"/>
                      <wps:spPr>
                        <a:xfrm>
                          <a:off x="0" y="0"/>
                          <a:ext cx="5511165" cy="894715"/>
                        </a:xfrm>
                        <a:prstGeom prst="rect">
                          <a:avLst/>
                        </a:prstGeom>
                        <a:ln w="5060">
                          <a:solidFill>
                            <a:srgbClr val="000000"/>
                          </a:solidFill>
                          <a:prstDash val="solid"/>
                        </a:ln>
                      </wps:spPr>
                      <wps:txbx>
                        <w:txbxContent>
                          <w:p>
                            <w:pPr>
                              <w:spacing w:line="254" w:lineRule="auto" w:before="186"/>
                              <w:ind w:left="196" w:right="4515" w:firstLine="0"/>
                              <w:jc w:val="left"/>
                              <w:rPr>
                                <w:rFonts w:ascii="Source Code Pro"/>
                                <w:sz w:val="19"/>
                              </w:rPr>
                            </w:pPr>
                            <w:hyperlink r:id="rId157">
                              <w:r>
                                <w:rPr>
                                  <w:rFonts w:ascii="Source Code Pro"/>
                                  <w:spacing w:val="-2"/>
                                  <w:w w:val="105"/>
                                  <w:sz w:val="19"/>
                                </w:rPr>
                                <w:t>http://162.168.66.166/xx.jpg</w:t>
                              </w:r>
                            </w:hyperlink>
                            <w:r>
                              <w:rPr>
                                <w:rFonts w:ascii="Source Code Pro"/>
                                <w:spacing w:val="-2"/>
                                <w:w w:val="105"/>
                                <w:sz w:val="19"/>
                              </w:rPr>
                              <w:t> </w:t>
                            </w:r>
                            <w:hyperlink r:id="rId158">
                              <w:r>
                                <w:rPr>
                                  <w:rFonts w:ascii="Source Code Pro"/>
                                  <w:spacing w:val="-2"/>
                                  <w:sz w:val="19"/>
                                </w:rPr>
                                <w:t>http://162.168.66.166/xx.html</w:t>
                              </w:r>
                            </w:hyperlink>
                            <w:r>
                              <w:rPr>
                                <w:rFonts w:ascii="Source Code Pro"/>
                                <w:spacing w:val="-2"/>
                                <w:sz w:val="19"/>
                              </w:rPr>
                              <w:t> </w:t>
                            </w:r>
                            <w:hyperlink r:id="rId159">
                              <w:r>
                                <w:rPr>
                                  <w:rFonts w:ascii="Source Code Pro"/>
                                  <w:spacing w:val="-2"/>
                                  <w:w w:val="105"/>
                                  <w:sz w:val="19"/>
                                </w:rPr>
                                <w:t>http://162.168.66.166/06.mpv</w:t>
                              </w:r>
                            </w:hyperlink>
                            <w:r>
                              <w:rPr>
                                <w:rFonts w:ascii="Source Code Pro"/>
                                <w:spacing w:val="-2"/>
                                <w:w w:val="105"/>
                                <w:sz w:val="19"/>
                              </w:rPr>
                              <w:t> </w:t>
                            </w:r>
                            <w:hyperlink r:id="rId160">
                              <w:r>
                                <w:rPr>
                                  <w:rFonts w:ascii="Source Code Pro"/>
                                  <w:spacing w:val="-2"/>
                                  <w:w w:val="105"/>
                                  <w:sz w:val="19"/>
                                </w:rPr>
                                <w:t>http://162.168.66.166/06.mp4</w:t>
                              </w:r>
                            </w:hyperlink>
                          </w:p>
                        </w:txbxContent>
                      </wps:txbx>
                      <wps:bodyPr wrap="square" lIns="0" tIns="0" rIns="0" bIns="0" rtlCol="0">
                        <a:noAutofit/>
                      </wps:bodyPr>
                    </wps:wsp>
                  </a:graphicData>
                </a:graphic>
              </wp:anchor>
            </w:drawing>
          </mc:Choice>
          <mc:Fallback>
            <w:pict>
              <v:shape style="position:absolute;margin-left:80.684998pt;margin-top:-12.757721pt;width:433.95pt;height:70.45pt;mso-position-horizontal-relative:page;mso-position-vertical-relative:paragraph;z-index:15759872" type="#_x0000_t202" id="docshape198" filled="false" stroked="true" strokeweight=".3985pt" strokecolor="#000000">
                <v:textbox inset="0,0,0,0">
                  <w:txbxContent>
                    <w:p>
                      <w:pPr>
                        <w:spacing w:line="254" w:lineRule="auto" w:before="186"/>
                        <w:ind w:left="196" w:right="4515" w:firstLine="0"/>
                        <w:jc w:val="left"/>
                        <w:rPr>
                          <w:rFonts w:ascii="Source Code Pro"/>
                          <w:sz w:val="19"/>
                        </w:rPr>
                      </w:pPr>
                      <w:hyperlink r:id="rId157">
                        <w:r>
                          <w:rPr>
                            <w:rFonts w:ascii="Source Code Pro"/>
                            <w:spacing w:val="-2"/>
                            <w:w w:val="105"/>
                            <w:sz w:val="19"/>
                          </w:rPr>
                          <w:t>http://162.168.66.166/xx.jpg</w:t>
                        </w:r>
                      </w:hyperlink>
                      <w:r>
                        <w:rPr>
                          <w:rFonts w:ascii="Source Code Pro"/>
                          <w:spacing w:val="-2"/>
                          <w:w w:val="105"/>
                          <w:sz w:val="19"/>
                        </w:rPr>
                        <w:t> </w:t>
                      </w:r>
                      <w:hyperlink r:id="rId158">
                        <w:r>
                          <w:rPr>
                            <w:rFonts w:ascii="Source Code Pro"/>
                            <w:spacing w:val="-2"/>
                            <w:sz w:val="19"/>
                          </w:rPr>
                          <w:t>http://162.168.66.166/xx.html</w:t>
                        </w:r>
                      </w:hyperlink>
                      <w:r>
                        <w:rPr>
                          <w:rFonts w:ascii="Source Code Pro"/>
                          <w:spacing w:val="-2"/>
                          <w:sz w:val="19"/>
                        </w:rPr>
                        <w:t> </w:t>
                      </w:r>
                      <w:hyperlink r:id="rId159">
                        <w:r>
                          <w:rPr>
                            <w:rFonts w:ascii="Source Code Pro"/>
                            <w:spacing w:val="-2"/>
                            <w:w w:val="105"/>
                            <w:sz w:val="19"/>
                          </w:rPr>
                          <w:t>http://162.168.66.166/06.mpv</w:t>
                        </w:r>
                      </w:hyperlink>
                      <w:r>
                        <w:rPr>
                          <w:rFonts w:ascii="Source Code Pro"/>
                          <w:spacing w:val="-2"/>
                          <w:w w:val="105"/>
                          <w:sz w:val="19"/>
                        </w:rPr>
                        <w:t> </w:t>
                      </w:r>
                      <w:hyperlink r:id="rId160">
                        <w:r>
                          <w:rPr>
                            <w:rFonts w:ascii="Source Code Pro"/>
                            <w:spacing w:val="-2"/>
                            <w:w w:val="105"/>
                            <w:sz w:val="19"/>
                          </w:rPr>
                          <w:t>http://162.168.66.166/06.mp4</w:t>
                        </w:r>
                      </w:hyperlink>
                    </w:p>
                  </w:txbxContent>
                </v:textbox>
                <v:stroke dashstyle="solid"/>
                <w10:wrap type="none"/>
              </v:shape>
            </w:pict>
          </mc:Fallback>
        </mc:AlternateContent>
      </w:r>
      <w:r>
        <w:rPr>
          <w:rFonts w:ascii="Times New Roman"/>
          <w:color w:val="7F7F7F"/>
          <w:spacing w:val="-10"/>
          <w:sz w:val="13"/>
        </w:rPr>
        <w:t>1</w:t>
      </w:r>
    </w:p>
    <w:p>
      <w:pPr>
        <w:spacing w:before="103"/>
        <w:ind w:left="169" w:right="0" w:firstLine="0"/>
        <w:jc w:val="left"/>
        <w:rPr>
          <w:rFonts w:ascii="Times New Roman"/>
          <w:sz w:val="13"/>
        </w:rPr>
      </w:pPr>
      <w:r>
        <w:rPr>
          <w:rFonts w:ascii="Times New Roman"/>
          <w:color w:val="7F7F7F"/>
          <w:spacing w:val="-10"/>
          <w:sz w:val="13"/>
        </w:rPr>
        <w:t>2</w:t>
      </w:r>
    </w:p>
    <w:p>
      <w:pPr>
        <w:spacing w:before="102"/>
        <w:ind w:left="169" w:right="0" w:firstLine="0"/>
        <w:jc w:val="left"/>
        <w:rPr>
          <w:rFonts w:ascii="Times New Roman"/>
          <w:sz w:val="13"/>
        </w:rPr>
      </w:pPr>
      <w:r>
        <w:rPr>
          <w:rFonts w:ascii="Times New Roman"/>
          <w:color w:val="7F7F7F"/>
          <w:spacing w:val="-10"/>
          <w:sz w:val="13"/>
        </w:rPr>
        <w:t>3</w:t>
      </w:r>
    </w:p>
    <w:p>
      <w:pPr>
        <w:spacing w:before="103"/>
        <w:ind w:left="169" w:right="0" w:firstLine="0"/>
        <w:jc w:val="left"/>
        <w:rPr>
          <w:rFonts w:ascii="Times New Roman"/>
          <w:sz w:val="13"/>
        </w:rPr>
      </w:pPr>
      <w:r>
        <w:rPr>
          <w:rFonts w:ascii="Times New Roman"/>
          <w:color w:val="7F7F7F"/>
          <w:spacing w:val="-10"/>
          <w:sz w:val="13"/>
        </w:rPr>
        <w:t>4</w:t>
      </w:r>
    </w:p>
    <w:p>
      <w:pPr>
        <w:pStyle w:val="BodyText"/>
        <w:rPr>
          <w:rFonts w:ascii="Times New Roman"/>
          <w:sz w:val="13"/>
        </w:rPr>
      </w:pPr>
    </w:p>
    <w:p>
      <w:pPr>
        <w:pStyle w:val="BodyText"/>
        <w:spacing w:before="27"/>
        <w:rPr>
          <w:rFonts w:ascii="Times New Roman"/>
          <w:sz w:val="13"/>
        </w:rPr>
      </w:pPr>
    </w:p>
    <w:p>
      <w:pPr>
        <w:pStyle w:val="BodyText"/>
        <w:tabs>
          <w:tab w:pos="4262" w:val="left" w:leader="none"/>
        </w:tabs>
        <w:ind w:left="2982"/>
        <w:rPr>
          <w:rFonts w:ascii="PMingLiU" w:eastAsia="PMingLiU" w:hint="eastAsia"/>
        </w:rPr>
      </w:pPr>
      <w:r>
        <w:rPr>
          <w:rFonts w:ascii="Times New Roman" w:eastAsia="Times New Roman"/>
        </w:rPr>
        <w:t>Listing</w:t>
      </w:r>
      <w:r>
        <w:rPr>
          <w:rFonts w:ascii="Times New Roman" w:eastAsia="Times New Roman"/>
          <w:spacing w:val="-1"/>
        </w:rPr>
        <w:t> </w:t>
      </w:r>
      <w:r>
        <w:rPr>
          <w:rFonts w:ascii="Times New Roman" w:eastAsia="Times New Roman"/>
          <w:spacing w:val="-5"/>
        </w:rPr>
        <w:t>5.2</w:t>
      </w:r>
      <w:r>
        <w:rPr>
          <w:rFonts w:ascii="Times New Roman" w:eastAsia="Times New Roman"/>
        </w:rPr>
        <w:tab/>
        <w:t>url.txt </w:t>
      </w:r>
      <w:r>
        <w:rPr>
          <w:rFonts w:ascii="PMingLiU" w:eastAsia="PMingLiU" w:hint="eastAsia"/>
          <w:spacing w:val="-2"/>
        </w:rPr>
        <w:t>请求任务类型</w:t>
      </w:r>
    </w:p>
    <w:p>
      <w:pPr>
        <w:pStyle w:val="BodyText"/>
        <w:spacing w:line="307" w:lineRule="auto" w:before="277"/>
        <w:ind w:left="494" w:right="1652" w:firstLine="480"/>
        <w:jc w:val="both"/>
      </w:pPr>
      <w:r>
        <w:rPr>
          <w:spacing w:val="-11"/>
        </w:rPr>
        <w:t>通过 </w:t>
      </w:r>
      <w:r>
        <w:rPr>
          <w:rFonts w:ascii="Times New Roman" w:eastAsia="Times New Roman"/>
          <w:spacing w:val="-2"/>
        </w:rPr>
        <w:t>siege</w:t>
      </w:r>
      <w:r>
        <w:rPr>
          <w:rFonts w:ascii="Times New Roman" w:eastAsia="Times New Roman"/>
          <w:spacing w:val="-13"/>
        </w:rPr>
        <w:t> </w:t>
      </w:r>
      <w:r>
        <w:rPr>
          <w:spacing w:val="-5"/>
        </w:rPr>
        <w:t>的测试可以得到不同周期 </w:t>
      </w:r>
      <w:r>
        <w:rPr>
          <w:rFonts w:ascii="Cambria Math" w:eastAsia="Cambria Math"/>
          <w:spacing w:val="-2"/>
        </w:rPr>
        <w:t>𝑇</w:t>
      </w:r>
      <w:r>
        <w:rPr>
          <w:rFonts w:ascii="Cambria Math" w:eastAsia="Cambria Math"/>
          <w:spacing w:val="-12"/>
        </w:rPr>
        <w:t> </w:t>
      </w:r>
      <w:r>
        <w:rPr>
          <w:spacing w:val="-15"/>
        </w:rPr>
        <w:t>下 </w:t>
      </w:r>
      <w:r>
        <w:rPr>
          <w:rFonts w:ascii="Times New Roman" w:eastAsia="Times New Roman"/>
          <w:spacing w:val="-2"/>
        </w:rPr>
        <w:t>Nginx</w:t>
      </w:r>
      <w:r>
        <w:rPr>
          <w:rFonts w:ascii="Times New Roman" w:eastAsia="Times New Roman"/>
          <w:spacing w:val="-13"/>
        </w:rPr>
        <w:t> </w:t>
      </w:r>
      <w:r>
        <w:rPr>
          <w:spacing w:val="-5"/>
        </w:rPr>
        <w:t>的负载程度，通过对 </w:t>
      </w:r>
      <w:r>
        <w:rPr>
          <w:rFonts w:ascii="Times New Roman" w:eastAsia="Times New Roman"/>
          <w:spacing w:val="-2"/>
        </w:rPr>
        <w:t>Nginx</w:t>
      </w:r>
      <w:r>
        <w:rPr>
          <w:spacing w:val="-5"/>
        </w:rPr>
        <w:t>负载程度的定量分析，可以得到当前业务下最适合的周期 </w:t>
      </w:r>
      <w:r>
        <w:rPr>
          <w:rFonts w:ascii="Cambria Math" w:eastAsia="Cambria Math"/>
          <w:spacing w:val="-4"/>
        </w:rPr>
        <w:t>𝑇</w:t>
      </w:r>
      <w:r>
        <w:rPr>
          <w:spacing w:val="-4"/>
        </w:rPr>
        <w:t>。同时在周期预测阶</w:t>
      </w:r>
      <w:r>
        <w:rPr>
          <w:spacing w:val="-2"/>
        </w:rPr>
        <w:t>段则可以选择每小时，每天，每月，每年作为整个周期进行拟合和预测。</w:t>
      </w:r>
    </w:p>
    <w:p>
      <w:pPr>
        <w:pStyle w:val="BodyText"/>
        <w:spacing w:line="307" w:lineRule="auto" w:before="11"/>
        <w:ind w:left="494" w:right="1652" w:firstLine="480"/>
        <w:jc w:val="both"/>
      </w:pPr>
      <w:r>
        <w:rPr>
          <w:spacing w:val="-2"/>
        </w:rPr>
        <w:t>在改进的动态负载均衡策略中，有两个重要部分，其一是使用合适的周期</w:t>
      </w:r>
      <w:r>
        <w:rPr>
          <w:spacing w:val="-2"/>
        </w:rPr>
        <w:t>来收集各个服务器节点的剩余性能，并保存在 </w:t>
      </w:r>
      <w:r>
        <w:rPr>
          <w:rFonts w:ascii="Times New Roman" w:eastAsia="Times New Roman"/>
        </w:rPr>
        <w:t>Memcached</w:t>
      </w:r>
      <w:r>
        <w:rPr>
          <w:rFonts w:ascii="Times New Roman" w:eastAsia="Times New Roman"/>
          <w:spacing w:val="-12"/>
        </w:rPr>
        <w:t> </w:t>
      </w:r>
      <w:r>
        <w:rPr/>
        <w:t>服务中。</w:t>
      </w:r>
      <w:r>
        <w:rPr>
          <w:rFonts w:ascii="Times New Roman" w:eastAsia="Times New Roman"/>
        </w:rPr>
        <w:t>Memcached</w:t>
      </w:r>
      <w:r>
        <w:rPr>
          <w:spacing w:val="-2"/>
        </w:rPr>
        <w:t>是一个分布式的告诉缓存系统，对于频繁获取负载信息的操作很有利，保证了</w:t>
      </w:r>
      <w:r>
        <w:rPr>
          <w:spacing w:val="-4"/>
        </w:rPr>
        <w:t>收集数据的实时性，控制了资源的消耗。其二，如果负载均衡器判断了集群某些</w:t>
      </w:r>
      <w:r>
        <w:rPr>
          <w:spacing w:val="-2"/>
        </w:rPr>
        <w:t>节点负载不均衡后，如何调整各个节点的权重。</w:t>
      </w:r>
    </w:p>
    <w:p>
      <w:pPr>
        <w:pStyle w:val="BodyText"/>
        <w:spacing w:line="307" w:lineRule="auto" w:before="12"/>
        <w:ind w:left="494" w:right="1652" w:firstLine="480"/>
        <w:jc w:val="both"/>
      </w:pPr>
      <w:r>
        <w:rPr>
          <w:spacing w:val="-2"/>
        </w:rPr>
        <w:t>在本算法中，使用阻塞控制的思想来对权重进行调整。拥塞控制是作用于</w:t>
      </w:r>
      <w:r>
        <w:rPr>
          <w:spacing w:val="-4"/>
        </w:rPr>
        <w:t>网络的，它是防止过多的数据注入到网络中，避免出现网络负载过大的情况；常</w:t>
      </w:r>
      <w:r>
        <w:rPr/>
        <w:t>用的方法就是：（</w:t>
      </w:r>
      <w:r>
        <w:rPr>
          <w:rFonts w:ascii="Times New Roman" w:eastAsia="Times New Roman"/>
        </w:rPr>
        <w:t>1</w:t>
      </w:r>
      <w:r>
        <w:rPr>
          <w:rFonts w:ascii="Times New Roman" w:eastAsia="Times New Roman"/>
          <w:spacing w:val="-15"/>
        </w:rPr>
        <w:t> </w:t>
      </w:r>
      <w:r>
        <w:rPr/>
        <w:t>）慢开始、拥塞避免（</w:t>
      </w:r>
      <w:r>
        <w:rPr>
          <w:rFonts w:ascii="Times New Roman" w:eastAsia="Times New Roman"/>
        </w:rPr>
        <w:t>2</w:t>
      </w:r>
      <w:r>
        <w:rPr>
          <w:rFonts w:ascii="Times New Roman" w:eastAsia="Times New Roman"/>
          <w:spacing w:val="-15"/>
        </w:rPr>
        <w:t> </w:t>
      </w:r>
      <w:r>
        <w:rPr/>
        <w:t>）快重传、快恢复。本改进算法使用了，快重传，和快恢复算法。常见的改进的动态负载均衡方法使用的是 </w:t>
      </w:r>
      <w:r>
        <w:rPr>
          <w:rFonts w:ascii="Times New Roman" w:eastAsia="Times New Roman"/>
        </w:rPr>
        <w:t>TCP Tahoe </w:t>
      </w:r>
      <w:r>
        <w:rPr>
          <w:spacing w:val="-2"/>
        </w:rPr>
        <w:t>算法，但是现在已经遭到抛弃。所以本算法使用的是 </w:t>
      </w:r>
      <w:r>
        <w:rPr>
          <w:rFonts w:ascii="Times New Roman" w:eastAsia="Times New Roman"/>
        </w:rPr>
        <w:t>TCP Reno </w:t>
      </w:r>
      <w:r>
        <w:rPr/>
        <w:t>算法。</w:t>
      </w:r>
    </w:p>
    <w:p>
      <w:pPr>
        <w:pStyle w:val="BodyText"/>
        <w:spacing w:line="307" w:lineRule="auto" w:before="13"/>
        <w:ind w:left="494" w:right="1652" w:firstLine="480"/>
        <w:jc w:val="both"/>
      </w:pPr>
      <w:r>
        <w:rPr>
          <w:spacing w:val="-2"/>
        </w:rPr>
        <w:t>快重传要求接收方在收到一个失序的报文段后就立即发出重复确认，而不要等到自己发送数据时捎带确认。快重传算法规定，发送方只要一连收到三个重复确认就应当立即重传对方尚未收到的报文段，而不必继续等待设置的重传计时器时间到期。与快重传算法配套的还有快恢复算法，当发送方连续收到三</w:t>
      </w:r>
      <w:r>
        <w:rPr/>
        <w:t>个重复确认时，就执行“乘法减小”算法，把</w:t>
      </w:r>
      <w:r>
        <w:rPr>
          <w:rFonts w:ascii="Times New Roman" w:hAnsi="Times New Roman" w:eastAsia="Times New Roman"/>
        </w:rPr>
        <w:t>ssthresh</w:t>
      </w:r>
      <w:r>
        <w:rPr>
          <w:rFonts w:ascii="Times New Roman" w:hAnsi="Times New Roman" w:eastAsia="Times New Roman"/>
          <w:spacing w:val="-15"/>
        </w:rPr>
        <w:t> </w:t>
      </w:r>
      <w:r>
        <w:rPr/>
        <w:t>门限减半（为了预防网络</w:t>
      </w:r>
      <w:r>
        <w:rPr>
          <w:spacing w:val="-2"/>
        </w:rPr>
        <w:t>发生拥塞</w:t>
      </w:r>
      <w:r>
        <w:rPr>
          <w:spacing w:val="-120"/>
        </w:rPr>
        <w:t>）</w:t>
      </w:r>
      <w:r>
        <w:rPr>
          <w:spacing w:val="-2"/>
        </w:rPr>
        <w:t>。但是接下去并不执行慢开始算法，考虑到如果网络出现拥塞的话就</w:t>
      </w:r>
      <w:r>
        <w:rPr>
          <w:spacing w:val="-2"/>
        </w:rPr>
        <w:t>不会收到好几个重复的确认，所以发送方现在认为网络可能没有出现拥塞。所</w:t>
      </w:r>
      <w:r>
        <w:rPr>
          <w:spacing w:val="-4"/>
        </w:rPr>
        <w:t>以此时不执行慢开始算法，而是将 </w:t>
      </w:r>
      <w:r>
        <w:rPr>
          <w:rFonts w:ascii="Times New Roman" w:hAnsi="Times New Roman" w:eastAsia="Times New Roman"/>
          <w:spacing w:val="-2"/>
        </w:rPr>
        <w:t>cwnd</w:t>
      </w:r>
      <w:r>
        <w:rPr>
          <w:rFonts w:ascii="Times New Roman" w:hAnsi="Times New Roman" w:eastAsia="Times New Roman"/>
          <w:spacing w:val="-11"/>
        </w:rPr>
        <w:t> </w:t>
      </w:r>
      <w:r>
        <w:rPr>
          <w:spacing w:val="-9"/>
        </w:rPr>
        <w:t>设置为 </w:t>
      </w:r>
      <w:r>
        <w:rPr>
          <w:rFonts w:ascii="Times New Roman" w:hAnsi="Times New Roman" w:eastAsia="Times New Roman"/>
          <w:spacing w:val="-2"/>
        </w:rPr>
        <w:t>ssthresh</w:t>
      </w:r>
      <w:r>
        <w:rPr>
          <w:rFonts w:ascii="Times New Roman" w:hAnsi="Times New Roman" w:eastAsia="Times New Roman"/>
          <w:spacing w:val="17"/>
        </w:rPr>
        <w:t> </w:t>
      </w:r>
      <w:r>
        <w:rPr>
          <w:spacing w:val="-2"/>
        </w:rPr>
        <w:t>减半后的值，然后执行</w:t>
      </w:r>
      <w:r>
        <w:rPr>
          <w:spacing w:val="-8"/>
        </w:rPr>
        <w:t>拥塞避免算法，使 </w:t>
      </w:r>
      <w:r>
        <w:rPr>
          <w:rFonts w:ascii="Times New Roman" w:hAnsi="Times New Roman" w:eastAsia="Times New Roman"/>
          <w:spacing w:val="-2"/>
        </w:rPr>
        <w:t>cwnd</w:t>
      </w:r>
      <w:r>
        <w:rPr>
          <w:rFonts w:ascii="Times New Roman" w:hAnsi="Times New Roman" w:eastAsia="Times New Roman"/>
          <w:spacing w:val="13"/>
        </w:rPr>
        <w:t> </w:t>
      </w:r>
      <w:r>
        <w:rPr>
          <w:spacing w:val="-3"/>
        </w:rPr>
        <w:t>缓慢增大。下图是具体的拥塞控制窗口和传输轮次的关</w:t>
      </w:r>
    </w:p>
    <w:p>
      <w:pPr>
        <w:spacing w:after="0" w:line="307" w:lineRule="auto"/>
        <w:jc w:val="both"/>
        <w:sectPr>
          <w:headerReference w:type="default" r:id="rId155"/>
          <w:footerReference w:type="default" r:id="rId156"/>
          <w:pgSz w:w="11910" w:h="16840"/>
          <w:pgMar w:header="1533" w:footer="981" w:top="1760" w:bottom="1180" w:left="1320" w:right="160"/>
        </w:sectPr>
      </w:pPr>
    </w:p>
    <w:p>
      <w:pPr>
        <w:pStyle w:val="BodyText"/>
        <w:spacing w:before="70"/>
      </w:pPr>
    </w:p>
    <w:p>
      <w:pPr>
        <w:pStyle w:val="BodyText"/>
        <w:ind w:left="494"/>
        <w:jc w:val="both"/>
      </w:pPr>
      <w:bookmarkStart w:name="_bookmark37" w:id="64"/>
      <w:bookmarkEnd w:id="64"/>
      <w:r>
        <w:rPr/>
      </w:r>
      <w:r>
        <w:rPr/>
        <w:t>系表。下图</w:t>
      </w:r>
      <w:hyperlink w:history="true" w:anchor="_bookmark37">
        <w:r>
          <w:rPr>
            <w:rFonts w:ascii="Times New Roman" w:eastAsia="Times New Roman"/>
          </w:rPr>
          <w:t>5.6</w:t>
        </w:r>
      </w:hyperlink>
      <w:r>
        <w:rPr/>
        <w:t>是改进的算法中，</w:t>
      </w:r>
      <w:r>
        <w:rPr>
          <w:rFonts w:ascii="Times New Roman" w:eastAsia="Times New Roman"/>
        </w:rPr>
        <w:t>TCP</w:t>
      </w:r>
      <w:r>
        <w:rPr>
          <w:rFonts w:ascii="Times New Roman" w:eastAsia="Times New Roman"/>
          <w:spacing w:val="-2"/>
        </w:rPr>
        <w:t> </w:t>
      </w:r>
      <w:r>
        <w:rPr>
          <w:rFonts w:ascii="Times New Roman" w:eastAsia="Times New Roman"/>
        </w:rPr>
        <w:t>Reno</w:t>
      </w:r>
      <w:r>
        <w:rPr>
          <w:rFonts w:ascii="Times New Roman" w:eastAsia="Times New Roman"/>
          <w:spacing w:val="-1"/>
        </w:rPr>
        <w:t> </w:t>
      </w:r>
      <w:r>
        <w:rPr>
          <w:spacing w:val="-3"/>
        </w:rPr>
        <w:t>的变化。</w:t>
      </w:r>
    </w:p>
    <w:p>
      <w:pPr>
        <w:pStyle w:val="BodyText"/>
        <w:spacing w:before="6"/>
        <w:rPr>
          <w:sz w:val="17"/>
        </w:rPr>
      </w:pPr>
      <w:r>
        <w:rPr/>
        <w:drawing>
          <wp:anchor distT="0" distB="0" distL="0" distR="0" allowOverlap="1" layoutInCell="1" locked="0" behindDoc="1" simplePos="0" relativeHeight="487620096">
            <wp:simplePos x="0" y="0"/>
            <wp:positionH relativeFrom="page">
              <wp:posOffset>1202061</wp:posOffset>
            </wp:positionH>
            <wp:positionV relativeFrom="paragraph">
              <wp:posOffset>159851</wp:posOffset>
            </wp:positionV>
            <wp:extent cx="5186362" cy="2847784"/>
            <wp:effectExtent l="0" t="0" r="0" b="0"/>
            <wp:wrapTopAndBottom/>
            <wp:docPr id="315" name="Image 315"/>
            <wp:cNvGraphicFramePr>
              <a:graphicFrameLocks/>
            </wp:cNvGraphicFramePr>
            <a:graphic>
              <a:graphicData uri="http://schemas.openxmlformats.org/drawingml/2006/picture">
                <pic:pic>
                  <pic:nvPicPr>
                    <pic:cNvPr id="315" name="Image 315"/>
                    <pic:cNvPicPr/>
                  </pic:nvPicPr>
                  <pic:blipFill>
                    <a:blip r:embed="rId163" cstate="print"/>
                    <a:stretch>
                      <a:fillRect/>
                    </a:stretch>
                  </pic:blipFill>
                  <pic:spPr>
                    <a:xfrm>
                      <a:off x="0" y="0"/>
                      <a:ext cx="5186362" cy="2847784"/>
                    </a:xfrm>
                    <a:prstGeom prst="rect">
                      <a:avLst/>
                    </a:prstGeom>
                  </pic:spPr>
                </pic:pic>
              </a:graphicData>
            </a:graphic>
          </wp:anchor>
        </w:drawing>
      </w:r>
    </w:p>
    <w:p>
      <w:pPr>
        <w:pStyle w:val="BodyText"/>
        <w:tabs>
          <w:tab w:pos="3869" w:val="left" w:leader="none"/>
        </w:tabs>
        <w:spacing w:before="193"/>
        <w:ind w:left="3029"/>
        <w:rPr>
          <w:rFonts w:ascii="PMingLiU" w:eastAsia="PMingLiU" w:hint="eastAsia"/>
        </w:rPr>
      </w:pPr>
      <w:r>
        <w:rPr>
          <w:rFonts w:ascii="PMingLiU" w:eastAsia="PMingLiU" w:hint="eastAsia"/>
        </w:rPr>
        <w:t>图</w:t>
      </w:r>
      <w:r>
        <w:rPr>
          <w:rFonts w:ascii="PMingLiU" w:eastAsia="PMingLiU" w:hint="eastAsia"/>
          <w:spacing w:val="-3"/>
        </w:rPr>
        <w:t> </w:t>
      </w:r>
      <w:r>
        <w:rPr>
          <w:rFonts w:ascii="Times New Roman" w:eastAsia="Times New Roman"/>
          <w:spacing w:val="-5"/>
        </w:rPr>
        <w:t>5.6</w:t>
      </w:r>
      <w:r>
        <w:rPr>
          <w:rFonts w:ascii="Times New Roman" w:eastAsia="Times New Roman"/>
        </w:rPr>
        <w:tab/>
        <w:t>TCP</w:t>
      </w:r>
      <w:r>
        <w:rPr>
          <w:rFonts w:ascii="Times New Roman" w:eastAsia="Times New Roman"/>
          <w:spacing w:val="-4"/>
        </w:rPr>
        <w:t> </w:t>
      </w:r>
      <w:r>
        <w:rPr>
          <w:rFonts w:ascii="Times New Roman" w:eastAsia="Times New Roman"/>
        </w:rPr>
        <w:t>Reno </w:t>
      </w:r>
      <w:r>
        <w:rPr>
          <w:rFonts w:ascii="PMingLiU" w:eastAsia="PMingLiU" w:hint="eastAsia"/>
        </w:rPr>
        <w:t>的</w:t>
      </w:r>
      <w:r>
        <w:rPr>
          <w:rFonts w:ascii="PMingLiU" w:eastAsia="PMingLiU" w:hint="eastAsia"/>
          <w:spacing w:val="-4"/>
        </w:rPr>
        <w:t> </w:t>
      </w:r>
      <w:r>
        <w:rPr>
          <w:rFonts w:ascii="Times New Roman" w:eastAsia="Times New Roman"/>
        </w:rPr>
        <w:t>cwnd </w:t>
      </w:r>
      <w:r>
        <w:rPr>
          <w:rFonts w:ascii="PMingLiU" w:eastAsia="PMingLiU" w:hint="eastAsia"/>
        </w:rPr>
        <w:t>变</w:t>
      </w:r>
      <w:r>
        <w:rPr>
          <w:rFonts w:ascii="PMingLiU" w:eastAsia="PMingLiU" w:hint="eastAsia"/>
          <w:spacing w:val="-10"/>
        </w:rPr>
        <w:t>化</w:t>
      </w:r>
    </w:p>
    <w:p>
      <w:pPr>
        <w:pStyle w:val="BodyText"/>
        <w:spacing w:before="17"/>
        <w:rPr>
          <w:rFonts w:ascii="PMingLiU"/>
        </w:rPr>
      </w:pPr>
    </w:p>
    <w:p>
      <w:pPr>
        <w:pStyle w:val="BodyText"/>
        <w:spacing w:line="307" w:lineRule="auto"/>
        <w:ind w:left="494" w:right="1651" w:firstLine="480"/>
        <w:jc w:val="both"/>
      </w:pPr>
      <w:r>
        <w:rPr>
          <w:rFonts w:ascii="Times New Roman" w:eastAsia="Times New Roman"/>
        </w:rPr>
        <w:t>TCP</w:t>
      </w:r>
      <w:r>
        <w:rPr>
          <w:rFonts w:ascii="Times New Roman" w:eastAsia="Times New Roman"/>
          <w:spacing w:val="18"/>
        </w:rPr>
        <w:t> </w:t>
      </w:r>
      <w:r>
        <w:rPr>
          <w:rFonts w:ascii="Times New Roman" w:eastAsia="Times New Roman"/>
        </w:rPr>
        <w:t>Reno</w:t>
      </w:r>
      <w:r>
        <w:rPr>
          <w:rFonts w:ascii="Times New Roman" w:eastAsia="Times New Roman"/>
          <w:spacing w:val="27"/>
        </w:rPr>
        <w:t> </w:t>
      </w:r>
      <w:r>
        <w:rPr>
          <w:spacing w:val="-15"/>
        </w:rPr>
        <w:t>在 </w:t>
      </w:r>
      <w:r>
        <w:rPr>
          <w:rFonts w:ascii="Times New Roman" w:eastAsia="Times New Roman"/>
        </w:rPr>
        <w:t>Tahoe</w:t>
      </w:r>
      <w:r>
        <w:rPr>
          <w:rFonts w:ascii="Times New Roman" w:eastAsia="Times New Roman"/>
          <w:spacing w:val="25"/>
        </w:rPr>
        <w:t> </w:t>
      </w:r>
      <w:r>
        <w:rPr>
          <w:spacing w:val="-2"/>
        </w:rPr>
        <w:t>的基础上增加了快速恢复机制即快重传机制。在 </w:t>
      </w:r>
      <w:r>
        <w:rPr>
          <w:rFonts w:ascii="Times New Roman" w:eastAsia="Times New Roman"/>
        </w:rPr>
        <w:t>Reno</w:t>
      </w:r>
      <w:r>
        <w:rPr>
          <w:spacing w:val="-6"/>
        </w:rPr>
        <w:t>中，当收到三个重复的 </w:t>
      </w:r>
      <w:r>
        <w:rPr>
          <w:rFonts w:ascii="Times New Roman" w:eastAsia="Times New Roman"/>
          <w:spacing w:val="-4"/>
        </w:rPr>
        <w:t>ACK</w:t>
      </w:r>
      <w:r>
        <w:rPr>
          <w:rFonts w:ascii="Times New Roman" w:eastAsia="Times New Roman"/>
          <w:spacing w:val="-11"/>
        </w:rPr>
        <w:t> </w:t>
      </w:r>
      <w:r>
        <w:rPr>
          <w:spacing w:val="-4"/>
        </w:rPr>
        <w:t>时（表示一个单一的数据包丢失</w:t>
      </w:r>
      <w:r>
        <w:rPr>
          <w:spacing w:val="-73"/>
        </w:rPr>
        <w:t>）</w:t>
      </w:r>
      <w:r>
        <w:rPr>
          <w:spacing w:val="-21"/>
        </w:rPr>
        <w:t>，它不会像 </w:t>
      </w:r>
      <w:r>
        <w:rPr>
          <w:rFonts w:ascii="Times New Roman" w:eastAsia="Times New Roman"/>
          <w:spacing w:val="-4"/>
        </w:rPr>
        <w:t>Tahoe</w:t>
      </w:r>
      <w:r>
        <w:rPr>
          <w:spacing w:val="-4"/>
        </w:rPr>
        <w:t>那样直接进入慢启动阶段，而是进入快速恢复阶段。在这个阶段，它将阈值设为</w:t>
      </w:r>
      <w:r>
        <w:rPr>
          <w:spacing w:val="-11"/>
        </w:rPr>
        <w:t>当前 </w:t>
      </w:r>
      <w:r>
        <w:rPr>
          <w:rFonts w:ascii="Times New Roman" w:eastAsia="Times New Roman"/>
          <w:spacing w:val="-2"/>
        </w:rPr>
        <w:t>cwnd</w:t>
      </w:r>
      <w:r>
        <w:rPr>
          <w:rFonts w:ascii="Times New Roman" w:eastAsia="Times New Roman"/>
          <w:spacing w:val="-13"/>
        </w:rPr>
        <w:t> </w:t>
      </w:r>
      <w:r>
        <w:rPr>
          <w:spacing w:val="-6"/>
        </w:rPr>
        <w:t>的一半，并将 </w:t>
      </w:r>
      <w:r>
        <w:rPr>
          <w:rFonts w:ascii="Times New Roman" w:eastAsia="Times New Roman"/>
          <w:spacing w:val="-2"/>
        </w:rPr>
        <w:t>cwnd</w:t>
      </w:r>
      <w:r>
        <w:rPr>
          <w:rFonts w:ascii="Times New Roman" w:eastAsia="Times New Roman"/>
          <w:spacing w:val="-13"/>
        </w:rPr>
        <w:t> </w:t>
      </w:r>
      <w:r>
        <w:rPr>
          <w:spacing w:val="-6"/>
        </w:rPr>
        <w:t>设置为新阈值加 </w:t>
      </w:r>
      <w:r>
        <w:rPr>
          <w:rFonts w:ascii="Times New Roman" w:eastAsia="Times New Roman"/>
          <w:spacing w:val="-2"/>
        </w:rPr>
        <w:t>3</w:t>
      </w:r>
      <w:r>
        <w:rPr>
          <w:rFonts w:ascii="Times New Roman" w:eastAsia="Times New Roman"/>
          <w:spacing w:val="9"/>
        </w:rPr>
        <w:t> </w:t>
      </w:r>
      <w:r>
        <w:rPr>
          <w:spacing w:val="-2"/>
        </w:rPr>
        <w:t>个段的大小，然后进行拥塞避</w:t>
      </w:r>
      <w:r>
        <w:rPr>
          <w:spacing w:val="-4"/>
        </w:rPr>
        <w:t>免算法。如果又出现超时，则会和 </w:t>
      </w:r>
      <w:r>
        <w:rPr>
          <w:rFonts w:ascii="Times New Roman" w:eastAsia="Times New Roman"/>
          <w:spacing w:val="-2"/>
        </w:rPr>
        <w:t>Tahoe</w:t>
      </w:r>
      <w:r>
        <w:rPr>
          <w:rFonts w:ascii="Times New Roman" w:eastAsia="Times New Roman"/>
          <w:spacing w:val="-13"/>
        </w:rPr>
        <w:t> </w:t>
      </w:r>
      <w:r>
        <w:rPr>
          <w:spacing w:val="-8"/>
        </w:rPr>
        <w:t>一样，将 </w:t>
      </w:r>
      <w:r>
        <w:rPr>
          <w:rFonts w:ascii="Times New Roman" w:eastAsia="Times New Roman"/>
          <w:spacing w:val="-2"/>
        </w:rPr>
        <w:t>cwnd</w:t>
      </w:r>
      <w:r>
        <w:rPr>
          <w:rFonts w:ascii="Times New Roman" w:eastAsia="Times New Roman"/>
          <w:spacing w:val="-13"/>
        </w:rPr>
        <w:t> </w:t>
      </w:r>
      <w:r>
        <w:rPr>
          <w:spacing w:val="-11"/>
        </w:rPr>
        <w:t>设为 </w:t>
      </w:r>
      <w:r>
        <w:rPr>
          <w:rFonts w:ascii="Times New Roman" w:eastAsia="Times New Roman"/>
          <w:spacing w:val="-2"/>
        </w:rPr>
        <w:t>1</w:t>
      </w:r>
      <w:r>
        <w:rPr>
          <w:spacing w:val="-2"/>
        </w:rPr>
        <w:t>，重新开始慢启</w:t>
      </w:r>
      <w:r>
        <w:rPr/>
        <w:t>动过程。</w:t>
      </w:r>
      <w:r>
        <w:rPr>
          <w:rFonts w:ascii="Times New Roman" w:eastAsia="Times New Roman"/>
        </w:rPr>
        <w:t>Reno </w:t>
      </w:r>
      <w:r>
        <w:rPr>
          <w:spacing w:val="-2"/>
        </w:rPr>
        <w:t>的这种机制可以在某些丢包情况下避免 </w:t>
      </w:r>
      <w:r>
        <w:rPr>
          <w:rFonts w:ascii="Times New Roman" w:eastAsia="Times New Roman"/>
        </w:rPr>
        <w:t>cwnd</w:t>
      </w:r>
      <w:r>
        <w:rPr>
          <w:rFonts w:ascii="Times New Roman" w:eastAsia="Times New Roman"/>
          <w:spacing w:val="26"/>
        </w:rPr>
        <w:t> </w:t>
      </w:r>
      <w:r>
        <w:rPr/>
        <w:t>的大幅度减少，使</w:t>
      </w:r>
      <w:r>
        <w:rPr>
          <w:spacing w:val="-2"/>
        </w:rPr>
        <w:t>得网络能够更快地恢复到有效的传输状态。从而使的负载均衡节点更有效的调整节点的权重</w:t>
      </w:r>
    </w:p>
    <w:p>
      <w:pPr>
        <w:pStyle w:val="BodyText"/>
        <w:spacing w:line="307" w:lineRule="auto" w:before="5"/>
        <w:ind w:left="494" w:right="1652" w:firstLine="480"/>
        <w:jc w:val="both"/>
      </w:pPr>
      <w:r>
        <w:rPr>
          <w:spacing w:val="-2"/>
        </w:rPr>
        <w:t>根据这种思想，本文想去了服务器节点的综合负载指标这一指标作为判断</w:t>
      </w:r>
      <w:r>
        <w:rPr>
          <w:spacing w:val="-14"/>
        </w:rPr>
        <w:t>负载时的条件，并设置一个阈值 </w:t>
      </w:r>
      <w:r>
        <w:rPr>
          <w:rFonts w:ascii="Cambria Math" w:eastAsia="Cambria Math"/>
        </w:rPr>
        <w:t>𝑁</w:t>
      </w:r>
      <w:r>
        <w:rPr>
          <w:rFonts w:ascii="Cambria Math" w:eastAsia="Cambria Math"/>
          <w:spacing w:val="1"/>
        </w:rPr>
        <w:t> </w:t>
      </w:r>
      <w:r>
        <w:rPr>
          <w:spacing w:val="-6"/>
        </w:rPr>
        <w:t>作为改进的动态轮询算法的权重调整门限，值</w:t>
      </w:r>
    </w:p>
    <w:p>
      <w:pPr>
        <w:pStyle w:val="BodyText"/>
        <w:spacing w:line="302" w:lineRule="auto" w:before="2"/>
        <w:ind w:left="494" w:right="1652"/>
        <w:jc w:val="both"/>
      </w:pPr>
      <w:r>
        <w:rPr>
          <w:rFonts w:ascii="Cambria Math" w:hAnsi="Cambria Math" w:eastAsia="Cambria Math"/>
        </w:rPr>
        <w:t>𝑀 </w:t>
      </w:r>
      <w:r>
        <w:rPr/>
        <w:t>判断节点是否负载均衡的条件。但是，初期阶段根据服务器信息处理模块收</w:t>
      </w:r>
      <w:r>
        <w:rPr>
          <w:spacing w:val="-2"/>
        </w:rPr>
        <w:t>集到的信息来进行判断具有滞后性。所以在预测阶段能使用深度学习算法来预测节点综合负载指标来作为判断标准，获取所有节点下一时间段的综合负载情况，若判断存在服务器节点下一时间会变成高负载状态，则将下一时刻判断为负载不均衡的节点进行权重调整，调整方式为 </w:t>
      </w:r>
      <w:r>
        <w:rPr>
          <w:rFonts w:ascii="Cambria Math" w:hAnsi="Cambria Math" w:eastAsia="Cambria Math"/>
        </w:rPr>
        <w:t>𝑊</w:t>
      </w:r>
      <w:r>
        <w:rPr>
          <w:rFonts w:ascii="Cambria Math" w:hAnsi="Cambria Math" w:eastAsia="Cambria Math"/>
          <w:position w:val="-4"/>
          <w:sz w:val="17"/>
        </w:rPr>
        <w:t>𝑗</w:t>
      </w:r>
      <w:r>
        <w:rPr>
          <w:rFonts w:ascii="Cambria Math" w:hAnsi="Cambria Math" w:eastAsia="Cambria Math"/>
          <w:spacing w:val="-10"/>
          <w:position w:val="-4"/>
          <w:sz w:val="17"/>
        </w:rPr>
        <w:t> </w:t>
      </w:r>
      <w:r>
        <w:rPr>
          <w:rFonts w:ascii="Cambria Math" w:hAnsi="Cambria Math" w:eastAsia="Cambria Math"/>
          <w:spacing w:val="-5"/>
        </w:rPr>
        <w:t>= </w:t>
      </w:r>
      <w:r>
        <w:rPr>
          <w:rFonts w:ascii="Cambria Math" w:hAnsi="Cambria Math" w:eastAsia="Cambria Math"/>
        </w:rPr>
        <w:t>1000</w:t>
      </w:r>
      <w:r>
        <w:rPr>
          <w:rFonts w:ascii="Cambria Math" w:hAnsi="Cambria Math" w:eastAsia="Cambria Math"/>
          <w:spacing w:val="-7"/>
        </w:rPr>
        <w:t> × </w:t>
      </w:r>
      <w:r>
        <w:rPr>
          <w:rFonts w:ascii="Cambria Math" w:hAnsi="Cambria Math" w:eastAsia="Cambria Math"/>
        </w:rPr>
        <w:t>𝑈</w:t>
      </w:r>
      <w:r>
        <w:rPr>
          <w:rFonts w:ascii="Cambria Math" w:hAnsi="Cambria Math" w:eastAsia="Cambria Math"/>
          <w:position w:val="-4"/>
          <w:sz w:val="17"/>
        </w:rPr>
        <w:t>𝑗</w:t>
      </w:r>
      <w:r>
        <w:rPr>
          <w:rFonts w:ascii="Cambria Math" w:hAnsi="Cambria Math" w:eastAsia="Cambria Math"/>
          <w:spacing w:val="-7"/>
        </w:rPr>
        <w:t>/ </w:t>
      </w:r>
      <w:r>
        <w:rPr>
          <w:rFonts w:ascii="Cambria Math" w:hAnsi="Cambria Math" w:eastAsia="Cambria Math"/>
          <w:spacing w:val="-7"/>
          <w:position w:val="1"/>
        </w:rPr>
        <w:t>∑ </w:t>
      </w:r>
      <w:r>
        <w:rPr>
          <w:rFonts w:ascii="Cambria Math" w:hAnsi="Cambria Math" w:eastAsia="Cambria Math"/>
        </w:rPr>
        <w:t>𝑈</w:t>
      </w:r>
      <w:r>
        <w:rPr>
          <w:rFonts w:ascii="Cambria Math" w:hAnsi="Cambria Math" w:eastAsia="Cambria Math"/>
          <w:position w:val="-4"/>
          <w:sz w:val="17"/>
        </w:rPr>
        <w:t>𝑖</w:t>
      </w:r>
      <w:r>
        <w:rPr/>
        <w:t>，</w:t>
      </w:r>
      <w:r>
        <w:rPr>
          <w:rFonts w:ascii="Cambria Math" w:hAnsi="Cambria Math" w:eastAsia="Cambria Math"/>
          <w:spacing w:val="-7"/>
          <w:position w:val="1"/>
        </w:rPr>
        <w:t>∑ </w:t>
      </w:r>
      <w:r>
        <w:rPr>
          <w:rFonts w:ascii="Cambria Math" w:hAnsi="Cambria Math" w:eastAsia="Cambria Math"/>
        </w:rPr>
        <w:t>𝑈</w:t>
      </w:r>
      <w:r>
        <w:rPr>
          <w:rFonts w:ascii="Cambria Math" w:hAnsi="Cambria Math" w:eastAsia="Cambria Math"/>
          <w:position w:val="-4"/>
          <w:sz w:val="17"/>
        </w:rPr>
        <w:t>𝑖</w:t>
      </w:r>
      <w:r>
        <w:rPr>
          <w:rFonts w:ascii="Cambria Math" w:hAnsi="Cambria Math" w:eastAsia="Cambria Math"/>
          <w:spacing w:val="27"/>
          <w:position w:val="-4"/>
          <w:sz w:val="17"/>
        </w:rPr>
        <w:t> </w:t>
      </w:r>
      <w:r>
        <w:rPr/>
        <w:t>表示下一时刻所有负载不均衡节点综合负载指标的和，</w:t>
      </w:r>
      <w:r>
        <w:rPr>
          <w:rFonts w:ascii="Cambria Math" w:hAnsi="Cambria Math" w:eastAsia="Cambria Math"/>
        </w:rPr>
        <w:t>𝑈</w:t>
      </w:r>
      <w:r>
        <w:rPr>
          <w:rFonts w:ascii="Cambria Math" w:hAnsi="Cambria Math" w:eastAsia="Cambria Math"/>
          <w:position w:val="-4"/>
          <w:sz w:val="17"/>
        </w:rPr>
        <w:t>𝑗</w:t>
      </w:r>
      <w:r>
        <w:rPr>
          <w:rFonts w:ascii="Cambria Math" w:hAnsi="Cambria Math" w:eastAsia="Cambria Math"/>
          <w:spacing w:val="40"/>
          <w:position w:val="-4"/>
          <w:sz w:val="17"/>
        </w:rPr>
        <w:t> </w:t>
      </w:r>
      <w:r>
        <w:rPr>
          <w:spacing w:val="-10"/>
        </w:rPr>
        <w:t>为第 </w:t>
      </w:r>
      <w:r>
        <w:rPr>
          <w:rFonts w:ascii="Cambria Math" w:hAnsi="Cambria Math" w:eastAsia="Cambria Math"/>
        </w:rPr>
        <w:t>𝑗 </w:t>
      </w:r>
      <w:r>
        <w:rPr/>
        <w:t>个且被判断为下一</w:t>
      </w:r>
      <w:r>
        <w:rPr>
          <w:spacing w:val="-3"/>
        </w:rPr>
        <w:t>时刻负载不均衡的节点。并将节点的权重信息存入 </w:t>
      </w:r>
      <w:r>
        <w:rPr>
          <w:rFonts w:ascii="Times New Roman" w:hAnsi="Times New Roman" w:eastAsia="Times New Roman"/>
        </w:rPr>
        <w:t>Memcached</w:t>
      </w:r>
      <w:r>
        <w:rPr>
          <w:rFonts w:ascii="Times New Roman" w:hAnsi="Times New Roman" w:eastAsia="Times New Roman"/>
          <w:spacing w:val="2"/>
        </w:rPr>
        <w:t> </w:t>
      </w:r>
      <w:r>
        <w:rPr>
          <w:spacing w:val="-2"/>
        </w:rPr>
        <w:t>服务，对于低负</w:t>
      </w:r>
    </w:p>
    <w:p>
      <w:pPr>
        <w:spacing w:after="0" w:line="302" w:lineRule="auto"/>
        <w:jc w:val="both"/>
        <w:sectPr>
          <w:headerReference w:type="default" r:id="rId161"/>
          <w:footerReference w:type="default" r:id="rId162"/>
          <w:pgSz w:w="11910" w:h="16840"/>
          <w:pgMar w:header="1533" w:footer="981" w:top="1760" w:bottom="1180" w:left="1320" w:right="160"/>
        </w:sectPr>
      </w:pPr>
    </w:p>
    <w:p>
      <w:pPr>
        <w:pStyle w:val="BodyText"/>
        <w:spacing w:before="70"/>
      </w:pPr>
    </w:p>
    <w:p>
      <w:pPr>
        <w:pStyle w:val="BodyText"/>
        <w:spacing w:line="292" w:lineRule="auto"/>
        <w:ind w:left="494" w:right="1652"/>
      </w:pPr>
      <w:r>
        <w:rPr>
          <w:spacing w:val="-6"/>
        </w:rPr>
        <w:t>载节点权重，将其调整为 </w:t>
      </w:r>
      <w:r>
        <w:rPr>
          <w:rFonts w:ascii="Cambria Math" w:hAnsi="Cambria Math" w:eastAsia="Cambria Math"/>
        </w:rPr>
        <w:t>𝑊</w:t>
      </w:r>
      <w:r>
        <w:rPr>
          <w:rFonts w:ascii="Cambria Math" w:hAnsi="Cambria Math" w:eastAsia="Cambria Math"/>
          <w:position w:val="-4"/>
          <w:sz w:val="17"/>
        </w:rPr>
        <w:t>𝐶𝑗</w:t>
      </w:r>
      <w:r>
        <w:rPr>
          <w:rFonts w:ascii="Cambria Math" w:hAnsi="Cambria Math" w:eastAsia="Cambria Math"/>
          <w:spacing w:val="34"/>
          <w:position w:val="-4"/>
          <w:sz w:val="17"/>
        </w:rPr>
        <w:t> </w:t>
      </w:r>
      <w:r>
        <w:rPr>
          <w:rFonts w:ascii="Cambria Math" w:hAnsi="Cambria Math" w:eastAsia="Cambria Math"/>
        </w:rPr>
        <w:t>= 𝑊</w:t>
      </w:r>
      <w:r>
        <w:rPr>
          <w:rFonts w:ascii="Cambria Math" w:hAnsi="Cambria Math" w:eastAsia="Cambria Math"/>
          <w:position w:val="-4"/>
          <w:sz w:val="17"/>
        </w:rPr>
        <w:t>𝑗</w:t>
      </w:r>
      <w:r>
        <w:rPr>
          <w:rFonts w:ascii="Cambria Math" w:hAnsi="Cambria Math" w:eastAsia="Cambria Math"/>
          <w:spacing w:val="26"/>
          <w:position w:val="-4"/>
          <w:sz w:val="17"/>
        </w:rPr>
        <w:t> </w:t>
      </w:r>
      <w:r>
        <w:rPr>
          <w:rFonts w:ascii="Cambria Math" w:hAnsi="Cambria Math" w:eastAsia="Cambria Math"/>
          <w:spacing w:val="-3"/>
        </w:rPr>
        <w:t>− </w:t>
      </w:r>
      <w:r>
        <w:rPr>
          <w:rFonts w:ascii="Cambria Math" w:hAnsi="Cambria Math" w:eastAsia="Cambria Math"/>
        </w:rPr>
        <w:t>2</w:t>
      </w:r>
      <w:r>
        <w:rPr>
          <w:rFonts w:ascii="Cambria Math" w:hAnsi="Cambria Math" w:eastAsia="Cambria Math"/>
          <w:vertAlign w:val="superscript"/>
        </w:rPr>
        <w:t>𝑛</w:t>
      </w:r>
      <w:r>
        <w:rPr>
          <w:vertAlign w:val="baseline"/>
        </w:rPr>
        <w:t>，</w:t>
      </w:r>
      <w:r>
        <w:rPr>
          <w:rFonts w:ascii="Cambria Math" w:hAnsi="Cambria Math" w:eastAsia="Cambria Math"/>
          <w:vertAlign w:val="baseline"/>
        </w:rPr>
        <w:t>𝑛 </w:t>
      </w:r>
      <w:r>
        <w:rPr>
          <w:vertAlign w:val="baseline"/>
        </w:rPr>
        <w:t>为权重调整次数，直至权重变为初</w:t>
      </w:r>
      <w:r>
        <w:rPr>
          <w:spacing w:val="-4"/>
          <w:vertAlign w:val="baseline"/>
        </w:rPr>
        <w:t>始权重。</w:t>
      </w:r>
    </w:p>
    <w:p>
      <w:pPr>
        <w:pStyle w:val="BodyText"/>
        <w:spacing w:line="304" w:lineRule="auto" w:before="19"/>
        <w:ind w:left="494" w:right="1480" w:firstLine="480"/>
      </w:pPr>
      <w:r>
        <w:rPr>
          <w:spacing w:val="-2"/>
        </w:rPr>
        <w:t>持续观察高负载节点节点负载状况，在该服务器节点的综合指标 </w:t>
      </w:r>
      <w:r>
        <w:rPr>
          <w:rFonts w:ascii="Cambria Math" w:hAnsi="Cambria Math" w:eastAsia="Cambria Math"/>
        </w:rPr>
        <w:t>𝑋</w:t>
      </w:r>
      <w:r>
        <w:rPr>
          <w:rFonts w:ascii="Cambria Math" w:hAnsi="Cambria Math" w:eastAsia="Cambria Math"/>
          <w:spacing w:val="-2"/>
        </w:rPr>
        <w:t>  &lt; </w:t>
      </w:r>
      <w:r>
        <w:rPr>
          <w:rFonts w:ascii="Cambria Math" w:hAnsi="Cambria Math" w:eastAsia="Cambria Math"/>
        </w:rPr>
        <w:t>𝑁</w:t>
      </w:r>
      <w:r>
        <w:rPr>
          <w:rFonts w:ascii="Cambria Math" w:hAnsi="Cambria Math" w:eastAsia="Cambria Math"/>
          <w:spacing w:val="17"/>
        </w:rPr>
        <w:t> </w:t>
      </w:r>
      <w:r>
        <w:rPr/>
        <w:t>当</w:t>
      </w:r>
      <w:r>
        <w:rPr>
          <w:spacing w:val="-2"/>
        </w:rPr>
        <w:t>前权重值小于初始权重时，使该节点的权重为 </w:t>
      </w:r>
      <w:r>
        <w:rPr>
          <w:rFonts w:ascii="Cambria Math" w:hAnsi="Cambria Math" w:eastAsia="Cambria Math"/>
          <w:spacing w:val="-32"/>
        </w:rPr>
        <w:t>𝑊</w:t>
      </w:r>
      <w:r>
        <w:rPr>
          <w:rFonts w:ascii="Cambria Math" w:hAnsi="Cambria Math" w:eastAsia="Cambria Math"/>
          <w:spacing w:val="7"/>
          <w:w w:val="104"/>
          <w:position w:val="-4"/>
          <w:sz w:val="17"/>
        </w:rPr>
        <w:t>𝐶</w:t>
      </w:r>
      <w:r>
        <w:rPr>
          <w:rFonts w:ascii="Cambria Math" w:hAnsi="Cambria Math" w:eastAsia="Cambria Math"/>
          <w:w w:val="134"/>
          <w:position w:val="-4"/>
          <w:sz w:val="17"/>
        </w:rPr>
        <w:t>𝑗</w:t>
      </w:r>
      <w:r>
        <w:rPr>
          <w:rFonts w:ascii="Cambria Math" w:hAnsi="Cambria Math" w:eastAsia="Cambria Math"/>
          <w:spacing w:val="-3"/>
          <w:position w:val="-4"/>
          <w:sz w:val="17"/>
        </w:rPr>
        <w:t>   </w:t>
      </w:r>
      <w:r>
        <w:rPr>
          <w:rFonts w:ascii="Cambria Math" w:hAnsi="Cambria Math" w:eastAsia="Cambria Math"/>
          <w:spacing w:val="-6"/>
        </w:rPr>
        <w:t>=  </w:t>
      </w:r>
      <w:r>
        <w:rPr>
          <w:rFonts w:ascii="Cambria Math" w:hAnsi="Cambria Math" w:eastAsia="Cambria Math"/>
          <w:spacing w:val="-54"/>
        </w:rPr>
        <w:t>𝑊</w:t>
      </w:r>
      <w:r>
        <w:rPr>
          <w:rFonts w:ascii="Cambria Math" w:hAnsi="Cambria Math" w:eastAsia="Cambria Math"/>
          <w:w w:val="134"/>
          <w:position w:val="-4"/>
          <w:sz w:val="17"/>
        </w:rPr>
        <w:t>𝑗</w:t>
      </w:r>
      <w:r>
        <w:rPr>
          <w:rFonts w:ascii="Cambria Math" w:hAnsi="Cambria Math" w:eastAsia="Cambria Math"/>
          <w:spacing w:val="1"/>
          <w:position w:val="-4"/>
          <w:sz w:val="17"/>
        </w:rPr>
        <w:t>  </w:t>
      </w:r>
      <w:r>
        <w:rPr>
          <w:rFonts w:ascii="Cambria Math" w:hAnsi="Cambria Math" w:eastAsia="Cambria Math"/>
          <w:spacing w:val="4"/>
        </w:rPr>
        <w:t>+ </w:t>
      </w:r>
      <w:r>
        <w:rPr>
          <w:rFonts w:ascii="Cambria Math" w:hAnsi="Cambria Math" w:eastAsia="Cambria Math"/>
        </w:rPr>
        <w:t>2</w:t>
      </w:r>
      <w:r>
        <w:rPr>
          <w:rFonts w:ascii="Cambria Math" w:hAnsi="Cambria Math" w:eastAsia="Cambria Math"/>
          <w:spacing w:val="12"/>
          <w:w w:val="127"/>
          <w:vertAlign w:val="superscript"/>
        </w:rPr>
        <w:t>𝑛</w:t>
      </w:r>
      <w:r>
        <w:rPr>
          <w:vertAlign w:val="baseline"/>
        </w:rPr>
        <w:t>，</w:t>
      </w:r>
      <w:r>
        <w:rPr>
          <w:rFonts w:ascii="Cambria Math" w:hAnsi="Cambria Math" w:eastAsia="Cambria Math"/>
          <w:vertAlign w:val="baseline"/>
        </w:rPr>
        <w:t>𝑛</w:t>
      </w:r>
      <w:r>
        <w:rPr>
          <w:rFonts w:ascii="Cambria Math" w:hAnsi="Cambria Math" w:eastAsia="Cambria Math"/>
          <w:spacing w:val="21"/>
          <w:vertAlign w:val="baseline"/>
        </w:rPr>
        <w:t> </w:t>
      </w:r>
      <w:r>
        <w:rPr>
          <w:spacing w:val="1"/>
          <w:vertAlign w:val="baseline"/>
        </w:rPr>
        <w:t>是调整次数，</w:t>
      </w:r>
      <w:r>
        <w:rPr>
          <w:vertAlign w:val="baseline"/>
        </w:rPr>
        <w:t>若此过程中当前权重增长值等于初始权重大小，则调制权重增长。单个服务器</w:t>
      </w:r>
      <w:r>
        <w:rPr>
          <w:spacing w:val="-6"/>
          <w:vertAlign w:val="baseline"/>
        </w:rPr>
        <w:t>节点的综合负载指标 </w:t>
      </w:r>
      <w:r>
        <w:rPr>
          <w:rFonts w:ascii="Cambria Math" w:hAnsi="Cambria Math" w:eastAsia="Cambria Math"/>
          <w:vertAlign w:val="baseline"/>
        </w:rPr>
        <w:t>𝑋</w:t>
      </w:r>
      <w:r>
        <w:rPr>
          <w:rFonts w:ascii="Cambria Math" w:hAnsi="Cambria Math" w:eastAsia="Cambria Math"/>
          <w:spacing w:val="-2"/>
          <w:vertAlign w:val="baseline"/>
        </w:rPr>
        <w:t>  ≥ </w:t>
      </w:r>
      <w:r>
        <w:rPr>
          <w:rFonts w:ascii="Cambria Math" w:hAnsi="Cambria Math" w:eastAsia="Cambria Math"/>
          <w:vertAlign w:val="baseline"/>
        </w:rPr>
        <w:t>𝑁</w:t>
      </w:r>
      <w:r>
        <w:rPr>
          <w:rFonts w:ascii="Cambria Math" w:hAnsi="Cambria Math" w:eastAsia="Cambria Math"/>
          <w:spacing w:val="16"/>
          <w:vertAlign w:val="baseline"/>
        </w:rPr>
        <w:t> </w:t>
      </w:r>
      <w:r>
        <w:rPr>
          <w:vertAlign w:val="baseline"/>
        </w:rPr>
        <w:t>且当前权重小于初始权重时，停止次节点的指数增长，使其呈现线性增长。</w:t>
      </w:r>
      <w:r>
        <w:rPr>
          <w:rFonts w:ascii="Cambria Math" w:hAnsi="Cambria Math" w:eastAsia="Cambria Math"/>
          <w:spacing w:val="-32"/>
          <w:vertAlign w:val="baseline"/>
        </w:rPr>
        <w:t>𝑊</w:t>
      </w:r>
      <w:r>
        <w:rPr>
          <w:rFonts w:ascii="Cambria Math" w:hAnsi="Cambria Math" w:eastAsia="Cambria Math"/>
          <w:spacing w:val="7"/>
          <w:w w:val="104"/>
          <w:position w:val="-4"/>
          <w:sz w:val="17"/>
          <w:vertAlign w:val="baseline"/>
        </w:rPr>
        <w:t>𝐶</w:t>
      </w:r>
      <w:r>
        <w:rPr>
          <w:rFonts w:ascii="Cambria Math" w:hAnsi="Cambria Math" w:eastAsia="Cambria Math"/>
          <w:w w:val="134"/>
          <w:position w:val="-4"/>
          <w:sz w:val="17"/>
          <w:vertAlign w:val="baseline"/>
        </w:rPr>
        <w:t>𝑗</w:t>
      </w:r>
      <w:r>
        <w:rPr>
          <w:rFonts w:ascii="Cambria Math" w:hAnsi="Cambria Math" w:eastAsia="Cambria Math"/>
          <w:spacing w:val="8"/>
          <w:position w:val="-4"/>
          <w:sz w:val="17"/>
          <w:vertAlign w:val="baseline"/>
        </w:rPr>
        <w:t>  </w:t>
      </w:r>
      <w:r>
        <w:rPr>
          <w:rFonts w:ascii="Cambria Math" w:hAnsi="Cambria Math" w:eastAsia="Cambria Math"/>
          <w:spacing w:val="11"/>
          <w:vertAlign w:val="baseline"/>
        </w:rPr>
        <w:t>= </w:t>
      </w:r>
      <w:r>
        <w:rPr>
          <w:rFonts w:ascii="Cambria Math" w:hAnsi="Cambria Math" w:eastAsia="Cambria Math"/>
          <w:spacing w:val="-54"/>
          <w:vertAlign w:val="baseline"/>
        </w:rPr>
        <w:t>𝑊</w:t>
      </w:r>
      <w:r>
        <w:rPr>
          <w:rFonts w:ascii="Cambria Math" w:hAnsi="Cambria Math" w:eastAsia="Cambria Math"/>
          <w:w w:val="134"/>
          <w:position w:val="-4"/>
          <w:sz w:val="17"/>
          <w:vertAlign w:val="baseline"/>
        </w:rPr>
        <w:t>𝑗</w:t>
      </w:r>
      <w:r>
        <w:rPr>
          <w:rFonts w:ascii="Cambria Math" w:hAnsi="Cambria Math" w:eastAsia="Cambria Math"/>
          <w:spacing w:val="-1"/>
          <w:position w:val="-4"/>
          <w:sz w:val="17"/>
          <w:vertAlign w:val="baseline"/>
        </w:rPr>
        <w:t>  </w:t>
      </w:r>
      <w:r>
        <w:rPr>
          <w:rFonts w:ascii="Cambria Math" w:hAnsi="Cambria Math" w:eastAsia="Cambria Math"/>
          <w:spacing w:val="2"/>
          <w:vertAlign w:val="baseline"/>
        </w:rPr>
        <w:t>+ </w:t>
      </w:r>
      <w:r>
        <w:rPr>
          <w:rFonts w:ascii="Cambria Math" w:hAnsi="Cambria Math" w:eastAsia="Cambria Math"/>
          <w:vertAlign w:val="baseline"/>
        </w:rPr>
        <w:t>2</w:t>
      </w:r>
      <w:r>
        <w:rPr>
          <w:rFonts w:ascii="Cambria Math" w:hAnsi="Cambria Math" w:eastAsia="Cambria Math"/>
          <w:spacing w:val="15"/>
          <w:w w:val="123"/>
          <w:vertAlign w:val="superscript"/>
        </w:rPr>
        <w:t>𝑘</w:t>
      </w:r>
      <w:r>
        <w:rPr>
          <w:vertAlign w:val="baseline"/>
        </w:rPr>
        <w:t>，</w:t>
      </w:r>
      <w:r>
        <w:rPr>
          <w:rFonts w:ascii="Cambria Math" w:hAnsi="Cambria Math" w:eastAsia="Cambria Math"/>
          <w:vertAlign w:val="baseline"/>
        </w:rPr>
        <w:t>𝑘</w:t>
      </w:r>
      <w:r>
        <w:rPr>
          <w:rFonts w:ascii="Cambria Math" w:hAnsi="Cambria Math" w:eastAsia="Cambria Math"/>
          <w:spacing w:val="18"/>
          <w:vertAlign w:val="baseline"/>
        </w:rPr>
        <w:t> </w:t>
      </w:r>
      <w:r>
        <w:rPr>
          <w:vertAlign w:val="baseline"/>
        </w:rPr>
        <w:t>为停止指数增长此刻权重调整的次</w:t>
      </w:r>
      <w:r>
        <w:rPr>
          <w:spacing w:val="-11"/>
          <w:vertAlign w:val="baseline"/>
        </w:rPr>
        <w:t>数。若在此过程中权重带到初始权重值，则停止权重增长，或者该节点再次被判</w:t>
      </w:r>
      <w:r>
        <w:rPr>
          <w:vertAlign w:val="baseline"/>
        </w:rPr>
        <w:t>断为下一时刻处于高负载状态，则再将权重进行调整。在节点的权重信息调整</w:t>
      </w:r>
      <w:r>
        <w:rPr>
          <w:spacing w:val="-4"/>
          <w:vertAlign w:val="baseline"/>
        </w:rPr>
        <w:t>过程中，持续更新其权重值，并录入至 </w:t>
      </w:r>
      <w:r>
        <w:rPr>
          <w:rFonts w:ascii="Times New Roman" w:hAnsi="Times New Roman" w:eastAsia="Times New Roman"/>
          <w:vertAlign w:val="baseline"/>
        </w:rPr>
        <w:t>Memcached</w:t>
      </w:r>
      <w:r>
        <w:rPr>
          <w:rFonts w:ascii="Times New Roman" w:hAnsi="Times New Roman" w:eastAsia="Times New Roman"/>
          <w:spacing w:val="2"/>
          <w:vertAlign w:val="baseline"/>
        </w:rPr>
        <w:t> </w:t>
      </w:r>
      <w:r>
        <w:rPr>
          <w:vertAlign w:val="baseline"/>
        </w:rPr>
        <w:t>中。其高负载节点权重调整流程图如图</w:t>
      </w:r>
      <w:hyperlink w:history="true" w:anchor="_bookmark38">
        <w:r>
          <w:rPr>
            <w:rFonts w:ascii="Times New Roman" w:hAnsi="Times New Roman" w:eastAsia="Times New Roman"/>
            <w:vertAlign w:val="baseline"/>
          </w:rPr>
          <w:t>5.7</w:t>
        </w:r>
      </w:hyperlink>
      <w:r>
        <w:rPr>
          <w:vertAlign w:val="baseline"/>
        </w:rPr>
        <w:t>所示。</w:t>
      </w:r>
    </w:p>
    <w:p>
      <w:pPr>
        <w:pStyle w:val="BodyText"/>
        <w:spacing w:before="1"/>
        <w:rPr>
          <w:sz w:val="6"/>
        </w:rPr>
      </w:pPr>
      <w:r>
        <w:rPr/>
        <w:drawing>
          <wp:anchor distT="0" distB="0" distL="0" distR="0" allowOverlap="1" layoutInCell="1" locked="0" behindDoc="1" simplePos="0" relativeHeight="487620608">
            <wp:simplePos x="0" y="0"/>
            <wp:positionH relativeFrom="page">
              <wp:posOffset>1414818</wp:posOffset>
            </wp:positionH>
            <wp:positionV relativeFrom="paragraph">
              <wp:posOffset>65583</wp:posOffset>
            </wp:positionV>
            <wp:extent cx="4800600" cy="2873502"/>
            <wp:effectExtent l="0" t="0" r="0" b="0"/>
            <wp:wrapTopAndBottom/>
            <wp:docPr id="319" name="Image 319"/>
            <wp:cNvGraphicFramePr>
              <a:graphicFrameLocks/>
            </wp:cNvGraphicFramePr>
            <a:graphic>
              <a:graphicData uri="http://schemas.openxmlformats.org/drawingml/2006/picture">
                <pic:pic>
                  <pic:nvPicPr>
                    <pic:cNvPr id="319" name="Image 319"/>
                    <pic:cNvPicPr/>
                  </pic:nvPicPr>
                  <pic:blipFill>
                    <a:blip r:embed="rId166" cstate="print"/>
                    <a:stretch>
                      <a:fillRect/>
                    </a:stretch>
                  </pic:blipFill>
                  <pic:spPr>
                    <a:xfrm>
                      <a:off x="0" y="0"/>
                      <a:ext cx="4800600" cy="2873502"/>
                    </a:xfrm>
                    <a:prstGeom prst="rect">
                      <a:avLst/>
                    </a:prstGeom>
                  </pic:spPr>
                </pic:pic>
              </a:graphicData>
            </a:graphic>
          </wp:anchor>
        </w:drawing>
      </w:r>
    </w:p>
    <w:p>
      <w:pPr>
        <w:pStyle w:val="BodyText"/>
        <w:tabs>
          <w:tab w:pos="3282" w:val="left" w:leader="none"/>
        </w:tabs>
        <w:spacing w:before="39"/>
        <w:ind w:left="2442"/>
        <w:rPr>
          <w:rFonts w:ascii="PMingLiU" w:eastAsia="PMingLiU" w:hint="eastAsia"/>
        </w:rPr>
      </w:pPr>
      <w:bookmarkStart w:name="_bookmark38" w:id="65"/>
      <w:bookmarkEnd w:id="65"/>
      <w:r>
        <w:rPr/>
      </w:r>
      <w:r>
        <w:rPr>
          <w:rFonts w:ascii="PMingLiU" w:eastAsia="PMingLiU" w:hint="eastAsia"/>
        </w:rPr>
        <w:t>图</w:t>
      </w:r>
      <w:r>
        <w:rPr>
          <w:rFonts w:ascii="PMingLiU" w:eastAsia="PMingLiU" w:hint="eastAsia"/>
          <w:spacing w:val="-3"/>
        </w:rPr>
        <w:t> </w:t>
      </w:r>
      <w:r>
        <w:rPr>
          <w:rFonts w:ascii="Times New Roman" w:eastAsia="Times New Roman"/>
          <w:spacing w:val="-5"/>
        </w:rPr>
        <w:t>5.7</w:t>
      </w:r>
      <w:r>
        <w:rPr>
          <w:rFonts w:ascii="Times New Roman" w:eastAsia="Times New Roman"/>
        </w:rPr>
        <w:tab/>
      </w:r>
      <w:r>
        <w:rPr>
          <w:rFonts w:ascii="PMingLiU" w:eastAsia="PMingLiU" w:hint="eastAsia"/>
        </w:rPr>
        <w:t>基于拥塞控制思想的权重调整流</w:t>
      </w:r>
      <w:r>
        <w:rPr>
          <w:rFonts w:ascii="PMingLiU" w:eastAsia="PMingLiU" w:hint="eastAsia"/>
          <w:spacing w:val="-10"/>
        </w:rPr>
        <w:t>程</w:t>
      </w:r>
    </w:p>
    <w:p>
      <w:pPr>
        <w:pStyle w:val="BodyText"/>
        <w:spacing w:before="212"/>
        <w:rPr>
          <w:rFonts w:ascii="PMingLiU"/>
        </w:rPr>
      </w:pPr>
    </w:p>
    <w:p>
      <w:pPr>
        <w:pStyle w:val="Heading2"/>
        <w:numPr>
          <w:ilvl w:val="1"/>
          <w:numId w:val="2"/>
        </w:numPr>
        <w:tabs>
          <w:tab w:pos="1202" w:val="left" w:leader="none"/>
        </w:tabs>
        <w:spacing w:line="240" w:lineRule="auto" w:before="0" w:after="0"/>
        <w:ind w:left="1202" w:right="0" w:hanging="630"/>
        <w:jc w:val="left"/>
      </w:pPr>
      <w:bookmarkStart w:name="5.4 本章总结" w:id="66"/>
      <w:bookmarkEnd w:id="66"/>
      <w:r>
        <w:rPr/>
      </w:r>
      <w:bookmarkStart w:name="_bookmark39" w:id="67"/>
      <w:bookmarkEnd w:id="67"/>
      <w:r>
        <w:rPr/>
      </w:r>
      <w:r>
        <w:rPr>
          <w:spacing w:val="-3"/>
        </w:rPr>
        <w:t>本章总结</w:t>
      </w:r>
    </w:p>
    <w:p>
      <w:pPr>
        <w:pStyle w:val="BodyText"/>
        <w:spacing w:line="307" w:lineRule="auto" w:before="237"/>
        <w:ind w:left="494" w:right="1652" w:firstLine="480"/>
        <w:jc w:val="both"/>
      </w:pPr>
      <w:r>
        <w:rPr>
          <w:spacing w:val="-2"/>
        </w:rPr>
        <w:t>在本章中，通过研究常规的动态负载均衡方案的不足，提出了与预测模型</w:t>
      </w:r>
      <w:r>
        <w:rPr>
          <w:spacing w:val="-4"/>
        </w:rPr>
        <w:t>相结合的动态负载均衡方案。其中包含两个阶段，初期阶段和预测阶段，很好的</w:t>
      </w:r>
      <w:r>
        <w:rPr>
          <w:spacing w:val="-2"/>
        </w:rPr>
        <w:t>解决了改进算法在没有数据时的负载均衡方案，提出了收集周期 </w:t>
      </w:r>
      <w:r>
        <w:rPr>
          <w:rFonts w:ascii="Cambria Math" w:eastAsia="Cambria Math"/>
        </w:rPr>
        <w:t>𝑇</w:t>
      </w:r>
      <w:r>
        <w:rPr>
          <w:rFonts w:ascii="Cambria Math" w:eastAsia="Cambria Math"/>
          <w:spacing w:val="38"/>
        </w:rPr>
        <w:t> </w:t>
      </w:r>
      <w:r>
        <w:rPr/>
        <w:t>和初期阶段的初始权重，和调整权重的阈值</w:t>
      </w:r>
      <w:r>
        <w:rPr>
          <w:rFonts w:ascii="Cambria Math" w:eastAsia="Cambria Math"/>
        </w:rPr>
        <w:t>𝑁</w:t>
      </w:r>
      <w:r>
        <w:rPr>
          <w:spacing w:val="-5"/>
        </w:rPr>
        <w:t>，同时借鉴了 </w:t>
      </w:r>
      <w:r>
        <w:rPr>
          <w:rFonts w:ascii="Times New Roman" w:eastAsia="Times New Roman"/>
        </w:rPr>
        <w:t>TCP</w:t>
      </w:r>
      <w:r>
        <w:rPr>
          <w:rFonts w:ascii="Times New Roman" w:eastAsia="Times New Roman"/>
          <w:spacing w:val="-15"/>
        </w:rPr>
        <w:t> </w:t>
      </w:r>
      <w:r>
        <w:rPr>
          <w:rFonts w:ascii="Times New Roman" w:eastAsia="Times New Roman"/>
        </w:rPr>
        <w:t>Reno</w:t>
      </w:r>
      <w:r>
        <w:rPr>
          <w:rFonts w:ascii="Times New Roman" w:eastAsia="Times New Roman"/>
          <w:spacing w:val="-15"/>
        </w:rPr>
        <w:t> </w:t>
      </w:r>
      <w:r>
        <w:rPr/>
        <w:t>方案优化了负载均衡</w:t>
      </w:r>
      <w:r>
        <w:rPr>
          <w:spacing w:val="-2"/>
        </w:rPr>
        <w:t>器调整权重时的阻塞情况。</w:t>
      </w:r>
    </w:p>
    <w:p>
      <w:pPr>
        <w:spacing w:after="0" w:line="307" w:lineRule="auto"/>
        <w:jc w:val="both"/>
        <w:sectPr>
          <w:headerReference w:type="default" r:id="rId164"/>
          <w:footerReference w:type="default" r:id="rId165"/>
          <w:pgSz w:w="11910" w:h="16840"/>
          <w:pgMar w:header="1533" w:footer="981" w:top="1760" w:bottom="1180" w:left="1320" w:right="160"/>
        </w:sectPr>
      </w:pPr>
    </w:p>
    <w:p>
      <w:pPr>
        <w:pStyle w:val="BodyText"/>
        <w:rPr>
          <w:sz w:val="32"/>
        </w:rPr>
      </w:pPr>
    </w:p>
    <w:p>
      <w:pPr>
        <w:pStyle w:val="BodyText"/>
        <w:spacing w:before="119"/>
        <w:rPr>
          <w:sz w:val="32"/>
        </w:rPr>
      </w:pPr>
    </w:p>
    <w:p>
      <w:pPr>
        <w:pStyle w:val="Heading1"/>
        <w:numPr>
          <w:ilvl w:val="0"/>
          <w:numId w:val="2"/>
        </w:numPr>
        <w:tabs>
          <w:tab w:pos="1042" w:val="left" w:leader="none"/>
        </w:tabs>
        <w:spacing w:line="240" w:lineRule="auto" w:before="0" w:after="0"/>
        <w:ind w:left="1042" w:right="0" w:hanging="470"/>
        <w:jc w:val="left"/>
      </w:pPr>
      <w:bookmarkStart w:name="6 总结与展望" w:id="68"/>
      <w:bookmarkEnd w:id="68"/>
      <w:r>
        <w:rPr/>
      </w:r>
      <w:bookmarkStart w:name="_bookmark40" w:id="69"/>
      <w:bookmarkEnd w:id="69"/>
      <w:r>
        <w:rPr/>
      </w:r>
      <w:r>
        <w:rPr>
          <w:spacing w:val="-2"/>
        </w:rPr>
        <w:t>总结与展望</w:t>
      </w:r>
    </w:p>
    <w:p>
      <w:pPr>
        <w:pStyle w:val="Heading2"/>
        <w:numPr>
          <w:ilvl w:val="1"/>
          <w:numId w:val="2"/>
        </w:numPr>
        <w:tabs>
          <w:tab w:pos="1202" w:val="left" w:leader="none"/>
        </w:tabs>
        <w:spacing w:line="240" w:lineRule="auto" w:before="234" w:after="0"/>
        <w:ind w:left="1202" w:right="0" w:hanging="630"/>
        <w:jc w:val="left"/>
      </w:pPr>
      <w:bookmarkStart w:name="6.1 本文工作总结" w:id="70"/>
      <w:bookmarkEnd w:id="70"/>
      <w:r>
        <w:rPr/>
      </w:r>
      <w:bookmarkStart w:name="_bookmark41" w:id="71"/>
      <w:bookmarkEnd w:id="71"/>
      <w:r>
        <w:rPr/>
      </w:r>
      <w:r>
        <w:rPr>
          <w:spacing w:val="-2"/>
        </w:rPr>
        <w:t>本文工作总结</w:t>
      </w:r>
    </w:p>
    <w:p>
      <w:pPr>
        <w:pStyle w:val="BodyText"/>
        <w:spacing w:line="307" w:lineRule="auto" w:before="258"/>
        <w:ind w:left="494" w:right="1529" w:firstLine="480"/>
        <w:jc w:val="both"/>
      </w:pPr>
      <w:r>
        <w:rPr/>
        <w:t>现在互联网发展愈来愈迅速，服务器集权架构越来越复杂，用户对各种服</w:t>
      </w:r>
      <w:r>
        <w:rPr>
          <w:spacing w:val="1"/>
        </w:rPr>
        <w:t>务的要求也越来越高，不仅各种中小型企业甚至大型企业也很重视对于复杂均</w:t>
      </w:r>
      <w:r>
        <w:rPr>
          <w:spacing w:val="-11"/>
        </w:rPr>
        <w:t>衡的研究，以达到更好的性价比。本文在背景下，对现在常用的负载均衡策略和</w:t>
      </w:r>
      <w:r>
        <w:rPr>
          <w:spacing w:val="1"/>
        </w:rPr>
        <w:t>基本的时间序列预测模型进行了较为充分的理解和研究，针对了具体的访问量</w:t>
      </w:r>
      <w:r>
        <w:rPr>
          <w:spacing w:val="-7"/>
        </w:rPr>
        <w:t>预测方面和 </w:t>
      </w:r>
      <w:r>
        <w:rPr>
          <w:rFonts w:ascii="Times New Roman" w:eastAsia="Times New Roman"/>
        </w:rPr>
        <w:t>Nginx</w:t>
      </w:r>
      <w:r>
        <w:rPr>
          <w:rFonts w:ascii="Times New Roman" w:eastAsia="Times New Roman"/>
          <w:spacing w:val="9"/>
        </w:rPr>
        <w:t> </w:t>
      </w:r>
      <w:r>
        <w:rPr>
          <w:spacing w:val="1"/>
        </w:rPr>
        <w:t>内置的平滑加权轮询算法进行了与神经网络的深度结合，很好的处理了节点调整权重的问题。通过对于时间序列分析和预测以及对传统的负载均衡算法策略的深入研究，提出了基于时间序列预测模型的动态加权轮询</w:t>
      </w:r>
      <w:r>
        <w:rPr/>
        <w:t>算法；对如何进行合理分配的负载分配和权重的调整进行了深入研究，对加权轮询算法进行的改进，从而使得较好的利用好服务器集群的剩余性能，从而达</w:t>
      </w:r>
      <w:r>
        <w:rPr>
          <w:spacing w:val="-1"/>
        </w:rPr>
        <w:t>到降低花销，提高服务器整体负载性能。本文完成的工作内容有以下几个方面。</w:t>
      </w:r>
    </w:p>
    <w:p>
      <w:pPr>
        <w:pStyle w:val="ListParagraph"/>
        <w:numPr>
          <w:ilvl w:val="0"/>
          <w:numId w:val="7"/>
        </w:numPr>
        <w:tabs>
          <w:tab w:pos="1394" w:val="left" w:leader="none"/>
        </w:tabs>
        <w:spacing w:line="307" w:lineRule="auto" w:before="16" w:after="0"/>
        <w:ind w:left="494" w:right="1652" w:firstLine="344"/>
        <w:jc w:val="both"/>
        <w:rPr>
          <w:rFonts w:ascii="SimSun" w:eastAsia="SimSun" w:hint="eastAsia"/>
          <w:sz w:val="24"/>
        </w:rPr>
      </w:pPr>
      <w:r>
        <w:rPr>
          <w:rFonts w:ascii="SimSun" w:eastAsia="SimSun" w:hint="eastAsia"/>
          <w:spacing w:val="-5"/>
          <w:sz w:val="24"/>
        </w:rPr>
        <w:t>研究常规负载均衡算法涉及的相关理论和技术，分析了负载均衡的技术</w:t>
      </w:r>
      <w:r>
        <w:rPr>
          <w:rFonts w:ascii="SimSun" w:eastAsia="SimSun" w:hint="eastAsia"/>
          <w:spacing w:val="-4"/>
          <w:sz w:val="24"/>
        </w:rPr>
        <w:t>意义和优势，了解了集群的概念和分类，通过对 </w:t>
      </w:r>
      <w:r>
        <w:rPr>
          <w:spacing w:val="-2"/>
          <w:sz w:val="24"/>
        </w:rPr>
        <w:t>Nginx</w:t>
      </w:r>
      <w:r>
        <w:rPr>
          <w:spacing w:val="9"/>
          <w:sz w:val="24"/>
        </w:rPr>
        <w:t> </w:t>
      </w:r>
      <w:r>
        <w:rPr>
          <w:rFonts w:ascii="SimSun" w:eastAsia="SimSun" w:hint="eastAsia"/>
          <w:spacing w:val="-2"/>
          <w:sz w:val="24"/>
        </w:rPr>
        <w:t>源码的了解探究了</w:t>
      </w:r>
      <w:r>
        <w:rPr>
          <w:spacing w:val="-2"/>
          <w:sz w:val="24"/>
        </w:rPr>
        <w:t>Ngin</w:t>
      </w:r>
      <w:r>
        <w:rPr>
          <w:spacing w:val="-2"/>
          <w:sz w:val="24"/>
        </w:rPr>
        <w:t>x</w:t>
      </w:r>
      <w:r>
        <w:rPr>
          <w:rFonts w:ascii="SimSun" w:eastAsia="SimSun" w:hint="eastAsia"/>
          <w:spacing w:val="-2"/>
          <w:sz w:val="24"/>
        </w:rPr>
        <w:t>具体的工作模式和进程模型，确认了整体的研究方向。</w:t>
      </w:r>
    </w:p>
    <w:p>
      <w:pPr>
        <w:pStyle w:val="ListParagraph"/>
        <w:numPr>
          <w:ilvl w:val="0"/>
          <w:numId w:val="7"/>
        </w:numPr>
        <w:tabs>
          <w:tab w:pos="1431" w:val="left" w:leader="none"/>
        </w:tabs>
        <w:spacing w:line="307" w:lineRule="auto" w:before="12" w:after="0"/>
        <w:ind w:left="494" w:right="1652" w:firstLine="344"/>
        <w:jc w:val="both"/>
        <w:rPr>
          <w:rFonts w:ascii="SimSun" w:hAnsi="SimSun" w:eastAsia="SimSun" w:hint="eastAsia"/>
          <w:sz w:val="24"/>
        </w:rPr>
      </w:pPr>
      <w:r>
        <w:rPr>
          <w:rFonts w:ascii="SimSun" w:hAnsi="SimSun" w:eastAsia="SimSun" w:hint="eastAsia"/>
          <w:spacing w:val="29"/>
          <w:sz w:val="24"/>
        </w:rPr>
        <w:t>根据</w:t>
      </w:r>
      <w:r>
        <w:rPr>
          <w:sz w:val="24"/>
        </w:rPr>
        <w:t>Kaggle</w:t>
      </w:r>
      <w:r>
        <w:rPr>
          <w:spacing w:val="-15"/>
          <w:sz w:val="24"/>
        </w:rPr>
        <w:t> </w:t>
      </w:r>
      <w:r>
        <w:rPr>
          <w:rFonts w:ascii="SimSun" w:hAnsi="SimSun" w:eastAsia="SimSun" w:hint="eastAsia"/>
          <w:sz w:val="24"/>
        </w:rPr>
        <w:t>比赛“</w:t>
      </w:r>
      <w:r>
        <w:rPr>
          <w:sz w:val="24"/>
        </w:rPr>
        <w:t>Web</w:t>
      </w:r>
      <w:r>
        <w:rPr>
          <w:spacing w:val="-15"/>
          <w:sz w:val="24"/>
        </w:rPr>
        <w:t> </w:t>
      </w:r>
      <w:r>
        <w:rPr>
          <w:sz w:val="24"/>
        </w:rPr>
        <w:t>Traffic</w:t>
      </w:r>
      <w:r>
        <w:rPr>
          <w:spacing w:val="-15"/>
          <w:sz w:val="24"/>
        </w:rPr>
        <w:t> </w:t>
      </w:r>
      <w:r>
        <w:rPr>
          <w:sz w:val="24"/>
        </w:rPr>
        <w:t>Time</w:t>
      </w:r>
      <w:r>
        <w:rPr>
          <w:spacing w:val="-15"/>
          <w:sz w:val="24"/>
        </w:rPr>
        <w:t> </w:t>
      </w:r>
      <w:r>
        <w:rPr>
          <w:sz w:val="24"/>
        </w:rPr>
        <w:t>Series</w:t>
      </w:r>
      <w:r>
        <w:rPr>
          <w:spacing w:val="-15"/>
          <w:sz w:val="24"/>
        </w:rPr>
        <w:t> </w:t>
      </w:r>
      <w:r>
        <w:rPr>
          <w:sz w:val="24"/>
        </w:rPr>
        <w:t>Forcasting</w:t>
      </w:r>
      <w:r>
        <w:rPr>
          <w:rFonts w:ascii="SimSun" w:hAnsi="SimSun" w:eastAsia="SimSun" w:hint="eastAsia"/>
          <w:sz w:val="24"/>
        </w:rPr>
        <w:t>“所提供的网络访</w:t>
      </w:r>
      <w:r>
        <w:rPr>
          <w:rFonts w:ascii="SimSun" w:hAnsi="SimSun" w:eastAsia="SimSun" w:hint="eastAsia"/>
          <w:spacing w:val="-5"/>
          <w:sz w:val="24"/>
        </w:rPr>
        <w:t>问量数据集，运用 </w:t>
      </w:r>
      <w:r>
        <w:rPr>
          <w:spacing w:val="-2"/>
          <w:sz w:val="24"/>
        </w:rPr>
        <w:t>ARIMA</w:t>
      </w:r>
      <w:r>
        <w:rPr>
          <w:spacing w:val="-12"/>
          <w:sz w:val="24"/>
        </w:rPr>
        <w:t> </w:t>
      </w:r>
      <w:r>
        <w:rPr>
          <w:rFonts w:ascii="SimSun" w:hAnsi="SimSun" w:eastAsia="SimSun" w:hint="eastAsia"/>
          <w:spacing w:val="-9"/>
          <w:sz w:val="24"/>
        </w:rPr>
        <w:t>模型和 </w:t>
      </w:r>
      <w:r>
        <w:rPr>
          <w:spacing w:val="-2"/>
          <w:sz w:val="24"/>
        </w:rPr>
        <w:t>prophet</w:t>
      </w:r>
      <w:r>
        <w:rPr>
          <w:spacing w:val="16"/>
          <w:sz w:val="24"/>
        </w:rPr>
        <w:t> </w:t>
      </w:r>
      <w:r>
        <w:rPr>
          <w:rFonts w:ascii="SimSun" w:hAnsi="SimSun" w:eastAsia="SimSun" w:hint="eastAsia"/>
          <w:spacing w:val="-2"/>
          <w:sz w:val="24"/>
        </w:rPr>
        <w:t>模型对网络访问量进行预测，并针对</w:t>
      </w:r>
      <w:r>
        <w:rPr>
          <w:rFonts w:ascii="SimSun" w:hAnsi="SimSun" w:eastAsia="SimSun" w:hint="eastAsia"/>
          <w:spacing w:val="2"/>
          <w:sz w:val="24"/>
        </w:rPr>
        <w:t>不同情况的访问量对比两个模型的性能。最终确定了</w:t>
      </w:r>
      <w:r>
        <w:rPr>
          <w:sz w:val="24"/>
        </w:rPr>
        <w:t>prophet</w:t>
      </w:r>
      <w:r>
        <w:rPr>
          <w:spacing w:val="-15"/>
          <w:sz w:val="24"/>
        </w:rPr>
        <w:t> </w:t>
      </w:r>
      <w:r>
        <w:rPr>
          <w:rFonts w:ascii="SimSun" w:hAnsi="SimSun" w:eastAsia="SimSun" w:hint="eastAsia"/>
          <w:sz w:val="24"/>
        </w:rPr>
        <w:t>在预测网络访问量</w:t>
      </w:r>
      <w:r>
        <w:rPr>
          <w:rFonts w:ascii="SimSun" w:hAnsi="SimSun" w:eastAsia="SimSun" w:hint="eastAsia"/>
          <w:spacing w:val="-2"/>
          <w:sz w:val="24"/>
        </w:rPr>
        <w:t>的性能优势和准确性。</w:t>
      </w:r>
    </w:p>
    <w:p>
      <w:pPr>
        <w:pStyle w:val="ListParagraph"/>
        <w:numPr>
          <w:ilvl w:val="0"/>
          <w:numId w:val="7"/>
        </w:numPr>
        <w:tabs>
          <w:tab w:pos="1442" w:val="left" w:leader="none"/>
        </w:tabs>
        <w:spacing w:line="307" w:lineRule="auto" w:before="12" w:after="0"/>
        <w:ind w:left="494" w:right="1652" w:firstLine="344"/>
        <w:jc w:val="both"/>
        <w:rPr>
          <w:rFonts w:ascii="SimSun" w:eastAsia="SimSun" w:hint="eastAsia"/>
          <w:sz w:val="24"/>
        </w:rPr>
      </w:pPr>
      <w:r>
        <w:rPr>
          <w:rFonts w:ascii="SimSun" w:eastAsia="SimSun" w:hint="eastAsia"/>
          <w:spacing w:val="-5"/>
          <w:sz w:val="24"/>
        </w:rPr>
        <w:t>针对 </w:t>
      </w:r>
      <w:r>
        <w:rPr>
          <w:sz w:val="24"/>
        </w:rPr>
        <w:t>Nginx</w:t>
      </w:r>
      <w:r>
        <w:rPr>
          <w:spacing w:val="40"/>
          <w:sz w:val="24"/>
        </w:rPr>
        <w:t> </w:t>
      </w:r>
      <w:r>
        <w:rPr>
          <w:rFonts w:ascii="SimSun" w:eastAsia="SimSun" w:hint="eastAsia"/>
          <w:sz w:val="24"/>
        </w:rPr>
        <w:t>内部自带的加权轮询算法不能实时监控各个服务器节点的</w:t>
      </w:r>
      <w:r>
        <w:rPr>
          <w:rFonts w:ascii="SimSun" w:eastAsia="SimSun" w:hint="eastAsia"/>
          <w:spacing w:val="-2"/>
          <w:sz w:val="24"/>
        </w:rPr>
        <w:t>负载信息的问题，对峙服务器集群不能合理地对请求任务进行分配，制定了在</w:t>
      </w:r>
      <w:r>
        <w:rPr>
          <w:rFonts w:ascii="SimSun" w:eastAsia="SimSun" w:hint="eastAsia"/>
          <w:spacing w:val="-1"/>
          <w:sz w:val="24"/>
        </w:rPr>
        <w:t>各个服务器节点周期性进行收集并存入 </w:t>
      </w:r>
      <w:r>
        <w:rPr>
          <w:sz w:val="24"/>
        </w:rPr>
        <w:t>Memcached</w:t>
      </w:r>
      <w:r>
        <w:rPr>
          <w:rFonts w:ascii="SimSun" w:eastAsia="SimSun" w:hint="eastAsia"/>
          <w:sz w:val="24"/>
        </w:rPr>
        <w:t>，尽量减少对于节点资源的</w:t>
      </w:r>
      <w:r>
        <w:rPr>
          <w:rFonts w:ascii="SimSun" w:eastAsia="SimSun" w:hint="eastAsia"/>
          <w:spacing w:val="-4"/>
          <w:sz w:val="24"/>
        </w:rPr>
        <w:t>消耗。同时创新的设置了两个不同的阶段，解决了改进算法初期没有数据，初期</w:t>
      </w:r>
      <w:r>
        <w:rPr>
          <w:rFonts w:ascii="SimSun" w:eastAsia="SimSun" w:hint="eastAsia"/>
          <w:spacing w:val="-2"/>
          <w:sz w:val="24"/>
        </w:rPr>
        <w:t>集群不稳定的难题。</w:t>
      </w:r>
    </w:p>
    <w:p>
      <w:pPr>
        <w:pStyle w:val="BodyText"/>
        <w:spacing w:before="14"/>
        <w:ind w:left="974"/>
      </w:pPr>
      <w:r>
        <w:rPr>
          <w:spacing w:val="-2"/>
        </w:rPr>
        <w:t>本文的创新点如下：</w:t>
      </w:r>
    </w:p>
    <w:p>
      <w:pPr>
        <w:pStyle w:val="BodyText"/>
        <w:spacing w:line="307" w:lineRule="auto" w:before="97"/>
        <w:ind w:left="494" w:right="1652" w:firstLine="480"/>
        <w:jc w:val="both"/>
      </w:pPr>
      <w:r>
        <w:rPr>
          <w:spacing w:val="1"/>
        </w:rPr>
        <w:t>对于传统负载均衡没有考虑到的可能访问量的问题提出了使用</w:t>
      </w:r>
      <w:r>
        <w:rPr>
          <w:rFonts w:ascii="Times New Roman" w:eastAsia="Times New Roman"/>
        </w:rPr>
        <w:t>prophet</w:t>
      </w:r>
      <w:r>
        <w:rPr>
          <w:rFonts w:ascii="Times New Roman" w:eastAsia="Times New Roman"/>
          <w:spacing w:val="-15"/>
        </w:rPr>
        <w:t> </w:t>
      </w:r>
      <w:r>
        <w:rPr/>
        <w:t>模型</w:t>
      </w:r>
      <w:r>
        <w:rPr>
          <w:spacing w:val="4"/>
        </w:rPr>
        <w:t>来进行访问量预测，并证明了</w:t>
      </w:r>
      <w:r>
        <w:rPr>
          <w:rFonts w:ascii="Times New Roman" w:eastAsia="Times New Roman"/>
        </w:rPr>
        <w:t>prophet</w:t>
      </w:r>
      <w:r>
        <w:rPr>
          <w:rFonts w:ascii="Times New Roman" w:eastAsia="Times New Roman"/>
          <w:spacing w:val="-15"/>
        </w:rPr>
        <w:t> </w:t>
      </w:r>
      <w:r>
        <w:rPr/>
        <w:t>模型具有较高的准确度和性能。针对负载</w:t>
      </w:r>
      <w:r>
        <w:rPr>
          <w:spacing w:val="-2"/>
        </w:rPr>
        <w:t>均衡算法中动态调整权重的问题，对加权轮询算法进行了一定的改进，引入拥</w:t>
      </w:r>
      <w:r>
        <w:rPr>
          <w:spacing w:val="-5"/>
        </w:rPr>
        <w:t>塞控制思想，并分为两个不同的阶段，解决了初期没有数据的问题，根据节点负</w:t>
      </w:r>
    </w:p>
    <w:p>
      <w:pPr>
        <w:spacing w:after="0" w:line="307" w:lineRule="auto"/>
        <w:jc w:val="both"/>
        <w:sectPr>
          <w:headerReference w:type="default" r:id="rId167"/>
          <w:footerReference w:type="default" r:id="rId168"/>
          <w:pgSz w:w="11910" w:h="16840"/>
          <w:pgMar w:header="1533" w:footer="981" w:top="1760" w:bottom="1180" w:left="1320" w:right="160"/>
        </w:sectPr>
      </w:pPr>
    </w:p>
    <w:p>
      <w:pPr>
        <w:pStyle w:val="BodyText"/>
        <w:spacing w:before="70"/>
      </w:pPr>
    </w:p>
    <w:p>
      <w:pPr>
        <w:pStyle w:val="BodyText"/>
        <w:spacing w:line="307" w:lineRule="auto"/>
        <w:ind w:left="494" w:right="1652"/>
      </w:pPr>
      <w:r>
        <w:rPr>
          <w:spacing w:val="-2"/>
        </w:rPr>
        <w:t>载预测结果对服务器节点进行调整，提高了集群系统运行期间权重分配的合理性，减少了负载调整的滞后性。</w:t>
      </w:r>
    </w:p>
    <w:p>
      <w:pPr>
        <w:pStyle w:val="Heading2"/>
        <w:numPr>
          <w:ilvl w:val="1"/>
          <w:numId w:val="2"/>
        </w:numPr>
        <w:tabs>
          <w:tab w:pos="1202" w:val="left" w:leader="none"/>
        </w:tabs>
        <w:spacing w:line="240" w:lineRule="auto" w:before="161" w:after="0"/>
        <w:ind w:left="1202" w:right="0" w:hanging="630"/>
        <w:jc w:val="left"/>
      </w:pPr>
      <w:bookmarkStart w:name="6.2 工作展望" w:id="72"/>
      <w:bookmarkEnd w:id="72"/>
      <w:r>
        <w:rPr/>
      </w:r>
      <w:bookmarkStart w:name="_bookmark42" w:id="73"/>
      <w:bookmarkEnd w:id="73"/>
      <w:r>
        <w:rPr/>
      </w:r>
      <w:r>
        <w:rPr>
          <w:spacing w:val="-3"/>
        </w:rPr>
        <w:t>工作展望</w:t>
      </w:r>
    </w:p>
    <w:p>
      <w:pPr>
        <w:pStyle w:val="BodyText"/>
        <w:spacing w:line="307" w:lineRule="auto" w:before="237"/>
        <w:ind w:left="494" w:right="1652" w:firstLine="480"/>
        <w:jc w:val="both"/>
      </w:pPr>
      <w:r>
        <w:rPr>
          <w:spacing w:val="-5"/>
        </w:rPr>
        <w:t>本文对 </w:t>
      </w:r>
      <w:r>
        <w:rPr>
          <w:rFonts w:ascii="Times New Roman" w:eastAsia="Times New Roman"/>
        </w:rPr>
        <w:t>Nginx</w:t>
      </w:r>
      <w:r>
        <w:rPr>
          <w:rFonts w:ascii="Times New Roman" w:eastAsia="Times New Roman"/>
          <w:spacing w:val="40"/>
        </w:rPr>
        <w:t> </w:t>
      </w:r>
      <w:r>
        <w:rPr/>
        <w:t>在负载均衡问题上做了许多研究和分析，与自带的负载均衡</w:t>
      </w:r>
      <w:r>
        <w:rPr>
          <w:spacing w:val="-2"/>
        </w:rPr>
        <w:t>策略相比，本文提出的优化后的预测模型动态加权轮询算法一定程度上解决了传统算法的弊病，但是仍旧存在很多的不足。</w:t>
      </w:r>
    </w:p>
    <w:p>
      <w:pPr>
        <w:pStyle w:val="ListParagraph"/>
        <w:numPr>
          <w:ilvl w:val="0"/>
          <w:numId w:val="8"/>
        </w:numPr>
        <w:tabs>
          <w:tab w:pos="1394" w:val="left" w:leader="none"/>
        </w:tabs>
        <w:spacing w:line="307" w:lineRule="auto" w:before="2" w:after="0"/>
        <w:ind w:left="494" w:right="1480" w:firstLine="344"/>
        <w:jc w:val="left"/>
        <w:rPr>
          <w:rFonts w:ascii="SimSun" w:eastAsia="SimSun" w:hint="eastAsia"/>
          <w:sz w:val="24"/>
        </w:rPr>
      </w:pPr>
      <w:r>
        <w:rPr>
          <w:rFonts w:ascii="SimSun" w:eastAsia="SimSun" w:hint="eastAsia"/>
          <w:spacing w:val="-4"/>
          <w:sz w:val="24"/>
        </w:rPr>
        <w:t>由于实验条件和笔者技术条件的限制，此次研究没有合适的具体实验数</w:t>
      </w:r>
      <w:r>
        <w:rPr>
          <w:rFonts w:ascii="SimSun" w:eastAsia="SimSun" w:hint="eastAsia"/>
          <w:spacing w:val="-1"/>
          <w:sz w:val="24"/>
        </w:rPr>
        <w:t>据来对改进的算法进行实验，但是证明了 </w:t>
      </w:r>
      <w:r>
        <w:rPr>
          <w:sz w:val="24"/>
        </w:rPr>
        <w:t>prophet</w:t>
      </w:r>
      <w:r>
        <w:rPr>
          <w:spacing w:val="12"/>
          <w:sz w:val="24"/>
        </w:rPr>
        <w:t> </w:t>
      </w:r>
      <w:r>
        <w:rPr>
          <w:rFonts w:ascii="SimSun" w:eastAsia="SimSun" w:hint="eastAsia"/>
          <w:spacing w:val="2"/>
          <w:sz w:val="24"/>
        </w:rPr>
        <w:t>模型在访问量预测的有效性，若改进的算法在复杂的服务器集群中，有可能会产生一系列其他的问题。</w:t>
      </w:r>
    </w:p>
    <w:p>
      <w:pPr>
        <w:pStyle w:val="ListParagraph"/>
        <w:numPr>
          <w:ilvl w:val="0"/>
          <w:numId w:val="8"/>
        </w:numPr>
        <w:tabs>
          <w:tab w:pos="1442" w:val="left" w:leader="none"/>
        </w:tabs>
        <w:spacing w:line="307" w:lineRule="auto" w:before="2" w:after="0"/>
        <w:ind w:left="494" w:right="1652" w:firstLine="344"/>
        <w:jc w:val="both"/>
        <w:rPr>
          <w:rFonts w:ascii="SimSun" w:eastAsia="SimSun" w:hint="eastAsia"/>
          <w:sz w:val="24"/>
        </w:rPr>
      </w:pPr>
      <w:r>
        <w:rPr>
          <w:rFonts w:ascii="SimSun" w:eastAsia="SimSun" w:hint="eastAsia"/>
          <w:spacing w:val="-2"/>
          <w:sz w:val="24"/>
        </w:rPr>
        <w:t>本文中用户的访问请求全部交给了负载均衡服务器，通过它使用的负载均衡算法进行合理的任务分发。但是如果当负责负载均衡的服务器宕机或者资源利用达到上线，那么会造成整个集群无法正常工作甚至瘫痪，为了解决该</w:t>
      </w:r>
      <w:r>
        <w:rPr>
          <w:rFonts w:ascii="SimSun" w:eastAsia="SimSun" w:hint="eastAsia"/>
          <w:spacing w:val="8"/>
          <w:sz w:val="24"/>
        </w:rPr>
        <w:t>问题可以采用</w:t>
      </w:r>
      <w:r>
        <w:rPr>
          <w:sz w:val="24"/>
        </w:rPr>
        <w:t>Nginx</w:t>
      </w:r>
      <w:r>
        <w:rPr>
          <w:spacing w:val="-15"/>
          <w:sz w:val="24"/>
        </w:rPr>
        <w:t> </w:t>
      </w:r>
      <w:r>
        <w:rPr>
          <w:rFonts w:ascii="SimSun" w:eastAsia="SimSun" w:hint="eastAsia"/>
          <w:spacing w:val="52"/>
          <w:sz w:val="24"/>
        </w:rPr>
        <w:t>和</w:t>
      </w:r>
      <w:r>
        <w:rPr>
          <w:sz w:val="24"/>
        </w:rPr>
        <w:t>KeepAlive</w:t>
      </w:r>
      <w:r>
        <w:rPr>
          <w:spacing w:val="-15"/>
          <w:sz w:val="24"/>
        </w:rPr>
        <w:t> </w:t>
      </w:r>
      <w:r>
        <w:rPr>
          <w:rFonts w:ascii="SimSun" w:eastAsia="SimSun" w:hint="eastAsia"/>
          <w:spacing w:val="-5"/>
          <w:sz w:val="24"/>
        </w:rPr>
        <w:t>双热机主从备份的方法，保证服务器集群的正</w:t>
      </w:r>
      <w:r>
        <w:rPr>
          <w:rFonts w:ascii="SimSun" w:eastAsia="SimSun" w:hint="eastAsia"/>
          <w:spacing w:val="-4"/>
          <w:sz w:val="24"/>
        </w:rPr>
        <w:t>常运行。</w:t>
      </w:r>
    </w:p>
    <w:p>
      <w:pPr>
        <w:spacing w:after="0" w:line="307" w:lineRule="auto"/>
        <w:jc w:val="both"/>
        <w:rPr>
          <w:rFonts w:ascii="SimSun" w:eastAsia="SimSun" w:hint="eastAsia"/>
          <w:sz w:val="24"/>
        </w:rPr>
        <w:sectPr>
          <w:headerReference w:type="default" r:id="rId169"/>
          <w:footerReference w:type="default" r:id="rId170"/>
          <w:pgSz w:w="11910" w:h="16840"/>
          <w:pgMar w:header="1533" w:footer="981" w:top="1760" w:bottom="1180" w:left="1320" w:right="160"/>
        </w:sectPr>
      </w:pPr>
    </w:p>
    <w:p>
      <w:pPr>
        <w:pStyle w:val="BodyText"/>
        <w:rPr>
          <w:sz w:val="32"/>
        </w:rPr>
      </w:pPr>
    </w:p>
    <w:p>
      <w:pPr>
        <w:pStyle w:val="BodyText"/>
        <w:spacing w:before="111"/>
        <w:rPr>
          <w:sz w:val="32"/>
        </w:rPr>
      </w:pPr>
    </w:p>
    <w:p>
      <w:pPr>
        <w:pStyle w:val="Heading1"/>
        <w:ind w:left="0" w:right="1079" w:firstLine="0"/>
        <w:jc w:val="center"/>
      </w:pPr>
      <w:bookmarkStart w:name="参考文献" w:id="74"/>
      <w:bookmarkEnd w:id="74"/>
      <w:r>
        <w:rPr/>
      </w:r>
      <w:bookmarkStart w:name="_bookmark43" w:id="75"/>
      <w:bookmarkEnd w:id="75"/>
      <w:r>
        <w:rPr/>
      </w:r>
      <w:r>
        <w:rPr>
          <w:spacing w:val="-3"/>
        </w:rPr>
        <w:t>参考文献</w:t>
      </w:r>
    </w:p>
    <w:p>
      <w:pPr>
        <w:pStyle w:val="ListParagraph"/>
        <w:numPr>
          <w:ilvl w:val="0"/>
          <w:numId w:val="9"/>
        </w:numPr>
        <w:tabs>
          <w:tab w:pos="1096" w:val="left" w:leader="none"/>
        </w:tabs>
        <w:spacing w:line="240" w:lineRule="auto" w:before="259" w:after="0"/>
        <w:ind w:left="1096" w:right="0" w:hanging="602"/>
        <w:jc w:val="both"/>
        <w:rPr>
          <w:rFonts w:ascii="SimSun" w:eastAsia="SimSun" w:hint="eastAsia"/>
          <w:sz w:val="21"/>
        </w:rPr>
      </w:pPr>
      <w:bookmarkStart w:name="_bookmark44" w:id="76"/>
      <w:bookmarkEnd w:id="76"/>
      <w:r>
        <w:rPr/>
      </w:r>
      <w:r>
        <w:rPr>
          <w:rFonts w:ascii="SimSun" w:eastAsia="SimSun" w:hint="eastAsia"/>
          <w:sz w:val="21"/>
        </w:rPr>
        <w:t>国家图书馆研究院</w:t>
      </w:r>
      <w:r>
        <w:rPr>
          <w:spacing w:val="28"/>
          <w:sz w:val="21"/>
        </w:rPr>
        <w:t>. </w:t>
      </w:r>
      <w:r>
        <w:rPr>
          <w:rFonts w:ascii="SimSun" w:eastAsia="SimSun" w:hint="eastAsia"/>
          <w:spacing w:val="-3"/>
          <w:sz w:val="21"/>
        </w:rPr>
        <w:t>中国互联网络信息中心发布第 </w:t>
      </w:r>
      <w:r>
        <w:rPr>
          <w:sz w:val="21"/>
        </w:rPr>
        <w:t>52</w:t>
      </w:r>
      <w:r>
        <w:rPr>
          <w:spacing w:val="15"/>
          <w:sz w:val="21"/>
        </w:rPr>
        <w:t> </w:t>
      </w:r>
      <w:r>
        <w:rPr>
          <w:rFonts w:ascii="SimSun" w:eastAsia="SimSun" w:hint="eastAsia"/>
          <w:spacing w:val="-1"/>
          <w:sz w:val="21"/>
        </w:rPr>
        <w:t>次《中国互联网络发展状况统</w:t>
      </w:r>
    </w:p>
    <w:p>
      <w:pPr>
        <w:spacing w:before="47"/>
        <w:ind w:left="1097" w:right="0" w:firstLine="0"/>
        <w:jc w:val="both"/>
        <w:rPr>
          <w:rFonts w:ascii="Times New Roman" w:eastAsia="Times New Roman"/>
          <w:sz w:val="21"/>
        </w:rPr>
      </w:pPr>
      <w:r>
        <w:rPr>
          <w:sz w:val="21"/>
        </w:rPr>
        <w:t>计报告》</w:t>
      </w:r>
      <w:r>
        <w:rPr>
          <w:rFonts w:ascii="Times New Roman" w:eastAsia="Times New Roman"/>
          <w:sz w:val="21"/>
        </w:rPr>
        <w:t>[J].</w:t>
      </w:r>
      <w:r>
        <w:rPr>
          <w:rFonts w:ascii="Times New Roman" w:eastAsia="Times New Roman"/>
          <w:spacing w:val="23"/>
          <w:sz w:val="21"/>
        </w:rPr>
        <w:t> </w:t>
      </w:r>
      <w:r>
        <w:rPr>
          <w:sz w:val="21"/>
        </w:rPr>
        <w:t>国家图书馆学刊</w:t>
      </w:r>
      <w:r>
        <w:rPr>
          <w:rFonts w:ascii="Times New Roman" w:eastAsia="Times New Roman"/>
          <w:sz w:val="21"/>
        </w:rPr>
        <w:t>, 2023, </w:t>
      </w:r>
      <w:r>
        <w:rPr>
          <w:rFonts w:ascii="Times New Roman" w:eastAsia="Times New Roman"/>
          <w:spacing w:val="-2"/>
          <w:sz w:val="21"/>
        </w:rPr>
        <w:t>32(5):13</w:t>
      </w:r>
    </w:p>
    <w:p>
      <w:pPr>
        <w:pStyle w:val="ListParagraph"/>
        <w:numPr>
          <w:ilvl w:val="0"/>
          <w:numId w:val="9"/>
        </w:numPr>
        <w:tabs>
          <w:tab w:pos="1097" w:val="left" w:leader="none"/>
        </w:tabs>
        <w:spacing w:line="280" w:lineRule="auto" w:before="112" w:after="0"/>
        <w:ind w:left="1097" w:right="1652" w:hanging="604"/>
        <w:jc w:val="left"/>
        <w:rPr>
          <w:sz w:val="21"/>
        </w:rPr>
      </w:pPr>
      <w:bookmarkStart w:name="_bookmark45" w:id="77"/>
      <w:bookmarkEnd w:id="77"/>
      <w:r>
        <w:rPr/>
      </w:r>
      <w:r>
        <w:rPr>
          <w:rFonts w:ascii="SimSun" w:eastAsia="SimSun" w:hint="eastAsia"/>
          <w:sz w:val="21"/>
        </w:rPr>
        <w:t>秦娥</w:t>
      </w:r>
      <w:r>
        <w:rPr>
          <w:spacing w:val="20"/>
          <w:sz w:val="21"/>
        </w:rPr>
        <w:t>. </w:t>
      </w:r>
      <w:r>
        <w:rPr>
          <w:rFonts w:ascii="SimSun" w:eastAsia="SimSun" w:hint="eastAsia"/>
          <w:spacing w:val="-13"/>
          <w:sz w:val="21"/>
        </w:rPr>
        <w:t>基于 </w:t>
      </w:r>
      <w:r>
        <w:rPr>
          <w:sz w:val="21"/>
        </w:rPr>
        <w:t>Nginx </w:t>
      </w:r>
      <w:r>
        <w:rPr>
          <w:rFonts w:ascii="SimSun" w:eastAsia="SimSun" w:hint="eastAsia"/>
          <w:sz w:val="21"/>
        </w:rPr>
        <w:t>高并发服务器的负载均衡算法研究与改进</w:t>
      </w:r>
      <w:r>
        <w:rPr>
          <w:sz w:val="21"/>
        </w:rPr>
        <w:t>[D]. [</w:t>
      </w:r>
      <w:r>
        <w:rPr>
          <w:rFonts w:ascii="SimSun" w:eastAsia="SimSun" w:hint="eastAsia"/>
          <w:sz w:val="21"/>
        </w:rPr>
        <w:t>硕士学位论文</w:t>
      </w:r>
      <w:r>
        <w:rPr>
          <w:spacing w:val="13"/>
          <w:sz w:val="21"/>
        </w:rPr>
        <w:t>]. </w:t>
      </w:r>
      <w:r>
        <w:rPr>
          <w:rFonts w:ascii="SimSun" w:eastAsia="SimSun" w:hint="eastAsia"/>
          <w:sz w:val="21"/>
        </w:rPr>
        <w:t>武汉理工大学</w:t>
      </w:r>
      <w:r>
        <w:rPr>
          <w:sz w:val="21"/>
        </w:rPr>
        <w:t>, 2020</w:t>
      </w:r>
    </w:p>
    <w:p>
      <w:pPr>
        <w:pStyle w:val="ListParagraph"/>
        <w:numPr>
          <w:ilvl w:val="0"/>
          <w:numId w:val="9"/>
        </w:numPr>
        <w:tabs>
          <w:tab w:pos="1097" w:val="left" w:leader="none"/>
        </w:tabs>
        <w:spacing w:line="297" w:lineRule="auto" w:before="66" w:after="0"/>
        <w:ind w:left="1097" w:right="1652" w:hanging="604"/>
        <w:jc w:val="left"/>
        <w:rPr>
          <w:sz w:val="21"/>
        </w:rPr>
      </w:pPr>
      <w:bookmarkStart w:name="_bookmark46" w:id="78"/>
      <w:bookmarkEnd w:id="78"/>
      <w:r>
        <w:rPr/>
      </w:r>
      <w:r>
        <w:rPr>
          <w:rFonts w:ascii="SimSun" w:eastAsia="SimSun" w:hint="eastAsia"/>
          <w:sz w:val="21"/>
        </w:rPr>
        <w:t>李杰</w:t>
      </w:r>
      <w:r>
        <w:rPr>
          <w:spacing w:val="20"/>
          <w:sz w:val="21"/>
        </w:rPr>
        <w:t>. </w:t>
      </w:r>
      <w:r>
        <w:rPr>
          <w:rFonts w:ascii="SimSun" w:eastAsia="SimSun" w:hint="eastAsia"/>
          <w:spacing w:val="-10"/>
          <w:sz w:val="21"/>
        </w:rPr>
        <w:t>基于 </w:t>
      </w:r>
      <w:r>
        <w:rPr>
          <w:sz w:val="21"/>
        </w:rPr>
        <w:t>LVS </w:t>
      </w:r>
      <w:r>
        <w:rPr>
          <w:rFonts w:ascii="SimSun" w:eastAsia="SimSun" w:hint="eastAsia"/>
          <w:sz w:val="21"/>
        </w:rPr>
        <w:t>集群的动态负载均衡算法研究</w:t>
      </w:r>
      <w:r>
        <w:rPr>
          <w:sz w:val="21"/>
        </w:rPr>
        <w:t>[D]. [</w:t>
      </w:r>
      <w:r>
        <w:rPr>
          <w:rFonts w:ascii="SimSun" w:eastAsia="SimSun" w:hint="eastAsia"/>
          <w:sz w:val="21"/>
        </w:rPr>
        <w:t>硕士学位论文</w:t>
      </w:r>
      <w:r>
        <w:rPr>
          <w:spacing w:val="13"/>
          <w:sz w:val="21"/>
        </w:rPr>
        <w:t>]. </w:t>
      </w:r>
      <w:r>
        <w:rPr>
          <w:rFonts w:ascii="SimSun" w:eastAsia="SimSun" w:hint="eastAsia"/>
          <w:sz w:val="21"/>
        </w:rPr>
        <w:t>南昌航空大学</w:t>
      </w:r>
      <w:r>
        <w:rPr>
          <w:sz w:val="21"/>
        </w:rPr>
        <w:t>, </w:t>
      </w:r>
      <w:r>
        <w:rPr>
          <w:spacing w:val="-4"/>
          <w:sz w:val="21"/>
        </w:rPr>
        <w:t>2018</w:t>
      </w:r>
    </w:p>
    <w:p>
      <w:pPr>
        <w:pStyle w:val="ListParagraph"/>
        <w:numPr>
          <w:ilvl w:val="0"/>
          <w:numId w:val="9"/>
        </w:numPr>
        <w:tabs>
          <w:tab w:pos="1095" w:val="left" w:leader="none"/>
          <w:tab w:pos="1097" w:val="left" w:leader="none"/>
        </w:tabs>
        <w:spacing w:line="319" w:lineRule="auto" w:before="85" w:after="0"/>
        <w:ind w:left="1097" w:right="1651" w:hanging="604"/>
        <w:jc w:val="both"/>
        <w:rPr>
          <w:sz w:val="21"/>
        </w:rPr>
      </w:pPr>
      <w:bookmarkStart w:name="_bookmark47" w:id="79"/>
      <w:bookmarkEnd w:id="79"/>
      <w:r>
        <w:rPr/>
      </w:r>
      <w:r>
        <w:rPr>
          <w:sz w:val="21"/>
        </w:rPr>
        <w:t>Wen Z, Li G, Yang G.</w:t>
      </w:r>
      <w:r>
        <w:rPr>
          <w:spacing w:val="40"/>
          <w:sz w:val="21"/>
        </w:rPr>
        <w:t> </w:t>
      </w:r>
      <w:r>
        <w:rPr>
          <w:sz w:val="21"/>
        </w:rPr>
        <w:t>Research and realization of nginx-based dynamic feedback load balancing</w:t>
      </w:r>
      <w:r>
        <w:rPr>
          <w:spacing w:val="-6"/>
          <w:sz w:val="21"/>
        </w:rPr>
        <w:t> </w:t>
      </w:r>
      <w:r>
        <w:rPr>
          <w:sz w:val="21"/>
        </w:rPr>
        <w:t>algorithm[C].</w:t>
      </w:r>
      <w:r>
        <w:rPr>
          <w:spacing w:val="16"/>
          <w:sz w:val="21"/>
        </w:rPr>
        <w:t> </w:t>
      </w:r>
      <w:r>
        <w:rPr>
          <w:sz w:val="21"/>
        </w:rPr>
        <w:t>2018</w:t>
      </w:r>
      <w:r>
        <w:rPr>
          <w:spacing w:val="-5"/>
          <w:sz w:val="21"/>
        </w:rPr>
        <w:t> </w:t>
      </w:r>
      <w:r>
        <w:rPr>
          <w:sz w:val="21"/>
        </w:rPr>
        <w:t>IEEE</w:t>
      </w:r>
      <w:r>
        <w:rPr>
          <w:spacing w:val="-6"/>
          <w:sz w:val="21"/>
        </w:rPr>
        <w:t> </w:t>
      </w:r>
      <w:r>
        <w:rPr>
          <w:sz w:val="21"/>
        </w:rPr>
        <w:t>3rd</w:t>
      </w:r>
      <w:r>
        <w:rPr>
          <w:spacing w:val="-5"/>
          <w:sz w:val="21"/>
        </w:rPr>
        <w:t> </w:t>
      </w:r>
      <w:r>
        <w:rPr>
          <w:sz w:val="21"/>
        </w:rPr>
        <w:t>Advanced</w:t>
      </w:r>
      <w:r>
        <w:rPr>
          <w:spacing w:val="-6"/>
          <w:sz w:val="21"/>
        </w:rPr>
        <w:t> </w:t>
      </w:r>
      <w:r>
        <w:rPr>
          <w:sz w:val="21"/>
        </w:rPr>
        <w:t>Information</w:t>
      </w:r>
      <w:r>
        <w:rPr>
          <w:spacing w:val="-5"/>
          <w:sz w:val="21"/>
        </w:rPr>
        <w:t> </w:t>
      </w:r>
      <w:r>
        <w:rPr>
          <w:sz w:val="21"/>
        </w:rPr>
        <w:t>Technology,</w:t>
      </w:r>
      <w:r>
        <w:rPr>
          <w:spacing w:val="-6"/>
          <w:sz w:val="21"/>
        </w:rPr>
        <w:t> </w:t>
      </w:r>
      <w:r>
        <w:rPr>
          <w:sz w:val="21"/>
        </w:rPr>
        <w:t>Electronic</w:t>
      </w:r>
      <w:r>
        <w:rPr>
          <w:spacing w:val="-5"/>
          <w:sz w:val="21"/>
        </w:rPr>
        <w:t> </w:t>
      </w:r>
      <w:r>
        <w:rPr>
          <w:sz w:val="21"/>
        </w:rPr>
        <w:t>and Automation Control Conference : [Volume 1 of 4].</w:t>
      </w:r>
      <w:r>
        <w:rPr>
          <w:spacing w:val="40"/>
          <w:sz w:val="21"/>
        </w:rPr>
        <w:t> </w:t>
      </w:r>
      <w:r>
        <w:rPr>
          <w:sz w:val="21"/>
        </w:rPr>
        <w:t>Chongqing, 2018: 2541-2546</w:t>
      </w:r>
    </w:p>
    <w:p>
      <w:pPr>
        <w:pStyle w:val="ListParagraph"/>
        <w:numPr>
          <w:ilvl w:val="0"/>
          <w:numId w:val="9"/>
        </w:numPr>
        <w:tabs>
          <w:tab w:pos="1095" w:val="left" w:leader="none"/>
          <w:tab w:pos="1097" w:val="left" w:leader="none"/>
        </w:tabs>
        <w:spacing w:line="319" w:lineRule="auto" w:before="62" w:after="0"/>
        <w:ind w:left="1097" w:right="1651" w:hanging="604"/>
        <w:jc w:val="both"/>
        <w:rPr>
          <w:sz w:val="21"/>
        </w:rPr>
      </w:pPr>
      <w:bookmarkStart w:name="_bookmark48" w:id="80"/>
      <w:bookmarkEnd w:id="80"/>
      <w:r>
        <w:rPr/>
      </w:r>
      <w:r>
        <w:rPr>
          <w:sz w:val="21"/>
        </w:rPr>
        <w:t>Li</w:t>
      </w:r>
      <w:r>
        <w:rPr>
          <w:spacing w:val="-14"/>
          <w:sz w:val="21"/>
        </w:rPr>
        <w:t> </w:t>
      </w:r>
      <w:r>
        <w:rPr>
          <w:sz w:val="21"/>
        </w:rPr>
        <w:t>W,</w:t>
      </w:r>
      <w:r>
        <w:rPr>
          <w:spacing w:val="-13"/>
          <w:sz w:val="21"/>
        </w:rPr>
        <w:t> </w:t>
      </w:r>
      <w:r>
        <w:rPr>
          <w:sz w:val="21"/>
        </w:rPr>
        <w:t>Liang</w:t>
      </w:r>
      <w:r>
        <w:rPr>
          <w:spacing w:val="-13"/>
          <w:sz w:val="21"/>
        </w:rPr>
        <w:t> </w:t>
      </w:r>
      <w:r>
        <w:rPr>
          <w:sz w:val="21"/>
        </w:rPr>
        <w:t>J,</w:t>
      </w:r>
      <w:r>
        <w:rPr>
          <w:spacing w:val="-13"/>
          <w:sz w:val="21"/>
        </w:rPr>
        <w:t> </w:t>
      </w:r>
      <w:r>
        <w:rPr>
          <w:sz w:val="21"/>
        </w:rPr>
        <w:t>Ma</w:t>
      </w:r>
      <w:r>
        <w:rPr>
          <w:spacing w:val="-13"/>
          <w:sz w:val="21"/>
        </w:rPr>
        <w:t> </w:t>
      </w:r>
      <w:r>
        <w:rPr>
          <w:sz w:val="21"/>
        </w:rPr>
        <w:t>X,</w:t>
      </w:r>
      <w:r>
        <w:rPr>
          <w:spacing w:val="-13"/>
          <w:sz w:val="21"/>
        </w:rPr>
        <w:t> </w:t>
      </w:r>
      <w:r>
        <w:rPr>
          <w:sz w:val="21"/>
        </w:rPr>
        <w:t>et</w:t>
      </w:r>
      <w:r>
        <w:rPr>
          <w:spacing w:val="-13"/>
          <w:sz w:val="21"/>
        </w:rPr>
        <w:t> </w:t>
      </w:r>
      <w:r>
        <w:rPr>
          <w:sz w:val="21"/>
        </w:rPr>
        <w:t>al.</w:t>
      </w:r>
      <w:r>
        <w:rPr>
          <w:spacing w:val="-6"/>
          <w:sz w:val="21"/>
        </w:rPr>
        <w:t> </w:t>
      </w:r>
      <w:r>
        <w:rPr>
          <w:sz w:val="21"/>
        </w:rPr>
        <w:t>A</w:t>
      </w:r>
      <w:r>
        <w:rPr>
          <w:spacing w:val="-13"/>
          <w:sz w:val="21"/>
        </w:rPr>
        <w:t> </w:t>
      </w:r>
      <w:r>
        <w:rPr>
          <w:sz w:val="21"/>
        </w:rPr>
        <w:t>dynamic</w:t>
      </w:r>
      <w:r>
        <w:rPr>
          <w:spacing w:val="-14"/>
          <w:sz w:val="21"/>
        </w:rPr>
        <w:t> </w:t>
      </w:r>
      <w:r>
        <w:rPr>
          <w:sz w:val="21"/>
        </w:rPr>
        <w:t>load</w:t>
      </w:r>
      <w:r>
        <w:rPr>
          <w:spacing w:val="-13"/>
          <w:sz w:val="21"/>
        </w:rPr>
        <w:t> </w:t>
      </w:r>
      <w:r>
        <w:rPr>
          <w:sz w:val="21"/>
        </w:rPr>
        <w:t>balancing</w:t>
      </w:r>
      <w:r>
        <w:rPr>
          <w:spacing w:val="-13"/>
          <w:sz w:val="21"/>
        </w:rPr>
        <w:t> </w:t>
      </w:r>
      <w:r>
        <w:rPr>
          <w:sz w:val="21"/>
        </w:rPr>
        <w:t>strategy</w:t>
      </w:r>
      <w:r>
        <w:rPr>
          <w:spacing w:val="-13"/>
          <w:sz w:val="21"/>
        </w:rPr>
        <w:t> </w:t>
      </w:r>
      <w:r>
        <w:rPr>
          <w:sz w:val="21"/>
        </w:rPr>
        <w:t>based</w:t>
      </w:r>
      <w:r>
        <w:rPr>
          <w:spacing w:val="-13"/>
          <w:sz w:val="21"/>
        </w:rPr>
        <w:t> </w:t>
      </w:r>
      <w:r>
        <w:rPr>
          <w:sz w:val="21"/>
        </w:rPr>
        <w:t>on</w:t>
      </w:r>
      <w:r>
        <w:rPr>
          <w:spacing w:val="-13"/>
          <w:sz w:val="21"/>
        </w:rPr>
        <w:t> </w:t>
      </w:r>
      <w:r>
        <w:rPr>
          <w:sz w:val="21"/>
        </w:rPr>
        <w:t>haproxy</w:t>
      </w:r>
      <w:r>
        <w:rPr>
          <w:spacing w:val="-13"/>
          <w:sz w:val="21"/>
        </w:rPr>
        <w:t> </w:t>
      </w:r>
      <w:r>
        <w:rPr>
          <w:sz w:val="21"/>
        </w:rPr>
        <w:t>and</w:t>
      </w:r>
      <w:r>
        <w:rPr>
          <w:spacing w:val="-13"/>
          <w:sz w:val="21"/>
        </w:rPr>
        <w:t> </w:t>
      </w:r>
      <w:r>
        <w:rPr>
          <w:sz w:val="21"/>
        </w:rPr>
        <w:t>tcp</w:t>
      </w:r>
      <w:r>
        <w:rPr>
          <w:spacing w:val="-14"/>
          <w:sz w:val="21"/>
        </w:rPr>
        <w:t> </w:t>
      </w:r>
      <w:r>
        <w:rPr>
          <w:sz w:val="21"/>
        </w:rPr>
        <w:t>long connection</w:t>
      </w:r>
      <w:r>
        <w:rPr>
          <w:spacing w:val="-14"/>
          <w:sz w:val="21"/>
        </w:rPr>
        <w:t> </w:t>
      </w:r>
      <w:r>
        <w:rPr>
          <w:sz w:val="21"/>
        </w:rPr>
        <w:t>multiplexing</w:t>
      </w:r>
      <w:r>
        <w:rPr>
          <w:spacing w:val="-13"/>
          <w:sz w:val="21"/>
        </w:rPr>
        <w:t> </w:t>
      </w:r>
      <w:r>
        <w:rPr>
          <w:sz w:val="21"/>
        </w:rPr>
        <w:t>technology[C].</w:t>
      </w:r>
      <w:r>
        <w:rPr>
          <w:spacing w:val="-9"/>
          <w:sz w:val="21"/>
        </w:rPr>
        <w:t> </w:t>
      </w:r>
      <w:r>
        <w:rPr>
          <w:sz w:val="21"/>
        </w:rPr>
        <w:t>Proceedings</w:t>
      </w:r>
      <w:r>
        <w:rPr>
          <w:spacing w:val="-14"/>
          <w:sz w:val="21"/>
        </w:rPr>
        <w:t> </w:t>
      </w:r>
      <w:r>
        <w:rPr>
          <w:sz w:val="21"/>
        </w:rPr>
        <w:t>of</w:t>
      </w:r>
      <w:r>
        <w:rPr>
          <w:spacing w:val="-13"/>
          <w:sz w:val="21"/>
        </w:rPr>
        <w:t> </w:t>
      </w:r>
      <w:r>
        <w:rPr>
          <w:sz w:val="21"/>
        </w:rPr>
        <w:t>the</w:t>
      </w:r>
      <w:r>
        <w:rPr>
          <w:spacing w:val="-13"/>
          <w:sz w:val="21"/>
        </w:rPr>
        <w:t> </w:t>
      </w:r>
      <w:r>
        <w:rPr>
          <w:sz w:val="21"/>
        </w:rPr>
        <w:t>Fifth</w:t>
      </w:r>
      <w:r>
        <w:rPr>
          <w:spacing w:val="-13"/>
          <w:sz w:val="21"/>
        </w:rPr>
        <w:t> </w:t>
      </w:r>
      <w:r>
        <w:rPr>
          <w:sz w:val="21"/>
        </w:rPr>
        <w:t>Euro-China</w:t>
      </w:r>
      <w:r>
        <w:rPr>
          <w:spacing w:val="-13"/>
          <w:sz w:val="21"/>
        </w:rPr>
        <w:t> </w:t>
      </w:r>
      <w:r>
        <w:rPr>
          <w:sz w:val="21"/>
        </w:rPr>
        <w:t>Conference</w:t>
      </w:r>
      <w:r>
        <w:rPr>
          <w:spacing w:val="-13"/>
          <w:sz w:val="21"/>
        </w:rPr>
        <w:t> </w:t>
      </w:r>
      <w:r>
        <w:rPr>
          <w:sz w:val="21"/>
        </w:rPr>
        <w:t>on Intelligent Data Analysis and Applications 5.</w:t>
      </w:r>
      <w:r>
        <w:rPr>
          <w:spacing w:val="40"/>
          <w:sz w:val="21"/>
        </w:rPr>
        <w:t> </w:t>
      </w:r>
      <w:r>
        <w:rPr>
          <w:sz w:val="21"/>
        </w:rPr>
        <w:t>Springer, 2019: 36-43</w:t>
      </w:r>
    </w:p>
    <w:p>
      <w:pPr>
        <w:pStyle w:val="ListParagraph"/>
        <w:numPr>
          <w:ilvl w:val="0"/>
          <w:numId w:val="9"/>
        </w:numPr>
        <w:tabs>
          <w:tab w:pos="1095" w:val="left" w:leader="none"/>
          <w:tab w:pos="1097" w:val="left" w:leader="none"/>
        </w:tabs>
        <w:spacing w:line="319" w:lineRule="auto" w:before="61" w:after="0"/>
        <w:ind w:left="1097" w:right="1651" w:hanging="604"/>
        <w:jc w:val="both"/>
        <w:rPr>
          <w:sz w:val="21"/>
        </w:rPr>
      </w:pPr>
      <w:bookmarkStart w:name="_bookmark49" w:id="81"/>
      <w:bookmarkEnd w:id="81"/>
      <w:r>
        <w:rPr/>
      </w:r>
      <w:r>
        <w:rPr>
          <w:sz w:val="21"/>
        </w:rPr>
        <w:t>Chi X, Liu B, Niu Q, et al.</w:t>
      </w:r>
      <w:r>
        <w:rPr>
          <w:spacing w:val="40"/>
          <w:sz w:val="21"/>
        </w:rPr>
        <w:t> </w:t>
      </w:r>
      <w:r>
        <w:rPr>
          <w:sz w:val="21"/>
        </w:rPr>
        <w:t>Web load balance and cache optimization design based nginx under high-concurrency environment[C].</w:t>
      </w:r>
      <w:r>
        <w:rPr>
          <w:spacing w:val="40"/>
          <w:sz w:val="21"/>
        </w:rPr>
        <w:t> </w:t>
      </w:r>
      <w:r>
        <w:rPr>
          <w:sz w:val="21"/>
        </w:rPr>
        <w:t>2012 Third International Conference on </w:t>
      </w:r>
      <w:r>
        <w:rPr>
          <w:sz w:val="21"/>
        </w:rPr>
        <w:t>Digital Manufacturing &amp; Automation.</w:t>
      </w:r>
      <w:r>
        <w:rPr>
          <w:spacing w:val="40"/>
          <w:sz w:val="21"/>
        </w:rPr>
        <w:t> </w:t>
      </w:r>
      <w:r>
        <w:rPr>
          <w:sz w:val="21"/>
        </w:rPr>
        <w:t>IEEE, 2012: 1029-1032</w:t>
      </w:r>
    </w:p>
    <w:p>
      <w:pPr>
        <w:pStyle w:val="ListParagraph"/>
        <w:numPr>
          <w:ilvl w:val="0"/>
          <w:numId w:val="9"/>
        </w:numPr>
        <w:tabs>
          <w:tab w:pos="1097" w:val="left" w:leader="none"/>
        </w:tabs>
        <w:spacing w:line="280" w:lineRule="auto" w:before="44" w:after="0"/>
        <w:ind w:left="1097" w:right="1652" w:hanging="604"/>
        <w:jc w:val="left"/>
        <w:rPr>
          <w:sz w:val="21"/>
        </w:rPr>
      </w:pPr>
      <w:bookmarkStart w:name="_bookmark50" w:id="82"/>
      <w:bookmarkEnd w:id="82"/>
      <w:r>
        <w:rPr/>
      </w:r>
      <w:r>
        <w:rPr>
          <w:rFonts w:ascii="SimSun" w:eastAsia="SimSun" w:hint="eastAsia"/>
          <w:sz w:val="21"/>
        </w:rPr>
        <w:t>张淇</w:t>
      </w:r>
      <w:r>
        <w:rPr>
          <w:spacing w:val="20"/>
          <w:sz w:val="21"/>
        </w:rPr>
        <w:t>. </w:t>
      </w:r>
      <w:r>
        <w:rPr>
          <w:rFonts w:ascii="SimSun" w:eastAsia="SimSun" w:hint="eastAsia"/>
          <w:sz w:val="21"/>
        </w:rPr>
        <w:t>服务器集群负载均衡算法在商务系统中的研究与应用</w:t>
      </w:r>
      <w:r>
        <w:rPr>
          <w:sz w:val="21"/>
        </w:rPr>
        <w:t>[D]. [</w:t>
      </w:r>
      <w:r>
        <w:rPr>
          <w:rFonts w:ascii="SimSun" w:eastAsia="SimSun" w:hint="eastAsia"/>
          <w:sz w:val="21"/>
        </w:rPr>
        <w:t>硕士学位论文</w:t>
      </w:r>
      <w:r>
        <w:rPr>
          <w:spacing w:val="13"/>
          <w:sz w:val="21"/>
        </w:rPr>
        <w:t>]. </w:t>
      </w:r>
      <w:r>
        <w:rPr>
          <w:rFonts w:ascii="SimSun" w:eastAsia="SimSun" w:hint="eastAsia"/>
          <w:sz w:val="21"/>
        </w:rPr>
        <w:t>华北理工大学</w:t>
      </w:r>
      <w:r>
        <w:rPr>
          <w:sz w:val="21"/>
        </w:rPr>
        <w:t>, 2020</w:t>
      </w:r>
    </w:p>
    <w:p>
      <w:pPr>
        <w:pStyle w:val="ListParagraph"/>
        <w:numPr>
          <w:ilvl w:val="0"/>
          <w:numId w:val="9"/>
        </w:numPr>
        <w:tabs>
          <w:tab w:pos="1097" w:val="left" w:leader="none"/>
        </w:tabs>
        <w:spacing w:line="280" w:lineRule="auto" w:before="66" w:after="0"/>
        <w:ind w:left="1097" w:right="1652" w:hanging="604"/>
        <w:jc w:val="left"/>
        <w:rPr>
          <w:sz w:val="21"/>
        </w:rPr>
      </w:pPr>
      <w:bookmarkStart w:name="_bookmark51" w:id="83"/>
      <w:bookmarkEnd w:id="83"/>
      <w:r>
        <w:rPr/>
      </w:r>
      <w:r>
        <w:rPr>
          <w:rFonts w:ascii="SimSun" w:eastAsia="SimSun" w:hint="eastAsia"/>
          <w:sz w:val="21"/>
        </w:rPr>
        <w:t>王永辉</w:t>
      </w:r>
      <w:r>
        <w:rPr>
          <w:spacing w:val="18"/>
          <w:sz w:val="21"/>
        </w:rPr>
        <w:t>. </w:t>
      </w:r>
      <w:r>
        <w:rPr>
          <w:rFonts w:ascii="SimSun" w:eastAsia="SimSun" w:hint="eastAsia"/>
          <w:spacing w:val="-16"/>
          <w:sz w:val="21"/>
        </w:rPr>
        <w:t>基于 </w:t>
      </w:r>
      <w:r>
        <w:rPr>
          <w:sz w:val="21"/>
        </w:rPr>
        <w:t>Nginx </w:t>
      </w:r>
      <w:r>
        <w:rPr>
          <w:rFonts w:ascii="SimSun" w:eastAsia="SimSun" w:hint="eastAsia"/>
          <w:spacing w:val="-12"/>
          <w:sz w:val="21"/>
        </w:rPr>
        <w:t>高性能 </w:t>
      </w:r>
      <w:r>
        <w:rPr>
          <w:sz w:val="21"/>
        </w:rPr>
        <w:t>Web </w:t>
      </w:r>
      <w:r>
        <w:rPr>
          <w:rFonts w:ascii="SimSun" w:eastAsia="SimSun" w:hint="eastAsia"/>
          <w:sz w:val="21"/>
        </w:rPr>
        <w:t>服务器性能优化与负载均衡的改进与实现</w:t>
      </w:r>
      <w:r>
        <w:rPr>
          <w:sz w:val="21"/>
        </w:rPr>
        <w:t>[D]. [</w:t>
      </w:r>
      <w:r>
        <w:rPr>
          <w:rFonts w:ascii="SimSun" w:eastAsia="SimSun" w:hint="eastAsia"/>
          <w:sz w:val="21"/>
        </w:rPr>
        <w:t>博士学位论文</w:t>
      </w:r>
      <w:r>
        <w:rPr>
          <w:spacing w:val="13"/>
          <w:sz w:val="21"/>
        </w:rPr>
        <w:t>]. </w:t>
      </w:r>
      <w:r>
        <w:rPr>
          <w:rFonts w:ascii="SimSun" w:eastAsia="SimSun" w:hint="eastAsia"/>
          <w:sz w:val="21"/>
        </w:rPr>
        <w:t>成都</w:t>
      </w:r>
      <w:r>
        <w:rPr>
          <w:sz w:val="21"/>
        </w:rPr>
        <w:t>: </w:t>
      </w:r>
      <w:r>
        <w:rPr>
          <w:rFonts w:ascii="SimSun" w:eastAsia="SimSun" w:hint="eastAsia"/>
          <w:sz w:val="21"/>
        </w:rPr>
        <w:t>电子科技大学</w:t>
      </w:r>
      <w:r>
        <w:rPr>
          <w:sz w:val="21"/>
        </w:rPr>
        <w:t>, 2015</w:t>
      </w:r>
    </w:p>
    <w:p>
      <w:pPr>
        <w:pStyle w:val="ListParagraph"/>
        <w:numPr>
          <w:ilvl w:val="0"/>
          <w:numId w:val="9"/>
        </w:numPr>
        <w:tabs>
          <w:tab w:pos="1097" w:val="left" w:leader="none"/>
        </w:tabs>
        <w:spacing w:line="297" w:lineRule="auto" w:before="66" w:after="0"/>
        <w:ind w:left="1097" w:right="1652" w:hanging="604"/>
        <w:jc w:val="left"/>
        <w:rPr>
          <w:sz w:val="21"/>
        </w:rPr>
      </w:pPr>
      <w:bookmarkStart w:name="_bookmark52" w:id="84"/>
      <w:bookmarkEnd w:id="84"/>
      <w:r>
        <w:rPr/>
      </w:r>
      <w:r>
        <w:rPr>
          <w:rFonts w:ascii="SimSun" w:eastAsia="SimSun" w:hint="eastAsia"/>
          <w:sz w:val="21"/>
        </w:rPr>
        <w:t>王东</w:t>
      </w:r>
      <w:r>
        <w:rPr>
          <w:spacing w:val="20"/>
          <w:sz w:val="21"/>
        </w:rPr>
        <w:t>. </w:t>
      </w:r>
      <w:r>
        <w:rPr>
          <w:rFonts w:ascii="SimSun" w:eastAsia="SimSun" w:hint="eastAsia"/>
          <w:sz w:val="21"/>
        </w:rPr>
        <w:t>动态反馈负载均衡策略的研究</w:t>
      </w:r>
      <w:r>
        <w:rPr>
          <w:sz w:val="21"/>
        </w:rPr>
        <w:t>[D]. [</w:t>
      </w:r>
      <w:r>
        <w:rPr>
          <w:rFonts w:ascii="SimSun" w:eastAsia="SimSun" w:hint="eastAsia"/>
          <w:sz w:val="21"/>
        </w:rPr>
        <w:t>博士学位论文</w:t>
      </w:r>
      <w:r>
        <w:rPr>
          <w:spacing w:val="13"/>
          <w:sz w:val="21"/>
        </w:rPr>
        <w:t>]. </w:t>
      </w:r>
      <w:r>
        <w:rPr>
          <w:rFonts w:ascii="SimSun" w:eastAsia="SimSun" w:hint="eastAsia"/>
          <w:sz w:val="21"/>
        </w:rPr>
        <w:t>哈尔滨</w:t>
      </w:r>
      <w:r>
        <w:rPr>
          <w:sz w:val="21"/>
        </w:rPr>
        <w:t>: </w:t>
      </w:r>
      <w:r>
        <w:rPr>
          <w:rFonts w:ascii="SimSun" w:eastAsia="SimSun" w:hint="eastAsia"/>
          <w:sz w:val="21"/>
        </w:rPr>
        <w:t>哈尔滨工程大学</w:t>
      </w:r>
      <w:r>
        <w:rPr>
          <w:sz w:val="21"/>
        </w:rPr>
        <w:t>, </w:t>
      </w:r>
      <w:r>
        <w:rPr>
          <w:spacing w:val="-4"/>
          <w:sz w:val="21"/>
        </w:rPr>
        <w:t>2018</w:t>
      </w:r>
    </w:p>
    <w:p>
      <w:pPr>
        <w:pStyle w:val="ListParagraph"/>
        <w:numPr>
          <w:ilvl w:val="0"/>
          <w:numId w:val="9"/>
        </w:numPr>
        <w:tabs>
          <w:tab w:pos="1095" w:val="left" w:leader="none"/>
          <w:tab w:pos="1097" w:val="left" w:leader="none"/>
        </w:tabs>
        <w:spacing w:line="307" w:lineRule="auto" w:before="67" w:after="0"/>
        <w:ind w:left="1097" w:right="1652" w:hanging="604"/>
        <w:jc w:val="both"/>
        <w:rPr>
          <w:sz w:val="21"/>
        </w:rPr>
      </w:pPr>
      <w:bookmarkStart w:name="_bookmark53" w:id="85"/>
      <w:bookmarkEnd w:id="85"/>
      <w:r>
        <w:rPr/>
      </w:r>
      <w:r>
        <w:rPr>
          <w:rFonts w:ascii="SimSun" w:eastAsia="SimSun" w:hint="eastAsia"/>
          <w:sz w:val="21"/>
        </w:rPr>
        <w:t>谭畅</w:t>
      </w:r>
      <w:r>
        <w:rPr>
          <w:sz w:val="21"/>
        </w:rPr>
        <w:t>, </w:t>
      </w:r>
      <w:r>
        <w:rPr>
          <w:rFonts w:ascii="SimSun" w:eastAsia="SimSun" w:hint="eastAsia"/>
          <w:sz w:val="21"/>
        </w:rPr>
        <w:t>谭歆</w:t>
      </w:r>
      <w:r>
        <w:rPr>
          <w:sz w:val="21"/>
        </w:rPr>
        <w:t>, </w:t>
      </w:r>
      <w:r>
        <w:rPr>
          <w:rFonts w:ascii="SimSun" w:eastAsia="SimSun" w:hint="eastAsia"/>
          <w:sz w:val="21"/>
        </w:rPr>
        <w:t>胡磊</w:t>
      </w:r>
      <w:r>
        <w:rPr>
          <w:sz w:val="21"/>
        </w:rPr>
        <w:t>, </w:t>
      </w:r>
      <w:r>
        <w:rPr>
          <w:rFonts w:ascii="SimSun" w:eastAsia="SimSun" w:hint="eastAsia"/>
          <w:sz w:val="21"/>
        </w:rPr>
        <w:t>等</w:t>
      </w:r>
      <w:r>
        <w:rPr>
          <w:spacing w:val="20"/>
          <w:sz w:val="21"/>
        </w:rPr>
        <w:t>. </w:t>
      </w:r>
      <w:r>
        <w:rPr>
          <w:rFonts w:ascii="SimSun" w:eastAsia="SimSun" w:hint="eastAsia"/>
          <w:spacing w:val="-3"/>
          <w:sz w:val="21"/>
        </w:rPr>
        <w:t>云中心基于 </w:t>
      </w:r>
      <w:r>
        <w:rPr>
          <w:sz w:val="21"/>
        </w:rPr>
        <w:t>Nginx </w:t>
      </w:r>
      <w:r>
        <w:rPr>
          <w:rFonts w:ascii="SimSun" w:eastAsia="SimSun" w:hint="eastAsia"/>
          <w:sz w:val="21"/>
        </w:rPr>
        <w:t>的动态权重负载均衡算法</w:t>
      </w:r>
      <w:r>
        <w:rPr>
          <w:sz w:val="21"/>
        </w:rPr>
        <w:t>.[J].</w:t>
      </w:r>
      <w:r>
        <w:rPr>
          <w:spacing w:val="40"/>
          <w:sz w:val="21"/>
        </w:rPr>
        <w:t> </w:t>
      </w:r>
      <w:r>
        <w:rPr>
          <w:sz w:val="21"/>
        </w:rPr>
        <w:t>Journal of Chongqing</w:t>
      </w:r>
      <w:r>
        <w:rPr>
          <w:spacing w:val="-3"/>
          <w:sz w:val="21"/>
        </w:rPr>
        <w:t> </w:t>
      </w:r>
      <w:r>
        <w:rPr>
          <w:sz w:val="21"/>
        </w:rPr>
        <w:t>University</w:t>
      </w:r>
      <w:r>
        <w:rPr>
          <w:spacing w:val="-3"/>
          <w:sz w:val="21"/>
        </w:rPr>
        <w:t> </w:t>
      </w:r>
      <w:r>
        <w:rPr>
          <w:sz w:val="21"/>
        </w:rPr>
        <w:t>of</w:t>
      </w:r>
      <w:r>
        <w:rPr>
          <w:spacing w:val="-3"/>
          <w:sz w:val="21"/>
        </w:rPr>
        <w:t> </w:t>
      </w:r>
      <w:r>
        <w:rPr>
          <w:sz w:val="21"/>
        </w:rPr>
        <w:t>Posts</w:t>
      </w:r>
      <w:r>
        <w:rPr>
          <w:spacing w:val="-3"/>
          <w:sz w:val="21"/>
        </w:rPr>
        <w:t> </w:t>
      </w:r>
      <w:r>
        <w:rPr>
          <w:sz w:val="21"/>
        </w:rPr>
        <w:t>&amp;</w:t>
      </w:r>
      <w:r>
        <w:rPr>
          <w:spacing w:val="-3"/>
          <w:sz w:val="21"/>
        </w:rPr>
        <w:t> </w:t>
      </w:r>
      <w:r>
        <w:rPr>
          <w:sz w:val="21"/>
        </w:rPr>
        <w:t>Telecommunications</w:t>
      </w:r>
      <w:r>
        <w:rPr>
          <w:spacing w:val="-3"/>
          <w:sz w:val="21"/>
        </w:rPr>
        <w:t> </w:t>
      </w:r>
      <w:r>
        <w:rPr>
          <w:sz w:val="21"/>
        </w:rPr>
        <w:t>(Natural</w:t>
      </w:r>
      <w:r>
        <w:rPr>
          <w:spacing w:val="-3"/>
          <w:sz w:val="21"/>
        </w:rPr>
        <w:t> </w:t>
      </w:r>
      <w:r>
        <w:rPr>
          <w:sz w:val="21"/>
        </w:rPr>
        <w:t>Science</w:t>
      </w:r>
      <w:r>
        <w:rPr>
          <w:spacing w:val="-3"/>
          <w:sz w:val="21"/>
        </w:rPr>
        <w:t> </w:t>
      </w:r>
      <w:r>
        <w:rPr>
          <w:sz w:val="21"/>
        </w:rPr>
        <w:t>Edition),</w:t>
      </w:r>
      <w:r>
        <w:rPr>
          <w:spacing w:val="-3"/>
          <w:sz w:val="21"/>
        </w:rPr>
        <w:t> </w:t>
      </w:r>
      <w:r>
        <w:rPr>
          <w:sz w:val="21"/>
        </w:rPr>
        <w:t>2021,</w:t>
      </w:r>
      <w:r>
        <w:rPr>
          <w:spacing w:val="-3"/>
          <w:sz w:val="21"/>
        </w:rPr>
        <w:t> </w:t>
      </w:r>
      <w:r>
        <w:rPr>
          <w:sz w:val="21"/>
        </w:rPr>
        <w:t>33 </w:t>
      </w:r>
      <w:r>
        <w:rPr>
          <w:spacing w:val="-4"/>
          <w:sz w:val="21"/>
        </w:rPr>
        <w:t>(6)</w:t>
      </w:r>
    </w:p>
    <w:p>
      <w:pPr>
        <w:pStyle w:val="ListParagraph"/>
        <w:numPr>
          <w:ilvl w:val="0"/>
          <w:numId w:val="9"/>
        </w:numPr>
        <w:tabs>
          <w:tab w:pos="1096" w:val="left" w:leader="none"/>
        </w:tabs>
        <w:spacing w:line="240" w:lineRule="auto" w:before="75" w:after="0"/>
        <w:ind w:left="1096" w:right="0" w:hanging="602"/>
        <w:jc w:val="both"/>
        <w:rPr>
          <w:sz w:val="21"/>
        </w:rPr>
      </w:pPr>
      <w:bookmarkStart w:name="_bookmark54" w:id="86"/>
      <w:bookmarkEnd w:id="86"/>
      <w:r>
        <w:rPr/>
      </w:r>
      <w:r>
        <w:rPr>
          <w:sz w:val="21"/>
        </w:rPr>
        <w:t>Kanellopoulos</w:t>
      </w:r>
      <w:r>
        <w:rPr>
          <w:spacing w:val="-3"/>
          <w:sz w:val="21"/>
        </w:rPr>
        <w:t> </w:t>
      </w:r>
      <w:r>
        <w:rPr>
          <w:sz w:val="21"/>
        </w:rPr>
        <w:t>D,</w:t>
      </w:r>
      <w:r>
        <w:rPr>
          <w:spacing w:val="-2"/>
          <w:sz w:val="21"/>
        </w:rPr>
        <w:t> </w:t>
      </w:r>
      <w:r>
        <w:rPr>
          <w:sz w:val="21"/>
        </w:rPr>
        <w:t>Sharma</w:t>
      </w:r>
      <w:r>
        <w:rPr>
          <w:spacing w:val="-1"/>
          <w:sz w:val="21"/>
        </w:rPr>
        <w:t> </w:t>
      </w:r>
      <w:r>
        <w:rPr>
          <w:sz w:val="21"/>
        </w:rPr>
        <w:t>V</w:t>
      </w:r>
      <w:r>
        <w:rPr>
          <w:spacing w:val="-3"/>
          <w:sz w:val="21"/>
        </w:rPr>
        <w:t> </w:t>
      </w:r>
      <w:r>
        <w:rPr>
          <w:sz w:val="21"/>
        </w:rPr>
        <w:t>K.</w:t>
      </w:r>
      <w:r>
        <w:rPr>
          <w:spacing w:val="21"/>
          <w:sz w:val="21"/>
        </w:rPr>
        <w:t> </w:t>
      </w:r>
      <w:r>
        <w:rPr>
          <w:sz w:val="21"/>
        </w:rPr>
        <w:t>Dynamic</w:t>
      </w:r>
      <w:r>
        <w:rPr>
          <w:spacing w:val="-3"/>
          <w:sz w:val="21"/>
        </w:rPr>
        <w:t> </w:t>
      </w:r>
      <w:r>
        <w:rPr>
          <w:sz w:val="21"/>
        </w:rPr>
        <w:t>load</w:t>
      </w:r>
      <w:r>
        <w:rPr>
          <w:spacing w:val="-1"/>
          <w:sz w:val="21"/>
        </w:rPr>
        <w:t> </w:t>
      </w:r>
      <w:r>
        <w:rPr>
          <w:sz w:val="21"/>
        </w:rPr>
        <w:t>balancing</w:t>
      </w:r>
      <w:r>
        <w:rPr>
          <w:spacing w:val="-2"/>
          <w:sz w:val="21"/>
        </w:rPr>
        <w:t> </w:t>
      </w:r>
      <w:r>
        <w:rPr>
          <w:sz w:val="21"/>
        </w:rPr>
        <w:t>techniques</w:t>
      </w:r>
      <w:r>
        <w:rPr>
          <w:spacing w:val="-2"/>
          <w:sz w:val="21"/>
        </w:rPr>
        <w:t> </w:t>
      </w:r>
      <w:r>
        <w:rPr>
          <w:sz w:val="21"/>
        </w:rPr>
        <w:t>in</w:t>
      </w:r>
      <w:r>
        <w:rPr>
          <w:spacing w:val="-2"/>
          <w:sz w:val="21"/>
        </w:rPr>
        <w:t> </w:t>
      </w:r>
      <w:r>
        <w:rPr>
          <w:sz w:val="21"/>
        </w:rPr>
        <w:t>the</w:t>
      </w:r>
      <w:r>
        <w:rPr>
          <w:spacing w:val="-1"/>
          <w:sz w:val="21"/>
        </w:rPr>
        <w:t> </w:t>
      </w:r>
      <w:r>
        <w:rPr>
          <w:sz w:val="21"/>
        </w:rPr>
        <w:t>iot:</w:t>
      </w:r>
      <w:r>
        <w:rPr>
          <w:spacing w:val="-2"/>
          <w:sz w:val="21"/>
        </w:rPr>
        <w:t> </w:t>
      </w:r>
      <w:r>
        <w:rPr>
          <w:sz w:val="21"/>
        </w:rPr>
        <w:t>A</w:t>
      </w:r>
      <w:r>
        <w:rPr>
          <w:spacing w:val="-2"/>
          <w:sz w:val="21"/>
        </w:rPr>
        <w:t> review[J].</w:t>
      </w:r>
    </w:p>
    <w:p>
      <w:pPr>
        <w:spacing w:before="79"/>
        <w:ind w:left="1097" w:right="0" w:firstLine="0"/>
        <w:jc w:val="both"/>
        <w:rPr>
          <w:rFonts w:ascii="Times New Roman"/>
          <w:sz w:val="21"/>
        </w:rPr>
      </w:pPr>
      <w:r>
        <w:rPr>
          <w:rFonts w:ascii="Times New Roman"/>
          <w:sz w:val="21"/>
        </w:rPr>
        <w:t>Symmetry,</w:t>
      </w:r>
      <w:r>
        <w:rPr>
          <w:rFonts w:ascii="Times New Roman"/>
          <w:spacing w:val="-8"/>
          <w:sz w:val="21"/>
        </w:rPr>
        <w:t> </w:t>
      </w:r>
      <w:r>
        <w:rPr>
          <w:rFonts w:ascii="Times New Roman"/>
          <w:sz w:val="21"/>
        </w:rPr>
        <w:t>2022,</w:t>
      </w:r>
      <w:r>
        <w:rPr>
          <w:rFonts w:ascii="Times New Roman"/>
          <w:spacing w:val="-7"/>
          <w:sz w:val="21"/>
        </w:rPr>
        <w:t> </w:t>
      </w:r>
      <w:r>
        <w:rPr>
          <w:rFonts w:ascii="Times New Roman"/>
          <w:spacing w:val="-2"/>
          <w:sz w:val="21"/>
        </w:rPr>
        <w:t>14(12):2554</w:t>
      </w:r>
    </w:p>
    <w:p>
      <w:pPr>
        <w:pStyle w:val="ListParagraph"/>
        <w:numPr>
          <w:ilvl w:val="0"/>
          <w:numId w:val="9"/>
        </w:numPr>
        <w:tabs>
          <w:tab w:pos="1097" w:val="left" w:leader="none"/>
        </w:tabs>
        <w:spacing w:line="297" w:lineRule="auto" w:before="125" w:after="0"/>
        <w:ind w:left="1097" w:right="1652" w:hanging="604"/>
        <w:jc w:val="left"/>
        <w:rPr>
          <w:sz w:val="21"/>
        </w:rPr>
      </w:pPr>
      <w:bookmarkStart w:name="_bookmark55" w:id="87"/>
      <w:bookmarkEnd w:id="87"/>
      <w:r>
        <w:rPr/>
      </w:r>
      <w:r>
        <w:rPr>
          <w:rFonts w:ascii="SimSun" w:eastAsia="SimSun" w:hint="eastAsia"/>
          <w:sz w:val="21"/>
        </w:rPr>
        <w:t>刘金秀</w:t>
      </w:r>
      <w:r>
        <w:rPr>
          <w:sz w:val="21"/>
        </w:rPr>
        <w:t>, </w:t>
      </w:r>
      <w:r>
        <w:rPr>
          <w:rFonts w:ascii="SimSun" w:eastAsia="SimSun" w:hint="eastAsia"/>
          <w:sz w:val="21"/>
        </w:rPr>
        <w:t>陈怡华</w:t>
      </w:r>
      <w:r>
        <w:rPr>
          <w:sz w:val="21"/>
        </w:rPr>
        <w:t>, </w:t>
      </w:r>
      <w:r>
        <w:rPr>
          <w:rFonts w:ascii="SimSun" w:eastAsia="SimSun" w:hint="eastAsia"/>
          <w:sz w:val="21"/>
        </w:rPr>
        <w:t>谷长乐</w:t>
      </w:r>
      <w:r>
        <w:rPr>
          <w:spacing w:val="20"/>
          <w:sz w:val="21"/>
        </w:rPr>
        <w:t>. </w:t>
      </w:r>
      <w:r>
        <w:rPr>
          <w:rFonts w:ascii="SimSun" w:eastAsia="SimSun" w:hint="eastAsia"/>
          <w:spacing w:val="-15"/>
          <w:sz w:val="21"/>
        </w:rPr>
        <w:t>基于 </w:t>
      </w:r>
      <w:r>
        <w:rPr>
          <w:sz w:val="21"/>
        </w:rPr>
        <w:t>Nginx </w:t>
      </w:r>
      <w:r>
        <w:rPr>
          <w:rFonts w:ascii="SimSun" w:eastAsia="SimSun" w:hint="eastAsia"/>
          <w:spacing w:val="-9"/>
          <w:sz w:val="21"/>
        </w:rPr>
        <w:t>的高可用 </w:t>
      </w:r>
      <w:r>
        <w:rPr>
          <w:sz w:val="21"/>
        </w:rPr>
        <w:t>Web </w:t>
      </w:r>
      <w:r>
        <w:rPr>
          <w:rFonts w:ascii="SimSun" w:eastAsia="SimSun" w:hint="eastAsia"/>
          <w:sz w:val="21"/>
        </w:rPr>
        <w:t>系统的架构研究与设计</w:t>
      </w:r>
      <w:r>
        <w:rPr>
          <w:sz w:val="21"/>
        </w:rPr>
        <w:t>[J].</w:t>
      </w:r>
      <w:r>
        <w:rPr>
          <w:spacing w:val="40"/>
          <w:sz w:val="21"/>
        </w:rPr>
        <w:t> </w:t>
      </w:r>
      <w:r>
        <w:rPr>
          <w:rFonts w:ascii="SimSun" w:eastAsia="SimSun" w:hint="eastAsia"/>
          <w:sz w:val="21"/>
        </w:rPr>
        <w:t>收藏</w:t>
      </w:r>
      <w:r>
        <w:rPr>
          <w:sz w:val="21"/>
        </w:rPr>
        <w:t>, 2019, 11</w:t>
      </w:r>
    </w:p>
    <w:p>
      <w:pPr>
        <w:pStyle w:val="ListParagraph"/>
        <w:numPr>
          <w:ilvl w:val="0"/>
          <w:numId w:val="9"/>
        </w:numPr>
        <w:tabs>
          <w:tab w:pos="1095" w:val="left" w:leader="none"/>
          <w:tab w:pos="1097" w:val="left" w:leader="none"/>
        </w:tabs>
        <w:spacing w:line="297" w:lineRule="auto" w:before="67" w:after="0"/>
        <w:ind w:left="1097" w:right="1652" w:hanging="604"/>
        <w:jc w:val="both"/>
        <w:rPr>
          <w:sz w:val="21"/>
        </w:rPr>
      </w:pPr>
      <w:bookmarkStart w:name="_bookmark56" w:id="88"/>
      <w:bookmarkEnd w:id="88"/>
      <w:r>
        <w:rPr/>
      </w:r>
      <w:r>
        <w:rPr>
          <w:rFonts w:ascii="SimSun" w:eastAsia="SimSun" w:hint="eastAsia"/>
          <w:sz w:val="21"/>
        </w:rPr>
        <w:t>刘卓</w:t>
      </w:r>
      <w:r>
        <w:rPr>
          <w:sz w:val="21"/>
        </w:rPr>
        <w:t>, </w:t>
      </w:r>
      <w:r>
        <w:rPr>
          <w:rFonts w:ascii="SimSun" w:eastAsia="SimSun" w:hint="eastAsia"/>
          <w:sz w:val="21"/>
        </w:rPr>
        <w:t>张向利</w:t>
      </w:r>
      <w:r>
        <w:rPr>
          <w:spacing w:val="20"/>
          <w:sz w:val="21"/>
        </w:rPr>
        <w:t>. </w:t>
      </w:r>
      <w:r>
        <w:rPr>
          <w:rFonts w:ascii="SimSun" w:eastAsia="SimSun" w:hint="eastAsia"/>
          <w:spacing w:val="-8"/>
          <w:sz w:val="21"/>
        </w:rPr>
        <w:t>基于 </w:t>
      </w:r>
      <w:r>
        <w:rPr>
          <w:sz w:val="21"/>
        </w:rPr>
        <w:t>Nginx </w:t>
      </w:r>
      <w:r>
        <w:rPr>
          <w:rFonts w:ascii="SimSun" w:eastAsia="SimSun" w:hint="eastAsia"/>
          <w:sz w:val="21"/>
        </w:rPr>
        <w:t>的负载均衡集群设计与实现</w:t>
      </w:r>
      <w:r>
        <w:rPr>
          <w:sz w:val="21"/>
        </w:rPr>
        <w:t>[J].</w:t>
      </w:r>
      <w:r>
        <w:rPr>
          <w:spacing w:val="40"/>
          <w:sz w:val="21"/>
        </w:rPr>
        <w:t> </w:t>
      </w:r>
      <w:r>
        <w:rPr>
          <w:rFonts w:ascii="SimSun" w:eastAsia="SimSun" w:hint="eastAsia"/>
          <w:sz w:val="21"/>
        </w:rPr>
        <w:t>桂林电子科技大学学报</w:t>
      </w:r>
      <w:r>
        <w:rPr>
          <w:sz w:val="21"/>
        </w:rPr>
        <w:t>, 2017, 37(6):490-493</w:t>
      </w:r>
    </w:p>
    <w:p>
      <w:pPr>
        <w:pStyle w:val="ListParagraph"/>
        <w:numPr>
          <w:ilvl w:val="0"/>
          <w:numId w:val="9"/>
        </w:numPr>
        <w:tabs>
          <w:tab w:pos="1095" w:val="left" w:leader="none"/>
          <w:tab w:pos="1097" w:val="left" w:leader="none"/>
        </w:tabs>
        <w:spacing w:line="290" w:lineRule="auto" w:before="85" w:after="0"/>
        <w:ind w:left="1097" w:right="1651" w:hanging="604"/>
        <w:jc w:val="both"/>
        <w:rPr>
          <w:sz w:val="21"/>
        </w:rPr>
      </w:pPr>
      <w:bookmarkStart w:name="_bookmark57" w:id="89"/>
      <w:bookmarkEnd w:id="89"/>
      <w:r>
        <w:rPr/>
      </w:r>
      <w:r>
        <w:rPr>
          <w:sz w:val="21"/>
        </w:rPr>
        <w:t>Zongyu</w:t>
      </w:r>
      <w:r>
        <w:rPr>
          <w:spacing w:val="-14"/>
          <w:sz w:val="21"/>
        </w:rPr>
        <w:t> </w:t>
      </w:r>
      <w:r>
        <w:rPr>
          <w:sz w:val="21"/>
        </w:rPr>
        <w:t>X,</w:t>
      </w:r>
      <w:r>
        <w:rPr>
          <w:spacing w:val="-13"/>
          <w:sz w:val="21"/>
        </w:rPr>
        <w:t> </w:t>
      </w:r>
      <w:r>
        <w:rPr>
          <w:sz w:val="21"/>
        </w:rPr>
        <w:t>Xingxuan</w:t>
      </w:r>
      <w:r>
        <w:rPr>
          <w:spacing w:val="-13"/>
          <w:sz w:val="21"/>
        </w:rPr>
        <w:t> </w:t>
      </w:r>
      <w:r>
        <w:rPr>
          <w:sz w:val="21"/>
        </w:rPr>
        <w:t>W</w:t>
      </w:r>
      <w:r>
        <w:rPr>
          <w:spacing w:val="-7"/>
          <w:sz w:val="21"/>
        </w:rPr>
        <w:t>. </w:t>
      </w:r>
      <w:r>
        <w:rPr>
          <w:sz w:val="21"/>
        </w:rPr>
        <w:t>A</w:t>
      </w:r>
      <w:r>
        <w:rPr>
          <w:spacing w:val="-13"/>
          <w:sz w:val="21"/>
        </w:rPr>
        <w:t> </w:t>
      </w:r>
      <w:r>
        <w:rPr>
          <w:sz w:val="21"/>
        </w:rPr>
        <w:t>modified</w:t>
      </w:r>
      <w:r>
        <w:rPr>
          <w:spacing w:val="-13"/>
          <w:sz w:val="21"/>
        </w:rPr>
        <w:t> </w:t>
      </w:r>
      <w:r>
        <w:rPr>
          <w:sz w:val="21"/>
        </w:rPr>
        <w:t>round-robin</w:t>
      </w:r>
      <w:r>
        <w:rPr>
          <w:spacing w:val="-13"/>
          <w:sz w:val="21"/>
        </w:rPr>
        <w:t> </w:t>
      </w:r>
      <w:r>
        <w:rPr>
          <w:sz w:val="21"/>
        </w:rPr>
        <w:t>load-balancing</w:t>
      </w:r>
      <w:r>
        <w:rPr>
          <w:spacing w:val="-13"/>
          <w:sz w:val="21"/>
        </w:rPr>
        <w:t> </w:t>
      </w:r>
      <w:r>
        <w:rPr>
          <w:sz w:val="21"/>
        </w:rPr>
        <w:t>algorithm</w:t>
      </w:r>
      <w:r>
        <w:rPr>
          <w:spacing w:val="-14"/>
          <w:sz w:val="21"/>
        </w:rPr>
        <w:t> </w:t>
      </w:r>
      <w:r>
        <w:rPr>
          <w:sz w:val="21"/>
        </w:rPr>
        <w:t>for</w:t>
      </w:r>
      <w:r>
        <w:rPr>
          <w:spacing w:val="-13"/>
          <w:sz w:val="21"/>
        </w:rPr>
        <w:t> </w:t>
      </w:r>
      <w:r>
        <w:rPr>
          <w:sz w:val="21"/>
        </w:rPr>
        <w:t>cluster-based web</w:t>
      </w:r>
      <w:r>
        <w:rPr>
          <w:spacing w:val="-14"/>
          <w:sz w:val="21"/>
        </w:rPr>
        <w:t> </w:t>
      </w:r>
      <w:r>
        <w:rPr>
          <w:sz w:val="21"/>
        </w:rPr>
        <w:t>servers[C].</w:t>
      </w:r>
      <w:r>
        <w:rPr>
          <w:spacing w:val="21"/>
          <w:sz w:val="21"/>
        </w:rPr>
        <w:t> </w:t>
      </w:r>
      <w:r>
        <w:rPr>
          <w:sz w:val="21"/>
        </w:rPr>
        <w:t>The 33th Chinese Control Conference </w:t>
      </w:r>
      <w:r>
        <w:rPr>
          <w:rFonts w:ascii="SimSun" w:eastAsia="SimSun" w:hint="eastAsia"/>
          <w:spacing w:val="-14"/>
          <w:sz w:val="21"/>
        </w:rPr>
        <w:t>第 </w:t>
      </w:r>
      <w:r>
        <w:rPr>
          <w:sz w:val="21"/>
        </w:rPr>
        <w:t>33 </w:t>
      </w:r>
      <w:r>
        <w:rPr>
          <w:rFonts w:ascii="SimSun" w:eastAsia="SimSun" w:hint="eastAsia"/>
          <w:sz w:val="21"/>
        </w:rPr>
        <w:t>届中国控制会议论文集</w:t>
      </w:r>
      <w:r>
        <w:rPr>
          <w:spacing w:val="15"/>
          <w:sz w:val="21"/>
        </w:rPr>
        <w:t>. </w:t>
      </w:r>
      <w:r>
        <w:rPr>
          <w:rFonts w:ascii="SimSun" w:eastAsia="SimSun" w:hint="eastAsia"/>
          <w:sz w:val="21"/>
        </w:rPr>
        <w:t>南京</w:t>
      </w:r>
      <w:r>
        <w:rPr>
          <w:sz w:val="21"/>
        </w:rPr>
        <w:t>: </w:t>
      </w:r>
      <w:r>
        <w:rPr>
          <w:rFonts w:ascii="SimSun" w:eastAsia="SimSun" w:hint="eastAsia"/>
          <w:sz w:val="21"/>
        </w:rPr>
        <w:t>复旦大学</w:t>
      </w:r>
      <w:r>
        <w:rPr>
          <w:sz w:val="21"/>
        </w:rPr>
        <w:t>, 2014: 3580-3584</w:t>
      </w:r>
    </w:p>
    <w:p>
      <w:pPr>
        <w:spacing w:after="0" w:line="290" w:lineRule="auto"/>
        <w:jc w:val="both"/>
        <w:rPr>
          <w:sz w:val="21"/>
        </w:rPr>
        <w:sectPr>
          <w:headerReference w:type="default" r:id="rId171"/>
          <w:footerReference w:type="default" r:id="rId172"/>
          <w:pgSz w:w="11910" w:h="16840"/>
          <w:pgMar w:header="1533" w:footer="981" w:top="1760" w:bottom="1180" w:left="1320" w:right="160"/>
        </w:sectPr>
      </w:pPr>
    </w:p>
    <w:p>
      <w:pPr>
        <w:pStyle w:val="BodyText"/>
        <w:spacing w:before="171"/>
        <w:rPr>
          <w:rFonts w:ascii="Times New Roman"/>
          <w:sz w:val="21"/>
        </w:rPr>
      </w:pPr>
    </w:p>
    <w:p>
      <w:pPr>
        <w:pStyle w:val="ListParagraph"/>
        <w:numPr>
          <w:ilvl w:val="0"/>
          <w:numId w:val="9"/>
        </w:numPr>
        <w:tabs>
          <w:tab w:pos="1097" w:val="left" w:leader="none"/>
        </w:tabs>
        <w:spacing w:line="240" w:lineRule="auto" w:before="0" w:after="0"/>
        <w:ind w:left="1097" w:right="0" w:hanging="603"/>
        <w:jc w:val="left"/>
        <w:rPr>
          <w:rFonts w:ascii="SimSun" w:eastAsia="SimSun" w:hint="eastAsia"/>
          <w:sz w:val="21"/>
        </w:rPr>
      </w:pPr>
      <w:bookmarkStart w:name="_bookmark58" w:id="90"/>
      <w:bookmarkEnd w:id="90"/>
      <w:r>
        <w:rPr/>
      </w:r>
      <w:r>
        <w:rPr>
          <w:rFonts w:ascii="SimSun" w:eastAsia="SimSun" w:hint="eastAsia"/>
          <w:sz w:val="21"/>
        </w:rPr>
        <w:t>中华人民共和国国家质量监督检验检疫总局</w:t>
      </w:r>
      <w:r>
        <w:rPr>
          <w:spacing w:val="50"/>
          <w:sz w:val="21"/>
        </w:rPr>
        <w:t>.  </w:t>
      </w:r>
      <w:r>
        <w:rPr>
          <w:rFonts w:ascii="SimSun" w:eastAsia="SimSun" w:hint="eastAsia"/>
          <w:spacing w:val="-1"/>
          <w:sz w:val="21"/>
        </w:rPr>
        <w:t>信息安全技术信息系统灾难恢复规范</w:t>
      </w:r>
    </w:p>
    <w:p>
      <w:pPr>
        <w:spacing w:before="65"/>
        <w:ind w:left="1097" w:right="0" w:firstLine="0"/>
        <w:jc w:val="left"/>
        <w:rPr>
          <w:rFonts w:ascii="Times New Roman"/>
          <w:sz w:val="21"/>
        </w:rPr>
      </w:pPr>
      <w:r>
        <w:rPr>
          <w:rFonts w:ascii="Times New Roman"/>
          <w:sz w:val="21"/>
        </w:rPr>
        <w:t>[Z].</w:t>
      </w:r>
      <w:r>
        <w:rPr>
          <w:rFonts w:ascii="Times New Roman"/>
          <w:spacing w:val="23"/>
          <w:sz w:val="21"/>
        </w:rPr>
        <w:t> </w:t>
      </w:r>
      <w:r>
        <w:rPr>
          <w:rFonts w:ascii="Times New Roman"/>
          <w:spacing w:val="-4"/>
          <w:sz w:val="21"/>
        </w:rPr>
        <w:t>2007</w:t>
      </w:r>
    </w:p>
    <w:p>
      <w:pPr>
        <w:pStyle w:val="ListParagraph"/>
        <w:numPr>
          <w:ilvl w:val="0"/>
          <w:numId w:val="9"/>
        </w:numPr>
        <w:tabs>
          <w:tab w:pos="1097" w:val="left" w:leader="none"/>
        </w:tabs>
        <w:spacing w:line="280" w:lineRule="auto" w:before="135" w:after="0"/>
        <w:ind w:left="1097" w:right="1652" w:hanging="604"/>
        <w:jc w:val="left"/>
        <w:rPr>
          <w:sz w:val="21"/>
        </w:rPr>
      </w:pPr>
      <w:bookmarkStart w:name="_bookmark59" w:id="91"/>
      <w:bookmarkEnd w:id="91"/>
      <w:r>
        <w:rPr/>
      </w:r>
      <w:r>
        <w:rPr>
          <w:rFonts w:ascii="SimSun" w:eastAsia="SimSun" w:hint="eastAsia"/>
          <w:sz w:val="21"/>
        </w:rPr>
        <w:t>吴宝花</w:t>
      </w:r>
      <w:r>
        <w:rPr>
          <w:spacing w:val="20"/>
          <w:sz w:val="21"/>
        </w:rPr>
        <w:t>. </w:t>
      </w:r>
      <w:r>
        <w:rPr>
          <w:rFonts w:ascii="SimSun" w:eastAsia="SimSun" w:hint="eastAsia"/>
          <w:spacing w:val="-13"/>
          <w:sz w:val="21"/>
        </w:rPr>
        <w:t>基于 </w:t>
      </w:r>
      <w:r>
        <w:rPr>
          <w:sz w:val="21"/>
        </w:rPr>
        <w:t>Nginx </w:t>
      </w:r>
      <w:r>
        <w:rPr>
          <w:rFonts w:ascii="SimSun" w:eastAsia="SimSun" w:hint="eastAsia"/>
          <w:sz w:val="21"/>
        </w:rPr>
        <w:t>的服务器集群负载均衡策略研究与优化</w:t>
      </w:r>
      <w:r>
        <w:rPr>
          <w:sz w:val="21"/>
        </w:rPr>
        <w:t>[D]. [</w:t>
      </w:r>
      <w:r>
        <w:rPr>
          <w:rFonts w:ascii="SimSun" w:eastAsia="SimSun" w:hint="eastAsia"/>
          <w:sz w:val="21"/>
        </w:rPr>
        <w:t>硕士学位论文</w:t>
      </w:r>
      <w:r>
        <w:rPr>
          <w:spacing w:val="13"/>
          <w:sz w:val="21"/>
        </w:rPr>
        <w:t>]. </w:t>
      </w:r>
      <w:r>
        <w:rPr>
          <w:rFonts w:ascii="SimSun" w:eastAsia="SimSun" w:hint="eastAsia"/>
          <w:sz w:val="21"/>
        </w:rPr>
        <w:t>南昌大学</w:t>
      </w:r>
      <w:r>
        <w:rPr>
          <w:sz w:val="21"/>
        </w:rPr>
        <w:t>, 2020</w:t>
      </w:r>
    </w:p>
    <w:p>
      <w:pPr>
        <w:pStyle w:val="ListParagraph"/>
        <w:numPr>
          <w:ilvl w:val="0"/>
          <w:numId w:val="9"/>
        </w:numPr>
        <w:tabs>
          <w:tab w:pos="1095" w:val="left" w:leader="none"/>
          <w:tab w:pos="1097" w:val="left" w:leader="none"/>
        </w:tabs>
        <w:spacing w:line="319" w:lineRule="auto" w:before="93" w:after="0"/>
        <w:ind w:left="1097" w:right="1651" w:hanging="604"/>
        <w:jc w:val="both"/>
        <w:rPr>
          <w:sz w:val="21"/>
        </w:rPr>
      </w:pPr>
      <w:bookmarkStart w:name="_bookmark60" w:id="92"/>
      <w:bookmarkEnd w:id="92"/>
      <w:r>
        <w:rPr/>
      </w:r>
      <w:r>
        <w:rPr>
          <w:sz w:val="21"/>
        </w:rPr>
        <w:t>Mahato</w:t>
      </w:r>
      <w:r>
        <w:rPr>
          <w:spacing w:val="-5"/>
          <w:sz w:val="21"/>
        </w:rPr>
        <w:t> </w:t>
      </w:r>
      <w:r>
        <w:rPr>
          <w:sz w:val="21"/>
        </w:rPr>
        <w:t>D</w:t>
      </w:r>
      <w:r>
        <w:rPr>
          <w:spacing w:val="-5"/>
          <w:sz w:val="21"/>
        </w:rPr>
        <w:t> </w:t>
      </w:r>
      <w:r>
        <w:rPr>
          <w:sz w:val="21"/>
        </w:rPr>
        <w:t>P,</w:t>
      </w:r>
      <w:r>
        <w:rPr>
          <w:spacing w:val="-5"/>
          <w:sz w:val="21"/>
        </w:rPr>
        <w:t> </w:t>
      </w:r>
      <w:r>
        <w:rPr>
          <w:sz w:val="21"/>
        </w:rPr>
        <w:t>Singh</w:t>
      </w:r>
      <w:r>
        <w:rPr>
          <w:spacing w:val="-5"/>
          <w:sz w:val="21"/>
        </w:rPr>
        <w:t> </w:t>
      </w:r>
      <w:r>
        <w:rPr>
          <w:sz w:val="21"/>
        </w:rPr>
        <w:t>R</w:t>
      </w:r>
      <w:r>
        <w:rPr>
          <w:spacing w:val="-5"/>
          <w:sz w:val="21"/>
        </w:rPr>
        <w:t> </w:t>
      </w:r>
      <w:r>
        <w:rPr>
          <w:sz w:val="21"/>
        </w:rPr>
        <w:t>S,</w:t>
      </w:r>
      <w:r>
        <w:rPr>
          <w:spacing w:val="-5"/>
          <w:sz w:val="21"/>
        </w:rPr>
        <w:t> </w:t>
      </w:r>
      <w:r>
        <w:rPr>
          <w:sz w:val="21"/>
        </w:rPr>
        <w:t>Tripathi</w:t>
      </w:r>
      <w:r>
        <w:rPr>
          <w:spacing w:val="-5"/>
          <w:sz w:val="21"/>
        </w:rPr>
        <w:t> </w:t>
      </w:r>
      <w:r>
        <w:rPr>
          <w:sz w:val="21"/>
        </w:rPr>
        <w:t>A</w:t>
      </w:r>
      <w:r>
        <w:rPr>
          <w:spacing w:val="-5"/>
          <w:sz w:val="21"/>
        </w:rPr>
        <w:t> </w:t>
      </w:r>
      <w:r>
        <w:rPr>
          <w:sz w:val="21"/>
        </w:rPr>
        <w:t>K,</w:t>
      </w:r>
      <w:r>
        <w:rPr>
          <w:spacing w:val="-5"/>
          <w:sz w:val="21"/>
        </w:rPr>
        <w:t> </w:t>
      </w:r>
      <w:r>
        <w:rPr>
          <w:sz w:val="21"/>
        </w:rPr>
        <w:t>et</w:t>
      </w:r>
      <w:r>
        <w:rPr>
          <w:spacing w:val="-5"/>
          <w:sz w:val="21"/>
        </w:rPr>
        <w:t> </w:t>
      </w:r>
      <w:r>
        <w:rPr>
          <w:sz w:val="21"/>
        </w:rPr>
        <w:t>al.</w:t>
      </w:r>
      <w:r>
        <w:rPr>
          <w:spacing w:val="15"/>
          <w:sz w:val="21"/>
        </w:rPr>
        <w:t> </w:t>
      </w:r>
      <w:r>
        <w:rPr>
          <w:sz w:val="21"/>
        </w:rPr>
        <w:t>On</w:t>
      </w:r>
      <w:r>
        <w:rPr>
          <w:spacing w:val="-5"/>
          <w:sz w:val="21"/>
        </w:rPr>
        <w:t> </w:t>
      </w:r>
      <w:r>
        <w:rPr>
          <w:sz w:val="21"/>
        </w:rPr>
        <w:t>scheduling</w:t>
      </w:r>
      <w:r>
        <w:rPr>
          <w:spacing w:val="-5"/>
          <w:sz w:val="21"/>
        </w:rPr>
        <w:t> </w:t>
      </w:r>
      <w:r>
        <w:rPr>
          <w:sz w:val="21"/>
        </w:rPr>
        <w:t>transactions</w:t>
      </w:r>
      <w:r>
        <w:rPr>
          <w:spacing w:val="-5"/>
          <w:sz w:val="21"/>
        </w:rPr>
        <w:t> </w:t>
      </w:r>
      <w:r>
        <w:rPr>
          <w:sz w:val="21"/>
        </w:rPr>
        <w:t>in</w:t>
      </w:r>
      <w:r>
        <w:rPr>
          <w:spacing w:val="-5"/>
          <w:sz w:val="21"/>
        </w:rPr>
        <w:t> </w:t>
      </w:r>
      <w:r>
        <w:rPr>
          <w:sz w:val="21"/>
        </w:rPr>
        <w:t>a</w:t>
      </w:r>
      <w:r>
        <w:rPr>
          <w:spacing w:val="-5"/>
          <w:sz w:val="21"/>
        </w:rPr>
        <w:t> </w:t>
      </w:r>
      <w:r>
        <w:rPr>
          <w:sz w:val="21"/>
        </w:rPr>
        <w:t>grid</w:t>
      </w:r>
      <w:r>
        <w:rPr>
          <w:spacing w:val="-5"/>
          <w:sz w:val="21"/>
        </w:rPr>
        <w:t> </w:t>
      </w:r>
      <w:r>
        <w:rPr>
          <w:sz w:val="21"/>
        </w:rPr>
        <w:t>processing system</w:t>
      </w:r>
      <w:r>
        <w:rPr>
          <w:spacing w:val="-14"/>
          <w:sz w:val="21"/>
        </w:rPr>
        <w:t> </w:t>
      </w:r>
      <w:r>
        <w:rPr>
          <w:sz w:val="21"/>
        </w:rPr>
        <w:t>considering</w:t>
      </w:r>
      <w:r>
        <w:rPr>
          <w:spacing w:val="-13"/>
          <w:sz w:val="21"/>
        </w:rPr>
        <w:t> </w:t>
      </w:r>
      <w:r>
        <w:rPr>
          <w:sz w:val="21"/>
        </w:rPr>
        <w:t>load</w:t>
      </w:r>
      <w:r>
        <w:rPr>
          <w:spacing w:val="-13"/>
          <w:sz w:val="21"/>
        </w:rPr>
        <w:t> </w:t>
      </w:r>
      <w:r>
        <w:rPr>
          <w:sz w:val="21"/>
        </w:rPr>
        <w:t>through</w:t>
      </w:r>
      <w:r>
        <w:rPr>
          <w:spacing w:val="-13"/>
          <w:sz w:val="21"/>
        </w:rPr>
        <w:t> </w:t>
      </w:r>
      <w:r>
        <w:rPr>
          <w:sz w:val="21"/>
        </w:rPr>
        <w:t>ant</w:t>
      </w:r>
      <w:r>
        <w:rPr>
          <w:spacing w:val="-13"/>
          <w:sz w:val="21"/>
        </w:rPr>
        <w:t> </w:t>
      </w:r>
      <w:r>
        <w:rPr>
          <w:sz w:val="21"/>
        </w:rPr>
        <w:t>colony</w:t>
      </w:r>
      <w:r>
        <w:rPr>
          <w:spacing w:val="-13"/>
          <w:sz w:val="21"/>
        </w:rPr>
        <w:t> </w:t>
      </w:r>
      <w:r>
        <w:rPr>
          <w:sz w:val="21"/>
        </w:rPr>
        <w:t>optimization[J].</w:t>
      </w:r>
      <w:r>
        <w:rPr>
          <w:spacing w:val="-4"/>
          <w:sz w:val="21"/>
        </w:rPr>
        <w:t> </w:t>
      </w:r>
      <w:r>
        <w:rPr>
          <w:sz w:val="21"/>
        </w:rPr>
        <w:t>Applied</w:t>
      </w:r>
      <w:r>
        <w:rPr>
          <w:spacing w:val="-13"/>
          <w:sz w:val="21"/>
        </w:rPr>
        <w:t> </w:t>
      </w:r>
      <w:r>
        <w:rPr>
          <w:sz w:val="21"/>
        </w:rPr>
        <w:t>Soft</w:t>
      </w:r>
      <w:r>
        <w:rPr>
          <w:spacing w:val="-13"/>
          <w:sz w:val="21"/>
        </w:rPr>
        <w:t> </w:t>
      </w:r>
      <w:r>
        <w:rPr>
          <w:sz w:val="21"/>
        </w:rPr>
        <w:t>Computing,</w:t>
      </w:r>
      <w:r>
        <w:rPr>
          <w:spacing w:val="-13"/>
          <w:sz w:val="21"/>
        </w:rPr>
        <w:t> </w:t>
      </w:r>
      <w:r>
        <w:rPr>
          <w:sz w:val="21"/>
        </w:rPr>
        <w:t>2017, </w:t>
      </w:r>
      <w:r>
        <w:rPr>
          <w:spacing w:val="-2"/>
          <w:sz w:val="21"/>
        </w:rPr>
        <w:t>61:875-891</w:t>
      </w:r>
    </w:p>
    <w:p>
      <w:pPr>
        <w:pStyle w:val="ListParagraph"/>
        <w:numPr>
          <w:ilvl w:val="0"/>
          <w:numId w:val="9"/>
        </w:numPr>
        <w:tabs>
          <w:tab w:pos="1097" w:val="left" w:leader="none"/>
        </w:tabs>
        <w:spacing w:line="280" w:lineRule="auto" w:before="53" w:after="0"/>
        <w:ind w:left="1097" w:right="1652" w:hanging="604"/>
        <w:jc w:val="left"/>
        <w:rPr>
          <w:sz w:val="21"/>
        </w:rPr>
      </w:pPr>
      <w:bookmarkStart w:name="_bookmark61" w:id="93"/>
      <w:bookmarkEnd w:id="93"/>
      <w:r>
        <w:rPr/>
      </w:r>
      <w:r>
        <w:rPr>
          <w:rFonts w:ascii="SimSun" w:eastAsia="SimSun" w:hint="eastAsia"/>
          <w:sz w:val="21"/>
        </w:rPr>
        <w:t>黄伟华</w:t>
      </w:r>
      <w:r>
        <w:rPr>
          <w:sz w:val="21"/>
        </w:rPr>
        <w:t>, </w:t>
      </w:r>
      <w:r>
        <w:rPr>
          <w:rFonts w:ascii="SimSun" w:eastAsia="SimSun" w:hint="eastAsia"/>
          <w:sz w:val="21"/>
        </w:rPr>
        <w:t>马中</w:t>
      </w:r>
      <w:r>
        <w:rPr>
          <w:sz w:val="21"/>
        </w:rPr>
        <w:t>, </w:t>
      </w:r>
      <w:r>
        <w:rPr>
          <w:rFonts w:ascii="SimSun" w:eastAsia="SimSun" w:hint="eastAsia"/>
          <w:sz w:val="21"/>
        </w:rPr>
        <w:t>戴新发</w:t>
      </w:r>
      <w:r>
        <w:rPr>
          <w:sz w:val="21"/>
        </w:rPr>
        <w:t>, </w:t>
      </w:r>
      <w:r>
        <w:rPr>
          <w:rFonts w:ascii="SimSun" w:eastAsia="SimSun" w:hint="eastAsia"/>
          <w:sz w:val="21"/>
        </w:rPr>
        <w:t>等</w:t>
      </w:r>
      <w:r>
        <w:rPr>
          <w:spacing w:val="20"/>
          <w:sz w:val="21"/>
        </w:rPr>
        <w:t>. </w:t>
      </w:r>
      <w:r>
        <w:rPr>
          <w:rFonts w:ascii="SimSun" w:eastAsia="SimSun" w:hint="eastAsia"/>
          <w:sz w:val="21"/>
        </w:rPr>
        <w:t>一种特征加权模糊聚类的负载均衡算法</w:t>
      </w:r>
      <w:r>
        <w:rPr>
          <w:sz w:val="21"/>
        </w:rPr>
        <w:t>[J].</w:t>
      </w:r>
      <w:r>
        <w:rPr>
          <w:spacing w:val="40"/>
          <w:sz w:val="21"/>
        </w:rPr>
        <w:t> </w:t>
      </w:r>
      <w:r>
        <w:rPr>
          <w:rFonts w:ascii="SimSun" w:eastAsia="SimSun" w:hint="eastAsia"/>
          <w:sz w:val="21"/>
        </w:rPr>
        <w:t>西安电子科技大学学报</w:t>
      </w:r>
      <w:r>
        <w:rPr>
          <w:sz w:val="21"/>
        </w:rPr>
        <w:t>, 2017, 44(2):127-132</w:t>
      </w:r>
    </w:p>
    <w:p>
      <w:pPr>
        <w:pStyle w:val="ListParagraph"/>
        <w:numPr>
          <w:ilvl w:val="0"/>
          <w:numId w:val="9"/>
        </w:numPr>
        <w:tabs>
          <w:tab w:pos="1097" w:val="left" w:leader="none"/>
        </w:tabs>
        <w:spacing w:line="240" w:lineRule="auto" w:before="76" w:after="0"/>
        <w:ind w:left="1097" w:right="0" w:hanging="603"/>
        <w:jc w:val="left"/>
        <w:rPr>
          <w:sz w:val="21"/>
        </w:rPr>
      </w:pPr>
      <w:bookmarkStart w:name="_bookmark62" w:id="94"/>
      <w:bookmarkEnd w:id="94"/>
      <w:r>
        <w:rPr/>
      </w:r>
      <w:r>
        <w:rPr>
          <w:rFonts w:ascii="SimSun" w:eastAsia="SimSun" w:hint="eastAsia"/>
          <w:sz w:val="21"/>
        </w:rPr>
        <w:t>常智</w:t>
      </w:r>
      <w:r>
        <w:rPr>
          <w:spacing w:val="10"/>
          <w:sz w:val="21"/>
        </w:rPr>
        <w:t>. </w:t>
      </w:r>
      <w:r>
        <w:rPr>
          <w:rFonts w:ascii="SimSun" w:eastAsia="SimSun" w:hint="eastAsia"/>
          <w:spacing w:val="-14"/>
          <w:sz w:val="21"/>
        </w:rPr>
        <w:t>高性能 </w:t>
      </w:r>
      <w:r>
        <w:rPr>
          <w:sz w:val="21"/>
        </w:rPr>
        <w:t>HTTP </w:t>
      </w:r>
      <w:r>
        <w:rPr>
          <w:rFonts w:ascii="SimSun" w:eastAsia="SimSun" w:hint="eastAsia"/>
          <w:sz w:val="21"/>
        </w:rPr>
        <w:t>反向代理研究与实现</w:t>
      </w:r>
      <w:r>
        <w:rPr>
          <w:sz w:val="21"/>
        </w:rPr>
        <w:t>[D]. [</w:t>
      </w:r>
      <w:r>
        <w:rPr>
          <w:rFonts w:ascii="SimSun" w:eastAsia="SimSun" w:hint="eastAsia"/>
          <w:sz w:val="21"/>
        </w:rPr>
        <w:t>硕士学位论文</w:t>
      </w:r>
      <w:r>
        <w:rPr>
          <w:spacing w:val="7"/>
          <w:sz w:val="21"/>
        </w:rPr>
        <w:t>]. </w:t>
      </w:r>
      <w:r>
        <w:rPr>
          <w:rFonts w:ascii="SimSun" w:eastAsia="SimSun" w:hint="eastAsia"/>
          <w:sz w:val="21"/>
        </w:rPr>
        <w:t>哈尔滨工程大学</w:t>
      </w:r>
      <w:r>
        <w:rPr>
          <w:sz w:val="21"/>
        </w:rPr>
        <w:t>, </w:t>
      </w:r>
      <w:r>
        <w:rPr>
          <w:spacing w:val="-4"/>
          <w:sz w:val="21"/>
        </w:rPr>
        <w:t>2013</w:t>
      </w:r>
    </w:p>
    <w:p>
      <w:pPr>
        <w:pStyle w:val="ListParagraph"/>
        <w:numPr>
          <w:ilvl w:val="0"/>
          <w:numId w:val="9"/>
        </w:numPr>
        <w:tabs>
          <w:tab w:pos="1097" w:val="left" w:leader="none"/>
        </w:tabs>
        <w:spacing w:line="319" w:lineRule="auto" w:before="139" w:after="0"/>
        <w:ind w:left="1097" w:right="1651" w:hanging="604"/>
        <w:jc w:val="left"/>
        <w:rPr>
          <w:sz w:val="21"/>
        </w:rPr>
      </w:pPr>
      <w:bookmarkStart w:name="_bookmark63" w:id="95"/>
      <w:bookmarkEnd w:id="95"/>
      <w:r>
        <w:rPr/>
      </w:r>
      <w:r>
        <w:rPr>
          <w:sz w:val="21"/>
        </w:rPr>
        <w:t>Pak I, Qiao B, Shen M, et al.</w:t>
      </w:r>
      <w:r>
        <w:rPr>
          <w:spacing w:val="40"/>
          <w:sz w:val="21"/>
        </w:rPr>
        <w:t> </w:t>
      </w:r>
      <w:r>
        <w:rPr>
          <w:sz w:val="21"/>
        </w:rPr>
        <w:t>An efficient load balancing approach for n-hierarchical web server cluster[J].</w:t>
      </w:r>
      <w:r>
        <w:rPr>
          <w:spacing w:val="40"/>
          <w:sz w:val="21"/>
        </w:rPr>
        <w:t> </w:t>
      </w:r>
      <w:r>
        <w:rPr>
          <w:sz w:val="21"/>
        </w:rPr>
        <w:t>Wuhan University Journal of Natural Sciences, 2015, 20(6):537-542</w:t>
      </w:r>
    </w:p>
    <w:p>
      <w:pPr>
        <w:pStyle w:val="ListParagraph"/>
        <w:numPr>
          <w:ilvl w:val="0"/>
          <w:numId w:val="9"/>
        </w:numPr>
        <w:tabs>
          <w:tab w:pos="1097" w:val="left" w:leader="none"/>
        </w:tabs>
        <w:spacing w:line="280" w:lineRule="auto" w:before="54" w:after="0"/>
        <w:ind w:left="1097" w:right="1652" w:hanging="604"/>
        <w:jc w:val="left"/>
        <w:rPr>
          <w:sz w:val="21"/>
        </w:rPr>
      </w:pPr>
      <w:bookmarkStart w:name="_bookmark64" w:id="96"/>
      <w:bookmarkEnd w:id="96"/>
      <w:r>
        <w:rPr/>
      </w:r>
      <w:r>
        <w:rPr>
          <w:rFonts w:ascii="SimSun" w:eastAsia="SimSun" w:hint="eastAsia"/>
          <w:sz w:val="21"/>
        </w:rPr>
        <w:t>凌质亿</w:t>
      </w:r>
      <w:r>
        <w:rPr>
          <w:spacing w:val="-5"/>
          <w:sz w:val="21"/>
        </w:rPr>
        <w:t>, </w:t>
      </w:r>
      <w:r>
        <w:rPr>
          <w:rFonts w:ascii="SimSun" w:eastAsia="SimSun" w:hint="eastAsia"/>
          <w:sz w:val="21"/>
        </w:rPr>
        <w:t>刘哲星</w:t>
      </w:r>
      <w:r>
        <w:rPr>
          <w:spacing w:val="-4"/>
          <w:sz w:val="21"/>
        </w:rPr>
        <w:t>, </w:t>
      </w:r>
      <w:r>
        <w:rPr>
          <w:rFonts w:ascii="SimSun" w:eastAsia="SimSun" w:hint="eastAsia"/>
          <w:sz w:val="21"/>
        </w:rPr>
        <w:t>曹蕾</w:t>
      </w:r>
      <w:r>
        <w:rPr>
          <w:spacing w:val="7"/>
          <w:sz w:val="21"/>
        </w:rPr>
        <w:t>. </w:t>
      </w:r>
      <w:r>
        <w:rPr>
          <w:rFonts w:ascii="SimSun" w:eastAsia="SimSun" w:hint="eastAsia"/>
          <w:spacing w:val="8"/>
          <w:sz w:val="21"/>
        </w:rPr>
        <w:t>高并发环境下</w:t>
      </w:r>
      <w:r>
        <w:rPr>
          <w:sz w:val="21"/>
        </w:rPr>
        <w:t>Apache</w:t>
      </w:r>
      <w:r>
        <w:rPr>
          <w:spacing w:val="-7"/>
          <w:sz w:val="21"/>
        </w:rPr>
        <w:t> </w:t>
      </w:r>
      <w:r>
        <w:rPr>
          <w:rFonts w:ascii="SimSun" w:eastAsia="SimSun" w:hint="eastAsia"/>
          <w:spacing w:val="50"/>
          <w:sz w:val="21"/>
        </w:rPr>
        <w:t>与</w:t>
      </w:r>
      <w:r>
        <w:rPr>
          <w:sz w:val="21"/>
        </w:rPr>
        <w:t>Nginx</w:t>
      </w:r>
      <w:r>
        <w:rPr>
          <w:spacing w:val="-7"/>
          <w:sz w:val="21"/>
        </w:rPr>
        <w:t> </w:t>
      </w:r>
      <w:r>
        <w:rPr>
          <w:rFonts w:ascii="SimSun" w:eastAsia="SimSun" w:hint="eastAsia"/>
          <w:spacing w:val="-28"/>
          <w:sz w:val="21"/>
        </w:rPr>
        <w:t>的 </w:t>
      </w:r>
      <w:r>
        <w:rPr>
          <w:sz w:val="21"/>
        </w:rPr>
        <w:t>I/O</w:t>
      </w:r>
      <w:r>
        <w:rPr>
          <w:spacing w:val="-7"/>
          <w:sz w:val="21"/>
        </w:rPr>
        <w:t> </w:t>
      </w:r>
      <w:r>
        <w:rPr>
          <w:rFonts w:ascii="SimSun" w:eastAsia="SimSun" w:hint="eastAsia"/>
          <w:sz w:val="21"/>
        </w:rPr>
        <w:t>性能比较</w:t>
      </w:r>
      <w:r>
        <w:rPr>
          <w:sz w:val="21"/>
        </w:rPr>
        <w:t>[J].</w:t>
      </w:r>
      <w:r>
        <w:rPr>
          <w:spacing w:val="14"/>
          <w:sz w:val="21"/>
        </w:rPr>
        <w:t> </w:t>
      </w:r>
      <w:r>
        <w:rPr>
          <w:rFonts w:ascii="SimSun" w:eastAsia="SimSun" w:hint="eastAsia"/>
          <w:sz w:val="21"/>
        </w:rPr>
        <w:t>计算机系统应用</w:t>
      </w:r>
      <w:r>
        <w:rPr>
          <w:sz w:val="21"/>
        </w:rPr>
        <w:t>, 2013(6):204-208</w:t>
      </w:r>
    </w:p>
    <w:p>
      <w:pPr>
        <w:pStyle w:val="ListParagraph"/>
        <w:numPr>
          <w:ilvl w:val="0"/>
          <w:numId w:val="9"/>
        </w:numPr>
        <w:tabs>
          <w:tab w:pos="1097" w:val="left" w:leader="none"/>
        </w:tabs>
        <w:spacing w:line="297" w:lineRule="auto" w:before="75" w:after="0"/>
        <w:ind w:left="1097" w:right="1652" w:hanging="604"/>
        <w:jc w:val="left"/>
        <w:rPr>
          <w:sz w:val="21"/>
        </w:rPr>
      </w:pPr>
      <w:bookmarkStart w:name="_bookmark65" w:id="97"/>
      <w:bookmarkEnd w:id="97"/>
      <w:r>
        <w:rPr/>
      </w:r>
      <w:r>
        <w:rPr>
          <w:rFonts w:ascii="SimSun" w:eastAsia="SimSun" w:hint="eastAsia"/>
          <w:sz w:val="21"/>
        </w:rPr>
        <w:t>张炜森</w:t>
      </w:r>
      <w:r>
        <w:rPr>
          <w:sz w:val="21"/>
        </w:rPr>
        <w:t>, </w:t>
      </w:r>
      <w:r>
        <w:rPr>
          <w:rFonts w:ascii="SimSun" w:eastAsia="SimSun" w:hint="eastAsia"/>
          <w:sz w:val="21"/>
        </w:rPr>
        <w:t>陈涛</w:t>
      </w:r>
      <w:r>
        <w:rPr>
          <w:sz w:val="21"/>
        </w:rPr>
        <w:t>, </w:t>
      </w:r>
      <w:r>
        <w:rPr>
          <w:rFonts w:ascii="SimSun" w:eastAsia="SimSun" w:hint="eastAsia"/>
          <w:sz w:val="21"/>
        </w:rPr>
        <w:t>李康</w:t>
      </w:r>
      <w:r>
        <w:rPr>
          <w:spacing w:val="15"/>
          <w:sz w:val="21"/>
        </w:rPr>
        <w:t>. </w:t>
      </w:r>
      <w:r>
        <w:rPr>
          <w:sz w:val="21"/>
        </w:rPr>
        <w:t>Nginx </w:t>
      </w:r>
      <w:r>
        <w:rPr>
          <w:rFonts w:ascii="SimSun" w:eastAsia="SimSun" w:hint="eastAsia"/>
          <w:sz w:val="21"/>
        </w:rPr>
        <w:t>高并发负载均衡原理与策略比较研究</w:t>
      </w:r>
      <w:r>
        <w:rPr>
          <w:sz w:val="21"/>
        </w:rPr>
        <w:t>[J].</w:t>
      </w:r>
      <w:r>
        <w:rPr>
          <w:spacing w:val="32"/>
          <w:sz w:val="21"/>
        </w:rPr>
        <w:t> </w:t>
      </w:r>
      <w:r>
        <w:rPr>
          <w:rFonts w:ascii="SimSun" w:eastAsia="SimSun" w:hint="eastAsia"/>
          <w:sz w:val="21"/>
        </w:rPr>
        <w:t>工业控制计算机</w:t>
      </w:r>
      <w:r>
        <w:rPr>
          <w:sz w:val="21"/>
        </w:rPr>
        <w:t>, 2018, 31(1):85-86</w:t>
      </w:r>
    </w:p>
    <w:p>
      <w:pPr>
        <w:pStyle w:val="ListParagraph"/>
        <w:numPr>
          <w:ilvl w:val="0"/>
          <w:numId w:val="9"/>
        </w:numPr>
        <w:tabs>
          <w:tab w:pos="1097" w:val="left" w:leader="none"/>
        </w:tabs>
        <w:spacing w:line="280" w:lineRule="auto" w:before="76" w:after="0"/>
        <w:ind w:left="1097" w:right="1652" w:hanging="604"/>
        <w:jc w:val="left"/>
        <w:rPr>
          <w:sz w:val="21"/>
        </w:rPr>
      </w:pPr>
      <w:bookmarkStart w:name="_bookmark66" w:id="98"/>
      <w:bookmarkEnd w:id="98"/>
      <w:r>
        <w:rPr/>
      </w:r>
      <w:r>
        <w:rPr>
          <w:rFonts w:ascii="SimSun" w:eastAsia="SimSun" w:hint="eastAsia"/>
          <w:sz w:val="21"/>
        </w:rPr>
        <w:t>崔娟</w:t>
      </w:r>
      <w:r>
        <w:rPr>
          <w:spacing w:val="-6"/>
          <w:sz w:val="21"/>
        </w:rPr>
        <w:t>, </w:t>
      </w:r>
      <w:r>
        <w:rPr>
          <w:rFonts w:ascii="SimSun" w:eastAsia="SimSun" w:hint="eastAsia"/>
          <w:sz w:val="21"/>
        </w:rPr>
        <w:t>王伟民</w:t>
      </w:r>
      <w:r>
        <w:rPr>
          <w:spacing w:val="-6"/>
          <w:sz w:val="21"/>
        </w:rPr>
        <w:t>, </w:t>
      </w:r>
      <w:r>
        <w:rPr>
          <w:rFonts w:ascii="SimSun" w:eastAsia="SimSun" w:hint="eastAsia"/>
          <w:sz w:val="21"/>
        </w:rPr>
        <w:t>冯继虎</w:t>
      </w:r>
      <w:r>
        <w:rPr>
          <w:spacing w:val="-6"/>
          <w:sz w:val="21"/>
        </w:rPr>
        <w:t>, </w:t>
      </w:r>
      <w:r>
        <w:rPr>
          <w:rFonts w:ascii="SimSun" w:eastAsia="SimSun" w:hint="eastAsia"/>
          <w:sz w:val="21"/>
        </w:rPr>
        <w:t>等</w:t>
      </w:r>
      <w:r>
        <w:rPr>
          <w:sz w:val="21"/>
        </w:rPr>
        <w:t>. </w:t>
      </w:r>
      <w:r>
        <w:rPr>
          <w:rFonts w:ascii="SimSun" w:eastAsia="SimSun" w:hint="eastAsia"/>
          <w:spacing w:val="23"/>
          <w:sz w:val="21"/>
        </w:rPr>
        <w:t>基于</w:t>
      </w:r>
      <w:r>
        <w:rPr>
          <w:sz w:val="21"/>
        </w:rPr>
        <w:t>Nginx</w:t>
      </w:r>
      <w:r>
        <w:rPr>
          <w:spacing w:val="-11"/>
          <w:sz w:val="21"/>
        </w:rPr>
        <w:t> </w:t>
      </w:r>
      <w:r>
        <w:rPr>
          <w:rFonts w:ascii="SimSun" w:eastAsia="SimSun" w:hint="eastAsia"/>
          <w:sz w:val="21"/>
        </w:rPr>
        <w:t>反向代理解决公网上服务跨域问题的研究</w:t>
      </w:r>
      <w:r>
        <w:rPr>
          <w:sz w:val="21"/>
        </w:rPr>
        <w:t>[J]. </w:t>
      </w:r>
      <w:r>
        <w:rPr>
          <w:rFonts w:ascii="SimSun" w:eastAsia="SimSun" w:hint="eastAsia"/>
          <w:sz w:val="21"/>
        </w:rPr>
        <w:t>现代信息科技</w:t>
      </w:r>
      <w:r>
        <w:rPr>
          <w:sz w:val="21"/>
        </w:rPr>
        <w:t>, 2023, 7(8):79-82,87</w:t>
      </w:r>
    </w:p>
    <w:p>
      <w:pPr>
        <w:pStyle w:val="ListParagraph"/>
        <w:numPr>
          <w:ilvl w:val="0"/>
          <w:numId w:val="9"/>
        </w:numPr>
        <w:tabs>
          <w:tab w:pos="1097" w:val="left" w:leader="none"/>
        </w:tabs>
        <w:spacing w:line="240" w:lineRule="auto" w:before="76" w:after="0"/>
        <w:ind w:left="1097" w:right="0" w:hanging="603"/>
        <w:jc w:val="left"/>
        <w:rPr>
          <w:sz w:val="21"/>
        </w:rPr>
      </w:pPr>
      <w:bookmarkStart w:name="_bookmark67" w:id="99"/>
      <w:bookmarkEnd w:id="99"/>
      <w:r>
        <w:rPr/>
      </w:r>
      <w:r>
        <w:rPr>
          <w:rFonts w:ascii="SimSun" w:eastAsia="SimSun" w:hint="eastAsia"/>
          <w:sz w:val="21"/>
        </w:rPr>
        <w:t>马原龙</w:t>
      </w:r>
      <w:r>
        <w:rPr>
          <w:spacing w:val="11"/>
          <w:sz w:val="21"/>
        </w:rPr>
        <w:t>. </w:t>
      </w:r>
      <w:r>
        <w:rPr>
          <w:sz w:val="21"/>
        </w:rPr>
        <w:t>Nginx </w:t>
      </w:r>
      <w:r>
        <w:rPr>
          <w:rFonts w:ascii="SimSun" w:eastAsia="SimSun" w:hint="eastAsia"/>
          <w:sz w:val="21"/>
        </w:rPr>
        <w:t>负载均衡技术研究</w:t>
      </w:r>
      <w:r>
        <w:rPr>
          <w:sz w:val="21"/>
        </w:rPr>
        <w:t>[D]. [</w:t>
      </w:r>
      <w:r>
        <w:rPr>
          <w:rFonts w:ascii="SimSun" w:eastAsia="SimSun" w:hint="eastAsia"/>
          <w:sz w:val="21"/>
        </w:rPr>
        <w:t>硕士学位论文</w:t>
      </w:r>
      <w:r>
        <w:rPr>
          <w:spacing w:val="7"/>
          <w:sz w:val="21"/>
        </w:rPr>
        <w:t>]. </w:t>
      </w:r>
      <w:r>
        <w:rPr>
          <w:rFonts w:ascii="SimSun" w:eastAsia="SimSun" w:hint="eastAsia"/>
          <w:sz w:val="21"/>
        </w:rPr>
        <w:t>重庆邮电大学</w:t>
      </w:r>
      <w:r>
        <w:rPr>
          <w:sz w:val="21"/>
        </w:rPr>
        <w:t>, </w:t>
      </w:r>
      <w:r>
        <w:rPr>
          <w:spacing w:val="-4"/>
          <w:sz w:val="21"/>
        </w:rPr>
        <w:t>2016</w:t>
      </w:r>
    </w:p>
    <w:p>
      <w:pPr>
        <w:pStyle w:val="ListParagraph"/>
        <w:numPr>
          <w:ilvl w:val="0"/>
          <w:numId w:val="9"/>
        </w:numPr>
        <w:tabs>
          <w:tab w:pos="1097" w:val="left" w:leader="none"/>
        </w:tabs>
        <w:spacing w:line="280" w:lineRule="auto" w:before="121" w:after="0"/>
        <w:ind w:left="1097" w:right="1652" w:hanging="604"/>
        <w:jc w:val="left"/>
        <w:rPr>
          <w:sz w:val="21"/>
        </w:rPr>
      </w:pPr>
      <w:bookmarkStart w:name="_bookmark68" w:id="100"/>
      <w:bookmarkEnd w:id="100"/>
      <w:r>
        <w:rPr/>
      </w:r>
      <w:r>
        <w:rPr>
          <w:rFonts w:ascii="SimSun" w:eastAsia="SimSun" w:hint="eastAsia"/>
          <w:sz w:val="21"/>
        </w:rPr>
        <w:t>吴陈</w:t>
      </w:r>
      <w:r>
        <w:rPr>
          <w:spacing w:val="20"/>
          <w:sz w:val="21"/>
        </w:rPr>
        <w:t>. </w:t>
      </w:r>
      <w:r>
        <w:rPr>
          <w:rFonts w:ascii="SimSun" w:eastAsia="SimSun" w:hint="eastAsia"/>
          <w:spacing w:val="-13"/>
          <w:sz w:val="21"/>
        </w:rPr>
        <w:t>基于 </w:t>
      </w:r>
      <w:r>
        <w:rPr>
          <w:sz w:val="21"/>
        </w:rPr>
        <w:t>Nginx </w:t>
      </w:r>
      <w:r>
        <w:rPr>
          <w:rFonts w:ascii="SimSun" w:eastAsia="SimSun" w:hint="eastAsia"/>
          <w:sz w:val="21"/>
        </w:rPr>
        <w:t>的服务器集群负载均衡策略的研究与改进</w:t>
      </w:r>
      <w:r>
        <w:rPr>
          <w:sz w:val="21"/>
        </w:rPr>
        <w:t>[D]. [</w:t>
      </w:r>
      <w:r>
        <w:rPr>
          <w:rFonts w:ascii="SimSun" w:eastAsia="SimSun" w:hint="eastAsia"/>
          <w:sz w:val="21"/>
        </w:rPr>
        <w:t>硕士学位论文</w:t>
      </w:r>
      <w:r>
        <w:rPr>
          <w:spacing w:val="13"/>
          <w:sz w:val="21"/>
        </w:rPr>
        <w:t>]. </w:t>
      </w:r>
      <w:r>
        <w:rPr>
          <w:rFonts w:ascii="SimSun" w:eastAsia="SimSun" w:hint="eastAsia"/>
          <w:sz w:val="21"/>
        </w:rPr>
        <w:t>华南理工大学</w:t>
      </w:r>
      <w:r>
        <w:rPr>
          <w:sz w:val="21"/>
        </w:rPr>
        <w:t>, 2020</w:t>
      </w:r>
    </w:p>
    <w:p>
      <w:pPr>
        <w:pStyle w:val="ListParagraph"/>
        <w:numPr>
          <w:ilvl w:val="0"/>
          <w:numId w:val="9"/>
        </w:numPr>
        <w:tabs>
          <w:tab w:pos="1097" w:val="left" w:leader="none"/>
        </w:tabs>
        <w:spacing w:line="240" w:lineRule="auto" w:before="75" w:after="0"/>
        <w:ind w:left="1097" w:right="0" w:hanging="603"/>
        <w:jc w:val="left"/>
        <w:rPr>
          <w:sz w:val="21"/>
        </w:rPr>
      </w:pPr>
      <w:bookmarkStart w:name="_bookmark69" w:id="101"/>
      <w:bookmarkEnd w:id="101"/>
      <w:r>
        <w:rPr/>
      </w:r>
      <w:r>
        <w:rPr>
          <w:rFonts w:ascii="SimSun" w:eastAsia="SimSun" w:hint="eastAsia"/>
          <w:sz w:val="21"/>
        </w:rPr>
        <w:t>邓仲举</w:t>
      </w:r>
      <w:r>
        <w:rPr>
          <w:spacing w:val="11"/>
          <w:sz w:val="21"/>
        </w:rPr>
        <w:t>. </w:t>
      </w:r>
      <w:r>
        <w:rPr>
          <w:rFonts w:ascii="SimSun" w:eastAsia="SimSun" w:hint="eastAsia"/>
          <w:sz w:val="21"/>
        </w:rPr>
        <w:t>高可靠性集群部署的设计与实现</w:t>
      </w:r>
      <w:r>
        <w:rPr>
          <w:sz w:val="21"/>
        </w:rPr>
        <w:t>[D]. [</w:t>
      </w:r>
      <w:r>
        <w:rPr>
          <w:rFonts w:ascii="SimSun" w:eastAsia="SimSun" w:hint="eastAsia"/>
          <w:sz w:val="21"/>
        </w:rPr>
        <w:t>硕士学位论文</w:t>
      </w:r>
      <w:r>
        <w:rPr>
          <w:spacing w:val="7"/>
          <w:sz w:val="21"/>
        </w:rPr>
        <w:t>]. </w:t>
      </w:r>
      <w:r>
        <w:rPr>
          <w:rFonts w:ascii="SimSun" w:eastAsia="SimSun" w:hint="eastAsia"/>
          <w:sz w:val="21"/>
        </w:rPr>
        <w:t>华中科技大学</w:t>
      </w:r>
      <w:r>
        <w:rPr>
          <w:sz w:val="21"/>
        </w:rPr>
        <w:t>, </w:t>
      </w:r>
      <w:r>
        <w:rPr>
          <w:spacing w:val="-4"/>
          <w:sz w:val="21"/>
        </w:rPr>
        <w:t>2012</w:t>
      </w:r>
    </w:p>
    <w:p>
      <w:pPr>
        <w:pStyle w:val="ListParagraph"/>
        <w:numPr>
          <w:ilvl w:val="0"/>
          <w:numId w:val="9"/>
        </w:numPr>
        <w:tabs>
          <w:tab w:pos="1097" w:val="left" w:leader="none"/>
        </w:tabs>
        <w:spacing w:line="319" w:lineRule="auto" w:before="139" w:after="0"/>
        <w:ind w:left="1097" w:right="1651" w:hanging="604"/>
        <w:jc w:val="left"/>
        <w:rPr>
          <w:sz w:val="21"/>
        </w:rPr>
      </w:pPr>
      <w:bookmarkStart w:name="_bookmark70" w:id="102"/>
      <w:bookmarkEnd w:id="102"/>
      <w:r>
        <w:rPr/>
      </w:r>
      <w:r>
        <w:rPr>
          <w:sz w:val="21"/>
        </w:rPr>
        <w:t>Sufiev H, Haddad Y.</w:t>
      </w:r>
      <w:r>
        <w:rPr>
          <w:spacing w:val="38"/>
          <w:sz w:val="21"/>
        </w:rPr>
        <w:t> </w:t>
      </w:r>
      <w:r>
        <w:rPr>
          <w:sz w:val="21"/>
        </w:rPr>
        <w:t>A dynamic load balancing architecture for sdn[C].</w:t>
      </w:r>
      <w:r>
        <w:rPr>
          <w:spacing w:val="38"/>
          <w:sz w:val="21"/>
        </w:rPr>
        <w:t> </w:t>
      </w:r>
      <w:r>
        <w:rPr>
          <w:sz w:val="21"/>
        </w:rPr>
        <w:t>2016 IEEE </w:t>
      </w:r>
      <w:r>
        <w:rPr>
          <w:sz w:val="21"/>
        </w:rPr>
        <w:t>Inter- national Conference on the Science of Electrical Engineering (ICSEE).</w:t>
      </w:r>
      <w:r>
        <w:rPr>
          <w:spacing w:val="40"/>
          <w:sz w:val="21"/>
        </w:rPr>
        <w:t> </w:t>
      </w:r>
      <w:r>
        <w:rPr>
          <w:sz w:val="21"/>
        </w:rPr>
        <w:t>IEEE, 2016: 1-3</w:t>
      </w:r>
    </w:p>
    <w:p>
      <w:pPr>
        <w:pStyle w:val="ListParagraph"/>
        <w:numPr>
          <w:ilvl w:val="0"/>
          <w:numId w:val="9"/>
        </w:numPr>
        <w:tabs>
          <w:tab w:pos="1097" w:val="left" w:leader="none"/>
        </w:tabs>
        <w:spacing w:line="280" w:lineRule="auto" w:before="54" w:after="0"/>
        <w:ind w:left="1097" w:right="1652" w:hanging="604"/>
        <w:jc w:val="left"/>
        <w:rPr>
          <w:sz w:val="21"/>
        </w:rPr>
      </w:pPr>
      <w:bookmarkStart w:name="_bookmark71" w:id="103"/>
      <w:bookmarkEnd w:id="103"/>
      <w:r>
        <w:rPr/>
      </w:r>
      <w:r>
        <w:rPr>
          <w:rFonts w:ascii="SimSun" w:eastAsia="SimSun" w:hint="eastAsia"/>
          <w:sz w:val="21"/>
        </w:rPr>
        <w:t>周常志</w:t>
      </w:r>
      <w:r>
        <w:rPr>
          <w:spacing w:val="-7"/>
          <w:sz w:val="21"/>
        </w:rPr>
        <w:t>. </w:t>
      </w:r>
      <w:r>
        <w:rPr>
          <w:rFonts w:ascii="SimSun" w:eastAsia="SimSun" w:hint="eastAsia"/>
          <w:sz w:val="21"/>
        </w:rPr>
        <w:t>基于改进加权最小连接数的微服务负载均衡算法研究</w:t>
      </w:r>
      <w:r>
        <w:rPr>
          <w:sz w:val="21"/>
        </w:rPr>
        <w:t>[D].</w:t>
      </w:r>
      <w:r>
        <w:rPr>
          <w:spacing w:val="-7"/>
          <w:sz w:val="21"/>
        </w:rPr>
        <w:t> [</w:t>
      </w:r>
      <w:r>
        <w:rPr>
          <w:rFonts w:ascii="SimSun" w:eastAsia="SimSun" w:hint="eastAsia"/>
          <w:sz w:val="21"/>
        </w:rPr>
        <w:t>硕士学位论文</w:t>
      </w:r>
      <w:r>
        <w:rPr>
          <w:spacing w:val="-3"/>
          <w:sz w:val="21"/>
        </w:rPr>
        <w:t>]. </w:t>
      </w:r>
      <w:r>
        <w:rPr>
          <w:rFonts w:ascii="SimSun" w:eastAsia="SimSun" w:hint="eastAsia"/>
          <w:sz w:val="21"/>
        </w:rPr>
        <w:t>长江大学</w:t>
      </w:r>
      <w:r>
        <w:rPr>
          <w:sz w:val="21"/>
        </w:rPr>
        <w:t>, 2023</w:t>
      </w:r>
    </w:p>
    <w:p>
      <w:pPr>
        <w:pStyle w:val="ListParagraph"/>
        <w:numPr>
          <w:ilvl w:val="0"/>
          <w:numId w:val="9"/>
        </w:numPr>
        <w:tabs>
          <w:tab w:pos="1097" w:val="left" w:leader="none"/>
        </w:tabs>
        <w:spacing w:line="240" w:lineRule="auto" w:before="76" w:after="0"/>
        <w:ind w:left="1097" w:right="0" w:hanging="603"/>
        <w:jc w:val="left"/>
        <w:rPr>
          <w:sz w:val="21"/>
        </w:rPr>
      </w:pPr>
      <w:bookmarkStart w:name="_bookmark72" w:id="104"/>
      <w:bookmarkEnd w:id="104"/>
      <w:r>
        <w:rPr/>
      </w:r>
      <w:r>
        <w:rPr>
          <w:rFonts w:ascii="SimSun" w:eastAsia="SimSun" w:hint="eastAsia"/>
          <w:sz w:val="21"/>
        </w:rPr>
        <w:t>邱亚飞</w:t>
      </w:r>
      <w:r>
        <w:rPr>
          <w:spacing w:val="11"/>
          <w:sz w:val="21"/>
        </w:rPr>
        <w:t>. </w:t>
      </w:r>
      <w:r>
        <w:rPr>
          <w:rFonts w:ascii="SimSun" w:eastAsia="SimSun" w:hint="eastAsia"/>
          <w:sz w:val="21"/>
        </w:rPr>
        <w:t>哈希算法的实现与验证</w:t>
      </w:r>
      <w:r>
        <w:rPr>
          <w:sz w:val="21"/>
        </w:rPr>
        <w:t>[D]. [</w:t>
      </w:r>
      <w:r>
        <w:rPr>
          <w:rFonts w:ascii="SimSun" w:eastAsia="SimSun" w:hint="eastAsia"/>
          <w:sz w:val="21"/>
        </w:rPr>
        <w:t>硕士学位论文</w:t>
      </w:r>
      <w:r>
        <w:rPr>
          <w:spacing w:val="7"/>
          <w:sz w:val="21"/>
        </w:rPr>
        <w:t>]. </w:t>
      </w:r>
      <w:r>
        <w:rPr>
          <w:rFonts w:ascii="SimSun" w:eastAsia="SimSun" w:hint="eastAsia"/>
          <w:sz w:val="21"/>
        </w:rPr>
        <w:t>广东工业大学</w:t>
      </w:r>
      <w:r>
        <w:rPr>
          <w:sz w:val="21"/>
        </w:rPr>
        <w:t>, </w:t>
      </w:r>
      <w:r>
        <w:rPr>
          <w:spacing w:val="-4"/>
          <w:sz w:val="21"/>
        </w:rPr>
        <w:t>2021</w:t>
      </w:r>
    </w:p>
    <w:p>
      <w:pPr>
        <w:pStyle w:val="ListParagraph"/>
        <w:numPr>
          <w:ilvl w:val="0"/>
          <w:numId w:val="9"/>
        </w:numPr>
        <w:tabs>
          <w:tab w:pos="1097" w:val="left" w:leader="none"/>
        </w:tabs>
        <w:spacing w:line="280" w:lineRule="auto" w:before="121" w:after="0"/>
        <w:ind w:left="1097" w:right="1652" w:hanging="604"/>
        <w:jc w:val="left"/>
        <w:rPr>
          <w:sz w:val="21"/>
        </w:rPr>
      </w:pPr>
      <w:bookmarkStart w:name="_bookmark73" w:id="105"/>
      <w:bookmarkEnd w:id="105"/>
      <w:r>
        <w:rPr/>
      </w:r>
      <w:r>
        <w:rPr>
          <w:rFonts w:ascii="SimSun" w:eastAsia="SimSun" w:hint="eastAsia"/>
          <w:sz w:val="21"/>
        </w:rPr>
        <w:t>张艳肖</w:t>
      </w:r>
      <w:r>
        <w:rPr>
          <w:spacing w:val="-7"/>
          <w:sz w:val="21"/>
        </w:rPr>
        <w:t>, </w:t>
      </w:r>
      <w:r>
        <w:rPr>
          <w:rFonts w:ascii="SimSun" w:eastAsia="SimSun" w:hint="eastAsia"/>
          <w:sz w:val="21"/>
        </w:rPr>
        <w:t>李守智</w:t>
      </w:r>
      <w:r>
        <w:rPr>
          <w:spacing w:val="-7"/>
          <w:sz w:val="21"/>
        </w:rPr>
        <w:t>, </w:t>
      </w:r>
      <w:r>
        <w:rPr>
          <w:rFonts w:ascii="SimSun" w:eastAsia="SimSun" w:hint="eastAsia"/>
          <w:sz w:val="21"/>
        </w:rPr>
        <w:t>张江江</w:t>
      </w:r>
      <w:r>
        <w:rPr>
          <w:spacing w:val="-7"/>
          <w:sz w:val="21"/>
        </w:rPr>
        <w:t>, </w:t>
      </w:r>
      <w:r>
        <w:rPr>
          <w:rFonts w:ascii="SimSun" w:eastAsia="SimSun" w:hint="eastAsia"/>
          <w:sz w:val="21"/>
        </w:rPr>
        <w:t>等</w:t>
      </w:r>
      <w:r>
        <w:rPr>
          <w:sz w:val="21"/>
        </w:rPr>
        <w:t>. </w:t>
      </w:r>
      <w:r>
        <w:rPr>
          <w:rFonts w:ascii="SimSun" w:eastAsia="SimSun" w:hint="eastAsia"/>
          <w:spacing w:val="-21"/>
          <w:sz w:val="21"/>
        </w:rPr>
        <w:t>基于 </w:t>
      </w:r>
      <w:r>
        <w:rPr>
          <w:sz w:val="21"/>
        </w:rPr>
        <w:t>Fair</w:t>
      </w:r>
      <w:r>
        <w:rPr>
          <w:spacing w:val="-13"/>
          <w:sz w:val="21"/>
        </w:rPr>
        <w:t> </w:t>
      </w:r>
      <w:r>
        <w:rPr>
          <w:rFonts w:ascii="SimSun" w:eastAsia="SimSun" w:hint="eastAsia"/>
          <w:sz w:val="21"/>
        </w:rPr>
        <w:t>函数神经网络的厚度传感器输出特性分析</w:t>
      </w:r>
      <w:r>
        <w:rPr>
          <w:sz w:val="21"/>
        </w:rPr>
        <w:t>[J]. </w:t>
      </w:r>
      <w:r>
        <w:rPr>
          <w:rFonts w:ascii="SimSun" w:eastAsia="SimSun" w:hint="eastAsia"/>
          <w:sz w:val="21"/>
        </w:rPr>
        <w:t>电子设计工程</w:t>
      </w:r>
      <w:r>
        <w:rPr>
          <w:sz w:val="21"/>
        </w:rPr>
        <w:t>, 2023, 31(24):100-103,108</w:t>
      </w:r>
    </w:p>
    <w:p>
      <w:pPr>
        <w:pStyle w:val="ListParagraph"/>
        <w:numPr>
          <w:ilvl w:val="0"/>
          <w:numId w:val="9"/>
        </w:numPr>
        <w:tabs>
          <w:tab w:pos="1097" w:val="left" w:leader="none"/>
        </w:tabs>
        <w:spacing w:line="240" w:lineRule="auto" w:before="75" w:after="0"/>
        <w:ind w:left="1097" w:right="0" w:hanging="603"/>
        <w:jc w:val="left"/>
        <w:rPr>
          <w:sz w:val="21"/>
        </w:rPr>
      </w:pPr>
      <w:bookmarkStart w:name="_bookmark74" w:id="106"/>
      <w:bookmarkEnd w:id="106"/>
      <w:r>
        <w:rPr/>
      </w:r>
      <w:r>
        <w:rPr>
          <w:rFonts w:ascii="SimSun" w:eastAsia="SimSun" w:hint="eastAsia"/>
          <w:sz w:val="21"/>
        </w:rPr>
        <w:t>贾钟研</w:t>
      </w:r>
      <w:r>
        <w:rPr>
          <w:spacing w:val="11"/>
          <w:sz w:val="21"/>
        </w:rPr>
        <w:t>. </w:t>
      </w:r>
      <w:r>
        <w:rPr>
          <w:rFonts w:ascii="SimSun" w:eastAsia="SimSun" w:hint="eastAsia"/>
          <w:sz w:val="21"/>
        </w:rPr>
        <w:t>基于时间序列的网络流量分析与预测</w:t>
      </w:r>
      <w:r>
        <w:rPr>
          <w:sz w:val="21"/>
        </w:rPr>
        <w:t>[D]. [</w:t>
      </w:r>
      <w:r>
        <w:rPr>
          <w:rFonts w:ascii="SimSun" w:eastAsia="SimSun" w:hint="eastAsia"/>
          <w:sz w:val="21"/>
        </w:rPr>
        <w:t>硕士学位论文</w:t>
      </w:r>
      <w:r>
        <w:rPr>
          <w:spacing w:val="7"/>
          <w:sz w:val="21"/>
        </w:rPr>
        <w:t>]. </w:t>
      </w:r>
      <w:r>
        <w:rPr>
          <w:rFonts w:ascii="SimSun" w:eastAsia="SimSun" w:hint="eastAsia"/>
          <w:sz w:val="21"/>
        </w:rPr>
        <w:t>黑龙江大学</w:t>
      </w:r>
      <w:r>
        <w:rPr>
          <w:sz w:val="21"/>
        </w:rPr>
        <w:t>, </w:t>
      </w:r>
      <w:r>
        <w:rPr>
          <w:spacing w:val="-4"/>
          <w:sz w:val="21"/>
        </w:rPr>
        <w:t>2020</w:t>
      </w:r>
    </w:p>
    <w:p>
      <w:pPr>
        <w:pStyle w:val="ListParagraph"/>
        <w:numPr>
          <w:ilvl w:val="0"/>
          <w:numId w:val="9"/>
        </w:numPr>
        <w:tabs>
          <w:tab w:pos="1097" w:val="left" w:leader="none"/>
        </w:tabs>
        <w:spacing w:line="240" w:lineRule="auto" w:before="122" w:after="0"/>
        <w:ind w:left="1097" w:right="0" w:hanging="603"/>
        <w:jc w:val="left"/>
        <w:rPr>
          <w:rFonts w:ascii="SimSun" w:eastAsia="SimSun" w:hint="eastAsia"/>
          <w:sz w:val="21"/>
        </w:rPr>
      </w:pPr>
      <w:bookmarkStart w:name="_bookmark75" w:id="107"/>
      <w:bookmarkEnd w:id="107"/>
      <w:r>
        <w:rPr/>
      </w:r>
      <w:r>
        <w:rPr>
          <w:rFonts w:ascii="SimSun" w:eastAsia="SimSun" w:hint="eastAsia"/>
          <w:sz w:val="21"/>
        </w:rPr>
        <w:t>赵鹏</w:t>
      </w:r>
      <w:r>
        <w:rPr>
          <w:spacing w:val="-3"/>
          <w:sz w:val="21"/>
        </w:rPr>
        <w:t>, </w:t>
      </w:r>
      <w:r>
        <w:rPr>
          <w:rFonts w:ascii="SimSun" w:eastAsia="SimSun" w:hint="eastAsia"/>
          <w:sz w:val="21"/>
        </w:rPr>
        <w:t>李璐</w:t>
      </w:r>
      <w:r>
        <w:rPr>
          <w:spacing w:val="9"/>
          <w:sz w:val="21"/>
        </w:rPr>
        <w:t>. </w:t>
      </w:r>
      <w:r>
        <w:rPr>
          <w:rFonts w:ascii="SimSun" w:eastAsia="SimSun" w:hint="eastAsia"/>
          <w:spacing w:val="-19"/>
          <w:sz w:val="21"/>
        </w:rPr>
        <w:t>基于 </w:t>
      </w:r>
      <w:r>
        <w:rPr>
          <w:sz w:val="21"/>
        </w:rPr>
        <w:t>ARIMA</w:t>
      </w:r>
      <w:r>
        <w:rPr>
          <w:spacing w:val="-3"/>
          <w:sz w:val="21"/>
        </w:rPr>
        <w:t> </w:t>
      </w:r>
      <w:r>
        <w:rPr>
          <w:rFonts w:ascii="SimSun" w:eastAsia="SimSun" w:hint="eastAsia"/>
          <w:sz w:val="21"/>
        </w:rPr>
        <w:t>模型的城市轨道交通进站量预测研究</w:t>
      </w:r>
      <w:r>
        <w:rPr>
          <w:sz w:val="21"/>
        </w:rPr>
        <w:t>[J].</w:t>
      </w:r>
      <w:r>
        <w:rPr>
          <w:spacing w:val="19"/>
          <w:sz w:val="21"/>
        </w:rPr>
        <w:t> </w:t>
      </w:r>
      <w:r>
        <w:rPr>
          <w:rFonts w:ascii="SimSun" w:eastAsia="SimSun" w:hint="eastAsia"/>
          <w:spacing w:val="-2"/>
          <w:sz w:val="21"/>
        </w:rPr>
        <w:t>重庆交通大学学报</w:t>
      </w:r>
    </w:p>
    <w:p>
      <w:pPr>
        <w:spacing w:before="47"/>
        <w:ind w:left="1097" w:right="0" w:firstLine="0"/>
        <w:jc w:val="left"/>
        <w:rPr>
          <w:rFonts w:ascii="Times New Roman" w:eastAsia="Times New Roman"/>
          <w:sz w:val="21"/>
        </w:rPr>
      </w:pPr>
      <w:r>
        <w:rPr>
          <w:rFonts w:ascii="Times New Roman" w:eastAsia="Times New Roman"/>
          <w:sz w:val="21"/>
        </w:rPr>
        <w:t>(</w:t>
      </w:r>
      <w:r>
        <w:rPr>
          <w:sz w:val="21"/>
        </w:rPr>
        <w:t>自然科学版</w:t>
      </w:r>
      <w:r>
        <w:rPr>
          <w:rFonts w:ascii="Times New Roman" w:eastAsia="Times New Roman"/>
          <w:spacing w:val="-1"/>
          <w:sz w:val="21"/>
        </w:rPr>
        <w:t>), </w:t>
      </w:r>
      <w:r>
        <w:rPr>
          <w:rFonts w:ascii="Times New Roman" w:eastAsia="Times New Roman"/>
          <w:sz w:val="21"/>
        </w:rPr>
        <w:t>2020, </w:t>
      </w:r>
      <w:r>
        <w:rPr>
          <w:rFonts w:ascii="Times New Roman" w:eastAsia="Times New Roman"/>
          <w:spacing w:val="-2"/>
          <w:sz w:val="21"/>
        </w:rPr>
        <w:t>39(01):40</w:t>
      </w:r>
    </w:p>
    <w:p>
      <w:pPr>
        <w:pStyle w:val="ListParagraph"/>
        <w:numPr>
          <w:ilvl w:val="0"/>
          <w:numId w:val="9"/>
        </w:numPr>
        <w:tabs>
          <w:tab w:pos="1097" w:val="left" w:leader="none"/>
        </w:tabs>
        <w:spacing w:line="297" w:lineRule="auto" w:before="121" w:after="0"/>
        <w:ind w:left="1097" w:right="1652" w:hanging="604"/>
        <w:jc w:val="left"/>
        <w:rPr>
          <w:sz w:val="21"/>
        </w:rPr>
      </w:pPr>
      <w:bookmarkStart w:name="_bookmark76" w:id="108"/>
      <w:bookmarkEnd w:id="108"/>
      <w:r>
        <w:rPr/>
      </w:r>
      <w:r>
        <w:rPr>
          <w:rFonts w:ascii="SimSun" w:eastAsia="SimSun" w:hint="eastAsia"/>
          <w:sz w:val="21"/>
        </w:rPr>
        <w:t>李志超</w:t>
      </w:r>
      <w:r>
        <w:rPr>
          <w:sz w:val="21"/>
        </w:rPr>
        <w:t>, </w:t>
      </w:r>
      <w:r>
        <w:rPr>
          <w:rFonts w:ascii="SimSun" w:eastAsia="SimSun" w:hint="eastAsia"/>
          <w:sz w:val="21"/>
        </w:rPr>
        <w:t>刘升</w:t>
      </w:r>
      <w:r>
        <w:rPr>
          <w:spacing w:val="20"/>
          <w:sz w:val="21"/>
        </w:rPr>
        <w:t>. </w:t>
      </w:r>
      <w:r>
        <w:rPr>
          <w:rFonts w:ascii="SimSun" w:eastAsia="SimSun" w:hint="eastAsia"/>
          <w:spacing w:val="-14"/>
          <w:sz w:val="21"/>
        </w:rPr>
        <w:t>基于 </w:t>
      </w:r>
      <w:r>
        <w:rPr>
          <w:sz w:val="21"/>
        </w:rPr>
        <w:t>ARIMA </w:t>
      </w:r>
      <w:r>
        <w:rPr>
          <w:rFonts w:ascii="SimSun" w:eastAsia="SimSun" w:hint="eastAsia"/>
          <w:sz w:val="21"/>
        </w:rPr>
        <w:t>模型、灰色模型和回归模型的预测比较</w:t>
      </w:r>
      <w:r>
        <w:rPr>
          <w:sz w:val="21"/>
        </w:rPr>
        <w:t>[J].</w:t>
      </w:r>
      <w:r>
        <w:rPr>
          <w:spacing w:val="40"/>
          <w:sz w:val="21"/>
        </w:rPr>
        <w:t> </w:t>
      </w:r>
      <w:r>
        <w:rPr>
          <w:rFonts w:ascii="SimSun" w:eastAsia="SimSun" w:hint="eastAsia"/>
          <w:sz w:val="21"/>
        </w:rPr>
        <w:t>统计与决策</w:t>
      </w:r>
      <w:r>
        <w:rPr>
          <w:sz w:val="21"/>
        </w:rPr>
        <w:t>, 2019, 35(23):38-41</w:t>
      </w:r>
    </w:p>
    <w:p>
      <w:pPr>
        <w:pStyle w:val="ListParagraph"/>
        <w:numPr>
          <w:ilvl w:val="0"/>
          <w:numId w:val="9"/>
        </w:numPr>
        <w:tabs>
          <w:tab w:pos="1097" w:val="left" w:leader="none"/>
        </w:tabs>
        <w:spacing w:line="240" w:lineRule="auto" w:before="94" w:after="0"/>
        <w:ind w:left="1097" w:right="0" w:hanging="603"/>
        <w:jc w:val="left"/>
        <w:rPr>
          <w:sz w:val="21"/>
        </w:rPr>
      </w:pPr>
      <w:bookmarkStart w:name="_bookmark77" w:id="109"/>
      <w:bookmarkEnd w:id="109"/>
      <w:r>
        <w:rPr/>
      </w:r>
      <w:r>
        <w:rPr>
          <w:sz w:val="21"/>
        </w:rPr>
        <w:t>Taylor</w:t>
      </w:r>
      <w:r>
        <w:rPr>
          <w:spacing w:val="-10"/>
          <w:sz w:val="21"/>
        </w:rPr>
        <w:t> </w:t>
      </w:r>
      <w:r>
        <w:rPr>
          <w:sz w:val="21"/>
        </w:rPr>
        <w:t>S</w:t>
      </w:r>
      <w:r>
        <w:rPr>
          <w:spacing w:val="-7"/>
          <w:sz w:val="21"/>
        </w:rPr>
        <w:t> </w:t>
      </w:r>
      <w:r>
        <w:rPr>
          <w:sz w:val="21"/>
        </w:rPr>
        <w:t>J,</w:t>
      </w:r>
      <w:r>
        <w:rPr>
          <w:spacing w:val="-7"/>
          <w:sz w:val="21"/>
        </w:rPr>
        <w:t> </w:t>
      </w:r>
      <w:r>
        <w:rPr>
          <w:sz w:val="21"/>
        </w:rPr>
        <w:t>Letham</w:t>
      </w:r>
      <w:r>
        <w:rPr>
          <w:spacing w:val="-7"/>
          <w:sz w:val="21"/>
        </w:rPr>
        <w:t> </w:t>
      </w:r>
      <w:r>
        <w:rPr>
          <w:sz w:val="21"/>
        </w:rPr>
        <w:t>B.</w:t>
      </w:r>
      <w:r>
        <w:rPr>
          <w:spacing w:val="11"/>
          <w:sz w:val="21"/>
        </w:rPr>
        <w:t> </w:t>
      </w:r>
      <w:r>
        <w:rPr>
          <w:sz w:val="21"/>
        </w:rPr>
        <w:t>Forecasting</w:t>
      </w:r>
      <w:r>
        <w:rPr>
          <w:spacing w:val="-7"/>
          <w:sz w:val="21"/>
        </w:rPr>
        <w:t> </w:t>
      </w:r>
      <w:r>
        <w:rPr>
          <w:sz w:val="21"/>
        </w:rPr>
        <w:t>at</w:t>
      </w:r>
      <w:r>
        <w:rPr>
          <w:spacing w:val="-7"/>
          <w:sz w:val="21"/>
        </w:rPr>
        <w:t> </w:t>
      </w:r>
      <w:r>
        <w:rPr>
          <w:sz w:val="21"/>
        </w:rPr>
        <w:t>scale[J].</w:t>
      </w:r>
      <w:r>
        <w:rPr>
          <w:spacing w:val="11"/>
          <w:sz w:val="21"/>
        </w:rPr>
        <w:t> </w:t>
      </w:r>
      <w:r>
        <w:rPr>
          <w:sz w:val="21"/>
        </w:rPr>
        <w:t>The</w:t>
      </w:r>
      <w:r>
        <w:rPr>
          <w:spacing w:val="-7"/>
          <w:sz w:val="21"/>
        </w:rPr>
        <w:t> </w:t>
      </w:r>
      <w:r>
        <w:rPr>
          <w:sz w:val="21"/>
        </w:rPr>
        <w:t>American</w:t>
      </w:r>
      <w:r>
        <w:rPr>
          <w:spacing w:val="-7"/>
          <w:sz w:val="21"/>
        </w:rPr>
        <w:t> </w:t>
      </w:r>
      <w:r>
        <w:rPr>
          <w:sz w:val="21"/>
        </w:rPr>
        <w:t>Statistician,</w:t>
      </w:r>
      <w:r>
        <w:rPr>
          <w:spacing w:val="-7"/>
          <w:sz w:val="21"/>
        </w:rPr>
        <w:t> </w:t>
      </w:r>
      <w:r>
        <w:rPr>
          <w:sz w:val="21"/>
        </w:rPr>
        <w:t>2018,</w:t>
      </w:r>
      <w:r>
        <w:rPr>
          <w:spacing w:val="-7"/>
          <w:sz w:val="21"/>
        </w:rPr>
        <w:t> </w:t>
      </w:r>
      <w:r>
        <w:rPr>
          <w:sz w:val="21"/>
        </w:rPr>
        <w:t>72(1):37-</w:t>
      </w:r>
      <w:r>
        <w:rPr>
          <w:spacing w:val="-5"/>
          <w:sz w:val="21"/>
        </w:rPr>
        <w:t>45</w:t>
      </w:r>
    </w:p>
    <w:p>
      <w:pPr>
        <w:spacing w:after="0" w:line="240" w:lineRule="auto"/>
        <w:jc w:val="left"/>
        <w:rPr>
          <w:sz w:val="21"/>
        </w:rPr>
        <w:sectPr>
          <w:headerReference w:type="default" r:id="rId173"/>
          <w:footerReference w:type="default" r:id="rId174"/>
          <w:pgSz w:w="11910" w:h="16840"/>
          <w:pgMar w:header="1533" w:footer="981" w:top="1760" w:bottom="1180" w:left="1320" w:right="160"/>
        </w:sectPr>
      </w:pPr>
    </w:p>
    <w:p>
      <w:pPr>
        <w:pStyle w:val="BodyText"/>
        <w:spacing w:before="171"/>
        <w:rPr>
          <w:rFonts w:ascii="Times New Roman"/>
          <w:sz w:val="21"/>
        </w:rPr>
      </w:pPr>
    </w:p>
    <w:p>
      <w:pPr>
        <w:pStyle w:val="ListParagraph"/>
        <w:numPr>
          <w:ilvl w:val="0"/>
          <w:numId w:val="9"/>
        </w:numPr>
        <w:tabs>
          <w:tab w:pos="1095" w:val="left" w:leader="none"/>
          <w:tab w:pos="1097" w:val="left" w:leader="none"/>
        </w:tabs>
        <w:spacing w:line="280" w:lineRule="auto" w:before="0" w:after="0"/>
        <w:ind w:left="1097" w:right="1652" w:hanging="604"/>
        <w:jc w:val="both"/>
        <w:rPr>
          <w:sz w:val="21"/>
        </w:rPr>
      </w:pPr>
      <w:bookmarkStart w:name="_bookmark78" w:id="110"/>
      <w:bookmarkEnd w:id="110"/>
      <w:r>
        <w:rPr/>
      </w:r>
      <w:r>
        <w:rPr>
          <w:rFonts w:ascii="SimSun" w:eastAsia="SimSun" w:hint="eastAsia"/>
          <w:sz w:val="21"/>
        </w:rPr>
        <w:t>李威</w:t>
      </w:r>
      <w:r>
        <w:rPr>
          <w:spacing w:val="-7"/>
          <w:sz w:val="21"/>
        </w:rPr>
        <w:t>, </w:t>
      </w:r>
      <w:r>
        <w:rPr>
          <w:rFonts w:ascii="SimSun" w:eastAsia="SimSun" w:hint="eastAsia"/>
          <w:sz w:val="21"/>
        </w:rPr>
        <w:t>鲁铁定</w:t>
      </w:r>
      <w:r>
        <w:rPr>
          <w:spacing w:val="-2"/>
          <w:sz w:val="21"/>
        </w:rPr>
        <w:t>, </w:t>
      </w:r>
      <w:r>
        <w:rPr>
          <w:rFonts w:ascii="SimSun" w:eastAsia="SimSun" w:hint="eastAsia"/>
          <w:sz w:val="21"/>
        </w:rPr>
        <w:t>贺小星</w:t>
      </w:r>
      <w:r>
        <w:rPr>
          <w:sz w:val="21"/>
        </w:rPr>
        <w:t>, </w:t>
      </w:r>
      <w:r>
        <w:rPr>
          <w:rFonts w:ascii="SimSun" w:eastAsia="SimSun" w:hint="eastAsia"/>
          <w:sz w:val="21"/>
        </w:rPr>
        <w:t>等</w:t>
      </w:r>
      <w:r>
        <w:rPr>
          <w:spacing w:val="17"/>
          <w:sz w:val="21"/>
        </w:rPr>
        <w:t>. </w:t>
      </w:r>
      <w:r>
        <w:rPr>
          <w:sz w:val="21"/>
        </w:rPr>
        <w:t>Prophet </w:t>
      </w:r>
      <w:r>
        <w:rPr>
          <w:rFonts w:ascii="SimSun" w:eastAsia="SimSun" w:hint="eastAsia"/>
          <w:spacing w:val="-7"/>
          <w:sz w:val="21"/>
        </w:rPr>
        <w:t>模型在 </w:t>
      </w:r>
      <w:r>
        <w:rPr>
          <w:sz w:val="21"/>
        </w:rPr>
        <w:t>GNSS </w:t>
      </w:r>
      <w:r>
        <w:rPr>
          <w:rFonts w:ascii="SimSun" w:eastAsia="SimSun" w:hint="eastAsia"/>
          <w:sz w:val="21"/>
        </w:rPr>
        <w:t>坐标时间序列中的插值分析</w:t>
      </w:r>
      <w:r>
        <w:rPr>
          <w:sz w:val="21"/>
        </w:rPr>
        <w:t>[J].</w:t>
      </w:r>
      <w:r>
        <w:rPr>
          <w:spacing w:val="35"/>
          <w:sz w:val="21"/>
        </w:rPr>
        <w:t> </w:t>
      </w:r>
      <w:r>
        <w:rPr>
          <w:rFonts w:ascii="SimSun" w:eastAsia="SimSun" w:hint="eastAsia"/>
          <w:sz w:val="21"/>
        </w:rPr>
        <w:t>大地测量与地球动力学</w:t>
      </w:r>
      <w:r>
        <w:rPr>
          <w:sz w:val="21"/>
        </w:rPr>
        <w:t>, 2021, 41(4):362-367,377</w:t>
      </w:r>
    </w:p>
    <w:p>
      <w:pPr>
        <w:pStyle w:val="ListParagraph"/>
        <w:numPr>
          <w:ilvl w:val="0"/>
          <w:numId w:val="9"/>
        </w:numPr>
        <w:tabs>
          <w:tab w:pos="1095" w:val="left" w:leader="none"/>
          <w:tab w:pos="1097" w:val="left" w:leader="none"/>
        </w:tabs>
        <w:spacing w:line="297" w:lineRule="auto" w:before="54" w:after="0"/>
        <w:ind w:left="1097" w:right="1652" w:hanging="604"/>
        <w:jc w:val="both"/>
        <w:rPr>
          <w:sz w:val="21"/>
        </w:rPr>
      </w:pPr>
      <w:bookmarkStart w:name="_bookmark79" w:id="111"/>
      <w:bookmarkEnd w:id="111"/>
      <w:r>
        <w:rPr/>
      </w:r>
      <w:r>
        <w:rPr>
          <w:rFonts w:ascii="SimSun" w:eastAsia="SimSun" w:hint="eastAsia"/>
          <w:sz w:val="21"/>
        </w:rPr>
        <w:t>葛娜</w:t>
      </w:r>
      <w:r>
        <w:rPr>
          <w:spacing w:val="-1"/>
          <w:sz w:val="21"/>
        </w:rPr>
        <w:t>, </w:t>
      </w:r>
      <w:r>
        <w:rPr>
          <w:rFonts w:ascii="SimSun" w:eastAsia="SimSun" w:hint="eastAsia"/>
          <w:sz w:val="21"/>
        </w:rPr>
        <w:t>孙连英</w:t>
      </w:r>
      <w:r>
        <w:rPr>
          <w:spacing w:val="-1"/>
          <w:sz w:val="21"/>
        </w:rPr>
        <w:t>, </w:t>
      </w:r>
      <w:r>
        <w:rPr>
          <w:rFonts w:ascii="SimSun" w:eastAsia="SimSun" w:hint="eastAsia"/>
          <w:sz w:val="21"/>
        </w:rPr>
        <w:t>石晓达</w:t>
      </w:r>
      <w:r>
        <w:rPr>
          <w:spacing w:val="-1"/>
          <w:sz w:val="21"/>
        </w:rPr>
        <w:t>, </w:t>
      </w:r>
      <w:r>
        <w:rPr>
          <w:rFonts w:ascii="SimSun" w:eastAsia="SimSun" w:hint="eastAsia"/>
          <w:sz w:val="21"/>
        </w:rPr>
        <w:t>等</w:t>
      </w:r>
      <w:r>
        <w:rPr>
          <w:sz w:val="21"/>
        </w:rPr>
        <w:t>. Prophet-LSTM</w:t>
      </w:r>
      <w:r>
        <w:rPr>
          <w:spacing w:val="-1"/>
          <w:sz w:val="21"/>
        </w:rPr>
        <w:t> </w:t>
      </w:r>
      <w:r>
        <w:rPr>
          <w:rFonts w:ascii="SimSun" w:eastAsia="SimSun" w:hint="eastAsia"/>
          <w:sz w:val="21"/>
        </w:rPr>
        <w:t>组合模型的销售量预测研究</w:t>
      </w:r>
      <w:r>
        <w:rPr>
          <w:sz w:val="21"/>
        </w:rPr>
        <w:t>[J]. </w:t>
      </w:r>
      <w:r>
        <w:rPr>
          <w:rFonts w:ascii="SimSun" w:eastAsia="SimSun" w:hint="eastAsia"/>
          <w:sz w:val="21"/>
        </w:rPr>
        <w:t>计算机科学</w:t>
      </w:r>
      <w:r>
        <w:rPr>
          <w:sz w:val="21"/>
        </w:rPr>
        <w:t>, 2019, 46(S1):446-451</w:t>
      </w:r>
    </w:p>
    <w:p>
      <w:pPr>
        <w:pStyle w:val="ListParagraph"/>
        <w:numPr>
          <w:ilvl w:val="0"/>
          <w:numId w:val="9"/>
        </w:numPr>
        <w:tabs>
          <w:tab w:pos="1096" w:val="left" w:leader="none"/>
        </w:tabs>
        <w:spacing w:line="240" w:lineRule="auto" w:before="54" w:after="0"/>
        <w:ind w:left="1096" w:right="0" w:hanging="602"/>
        <w:jc w:val="both"/>
        <w:rPr>
          <w:sz w:val="21"/>
        </w:rPr>
      </w:pPr>
      <w:bookmarkStart w:name="_bookmark80" w:id="112"/>
      <w:bookmarkEnd w:id="112"/>
      <w:r>
        <w:rPr/>
      </w:r>
      <w:r>
        <w:rPr>
          <w:rFonts w:ascii="SimSun" w:eastAsia="SimSun" w:hint="eastAsia"/>
          <w:sz w:val="21"/>
        </w:rPr>
        <w:t>李新</w:t>
      </w:r>
      <w:r>
        <w:rPr>
          <w:sz w:val="21"/>
        </w:rPr>
        <w:t>. </w:t>
      </w:r>
      <w:r>
        <w:rPr>
          <w:rFonts w:ascii="SimSun" w:eastAsia="SimSun" w:hint="eastAsia"/>
          <w:spacing w:val="22"/>
          <w:sz w:val="21"/>
        </w:rPr>
        <w:t>基于</w:t>
      </w:r>
      <w:r>
        <w:rPr>
          <w:sz w:val="21"/>
        </w:rPr>
        <w:t>Web</w:t>
      </w:r>
      <w:r>
        <w:rPr>
          <w:spacing w:val="-13"/>
          <w:sz w:val="21"/>
        </w:rPr>
        <w:t> </w:t>
      </w:r>
      <w:r>
        <w:rPr>
          <w:rFonts w:ascii="SimSun" w:eastAsia="SimSun" w:hint="eastAsia"/>
          <w:sz w:val="21"/>
        </w:rPr>
        <w:t>服务器集群的动态负载均衡算法改进及实现研究</w:t>
      </w:r>
      <w:r>
        <w:rPr>
          <w:sz w:val="21"/>
        </w:rPr>
        <w:t>[D].</w:t>
      </w:r>
      <w:r>
        <w:rPr>
          <w:spacing w:val="-7"/>
          <w:sz w:val="21"/>
        </w:rPr>
        <w:t> [</w:t>
      </w:r>
      <w:r>
        <w:rPr>
          <w:rFonts w:ascii="SimSun" w:eastAsia="SimSun" w:hint="eastAsia"/>
          <w:sz w:val="21"/>
        </w:rPr>
        <w:t>硕士学位论文</w:t>
      </w:r>
      <w:r>
        <w:rPr>
          <w:spacing w:val="-5"/>
          <w:sz w:val="21"/>
        </w:rPr>
        <w:t>].</w:t>
      </w:r>
    </w:p>
    <w:p>
      <w:pPr>
        <w:spacing w:before="47"/>
        <w:ind w:left="1097" w:right="0" w:firstLine="0"/>
        <w:jc w:val="both"/>
        <w:rPr>
          <w:rFonts w:ascii="Times New Roman" w:eastAsia="Times New Roman"/>
          <w:sz w:val="21"/>
        </w:rPr>
      </w:pPr>
      <w:r>
        <w:rPr>
          <w:sz w:val="21"/>
        </w:rPr>
        <w:t>湖南大学</w:t>
      </w:r>
      <w:r>
        <w:rPr>
          <w:rFonts w:ascii="Times New Roman" w:eastAsia="Times New Roman"/>
          <w:sz w:val="21"/>
        </w:rPr>
        <w:t>, </w:t>
      </w:r>
      <w:r>
        <w:rPr>
          <w:rFonts w:ascii="Times New Roman" w:eastAsia="Times New Roman"/>
          <w:spacing w:val="-4"/>
          <w:sz w:val="21"/>
        </w:rPr>
        <w:t>2012</w:t>
      </w:r>
    </w:p>
    <w:p>
      <w:pPr>
        <w:pStyle w:val="ListParagraph"/>
        <w:numPr>
          <w:ilvl w:val="0"/>
          <w:numId w:val="9"/>
        </w:numPr>
        <w:tabs>
          <w:tab w:pos="1095" w:val="left" w:leader="none"/>
          <w:tab w:pos="1097" w:val="left" w:leader="none"/>
        </w:tabs>
        <w:spacing w:line="319" w:lineRule="auto" w:before="118" w:after="0"/>
        <w:ind w:left="1097" w:right="1652" w:hanging="604"/>
        <w:jc w:val="both"/>
        <w:rPr>
          <w:sz w:val="21"/>
        </w:rPr>
      </w:pPr>
      <w:bookmarkStart w:name="_bookmark81" w:id="113"/>
      <w:bookmarkEnd w:id="113"/>
      <w:r>
        <w:rPr/>
      </w:r>
      <w:r>
        <w:rPr>
          <w:sz w:val="21"/>
        </w:rPr>
        <w:t>KPFRS</w:t>
      </w:r>
      <w:r>
        <w:rPr>
          <w:spacing w:val="-11"/>
          <w:sz w:val="21"/>
        </w:rPr>
        <w:t> </w:t>
      </w:r>
      <w:r>
        <w:rPr>
          <w:sz w:val="21"/>
        </w:rPr>
        <w:t>L. On</w:t>
      </w:r>
      <w:r>
        <w:rPr>
          <w:spacing w:val="-10"/>
          <w:sz w:val="21"/>
        </w:rPr>
        <w:t> </w:t>
      </w:r>
      <w:r>
        <w:rPr>
          <w:sz w:val="21"/>
        </w:rPr>
        <w:t>lines</w:t>
      </w:r>
      <w:r>
        <w:rPr>
          <w:spacing w:val="-11"/>
          <w:sz w:val="21"/>
        </w:rPr>
        <w:t> </w:t>
      </w:r>
      <w:r>
        <w:rPr>
          <w:sz w:val="21"/>
        </w:rPr>
        <w:t>and</w:t>
      </w:r>
      <w:r>
        <w:rPr>
          <w:spacing w:val="-10"/>
          <w:sz w:val="21"/>
        </w:rPr>
        <w:t> </w:t>
      </w:r>
      <w:r>
        <w:rPr>
          <w:sz w:val="21"/>
        </w:rPr>
        <w:t>planes</w:t>
      </w:r>
      <w:r>
        <w:rPr>
          <w:spacing w:val="-11"/>
          <w:sz w:val="21"/>
        </w:rPr>
        <w:t> </w:t>
      </w:r>
      <w:r>
        <w:rPr>
          <w:sz w:val="21"/>
        </w:rPr>
        <w:t>of</w:t>
      </w:r>
      <w:r>
        <w:rPr>
          <w:spacing w:val="-10"/>
          <w:sz w:val="21"/>
        </w:rPr>
        <w:t> </w:t>
      </w:r>
      <w:r>
        <w:rPr>
          <w:sz w:val="21"/>
        </w:rPr>
        <w:t>closest</w:t>
      </w:r>
      <w:r>
        <w:rPr>
          <w:spacing w:val="-10"/>
          <w:sz w:val="21"/>
        </w:rPr>
        <w:t> </w:t>
      </w:r>
      <w:r>
        <w:rPr>
          <w:sz w:val="21"/>
        </w:rPr>
        <w:t>fit</w:t>
      </w:r>
      <w:r>
        <w:rPr>
          <w:spacing w:val="-10"/>
          <w:sz w:val="21"/>
        </w:rPr>
        <w:t> </w:t>
      </w:r>
      <w:r>
        <w:rPr>
          <w:sz w:val="21"/>
        </w:rPr>
        <w:t>to</w:t>
      </w:r>
      <w:r>
        <w:rPr>
          <w:spacing w:val="-10"/>
          <w:sz w:val="21"/>
        </w:rPr>
        <w:t> </w:t>
      </w:r>
      <w:r>
        <w:rPr>
          <w:sz w:val="21"/>
        </w:rPr>
        <w:t>systems</w:t>
      </w:r>
      <w:r>
        <w:rPr>
          <w:spacing w:val="-11"/>
          <w:sz w:val="21"/>
        </w:rPr>
        <w:t> </w:t>
      </w:r>
      <w:r>
        <w:rPr>
          <w:sz w:val="21"/>
        </w:rPr>
        <w:t>of</w:t>
      </w:r>
      <w:r>
        <w:rPr>
          <w:spacing w:val="-10"/>
          <w:sz w:val="21"/>
        </w:rPr>
        <w:t> </w:t>
      </w:r>
      <w:r>
        <w:rPr>
          <w:sz w:val="21"/>
        </w:rPr>
        <w:t>points</w:t>
      </w:r>
      <w:r>
        <w:rPr>
          <w:spacing w:val="-11"/>
          <w:sz w:val="21"/>
        </w:rPr>
        <w:t> </w:t>
      </w:r>
      <w:r>
        <w:rPr>
          <w:sz w:val="21"/>
        </w:rPr>
        <w:t>in</w:t>
      </w:r>
      <w:r>
        <w:rPr>
          <w:spacing w:val="-10"/>
          <w:sz w:val="21"/>
        </w:rPr>
        <w:t> </w:t>
      </w:r>
      <w:r>
        <w:rPr>
          <w:sz w:val="21"/>
        </w:rPr>
        <w:t>space[C]. Proceedings</w:t>
      </w:r>
      <w:r>
        <w:rPr>
          <w:spacing w:val="-11"/>
          <w:sz w:val="21"/>
        </w:rPr>
        <w:t> </w:t>
      </w:r>
      <w:r>
        <w:rPr>
          <w:sz w:val="21"/>
        </w:rPr>
        <w:t>of the</w:t>
      </w:r>
      <w:r>
        <w:rPr>
          <w:spacing w:val="-1"/>
          <w:sz w:val="21"/>
        </w:rPr>
        <w:t> </w:t>
      </w:r>
      <w:r>
        <w:rPr>
          <w:sz w:val="21"/>
        </w:rPr>
        <w:t>17th</w:t>
      </w:r>
      <w:r>
        <w:rPr>
          <w:spacing w:val="-1"/>
          <w:sz w:val="21"/>
        </w:rPr>
        <w:t> </w:t>
      </w:r>
      <w:r>
        <w:rPr>
          <w:sz w:val="21"/>
        </w:rPr>
        <w:t>ACM</w:t>
      </w:r>
      <w:r>
        <w:rPr>
          <w:spacing w:val="-1"/>
          <w:sz w:val="21"/>
        </w:rPr>
        <w:t> </w:t>
      </w:r>
      <w:r>
        <w:rPr>
          <w:sz w:val="21"/>
        </w:rPr>
        <w:t>SIGACT-SIGMOD-SIGART</w:t>
      </w:r>
      <w:r>
        <w:rPr>
          <w:spacing w:val="-1"/>
          <w:sz w:val="21"/>
        </w:rPr>
        <w:t> </w:t>
      </w:r>
      <w:r>
        <w:rPr>
          <w:sz w:val="21"/>
        </w:rPr>
        <w:t>symposium</w:t>
      </w:r>
      <w:r>
        <w:rPr>
          <w:spacing w:val="-1"/>
          <w:sz w:val="21"/>
        </w:rPr>
        <w:t> </w:t>
      </w:r>
      <w:r>
        <w:rPr>
          <w:sz w:val="21"/>
        </w:rPr>
        <w:t>on</w:t>
      </w:r>
      <w:r>
        <w:rPr>
          <w:spacing w:val="-1"/>
          <w:sz w:val="21"/>
        </w:rPr>
        <w:t> </w:t>
      </w:r>
      <w:r>
        <w:rPr>
          <w:sz w:val="21"/>
        </w:rPr>
        <w:t>Principles</w:t>
      </w:r>
      <w:r>
        <w:rPr>
          <w:spacing w:val="-1"/>
          <w:sz w:val="21"/>
        </w:rPr>
        <w:t> </w:t>
      </w:r>
      <w:r>
        <w:rPr>
          <w:sz w:val="21"/>
        </w:rPr>
        <w:t>of</w:t>
      </w:r>
      <w:r>
        <w:rPr>
          <w:spacing w:val="-1"/>
          <w:sz w:val="21"/>
        </w:rPr>
        <w:t> </w:t>
      </w:r>
      <w:r>
        <w:rPr>
          <w:sz w:val="21"/>
        </w:rPr>
        <w:t>database</w:t>
      </w:r>
      <w:r>
        <w:rPr>
          <w:spacing w:val="-1"/>
          <w:sz w:val="21"/>
        </w:rPr>
        <w:t> </w:t>
      </w:r>
      <w:r>
        <w:rPr>
          <w:sz w:val="21"/>
        </w:rPr>
        <w:t>systems (SIGMOD). 1901: 19</w:t>
      </w:r>
    </w:p>
    <w:p>
      <w:pPr>
        <w:pStyle w:val="ListParagraph"/>
        <w:numPr>
          <w:ilvl w:val="0"/>
          <w:numId w:val="9"/>
        </w:numPr>
        <w:tabs>
          <w:tab w:pos="1095" w:val="left" w:leader="none"/>
          <w:tab w:pos="1097" w:val="left" w:leader="none"/>
        </w:tabs>
        <w:spacing w:line="280" w:lineRule="auto" w:before="31" w:after="0"/>
        <w:ind w:left="1097" w:right="1652" w:hanging="604"/>
        <w:jc w:val="both"/>
        <w:rPr>
          <w:sz w:val="21"/>
        </w:rPr>
      </w:pPr>
      <w:bookmarkStart w:name="_bookmark82" w:id="114"/>
      <w:bookmarkEnd w:id="114"/>
      <w:r>
        <w:rPr/>
      </w:r>
      <w:r>
        <w:rPr>
          <w:rFonts w:ascii="SimSun" w:eastAsia="SimSun" w:hint="eastAsia"/>
          <w:sz w:val="21"/>
        </w:rPr>
        <w:t>李可佳</w:t>
      </w:r>
      <w:r>
        <w:rPr>
          <w:spacing w:val="-7"/>
          <w:sz w:val="21"/>
        </w:rPr>
        <w:t>, </w:t>
      </w:r>
      <w:r>
        <w:rPr>
          <w:rFonts w:ascii="SimSun" w:eastAsia="SimSun" w:hint="eastAsia"/>
          <w:sz w:val="21"/>
        </w:rPr>
        <w:t>胡学先</w:t>
      </w:r>
      <w:r>
        <w:rPr>
          <w:spacing w:val="-7"/>
          <w:sz w:val="21"/>
        </w:rPr>
        <w:t>, </w:t>
      </w:r>
      <w:r>
        <w:rPr>
          <w:rFonts w:ascii="SimSun" w:eastAsia="SimSun" w:hint="eastAsia"/>
          <w:sz w:val="21"/>
        </w:rPr>
        <w:t>陈越</w:t>
      </w:r>
      <w:r>
        <w:rPr>
          <w:spacing w:val="-7"/>
          <w:sz w:val="21"/>
        </w:rPr>
        <w:t>, </w:t>
      </w:r>
      <w:r>
        <w:rPr>
          <w:rFonts w:ascii="SimSun" w:eastAsia="SimSun" w:hint="eastAsia"/>
          <w:sz w:val="21"/>
        </w:rPr>
        <w:t>等</w:t>
      </w:r>
      <w:r>
        <w:rPr>
          <w:sz w:val="21"/>
        </w:rPr>
        <w:t>. </w:t>
      </w:r>
      <w:r>
        <w:rPr>
          <w:rFonts w:ascii="SimSun" w:eastAsia="SimSun" w:hint="eastAsia"/>
          <w:sz w:val="21"/>
        </w:rPr>
        <w:t>基于主成分分析和函数机制的差分隐私线性回归算法</w:t>
      </w:r>
      <w:r>
        <w:rPr>
          <w:sz w:val="21"/>
        </w:rPr>
        <w:t>[J]. </w:t>
      </w:r>
      <w:r>
        <w:rPr>
          <w:rFonts w:ascii="SimSun" w:eastAsia="SimSun" w:hint="eastAsia"/>
          <w:sz w:val="21"/>
        </w:rPr>
        <w:t>计算机科学</w:t>
      </w:r>
      <w:r>
        <w:rPr>
          <w:sz w:val="21"/>
        </w:rPr>
        <w:t>, 2023, 50(8):342-351</w:t>
      </w:r>
    </w:p>
    <w:p>
      <w:pPr>
        <w:pStyle w:val="ListParagraph"/>
        <w:numPr>
          <w:ilvl w:val="0"/>
          <w:numId w:val="9"/>
        </w:numPr>
        <w:tabs>
          <w:tab w:pos="1095" w:val="left" w:leader="none"/>
          <w:tab w:pos="1097" w:val="left" w:leader="none"/>
        </w:tabs>
        <w:spacing w:line="319" w:lineRule="auto" w:before="71" w:after="0"/>
        <w:ind w:left="1097" w:right="1651" w:hanging="604"/>
        <w:jc w:val="both"/>
        <w:rPr>
          <w:sz w:val="21"/>
        </w:rPr>
      </w:pPr>
      <w:bookmarkStart w:name="_bookmark83" w:id="115"/>
      <w:bookmarkEnd w:id="115"/>
      <w:r>
        <w:rPr/>
      </w:r>
      <w:r>
        <w:rPr>
          <w:sz w:val="21"/>
        </w:rPr>
        <w:t>Lea</w:t>
      </w:r>
      <w:r>
        <w:rPr>
          <w:spacing w:val="-10"/>
          <w:sz w:val="21"/>
        </w:rPr>
        <w:t> </w:t>
      </w:r>
      <w:r>
        <w:rPr>
          <w:sz w:val="21"/>
        </w:rPr>
        <w:t>C,</w:t>
      </w:r>
      <w:r>
        <w:rPr>
          <w:spacing w:val="-10"/>
          <w:sz w:val="21"/>
        </w:rPr>
        <w:t> </w:t>
      </w:r>
      <w:r>
        <w:rPr>
          <w:sz w:val="21"/>
        </w:rPr>
        <w:t>Vidal</w:t>
      </w:r>
      <w:r>
        <w:rPr>
          <w:spacing w:val="-10"/>
          <w:sz w:val="21"/>
        </w:rPr>
        <w:t> </w:t>
      </w:r>
      <w:r>
        <w:rPr>
          <w:sz w:val="21"/>
        </w:rPr>
        <w:t>R,</w:t>
      </w:r>
      <w:r>
        <w:rPr>
          <w:spacing w:val="-10"/>
          <w:sz w:val="21"/>
        </w:rPr>
        <w:t> </w:t>
      </w:r>
      <w:r>
        <w:rPr>
          <w:sz w:val="21"/>
        </w:rPr>
        <w:t>Reiter</w:t>
      </w:r>
      <w:r>
        <w:rPr>
          <w:spacing w:val="-10"/>
          <w:sz w:val="21"/>
        </w:rPr>
        <w:t> </w:t>
      </w:r>
      <w:r>
        <w:rPr>
          <w:sz w:val="21"/>
        </w:rPr>
        <w:t>A,</w:t>
      </w:r>
      <w:r>
        <w:rPr>
          <w:spacing w:val="-10"/>
          <w:sz w:val="21"/>
        </w:rPr>
        <w:t> </w:t>
      </w:r>
      <w:r>
        <w:rPr>
          <w:sz w:val="21"/>
        </w:rPr>
        <w:t>et</w:t>
      </w:r>
      <w:r>
        <w:rPr>
          <w:spacing w:val="-10"/>
          <w:sz w:val="21"/>
        </w:rPr>
        <w:t> </w:t>
      </w:r>
      <w:r>
        <w:rPr>
          <w:sz w:val="21"/>
        </w:rPr>
        <w:t>al.</w:t>
      </w:r>
      <w:r>
        <w:rPr>
          <w:spacing w:val="8"/>
          <w:sz w:val="21"/>
        </w:rPr>
        <w:t> </w:t>
      </w:r>
      <w:r>
        <w:rPr>
          <w:sz w:val="21"/>
        </w:rPr>
        <w:t>Temporal</w:t>
      </w:r>
      <w:r>
        <w:rPr>
          <w:spacing w:val="-10"/>
          <w:sz w:val="21"/>
        </w:rPr>
        <w:t> </w:t>
      </w:r>
      <w:r>
        <w:rPr>
          <w:sz w:val="21"/>
        </w:rPr>
        <w:t>convolutional</w:t>
      </w:r>
      <w:r>
        <w:rPr>
          <w:spacing w:val="-10"/>
          <w:sz w:val="21"/>
        </w:rPr>
        <w:t> </w:t>
      </w:r>
      <w:r>
        <w:rPr>
          <w:sz w:val="21"/>
        </w:rPr>
        <w:t>networks:</w:t>
      </w:r>
      <w:r>
        <w:rPr>
          <w:spacing w:val="-10"/>
          <w:sz w:val="21"/>
        </w:rPr>
        <w:t> </w:t>
      </w:r>
      <w:r>
        <w:rPr>
          <w:sz w:val="21"/>
        </w:rPr>
        <w:t>A</w:t>
      </w:r>
      <w:r>
        <w:rPr>
          <w:spacing w:val="-10"/>
          <w:sz w:val="21"/>
        </w:rPr>
        <w:t> </w:t>
      </w:r>
      <w:r>
        <w:rPr>
          <w:sz w:val="21"/>
        </w:rPr>
        <w:t>unified</w:t>
      </w:r>
      <w:r>
        <w:rPr>
          <w:spacing w:val="-10"/>
          <w:sz w:val="21"/>
        </w:rPr>
        <w:t> </w:t>
      </w:r>
      <w:r>
        <w:rPr>
          <w:sz w:val="21"/>
        </w:rPr>
        <w:t>approach</w:t>
      </w:r>
      <w:r>
        <w:rPr>
          <w:spacing w:val="-10"/>
          <w:sz w:val="21"/>
        </w:rPr>
        <w:t> </w:t>
      </w:r>
      <w:r>
        <w:rPr>
          <w:sz w:val="21"/>
        </w:rPr>
        <w:t>to</w:t>
      </w:r>
      <w:r>
        <w:rPr>
          <w:spacing w:val="-10"/>
          <w:sz w:val="21"/>
        </w:rPr>
        <w:t> </w:t>
      </w:r>
      <w:r>
        <w:rPr>
          <w:sz w:val="21"/>
        </w:rPr>
        <w:t>ac- tion</w:t>
      </w:r>
      <w:r>
        <w:rPr>
          <w:spacing w:val="-10"/>
          <w:sz w:val="21"/>
        </w:rPr>
        <w:t> </w:t>
      </w:r>
      <w:r>
        <w:rPr>
          <w:sz w:val="21"/>
        </w:rPr>
        <w:t>segmentation[C].</w:t>
      </w:r>
      <w:r>
        <w:rPr>
          <w:spacing w:val="9"/>
          <w:sz w:val="21"/>
        </w:rPr>
        <w:t> </w:t>
      </w:r>
      <w:r>
        <w:rPr>
          <w:sz w:val="21"/>
        </w:rPr>
        <w:t>Computer</w:t>
      </w:r>
      <w:r>
        <w:rPr>
          <w:spacing w:val="-10"/>
          <w:sz w:val="21"/>
        </w:rPr>
        <w:t> </w:t>
      </w:r>
      <w:r>
        <w:rPr>
          <w:sz w:val="21"/>
        </w:rPr>
        <w:t>Vision–ECCV</w:t>
      </w:r>
      <w:r>
        <w:rPr>
          <w:spacing w:val="-10"/>
          <w:sz w:val="21"/>
        </w:rPr>
        <w:t> </w:t>
      </w:r>
      <w:r>
        <w:rPr>
          <w:sz w:val="21"/>
        </w:rPr>
        <w:t>2016</w:t>
      </w:r>
      <w:r>
        <w:rPr>
          <w:spacing w:val="-10"/>
          <w:sz w:val="21"/>
        </w:rPr>
        <w:t> </w:t>
      </w:r>
      <w:r>
        <w:rPr>
          <w:sz w:val="21"/>
        </w:rPr>
        <w:t>Workshops:</w:t>
      </w:r>
      <w:r>
        <w:rPr>
          <w:spacing w:val="-10"/>
          <w:sz w:val="21"/>
        </w:rPr>
        <w:t> </w:t>
      </w:r>
      <w:r>
        <w:rPr>
          <w:sz w:val="21"/>
        </w:rPr>
        <w:t>Amsterdam,</w:t>
      </w:r>
      <w:r>
        <w:rPr>
          <w:spacing w:val="-10"/>
          <w:sz w:val="21"/>
        </w:rPr>
        <w:t> </w:t>
      </w:r>
      <w:r>
        <w:rPr>
          <w:sz w:val="21"/>
        </w:rPr>
        <w:t>The</w:t>
      </w:r>
      <w:r>
        <w:rPr>
          <w:spacing w:val="-10"/>
          <w:sz w:val="21"/>
        </w:rPr>
        <w:t> </w:t>
      </w:r>
      <w:r>
        <w:rPr>
          <w:sz w:val="21"/>
        </w:rPr>
        <w:t>Nether- lands, October 8-10 and 15-16, 2016, Proceedings, Part III 14.</w:t>
      </w:r>
      <w:r>
        <w:rPr>
          <w:spacing w:val="40"/>
          <w:sz w:val="21"/>
        </w:rPr>
        <w:t> </w:t>
      </w:r>
      <w:r>
        <w:rPr>
          <w:sz w:val="21"/>
        </w:rPr>
        <w:t>Springer, 2016: 47-54</w:t>
      </w:r>
    </w:p>
    <w:p>
      <w:pPr>
        <w:pStyle w:val="ListParagraph"/>
        <w:numPr>
          <w:ilvl w:val="0"/>
          <w:numId w:val="9"/>
        </w:numPr>
        <w:tabs>
          <w:tab w:pos="1095" w:val="left" w:leader="none"/>
          <w:tab w:pos="1097" w:val="left" w:leader="none"/>
        </w:tabs>
        <w:spacing w:line="297" w:lineRule="auto" w:before="31" w:after="0"/>
        <w:ind w:left="1097" w:right="1652" w:hanging="604"/>
        <w:jc w:val="both"/>
        <w:rPr>
          <w:sz w:val="21"/>
        </w:rPr>
      </w:pPr>
      <w:bookmarkStart w:name="_bookmark84" w:id="116"/>
      <w:bookmarkEnd w:id="116"/>
      <w:r>
        <w:rPr/>
      </w:r>
      <w:r>
        <w:rPr>
          <w:rFonts w:ascii="SimSun" w:eastAsia="SimSun" w:hint="eastAsia"/>
          <w:sz w:val="21"/>
        </w:rPr>
        <w:t>吕国豪</w:t>
      </w:r>
      <w:r>
        <w:rPr>
          <w:sz w:val="21"/>
        </w:rPr>
        <w:t>, </w:t>
      </w:r>
      <w:r>
        <w:rPr>
          <w:rFonts w:ascii="SimSun" w:eastAsia="SimSun" w:hint="eastAsia"/>
          <w:sz w:val="21"/>
        </w:rPr>
        <w:t>罗四维</w:t>
      </w:r>
      <w:r>
        <w:rPr>
          <w:sz w:val="21"/>
        </w:rPr>
        <w:t>, </w:t>
      </w:r>
      <w:r>
        <w:rPr>
          <w:rFonts w:ascii="SimSun" w:eastAsia="SimSun" w:hint="eastAsia"/>
          <w:sz w:val="21"/>
        </w:rPr>
        <w:t>黄雅平</w:t>
      </w:r>
      <w:r>
        <w:rPr>
          <w:sz w:val="21"/>
        </w:rPr>
        <w:t>, </w:t>
      </w:r>
      <w:r>
        <w:rPr>
          <w:rFonts w:ascii="SimSun" w:eastAsia="SimSun" w:hint="eastAsia"/>
          <w:sz w:val="21"/>
        </w:rPr>
        <w:t>等</w:t>
      </w:r>
      <w:r>
        <w:rPr>
          <w:sz w:val="21"/>
        </w:rPr>
        <w:t>. </w:t>
      </w:r>
      <w:r>
        <w:rPr>
          <w:rFonts w:ascii="SimSun" w:eastAsia="SimSun" w:hint="eastAsia"/>
          <w:sz w:val="21"/>
        </w:rPr>
        <w:t>基于卷积神经网络的正则化方法</w:t>
      </w:r>
      <w:r>
        <w:rPr>
          <w:sz w:val="21"/>
        </w:rPr>
        <w:t>[J]. </w:t>
      </w:r>
      <w:r>
        <w:rPr>
          <w:rFonts w:ascii="SimSun" w:eastAsia="SimSun" w:hint="eastAsia"/>
          <w:sz w:val="21"/>
        </w:rPr>
        <w:t>计算机研究与发展</w:t>
      </w:r>
      <w:r>
        <w:rPr>
          <w:sz w:val="21"/>
        </w:rPr>
        <w:t>, 2014, 51(9):1891-1900</w:t>
      </w:r>
    </w:p>
    <w:p>
      <w:pPr>
        <w:pStyle w:val="ListParagraph"/>
        <w:numPr>
          <w:ilvl w:val="0"/>
          <w:numId w:val="9"/>
        </w:numPr>
        <w:tabs>
          <w:tab w:pos="1095" w:val="left" w:leader="none"/>
          <w:tab w:pos="1097" w:val="left" w:leader="none"/>
        </w:tabs>
        <w:spacing w:line="319" w:lineRule="auto" w:before="72" w:after="0"/>
        <w:ind w:left="1097" w:right="1652" w:hanging="604"/>
        <w:jc w:val="both"/>
        <w:rPr>
          <w:sz w:val="21"/>
        </w:rPr>
      </w:pPr>
      <w:bookmarkStart w:name="_bookmark85" w:id="117"/>
      <w:bookmarkEnd w:id="117"/>
      <w:r>
        <w:rPr/>
      </w:r>
      <w:r>
        <w:rPr>
          <w:sz w:val="21"/>
        </w:rPr>
        <w:t>He</w:t>
      </w:r>
      <w:r>
        <w:rPr>
          <w:spacing w:val="-4"/>
          <w:sz w:val="21"/>
        </w:rPr>
        <w:t> </w:t>
      </w:r>
      <w:r>
        <w:rPr>
          <w:sz w:val="21"/>
        </w:rPr>
        <w:t>K,</w:t>
      </w:r>
      <w:r>
        <w:rPr>
          <w:spacing w:val="-4"/>
          <w:sz w:val="21"/>
        </w:rPr>
        <w:t> </w:t>
      </w:r>
      <w:r>
        <w:rPr>
          <w:sz w:val="21"/>
        </w:rPr>
        <w:t>Zhang</w:t>
      </w:r>
      <w:r>
        <w:rPr>
          <w:spacing w:val="-4"/>
          <w:sz w:val="21"/>
        </w:rPr>
        <w:t> </w:t>
      </w:r>
      <w:r>
        <w:rPr>
          <w:sz w:val="21"/>
        </w:rPr>
        <w:t>X,</w:t>
      </w:r>
      <w:r>
        <w:rPr>
          <w:spacing w:val="-4"/>
          <w:sz w:val="21"/>
        </w:rPr>
        <w:t> </w:t>
      </w:r>
      <w:r>
        <w:rPr>
          <w:sz w:val="21"/>
        </w:rPr>
        <w:t>Ren</w:t>
      </w:r>
      <w:r>
        <w:rPr>
          <w:spacing w:val="-4"/>
          <w:sz w:val="21"/>
        </w:rPr>
        <w:t> </w:t>
      </w:r>
      <w:r>
        <w:rPr>
          <w:sz w:val="21"/>
        </w:rPr>
        <w:t>S,</w:t>
      </w:r>
      <w:r>
        <w:rPr>
          <w:spacing w:val="-4"/>
          <w:sz w:val="21"/>
        </w:rPr>
        <w:t> </w:t>
      </w:r>
      <w:r>
        <w:rPr>
          <w:sz w:val="21"/>
        </w:rPr>
        <w:t>et</w:t>
      </w:r>
      <w:r>
        <w:rPr>
          <w:spacing w:val="-4"/>
          <w:sz w:val="21"/>
        </w:rPr>
        <w:t> </w:t>
      </w:r>
      <w:r>
        <w:rPr>
          <w:sz w:val="21"/>
        </w:rPr>
        <w:t>al.</w:t>
      </w:r>
      <w:r>
        <w:rPr>
          <w:spacing w:val="16"/>
          <w:sz w:val="21"/>
        </w:rPr>
        <w:t> </w:t>
      </w:r>
      <w:r>
        <w:rPr>
          <w:sz w:val="21"/>
        </w:rPr>
        <w:t>Deep</w:t>
      </w:r>
      <w:r>
        <w:rPr>
          <w:spacing w:val="-4"/>
          <w:sz w:val="21"/>
        </w:rPr>
        <w:t> </w:t>
      </w:r>
      <w:r>
        <w:rPr>
          <w:sz w:val="21"/>
        </w:rPr>
        <w:t>residual</w:t>
      </w:r>
      <w:r>
        <w:rPr>
          <w:spacing w:val="-4"/>
          <w:sz w:val="21"/>
        </w:rPr>
        <w:t> </w:t>
      </w:r>
      <w:r>
        <w:rPr>
          <w:sz w:val="21"/>
        </w:rPr>
        <w:t>learning</w:t>
      </w:r>
      <w:r>
        <w:rPr>
          <w:spacing w:val="-4"/>
          <w:sz w:val="21"/>
        </w:rPr>
        <w:t> </w:t>
      </w:r>
      <w:r>
        <w:rPr>
          <w:sz w:val="21"/>
        </w:rPr>
        <w:t>for</w:t>
      </w:r>
      <w:r>
        <w:rPr>
          <w:spacing w:val="-4"/>
          <w:sz w:val="21"/>
        </w:rPr>
        <w:t> </w:t>
      </w:r>
      <w:r>
        <w:rPr>
          <w:sz w:val="21"/>
        </w:rPr>
        <w:t>image</w:t>
      </w:r>
      <w:r>
        <w:rPr>
          <w:spacing w:val="-4"/>
          <w:sz w:val="21"/>
        </w:rPr>
        <w:t> </w:t>
      </w:r>
      <w:r>
        <w:rPr>
          <w:sz w:val="21"/>
        </w:rPr>
        <w:t>recognition[C].</w:t>
      </w:r>
      <w:r>
        <w:rPr>
          <w:spacing w:val="16"/>
          <w:sz w:val="21"/>
        </w:rPr>
        <w:t> </w:t>
      </w:r>
      <w:r>
        <w:rPr>
          <w:sz w:val="21"/>
        </w:rPr>
        <w:t>Proceedings of the IEEE conference on computer vision and pattern recognition.</w:t>
      </w:r>
      <w:r>
        <w:rPr>
          <w:spacing w:val="40"/>
          <w:sz w:val="21"/>
        </w:rPr>
        <w:t> </w:t>
      </w:r>
      <w:r>
        <w:rPr>
          <w:sz w:val="21"/>
        </w:rPr>
        <w:t>2016: 770-778</w:t>
      </w:r>
    </w:p>
    <w:p>
      <w:pPr>
        <w:pStyle w:val="ListParagraph"/>
        <w:numPr>
          <w:ilvl w:val="0"/>
          <w:numId w:val="9"/>
        </w:numPr>
        <w:tabs>
          <w:tab w:pos="1095" w:val="left" w:leader="none"/>
          <w:tab w:pos="1097" w:val="left" w:leader="none"/>
        </w:tabs>
        <w:spacing w:line="319" w:lineRule="auto" w:before="50" w:after="0"/>
        <w:ind w:left="1097" w:right="1650" w:hanging="604"/>
        <w:jc w:val="both"/>
        <w:rPr>
          <w:sz w:val="21"/>
        </w:rPr>
      </w:pPr>
      <w:bookmarkStart w:name="_bookmark86" w:id="118"/>
      <w:bookmarkEnd w:id="118"/>
      <w:r>
        <w:rPr/>
      </w:r>
      <w:r>
        <w:rPr>
          <w:sz w:val="21"/>
        </w:rPr>
        <w:t>Bai</w:t>
      </w:r>
      <w:r>
        <w:rPr>
          <w:spacing w:val="-7"/>
          <w:sz w:val="21"/>
        </w:rPr>
        <w:t> </w:t>
      </w:r>
      <w:r>
        <w:rPr>
          <w:sz w:val="21"/>
        </w:rPr>
        <w:t>S,</w:t>
      </w:r>
      <w:r>
        <w:rPr>
          <w:spacing w:val="-7"/>
          <w:sz w:val="21"/>
        </w:rPr>
        <w:t> </w:t>
      </w:r>
      <w:r>
        <w:rPr>
          <w:sz w:val="21"/>
        </w:rPr>
        <w:t>Kolter</w:t>
      </w:r>
      <w:r>
        <w:rPr>
          <w:spacing w:val="-7"/>
          <w:sz w:val="21"/>
        </w:rPr>
        <w:t> </w:t>
      </w:r>
      <w:r>
        <w:rPr>
          <w:sz w:val="21"/>
        </w:rPr>
        <w:t>J</w:t>
      </w:r>
      <w:r>
        <w:rPr>
          <w:spacing w:val="-7"/>
          <w:sz w:val="21"/>
        </w:rPr>
        <w:t> </w:t>
      </w:r>
      <w:r>
        <w:rPr>
          <w:sz w:val="21"/>
        </w:rPr>
        <w:t>Z,</w:t>
      </w:r>
      <w:r>
        <w:rPr>
          <w:spacing w:val="-7"/>
          <w:sz w:val="21"/>
        </w:rPr>
        <w:t> </w:t>
      </w:r>
      <w:r>
        <w:rPr>
          <w:sz w:val="21"/>
        </w:rPr>
        <w:t>Koltun</w:t>
      </w:r>
      <w:r>
        <w:rPr>
          <w:spacing w:val="-7"/>
          <w:sz w:val="21"/>
        </w:rPr>
        <w:t> </w:t>
      </w:r>
      <w:r>
        <w:rPr>
          <w:sz w:val="21"/>
        </w:rPr>
        <w:t>V.</w:t>
      </w:r>
      <w:r>
        <w:rPr>
          <w:spacing w:val="13"/>
          <w:sz w:val="21"/>
        </w:rPr>
        <w:t> </w:t>
      </w:r>
      <w:r>
        <w:rPr>
          <w:sz w:val="21"/>
        </w:rPr>
        <w:t>An</w:t>
      </w:r>
      <w:r>
        <w:rPr>
          <w:spacing w:val="-7"/>
          <w:sz w:val="21"/>
        </w:rPr>
        <w:t> </w:t>
      </w:r>
      <w:r>
        <w:rPr>
          <w:sz w:val="21"/>
        </w:rPr>
        <w:t>empirical</w:t>
      </w:r>
      <w:r>
        <w:rPr>
          <w:spacing w:val="-7"/>
          <w:sz w:val="21"/>
        </w:rPr>
        <w:t> </w:t>
      </w:r>
      <w:r>
        <w:rPr>
          <w:sz w:val="21"/>
        </w:rPr>
        <w:t>evaluation</w:t>
      </w:r>
      <w:r>
        <w:rPr>
          <w:spacing w:val="-7"/>
          <w:sz w:val="21"/>
        </w:rPr>
        <w:t> </w:t>
      </w:r>
      <w:r>
        <w:rPr>
          <w:sz w:val="21"/>
        </w:rPr>
        <w:t>of</w:t>
      </w:r>
      <w:r>
        <w:rPr>
          <w:spacing w:val="-7"/>
          <w:sz w:val="21"/>
        </w:rPr>
        <w:t> </w:t>
      </w:r>
      <w:r>
        <w:rPr>
          <w:sz w:val="21"/>
        </w:rPr>
        <w:t>generic</w:t>
      </w:r>
      <w:r>
        <w:rPr>
          <w:spacing w:val="-7"/>
          <w:sz w:val="21"/>
        </w:rPr>
        <w:t> </w:t>
      </w:r>
      <w:r>
        <w:rPr>
          <w:sz w:val="21"/>
        </w:rPr>
        <w:t>convolutional</w:t>
      </w:r>
      <w:r>
        <w:rPr>
          <w:spacing w:val="-7"/>
          <w:sz w:val="21"/>
        </w:rPr>
        <w:t> </w:t>
      </w:r>
      <w:r>
        <w:rPr>
          <w:sz w:val="21"/>
        </w:rPr>
        <w:t>and</w:t>
      </w:r>
      <w:r>
        <w:rPr>
          <w:spacing w:val="-7"/>
          <w:sz w:val="21"/>
        </w:rPr>
        <w:t> </w:t>
      </w:r>
      <w:r>
        <w:rPr>
          <w:sz w:val="21"/>
        </w:rPr>
        <w:t>recurrent networks for sequence modeling[J].</w:t>
      </w:r>
      <w:r>
        <w:rPr>
          <w:spacing w:val="40"/>
          <w:sz w:val="21"/>
        </w:rPr>
        <w:t> </w:t>
      </w:r>
      <w:r>
        <w:rPr>
          <w:sz w:val="21"/>
        </w:rPr>
        <w:t>arXiv preprint arXiv:1803.01271, 2018</w:t>
      </w:r>
    </w:p>
    <w:p>
      <w:pPr>
        <w:pStyle w:val="ListParagraph"/>
        <w:numPr>
          <w:ilvl w:val="0"/>
          <w:numId w:val="9"/>
        </w:numPr>
        <w:tabs>
          <w:tab w:pos="1095" w:val="left" w:leader="none"/>
          <w:tab w:pos="1097" w:val="left" w:leader="none"/>
        </w:tabs>
        <w:spacing w:line="297" w:lineRule="auto" w:before="32" w:after="0"/>
        <w:ind w:left="1097" w:right="1652" w:hanging="604"/>
        <w:jc w:val="both"/>
        <w:rPr>
          <w:sz w:val="21"/>
        </w:rPr>
      </w:pPr>
      <w:bookmarkStart w:name="_bookmark87" w:id="119"/>
      <w:bookmarkEnd w:id="119"/>
      <w:r>
        <w:rPr/>
      </w:r>
      <w:r>
        <w:rPr>
          <w:rFonts w:ascii="SimSun" w:eastAsia="SimSun" w:hint="eastAsia"/>
          <w:sz w:val="21"/>
        </w:rPr>
        <w:t>赵洋</w:t>
      </w:r>
      <w:r>
        <w:rPr>
          <w:sz w:val="21"/>
        </w:rPr>
        <w:t>, </w:t>
      </w:r>
      <w:r>
        <w:rPr>
          <w:rFonts w:ascii="SimSun" w:eastAsia="SimSun" w:hint="eastAsia"/>
          <w:sz w:val="21"/>
        </w:rPr>
        <w:t>王瀚墨</w:t>
      </w:r>
      <w:r>
        <w:rPr>
          <w:sz w:val="21"/>
        </w:rPr>
        <w:t>, </w:t>
      </w:r>
      <w:r>
        <w:rPr>
          <w:rFonts w:ascii="SimSun" w:eastAsia="SimSun" w:hint="eastAsia"/>
          <w:sz w:val="21"/>
        </w:rPr>
        <w:t>康丽</w:t>
      </w:r>
      <w:r>
        <w:rPr>
          <w:sz w:val="21"/>
        </w:rPr>
        <w:t>, </w:t>
      </w:r>
      <w:r>
        <w:rPr>
          <w:rFonts w:ascii="SimSun" w:eastAsia="SimSun" w:hint="eastAsia"/>
          <w:sz w:val="21"/>
        </w:rPr>
        <w:t>等</w:t>
      </w:r>
      <w:r>
        <w:rPr>
          <w:spacing w:val="20"/>
          <w:sz w:val="21"/>
        </w:rPr>
        <w:t>. </w:t>
      </w:r>
      <w:r>
        <w:rPr>
          <w:rFonts w:ascii="SimSun" w:eastAsia="SimSun" w:hint="eastAsia"/>
          <w:sz w:val="21"/>
        </w:rPr>
        <w:t>基于时间卷积网络的短期电力负荷预测</w:t>
      </w:r>
      <w:r>
        <w:rPr>
          <w:sz w:val="21"/>
        </w:rPr>
        <w:t>[J].</w:t>
      </w:r>
      <w:r>
        <w:rPr>
          <w:spacing w:val="40"/>
          <w:sz w:val="21"/>
        </w:rPr>
        <w:t> </w:t>
      </w:r>
      <w:r>
        <w:rPr>
          <w:rFonts w:ascii="SimSun" w:eastAsia="SimSun" w:hint="eastAsia"/>
          <w:sz w:val="21"/>
        </w:rPr>
        <w:t>电工技术学报</w:t>
      </w:r>
      <w:r>
        <w:rPr>
          <w:sz w:val="21"/>
        </w:rPr>
        <w:t>, 2022, 37(5):1242-1251</w:t>
      </w:r>
    </w:p>
    <w:p>
      <w:pPr>
        <w:pStyle w:val="ListParagraph"/>
        <w:numPr>
          <w:ilvl w:val="0"/>
          <w:numId w:val="9"/>
        </w:numPr>
        <w:tabs>
          <w:tab w:pos="1095" w:val="left" w:leader="none"/>
          <w:tab w:pos="1097" w:val="left" w:leader="none"/>
        </w:tabs>
        <w:spacing w:line="319" w:lineRule="auto" w:before="73" w:after="0"/>
        <w:ind w:left="1097" w:right="1650" w:hanging="604"/>
        <w:jc w:val="both"/>
        <w:rPr>
          <w:sz w:val="21"/>
        </w:rPr>
      </w:pPr>
      <w:bookmarkStart w:name="_bookmark88" w:id="120"/>
      <w:bookmarkEnd w:id="120"/>
      <w:r>
        <w:rPr/>
      </w:r>
      <w:r>
        <w:rPr>
          <w:sz w:val="21"/>
        </w:rPr>
        <w:t>Hewage</w:t>
      </w:r>
      <w:r>
        <w:rPr>
          <w:spacing w:val="-1"/>
          <w:sz w:val="21"/>
        </w:rPr>
        <w:t> </w:t>
      </w:r>
      <w:r>
        <w:rPr>
          <w:sz w:val="21"/>
        </w:rPr>
        <w:t>P,</w:t>
      </w:r>
      <w:r>
        <w:rPr>
          <w:spacing w:val="-1"/>
          <w:sz w:val="21"/>
        </w:rPr>
        <w:t> </w:t>
      </w:r>
      <w:r>
        <w:rPr>
          <w:sz w:val="21"/>
        </w:rPr>
        <w:t>Behera</w:t>
      </w:r>
      <w:r>
        <w:rPr>
          <w:spacing w:val="-1"/>
          <w:sz w:val="21"/>
        </w:rPr>
        <w:t> </w:t>
      </w:r>
      <w:r>
        <w:rPr>
          <w:sz w:val="21"/>
        </w:rPr>
        <w:t>A,</w:t>
      </w:r>
      <w:r>
        <w:rPr>
          <w:spacing w:val="-1"/>
          <w:sz w:val="21"/>
        </w:rPr>
        <w:t> </w:t>
      </w:r>
      <w:r>
        <w:rPr>
          <w:sz w:val="21"/>
        </w:rPr>
        <w:t>Trovati</w:t>
      </w:r>
      <w:r>
        <w:rPr>
          <w:spacing w:val="-1"/>
          <w:sz w:val="21"/>
        </w:rPr>
        <w:t> </w:t>
      </w:r>
      <w:r>
        <w:rPr>
          <w:sz w:val="21"/>
        </w:rPr>
        <w:t>M,</w:t>
      </w:r>
      <w:r>
        <w:rPr>
          <w:spacing w:val="-1"/>
          <w:sz w:val="21"/>
        </w:rPr>
        <w:t> </w:t>
      </w:r>
      <w:r>
        <w:rPr>
          <w:sz w:val="21"/>
        </w:rPr>
        <w:t>et</w:t>
      </w:r>
      <w:r>
        <w:rPr>
          <w:spacing w:val="-1"/>
          <w:sz w:val="21"/>
        </w:rPr>
        <w:t> </w:t>
      </w:r>
      <w:r>
        <w:rPr>
          <w:sz w:val="21"/>
        </w:rPr>
        <w:t>al.</w:t>
      </w:r>
      <w:r>
        <w:rPr>
          <w:spacing w:val="29"/>
          <w:sz w:val="21"/>
        </w:rPr>
        <w:t> </w:t>
      </w:r>
      <w:r>
        <w:rPr>
          <w:sz w:val="21"/>
        </w:rPr>
        <w:t>Temporal</w:t>
      </w:r>
      <w:r>
        <w:rPr>
          <w:spacing w:val="-2"/>
          <w:sz w:val="21"/>
        </w:rPr>
        <w:t> </w:t>
      </w:r>
      <w:r>
        <w:rPr>
          <w:sz w:val="21"/>
        </w:rPr>
        <w:t>convolutional</w:t>
      </w:r>
      <w:r>
        <w:rPr>
          <w:spacing w:val="-1"/>
          <w:sz w:val="21"/>
        </w:rPr>
        <w:t> </w:t>
      </w:r>
      <w:r>
        <w:rPr>
          <w:sz w:val="21"/>
        </w:rPr>
        <w:t>neural</w:t>
      </w:r>
      <w:r>
        <w:rPr>
          <w:spacing w:val="-1"/>
          <w:sz w:val="21"/>
        </w:rPr>
        <w:t> </w:t>
      </w:r>
      <w:r>
        <w:rPr>
          <w:sz w:val="21"/>
        </w:rPr>
        <w:t>(tcn)</w:t>
      </w:r>
      <w:r>
        <w:rPr>
          <w:spacing w:val="-1"/>
          <w:sz w:val="21"/>
        </w:rPr>
        <w:t> </w:t>
      </w:r>
      <w:r>
        <w:rPr>
          <w:sz w:val="21"/>
        </w:rPr>
        <w:t>network</w:t>
      </w:r>
      <w:r>
        <w:rPr>
          <w:spacing w:val="-1"/>
          <w:sz w:val="21"/>
        </w:rPr>
        <w:t> </w:t>
      </w:r>
      <w:r>
        <w:rPr>
          <w:sz w:val="21"/>
        </w:rPr>
        <w:t>for</w:t>
      </w:r>
      <w:r>
        <w:rPr>
          <w:spacing w:val="-1"/>
          <w:sz w:val="21"/>
        </w:rPr>
        <w:t> </w:t>
      </w:r>
      <w:r>
        <w:rPr>
          <w:sz w:val="21"/>
        </w:rPr>
        <w:t>an effective weather forecasting using time-series data from the local weather station[J].</w:t>
      </w:r>
      <w:r>
        <w:rPr>
          <w:spacing w:val="40"/>
          <w:sz w:val="21"/>
        </w:rPr>
        <w:t> </w:t>
      </w:r>
      <w:r>
        <w:rPr>
          <w:sz w:val="21"/>
        </w:rPr>
        <w:t>Soft Computing, 2020, 24:16453-16482</w:t>
      </w:r>
    </w:p>
    <w:p>
      <w:pPr>
        <w:pStyle w:val="ListParagraph"/>
        <w:numPr>
          <w:ilvl w:val="0"/>
          <w:numId w:val="9"/>
        </w:numPr>
        <w:tabs>
          <w:tab w:pos="1095" w:val="left" w:leader="none"/>
          <w:tab w:pos="1097" w:val="left" w:leader="none"/>
        </w:tabs>
        <w:spacing w:line="319" w:lineRule="auto" w:before="48" w:after="0"/>
        <w:ind w:left="1097" w:right="1651" w:hanging="604"/>
        <w:jc w:val="both"/>
        <w:rPr>
          <w:sz w:val="21"/>
        </w:rPr>
      </w:pPr>
      <w:bookmarkStart w:name="_bookmark89" w:id="121"/>
      <w:bookmarkEnd w:id="121"/>
      <w:r>
        <w:rPr/>
      </w:r>
      <w:r>
        <w:rPr>
          <w:sz w:val="21"/>
        </w:rPr>
        <w:t>Kingma D P, Ba J.</w:t>
      </w:r>
      <w:r>
        <w:rPr>
          <w:spacing w:val="40"/>
          <w:sz w:val="21"/>
        </w:rPr>
        <w:t> </w:t>
      </w:r>
      <w:r>
        <w:rPr>
          <w:sz w:val="21"/>
        </w:rPr>
        <w:t>Adam: A method for stochastic optimization[J].</w:t>
      </w:r>
      <w:r>
        <w:rPr>
          <w:spacing w:val="40"/>
          <w:sz w:val="21"/>
        </w:rPr>
        <w:t> </w:t>
      </w:r>
      <w:r>
        <w:rPr>
          <w:sz w:val="21"/>
        </w:rPr>
        <w:t>arXiv preprint arXiv:1412.6980, 2014</w:t>
      </w:r>
    </w:p>
    <w:p>
      <w:pPr>
        <w:pStyle w:val="ListParagraph"/>
        <w:numPr>
          <w:ilvl w:val="0"/>
          <w:numId w:val="9"/>
        </w:numPr>
        <w:tabs>
          <w:tab w:pos="1096" w:val="left" w:leader="none"/>
        </w:tabs>
        <w:spacing w:line="240" w:lineRule="auto" w:before="33" w:after="0"/>
        <w:ind w:left="1096" w:right="0" w:hanging="602"/>
        <w:jc w:val="both"/>
        <w:rPr>
          <w:sz w:val="21"/>
        </w:rPr>
      </w:pPr>
      <w:bookmarkStart w:name="_bookmark90" w:id="122"/>
      <w:bookmarkEnd w:id="122"/>
      <w:r>
        <w:rPr/>
      </w:r>
      <w:r>
        <w:rPr>
          <w:rFonts w:ascii="SimSun" w:eastAsia="SimSun" w:hint="eastAsia"/>
          <w:sz w:val="21"/>
        </w:rPr>
        <w:t>吴文辉</w:t>
      </w:r>
      <w:r>
        <w:rPr>
          <w:spacing w:val="11"/>
          <w:sz w:val="21"/>
        </w:rPr>
        <w:t>. </w:t>
      </w:r>
      <w:r>
        <w:rPr>
          <w:rFonts w:ascii="SimSun" w:eastAsia="SimSun" w:hint="eastAsia"/>
          <w:sz w:val="21"/>
        </w:rPr>
        <w:t>编程计算层次分析法</w:t>
      </w:r>
      <w:r>
        <w:rPr>
          <w:sz w:val="21"/>
        </w:rPr>
        <w:t>[J].</w:t>
      </w:r>
      <w:r>
        <w:rPr>
          <w:spacing w:val="23"/>
          <w:sz w:val="21"/>
        </w:rPr>
        <w:t> </w:t>
      </w:r>
      <w:r>
        <w:rPr>
          <w:rFonts w:ascii="SimSun" w:eastAsia="SimSun" w:hint="eastAsia"/>
          <w:sz w:val="21"/>
        </w:rPr>
        <w:t>电脑编程技巧与维护</w:t>
      </w:r>
      <w:r>
        <w:rPr>
          <w:sz w:val="21"/>
        </w:rPr>
        <w:t>, 2013(14):20-</w:t>
      </w:r>
      <w:r>
        <w:rPr>
          <w:spacing w:val="-5"/>
          <w:sz w:val="21"/>
        </w:rPr>
        <w:t>21</w:t>
      </w:r>
    </w:p>
    <w:p>
      <w:pPr>
        <w:spacing w:after="0" w:line="240" w:lineRule="auto"/>
        <w:jc w:val="both"/>
        <w:rPr>
          <w:sz w:val="21"/>
        </w:rPr>
        <w:sectPr>
          <w:headerReference w:type="default" r:id="rId175"/>
          <w:footerReference w:type="default" r:id="rId176"/>
          <w:pgSz w:w="11910" w:h="16840"/>
          <w:pgMar w:header="1533" w:footer="981" w:top="1760" w:bottom="1180" w:left="1320" w:right="160"/>
        </w:sectPr>
      </w:pPr>
    </w:p>
    <w:p>
      <w:pPr>
        <w:pStyle w:val="BodyText"/>
        <w:rPr>
          <w:rFonts w:ascii="Times New Roman"/>
          <w:sz w:val="32"/>
        </w:rPr>
      </w:pPr>
    </w:p>
    <w:p>
      <w:pPr>
        <w:pStyle w:val="BodyText"/>
        <w:spacing w:before="223"/>
        <w:rPr>
          <w:rFonts w:ascii="Times New Roman"/>
          <w:sz w:val="32"/>
        </w:rPr>
      </w:pPr>
    </w:p>
    <w:p>
      <w:pPr>
        <w:pStyle w:val="Heading1"/>
        <w:tabs>
          <w:tab w:pos="2861" w:val="left" w:leader="none"/>
        </w:tabs>
        <w:ind w:left="1601" w:firstLine="0"/>
      </w:pPr>
      <w:bookmarkStart w:name="附录 A 附录A 相关模型算法实现主要代码" w:id="123"/>
      <w:bookmarkEnd w:id="123"/>
      <w:r>
        <w:rPr/>
      </w:r>
      <w:bookmarkStart w:name="_bookmark91" w:id="124"/>
      <w:bookmarkEnd w:id="124"/>
      <w:r>
        <w:rPr/>
      </w:r>
      <w:r>
        <w:rPr/>
        <w:t>附录</w:t>
      </w:r>
      <w:r>
        <w:rPr>
          <w:spacing w:val="-60"/>
        </w:rPr>
        <w:t> </w:t>
      </w:r>
      <w:r>
        <w:rPr>
          <w:rFonts w:ascii="Arial Narrow" w:eastAsia="Arial Narrow"/>
          <w:spacing w:val="-10"/>
        </w:rPr>
        <w:t>A</w:t>
      </w:r>
      <w:r>
        <w:rPr>
          <w:rFonts w:ascii="Arial Narrow" w:eastAsia="Arial Narrow"/>
        </w:rPr>
        <w:tab/>
      </w:r>
      <w:r>
        <w:rPr/>
        <w:t>附录</w:t>
      </w:r>
      <w:r>
        <w:rPr>
          <w:spacing w:val="-48"/>
        </w:rPr>
        <w:t> </w:t>
      </w:r>
      <w:r>
        <w:rPr>
          <w:rFonts w:ascii="Arial Narrow" w:eastAsia="Arial Narrow"/>
        </w:rPr>
        <w:t>A</w:t>
      </w:r>
      <w:r>
        <w:rPr>
          <w:rFonts w:ascii="Arial Narrow" w:eastAsia="Arial Narrow"/>
          <w:spacing w:val="39"/>
        </w:rPr>
        <w:t> </w:t>
      </w:r>
      <w:r>
        <w:rPr/>
        <w:t>相关模型算法实现主要代</w:t>
      </w:r>
      <w:r>
        <w:rPr>
          <w:spacing w:val="-10"/>
        </w:rPr>
        <w:t>码</w:t>
      </w:r>
    </w:p>
    <w:p>
      <w:pPr>
        <w:pStyle w:val="BodyText"/>
        <w:spacing w:before="243"/>
        <w:rPr>
          <w:rFonts w:ascii="SimHei"/>
          <w:sz w:val="21"/>
        </w:rPr>
      </w:pPr>
    </w:p>
    <w:p>
      <w:pPr>
        <w:tabs>
          <w:tab w:pos="729" w:val="left" w:leader="none"/>
        </w:tabs>
        <w:spacing w:line="264" w:lineRule="exact" w:before="0"/>
        <w:ind w:left="169" w:right="0" w:firstLine="0"/>
        <w:jc w:val="left"/>
        <w:rPr>
          <w:rFonts w:ascii="Source Code Pro" w:eastAsia="Source Code Pro"/>
          <w:sz w:val="19"/>
        </w:rPr>
      </w:pPr>
      <w:r>
        <w:rPr/>
        <mc:AlternateContent>
          <mc:Choice Requires="wps">
            <w:drawing>
              <wp:anchor distT="0" distB="0" distL="0" distR="0" allowOverlap="1" layoutInCell="1" locked="0" behindDoc="1" simplePos="0" relativeHeight="485544448">
                <wp:simplePos x="0" y="0"/>
                <wp:positionH relativeFrom="page">
                  <wp:posOffset>1022159</wp:posOffset>
                </wp:positionH>
                <wp:positionV relativeFrom="paragraph">
                  <wp:posOffset>-121188</wp:posOffset>
                </wp:positionV>
                <wp:extent cx="5516245" cy="7171055"/>
                <wp:effectExtent l="0" t="0" r="0" b="0"/>
                <wp:wrapNone/>
                <wp:docPr id="338" name="Group 338"/>
                <wp:cNvGraphicFramePr>
                  <a:graphicFrameLocks/>
                </wp:cNvGraphicFramePr>
                <a:graphic>
                  <a:graphicData uri="http://schemas.microsoft.com/office/word/2010/wordprocessingGroup">
                    <wpg:wgp>
                      <wpg:cNvPr id="338" name="Group 338"/>
                      <wpg:cNvGrpSpPr/>
                      <wpg:grpSpPr>
                        <a:xfrm>
                          <a:off x="0" y="0"/>
                          <a:ext cx="5516245" cy="7171055"/>
                          <a:chExt cx="5516245" cy="7171055"/>
                        </a:xfrm>
                      </wpg:grpSpPr>
                      <wps:wsp>
                        <wps:cNvPr id="339" name="Graphic 339"/>
                        <wps:cNvSpPr/>
                        <wps:spPr>
                          <a:xfrm>
                            <a:off x="0" y="3"/>
                            <a:ext cx="5516245" cy="290195"/>
                          </a:xfrm>
                          <a:custGeom>
                            <a:avLst/>
                            <a:gdLst/>
                            <a:ahLst/>
                            <a:cxnLst/>
                            <a:rect l="l" t="t" r="r" b="b"/>
                            <a:pathLst>
                              <a:path w="5516245" h="290195">
                                <a:moveTo>
                                  <a:pt x="2540" y="129844"/>
                                </a:moveTo>
                                <a:lnTo>
                                  <a:pt x="2540" y="0"/>
                                </a:lnTo>
                              </a:path>
                              <a:path w="5516245" h="290195">
                                <a:moveTo>
                                  <a:pt x="0" y="2527"/>
                                </a:moveTo>
                                <a:lnTo>
                                  <a:pt x="129844" y="2527"/>
                                </a:lnTo>
                              </a:path>
                              <a:path w="5516245" h="290195">
                                <a:moveTo>
                                  <a:pt x="129844" y="2527"/>
                                </a:moveTo>
                                <a:lnTo>
                                  <a:pt x="5385841" y="2527"/>
                                </a:lnTo>
                              </a:path>
                              <a:path w="5516245" h="290195">
                                <a:moveTo>
                                  <a:pt x="5385841" y="2527"/>
                                </a:moveTo>
                                <a:lnTo>
                                  <a:pt x="5515673" y="2527"/>
                                </a:lnTo>
                              </a:path>
                              <a:path w="5516245" h="290195">
                                <a:moveTo>
                                  <a:pt x="5513146" y="129844"/>
                                </a:moveTo>
                                <a:lnTo>
                                  <a:pt x="5513146" y="0"/>
                                </a:lnTo>
                              </a:path>
                              <a:path w="5516245" h="290195">
                                <a:moveTo>
                                  <a:pt x="2540" y="289864"/>
                                </a:moveTo>
                                <a:lnTo>
                                  <a:pt x="2540" y="129844"/>
                                </a:lnTo>
                              </a:path>
                              <a:path w="5516245" h="290195">
                                <a:moveTo>
                                  <a:pt x="5513146" y="289864"/>
                                </a:moveTo>
                                <a:lnTo>
                                  <a:pt x="5513146" y="129844"/>
                                </a:lnTo>
                              </a:path>
                            </a:pathLst>
                          </a:custGeom>
                          <a:ln w="5060">
                            <a:solidFill>
                              <a:srgbClr val="000000"/>
                            </a:solidFill>
                            <a:prstDash val="solid"/>
                          </a:ln>
                        </wps:spPr>
                        <wps:bodyPr wrap="square" lIns="0" tIns="0" rIns="0" bIns="0" rtlCol="0">
                          <a:prstTxWarp prst="textNoShape">
                            <a:avLst/>
                          </a:prstTxWarp>
                          <a:noAutofit/>
                        </wps:bodyPr>
                      </wps:wsp>
                      <pic:pic>
                        <pic:nvPicPr>
                          <pic:cNvPr id="340" name="Image 340"/>
                          <pic:cNvPicPr/>
                        </pic:nvPicPr>
                        <pic:blipFill>
                          <a:blip r:embed="rId47" cstate="print"/>
                          <a:stretch>
                            <a:fillRect/>
                          </a:stretch>
                        </pic:blipFill>
                        <pic:spPr>
                          <a:xfrm>
                            <a:off x="139369" y="159299"/>
                            <a:ext cx="57150" cy="82550"/>
                          </a:xfrm>
                          <a:prstGeom prst="rect">
                            <a:avLst/>
                          </a:prstGeom>
                        </pic:spPr>
                      </pic:pic>
                      <wps:wsp>
                        <wps:cNvPr id="341" name="Graphic 341"/>
                        <wps:cNvSpPr/>
                        <wps:spPr>
                          <a:xfrm>
                            <a:off x="2540" y="289867"/>
                            <a:ext cx="5511165" cy="640080"/>
                          </a:xfrm>
                          <a:custGeom>
                            <a:avLst/>
                            <a:gdLst/>
                            <a:ahLst/>
                            <a:cxnLst/>
                            <a:rect l="l" t="t" r="r" b="b"/>
                            <a:pathLst>
                              <a:path w="5511165" h="640080">
                                <a:moveTo>
                                  <a:pt x="0" y="160007"/>
                                </a:moveTo>
                                <a:lnTo>
                                  <a:pt x="0" y="0"/>
                                </a:lnTo>
                              </a:path>
                              <a:path w="5511165" h="640080">
                                <a:moveTo>
                                  <a:pt x="5510606" y="160007"/>
                                </a:moveTo>
                                <a:lnTo>
                                  <a:pt x="5510606" y="0"/>
                                </a:lnTo>
                              </a:path>
                              <a:path w="5511165" h="640080">
                                <a:moveTo>
                                  <a:pt x="0" y="320027"/>
                                </a:moveTo>
                                <a:lnTo>
                                  <a:pt x="0" y="160007"/>
                                </a:lnTo>
                              </a:path>
                              <a:path w="5511165" h="640080">
                                <a:moveTo>
                                  <a:pt x="5510606" y="320027"/>
                                </a:moveTo>
                                <a:lnTo>
                                  <a:pt x="5510606" y="160007"/>
                                </a:lnTo>
                              </a:path>
                              <a:path w="5511165" h="640080">
                                <a:moveTo>
                                  <a:pt x="0" y="480047"/>
                                </a:moveTo>
                                <a:lnTo>
                                  <a:pt x="0" y="320027"/>
                                </a:lnTo>
                              </a:path>
                              <a:path w="5511165" h="640080">
                                <a:moveTo>
                                  <a:pt x="5510606" y="480047"/>
                                </a:moveTo>
                                <a:lnTo>
                                  <a:pt x="5510606" y="320027"/>
                                </a:lnTo>
                              </a:path>
                              <a:path w="5511165" h="640080">
                                <a:moveTo>
                                  <a:pt x="0" y="640067"/>
                                </a:moveTo>
                                <a:lnTo>
                                  <a:pt x="0" y="480047"/>
                                </a:lnTo>
                              </a:path>
                              <a:path w="5511165" h="640080">
                                <a:moveTo>
                                  <a:pt x="5510606" y="640067"/>
                                </a:moveTo>
                                <a:lnTo>
                                  <a:pt x="5510606" y="480047"/>
                                </a:lnTo>
                              </a:path>
                            </a:pathLst>
                          </a:custGeom>
                          <a:ln w="5060">
                            <a:solidFill>
                              <a:srgbClr val="000000"/>
                            </a:solidFill>
                            <a:prstDash val="solid"/>
                          </a:ln>
                        </wps:spPr>
                        <wps:bodyPr wrap="square" lIns="0" tIns="0" rIns="0" bIns="0" rtlCol="0">
                          <a:prstTxWarp prst="textNoShape">
                            <a:avLst/>
                          </a:prstTxWarp>
                          <a:noAutofit/>
                        </wps:bodyPr>
                      </wps:wsp>
                      <pic:pic>
                        <pic:nvPicPr>
                          <pic:cNvPr id="342" name="Image 342"/>
                          <pic:cNvPicPr/>
                        </pic:nvPicPr>
                        <pic:blipFill>
                          <a:blip r:embed="rId47" cstate="print"/>
                          <a:stretch>
                            <a:fillRect/>
                          </a:stretch>
                        </pic:blipFill>
                        <pic:spPr>
                          <a:xfrm>
                            <a:off x="2834383" y="799379"/>
                            <a:ext cx="57150" cy="82550"/>
                          </a:xfrm>
                          <a:prstGeom prst="rect">
                            <a:avLst/>
                          </a:prstGeom>
                        </pic:spPr>
                      </pic:pic>
                      <wps:wsp>
                        <wps:cNvPr id="343" name="Graphic 343"/>
                        <wps:cNvSpPr/>
                        <wps:spPr>
                          <a:xfrm>
                            <a:off x="2540" y="929935"/>
                            <a:ext cx="5511165" cy="480059"/>
                          </a:xfrm>
                          <a:custGeom>
                            <a:avLst/>
                            <a:gdLst/>
                            <a:ahLst/>
                            <a:cxnLst/>
                            <a:rect l="l" t="t" r="r" b="b"/>
                            <a:pathLst>
                              <a:path w="5511165" h="480059">
                                <a:moveTo>
                                  <a:pt x="0" y="160019"/>
                                </a:moveTo>
                                <a:lnTo>
                                  <a:pt x="0" y="0"/>
                                </a:lnTo>
                              </a:path>
                              <a:path w="5511165" h="480059">
                                <a:moveTo>
                                  <a:pt x="5510606" y="160019"/>
                                </a:moveTo>
                                <a:lnTo>
                                  <a:pt x="5510606" y="0"/>
                                </a:lnTo>
                              </a:path>
                              <a:path w="5511165" h="480059">
                                <a:moveTo>
                                  <a:pt x="0" y="320039"/>
                                </a:moveTo>
                                <a:lnTo>
                                  <a:pt x="0" y="160019"/>
                                </a:lnTo>
                              </a:path>
                              <a:path w="5511165" h="480059">
                                <a:moveTo>
                                  <a:pt x="5510606" y="320039"/>
                                </a:moveTo>
                                <a:lnTo>
                                  <a:pt x="5510606" y="160019"/>
                                </a:lnTo>
                              </a:path>
                              <a:path w="5511165" h="480059">
                                <a:moveTo>
                                  <a:pt x="0" y="480059"/>
                                </a:moveTo>
                                <a:lnTo>
                                  <a:pt x="0" y="320039"/>
                                </a:lnTo>
                              </a:path>
                              <a:path w="5511165" h="480059">
                                <a:moveTo>
                                  <a:pt x="5510606" y="480059"/>
                                </a:moveTo>
                                <a:lnTo>
                                  <a:pt x="5510606" y="320039"/>
                                </a:lnTo>
                              </a:path>
                            </a:pathLst>
                          </a:custGeom>
                          <a:ln w="5060">
                            <a:solidFill>
                              <a:srgbClr val="000000"/>
                            </a:solidFill>
                            <a:prstDash val="solid"/>
                          </a:ln>
                        </wps:spPr>
                        <wps:bodyPr wrap="square" lIns="0" tIns="0" rIns="0" bIns="0" rtlCol="0">
                          <a:prstTxWarp prst="textNoShape">
                            <a:avLst/>
                          </a:prstTxWarp>
                          <a:noAutofit/>
                        </wps:bodyPr>
                      </wps:wsp>
                      <pic:pic>
                        <pic:nvPicPr>
                          <pic:cNvPr id="344" name="Image 344"/>
                          <pic:cNvPicPr/>
                        </pic:nvPicPr>
                        <pic:blipFill>
                          <a:blip r:embed="rId47" cstate="print"/>
                          <a:stretch>
                            <a:fillRect/>
                          </a:stretch>
                        </pic:blipFill>
                        <pic:spPr>
                          <a:xfrm>
                            <a:off x="4780873" y="1279439"/>
                            <a:ext cx="57150" cy="82550"/>
                          </a:xfrm>
                          <a:prstGeom prst="rect">
                            <a:avLst/>
                          </a:prstGeom>
                        </pic:spPr>
                      </pic:pic>
                      <wps:wsp>
                        <wps:cNvPr id="345" name="Graphic 345"/>
                        <wps:cNvSpPr/>
                        <wps:spPr>
                          <a:xfrm>
                            <a:off x="2540" y="1409995"/>
                            <a:ext cx="5511165" cy="480059"/>
                          </a:xfrm>
                          <a:custGeom>
                            <a:avLst/>
                            <a:gdLst/>
                            <a:ahLst/>
                            <a:cxnLst/>
                            <a:rect l="l" t="t" r="r" b="b"/>
                            <a:pathLst>
                              <a:path w="5511165" h="480059">
                                <a:moveTo>
                                  <a:pt x="0" y="160020"/>
                                </a:moveTo>
                                <a:lnTo>
                                  <a:pt x="0" y="0"/>
                                </a:lnTo>
                              </a:path>
                              <a:path w="5511165" h="480059">
                                <a:moveTo>
                                  <a:pt x="5510606" y="160020"/>
                                </a:moveTo>
                                <a:lnTo>
                                  <a:pt x="5510606" y="0"/>
                                </a:lnTo>
                              </a:path>
                              <a:path w="5511165" h="480059">
                                <a:moveTo>
                                  <a:pt x="0" y="320040"/>
                                </a:moveTo>
                                <a:lnTo>
                                  <a:pt x="0" y="160020"/>
                                </a:lnTo>
                              </a:path>
                              <a:path w="5511165" h="480059">
                                <a:moveTo>
                                  <a:pt x="5510606" y="320040"/>
                                </a:moveTo>
                                <a:lnTo>
                                  <a:pt x="5510606" y="160020"/>
                                </a:lnTo>
                              </a:path>
                              <a:path w="5511165" h="480059">
                                <a:moveTo>
                                  <a:pt x="0" y="480060"/>
                                </a:moveTo>
                                <a:lnTo>
                                  <a:pt x="0" y="320040"/>
                                </a:lnTo>
                              </a:path>
                              <a:path w="5511165" h="480059">
                                <a:moveTo>
                                  <a:pt x="5510606" y="480060"/>
                                </a:moveTo>
                                <a:lnTo>
                                  <a:pt x="5510606" y="320040"/>
                                </a:lnTo>
                              </a:path>
                            </a:pathLst>
                          </a:custGeom>
                          <a:ln w="5060">
                            <a:solidFill>
                              <a:srgbClr val="000000"/>
                            </a:solidFill>
                            <a:prstDash val="solid"/>
                          </a:ln>
                        </wps:spPr>
                        <wps:bodyPr wrap="square" lIns="0" tIns="0" rIns="0" bIns="0" rtlCol="0">
                          <a:prstTxWarp prst="textNoShape">
                            <a:avLst/>
                          </a:prstTxWarp>
                          <a:noAutofit/>
                        </wps:bodyPr>
                      </wps:wsp>
                      <pic:pic>
                        <pic:nvPicPr>
                          <pic:cNvPr id="346" name="Image 346"/>
                          <pic:cNvPicPr/>
                        </pic:nvPicPr>
                        <pic:blipFill>
                          <a:blip r:embed="rId47" cstate="print"/>
                          <a:stretch>
                            <a:fillRect/>
                          </a:stretch>
                        </pic:blipFill>
                        <pic:spPr>
                          <a:xfrm>
                            <a:off x="139369" y="1759499"/>
                            <a:ext cx="57150" cy="82550"/>
                          </a:xfrm>
                          <a:prstGeom prst="rect">
                            <a:avLst/>
                          </a:prstGeom>
                        </pic:spPr>
                      </pic:pic>
                      <wps:wsp>
                        <wps:cNvPr id="347" name="Graphic 347"/>
                        <wps:cNvSpPr/>
                        <wps:spPr>
                          <a:xfrm>
                            <a:off x="2540" y="1890055"/>
                            <a:ext cx="5511165" cy="960119"/>
                          </a:xfrm>
                          <a:custGeom>
                            <a:avLst/>
                            <a:gdLst/>
                            <a:ahLst/>
                            <a:cxnLst/>
                            <a:rect l="l" t="t" r="r" b="b"/>
                            <a:pathLst>
                              <a:path w="5511165" h="960119">
                                <a:moveTo>
                                  <a:pt x="0" y="160019"/>
                                </a:moveTo>
                                <a:lnTo>
                                  <a:pt x="0" y="0"/>
                                </a:lnTo>
                              </a:path>
                              <a:path w="5511165" h="960119">
                                <a:moveTo>
                                  <a:pt x="5510606" y="160019"/>
                                </a:moveTo>
                                <a:lnTo>
                                  <a:pt x="5510606" y="0"/>
                                </a:lnTo>
                              </a:path>
                              <a:path w="5511165" h="960119">
                                <a:moveTo>
                                  <a:pt x="0" y="320039"/>
                                </a:moveTo>
                                <a:lnTo>
                                  <a:pt x="0" y="160019"/>
                                </a:lnTo>
                              </a:path>
                              <a:path w="5511165" h="960119">
                                <a:moveTo>
                                  <a:pt x="5510606" y="320039"/>
                                </a:moveTo>
                                <a:lnTo>
                                  <a:pt x="5510606" y="160019"/>
                                </a:lnTo>
                              </a:path>
                              <a:path w="5511165" h="960119">
                                <a:moveTo>
                                  <a:pt x="0" y="480059"/>
                                </a:moveTo>
                                <a:lnTo>
                                  <a:pt x="0" y="320039"/>
                                </a:lnTo>
                              </a:path>
                              <a:path w="5511165" h="960119">
                                <a:moveTo>
                                  <a:pt x="5510606" y="480059"/>
                                </a:moveTo>
                                <a:lnTo>
                                  <a:pt x="5510606" y="320039"/>
                                </a:lnTo>
                              </a:path>
                              <a:path w="5511165" h="960119">
                                <a:moveTo>
                                  <a:pt x="0" y="640079"/>
                                </a:moveTo>
                                <a:lnTo>
                                  <a:pt x="0" y="480059"/>
                                </a:lnTo>
                              </a:path>
                              <a:path w="5511165" h="960119">
                                <a:moveTo>
                                  <a:pt x="5510606" y="640079"/>
                                </a:moveTo>
                                <a:lnTo>
                                  <a:pt x="5510606" y="480059"/>
                                </a:lnTo>
                              </a:path>
                              <a:path w="5511165" h="960119">
                                <a:moveTo>
                                  <a:pt x="0" y="800099"/>
                                </a:moveTo>
                                <a:lnTo>
                                  <a:pt x="0" y="640079"/>
                                </a:lnTo>
                              </a:path>
                              <a:path w="5511165" h="960119">
                                <a:moveTo>
                                  <a:pt x="5510606" y="800099"/>
                                </a:moveTo>
                                <a:lnTo>
                                  <a:pt x="5510606" y="640079"/>
                                </a:lnTo>
                              </a:path>
                              <a:path w="5511165" h="960119">
                                <a:moveTo>
                                  <a:pt x="0" y="960119"/>
                                </a:moveTo>
                                <a:lnTo>
                                  <a:pt x="0" y="800099"/>
                                </a:lnTo>
                              </a:path>
                              <a:path w="5511165" h="960119">
                                <a:moveTo>
                                  <a:pt x="5510606" y="960119"/>
                                </a:moveTo>
                                <a:lnTo>
                                  <a:pt x="5510606" y="800099"/>
                                </a:lnTo>
                              </a:path>
                            </a:pathLst>
                          </a:custGeom>
                          <a:ln w="5060">
                            <a:solidFill>
                              <a:srgbClr val="000000"/>
                            </a:solidFill>
                            <a:prstDash val="solid"/>
                          </a:ln>
                        </wps:spPr>
                        <wps:bodyPr wrap="square" lIns="0" tIns="0" rIns="0" bIns="0" rtlCol="0">
                          <a:prstTxWarp prst="textNoShape">
                            <a:avLst/>
                          </a:prstTxWarp>
                          <a:noAutofit/>
                        </wps:bodyPr>
                      </wps:wsp>
                      <pic:pic>
                        <pic:nvPicPr>
                          <pic:cNvPr id="348" name="Image 348"/>
                          <pic:cNvPicPr/>
                        </pic:nvPicPr>
                        <pic:blipFill>
                          <a:blip r:embed="rId47" cstate="print"/>
                          <a:stretch>
                            <a:fillRect/>
                          </a:stretch>
                        </pic:blipFill>
                        <pic:spPr>
                          <a:xfrm>
                            <a:off x="738289" y="2719619"/>
                            <a:ext cx="57150" cy="82550"/>
                          </a:xfrm>
                          <a:prstGeom prst="rect">
                            <a:avLst/>
                          </a:prstGeom>
                        </pic:spPr>
                      </pic:pic>
                      <wps:wsp>
                        <wps:cNvPr id="349" name="Graphic 349"/>
                        <wps:cNvSpPr/>
                        <wps:spPr>
                          <a:xfrm>
                            <a:off x="2540" y="2850175"/>
                            <a:ext cx="5511165" cy="640080"/>
                          </a:xfrm>
                          <a:custGeom>
                            <a:avLst/>
                            <a:gdLst/>
                            <a:ahLst/>
                            <a:cxnLst/>
                            <a:rect l="l" t="t" r="r" b="b"/>
                            <a:pathLst>
                              <a:path w="5511165" h="640080">
                                <a:moveTo>
                                  <a:pt x="0" y="160020"/>
                                </a:moveTo>
                                <a:lnTo>
                                  <a:pt x="0" y="0"/>
                                </a:lnTo>
                              </a:path>
                              <a:path w="5511165" h="640080">
                                <a:moveTo>
                                  <a:pt x="5510606" y="160020"/>
                                </a:moveTo>
                                <a:lnTo>
                                  <a:pt x="5510606" y="0"/>
                                </a:lnTo>
                              </a:path>
                              <a:path w="5511165" h="640080">
                                <a:moveTo>
                                  <a:pt x="0" y="320039"/>
                                </a:moveTo>
                                <a:lnTo>
                                  <a:pt x="0" y="160020"/>
                                </a:lnTo>
                              </a:path>
                              <a:path w="5511165" h="640080">
                                <a:moveTo>
                                  <a:pt x="5510606" y="320039"/>
                                </a:moveTo>
                                <a:lnTo>
                                  <a:pt x="5510606" y="160020"/>
                                </a:lnTo>
                              </a:path>
                              <a:path w="5511165" h="640080">
                                <a:moveTo>
                                  <a:pt x="0" y="480060"/>
                                </a:moveTo>
                                <a:lnTo>
                                  <a:pt x="0" y="320039"/>
                                </a:lnTo>
                              </a:path>
                              <a:path w="5511165" h="640080">
                                <a:moveTo>
                                  <a:pt x="5510606" y="480060"/>
                                </a:moveTo>
                                <a:lnTo>
                                  <a:pt x="5510606" y="320039"/>
                                </a:lnTo>
                              </a:path>
                              <a:path w="5511165" h="640080">
                                <a:moveTo>
                                  <a:pt x="0" y="640079"/>
                                </a:moveTo>
                                <a:lnTo>
                                  <a:pt x="0" y="480060"/>
                                </a:lnTo>
                              </a:path>
                              <a:path w="5511165" h="640080">
                                <a:moveTo>
                                  <a:pt x="5510606" y="640079"/>
                                </a:moveTo>
                                <a:lnTo>
                                  <a:pt x="5510606" y="480060"/>
                                </a:lnTo>
                              </a:path>
                            </a:pathLst>
                          </a:custGeom>
                          <a:ln w="5060">
                            <a:solidFill>
                              <a:srgbClr val="000000"/>
                            </a:solidFill>
                            <a:prstDash val="solid"/>
                          </a:ln>
                        </wps:spPr>
                        <wps:bodyPr wrap="square" lIns="0" tIns="0" rIns="0" bIns="0" rtlCol="0">
                          <a:prstTxWarp prst="textNoShape">
                            <a:avLst/>
                          </a:prstTxWarp>
                          <a:noAutofit/>
                        </wps:bodyPr>
                      </wps:wsp>
                      <pic:pic>
                        <pic:nvPicPr>
                          <pic:cNvPr id="350" name="Image 350"/>
                          <pic:cNvPicPr/>
                        </pic:nvPicPr>
                        <pic:blipFill>
                          <a:blip r:embed="rId47" cstate="print"/>
                          <a:stretch>
                            <a:fillRect/>
                          </a:stretch>
                        </pic:blipFill>
                        <pic:spPr>
                          <a:xfrm>
                            <a:off x="2638241" y="3359699"/>
                            <a:ext cx="57150" cy="82550"/>
                          </a:xfrm>
                          <a:prstGeom prst="rect">
                            <a:avLst/>
                          </a:prstGeom>
                        </pic:spPr>
                      </pic:pic>
                      <wps:wsp>
                        <wps:cNvPr id="351" name="Graphic 351"/>
                        <wps:cNvSpPr/>
                        <wps:spPr>
                          <a:xfrm>
                            <a:off x="2540" y="3490255"/>
                            <a:ext cx="5511165" cy="160020"/>
                          </a:xfrm>
                          <a:custGeom>
                            <a:avLst/>
                            <a:gdLst/>
                            <a:ahLst/>
                            <a:cxnLst/>
                            <a:rect l="l" t="t" r="r" b="b"/>
                            <a:pathLst>
                              <a:path w="5511165" h="160020">
                                <a:moveTo>
                                  <a:pt x="0" y="160020"/>
                                </a:moveTo>
                                <a:lnTo>
                                  <a:pt x="0" y="0"/>
                                </a:lnTo>
                              </a:path>
                              <a:path w="5511165" h="160020">
                                <a:moveTo>
                                  <a:pt x="5510606" y="160020"/>
                                </a:moveTo>
                                <a:lnTo>
                                  <a:pt x="5510606" y="0"/>
                                </a:lnTo>
                              </a:path>
                            </a:pathLst>
                          </a:custGeom>
                          <a:ln w="5060">
                            <a:solidFill>
                              <a:srgbClr val="000000"/>
                            </a:solidFill>
                            <a:prstDash val="solid"/>
                          </a:ln>
                        </wps:spPr>
                        <wps:bodyPr wrap="square" lIns="0" tIns="0" rIns="0" bIns="0" rtlCol="0">
                          <a:prstTxWarp prst="textNoShape">
                            <a:avLst/>
                          </a:prstTxWarp>
                          <a:noAutofit/>
                        </wps:bodyPr>
                      </wps:wsp>
                      <pic:pic>
                        <pic:nvPicPr>
                          <pic:cNvPr id="352" name="Image 352"/>
                          <pic:cNvPicPr/>
                        </pic:nvPicPr>
                        <pic:blipFill>
                          <a:blip r:embed="rId47" cstate="print"/>
                          <a:stretch>
                            <a:fillRect/>
                          </a:stretch>
                        </pic:blipFill>
                        <pic:spPr>
                          <a:xfrm>
                            <a:off x="2984113" y="3519719"/>
                            <a:ext cx="57150" cy="82550"/>
                          </a:xfrm>
                          <a:prstGeom prst="rect">
                            <a:avLst/>
                          </a:prstGeom>
                        </pic:spPr>
                      </pic:pic>
                      <wps:wsp>
                        <wps:cNvPr id="353" name="Graphic 353"/>
                        <wps:cNvSpPr/>
                        <wps:spPr>
                          <a:xfrm>
                            <a:off x="2540" y="3650275"/>
                            <a:ext cx="5511165" cy="160020"/>
                          </a:xfrm>
                          <a:custGeom>
                            <a:avLst/>
                            <a:gdLst/>
                            <a:ahLst/>
                            <a:cxnLst/>
                            <a:rect l="l" t="t" r="r" b="b"/>
                            <a:pathLst>
                              <a:path w="5511165" h="160020">
                                <a:moveTo>
                                  <a:pt x="0" y="160020"/>
                                </a:moveTo>
                                <a:lnTo>
                                  <a:pt x="0" y="0"/>
                                </a:lnTo>
                              </a:path>
                              <a:path w="5511165" h="160020">
                                <a:moveTo>
                                  <a:pt x="5510606" y="160020"/>
                                </a:moveTo>
                                <a:lnTo>
                                  <a:pt x="5510606" y="0"/>
                                </a:lnTo>
                              </a:path>
                            </a:pathLst>
                          </a:custGeom>
                          <a:ln w="5060">
                            <a:solidFill>
                              <a:srgbClr val="000000"/>
                            </a:solidFill>
                            <a:prstDash val="solid"/>
                          </a:ln>
                        </wps:spPr>
                        <wps:bodyPr wrap="square" lIns="0" tIns="0" rIns="0" bIns="0" rtlCol="0">
                          <a:prstTxWarp prst="textNoShape">
                            <a:avLst/>
                          </a:prstTxWarp>
                          <a:noAutofit/>
                        </wps:bodyPr>
                      </wps:wsp>
                      <pic:pic>
                        <pic:nvPicPr>
                          <pic:cNvPr id="354" name="Image 354"/>
                          <pic:cNvPicPr/>
                        </pic:nvPicPr>
                        <pic:blipFill>
                          <a:blip r:embed="rId47" cstate="print"/>
                          <a:stretch>
                            <a:fillRect/>
                          </a:stretch>
                        </pic:blipFill>
                        <pic:spPr>
                          <a:xfrm>
                            <a:off x="2534923" y="3679739"/>
                            <a:ext cx="57150" cy="82550"/>
                          </a:xfrm>
                          <a:prstGeom prst="rect">
                            <a:avLst/>
                          </a:prstGeom>
                        </pic:spPr>
                      </pic:pic>
                      <wps:wsp>
                        <wps:cNvPr id="355" name="Graphic 355"/>
                        <wps:cNvSpPr/>
                        <wps:spPr>
                          <a:xfrm>
                            <a:off x="2540" y="3810295"/>
                            <a:ext cx="5511165" cy="160020"/>
                          </a:xfrm>
                          <a:custGeom>
                            <a:avLst/>
                            <a:gdLst/>
                            <a:ahLst/>
                            <a:cxnLst/>
                            <a:rect l="l" t="t" r="r" b="b"/>
                            <a:pathLst>
                              <a:path w="5511165" h="160020">
                                <a:moveTo>
                                  <a:pt x="0" y="160019"/>
                                </a:moveTo>
                                <a:lnTo>
                                  <a:pt x="0" y="0"/>
                                </a:lnTo>
                              </a:path>
                              <a:path w="5511165" h="160020">
                                <a:moveTo>
                                  <a:pt x="5510606" y="160019"/>
                                </a:moveTo>
                                <a:lnTo>
                                  <a:pt x="5510606" y="0"/>
                                </a:lnTo>
                              </a:path>
                            </a:pathLst>
                          </a:custGeom>
                          <a:ln w="5060">
                            <a:solidFill>
                              <a:srgbClr val="000000"/>
                            </a:solidFill>
                            <a:prstDash val="solid"/>
                          </a:ln>
                        </wps:spPr>
                        <wps:bodyPr wrap="square" lIns="0" tIns="0" rIns="0" bIns="0" rtlCol="0">
                          <a:prstTxWarp prst="textNoShape">
                            <a:avLst/>
                          </a:prstTxWarp>
                          <a:noAutofit/>
                        </wps:bodyPr>
                      </wps:wsp>
                      <pic:pic>
                        <pic:nvPicPr>
                          <pic:cNvPr id="356" name="Image 356"/>
                          <pic:cNvPicPr/>
                        </pic:nvPicPr>
                        <pic:blipFill>
                          <a:blip r:embed="rId47" cstate="print"/>
                          <a:stretch>
                            <a:fillRect/>
                          </a:stretch>
                        </pic:blipFill>
                        <pic:spPr>
                          <a:xfrm>
                            <a:off x="3508168" y="3839759"/>
                            <a:ext cx="57150" cy="82550"/>
                          </a:xfrm>
                          <a:prstGeom prst="rect">
                            <a:avLst/>
                          </a:prstGeom>
                        </pic:spPr>
                      </pic:pic>
                      <wps:wsp>
                        <wps:cNvPr id="357" name="Graphic 357"/>
                        <wps:cNvSpPr/>
                        <wps:spPr>
                          <a:xfrm>
                            <a:off x="2540" y="3970315"/>
                            <a:ext cx="5511165" cy="800100"/>
                          </a:xfrm>
                          <a:custGeom>
                            <a:avLst/>
                            <a:gdLst/>
                            <a:ahLst/>
                            <a:cxnLst/>
                            <a:rect l="l" t="t" r="r" b="b"/>
                            <a:pathLst>
                              <a:path w="5511165" h="800100">
                                <a:moveTo>
                                  <a:pt x="0" y="160020"/>
                                </a:moveTo>
                                <a:lnTo>
                                  <a:pt x="0" y="0"/>
                                </a:lnTo>
                              </a:path>
                              <a:path w="5511165" h="800100">
                                <a:moveTo>
                                  <a:pt x="5510606" y="160020"/>
                                </a:moveTo>
                                <a:lnTo>
                                  <a:pt x="5510606" y="0"/>
                                </a:lnTo>
                              </a:path>
                              <a:path w="5511165" h="800100">
                                <a:moveTo>
                                  <a:pt x="0" y="320039"/>
                                </a:moveTo>
                                <a:lnTo>
                                  <a:pt x="0" y="160020"/>
                                </a:lnTo>
                              </a:path>
                              <a:path w="5511165" h="800100">
                                <a:moveTo>
                                  <a:pt x="5510606" y="320039"/>
                                </a:moveTo>
                                <a:lnTo>
                                  <a:pt x="5510606" y="160020"/>
                                </a:lnTo>
                              </a:path>
                              <a:path w="5511165" h="800100">
                                <a:moveTo>
                                  <a:pt x="0" y="480060"/>
                                </a:moveTo>
                                <a:lnTo>
                                  <a:pt x="0" y="320039"/>
                                </a:lnTo>
                              </a:path>
                              <a:path w="5511165" h="800100">
                                <a:moveTo>
                                  <a:pt x="5510606" y="480060"/>
                                </a:moveTo>
                                <a:lnTo>
                                  <a:pt x="5510606" y="320039"/>
                                </a:lnTo>
                              </a:path>
                              <a:path w="5511165" h="800100">
                                <a:moveTo>
                                  <a:pt x="0" y="640080"/>
                                </a:moveTo>
                                <a:lnTo>
                                  <a:pt x="0" y="480060"/>
                                </a:lnTo>
                              </a:path>
                              <a:path w="5511165" h="800100">
                                <a:moveTo>
                                  <a:pt x="5510606" y="640080"/>
                                </a:moveTo>
                                <a:lnTo>
                                  <a:pt x="5510606" y="480060"/>
                                </a:lnTo>
                              </a:path>
                              <a:path w="5511165" h="800100">
                                <a:moveTo>
                                  <a:pt x="0" y="800100"/>
                                </a:moveTo>
                                <a:lnTo>
                                  <a:pt x="0" y="640080"/>
                                </a:lnTo>
                              </a:path>
                              <a:path w="5511165" h="800100">
                                <a:moveTo>
                                  <a:pt x="5510606" y="800100"/>
                                </a:moveTo>
                                <a:lnTo>
                                  <a:pt x="5510606" y="640080"/>
                                </a:lnTo>
                              </a:path>
                            </a:pathLst>
                          </a:custGeom>
                          <a:ln w="5060">
                            <a:solidFill>
                              <a:srgbClr val="000000"/>
                            </a:solidFill>
                            <a:prstDash val="solid"/>
                          </a:ln>
                        </wps:spPr>
                        <wps:bodyPr wrap="square" lIns="0" tIns="0" rIns="0" bIns="0" rtlCol="0">
                          <a:prstTxWarp prst="textNoShape">
                            <a:avLst/>
                          </a:prstTxWarp>
                          <a:noAutofit/>
                        </wps:bodyPr>
                      </wps:wsp>
                      <pic:pic>
                        <pic:nvPicPr>
                          <pic:cNvPr id="358" name="Image 358"/>
                          <pic:cNvPicPr/>
                        </pic:nvPicPr>
                        <pic:blipFill>
                          <a:blip r:embed="rId47" cstate="print"/>
                          <a:stretch>
                            <a:fillRect/>
                          </a:stretch>
                        </pic:blipFill>
                        <pic:spPr>
                          <a:xfrm>
                            <a:off x="2638241" y="4639859"/>
                            <a:ext cx="57150" cy="82550"/>
                          </a:xfrm>
                          <a:prstGeom prst="rect">
                            <a:avLst/>
                          </a:prstGeom>
                        </pic:spPr>
                      </pic:pic>
                      <wps:wsp>
                        <wps:cNvPr id="359" name="Graphic 359"/>
                        <wps:cNvSpPr/>
                        <wps:spPr>
                          <a:xfrm>
                            <a:off x="2540" y="4770415"/>
                            <a:ext cx="5511165" cy="160020"/>
                          </a:xfrm>
                          <a:custGeom>
                            <a:avLst/>
                            <a:gdLst/>
                            <a:ahLst/>
                            <a:cxnLst/>
                            <a:rect l="l" t="t" r="r" b="b"/>
                            <a:pathLst>
                              <a:path w="5511165" h="160020">
                                <a:moveTo>
                                  <a:pt x="0" y="160020"/>
                                </a:moveTo>
                                <a:lnTo>
                                  <a:pt x="0" y="0"/>
                                </a:lnTo>
                              </a:path>
                              <a:path w="5511165" h="160020">
                                <a:moveTo>
                                  <a:pt x="5510606" y="160020"/>
                                </a:moveTo>
                                <a:lnTo>
                                  <a:pt x="5510606" y="0"/>
                                </a:lnTo>
                              </a:path>
                            </a:pathLst>
                          </a:custGeom>
                          <a:ln w="5060">
                            <a:solidFill>
                              <a:srgbClr val="000000"/>
                            </a:solidFill>
                            <a:prstDash val="solid"/>
                          </a:ln>
                        </wps:spPr>
                        <wps:bodyPr wrap="square" lIns="0" tIns="0" rIns="0" bIns="0" rtlCol="0">
                          <a:prstTxWarp prst="textNoShape">
                            <a:avLst/>
                          </a:prstTxWarp>
                          <a:noAutofit/>
                        </wps:bodyPr>
                      </wps:wsp>
                      <pic:pic>
                        <pic:nvPicPr>
                          <pic:cNvPr id="360" name="Image 360"/>
                          <pic:cNvPicPr/>
                        </pic:nvPicPr>
                        <pic:blipFill>
                          <a:blip r:embed="rId47" cstate="print"/>
                          <a:stretch>
                            <a:fillRect/>
                          </a:stretch>
                        </pic:blipFill>
                        <pic:spPr>
                          <a:xfrm>
                            <a:off x="2984113" y="4799879"/>
                            <a:ext cx="57150" cy="82550"/>
                          </a:xfrm>
                          <a:prstGeom prst="rect">
                            <a:avLst/>
                          </a:prstGeom>
                        </pic:spPr>
                      </pic:pic>
                      <wps:wsp>
                        <wps:cNvPr id="361" name="Graphic 361"/>
                        <wps:cNvSpPr/>
                        <wps:spPr>
                          <a:xfrm>
                            <a:off x="2540" y="4930435"/>
                            <a:ext cx="5511165" cy="160020"/>
                          </a:xfrm>
                          <a:custGeom>
                            <a:avLst/>
                            <a:gdLst/>
                            <a:ahLst/>
                            <a:cxnLst/>
                            <a:rect l="l" t="t" r="r" b="b"/>
                            <a:pathLst>
                              <a:path w="5511165" h="160020">
                                <a:moveTo>
                                  <a:pt x="0" y="160019"/>
                                </a:moveTo>
                                <a:lnTo>
                                  <a:pt x="0" y="0"/>
                                </a:lnTo>
                              </a:path>
                              <a:path w="5511165" h="160020">
                                <a:moveTo>
                                  <a:pt x="5510606" y="160019"/>
                                </a:moveTo>
                                <a:lnTo>
                                  <a:pt x="5510606" y="0"/>
                                </a:lnTo>
                              </a:path>
                            </a:pathLst>
                          </a:custGeom>
                          <a:ln w="5060">
                            <a:solidFill>
                              <a:srgbClr val="000000"/>
                            </a:solidFill>
                            <a:prstDash val="solid"/>
                          </a:ln>
                        </wps:spPr>
                        <wps:bodyPr wrap="square" lIns="0" tIns="0" rIns="0" bIns="0" rtlCol="0">
                          <a:prstTxWarp prst="textNoShape">
                            <a:avLst/>
                          </a:prstTxWarp>
                          <a:noAutofit/>
                        </wps:bodyPr>
                      </wps:wsp>
                      <pic:pic>
                        <pic:nvPicPr>
                          <pic:cNvPr id="362" name="Image 362"/>
                          <pic:cNvPicPr/>
                        </pic:nvPicPr>
                        <pic:blipFill>
                          <a:blip r:embed="rId47" cstate="print"/>
                          <a:stretch>
                            <a:fillRect/>
                          </a:stretch>
                        </pic:blipFill>
                        <pic:spPr>
                          <a:xfrm>
                            <a:off x="2534923" y="4959899"/>
                            <a:ext cx="57150" cy="82550"/>
                          </a:xfrm>
                          <a:prstGeom prst="rect">
                            <a:avLst/>
                          </a:prstGeom>
                        </pic:spPr>
                      </pic:pic>
                      <wps:wsp>
                        <wps:cNvPr id="363" name="Graphic 363"/>
                        <wps:cNvSpPr/>
                        <wps:spPr>
                          <a:xfrm>
                            <a:off x="2540" y="5090455"/>
                            <a:ext cx="5511165" cy="160020"/>
                          </a:xfrm>
                          <a:custGeom>
                            <a:avLst/>
                            <a:gdLst/>
                            <a:ahLst/>
                            <a:cxnLst/>
                            <a:rect l="l" t="t" r="r" b="b"/>
                            <a:pathLst>
                              <a:path w="5511165" h="160020">
                                <a:moveTo>
                                  <a:pt x="0" y="160020"/>
                                </a:moveTo>
                                <a:lnTo>
                                  <a:pt x="0" y="0"/>
                                </a:lnTo>
                              </a:path>
                              <a:path w="5511165" h="160020">
                                <a:moveTo>
                                  <a:pt x="5510606" y="160020"/>
                                </a:moveTo>
                                <a:lnTo>
                                  <a:pt x="5510606" y="0"/>
                                </a:lnTo>
                              </a:path>
                            </a:pathLst>
                          </a:custGeom>
                          <a:ln w="5060">
                            <a:solidFill>
                              <a:srgbClr val="000000"/>
                            </a:solidFill>
                            <a:prstDash val="solid"/>
                          </a:ln>
                        </wps:spPr>
                        <wps:bodyPr wrap="square" lIns="0" tIns="0" rIns="0" bIns="0" rtlCol="0">
                          <a:prstTxWarp prst="textNoShape">
                            <a:avLst/>
                          </a:prstTxWarp>
                          <a:noAutofit/>
                        </wps:bodyPr>
                      </wps:wsp>
                      <pic:pic>
                        <pic:nvPicPr>
                          <pic:cNvPr id="364" name="Image 364"/>
                          <pic:cNvPicPr/>
                        </pic:nvPicPr>
                        <pic:blipFill>
                          <a:blip r:embed="rId47" cstate="print"/>
                          <a:stretch>
                            <a:fillRect/>
                          </a:stretch>
                        </pic:blipFill>
                        <pic:spPr>
                          <a:xfrm>
                            <a:off x="3508168" y="5119919"/>
                            <a:ext cx="57150" cy="82550"/>
                          </a:xfrm>
                          <a:prstGeom prst="rect">
                            <a:avLst/>
                          </a:prstGeom>
                        </pic:spPr>
                      </pic:pic>
                      <wps:wsp>
                        <wps:cNvPr id="365" name="Graphic 365"/>
                        <wps:cNvSpPr/>
                        <wps:spPr>
                          <a:xfrm>
                            <a:off x="2540" y="5250475"/>
                            <a:ext cx="5511165" cy="320040"/>
                          </a:xfrm>
                          <a:custGeom>
                            <a:avLst/>
                            <a:gdLst/>
                            <a:ahLst/>
                            <a:cxnLst/>
                            <a:rect l="l" t="t" r="r" b="b"/>
                            <a:pathLst>
                              <a:path w="5511165" h="320040">
                                <a:moveTo>
                                  <a:pt x="0" y="160019"/>
                                </a:moveTo>
                                <a:lnTo>
                                  <a:pt x="0" y="0"/>
                                </a:lnTo>
                              </a:path>
                              <a:path w="5511165" h="320040">
                                <a:moveTo>
                                  <a:pt x="5510606" y="160019"/>
                                </a:moveTo>
                                <a:lnTo>
                                  <a:pt x="5510606" y="0"/>
                                </a:lnTo>
                              </a:path>
                              <a:path w="5511165" h="320040">
                                <a:moveTo>
                                  <a:pt x="0" y="320039"/>
                                </a:moveTo>
                                <a:lnTo>
                                  <a:pt x="0" y="160019"/>
                                </a:lnTo>
                              </a:path>
                              <a:path w="5511165" h="320040">
                                <a:moveTo>
                                  <a:pt x="5510606" y="320039"/>
                                </a:moveTo>
                                <a:lnTo>
                                  <a:pt x="5510606" y="160019"/>
                                </a:lnTo>
                              </a:path>
                            </a:pathLst>
                          </a:custGeom>
                          <a:ln w="5060">
                            <a:solidFill>
                              <a:srgbClr val="000000"/>
                            </a:solidFill>
                            <a:prstDash val="solid"/>
                          </a:ln>
                        </wps:spPr>
                        <wps:bodyPr wrap="square" lIns="0" tIns="0" rIns="0" bIns="0" rtlCol="0">
                          <a:prstTxWarp prst="textNoShape">
                            <a:avLst/>
                          </a:prstTxWarp>
                          <a:noAutofit/>
                        </wps:bodyPr>
                      </wps:wsp>
                      <pic:pic>
                        <pic:nvPicPr>
                          <pic:cNvPr id="366" name="Image 366"/>
                          <pic:cNvPicPr/>
                        </pic:nvPicPr>
                        <pic:blipFill>
                          <a:blip r:embed="rId47" cstate="print"/>
                          <a:stretch>
                            <a:fillRect/>
                          </a:stretch>
                        </pic:blipFill>
                        <pic:spPr>
                          <a:xfrm>
                            <a:off x="738289" y="5439959"/>
                            <a:ext cx="57150" cy="82550"/>
                          </a:xfrm>
                          <a:prstGeom prst="rect">
                            <a:avLst/>
                          </a:prstGeom>
                        </pic:spPr>
                      </pic:pic>
                      <wps:wsp>
                        <wps:cNvPr id="367" name="Graphic 367"/>
                        <wps:cNvSpPr/>
                        <wps:spPr>
                          <a:xfrm>
                            <a:off x="2540" y="5570642"/>
                            <a:ext cx="5511165" cy="1120140"/>
                          </a:xfrm>
                          <a:custGeom>
                            <a:avLst/>
                            <a:gdLst/>
                            <a:ahLst/>
                            <a:cxnLst/>
                            <a:rect l="l" t="t" r="r" b="b"/>
                            <a:pathLst>
                              <a:path w="5511165" h="1120140">
                                <a:moveTo>
                                  <a:pt x="0" y="160020"/>
                                </a:moveTo>
                                <a:lnTo>
                                  <a:pt x="0" y="0"/>
                                </a:lnTo>
                              </a:path>
                              <a:path w="5511165" h="1120140">
                                <a:moveTo>
                                  <a:pt x="5510606" y="160020"/>
                                </a:moveTo>
                                <a:lnTo>
                                  <a:pt x="5510606" y="0"/>
                                </a:lnTo>
                              </a:path>
                              <a:path w="5511165" h="1120140">
                                <a:moveTo>
                                  <a:pt x="0" y="320040"/>
                                </a:moveTo>
                                <a:lnTo>
                                  <a:pt x="0" y="160020"/>
                                </a:lnTo>
                              </a:path>
                              <a:path w="5511165" h="1120140">
                                <a:moveTo>
                                  <a:pt x="5510606" y="320040"/>
                                </a:moveTo>
                                <a:lnTo>
                                  <a:pt x="5510606" y="160020"/>
                                </a:lnTo>
                              </a:path>
                              <a:path w="5511165" h="1120140">
                                <a:moveTo>
                                  <a:pt x="0" y="480060"/>
                                </a:moveTo>
                                <a:lnTo>
                                  <a:pt x="0" y="320040"/>
                                </a:lnTo>
                              </a:path>
                              <a:path w="5511165" h="1120140">
                                <a:moveTo>
                                  <a:pt x="5510606" y="480060"/>
                                </a:moveTo>
                                <a:lnTo>
                                  <a:pt x="5510606" y="320040"/>
                                </a:lnTo>
                              </a:path>
                              <a:path w="5511165" h="1120140">
                                <a:moveTo>
                                  <a:pt x="0" y="640079"/>
                                </a:moveTo>
                                <a:lnTo>
                                  <a:pt x="0" y="480060"/>
                                </a:lnTo>
                              </a:path>
                              <a:path w="5511165" h="1120140">
                                <a:moveTo>
                                  <a:pt x="5510606" y="640079"/>
                                </a:moveTo>
                                <a:lnTo>
                                  <a:pt x="5510606" y="480060"/>
                                </a:lnTo>
                              </a:path>
                              <a:path w="5511165" h="1120140">
                                <a:moveTo>
                                  <a:pt x="0" y="800100"/>
                                </a:moveTo>
                                <a:lnTo>
                                  <a:pt x="0" y="640079"/>
                                </a:lnTo>
                              </a:path>
                              <a:path w="5511165" h="1120140">
                                <a:moveTo>
                                  <a:pt x="5510606" y="800100"/>
                                </a:moveTo>
                                <a:lnTo>
                                  <a:pt x="5510606" y="640079"/>
                                </a:lnTo>
                              </a:path>
                              <a:path w="5511165" h="1120140">
                                <a:moveTo>
                                  <a:pt x="0" y="960120"/>
                                </a:moveTo>
                                <a:lnTo>
                                  <a:pt x="0" y="800100"/>
                                </a:lnTo>
                              </a:path>
                              <a:path w="5511165" h="1120140">
                                <a:moveTo>
                                  <a:pt x="5510606" y="960120"/>
                                </a:moveTo>
                                <a:lnTo>
                                  <a:pt x="5510606" y="800100"/>
                                </a:lnTo>
                              </a:path>
                              <a:path w="5511165" h="1120140">
                                <a:moveTo>
                                  <a:pt x="0" y="1120140"/>
                                </a:moveTo>
                                <a:lnTo>
                                  <a:pt x="0" y="960120"/>
                                </a:lnTo>
                              </a:path>
                              <a:path w="5511165" h="1120140">
                                <a:moveTo>
                                  <a:pt x="5510606" y="1120140"/>
                                </a:moveTo>
                                <a:lnTo>
                                  <a:pt x="5510606" y="960120"/>
                                </a:lnTo>
                              </a:path>
                            </a:pathLst>
                          </a:custGeom>
                          <a:ln w="5060">
                            <a:solidFill>
                              <a:srgbClr val="000000"/>
                            </a:solidFill>
                            <a:prstDash val="solid"/>
                          </a:ln>
                        </wps:spPr>
                        <wps:bodyPr wrap="square" lIns="0" tIns="0" rIns="0" bIns="0" rtlCol="0">
                          <a:prstTxWarp prst="textNoShape">
                            <a:avLst/>
                          </a:prstTxWarp>
                          <a:noAutofit/>
                        </wps:bodyPr>
                      </wps:wsp>
                      <pic:pic>
                        <pic:nvPicPr>
                          <pic:cNvPr id="368" name="Image 368"/>
                          <pic:cNvPicPr/>
                        </pic:nvPicPr>
                        <pic:blipFill>
                          <a:blip r:embed="rId47" cstate="print"/>
                          <a:stretch>
                            <a:fillRect/>
                          </a:stretch>
                        </pic:blipFill>
                        <pic:spPr>
                          <a:xfrm>
                            <a:off x="738289" y="6560225"/>
                            <a:ext cx="57150" cy="82550"/>
                          </a:xfrm>
                          <a:prstGeom prst="rect">
                            <a:avLst/>
                          </a:prstGeom>
                        </pic:spPr>
                      </pic:pic>
                      <wps:wsp>
                        <wps:cNvPr id="369" name="Graphic 369"/>
                        <wps:cNvSpPr/>
                        <wps:spPr>
                          <a:xfrm>
                            <a:off x="2540" y="6690782"/>
                            <a:ext cx="5511165" cy="480059"/>
                          </a:xfrm>
                          <a:custGeom>
                            <a:avLst/>
                            <a:gdLst/>
                            <a:ahLst/>
                            <a:cxnLst/>
                            <a:rect l="l" t="t" r="r" b="b"/>
                            <a:pathLst>
                              <a:path w="5511165" h="480059">
                                <a:moveTo>
                                  <a:pt x="0" y="160020"/>
                                </a:moveTo>
                                <a:lnTo>
                                  <a:pt x="0" y="0"/>
                                </a:lnTo>
                              </a:path>
                              <a:path w="5511165" h="480059">
                                <a:moveTo>
                                  <a:pt x="5510606" y="160020"/>
                                </a:moveTo>
                                <a:lnTo>
                                  <a:pt x="5510606" y="0"/>
                                </a:lnTo>
                              </a:path>
                              <a:path w="5511165" h="480059">
                                <a:moveTo>
                                  <a:pt x="0" y="320039"/>
                                </a:moveTo>
                                <a:lnTo>
                                  <a:pt x="0" y="160020"/>
                                </a:lnTo>
                              </a:path>
                              <a:path w="5511165" h="480059">
                                <a:moveTo>
                                  <a:pt x="5510606" y="320039"/>
                                </a:moveTo>
                                <a:lnTo>
                                  <a:pt x="5510606" y="160020"/>
                                </a:lnTo>
                              </a:path>
                              <a:path w="5511165" h="480059">
                                <a:moveTo>
                                  <a:pt x="0" y="480059"/>
                                </a:moveTo>
                                <a:lnTo>
                                  <a:pt x="0" y="320039"/>
                                </a:lnTo>
                              </a:path>
                              <a:path w="5511165" h="480059">
                                <a:moveTo>
                                  <a:pt x="5510606" y="480059"/>
                                </a:moveTo>
                                <a:lnTo>
                                  <a:pt x="5510606" y="320039"/>
                                </a:lnTo>
                              </a:path>
                            </a:pathLst>
                          </a:custGeom>
                          <a:ln w="506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80.485001pt;margin-top:-9.542375pt;width:434.35pt;height:564.65pt;mso-position-horizontal-relative:page;mso-position-vertical-relative:paragraph;z-index:-17772032" id="docshapegroup215" coordorigin="1610,-191" coordsize="8687,11293">
                <v:shape style="position:absolute;left:1609;top:-191;width:8687;height:457" id="docshape216" coordorigin="1610,-191" coordsize="8687,457" path="m1614,14l1614,-191m1610,-187l1814,-187m1814,-187l10091,-187m10091,-187l10296,-187m10292,14l10292,-191m1614,266l1614,14m10292,266l10292,14e" filled="false" stroked="true" strokeweight=".3985pt" strokecolor="#000000">
                  <v:path arrowok="t"/>
                  <v:stroke dashstyle="solid"/>
                </v:shape>
                <v:shape style="position:absolute;left:1829;top:60;width:90;height:130" type="#_x0000_t75" id="docshape217" stroked="false">
                  <v:imagedata r:id="rId47" o:title=""/>
                </v:shape>
                <v:shape style="position:absolute;left:1613;top:265;width:8679;height:1008" id="docshape218" coordorigin="1614,266" coordsize="8679,1008" path="m1614,518l1614,266m10292,518l10292,266m1614,770l1614,518m10292,770l10292,518m1614,1022l1614,770m10292,1022l10292,770m1614,1274l1614,1022m10292,1274l10292,1022e" filled="false" stroked="true" strokeweight=".3985pt" strokecolor="#000000">
                  <v:path arrowok="t"/>
                  <v:stroke dashstyle="solid"/>
                </v:shape>
                <v:shape style="position:absolute;left:6073;top:1068;width:90;height:130" type="#_x0000_t75" id="docshape219" stroked="false">
                  <v:imagedata r:id="rId47" o:title=""/>
                </v:shape>
                <v:shape style="position:absolute;left:1613;top:1273;width:8679;height:756" id="docshape220" coordorigin="1614,1274" coordsize="8679,756" path="m1614,1526l1614,1274m10292,1526l10292,1274m1614,1778l1614,1526m10292,1778l10292,1526m1614,2030l1614,1778m10292,2030l10292,1778e" filled="false" stroked="true" strokeweight=".3985pt" strokecolor="#000000">
                  <v:path arrowok="t"/>
                  <v:stroke dashstyle="solid"/>
                </v:shape>
                <v:shape style="position:absolute;left:9138;top:1824;width:90;height:130" type="#_x0000_t75" id="docshape221" stroked="false">
                  <v:imagedata r:id="rId47" o:title=""/>
                </v:shape>
                <v:shape style="position:absolute;left:1613;top:2029;width:8679;height:756" id="docshape222" coordorigin="1614,2030" coordsize="8679,756" path="m1614,2282l1614,2030m10292,2282l10292,2030m1614,2534l1614,2282m10292,2534l10292,2282m1614,2786l1614,2534m10292,2786l10292,2534e" filled="false" stroked="true" strokeweight=".3985pt" strokecolor="#000000">
                  <v:path arrowok="t"/>
                  <v:stroke dashstyle="solid"/>
                </v:shape>
                <v:shape style="position:absolute;left:1829;top:2580;width:90;height:130" type="#_x0000_t75" id="docshape223" stroked="false">
                  <v:imagedata r:id="rId47" o:title=""/>
                </v:shape>
                <v:shape style="position:absolute;left:1613;top:2785;width:8679;height:1512" id="docshape224" coordorigin="1614,2786" coordsize="8679,1512" path="m1614,3038l1614,2786m10292,3038l10292,2786m1614,3290l1614,3038m10292,3290l10292,3038m1614,3542l1614,3290m10292,3542l10292,3290m1614,3794l1614,3542m10292,3794l10292,3542m1614,4046l1614,3794m10292,4046l10292,3794m1614,4298l1614,4046m10292,4298l10292,4046e" filled="false" stroked="true" strokeweight=".3985pt" strokecolor="#000000">
                  <v:path arrowok="t"/>
                  <v:stroke dashstyle="solid"/>
                </v:shape>
                <v:shape style="position:absolute;left:2772;top:4092;width:90;height:130" type="#_x0000_t75" id="docshape225" stroked="false">
                  <v:imagedata r:id="rId47" o:title=""/>
                </v:shape>
                <v:shape style="position:absolute;left:1613;top:4297;width:8679;height:1008" id="docshape226" coordorigin="1614,4298" coordsize="8679,1008" path="m1614,4550l1614,4298m10292,4550l10292,4298m1614,4802l1614,4550m10292,4802l10292,4550m1614,5054l1614,4802m10292,5054l10292,4802m1614,5306l1614,5054m10292,5306l10292,5054e" filled="false" stroked="true" strokeweight=".3985pt" strokecolor="#000000">
                  <v:path arrowok="t"/>
                  <v:stroke dashstyle="solid"/>
                </v:shape>
                <v:shape style="position:absolute;left:5764;top:5100;width:90;height:130" type="#_x0000_t75" id="docshape227" stroked="false">
                  <v:imagedata r:id="rId47" o:title=""/>
                </v:shape>
                <v:shape style="position:absolute;left:1613;top:5305;width:8679;height:252" id="docshape228" coordorigin="1614,5306" coordsize="8679,252" path="m1614,5558l1614,5306m10292,5558l10292,5306e" filled="false" stroked="true" strokeweight=".3985pt" strokecolor="#000000">
                  <v:path arrowok="t"/>
                  <v:stroke dashstyle="solid"/>
                </v:shape>
                <v:shape style="position:absolute;left:6309;top:5352;width:90;height:130" type="#_x0000_t75" id="docshape229" stroked="false">
                  <v:imagedata r:id="rId47" o:title=""/>
                </v:shape>
                <v:shape style="position:absolute;left:1613;top:5557;width:8679;height:252" id="docshape230" coordorigin="1614,5558" coordsize="8679,252" path="m1614,5810l1614,5558m10292,5810l10292,5558e" filled="false" stroked="true" strokeweight=".3985pt" strokecolor="#000000">
                  <v:path arrowok="t"/>
                  <v:stroke dashstyle="solid"/>
                </v:shape>
                <v:shape style="position:absolute;left:5601;top:5604;width:90;height:130" type="#_x0000_t75" id="docshape231" stroked="false">
                  <v:imagedata r:id="rId47" o:title=""/>
                </v:shape>
                <v:shape style="position:absolute;left:1613;top:5809;width:8679;height:252" id="docshape232" coordorigin="1614,5810" coordsize="8679,252" path="m1614,6062l1614,5810m10292,6062l10292,5810e" filled="false" stroked="true" strokeweight=".3985pt" strokecolor="#000000">
                  <v:path arrowok="t"/>
                  <v:stroke dashstyle="solid"/>
                </v:shape>
                <v:shape style="position:absolute;left:7134;top:5856;width:90;height:130" type="#_x0000_t75" id="docshape233" stroked="false">
                  <v:imagedata r:id="rId47" o:title=""/>
                </v:shape>
                <v:shape style="position:absolute;left:1613;top:6061;width:8679;height:1260" id="docshape234" coordorigin="1614,6062" coordsize="8679,1260" path="m1614,6314l1614,6062m10292,6314l10292,6062m1614,6566l1614,6314m10292,6566l10292,6314m1614,6818l1614,6566m10292,6818l10292,6566m1614,7070l1614,6818m10292,7070l10292,6818m1614,7322l1614,7070m10292,7322l10292,7070e" filled="false" stroked="true" strokeweight=".3985pt" strokecolor="#000000">
                  <v:path arrowok="t"/>
                  <v:stroke dashstyle="solid"/>
                </v:shape>
                <v:shape style="position:absolute;left:5764;top:7116;width:90;height:130" type="#_x0000_t75" id="docshape235" stroked="false">
                  <v:imagedata r:id="rId47" o:title=""/>
                </v:shape>
                <v:shape style="position:absolute;left:1613;top:7321;width:8679;height:252" id="docshape236" coordorigin="1614,7322" coordsize="8679,252" path="m1614,7574l1614,7322m10292,7574l10292,7322e" filled="false" stroked="true" strokeweight=".3985pt" strokecolor="#000000">
                  <v:path arrowok="t"/>
                  <v:stroke dashstyle="solid"/>
                </v:shape>
                <v:shape style="position:absolute;left:6309;top:7368;width:90;height:130" type="#_x0000_t75" id="docshape237" stroked="false">
                  <v:imagedata r:id="rId47" o:title=""/>
                </v:shape>
                <v:shape style="position:absolute;left:1613;top:7573;width:8679;height:252" id="docshape238" coordorigin="1614,7574" coordsize="8679,252" path="m1614,7826l1614,7574m10292,7826l10292,7574e" filled="false" stroked="true" strokeweight=".3985pt" strokecolor="#000000">
                  <v:path arrowok="t"/>
                  <v:stroke dashstyle="solid"/>
                </v:shape>
                <v:shape style="position:absolute;left:5601;top:7620;width:90;height:130" type="#_x0000_t75" id="docshape239" stroked="false">
                  <v:imagedata r:id="rId47" o:title=""/>
                </v:shape>
                <v:shape style="position:absolute;left:1613;top:7825;width:8679;height:252" id="docshape240" coordorigin="1614,7826" coordsize="8679,252" path="m1614,8078l1614,7826m10292,8078l10292,7826e" filled="false" stroked="true" strokeweight=".3985pt" strokecolor="#000000">
                  <v:path arrowok="t"/>
                  <v:stroke dashstyle="solid"/>
                </v:shape>
                <v:shape style="position:absolute;left:7134;top:7872;width:90;height:130" type="#_x0000_t75" id="docshape241" stroked="false">
                  <v:imagedata r:id="rId47" o:title=""/>
                </v:shape>
                <v:shape style="position:absolute;left:1613;top:8077;width:8679;height:504" id="docshape242" coordorigin="1614,8078" coordsize="8679,504" path="m1614,8330l1614,8078m10292,8330l10292,8078m1614,8582l1614,8330m10292,8582l10292,8330e" filled="false" stroked="true" strokeweight=".3985pt" strokecolor="#000000">
                  <v:path arrowok="t"/>
                  <v:stroke dashstyle="solid"/>
                </v:shape>
                <v:shape style="position:absolute;left:2772;top:8376;width:90;height:130" type="#_x0000_t75" id="docshape243" stroked="false">
                  <v:imagedata r:id="rId47" o:title=""/>
                </v:shape>
                <v:shape style="position:absolute;left:1613;top:8581;width:8679;height:1764" id="docshape244" coordorigin="1614,8582" coordsize="8679,1764" path="m1614,8834l1614,8582m10292,8834l10292,8582m1614,9086l1614,8834m10292,9086l10292,8834m1614,9338l1614,9086m10292,9338l10292,9086m1614,9590l1614,9338m10292,9590l10292,9338m1614,9842l1614,9590m10292,9842l10292,9590m1614,10094l1614,9842m10292,10094l10292,9842m1614,10346l1614,10094m10292,10346l10292,10094e" filled="false" stroked="true" strokeweight=".3985pt" strokecolor="#000000">
                  <v:path arrowok="t"/>
                  <v:stroke dashstyle="solid"/>
                </v:shape>
                <v:shape style="position:absolute;left:2772;top:10140;width:90;height:130" type="#_x0000_t75" id="docshape245" stroked="false">
                  <v:imagedata r:id="rId47" o:title=""/>
                </v:shape>
                <v:shape style="position:absolute;left:1613;top:10345;width:8679;height:756" id="docshape246" coordorigin="1614,10346" coordsize="8679,756" path="m1614,10598l1614,10346m10292,10598l10292,10346m1614,10850l1614,10598m10292,10850l10292,10598m1614,11102l1614,10850m10292,11102l10292,10850e" filled="false" stroked="true" strokeweight=".3985pt" strokecolor="#000000">
                  <v:path arrowok="t"/>
                  <v:stroke dashstyle="solid"/>
                </v:shape>
                <w10:wrap type="none"/>
              </v:group>
            </w:pict>
          </mc:Fallback>
        </mc:AlternateContent>
      </w:r>
      <w:r>
        <w:rPr>
          <w:rFonts w:ascii="Times New Roman" w:eastAsia="Times New Roman"/>
          <w:color w:val="7F7F7F"/>
          <w:spacing w:val="-10"/>
          <w:sz w:val="13"/>
        </w:rPr>
        <w:t>1</w:t>
      </w:r>
      <w:r>
        <w:rPr>
          <w:rFonts w:ascii="Times New Roman" w:eastAsia="Times New Roman"/>
          <w:color w:val="7F7F7F"/>
          <w:sz w:val="13"/>
        </w:rPr>
        <w:tab/>
      </w:r>
      <w:r>
        <w:rPr>
          <w:rFonts w:ascii="PMingLiU" w:eastAsia="PMingLiU" w:hint="eastAsia"/>
          <w:sz w:val="21"/>
        </w:rPr>
        <w:t>定义一个</w:t>
      </w:r>
      <w:r>
        <w:rPr>
          <w:rFonts w:ascii="Source Code Pro" w:eastAsia="Source Code Pro"/>
          <w:sz w:val="19"/>
        </w:rPr>
        <w:t>1-D</w:t>
      </w:r>
      <w:r>
        <w:rPr>
          <w:rFonts w:ascii="PMingLiU" w:eastAsia="PMingLiU" w:hint="eastAsia"/>
          <w:sz w:val="21"/>
        </w:rPr>
        <w:t>卷积层的截断模块，主要用于去除</w:t>
      </w:r>
      <w:r>
        <w:rPr>
          <w:rFonts w:ascii="Source Code Pro" w:eastAsia="Source Code Pro"/>
          <w:sz w:val="19"/>
        </w:rPr>
        <w:t>sequence</w:t>
      </w:r>
      <w:r>
        <w:rPr>
          <w:rFonts w:ascii="PMingLiU" w:eastAsia="PMingLiU" w:hint="eastAsia"/>
          <w:sz w:val="21"/>
        </w:rPr>
        <w:t>右边的</w:t>
      </w:r>
      <w:r>
        <w:rPr>
          <w:rFonts w:ascii="Source Code Pro" w:eastAsia="Source Code Pro"/>
          <w:spacing w:val="-2"/>
          <w:sz w:val="19"/>
        </w:rPr>
        <w:t>padding</w:t>
      </w:r>
    </w:p>
    <w:p>
      <w:pPr>
        <w:tabs>
          <w:tab w:pos="494" w:val="left" w:leader="none"/>
        </w:tabs>
        <w:spacing w:line="230" w:lineRule="exact" w:before="0"/>
        <w:ind w:left="169" w:right="0" w:firstLine="0"/>
        <w:jc w:val="left"/>
        <w:rPr>
          <w:rFonts w:ascii="Source Code Pro"/>
          <w:sz w:val="19"/>
        </w:rPr>
      </w:pPr>
      <w:r>
        <w:rPr>
          <w:rFonts w:ascii="Times New Roman"/>
          <w:color w:val="7F7F7F"/>
          <w:spacing w:val="-10"/>
          <w:sz w:val="13"/>
        </w:rPr>
        <w:t>2</w:t>
      </w:r>
      <w:r>
        <w:rPr>
          <w:rFonts w:ascii="Times New Roman"/>
          <w:color w:val="7F7F7F"/>
          <w:sz w:val="13"/>
        </w:rPr>
        <w:tab/>
      </w:r>
      <w:r>
        <w:rPr>
          <w:rFonts w:ascii="Source Code Pro"/>
          <w:sz w:val="19"/>
        </w:rPr>
        <w:t>class</w:t>
      </w:r>
      <w:r>
        <w:rPr>
          <w:rFonts w:ascii="Source Code Pro"/>
          <w:spacing w:val="20"/>
          <w:sz w:val="19"/>
        </w:rPr>
        <w:t> </w:t>
      </w:r>
      <w:r>
        <w:rPr>
          <w:rFonts w:ascii="Source Code Pro"/>
          <w:spacing w:val="-2"/>
          <w:sz w:val="19"/>
        </w:rPr>
        <w:t>Crop1d(nn.Module):</w:t>
      </w:r>
    </w:p>
    <w:p>
      <w:pPr>
        <w:tabs>
          <w:tab w:pos="965" w:val="left" w:leader="none"/>
        </w:tabs>
        <w:spacing w:before="14"/>
        <w:ind w:left="169" w:right="0" w:firstLine="0"/>
        <w:jc w:val="left"/>
        <w:rPr>
          <w:rFonts w:ascii="Source Code Pro"/>
          <w:sz w:val="19"/>
        </w:rPr>
      </w:pPr>
      <w:r>
        <w:rPr>
          <w:rFonts w:ascii="Times New Roman"/>
          <w:color w:val="7F7F7F"/>
          <w:spacing w:val="-10"/>
          <w:sz w:val="13"/>
        </w:rPr>
        <w:t>3</w:t>
      </w:r>
      <w:r>
        <w:rPr>
          <w:rFonts w:ascii="Times New Roman"/>
          <w:color w:val="7F7F7F"/>
          <w:sz w:val="13"/>
        </w:rPr>
        <w:tab/>
      </w:r>
      <w:r>
        <w:rPr>
          <w:rFonts w:ascii="Source Code Pro"/>
          <w:sz w:val="19"/>
        </w:rPr>
        <w:t>def</w:t>
      </w:r>
      <w:r>
        <w:rPr>
          <w:rFonts w:ascii="Source Code Pro"/>
          <w:spacing w:val="10"/>
          <w:sz w:val="19"/>
        </w:rPr>
        <w:t> </w:t>
      </w:r>
      <w:r>
        <w:rPr>
          <w:rFonts w:ascii="Times New Roman"/>
          <w:spacing w:val="76"/>
          <w:sz w:val="19"/>
          <w:u w:val="single"/>
        </w:rPr>
        <w:t>  </w:t>
      </w:r>
      <w:r>
        <w:rPr>
          <w:rFonts w:ascii="Source Code Pro"/>
          <w:sz w:val="19"/>
          <w:u w:val="none"/>
        </w:rPr>
        <w:t>init</w:t>
      </w:r>
      <w:r>
        <w:rPr>
          <w:rFonts w:ascii="Times New Roman"/>
          <w:spacing w:val="77"/>
          <w:sz w:val="19"/>
          <w:u w:val="single"/>
        </w:rPr>
        <w:t>  </w:t>
      </w:r>
      <w:r>
        <w:rPr>
          <w:rFonts w:ascii="Source Code Pro"/>
          <w:sz w:val="19"/>
          <w:u w:val="none"/>
        </w:rPr>
        <w:t>(self,</w:t>
      </w:r>
      <w:r>
        <w:rPr>
          <w:rFonts w:ascii="Source Code Pro"/>
          <w:spacing w:val="11"/>
          <w:sz w:val="19"/>
          <w:u w:val="none"/>
        </w:rPr>
        <w:t> </w:t>
      </w:r>
      <w:r>
        <w:rPr>
          <w:rFonts w:ascii="Source Code Pro"/>
          <w:spacing w:val="-2"/>
          <w:sz w:val="19"/>
          <w:u w:val="none"/>
        </w:rPr>
        <w:t>crop_size):</w:t>
      </w:r>
    </w:p>
    <w:p>
      <w:pPr>
        <w:tabs>
          <w:tab w:pos="1437" w:val="left" w:leader="none"/>
        </w:tabs>
        <w:spacing w:before="13"/>
        <w:ind w:left="169" w:right="0" w:firstLine="0"/>
        <w:jc w:val="left"/>
        <w:rPr>
          <w:rFonts w:ascii="Source Code Pro"/>
          <w:sz w:val="19"/>
        </w:rPr>
      </w:pPr>
      <w:r>
        <w:rPr>
          <w:rFonts w:ascii="Times New Roman"/>
          <w:color w:val="7F7F7F"/>
          <w:spacing w:val="-10"/>
          <w:sz w:val="13"/>
        </w:rPr>
        <w:t>4</w:t>
      </w:r>
      <w:r>
        <w:rPr>
          <w:rFonts w:ascii="Times New Roman"/>
          <w:color w:val="7F7F7F"/>
          <w:sz w:val="13"/>
        </w:rPr>
        <w:tab/>
      </w:r>
      <w:r>
        <w:rPr>
          <w:rFonts w:ascii="Source Code Pro"/>
          <w:sz w:val="19"/>
        </w:rPr>
        <w:t>super(Crop1d,</w:t>
      </w:r>
      <w:r>
        <w:rPr>
          <w:rFonts w:ascii="Source Code Pro"/>
          <w:spacing w:val="18"/>
          <w:sz w:val="19"/>
        </w:rPr>
        <w:t> </w:t>
      </w:r>
      <w:r>
        <w:rPr>
          <w:rFonts w:ascii="Source Code Pro"/>
          <w:sz w:val="19"/>
        </w:rPr>
        <w:t>self).</w:t>
      </w:r>
      <w:r>
        <w:rPr>
          <w:rFonts w:ascii="Times New Roman"/>
          <w:spacing w:val="61"/>
          <w:w w:val="150"/>
          <w:sz w:val="19"/>
          <w:u w:val="single"/>
        </w:rPr>
        <w:t>  </w:t>
      </w:r>
      <w:r>
        <w:rPr>
          <w:rFonts w:ascii="Source Code Pro"/>
          <w:sz w:val="19"/>
          <w:u w:val="none"/>
        </w:rPr>
        <w:t>init</w:t>
      </w:r>
      <w:r>
        <w:rPr>
          <w:rFonts w:ascii="Times New Roman"/>
          <w:spacing w:val="61"/>
          <w:w w:val="150"/>
          <w:sz w:val="19"/>
          <w:u w:val="single"/>
        </w:rPr>
        <w:t>  </w:t>
      </w:r>
      <w:r>
        <w:rPr>
          <w:rFonts w:ascii="Source Code Pro"/>
          <w:spacing w:val="-7"/>
          <w:sz w:val="19"/>
          <w:u w:val="none"/>
        </w:rPr>
        <w:t>()</w:t>
      </w:r>
    </w:p>
    <w:p>
      <w:pPr>
        <w:tabs>
          <w:tab w:pos="1437" w:val="left" w:leader="none"/>
          <w:tab w:pos="4974" w:val="left" w:leader="none"/>
        </w:tabs>
        <w:spacing w:before="11"/>
        <w:ind w:left="169" w:right="0" w:firstLine="0"/>
        <w:jc w:val="left"/>
        <w:rPr>
          <w:rFonts w:ascii="PMingLiU" w:eastAsia="PMingLiU" w:hint="eastAsia"/>
          <w:sz w:val="21"/>
        </w:rPr>
      </w:pPr>
      <w:r>
        <w:rPr>
          <w:rFonts w:ascii="Times New Roman" w:eastAsia="Times New Roman"/>
          <w:color w:val="7F7F7F"/>
          <w:spacing w:val="-10"/>
          <w:sz w:val="13"/>
        </w:rPr>
        <w:t>5</w:t>
      </w:r>
      <w:r>
        <w:rPr>
          <w:rFonts w:ascii="Times New Roman" w:eastAsia="Times New Roman"/>
          <w:color w:val="7F7F7F"/>
          <w:sz w:val="13"/>
        </w:rPr>
        <w:tab/>
      </w:r>
      <w:r>
        <w:rPr>
          <w:rFonts w:ascii="Source Code Pro" w:eastAsia="Source Code Pro"/>
          <w:sz w:val="19"/>
        </w:rPr>
        <w:t>self.crop_size</w:t>
      </w:r>
      <w:r>
        <w:rPr>
          <w:rFonts w:ascii="Source Code Pro" w:eastAsia="Source Code Pro"/>
          <w:spacing w:val="19"/>
          <w:sz w:val="19"/>
        </w:rPr>
        <w:t> = </w:t>
      </w:r>
      <w:r>
        <w:rPr>
          <w:rFonts w:ascii="Source Code Pro" w:eastAsia="Source Code Pro"/>
          <w:spacing w:val="-2"/>
          <w:sz w:val="19"/>
        </w:rPr>
        <w:t>crop_size</w:t>
      </w:r>
      <w:r>
        <w:rPr>
          <w:rFonts w:ascii="Source Code Pro" w:eastAsia="Source Code Pro"/>
          <w:sz w:val="19"/>
        </w:rPr>
        <w:tab/>
      </w:r>
      <w:r>
        <w:rPr>
          <w:rFonts w:ascii="PMingLiU" w:eastAsia="PMingLiU" w:hint="eastAsia"/>
          <w:spacing w:val="-1"/>
          <w:sz w:val="21"/>
        </w:rPr>
        <w:t>输入需要被裁剪的序列长度</w:t>
      </w:r>
    </w:p>
    <w:p>
      <w:pPr>
        <w:spacing w:before="46"/>
        <w:ind w:left="169" w:right="0" w:firstLine="0"/>
        <w:jc w:val="left"/>
        <w:rPr>
          <w:rFonts w:ascii="Times New Roman"/>
          <w:sz w:val="13"/>
        </w:rPr>
      </w:pPr>
      <w:r>
        <w:rPr>
          <w:rFonts w:ascii="Times New Roman"/>
          <w:color w:val="7F7F7F"/>
          <w:spacing w:val="-10"/>
          <w:sz w:val="13"/>
        </w:rPr>
        <w:t>6</w:t>
      </w:r>
    </w:p>
    <w:p>
      <w:pPr>
        <w:tabs>
          <w:tab w:pos="965" w:val="left" w:leader="none"/>
        </w:tabs>
        <w:spacing w:before="37"/>
        <w:ind w:left="169" w:right="0" w:firstLine="0"/>
        <w:jc w:val="left"/>
        <w:rPr>
          <w:rFonts w:ascii="Source Code Pro"/>
          <w:sz w:val="19"/>
        </w:rPr>
      </w:pPr>
      <w:r>
        <w:rPr>
          <w:rFonts w:ascii="Times New Roman"/>
          <w:color w:val="7F7F7F"/>
          <w:spacing w:val="-10"/>
          <w:sz w:val="13"/>
        </w:rPr>
        <w:t>7</w:t>
      </w:r>
      <w:r>
        <w:rPr>
          <w:rFonts w:ascii="Times New Roman"/>
          <w:color w:val="7F7F7F"/>
          <w:sz w:val="13"/>
        </w:rPr>
        <w:tab/>
      </w:r>
      <w:r>
        <w:rPr>
          <w:rFonts w:ascii="Source Code Pro"/>
          <w:sz w:val="19"/>
        </w:rPr>
        <w:t>def</w:t>
      </w:r>
      <w:r>
        <w:rPr>
          <w:rFonts w:ascii="Source Code Pro"/>
          <w:spacing w:val="30"/>
          <w:sz w:val="19"/>
        </w:rPr>
        <w:t> </w:t>
      </w:r>
      <w:r>
        <w:rPr>
          <w:rFonts w:ascii="Source Code Pro"/>
          <w:sz w:val="19"/>
        </w:rPr>
        <w:t>forward(self,</w:t>
      </w:r>
      <w:r>
        <w:rPr>
          <w:rFonts w:ascii="Source Code Pro"/>
          <w:spacing w:val="30"/>
          <w:sz w:val="19"/>
        </w:rPr>
        <w:t> </w:t>
      </w:r>
      <w:r>
        <w:rPr>
          <w:rFonts w:ascii="Source Code Pro"/>
          <w:spacing w:val="-2"/>
          <w:sz w:val="19"/>
        </w:rPr>
        <w:t>sequence):</w:t>
      </w:r>
    </w:p>
    <w:p>
      <w:pPr>
        <w:tabs>
          <w:tab w:pos="1437" w:val="left" w:leader="none"/>
          <w:tab w:pos="8039" w:val="left" w:leader="none"/>
        </w:tabs>
        <w:spacing w:line="220" w:lineRule="auto" w:before="26"/>
        <w:ind w:left="892" w:right="1753" w:hanging="724"/>
        <w:jc w:val="left"/>
        <w:rPr>
          <w:rFonts w:ascii="PMingLiU" w:eastAsia="PMingLiU" w:hint="eastAsia"/>
          <w:sz w:val="21"/>
        </w:rPr>
      </w:pPr>
      <w:r>
        <w:rPr>
          <w:rFonts w:ascii="Times New Roman" w:eastAsia="Times New Roman"/>
          <w:color w:val="7F7F7F"/>
          <w:spacing w:val="-10"/>
          <w:sz w:val="13"/>
        </w:rPr>
        <w:t>8</w:t>
      </w:r>
      <w:r>
        <w:rPr>
          <w:rFonts w:ascii="Times New Roman" w:eastAsia="Times New Roman"/>
          <w:color w:val="7F7F7F"/>
          <w:sz w:val="13"/>
        </w:rPr>
        <w:tab/>
        <w:tab/>
      </w:r>
      <w:r>
        <w:rPr>
          <w:rFonts w:ascii="Source Code Pro" w:eastAsia="Source Code Pro"/>
          <w:sz w:val="19"/>
        </w:rPr>
        <w:t>return sequence[:, :, :-self.crop_size].contiguous()</w:t>
        <w:tab/>
      </w:r>
      <w:r>
        <w:rPr>
          <w:rFonts w:ascii="PMingLiU" w:eastAsia="PMingLiU" w:hint="eastAsia"/>
          <w:spacing w:val="-4"/>
          <w:sz w:val="21"/>
        </w:rPr>
        <w:t>裁剪输</w:t>
      </w:r>
      <w:r>
        <w:rPr>
          <w:rFonts w:ascii="PMingLiU" w:eastAsia="PMingLiU" w:hint="eastAsia"/>
          <w:spacing w:val="-2"/>
          <w:sz w:val="21"/>
        </w:rPr>
        <w:t>入，返回截断后的序列</w:t>
      </w:r>
    </w:p>
    <w:p>
      <w:pPr>
        <w:spacing w:before="55"/>
        <w:ind w:left="169" w:right="0" w:firstLine="0"/>
        <w:jc w:val="left"/>
        <w:rPr>
          <w:rFonts w:ascii="Times New Roman"/>
          <w:sz w:val="13"/>
        </w:rPr>
      </w:pPr>
      <w:r>
        <w:rPr>
          <w:rFonts w:ascii="Times New Roman"/>
          <w:color w:val="7F7F7F"/>
          <w:spacing w:val="-10"/>
          <w:sz w:val="13"/>
        </w:rPr>
        <w:t>9</w:t>
      </w:r>
    </w:p>
    <w:p>
      <w:pPr>
        <w:tabs>
          <w:tab w:pos="729" w:val="left" w:leader="none"/>
        </w:tabs>
        <w:spacing w:line="264" w:lineRule="exact" w:before="34"/>
        <w:ind w:left="104" w:right="0" w:firstLine="0"/>
        <w:jc w:val="left"/>
        <w:rPr>
          <w:rFonts w:ascii="PMingLiU" w:eastAsia="PMingLiU" w:hint="eastAsia"/>
          <w:sz w:val="21"/>
        </w:rPr>
      </w:pPr>
      <w:r>
        <w:rPr>
          <w:rFonts w:ascii="Times New Roman" w:eastAsia="Times New Roman"/>
          <w:color w:val="7F7F7F"/>
          <w:spacing w:val="-5"/>
          <w:sz w:val="13"/>
        </w:rPr>
        <w:t>10</w:t>
      </w:r>
      <w:r>
        <w:rPr>
          <w:rFonts w:ascii="Times New Roman" w:eastAsia="Times New Roman"/>
          <w:color w:val="7F7F7F"/>
          <w:sz w:val="13"/>
        </w:rPr>
        <w:tab/>
      </w:r>
      <w:r>
        <w:rPr>
          <w:rFonts w:ascii="PMingLiU" w:eastAsia="PMingLiU" w:hint="eastAsia"/>
          <w:sz w:val="21"/>
        </w:rPr>
        <w:t>定义用于时间序列预测的</w:t>
      </w:r>
      <w:r>
        <w:rPr>
          <w:rFonts w:ascii="Source Code Pro" w:eastAsia="Source Code Pro"/>
          <w:sz w:val="19"/>
        </w:rPr>
        <w:t>1-D</w:t>
      </w:r>
      <w:r>
        <w:rPr>
          <w:rFonts w:ascii="PMingLiU" w:eastAsia="PMingLiU" w:hint="eastAsia"/>
          <w:spacing w:val="-2"/>
          <w:sz w:val="21"/>
        </w:rPr>
        <w:t>卷积神经网络</w:t>
      </w:r>
    </w:p>
    <w:p>
      <w:pPr>
        <w:tabs>
          <w:tab w:pos="494" w:val="left" w:leader="none"/>
        </w:tabs>
        <w:spacing w:line="230" w:lineRule="exact" w:before="0"/>
        <w:ind w:left="109" w:right="0" w:firstLine="0"/>
        <w:jc w:val="left"/>
        <w:rPr>
          <w:rFonts w:ascii="Source Code Pro"/>
          <w:sz w:val="19"/>
        </w:rPr>
      </w:pPr>
      <w:r>
        <w:rPr>
          <w:rFonts w:ascii="Times New Roman"/>
          <w:color w:val="7F7F7F"/>
          <w:spacing w:val="-5"/>
          <w:sz w:val="13"/>
        </w:rPr>
        <w:t>11</w:t>
      </w:r>
      <w:r>
        <w:rPr>
          <w:rFonts w:ascii="Times New Roman"/>
          <w:color w:val="7F7F7F"/>
          <w:sz w:val="13"/>
        </w:rPr>
        <w:tab/>
      </w:r>
      <w:r>
        <w:rPr>
          <w:rFonts w:ascii="Source Code Pro"/>
          <w:sz w:val="19"/>
        </w:rPr>
        <w:t>class</w:t>
      </w:r>
      <w:r>
        <w:rPr>
          <w:rFonts w:ascii="Source Code Pro"/>
          <w:spacing w:val="20"/>
          <w:sz w:val="19"/>
        </w:rPr>
        <w:t> </w:t>
      </w:r>
      <w:r>
        <w:rPr>
          <w:rFonts w:ascii="Source Code Pro"/>
          <w:spacing w:val="-2"/>
          <w:sz w:val="19"/>
        </w:rPr>
        <w:t>TemporalBlock(nn.Module):</w:t>
      </w:r>
    </w:p>
    <w:p>
      <w:pPr>
        <w:spacing w:after="0" w:line="230" w:lineRule="exact"/>
        <w:jc w:val="left"/>
        <w:rPr>
          <w:rFonts w:ascii="Source Code Pro"/>
          <w:sz w:val="19"/>
        </w:rPr>
        <w:sectPr>
          <w:headerReference w:type="default" r:id="rId177"/>
          <w:footerReference w:type="default" r:id="rId178"/>
          <w:pgSz w:w="11910" w:h="16840"/>
          <w:pgMar w:header="1533" w:footer="981" w:top="1760" w:bottom="1180" w:left="1320" w:right="160"/>
        </w:sectPr>
      </w:pPr>
    </w:p>
    <w:p>
      <w:pPr>
        <w:tabs>
          <w:tab w:pos="965" w:val="left" w:leader="none"/>
        </w:tabs>
        <w:spacing w:before="14"/>
        <w:ind w:left="104" w:right="0" w:firstLine="0"/>
        <w:jc w:val="left"/>
        <w:rPr>
          <w:rFonts w:ascii="Source Code Pro"/>
          <w:sz w:val="19"/>
        </w:rPr>
      </w:pPr>
      <w:r>
        <w:rPr>
          <w:rFonts w:ascii="Times New Roman"/>
          <w:color w:val="7F7F7F"/>
          <w:spacing w:val="-5"/>
          <w:sz w:val="13"/>
        </w:rPr>
        <w:t>12</w:t>
      </w:r>
      <w:r>
        <w:rPr>
          <w:rFonts w:ascii="Times New Roman"/>
          <w:color w:val="7F7F7F"/>
          <w:sz w:val="13"/>
        </w:rPr>
        <w:tab/>
      </w:r>
      <w:r>
        <w:rPr>
          <w:rFonts w:ascii="Source Code Pro"/>
          <w:sz w:val="19"/>
        </w:rPr>
        <w:t>def</w:t>
      </w:r>
      <w:r>
        <w:rPr>
          <w:rFonts w:ascii="Source Code Pro"/>
          <w:spacing w:val="10"/>
          <w:sz w:val="19"/>
        </w:rPr>
        <w:t> </w:t>
      </w:r>
      <w:r>
        <w:rPr>
          <w:rFonts w:ascii="Times New Roman"/>
          <w:spacing w:val="76"/>
          <w:sz w:val="19"/>
          <w:u w:val="single"/>
        </w:rPr>
        <w:t>  </w:t>
      </w:r>
      <w:r>
        <w:rPr>
          <w:rFonts w:ascii="Source Code Pro"/>
          <w:sz w:val="19"/>
          <w:u w:val="none"/>
        </w:rPr>
        <w:t>init</w:t>
      </w:r>
      <w:r>
        <w:rPr>
          <w:rFonts w:ascii="Times New Roman"/>
          <w:spacing w:val="77"/>
          <w:sz w:val="19"/>
          <w:u w:val="single"/>
        </w:rPr>
        <w:t>  </w:t>
      </w:r>
      <w:r>
        <w:rPr>
          <w:rFonts w:ascii="Source Code Pro"/>
          <w:sz w:val="19"/>
          <w:u w:val="none"/>
        </w:rPr>
        <w:t>(self,</w:t>
      </w:r>
      <w:r>
        <w:rPr>
          <w:rFonts w:ascii="Source Code Pro"/>
          <w:spacing w:val="11"/>
          <w:sz w:val="19"/>
          <w:u w:val="none"/>
        </w:rPr>
        <w:t> </w:t>
      </w:r>
      <w:r>
        <w:rPr>
          <w:rFonts w:ascii="Source Code Pro"/>
          <w:spacing w:val="-2"/>
          <w:sz w:val="19"/>
          <w:u w:val="none"/>
        </w:rPr>
        <w:t>n_inputs,</w:t>
      </w:r>
    </w:p>
    <w:p>
      <w:pPr>
        <w:spacing w:before="14"/>
        <w:ind w:left="77" w:right="0" w:firstLine="0"/>
        <w:jc w:val="left"/>
        <w:rPr>
          <w:rFonts w:ascii="Source Code Pro"/>
          <w:sz w:val="19"/>
        </w:rPr>
      </w:pPr>
      <w:r>
        <w:rPr/>
        <w:br w:type="column"/>
      </w:r>
      <w:r>
        <w:rPr>
          <w:rFonts w:ascii="Source Code Pro"/>
          <w:spacing w:val="-2"/>
          <w:sz w:val="19"/>
        </w:rPr>
        <w:t>n_outputs,</w:t>
      </w:r>
    </w:p>
    <w:p>
      <w:pPr>
        <w:spacing w:before="14"/>
        <w:ind w:left="77" w:right="0" w:firstLine="0"/>
        <w:jc w:val="left"/>
        <w:rPr>
          <w:rFonts w:ascii="Source Code Pro"/>
          <w:sz w:val="19"/>
        </w:rPr>
      </w:pPr>
      <w:r>
        <w:rPr/>
        <w:br w:type="column"/>
      </w:r>
      <w:r>
        <w:rPr>
          <w:rFonts w:ascii="Source Code Pro"/>
          <w:spacing w:val="-2"/>
          <w:sz w:val="19"/>
        </w:rPr>
        <w:t>kernel_size,</w:t>
      </w:r>
    </w:p>
    <w:p>
      <w:pPr>
        <w:spacing w:before="14"/>
        <w:ind w:left="77" w:right="0" w:firstLine="0"/>
        <w:jc w:val="left"/>
        <w:rPr>
          <w:rFonts w:ascii="Source Code Pro"/>
          <w:sz w:val="19"/>
        </w:rPr>
      </w:pPr>
      <w:r>
        <w:rPr/>
        <w:br w:type="column"/>
      </w:r>
      <w:r>
        <w:rPr>
          <w:rFonts w:ascii="Source Code Pro"/>
          <w:spacing w:val="-2"/>
          <w:w w:val="105"/>
          <w:sz w:val="19"/>
        </w:rPr>
        <w:t>stride,</w:t>
      </w:r>
    </w:p>
    <w:p>
      <w:pPr>
        <w:spacing w:after="0"/>
        <w:jc w:val="left"/>
        <w:rPr>
          <w:rFonts w:ascii="Source Code Pro"/>
          <w:sz w:val="19"/>
        </w:rPr>
        <w:sectPr>
          <w:type w:val="continuous"/>
          <w:pgSz w:w="11910" w:h="16840"/>
          <w:pgMar w:header="1533" w:footer="981" w:top="1920" w:bottom="280" w:left="1320" w:right="160"/>
          <w:cols w:num="4" w:equalWidth="0">
            <w:col w:w="4267" w:space="40"/>
            <w:col w:w="1257" w:space="39"/>
            <w:col w:w="1493" w:space="40"/>
            <w:col w:w="3294"/>
          </w:cols>
        </w:sectPr>
      </w:pPr>
    </w:p>
    <w:p>
      <w:pPr>
        <w:spacing w:before="13"/>
        <w:ind w:left="892" w:right="0" w:firstLine="0"/>
        <w:jc w:val="left"/>
        <w:rPr>
          <w:rFonts w:ascii="Source Code Pro"/>
          <w:sz w:val="19"/>
        </w:rPr>
      </w:pPr>
      <w:r>
        <w:rPr>
          <w:rFonts w:ascii="Source Code Pro"/>
          <w:w w:val="105"/>
          <w:sz w:val="19"/>
        </w:rPr>
        <w:t>dilation,</w:t>
      </w:r>
      <w:r>
        <w:rPr>
          <w:rFonts w:ascii="Source Code Pro"/>
          <w:spacing w:val="-23"/>
          <w:w w:val="105"/>
          <w:sz w:val="19"/>
        </w:rPr>
        <w:t> </w:t>
      </w:r>
      <w:r>
        <w:rPr>
          <w:rFonts w:ascii="Source Code Pro"/>
          <w:w w:val="105"/>
          <w:sz w:val="19"/>
        </w:rPr>
        <w:t>padding,</w:t>
      </w:r>
      <w:r>
        <w:rPr>
          <w:rFonts w:ascii="Source Code Pro"/>
          <w:spacing w:val="-22"/>
          <w:w w:val="105"/>
          <w:sz w:val="19"/>
        </w:rPr>
        <w:t> </w:t>
      </w:r>
      <w:r>
        <w:rPr>
          <w:rFonts w:ascii="Source Code Pro"/>
          <w:spacing w:val="-2"/>
          <w:w w:val="105"/>
          <w:sz w:val="19"/>
        </w:rPr>
        <w:t>dropout=0.2):</w:t>
      </w:r>
    </w:p>
    <w:p>
      <w:pPr>
        <w:tabs>
          <w:tab w:pos="1437" w:val="left" w:leader="none"/>
        </w:tabs>
        <w:spacing w:before="13"/>
        <w:ind w:left="104" w:right="0" w:firstLine="0"/>
        <w:jc w:val="left"/>
        <w:rPr>
          <w:rFonts w:ascii="Source Code Pro"/>
          <w:sz w:val="19"/>
        </w:rPr>
      </w:pPr>
      <w:r>
        <w:rPr>
          <w:rFonts w:ascii="Times New Roman"/>
          <w:color w:val="7F7F7F"/>
          <w:spacing w:val="-5"/>
          <w:sz w:val="13"/>
        </w:rPr>
        <w:t>13</w:t>
      </w:r>
      <w:r>
        <w:rPr>
          <w:rFonts w:ascii="Times New Roman"/>
          <w:color w:val="7F7F7F"/>
          <w:sz w:val="13"/>
        </w:rPr>
        <w:tab/>
      </w:r>
      <w:r>
        <w:rPr>
          <w:rFonts w:ascii="Source Code Pro"/>
          <w:sz w:val="19"/>
        </w:rPr>
        <w:t>super(TemporalBlock,</w:t>
      </w:r>
      <w:r>
        <w:rPr>
          <w:rFonts w:ascii="Source Code Pro"/>
          <w:spacing w:val="23"/>
          <w:sz w:val="19"/>
        </w:rPr>
        <w:t> </w:t>
      </w:r>
      <w:r>
        <w:rPr>
          <w:rFonts w:ascii="Source Code Pro"/>
          <w:sz w:val="19"/>
        </w:rPr>
        <w:t>self).</w:t>
      </w:r>
      <w:r>
        <w:rPr>
          <w:rFonts w:ascii="Times New Roman"/>
          <w:spacing w:val="66"/>
          <w:w w:val="150"/>
          <w:sz w:val="19"/>
          <w:u w:val="single"/>
        </w:rPr>
        <w:t>  </w:t>
      </w:r>
      <w:r>
        <w:rPr>
          <w:rFonts w:ascii="Source Code Pro"/>
          <w:sz w:val="19"/>
          <w:u w:val="none"/>
        </w:rPr>
        <w:t>init</w:t>
      </w:r>
      <w:r>
        <w:rPr>
          <w:rFonts w:ascii="Times New Roman"/>
          <w:spacing w:val="66"/>
          <w:w w:val="150"/>
          <w:sz w:val="19"/>
          <w:u w:val="single"/>
        </w:rPr>
        <w:t>  </w:t>
      </w:r>
      <w:r>
        <w:rPr>
          <w:rFonts w:ascii="Source Code Pro"/>
          <w:spacing w:val="-5"/>
          <w:sz w:val="19"/>
          <w:u w:val="none"/>
        </w:rPr>
        <w:t>()</w:t>
      </w:r>
    </w:p>
    <w:p>
      <w:pPr>
        <w:spacing w:before="79"/>
        <w:ind w:left="104" w:right="0" w:firstLine="0"/>
        <w:jc w:val="left"/>
        <w:rPr>
          <w:rFonts w:ascii="Times New Roman"/>
          <w:sz w:val="13"/>
        </w:rPr>
      </w:pPr>
      <w:r>
        <w:rPr>
          <w:rFonts w:ascii="Times New Roman"/>
          <w:color w:val="7F7F7F"/>
          <w:spacing w:val="-5"/>
          <w:sz w:val="13"/>
        </w:rPr>
        <w:t>14</w:t>
      </w:r>
    </w:p>
    <w:p>
      <w:pPr>
        <w:tabs>
          <w:tab w:pos="1673" w:val="left" w:leader="none"/>
        </w:tabs>
        <w:spacing w:line="264" w:lineRule="exact" w:before="34"/>
        <w:ind w:left="104" w:right="0" w:firstLine="0"/>
        <w:jc w:val="left"/>
        <w:rPr>
          <w:rFonts w:ascii="PMingLiU" w:eastAsia="PMingLiU" w:hint="eastAsia"/>
          <w:sz w:val="21"/>
        </w:rPr>
      </w:pPr>
      <w:r>
        <w:rPr>
          <w:rFonts w:ascii="Times New Roman" w:eastAsia="Times New Roman"/>
          <w:color w:val="7F7F7F"/>
          <w:spacing w:val="-5"/>
          <w:sz w:val="13"/>
        </w:rPr>
        <w:t>15</w:t>
      </w:r>
      <w:r>
        <w:rPr>
          <w:rFonts w:ascii="Times New Roman" w:eastAsia="Times New Roman"/>
          <w:color w:val="7F7F7F"/>
          <w:sz w:val="13"/>
        </w:rPr>
        <w:tab/>
      </w:r>
      <w:r>
        <w:rPr>
          <w:rFonts w:ascii="PMingLiU" w:eastAsia="PMingLiU" w:hint="eastAsia"/>
          <w:spacing w:val="-1"/>
          <w:sz w:val="21"/>
        </w:rPr>
        <w:t>定义两个卷积层，对权重进行规范化</w:t>
      </w:r>
    </w:p>
    <w:p>
      <w:pPr>
        <w:tabs>
          <w:tab w:pos="1437" w:val="left" w:leader="none"/>
        </w:tabs>
        <w:spacing w:line="230" w:lineRule="exact" w:before="0"/>
        <w:ind w:left="104" w:right="0" w:firstLine="0"/>
        <w:jc w:val="left"/>
        <w:rPr>
          <w:rFonts w:ascii="Source Code Pro"/>
          <w:sz w:val="19"/>
        </w:rPr>
      </w:pPr>
      <w:r>
        <w:rPr>
          <w:rFonts w:ascii="Times New Roman"/>
          <w:color w:val="7F7F7F"/>
          <w:spacing w:val="-5"/>
          <w:sz w:val="13"/>
        </w:rPr>
        <w:t>16</w:t>
      </w:r>
      <w:r>
        <w:rPr>
          <w:rFonts w:ascii="Times New Roman"/>
          <w:color w:val="7F7F7F"/>
          <w:sz w:val="13"/>
        </w:rPr>
        <w:tab/>
      </w:r>
      <w:r>
        <w:rPr>
          <w:rFonts w:ascii="Source Code Pro"/>
          <w:sz w:val="19"/>
        </w:rPr>
        <w:t>self.conv1</w:t>
      </w:r>
      <w:r>
        <w:rPr>
          <w:rFonts w:ascii="Source Code Pro"/>
          <w:spacing w:val="50"/>
          <w:sz w:val="19"/>
        </w:rPr>
        <w:t> </w:t>
      </w:r>
      <w:r>
        <w:rPr>
          <w:rFonts w:ascii="Source Code Pro"/>
          <w:sz w:val="19"/>
        </w:rPr>
        <w:t>=</w:t>
      </w:r>
      <w:r>
        <w:rPr>
          <w:rFonts w:ascii="Source Code Pro"/>
          <w:spacing w:val="51"/>
          <w:sz w:val="19"/>
        </w:rPr>
        <w:t> </w:t>
      </w:r>
      <w:r>
        <w:rPr>
          <w:rFonts w:ascii="Source Code Pro"/>
          <w:sz w:val="19"/>
        </w:rPr>
        <w:t>weight_norm(nn.Conv1d(n_inputs,</w:t>
      </w:r>
      <w:r>
        <w:rPr>
          <w:rFonts w:ascii="Source Code Pro"/>
          <w:spacing w:val="51"/>
          <w:sz w:val="19"/>
        </w:rPr>
        <w:t> </w:t>
      </w:r>
      <w:r>
        <w:rPr>
          <w:rFonts w:ascii="Source Code Pro"/>
          <w:spacing w:val="-2"/>
          <w:sz w:val="19"/>
        </w:rPr>
        <w:t>n_outputs,</w:t>
      </w:r>
    </w:p>
    <w:p>
      <w:pPr>
        <w:spacing w:before="13"/>
        <w:ind w:left="892" w:right="0" w:firstLine="0"/>
        <w:jc w:val="left"/>
        <w:rPr>
          <w:rFonts w:ascii="Source Code Pro"/>
          <w:sz w:val="19"/>
        </w:rPr>
      </w:pPr>
      <w:r>
        <w:rPr>
          <w:rFonts w:ascii="Source Code Pro"/>
          <w:spacing w:val="-2"/>
          <w:w w:val="105"/>
          <w:sz w:val="19"/>
        </w:rPr>
        <w:t>kernel_size,</w:t>
      </w:r>
    </w:p>
    <w:p>
      <w:pPr>
        <w:tabs>
          <w:tab w:pos="5563" w:val="left" w:leader="none"/>
        </w:tabs>
        <w:spacing w:before="14"/>
        <w:ind w:left="104" w:right="0" w:firstLine="0"/>
        <w:jc w:val="left"/>
        <w:rPr>
          <w:rFonts w:ascii="Source Code Pro"/>
          <w:sz w:val="19"/>
        </w:rPr>
      </w:pPr>
      <w:r>
        <w:rPr>
          <w:rFonts w:ascii="Times New Roman"/>
          <w:color w:val="7F7F7F"/>
          <w:spacing w:val="-5"/>
          <w:sz w:val="13"/>
        </w:rPr>
        <w:t>17</w:t>
      </w:r>
      <w:r>
        <w:rPr>
          <w:rFonts w:ascii="Times New Roman"/>
          <w:color w:val="7F7F7F"/>
          <w:sz w:val="13"/>
        </w:rPr>
        <w:tab/>
      </w:r>
      <w:r>
        <w:rPr>
          <w:rFonts w:ascii="Source Code Pro"/>
          <w:sz w:val="19"/>
        </w:rPr>
        <w:t>stride=stride,</w:t>
      </w:r>
      <w:r>
        <w:rPr>
          <w:rFonts w:ascii="Source Code Pro"/>
          <w:spacing w:val="50"/>
          <w:sz w:val="19"/>
        </w:rPr>
        <w:t> </w:t>
      </w:r>
      <w:r>
        <w:rPr>
          <w:rFonts w:ascii="Source Code Pro"/>
          <w:spacing w:val="-2"/>
          <w:sz w:val="19"/>
        </w:rPr>
        <w:t>padding=</w:t>
      </w:r>
    </w:p>
    <w:p>
      <w:pPr>
        <w:tabs>
          <w:tab w:pos="4665" w:val="left" w:leader="none"/>
        </w:tabs>
        <w:spacing w:line="263" w:lineRule="exact" w:before="10"/>
        <w:ind w:left="892" w:right="0" w:firstLine="0"/>
        <w:jc w:val="left"/>
        <w:rPr>
          <w:rFonts w:ascii="PMingLiU" w:eastAsia="PMingLiU" w:hint="eastAsia"/>
          <w:sz w:val="21"/>
        </w:rPr>
      </w:pPr>
      <w:r>
        <w:rPr>
          <w:rFonts w:ascii="Source Code Pro" w:eastAsia="Source Code Pro"/>
          <w:sz w:val="19"/>
        </w:rPr>
        <w:t>padding,</w:t>
      </w:r>
      <w:r>
        <w:rPr>
          <w:rFonts w:ascii="Source Code Pro" w:eastAsia="Source Code Pro"/>
          <w:spacing w:val="30"/>
          <w:sz w:val="19"/>
        </w:rPr>
        <w:t> </w:t>
      </w:r>
      <w:r>
        <w:rPr>
          <w:rFonts w:ascii="Source Code Pro" w:eastAsia="Source Code Pro"/>
          <w:spacing w:val="-2"/>
          <w:sz w:val="19"/>
        </w:rPr>
        <w:t>dilation=dilation))</w:t>
      </w:r>
      <w:r>
        <w:rPr>
          <w:rFonts w:ascii="Source Code Pro" w:eastAsia="Source Code Pro"/>
          <w:sz w:val="19"/>
        </w:rPr>
        <w:tab/>
      </w:r>
      <w:r>
        <w:rPr>
          <w:rFonts w:ascii="PMingLiU" w:eastAsia="PMingLiU" w:hint="eastAsia"/>
          <w:spacing w:val="-2"/>
          <w:sz w:val="21"/>
        </w:rPr>
        <w:t>第一层卷积层</w:t>
      </w:r>
    </w:p>
    <w:p>
      <w:pPr>
        <w:tabs>
          <w:tab w:pos="1437" w:val="left" w:leader="none"/>
          <w:tab w:pos="5210" w:val="left" w:leader="none"/>
        </w:tabs>
        <w:spacing w:line="252" w:lineRule="exact" w:before="0"/>
        <w:ind w:left="104" w:right="0" w:firstLine="0"/>
        <w:jc w:val="left"/>
        <w:rPr>
          <w:rFonts w:ascii="PMingLiU" w:eastAsia="PMingLiU" w:hint="eastAsia"/>
          <w:sz w:val="21"/>
        </w:rPr>
      </w:pPr>
      <w:r>
        <w:rPr>
          <w:rFonts w:ascii="Times New Roman" w:eastAsia="Times New Roman"/>
          <w:color w:val="7F7F7F"/>
          <w:spacing w:val="-5"/>
          <w:sz w:val="13"/>
        </w:rPr>
        <w:t>18</w:t>
      </w:r>
      <w:r>
        <w:rPr>
          <w:rFonts w:ascii="Times New Roman" w:eastAsia="Times New Roman"/>
          <w:color w:val="7F7F7F"/>
          <w:sz w:val="13"/>
        </w:rPr>
        <w:tab/>
      </w:r>
      <w:r>
        <w:rPr>
          <w:rFonts w:ascii="Source Code Pro" w:eastAsia="Source Code Pro"/>
          <w:sz w:val="19"/>
        </w:rPr>
        <w:t>self.crop1</w:t>
      </w:r>
      <w:r>
        <w:rPr>
          <w:rFonts w:ascii="Source Code Pro" w:eastAsia="Source Code Pro"/>
          <w:spacing w:val="14"/>
          <w:sz w:val="19"/>
        </w:rPr>
        <w:t> = </w:t>
      </w:r>
      <w:r>
        <w:rPr>
          <w:rFonts w:ascii="Source Code Pro" w:eastAsia="Source Code Pro"/>
          <w:spacing w:val="-2"/>
          <w:sz w:val="19"/>
        </w:rPr>
        <w:t>Crop1d(padding)</w:t>
      </w:r>
      <w:r>
        <w:rPr>
          <w:rFonts w:ascii="Source Code Pro" w:eastAsia="Source Code Pro"/>
          <w:sz w:val="19"/>
        </w:rPr>
        <w:tab/>
      </w:r>
      <w:r>
        <w:rPr>
          <w:rFonts w:ascii="PMingLiU" w:eastAsia="PMingLiU" w:hint="eastAsia"/>
          <w:spacing w:val="-1"/>
          <w:sz w:val="21"/>
        </w:rPr>
        <w:t>第一层卷积层后面的截取模块</w:t>
      </w:r>
    </w:p>
    <w:p>
      <w:pPr>
        <w:tabs>
          <w:tab w:pos="1437" w:val="left" w:leader="none"/>
          <w:tab w:pos="4502" w:val="left" w:leader="none"/>
        </w:tabs>
        <w:spacing w:line="252" w:lineRule="exact" w:before="0"/>
        <w:ind w:left="104" w:right="0" w:firstLine="0"/>
        <w:jc w:val="left"/>
        <w:rPr>
          <w:rFonts w:ascii="PMingLiU" w:eastAsia="PMingLiU" w:hint="eastAsia"/>
          <w:sz w:val="21"/>
        </w:rPr>
      </w:pPr>
      <w:r>
        <w:rPr>
          <w:rFonts w:ascii="Times New Roman" w:eastAsia="Times New Roman"/>
          <w:color w:val="7F7F7F"/>
          <w:spacing w:val="-5"/>
          <w:sz w:val="13"/>
        </w:rPr>
        <w:t>19</w:t>
      </w:r>
      <w:r>
        <w:rPr>
          <w:rFonts w:ascii="Times New Roman" w:eastAsia="Times New Roman"/>
          <w:color w:val="7F7F7F"/>
          <w:sz w:val="13"/>
        </w:rPr>
        <w:tab/>
      </w:r>
      <w:r>
        <w:rPr>
          <w:rFonts w:ascii="Source Code Pro" w:eastAsia="Source Code Pro"/>
          <w:sz w:val="19"/>
        </w:rPr>
        <w:t>self.relu1</w:t>
      </w:r>
      <w:r>
        <w:rPr>
          <w:rFonts w:ascii="Source Code Pro" w:eastAsia="Source Code Pro"/>
          <w:spacing w:val="14"/>
          <w:sz w:val="19"/>
        </w:rPr>
        <w:t> = </w:t>
      </w:r>
      <w:r>
        <w:rPr>
          <w:rFonts w:ascii="Source Code Pro" w:eastAsia="Source Code Pro"/>
          <w:spacing w:val="-2"/>
          <w:sz w:val="19"/>
        </w:rPr>
        <w:t>nn.ReLU()</w:t>
      </w:r>
      <w:r>
        <w:rPr>
          <w:rFonts w:ascii="Source Code Pro" w:eastAsia="Source Code Pro"/>
          <w:sz w:val="19"/>
        </w:rPr>
        <w:tab/>
      </w:r>
      <w:r>
        <w:rPr>
          <w:rFonts w:ascii="PMingLiU" w:eastAsia="PMingLiU" w:hint="eastAsia"/>
          <w:spacing w:val="-1"/>
          <w:sz w:val="21"/>
        </w:rPr>
        <w:t>第一层卷积的激活函数</w:t>
      </w:r>
    </w:p>
    <w:p>
      <w:pPr>
        <w:tabs>
          <w:tab w:pos="1437" w:val="left" w:leader="none"/>
          <w:tab w:pos="6035" w:val="left" w:leader="none"/>
        </w:tabs>
        <w:spacing w:line="263" w:lineRule="exact" w:before="0"/>
        <w:ind w:left="104" w:right="0" w:firstLine="0"/>
        <w:jc w:val="left"/>
        <w:rPr>
          <w:rFonts w:ascii="PMingLiU" w:eastAsia="PMingLiU" w:hint="eastAsia"/>
          <w:sz w:val="21"/>
        </w:rPr>
      </w:pPr>
      <w:r>
        <w:rPr>
          <w:rFonts w:ascii="Times New Roman" w:eastAsia="Times New Roman"/>
          <w:color w:val="7F7F7F"/>
          <w:spacing w:val="-5"/>
          <w:sz w:val="13"/>
        </w:rPr>
        <w:t>20</w:t>
      </w:r>
      <w:r>
        <w:rPr>
          <w:rFonts w:ascii="Times New Roman" w:eastAsia="Times New Roman"/>
          <w:color w:val="7F7F7F"/>
          <w:sz w:val="13"/>
        </w:rPr>
        <w:tab/>
      </w:r>
      <w:r>
        <w:rPr>
          <w:rFonts w:ascii="Source Code Pro" w:eastAsia="Source Code Pro"/>
          <w:sz w:val="19"/>
        </w:rPr>
        <w:t>self.dropout1</w:t>
      </w:r>
      <w:r>
        <w:rPr>
          <w:rFonts w:ascii="Source Code Pro" w:eastAsia="Source Code Pro"/>
          <w:spacing w:val="17"/>
          <w:sz w:val="19"/>
        </w:rPr>
        <w:t> = </w:t>
      </w:r>
      <w:r>
        <w:rPr>
          <w:rFonts w:ascii="Source Code Pro" w:eastAsia="Source Code Pro"/>
          <w:spacing w:val="-2"/>
          <w:sz w:val="19"/>
        </w:rPr>
        <w:t>nn.Dropout(dropout)</w:t>
      </w:r>
      <w:r>
        <w:rPr>
          <w:rFonts w:ascii="Source Code Pro" w:eastAsia="Source Code Pro"/>
          <w:sz w:val="19"/>
        </w:rPr>
        <w:tab/>
      </w:r>
      <w:r>
        <w:rPr>
          <w:rFonts w:ascii="PMingLiU" w:eastAsia="PMingLiU" w:hint="eastAsia"/>
          <w:sz w:val="21"/>
        </w:rPr>
        <w:t>第一层卷积的</w:t>
      </w:r>
      <w:r>
        <w:rPr>
          <w:rFonts w:ascii="Source Code Pro" w:eastAsia="Source Code Pro"/>
          <w:sz w:val="19"/>
        </w:rPr>
        <w:t>dropout</w:t>
      </w:r>
      <w:r>
        <w:rPr>
          <w:rFonts w:ascii="PMingLiU" w:eastAsia="PMingLiU" w:hint="eastAsia"/>
          <w:spacing w:val="-10"/>
          <w:sz w:val="21"/>
        </w:rPr>
        <w:t>层</w:t>
      </w:r>
    </w:p>
    <w:p>
      <w:pPr>
        <w:spacing w:before="47"/>
        <w:ind w:left="104" w:right="0" w:firstLine="0"/>
        <w:jc w:val="left"/>
        <w:rPr>
          <w:rFonts w:ascii="Times New Roman"/>
          <w:sz w:val="13"/>
        </w:rPr>
      </w:pPr>
      <w:r>
        <w:rPr>
          <w:rFonts w:ascii="Times New Roman"/>
          <w:color w:val="7F7F7F"/>
          <w:spacing w:val="-5"/>
          <w:sz w:val="13"/>
        </w:rPr>
        <w:t>21</w:t>
      </w:r>
    </w:p>
    <w:p>
      <w:pPr>
        <w:tabs>
          <w:tab w:pos="1437" w:val="left" w:leader="none"/>
        </w:tabs>
        <w:spacing w:line="254" w:lineRule="auto" w:before="37"/>
        <w:ind w:left="892" w:right="2384" w:hanging="789"/>
        <w:jc w:val="left"/>
        <w:rPr>
          <w:rFonts w:ascii="Source Code Pro"/>
          <w:sz w:val="19"/>
        </w:rPr>
      </w:pPr>
      <w:r>
        <w:rPr>
          <w:rFonts w:ascii="Times New Roman"/>
          <w:color w:val="7F7F7F"/>
          <w:spacing w:val="-6"/>
          <w:w w:val="105"/>
          <w:sz w:val="13"/>
        </w:rPr>
        <w:t>22</w:t>
      </w:r>
      <w:r>
        <w:rPr>
          <w:rFonts w:ascii="Times New Roman"/>
          <w:color w:val="7F7F7F"/>
          <w:sz w:val="13"/>
        </w:rPr>
        <w:tab/>
        <w:tab/>
      </w:r>
      <w:r>
        <w:rPr>
          <w:rFonts w:ascii="Source Code Pro"/>
          <w:spacing w:val="-2"/>
          <w:w w:val="105"/>
          <w:sz w:val="19"/>
        </w:rPr>
        <w:t>self.conv2</w:t>
      </w:r>
      <w:r>
        <w:rPr>
          <w:rFonts w:ascii="Source Code Pro"/>
          <w:spacing w:val="-10"/>
          <w:w w:val="105"/>
          <w:sz w:val="19"/>
        </w:rPr>
        <w:t> </w:t>
      </w:r>
      <w:r>
        <w:rPr>
          <w:rFonts w:ascii="Source Code Pro"/>
          <w:spacing w:val="-2"/>
          <w:w w:val="105"/>
          <w:sz w:val="19"/>
        </w:rPr>
        <w:t>=</w:t>
      </w:r>
      <w:r>
        <w:rPr>
          <w:rFonts w:ascii="Source Code Pro"/>
          <w:spacing w:val="-10"/>
          <w:w w:val="105"/>
          <w:sz w:val="19"/>
        </w:rPr>
        <w:t> </w:t>
      </w:r>
      <w:r>
        <w:rPr>
          <w:rFonts w:ascii="Source Code Pro"/>
          <w:spacing w:val="-2"/>
          <w:w w:val="105"/>
          <w:sz w:val="19"/>
        </w:rPr>
        <w:t>weight_norm(nn.Conv1d(n_outputs,</w:t>
      </w:r>
      <w:r>
        <w:rPr>
          <w:rFonts w:ascii="Source Code Pro"/>
          <w:spacing w:val="-10"/>
          <w:w w:val="105"/>
          <w:sz w:val="19"/>
        </w:rPr>
        <w:t> </w:t>
      </w:r>
      <w:r>
        <w:rPr>
          <w:rFonts w:ascii="Source Code Pro"/>
          <w:spacing w:val="-2"/>
          <w:w w:val="105"/>
          <w:sz w:val="19"/>
        </w:rPr>
        <w:t>n_outputs, kernel_size,</w:t>
      </w:r>
    </w:p>
    <w:p>
      <w:pPr>
        <w:tabs>
          <w:tab w:pos="5563" w:val="left" w:leader="none"/>
        </w:tabs>
        <w:spacing w:line="237" w:lineRule="exact" w:before="0"/>
        <w:ind w:left="104" w:right="0" w:firstLine="0"/>
        <w:jc w:val="left"/>
        <w:rPr>
          <w:rFonts w:ascii="Source Code Pro"/>
          <w:sz w:val="19"/>
        </w:rPr>
      </w:pPr>
      <w:r>
        <w:rPr>
          <w:rFonts w:ascii="Times New Roman"/>
          <w:color w:val="7F7F7F"/>
          <w:spacing w:val="-5"/>
          <w:sz w:val="13"/>
        </w:rPr>
        <w:t>23</w:t>
      </w:r>
      <w:r>
        <w:rPr>
          <w:rFonts w:ascii="Times New Roman"/>
          <w:color w:val="7F7F7F"/>
          <w:sz w:val="13"/>
        </w:rPr>
        <w:tab/>
      </w:r>
      <w:r>
        <w:rPr>
          <w:rFonts w:ascii="Source Code Pro"/>
          <w:sz w:val="19"/>
        </w:rPr>
        <w:t>stride=stride,</w:t>
      </w:r>
      <w:r>
        <w:rPr>
          <w:rFonts w:ascii="Source Code Pro"/>
          <w:spacing w:val="50"/>
          <w:sz w:val="19"/>
        </w:rPr>
        <w:t> </w:t>
      </w:r>
      <w:r>
        <w:rPr>
          <w:rFonts w:ascii="Source Code Pro"/>
          <w:spacing w:val="-2"/>
          <w:sz w:val="19"/>
        </w:rPr>
        <w:t>padding=</w:t>
      </w:r>
    </w:p>
    <w:p>
      <w:pPr>
        <w:tabs>
          <w:tab w:pos="4665" w:val="left" w:leader="none"/>
        </w:tabs>
        <w:spacing w:line="262" w:lineRule="exact" w:before="11"/>
        <w:ind w:left="892" w:right="0" w:firstLine="0"/>
        <w:jc w:val="left"/>
        <w:rPr>
          <w:rFonts w:ascii="PMingLiU" w:eastAsia="PMingLiU" w:hint="eastAsia"/>
          <w:sz w:val="21"/>
        </w:rPr>
      </w:pPr>
      <w:r>
        <w:rPr>
          <w:rFonts w:ascii="Source Code Pro" w:eastAsia="Source Code Pro"/>
          <w:sz w:val="19"/>
        </w:rPr>
        <w:t>padding,</w:t>
      </w:r>
      <w:r>
        <w:rPr>
          <w:rFonts w:ascii="Source Code Pro" w:eastAsia="Source Code Pro"/>
          <w:spacing w:val="30"/>
          <w:sz w:val="19"/>
        </w:rPr>
        <w:t> </w:t>
      </w:r>
      <w:r>
        <w:rPr>
          <w:rFonts w:ascii="Source Code Pro" w:eastAsia="Source Code Pro"/>
          <w:spacing w:val="-2"/>
          <w:sz w:val="19"/>
        </w:rPr>
        <w:t>dilation=dilation))</w:t>
      </w:r>
      <w:r>
        <w:rPr>
          <w:rFonts w:ascii="Source Code Pro" w:eastAsia="Source Code Pro"/>
          <w:sz w:val="19"/>
        </w:rPr>
        <w:tab/>
      </w:r>
      <w:r>
        <w:rPr>
          <w:rFonts w:ascii="PMingLiU" w:eastAsia="PMingLiU" w:hint="eastAsia"/>
          <w:spacing w:val="-2"/>
          <w:sz w:val="21"/>
        </w:rPr>
        <w:t>第二层卷积层</w:t>
      </w:r>
    </w:p>
    <w:p>
      <w:pPr>
        <w:tabs>
          <w:tab w:pos="1437" w:val="left" w:leader="none"/>
          <w:tab w:pos="5210" w:val="left" w:leader="none"/>
        </w:tabs>
        <w:spacing w:line="252" w:lineRule="exact" w:before="0"/>
        <w:ind w:left="104" w:right="0" w:firstLine="0"/>
        <w:jc w:val="left"/>
        <w:rPr>
          <w:rFonts w:ascii="PMingLiU" w:eastAsia="PMingLiU" w:hint="eastAsia"/>
          <w:sz w:val="21"/>
        </w:rPr>
      </w:pPr>
      <w:r>
        <w:rPr>
          <w:rFonts w:ascii="Times New Roman" w:eastAsia="Times New Roman"/>
          <w:color w:val="7F7F7F"/>
          <w:spacing w:val="-5"/>
          <w:sz w:val="13"/>
        </w:rPr>
        <w:t>24</w:t>
      </w:r>
      <w:r>
        <w:rPr>
          <w:rFonts w:ascii="Times New Roman" w:eastAsia="Times New Roman"/>
          <w:color w:val="7F7F7F"/>
          <w:sz w:val="13"/>
        </w:rPr>
        <w:tab/>
      </w:r>
      <w:r>
        <w:rPr>
          <w:rFonts w:ascii="Source Code Pro" w:eastAsia="Source Code Pro"/>
          <w:sz w:val="19"/>
        </w:rPr>
        <w:t>self.crop2</w:t>
      </w:r>
      <w:r>
        <w:rPr>
          <w:rFonts w:ascii="Source Code Pro" w:eastAsia="Source Code Pro"/>
          <w:spacing w:val="14"/>
          <w:sz w:val="19"/>
        </w:rPr>
        <w:t> = </w:t>
      </w:r>
      <w:r>
        <w:rPr>
          <w:rFonts w:ascii="Source Code Pro" w:eastAsia="Source Code Pro"/>
          <w:spacing w:val="-2"/>
          <w:sz w:val="19"/>
        </w:rPr>
        <w:t>Crop1d(padding)</w:t>
      </w:r>
      <w:r>
        <w:rPr>
          <w:rFonts w:ascii="Source Code Pro" w:eastAsia="Source Code Pro"/>
          <w:sz w:val="19"/>
        </w:rPr>
        <w:tab/>
      </w:r>
      <w:r>
        <w:rPr>
          <w:rFonts w:ascii="PMingLiU" w:eastAsia="PMingLiU" w:hint="eastAsia"/>
          <w:spacing w:val="-1"/>
          <w:sz w:val="21"/>
        </w:rPr>
        <w:t>第二层卷积层后面的截取模块</w:t>
      </w:r>
    </w:p>
    <w:p>
      <w:pPr>
        <w:tabs>
          <w:tab w:pos="1437" w:val="left" w:leader="none"/>
          <w:tab w:pos="4502" w:val="left" w:leader="none"/>
        </w:tabs>
        <w:spacing w:line="252" w:lineRule="exact" w:before="0"/>
        <w:ind w:left="104" w:right="0" w:firstLine="0"/>
        <w:jc w:val="left"/>
        <w:rPr>
          <w:rFonts w:ascii="PMingLiU" w:eastAsia="PMingLiU" w:hint="eastAsia"/>
          <w:sz w:val="21"/>
        </w:rPr>
      </w:pPr>
      <w:r>
        <w:rPr>
          <w:rFonts w:ascii="Times New Roman" w:eastAsia="Times New Roman"/>
          <w:color w:val="7F7F7F"/>
          <w:spacing w:val="-5"/>
          <w:sz w:val="13"/>
        </w:rPr>
        <w:t>25</w:t>
      </w:r>
      <w:r>
        <w:rPr>
          <w:rFonts w:ascii="Times New Roman" w:eastAsia="Times New Roman"/>
          <w:color w:val="7F7F7F"/>
          <w:sz w:val="13"/>
        </w:rPr>
        <w:tab/>
      </w:r>
      <w:r>
        <w:rPr>
          <w:rFonts w:ascii="Source Code Pro" w:eastAsia="Source Code Pro"/>
          <w:sz w:val="19"/>
        </w:rPr>
        <w:t>self.relu2</w:t>
      </w:r>
      <w:r>
        <w:rPr>
          <w:rFonts w:ascii="Source Code Pro" w:eastAsia="Source Code Pro"/>
          <w:spacing w:val="14"/>
          <w:sz w:val="19"/>
        </w:rPr>
        <w:t> = </w:t>
      </w:r>
      <w:r>
        <w:rPr>
          <w:rFonts w:ascii="Source Code Pro" w:eastAsia="Source Code Pro"/>
          <w:spacing w:val="-2"/>
          <w:sz w:val="19"/>
        </w:rPr>
        <w:t>nn.ReLU()</w:t>
      </w:r>
      <w:r>
        <w:rPr>
          <w:rFonts w:ascii="Source Code Pro" w:eastAsia="Source Code Pro"/>
          <w:sz w:val="19"/>
        </w:rPr>
        <w:tab/>
      </w:r>
      <w:r>
        <w:rPr>
          <w:rFonts w:ascii="PMingLiU" w:eastAsia="PMingLiU" w:hint="eastAsia"/>
          <w:spacing w:val="-1"/>
          <w:sz w:val="21"/>
        </w:rPr>
        <w:t>第二层卷积的激活函数</w:t>
      </w:r>
    </w:p>
    <w:p>
      <w:pPr>
        <w:tabs>
          <w:tab w:pos="1437" w:val="left" w:leader="none"/>
          <w:tab w:pos="6035" w:val="left" w:leader="none"/>
        </w:tabs>
        <w:spacing w:line="263" w:lineRule="exact" w:before="0"/>
        <w:ind w:left="104" w:right="0" w:firstLine="0"/>
        <w:jc w:val="left"/>
        <w:rPr>
          <w:rFonts w:ascii="PMingLiU" w:eastAsia="PMingLiU" w:hint="eastAsia"/>
          <w:sz w:val="21"/>
        </w:rPr>
      </w:pPr>
      <w:r>
        <w:rPr>
          <w:rFonts w:ascii="Times New Roman" w:eastAsia="Times New Roman"/>
          <w:color w:val="7F7F7F"/>
          <w:spacing w:val="-5"/>
          <w:sz w:val="13"/>
        </w:rPr>
        <w:t>26</w:t>
      </w:r>
      <w:r>
        <w:rPr>
          <w:rFonts w:ascii="Times New Roman" w:eastAsia="Times New Roman"/>
          <w:color w:val="7F7F7F"/>
          <w:sz w:val="13"/>
        </w:rPr>
        <w:tab/>
      </w:r>
      <w:r>
        <w:rPr>
          <w:rFonts w:ascii="Source Code Pro" w:eastAsia="Source Code Pro"/>
          <w:sz w:val="19"/>
        </w:rPr>
        <w:t>self.dropout2</w:t>
      </w:r>
      <w:r>
        <w:rPr>
          <w:rFonts w:ascii="Source Code Pro" w:eastAsia="Source Code Pro"/>
          <w:spacing w:val="17"/>
          <w:sz w:val="19"/>
        </w:rPr>
        <w:t> = </w:t>
      </w:r>
      <w:r>
        <w:rPr>
          <w:rFonts w:ascii="Source Code Pro" w:eastAsia="Source Code Pro"/>
          <w:spacing w:val="-2"/>
          <w:sz w:val="19"/>
        </w:rPr>
        <w:t>nn.Dropout(dropout)</w:t>
      </w:r>
      <w:r>
        <w:rPr>
          <w:rFonts w:ascii="Source Code Pro" w:eastAsia="Source Code Pro"/>
          <w:sz w:val="19"/>
        </w:rPr>
        <w:tab/>
      </w:r>
      <w:r>
        <w:rPr>
          <w:rFonts w:ascii="PMingLiU" w:eastAsia="PMingLiU" w:hint="eastAsia"/>
          <w:sz w:val="21"/>
        </w:rPr>
        <w:t>第二层卷积的</w:t>
      </w:r>
      <w:r>
        <w:rPr>
          <w:rFonts w:ascii="Source Code Pro" w:eastAsia="Source Code Pro"/>
          <w:sz w:val="19"/>
        </w:rPr>
        <w:t>dropout</w:t>
      </w:r>
      <w:r>
        <w:rPr>
          <w:rFonts w:ascii="PMingLiU" w:eastAsia="PMingLiU" w:hint="eastAsia"/>
          <w:spacing w:val="-10"/>
          <w:sz w:val="21"/>
        </w:rPr>
        <w:t>层</w:t>
      </w:r>
    </w:p>
    <w:p>
      <w:pPr>
        <w:spacing w:before="47"/>
        <w:ind w:left="104" w:right="0" w:firstLine="0"/>
        <w:jc w:val="left"/>
        <w:rPr>
          <w:rFonts w:ascii="Times New Roman"/>
          <w:sz w:val="13"/>
        </w:rPr>
      </w:pPr>
      <w:r>
        <w:rPr>
          <w:rFonts w:ascii="Times New Roman"/>
          <w:color w:val="7F7F7F"/>
          <w:spacing w:val="-5"/>
          <w:sz w:val="13"/>
        </w:rPr>
        <w:t>27</w:t>
      </w:r>
    </w:p>
    <w:p>
      <w:pPr>
        <w:tabs>
          <w:tab w:pos="1673" w:val="left" w:leader="none"/>
        </w:tabs>
        <w:spacing w:line="220" w:lineRule="auto" w:before="50"/>
        <w:ind w:left="892" w:right="1835" w:hanging="789"/>
        <w:jc w:val="left"/>
        <w:rPr>
          <w:rFonts w:ascii="PMingLiU" w:eastAsia="PMingLiU" w:hint="eastAsia"/>
          <w:sz w:val="21"/>
        </w:rPr>
      </w:pPr>
      <w:r>
        <w:rPr>
          <w:rFonts w:ascii="Times New Roman" w:eastAsia="Times New Roman"/>
          <w:color w:val="7F7F7F"/>
          <w:spacing w:val="-6"/>
          <w:sz w:val="13"/>
        </w:rPr>
        <w:t>28</w:t>
      </w:r>
      <w:r>
        <w:rPr>
          <w:rFonts w:ascii="Times New Roman" w:eastAsia="Times New Roman"/>
          <w:color w:val="7F7F7F"/>
          <w:sz w:val="13"/>
        </w:rPr>
        <w:tab/>
        <w:tab/>
      </w:r>
      <w:r>
        <w:rPr>
          <w:rFonts w:ascii="PMingLiU" w:eastAsia="PMingLiU" w:hint="eastAsia"/>
          <w:spacing w:val="-2"/>
          <w:sz w:val="21"/>
        </w:rPr>
        <w:t>将两个卷积层、截取模块、激活函数和</w:t>
      </w:r>
      <w:r>
        <w:rPr>
          <w:rFonts w:ascii="Source Code Pro" w:eastAsia="Source Code Pro"/>
          <w:spacing w:val="-2"/>
          <w:sz w:val="19"/>
        </w:rPr>
        <w:t>dropout</w:t>
      </w:r>
      <w:r>
        <w:rPr>
          <w:rFonts w:ascii="PMingLiU" w:eastAsia="PMingLiU" w:hint="eastAsia"/>
          <w:spacing w:val="-2"/>
          <w:sz w:val="21"/>
        </w:rPr>
        <w:t>层按照顺序放入一个新的模型中，并作为</w:t>
      </w:r>
      <w:r>
        <w:rPr>
          <w:rFonts w:ascii="Source Code Pro" w:eastAsia="Source Code Pro"/>
          <w:spacing w:val="-2"/>
          <w:sz w:val="19"/>
        </w:rPr>
        <w:t>TimeBlock</w:t>
      </w:r>
      <w:r>
        <w:rPr>
          <w:rFonts w:ascii="PMingLiU" w:eastAsia="PMingLiU" w:hint="eastAsia"/>
          <w:spacing w:val="-2"/>
          <w:sz w:val="21"/>
        </w:rPr>
        <w:t>的网络模型</w:t>
      </w:r>
    </w:p>
    <w:p>
      <w:pPr>
        <w:tabs>
          <w:tab w:pos="1437" w:val="left" w:leader="none"/>
        </w:tabs>
        <w:spacing w:line="228" w:lineRule="exact" w:before="0"/>
        <w:ind w:left="104" w:right="0" w:firstLine="0"/>
        <w:jc w:val="left"/>
        <w:rPr>
          <w:rFonts w:ascii="Source Code Pro"/>
          <w:sz w:val="19"/>
        </w:rPr>
      </w:pPr>
      <w:r>
        <w:rPr>
          <w:rFonts w:ascii="Times New Roman"/>
          <w:color w:val="7F7F7F"/>
          <w:spacing w:val="-5"/>
          <w:w w:val="105"/>
          <w:sz w:val="13"/>
        </w:rPr>
        <w:t>29</w:t>
      </w:r>
      <w:r>
        <w:rPr>
          <w:rFonts w:ascii="Times New Roman"/>
          <w:color w:val="7F7F7F"/>
          <w:sz w:val="13"/>
        </w:rPr>
        <w:tab/>
      </w:r>
      <w:r>
        <w:rPr>
          <w:rFonts w:ascii="Source Code Pro"/>
          <w:w w:val="105"/>
          <w:sz w:val="19"/>
        </w:rPr>
        <w:t>self.net</w:t>
      </w:r>
      <w:r>
        <w:rPr>
          <w:rFonts w:ascii="Source Code Pro"/>
          <w:spacing w:val="-29"/>
          <w:w w:val="105"/>
          <w:sz w:val="19"/>
        </w:rPr>
        <w:t> </w:t>
      </w:r>
      <w:r>
        <w:rPr>
          <w:rFonts w:ascii="Source Code Pro"/>
          <w:w w:val="105"/>
          <w:sz w:val="19"/>
        </w:rPr>
        <w:t>=</w:t>
      </w:r>
      <w:r>
        <w:rPr>
          <w:rFonts w:ascii="Source Code Pro"/>
          <w:spacing w:val="-28"/>
          <w:w w:val="105"/>
          <w:sz w:val="19"/>
        </w:rPr>
        <w:t> </w:t>
      </w:r>
      <w:r>
        <w:rPr>
          <w:rFonts w:ascii="Source Code Pro"/>
          <w:w w:val="105"/>
          <w:sz w:val="19"/>
        </w:rPr>
        <w:t>nn.Sequential(self.conv1,</w:t>
      </w:r>
      <w:r>
        <w:rPr>
          <w:rFonts w:ascii="Source Code Pro"/>
          <w:spacing w:val="-29"/>
          <w:w w:val="105"/>
          <w:sz w:val="19"/>
        </w:rPr>
        <w:t> </w:t>
      </w:r>
      <w:r>
        <w:rPr>
          <w:rFonts w:ascii="Source Code Pro"/>
          <w:w w:val="105"/>
          <w:sz w:val="19"/>
        </w:rPr>
        <w:t>self.crop1,</w:t>
      </w:r>
      <w:r>
        <w:rPr>
          <w:rFonts w:ascii="Source Code Pro"/>
          <w:spacing w:val="-28"/>
          <w:w w:val="105"/>
          <w:sz w:val="19"/>
        </w:rPr>
        <w:t> </w:t>
      </w:r>
      <w:r>
        <w:rPr>
          <w:rFonts w:ascii="Source Code Pro"/>
          <w:spacing w:val="-2"/>
          <w:w w:val="105"/>
          <w:sz w:val="19"/>
        </w:rPr>
        <w:t>self.relu1,</w:t>
      </w:r>
    </w:p>
    <w:p>
      <w:pPr>
        <w:spacing w:before="13"/>
        <w:ind w:left="892" w:right="0" w:firstLine="0"/>
        <w:jc w:val="left"/>
        <w:rPr>
          <w:rFonts w:ascii="Source Code Pro"/>
          <w:sz w:val="19"/>
        </w:rPr>
      </w:pPr>
      <w:r>
        <w:rPr>
          <w:rFonts w:ascii="Source Code Pro"/>
          <w:spacing w:val="-2"/>
          <w:w w:val="105"/>
          <w:sz w:val="19"/>
        </w:rPr>
        <w:t>self.dropout1,</w:t>
      </w:r>
    </w:p>
    <w:p>
      <w:pPr>
        <w:tabs>
          <w:tab w:pos="4384" w:val="left" w:leader="none"/>
        </w:tabs>
        <w:spacing w:line="254" w:lineRule="auto" w:before="13"/>
        <w:ind w:left="892" w:right="1912" w:hanging="789"/>
        <w:jc w:val="left"/>
        <w:rPr>
          <w:rFonts w:ascii="Source Code Pro"/>
          <w:sz w:val="19"/>
        </w:rPr>
      </w:pPr>
      <w:r>
        <w:rPr>
          <w:rFonts w:ascii="Times New Roman"/>
          <w:color w:val="7F7F7F"/>
          <w:spacing w:val="-6"/>
          <w:sz w:val="13"/>
        </w:rPr>
        <w:t>30</w:t>
      </w:r>
      <w:r>
        <w:rPr>
          <w:rFonts w:ascii="Times New Roman"/>
          <w:color w:val="7F7F7F"/>
          <w:sz w:val="13"/>
        </w:rPr>
        <w:tab/>
        <w:tab/>
      </w:r>
      <w:r>
        <w:rPr>
          <w:rFonts w:ascii="Source Code Pro"/>
          <w:sz w:val="19"/>
        </w:rPr>
        <w:t>self.conv2, self.crop2, </w:t>
      </w:r>
      <w:r>
        <w:rPr>
          <w:rFonts w:ascii="Source Code Pro"/>
          <w:sz w:val="19"/>
        </w:rPr>
        <w:t>self.relu2, </w:t>
      </w:r>
      <w:r>
        <w:rPr>
          <w:rFonts w:ascii="Source Code Pro"/>
          <w:spacing w:val="-2"/>
          <w:sz w:val="19"/>
        </w:rPr>
        <w:t>self.dropout2)</w:t>
      </w:r>
    </w:p>
    <w:p>
      <w:pPr>
        <w:spacing w:before="63"/>
        <w:ind w:left="104" w:right="0" w:firstLine="0"/>
        <w:jc w:val="left"/>
        <w:rPr>
          <w:rFonts w:ascii="Times New Roman"/>
          <w:sz w:val="13"/>
        </w:rPr>
      </w:pPr>
      <w:r>
        <w:rPr>
          <w:rFonts w:ascii="Times New Roman"/>
          <w:color w:val="7F7F7F"/>
          <w:spacing w:val="-5"/>
          <w:sz w:val="13"/>
        </w:rPr>
        <w:t>31</w:t>
      </w:r>
    </w:p>
    <w:p>
      <w:pPr>
        <w:tabs>
          <w:tab w:pos="1673" w:val="left" w:leader="none"/>
        </w:tabs>
        <w:spacing w:line="264" w:lineRule="exact" w:before="35"/>
        <w:ind w:left="104" w:right="0" w:firstLine="0"/>
        <w:jc w:val="left"/>
        <w:rPr>
          <w:rFonts w:ascii="PMingLiU" w:eastAsia="PMingLiU" w:hint="eastAsia"/>
          <w:sz w:val="21"/>
        </w:rPr>
      </w:pPr>
      <w:r>
        <w:rPr>
          <w:rFonts w:ascii="Times New Roman" w:eastAsia="Times New Roman"/>
          <w:color w:val="7F7F7F"/>
          <w:spacing w:val="-5"/>
          <w:sz w:val="13"/>
        </w:rPr>
        <w:t>32</w:t>
      </w:r>
      <w:r>
        <w:rPr>
          <w:rFonts w:ascii="Times New Roman" w:eastAsia="Times New Roman"/>
          <w:color w:val="7F7F7F"/>
          <w:sz w:val="13"/>
        </w:rPr>
        <w:tab/>
      </w:r>
      <w:r>
        <w:rPr>
          <w:rFonts w:ascii="PMingLiU" w:eastAsia="PMingLiU" w:hint="eastAsia"/>
          <w:sz w:val="21"/>
        </w:rPr>
        <w:t>如果输入和输出的特征通道数不同，定义</w:t>
      </w:r>
      <w:r>
        <w:rPr>
          <w:rFonts w:ascii="Source Code Pro" w:eastAsia="Source Code Pro"/>
          <w:sz w:val="19"/>
        </w:rPr>
        <w:t>1x1</w:t>
      </w:r>
      <w:r>
        <w:rPr>
          <w:rFonts w:ascii="PMingLiU" w:eastAsia="PMingLiU" w:hint="eastAsia"/>
          <w:spacing w:val="-1"/>
          <w:sz w:val="21"/>
        </w:rPr>
        <w:t>的卷积层进行通道数的转换</w:t>
      </w:r>
    </w:p>
    <w:p>
      <w:pPr>
        <w:tabs>
          <w:tab w:pos="1437" w:val="left" w:leader="none"/>
        </w:tabs>
        <w:spacing w:line="230" w:lineRule="exact" w:before="0"/>
        <w:ind w:left="104" w:right="0" w:firstLine="0"/>
        <w:jc w:val="left"/>
        <w:rPr>
          <w:rFonts w:ascii="Source Code Pro"/>
          <w:sz w:val="19"/>
        </w:rPr>
      </w:pPr>
      <w:r>
        <w:rPr>
          <w:rFonts w:ascii="Times New Roman"/>
          <w:color w:val="7F7F7F"/>
          <w:spacing w:val="-5"/>
          <w:w w:val="105"/>
          <w:sz w:val="13"/>
        </w:rPr>
        <w:t>33</w:t>
      </w:r>
      <w:r>
        <w:rPr>
          <w:rFonts w:ascii="Times New Roman"/>
          <w:color w:val="7F7F7F"/>
          <w:sz w:val="13"/>
        </w:rPr>
        <w:tab/>
      </w:r>
      <w:r>
        <w:rPr>
          <w:rFonts w:ascii="Source Code Pro"/>
          <w:w w:val="105"/>
          <w:sz w:val="19"/>
        </w:rPr>
        <w:t>self.downsample</w:t>
      </w:r>
      <w:r>
        <w:rPr>
          <w:rFonts w:ascii="Source Code Pro"/>
          <w:spacing w:val="-25"/>
          <w:w w:val="105"/>
          <w:sz w:val="19"/>
        </w:rPr>
        <w:t> </w:t>
      </w:r>
      <w:r>
        <w:rPr>
          <w:rFonts w:ascii="Source Code Pro"/>
          <w:w w:val="105"/>
          <w:sz w:val="19"/>
        </w:rPr>
        <w:t>=</w:t>
      </w:r>
      <w:r>
        <w:rPr>
          <w:rFonts w:ascii="Source Code Pro"/>
          <w:spacing w:val="-24"/>
          <w:w w:val="105"/>
          <w:sz w:val="19"/>
        </w:rPr>
        <w:t> </w:t>
      </w:r>
      <w:r>
        <w:rPr>
          <w:rFonts w:ascii="Source Code Pro"/>
          <w:w w:val="105"/>
          <w:sz w:val="19"/>
        </w:rPr>
        <w:t>nn.Conv1d(n_inputs,</w:t>
      </w:r>
      <w:r>
        <w:rPr>
          <w:rFonts w:ascii="Source Code Pro"/>
          <w:spacing w:val="-24"/>
          <w:w w:val="105"/>
          <w:sz w:val="19"/>
        </w:rPr>
        <w:t> </w:t>
      </w:r>
      <w:r>
        <w:rPr>
          <w:rFonts w:ascii="Source Code Pro"/>
          <w:w w:val="105"/>
          <w:sz w:val="19"/>
        </w:rPr>
        <w:t>n_outputs,</w:t>
      </w:r>
      <w:r>
        <w:rPr>
          <w:rFonts w:ascii="Source Code Pro"/>
          <w:spacing w:val="-24"/>
          <w:w w:val="105"/>
          <w:sz w:val="19"/>
        </w:rPr>
        <w:t> </w:t>
      </w:r>
      <w:r>
        <w:rPr>
          <w:rFonts w:ascii="Source Code Pro"/>
          <w:w w:val="105"/>
          <w:sz w:val="19"/>
        </w:rPr>
        <w:t>1)</w:t>
      </w:r>
      <w:r>
        <w:rPr>
          <w:rFonts w:ascii="Source Code Pro"/>
          <w:spacing w:val="-24"/>
          <w:w w:val="105"/>
          <w:sz w:val="19"/>
        </w:rPr>
        <w:t> </w:t>
      </w:r>
      <w:r>
        <w:rPr>
          <w:rFonts w:ascii="Source Code Pro"/>
          <w:spacing w:val="-5"/>
          <w:w w:val="105"/>
          <w:sz w:val="19"/>
        </w:rPr>
        <w:t>if</w:t>
      </w:r>
    </w:p>
    <w:p>
      <w:pPr>
        <w:spacing w:before="13"/>
        <w:ind w:left="892" w:right="0" w:firstLine="0"/>
        <w:jc w:val="left"/>
        <w:rPr>
          <w:rFonts w:ascii="Source Code Pro"/>
          <w:sz w:val="19"/>
        </w:rPr>
      </w:pPr>
      <w:r>
        <w:rPr>
          <w:rFonts w:ascii="Source Code Pro"/>
          <w:w w:val="105"/>
          <w:sz w:val="19"/>
        </w:rPr>
        <w:t>n_inputs</w:t>
      </w:r>
      <w:r>
        <w:rPr>
          <w:rFonts w:ascii="Source Code Pro"/>
          <w:spacing w:val="-16"/>
          <w:w w:val="105"/>
          <w:sz w:val="19"/>
        </w:rPr>
        <w:t> </w:t>
      </w:r>
      <w:r>
        <w:rPr>
          <w:rFonts w:ascii="Source Code Pro"/>
          <w:w w:val="105"/>
          <w:sz w:val="19"/>
        </w:rPr>
        <w:t>!=</w:t>
      </w:r>
      <w:r>
        <w:rPr>
          <w:rFonts w:ascii="Source Code Pro"/>
          <w:spacing w:val="-16"/>
          <w:w w:val="105"/>
          <w:sz w:val="19"/>
        </w:rPr>
        <w:t> </w:t>
      </w:r>
      <w:r>
        <w:rPr>
          <w:rFonts w:ascii="Source Code Pro"/>
          <w:w w:val="105"/>
          <w:sz w:val="19"/>
        </w:rPr>
        <w:t>n_outputs</w:t>
      </w:r>
      <w:r>
        <w:rPr>
          <w:rFonts w:ascii="Source Code Pro"/>
          <w:spacing w:val="-16"/>
          <w:w w:val="105"/>
          <w:sz w:val="19"/>
        </w:rPr>
        <w:t> </w:t>
      </w:r>
      <w:r>
        <w:rPr>
          <w:rFonts w:ascii="Source Code Pro"/>
          <w:w w:val="105"/>
          <w:sz w:val="19"/>
        </w:rPr>
        <w:t>else</w:t>
      </w:r>
      <w:r>
        <w:rPr>
          <w:rFonts w:ascii="Source Code Pro"/>
          <w:spacing w:val="-16"/>
          <w:w w:val="105"/>
          <w:sz w:val="19"/>
        </w:rPr>
        <w:t> </w:t>
      </w:r>
      <w:r>
        <w:rPr>
          <w:rFonts w:ascii="Source Code Pro"/>
          <w:spacing w:val="-4"/>
          <w:w w:val="105"/>
          <w:sz w:val="19"/>
        </w:rPr>
        <w:t>None</w:t>
      </w:r>
    </w:p>
    <w:p>
      <w:pPr>
        <w:tabs>
          <w:tab w:pos="1437" w:val="left" w:leader="none"/>
        </w:tabs>
        <w:spacing w:before="13"/>
        <w:ind w:left="104" w:right="0" w:firstLine="0"/>
        <w:jc w:val="left"/>
        <w:rPr>
          <w:rFonts w:ascii="Source Code Pro"/>
          <w:sz w:val="19"/>
        </w:rPr>
      </w:pPr>
      <w:r>
        <w:rPr>
          <w:rFonts w:ascii="Times New Roman"/>
          <w:color w:val="7F7F7F"/>
          <w:spacing w:val="-5"/>
          <w:sz w:val="13"/>
        </w:rPr>
        <w:t>34</w:t>
      </w:r>
      <w:r>
        <w:rPr>
          <w:rFonts w:ascii="Times New Roman"/>
          <w:color w:val="7F7F7F"/>
          <w:sz w:val="13"/>
        </w:rPr>
        <w:tab/>
      </w:r>
      <w:r>
        <w:rPr>
          <w:rFonts w:ascii="Source Code Pro"/>
          <w:sz w:val="19"/>
        </w:rPr>
        <w:t>self.relu</w:t>
      </w:r>
      <w:r>
        <w:rPr>
          <w:rFonts w:ascii="Source Code Pro"/>
          <w:spacing w:val="20"/>
          <w:sz w:val="19"/>
        </w:rPr>
        <w:t> </w:t>
      </w:r>
      <w:r>
        <w:rPr>
          <w:rFonts w:ascii="Source Code Pro"/>
          <w:sz w:val="19"/>
        </w:rPr>
        <w:t>=</w:t>
      </w:r>
      <w:r>
        <w:rPr>
          <w:rFonts w:ascii="Source Code Pro"/>
          <w:spacing w:val="20"/>
          <w:sz w:val="19"/>
        </w:rPr>
        <w:t> </w:t>
      </w:r>
      <w:r>
        <w:rPr>
          <w:rFonts w:ascii="Source Code Pro"/>
          <w:spacing w:val="-2"/>
          <w:sz w:val="19"/>
        </w:rPr>
        <w:t>nn.ReLU()</w:t>
      </w:r>
    </w:p>
    <w:p>
      <w:pPr>
        <w:spacing w:after="0"/>
        <w:jc w:val="left"/>
        <w:rPr>
          <w:rFonts w:ascii="Source Code Pro"/>
          <w:sz w:val="19"/>
        </w:rPr>
        <w:sectPr>
          <w:type w:val="continuous"/>
          <w:pgSz w:w="11910" w:h="16840"/>
          <w:pgMar w:header="1533" w:footer="981" w:top="1920" w:bottom="280" w:left="1320" w:right="160"/>
        </w:sectPr>
      </w:pPr>
    </w:p>
    <w:p>
      <w:pPr>
        <w:pStyle w:val="BodyText"/>
        <w:spacing w:before="198"/>
        <w:rPr>
          <w:rFonts w:ascii="Source Code Pro"/>
          <w:sz w:val="19"/>
        </w:rPr>
      </w:pPr>
    </w:p>
    <w:p>
      <w:pPr>
        <w:tabs>
          <w:tab w:pos="1437" w:val="left" w:leader="none"/>
        </w:tabs>
        <w:spacing w:before="1"/>
        <w:ind w:left="104" w:right="0" w:firstLine="0"/>
        <w:jc w:val="left"/>
        <w:rPr>
          <w:rFonts w:ascii="PMingLiU" w:eastAsia="PMingLiU" w:hint="eastAsia"/>
          <w:sz w:val="21"/>
        </w:rPr>
      </w:pPr>
      <w:r>
        <w:rPr/>
        <mc:AlternateContent>
          <mc:Choice Requires="wps">
            <w:drawing>
              <wp:anchor distT="0" distB="0" distL="0" distR="0" allowOverlap="1" layoutInCell="1" locked="0" behindDoc="1" simplePos="0" relativeHeight="485544960">
                <wp:simplePos x="0" y="0"/>
                <wp:positionH relativeFrom="page">
                  <wp:posOffset>1022159</wp:posOffset>
                </wp:positionH>
                <wp:positionV relativeFrom="paragraph">
                  <wp:posOffset>8829</wp:posOffset>
                </wp:positionV>
                <wp:extent cx="5516245" cy="7331709"/>
                <wp:effectExtent l="0" t="0" r="0" b="0"/>
                <wp:wrapNone/>
                <wp:docPr id="373" name="Graphic 373"/>
                <wp:cNvGraphicFramePr>
                  <a:graphicFrameLocks/>
                </wp:cNvGraphicFramePr>
                <a:graphic>
                  <a:graphicData uri="http://schemas.microsoft.com/office/word/2010/wordprocessingShape">
                    <wps:wsp>
                      <wps:cNvPr id="373" name="Graphic 373"/>
                      <wps:cNvSpPr/>
                      <wps:spPr>
                        <a:xfrm>
                          <a:off x="0" y="0"/>
                          <a:ext cx="5516245" cy="7331709"/>
                        </a:xfrm>
                        <a:custGeom>
                          <a:avLst/>
                          <a:gdLst/>
                          <a:ahLst/>
                          <a:cxnLst/>
                          <a:rect l="l" t="t" r="r" b="b"/>
                          <a:pathLst>
                            <a:path w="5516245" h="7331709">
                              <a:moveTo>
                                <a:pt x="2540" y="160020"/>
                              </a:moveTo>
                              <a:lnTo>
                                <a:pt x="2540" y="0"/>
                              </a:lnTo>
                            </a:path>
                            <a:path w="5516245" h="7331709">
                              <a:moveTo>
                                <a:pt x="5513146" y="160020"/>
                              </a:moveTo>
                              <a:lnTo>
                                <a:pt x="5513146" y="0"/>
                              </a:lnTo>
                            </a:path>
                            <a:path w="5516245" h="7331709">
                              <a:moveTo>
                                <a:pt x="2540" y="320040"/>
                              </a:moveTo>
                              <a:lnTo>
                                <a:pt x="2540" y="160020"/>
                              </a:lnTo>
                            </a:path>
                            <a:path w="5516245" h="7331709">
                              <a:moveTo>
                                <a:pt x="5513146" y="320040"/>
                              </a:moveTo>
                              <a:lnTo>
                                <a:pt x="5513146" y="160020"/>
                              </a:lnTo>
                            </a:path>
                            <a:path w="5516245" h="7331709">
                              <a:moveTo>
                                <a:pt x="2540" y="480060"/>
                              </a:moveTo>
                              <a:lnTo>
                                <a:pt x="2540" y="320040"/>
                              </a:lnTo>
                            </a:path>
                            <a:path w="5516245" h="7331709">
                              <a:moveTo>
                                <a:pt x="5513146" y="480060"/>
                              </a:moveTo>
                              <a:lnTo>
                                <a:pt x="5513146" y="320040"/>
                              </a:lnTo>
                            </a:path>
                            <a:path w="5516245" h="7331709">
                              <a:moveTo>
                                <a:pt x="2540" y="640080"/>
                              </a:moveTo>
                              <a:lnTo>
                                <a:pt x="2540" y="480060"/>
                              </a:lnTo>
                            </a:path>
                            <a:path w="5516245" h="7331709">
                              <a:moveTo>
                                <a:pt x="5513146" y="640080"/>
                              </a:moveTo>
                              <a:lnTo>
                                <a:pt x="5513146" y="480060"/>
                              </a:lnTo>
                            </a:path>
                            <a:path w="5516245" h="7331709">
                              <a:moveTo>
                                <a:pt x="2540" y="800100"/>
                              </a:moveTo>
                              <a:lnTo>
                                <a:pt x="2540" y="640080"/>
                              </a:lnTo>
                            </a:path>
                            <a:path w="5516245" h="7331709">
                              <a:moveTo>
                                <a:pt x="5513146" y="800100"/>
                              </a:moveTo>
                              <a:lnTo>
                                <a:pt x="5513146" y="640080"/>
                              </a:lnTo>
                            </a:path>
                            <a:path w="5516245" h="7331709">
                              <a:moveTo>
                                <a:pt x="2540" y="960120"/>
                              </a:moveTo>
                              <a:lnTo>
                                <a:pt x="2540" y="800100"/>
                              </a:lnTo>
                            </a:path>
                            <a:path w="5516245" h="7331709">
                              <a:moveTo>
                                <a:pt x="5513146" y="960120"/>
                              </a:moveTo>
                              <a:lnTo>
                                <a:pt x="5513146" y="800100"/>
                              </a:lnTo>
                            </a:path>
                            <a:path w="5516245" h="7331709">
                              <a:moveTo>
                                <a:pt x="2540" y="1120140"/>
                              </a:moveTo>
                              <a:lnTo>
                                <a:pt x="2540" y="960120"/>
                              </a:lnTo>
                            </a:path>
                            <a:path w="5516245" h="7331709">
                              <a:moveTo>
                                <a:pt x="5513146" y="1120140"/>
                              </a:moveTo>
                              <a:lnTo>
                                <a:pt x="5513146" y="960120"/>
                              </a:lnTo>
                            </a:path>
                            <a:path w="5516245" h="7331709">
                              <a:moveTo>
                                <a:pt x="2540" y="1280160"/>
                              </a:moveTo>
                              <a:lnTo>
                                <a:pt x="2540" y="1120140"/>
                              </a:lnTo>
                            </a:path>
                            <a:path w="5516245" h="7331709">
                              <a:moveTo>
                                <a:pt x="5513146" y="1280160"/>
                              </a:moveTo>
                              <a:lnTo>
                                <a:pt x="5513146" y="1120140"/>
                              </a:lnTo>
                            </a:path>
                            <a:path w="5516245" h="7331709">
                              <a:moveTo>
                                <a:pt x="2540" y="1440180"/>
                              </a:moveTo>
                              <a:lnTo>
                                <a:pt x="2540" y="1280160"/>
                              </a:lnTo>
                            </a:path>
                            <a:path w="5516245" h="7331709">
                              <a:moveTo>
                                <a:pt x="5513146" y="1440180"/>
                              </a:moveTo>
                              <a:lnTo>
                                <a:pt x="5513146" y="1280160"/>
                              </a:lnTo>
                            </a:path>
                            <a:path w="5516245" h="7331709">
                              <a:moveTo>
                                <a:pt x="2540" y="1600200"/>
                              </a:moveTo>
                              <a:lnTo>
                                <a:pt x="2540" y="1440180"/>
                              </a:lnTo>
                            </a:path>
                            <a:path w="5516245" h="7331709">
                              <a:moveTo>
                                <a:pt x="5513146" y="1600200"/>
                              </a:moveTo>
                              <a:lnTo>
                                <a:pt x="5513146" y="1440180"/>
                              </a:lnTo>
                            </a:path>
                            <a:path w="5516245" h="7331709">
                              <a:moveTo>
                                <a:pt x="2540" y="1760220"/>
                              </a:moveTo>
                              <a:lnTo>
                                <a:pt x="2540" y="1600200"/>
                              </a:lnTo>
                            </a:path>
                            <a:path w="5516245" h="7331709">
                              <a:moveTo>
                                <a:pt x="5513146" y="1760220"/>
                              </a:moveTo>
                              <a:lnTo>
                                <a:pt x="5513146" y="1600200"/>
                              </a:lnTo>
                            </a:path>
                            <a:path w="5516245" h="7331709">
                              <a:moveTo>
                                <a:pt x="2540" y="1920240"/>
                              </a:moveTo>
                              <a:lnTo>
                                <a:pt x="2540" y="1760220"/>
                              </a:lnTo>
                            </a:path>
                            <a:path w="5516245" h="7331709">
                              <a:moveTo>
                                <a:pt x="5513146" y="1920240"/>
                              </a:moveTo>
                              <a:lnTo>
                                <a:pt x="5513146" y="1760220"/>
                              </a:lnTo>
                            </a:path>
                            <a:path w="5516245" h="7331709">
                              <a:moveTo>
                                <a:pt x="2540" y="2080260"/>
                              </a:moveTo>
                              <a:lnTo>
                                <a:pt x="2540" y="1920240"/>
                              </a:lnTo>
                            </a:path>
                            <a:path w="5516245" h="7331709">
                              <a:moveTo>
                                <a:pt x="5513146" y="2080260"/>
                              </a:moveTo>
                              <a:lnTo>
                                <a:pt x="5513146" y="1920240"/>
                              </a:lnTo>
                            </a:path>
                            <a:path w="5516245" h="7331709">
                              <a:moveTo>
                                <a:pt x="2540" y="2240280"/>
                              </a:moveTo>
                              <a:lnTo>
                                <a:pt x="2540" y="2080260"/>
                              </a:lnTo>
                            </a:path>
                            <a:path w="5516245" h="7331709">
                              <a:moveTo>
                                <a:pt x="5513146" y="2240280"/>
                              </a:moveTo>
                              <a:lnTo>
                                <a:pt x="5513146" y="2080260"/>
                              </a:lnTo>
                            </a:path>
                            <a:path w="5516245" h="7331709">
                              <a:moveTo>
                                <a:pt x="2540" y="2400287"/>
                              </a:moveTo>
                              <a:lnTo>
                                <a:pt x="2540" y="2240280"/>
                              </a:lnTo>
                            </a:path>
                            <a:path w="5516245" h="7331709">
                              <a:moveTo>
                                <a:pt x="5513146" y="2400287"/>
                              </a:moveTo>
                              <a:lnTo>
                                <a:pt x="5513146" y="2240280"/>
                              </a:lnTo>
                            </a:path>
                            <a:path w="5516245" h="7331709">
                              <a:moveTo>
                                <a:pt x="2540" y="2560713"/>
                              </a:moveTo>
                              <a:lnTo>
                                <a:pt x="2540" y="2400693"/>
                              </a:lnTo>
                            </a:path>
                            <a:path w="5516245" h="7331709">
                              <a:moveTo>
                                <a:pt x="5513146" y="2560713"/>
                              </a:moveTo>
                              <a:lnTo>
                                <a:pt x="5513146" y="2400693"/>
                              </a:lnTo>
                            </a:path>
                            <a:path w="5516245" h="7331709">
                              <a:moveTo>
                                <a:pt x="2540" y="2720733"/>
                              </a:moveTo>
                              <a:lnTo>
                                <a:pt x="2540" y="2560713"/>
                              </a:lnTo>
                            </a:path>
                            <a:path w="5516245" h="7331709">
                              <a:moveTo>
                                <a:pt x="5513146" y="2720733"/>
                              </a:moveTo>
                              <a:lnTo>
                                <a:pt x="5513146" y="2560713"/>
                              </a:lnTo>
                            </a:path>
                            <a:path w="5516245" h="7331709">
                              <a:moveTo>
                                <a:pt x="2540" y="2880753"/>
                              </a:moveTo>
                              <a:lnTo>
                                <a:pt x="2540" y="2720733"/>
                              </a:lnTo>
                            </a:path>
                            <a:path w="5516245" h="7331709">
                              <a:moveTo>
                                <a:pt x="5513146" y="2880753"/>
                              </a:moveTo>
                              <a:lnTo>
                                <a:pt x="5513146" y="2720733"/>
                              </a:lnTo>
                            </a:path>
                            <a:path w="5516245" h="7331709">
                              <a:moveTo>
                                <a:pt x="2540" y="3040773"/>
                              </a:moveTo>
                              <a:lnTo>
                                <a:pt x="2540" y="2880753"/>
                              </a:lnTo>
                            </a:path>
                            <a:path w="5516245" h="7331709">
                              <a:moveTo>
                                <a:pt x="5513146" y="3040773"/>
                              </a:moveTo>
                              <a:lnTo>
                                <a:pt x="5513146" y="2880753"/>
                              </a:lnTo>
                            </a:path>
                            <a:path w="5516245" h="7331709">
                              <a:moveTo>
                                <a:pt x="2540" y="3200793"/>
                              </a:moveTo>
                              <a:lnTo>
                                <a:pt x="2540" y="3040773"/>
                              </a:lnTo>
                            </a:path>
                            <a:path w="5516245" h="7331709">
                              <a:moveTo>
                                <a:pt x="5513146" y="3200793"/>
                              </a:moveTo>
                              <a:lnTo>
                                <a:pt x="5513146" y="3040773"/>
                              </a:lnTo>
                            </a:path>
                            <a:path w="5516245" h="7331709">
                              <a:moveTo>
                                <a:pt x="2540" y="3360813"/>
                              </a:moveTo>
                              <a:lnTo>
                                <a:pt x="2540" y="3200793"/>
                              </a:lnTo>
                            </a:path>
                            <a:path w="5516245" h="7331709">
                              <a:moveTo>
                                <a:pt x="5513146" y="3360813"/>
                              </a:moveTo>
                              <a:lnTo>
                                <a:pt x="5513146" y="3200793"/>
                              </a:lnTo>
                            </a:path>
                            <a:path w="5516245" h="7331709">
                              <a:moveTo>
                                <a:pt x="2540" y="3520833"/>
                              </a:moveTo>
                              <a:lnTo>
                                <a:pt x="2540" y="3360813"/>
                              </a:lnTo>
                            </a:path>
                            <a:path w="5516245" h="7331709">
                              <a:moveTo>
                                <a:pt x="5513146" y="3520833"/>
                              </a:moveTo>
                              <a:lnTo>
                                <a:pt x="5513146" y="3360813"/>
                              </a:lnTo>
                            </a:path>
                            <a:path w="5516245" h="7331709">
                              <a:moveTo>
                                <a:pt x="2540" y="3680853"/>
                              </a:moveTo>
                              <a:lnTo>
                                <a:pt x="2540" y="3520833"/>
                              </a:lnTo>
                            </a:path>
                            <a:path w="5516245" h="7331709">
                              <a:moveTo>
                                <a:pt x="5513146" y="3680853"/>
                              </a:moveTo>
                              <a:lnTo>
                                <a:pt x="5513146" y="3520833"/>
                              </a:lnTo>
                            </a:path>
                            <a:path w="5516245" h="7331709">
                              <a:moveTo>
                                <a:pt x="2540" y="3840873"/>
                              </a:moveTo>
                              <a:lnTo>
                                <a:pt x="2540" y="3680853"/>
                              </a:lnTo>
                            </a:path>
                            <a:path w="5516245" h="7331709">
                              <a:moveTo>
                                <a:pt x="5513146" y="3840873"/>
                              </a:moveTo>
                              <a:lnTo>
                                <a:pt x="5513146" y="3680853"/>
                              </a:lnTo>
                            </a:path>
                            <a:path w="5516245" h="7331709">
                              <a:moveTo>
                                <a:pt x="2540" y="4001020"/>
                              </a:moveTo>
                              <a:lnTo>
                                <a:pt x="2540" y="3841000"/>
                              </a:lnTo>
                            </a:path>
                            <a:path w="5516245" h="7331709">
                              <a:moveTo>
                                <a:pt x="5513146" y="4001020"/>
                              </a:moveTo>
                              <a:lnTo>
                                <a:pt x="5513146" y="3841000"/>
                              </a:lnTo>
                            </a:path>
                            <a:path w="5516245" h="7331709">
                              <a:moveTo>
                                <a:pt x="2540" y="4161040"/>
                              </a:moveTo>
                              <a:lnTo>
                                <a:pt x="2540" y="4001020"/>
                              </a:lnTo>
                            </a:path>
                            <a:path w="5516245" h="7331709">
                              <a:moveTo>
                                <a:pt x="5513146" y="4161040"/>
                              </a:moveTo>
                              <a:lnTo>
                                <a:pt x="5513146" y="4001020"/>
                              </a:lnTo>
                            </a:path>
                            <a:path w="5516245" h="7331709">
                              <a:moveTo>
                                <a:pt x="2540" y="4321060"/>
                              </a:moveTo>
                              <a:lnTo>
                                <a:pt x="2540" y="4161040"/>
                              </a:lnTo>
                            </a:path>
                            <a:path w="5516245" h="7331709">
                              <a:moveTo>
                                <a:pt x="5513146" y="4321060"/>
                              </a:moveTo>
                              <a:lnTo>
                                <a:pt x="5513146" y="4161040"/>
                              </a:lnTo>
                            </a:path>
                            <a:path w="5516245" h="7331709">
                              <a:moveTo>
                                <a:pt x="2540" y="4481080"/>
                              </a:moveTo>
                              <a:lnTo>
                                <a:pt x="2540" y="4321060"/>
                              </a:lnTo>
                            </a:path>
                            <a:path w="5516245" h="7331709">
                              <a:moveTo>
                                <a:pt x="5513146" y="4481080"/>
                              </a:moveTo>
                              <a:lnTo>
                                <a:pt x="5513146" y="4321060"/>
                              </a:lnTo>
                            </a:path>
                            <a:path w="5516245" h="7331709">
                              <a:moveTo>
                                <a:pt x="2540" y="4641100"/>
                              </a:moveTo>
                              <a:lnTo>
                                <a:pt x="2540" y="4481080"/>
                              </a:lnTo>
                            </a:path>
                            <a:path w="5516245" h="7331709">
                              <a:moveTo>
                                <a:pt x="5513146" y="4641100"/>
                              </a:moveTo>
                              <a:lnTo>
                                <a:pt x="5513146" y="4481080"/>
                              </a:lnTo>
                            </a:path>
                            <a:path w="5516245" h="7331709">
                              <a:moveTo>
                                <a:pt x="2540" y="4801120"/>
                              </a:moveTo>
                              <a:lnTo>
                                <a:pt x="2540" y="4641100"/>
                              </a:lnTo>
                            </a:path>
                            <a:path w="5516245" h="7331709">
                              <a:moveTo>
                                <a:pt x="5513146" y="4801120"/>
                              </a:moveTo>
                              <a:lnTo>
                                <a:pt x="5513146" y="4641100"/>
                              </a:lnTo>
                            </a:path>
                            <a:path w="5516245" h="7331709">
                              <a:moveTo>
                                <a:pt x="2540" y="4961140"/>
                              </a:moveTo>
                              <a:lnTo>
                                <a:pt x="2540" y="4801120"/>
                              </a:lnTo>
                            </a:path>
                            <a:path w="5516245" h="7331709">
                              <a:moveTo>
                                <a:pt x="5513146" y="4961140"/>
                              </a:moveTo>
                              <a:lnTo>
                                <a:pt x="5513146" y="4801120"/>
                              </a:lnTo>
                            </a:path>
                            <a:path w="5516245" h="7331709">
                              <a:moveTo>
                                <a:pt x="2540" y="5121567"/>
                              </a:moveTo>
                              <a:lnTo>
                                <a:pt x="2540" y="4961547"/>
                              </a:lnTo>
                            </a:path>
                            <a:path w="5516245" h="7331709">
                              <a:moveTo>
                                <a:pt x="5513146" y="5121567"/>
                              </a:moveTo>
                              <a:lnTo>
                                <a:pt x="5513146" y="4961547"/>
                              </a:lnTo>
                            </a:path>
                            <a:path w="5516245" h="7331709">
                              <a:moveTo>
                                <a:pt x="2540" y="5281587"/>
                              </a:moveTo>
                              <a:lnTo>
                                <a:pt x="2540" y="5121567"/>
                              </a:lnTo>
                            </a:path>
                            <a:path w="5516245" h="7331709">
                              <a:moveTo>
                                <a:pt x="5513146" y="5281587"/>
                              </a:moveTo>
                              <a:lnTo>
                                <a:pt x="5513146" y="5121567"/>
                              </a:lnTo>
                            </a:path>
                            <a:path w="5516245" h="7331709">
                              <a:moveTo>
                                <a:pt x="2540" y="5441607"/>
                              </a:moveTo>
                              <a:lnTo>
                                <a:pt x="2540" y="5281587"/>
                              </a:lnTo>
                            </a:path>
                            <a:path w="5516245" h="7331709">
                              <a:moveTo>
                                <a:pt x="5513146" y="5441607"/>
                              </a:moveTo>
                              <a:lnTo>
                                <a:pt x="5513146" y="5281587"/>
                              </a:lnTo>
                            </a:path>
                            <a:path w="5516245" h="7331709">
                              <a:moveTo>
                                <a:pt x="2540" y="5601627"/>
                              </a:moveTo>
                              <a:lnTo>
                                <a:pt x="2540" y="5441607"/>
                              </a:lnTo>
                            </a:path>
                            <a:path w="5516245" h="7331709">
                              <a:moveTo>
                                <a:pt x="5513146" y="5601627"/>
                              </a:moveTo>
                              <a:lnTo>
                                <a:pt x="5513146" y="5441607"/>
                              </a:lnTo>
                            </a:path>
                            <a:path w="5516245" h="7331709">
                              <a:moveTo>
                                <a:pt x="2540" y="5761647"/>
                              </a:moveTo>
                              <a:lnTo>
                                <a:pt x="2540" y="5601627"/>
                              </a:lnTo>
                            </a:path>
                            <a:path w="5516245" h="7331709">
                              <a:moveTo>
                                <a:pt x="5513146" y="5761647"/>
                              </a:moveTo>
                              <a:lnTo>
                                <a:pt x="5513146" y="5601627"/>
                              </a:lnTo>
                            </a:path>
                            <a:path w="5516245" h="7331709">
                              <a:moveTo>
                                <a:pt x="2540" y="5921667"/>
                              </a:moveTo>
                              <a:lnTo>
                                <a:pt x="2540" y="5761647"/>
                              </a:lnTo>
                            </a:path>
                            <a:path w="5516245" h="7331709">
                              <a:moveTo>
                                <a:pt x="5513146" y="5921667"/>
                              </a:moveTo>
                              <a:lnTo>
                                <a:pt x="5513146" y="5761647"/>
                              </a:lnTo>
                            </a:path>
                            <a:path w="5516245" h="7331709">
                              <a:moveTo>
                                <a:pt x="2540" y="6081687"/>
                              </a:moveTo>
                              <a:lnTo>
                                <a:pt x="2540" y="5921667"/>
                              </a:lnTo>
                            </a:path>
                            <a:path w="5516245" h="7331709">
                              <a:moveTo>
                                <a:pt x="5513146" y="6081687"/>
                              </a:moveTo>
                              <a:lnTo>
                                <a:pt x="5513146" y="5921667"/>
                              </a:lnTo>
                            </a:path>
                            <a:path w="5516245" h="7331709">
                              <a:moveTo>
                                <a:pt x="2540" y="6241707"/>
                              </a:moveTo>
                              <a:lnTo>
                                <a:pt x="2540" y="6081687"/>
                              </a:lnTo>
                            </a:path>
                            <a:path w="5516245" h="7331709">
                              <a:moveTo>
                                <a:pt x="5513146" y="6241707"/>
                              </a:moveTo>
                              <a:lnTo>
                                <a:pt x="5513146" y="6081687"/>
                              </a:lnTo>
                            </a:path>
                            <a:path w="5516245" h="7331709">
                              <a:moveTo>
                                <a:pt x="2540" y="6401727"/>
                              </a:moveTo>
                              <a:lnTo>
                                <a:pt x="2540" y="6241707"/>
                              </a:lnTo>
                            </a:path>
                            <a:path w="5516245" h="7331709">
                              <a:moveTo>
                                <a:pt x="5513146" y="6401727"/>
                              </a:moveTo>
                              <a:lnTo>
                                <a:pt x="5513146" y="6241707"/>
                              </a:lnTo>
                            </a:path>
                            <a:path w="5516245" h="7331709">
                              <a:moveTo>
                                <a:pt x="2540" y="6561747"/>
                              </a:moveTo>
                              <a:lnTo>
                                <a:pt x="2540" y="6401727"/>
                              </a:lnTo>
                            </a:path>
                            <a:path w="5516245" h="7331709">
                              <a:moveTo>
                                <a:pt x="5513146" y="6561747"/>
                              </a:moveTo>
                              <a:lnTo>
                                <a:pt x="5513146" y="6401727"/>
                              </a:lnTo>
                            </a:path>
                            <a:path w="5516245" h="7331709">
                              <a:moveTo>
                                <a:pt x="2540" y="6721767"/>
                              </a:moveTo>
                              <a:lnTo>
                                <a:pt x="2540" y="6561747"/>
                              </a:lnTo>
                            </a:path>
                            <a:path w="5516245" h="7331709">
                              <a:moveTo>
                                <a:pt x="5513146" y="6721767"/>
                              </a:moveTo>
                              <a:lnTo>
                                <a:pt x="5513146" y="6561747"/>
                              </a:lnTo>
                            </a:path>
                            <a:path w="5516245" h="7331709">
                              <a:moveTo>
                                <a:pt x="2540" y="6881787"/>
                              </a:moveTo>
                              <a:lnTo>
                                <a:pt x="2540" y="6721767"/>
                              </a:lnTo>
                            </a:path>
                            <a:path w="5516245" h="7331709">
                              <a:moveTo>
                                <a:pt x="5513146" y="6881787"/>
                              </a:moveTo>
                              <a:lnTo>
                                <a:pt x="5513146" y="6721767"/>
                              </a:lnTo>
                            </a:path>
                            <a:path w="5516245" h="7331709">
                              <a:moveTo>
                                <a:pt x="2540" y="7041807"/>
                              </a:moveTo>
                              <a:lnTo>
                                <a:pt x="2540" y="6881787"/>
                              </a:lnTo>
                            </a:path>
                            <a:path w="5516245" h="7331709">
                              <a:moveTo>
                                <a:pt x="5513146" y="7041807"/>
                              </a:moveTo>
                              <a:lnTo>
                                <a:pt x="5513146" y="6881787"/>
                              </a:lnTo>
                            </a:path>
                            <a:path w="5516245" h="7331709">
                              <a:moveTo>
                                <a:pt x="2540" y="7201827"/>
                              </a:moveTo>
                              <a:lnTo>
                                <a:pt x="2540" y="7041807"/>
                              </a:lnTo>
                            </a:path>
                            <a:path w="5516245" h="7331709">
                              <a:moveTo>
                                <a:pt x="5513146" y="7201827"/>
                              </a:moveTo>
                              <a:lnTo>
                                <a:pt x="5513146" y="7041807"/>
                              </a:lnTo>
                            </a:path>
                            <a:path w="5516245" h="7331709">
                              <a:moveTo>
                                <a:pt x="2540" y="7331659"/>
                              </a:moveTo>
                              <a:lnTo>
                                <a:pt x="2540" y="7201827"/>
                              </a:lnTo>
                            </a:path>
                            <a:path w="5516245" h="7331709">
                              <a:moveTo>
                                <a:pt x="0" y="7329131"/>
                              </a:moveTo>
                              <a:lnTo>
                                <a:pt x="129844" y="7329131"/>
                              </a:lnTo>
                            </a:path>
                            <a:path w="5516245" h="7331709">
                              <a:moveTo>
                                <a:pt x="129844" y="7329131"/>
                              </a:moveTo>
                              <a:lnTo>
                                <a:pt x="5385841" y="7329131"/>
                              </a:lnTo>
                            </a:path>
                            <a:path w="5516245" h="7331709">
                              <a:moveTo>
                                <a:pt x="5385841" y="7329131"/>
                              </a:moveTo>
                              <a:lnTo>
                                <a:pt x="5515673" y="7329131"/>
                              </a:lnTo>
                            </a:path>
                            <a:path w="5516245" h="7331709">
                              <a:moveTo>
                                <a:pt x="5513146" y="7331659"/>
                              </a:moveTo>
                              <a:lnTo>
                                <a:pt x="5513146" y="7201827"/>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80.485001pt;margin-top:.69525pt;width:434.35pt;height:577.3pt;mso-position-horizontal-relative:page;mso-position-vertical-relative:paragraph;z-index:-17771520" id="docshape249" coordorigin="1610,14" coordsize="8687,11546" path="m1614,266l1614,14m10292,266l10292,14m1614,518l1614,266m10292,518l10292,266m1614,770l1614,518m10292,770l10292,518m1614,1022l1614,770m10292,1022l10292,770m1614,1274l1614,1022m10292,1274l10292,1022m1614,1526l1614,1274m10292,1526l10292,1274m1614,1778l1614,1526m10292,1778l10292,1526m1614,2030l1614,1778m10292,2030l10292,1778m1614,2282l1614,2030m10292,2282l10292,2030m1614,2534l1614,2282m10292,2534l10292,2282m1614,2786l1614,2534m10292,2786l10292,2534m1614,3038l1614,2786m10292,3038l10292,2786m1614,3290l1614,3038m10292,3290l10292,3038m1614,3542l1614,3290m10292,3542l10292,3290m1614,3794l1614,3542m10292,3794l10292,3542m1614,4047l1614,3795m10292,4047l10292,3795m1614,4299l1614,4047m10292,4299l10292,4047m1614,4551l1614,4299m10292,4551l10292,4299m1614,4803l1614,4551m10292,4803l10292,4551m1614,5055l1614,4803m10292,5055l10292,4803m1614,5307l1614,5055m10292,5307l10292,5055m1614,5559l1614,5307m10292,5559l10292,5307m1614,5811l1614,5559m10292,5811l10292,5559m1614,6063l1614,5811m10292,6063l10292,5811m1614,6315l1614,6063m10292,6315l10292,6063m1614,6567l1614,6315m10292,6567l10292,6315m1614,6819l1614,6567m10292,6819l10292,6567m1614,7071l1614,6819m10292,7071l10292,6819m1614,7323l1614,7071m10292,7323l10292,7071m1614,7575l1614,7323m10292,7575l10292,7323m1614,7827l1614,7575m10292,7827l10292,7575m1614,8079l1614,7827m10292,8079l10292,7827m1614,8331l1614,8079m10292,8331l10292,8079m1614,8583l1614,8331m10292,8583l10292,8331m1614,8835l1614,8583m10292,8835l10292,8583m1614,9087l1614,8835m10292,9087l10292,8835m1614,9339l1614,9087m10292,9339l10292,9087m1614,9591l1614,9339m10292,9591l10292,9339m1614,9843l1614,9591m10292,9843l10292,9591m1614,10095l1614,9843m10292,10095l10292,9843m1614,10347l1614,10095m10292,10347l10292,10095m1614,10599l1614,10347m10292,10599l10292,10347m1614,10851l1614,10599m10292,10851l10292,10599m1614,11103l1614,10851m10292,11103l10292,10851m1614,11355l1614,11103m10292,11355l10292,11103m1614,11560l1614,11355m1610,11556l1814,11556m1814,11556l10091,11556m10091,11556l10296,11556m10292,11560l10292,11355e" filled="false" stroked="true" strokeweight=".3985pt" strokecolor="#000000">
                <v:path arrowok="t"/>
                <v:stroke dashstyle="solid"/>
                <w10:wrap type="none"/>
              </v:shape>
            </w:pict>
          </mc:Fallback>
        </mc:AlternateContent>
      </w:r>
      <w:r>
        <w:rPr>
          <w:rFonts w:ascii="Times New Roman" w:eastAsia="Times New Roman"/>
          <w:color w:val="7F7F7F"/>
          <w:spacing w:val="-5"/>
          <w:sz w:val="13"/>
        </w:rPr>
        <w:t>35</w:t>
      </w:r>
      <w:r>
        <w:rPr>
          <w:rFonts w:ascii="Times New Roman" w:eastAsia="Times New Roman"/>
          <w:color w:val="7F7F7F"/>
          <w:sz w:val="13"/>
        </w:rPr>
        <w:tab/>
      </w:r>
      <w:r>
        <w:rPr>
          <w:rFonts w:ascii="Source Code Pro" w:eastAsia="Source Code Pro"/>
          <w:sz w:val="19"/>
        </w:rPr>
        <w:t>self.init_weights()</w:t>
      </w:r>
      <w:r>
        <w:rPr>
          <w:rFonts w:ascii="Source Code Pro" w:eastAsia="Source Code Pro"/>
          <w:spacing w:val="33"/>
          <w:sz w:val="19"/>
        </w:rPr>
        <w:t>  </w:t>
      </w:r>
      <w:r>
        <w:rPr>
          <w:rFonts w:ascii="Source Code Pro" w:eastAsia="Source Code Pro"/>
          <w:spacing w:val="22"/>
          <w:sz w:val="19"/>
        </w:rPr>
        <w:drawing>
          <wp:inline distT="0" distB="0" distL="0" distR="0">
            <wp:extent cx="57150" cy="82550"/>
            <wp:effectExtent l="0" t="0" r="0" b="0"/>
            <wp:docPr id="374" name="Image 374"/>
            <wp:cNvGraphicFramePr>
              <a:graphicFrameLocks/>
            </wp:cNvGraphicFramePr>
            <a:graphic>
              <a:graphicData uri="http://schemas.openxmlformats.org/drawingml/2006/picture">
                <pic:pic>
                  <pic:nvPicPr>
                    <pic:cNvPr id="374" name="Image 374"/>
                    <pic:cNvPicPr/>
                  </pic:nvPicPr>
                  <pic:blipFill>
                    <a:blip r:embed="rId47" cstate="print"/>
                    <a:stretch>
                      <a:fillRect/>
                    </a:stretch>
                  </pic:blipFill>
                  <pic:spPr>
                    <a:xfrm>
                      <a:off x="0" y="0"/>
                      <a:ext cx="57150" cy="82550"/>
                    </a:xfrm>
                    <a:prstGeom prst="rect">
                      <a:avLst/>
                    </a:prstGeom>
                  </pic:spPr>
                </pic:pic>
              </a:graphicData>
            </a:graphic>
          </wp:inline>
        </w:drawing>
      </w:r>
      <w:r>
        <w:rPr>
          <w:rFonts w:ascii="Source Code Pro" w:eastAsia="Source Code Pro"/>
          <w:spacing w:val="22"/>
          <w:sz w:val="19"/>
        </w:rPr>
      </w:r>
      <w:r>
        <w:rPr>
          <w:rFonts w:ascii="Times New Roman" w:eastAsia="Times New Roman"/>
          <w:spacing w:val="58"/>
          <w:w w:val="150"/>
          <w:sz w:val="19"/>
        </w:rPr>
        <w:t> </w:t>
      </w:r>
      <w:r>
        <w:rPr>
          <w:rFonts w:ascii="PMingLiU" w:eastAsia="PMingLiU" w:hint="eastAsia"/>
          <w:sz w:val="21"/>
        </w:rPr>
        <w:t>初始化模型参</w:t>
      </w:r>
      <w:r>
        <w:rPr>
          <w:rFonts w:ascii="PMingLiU" w:eastAsia="PMingLiU" w:hint="eastAsia"/>
          <w:spacing w:val="-10"/>
          <w:sz w:val="21"/>
        </w:rPr>
        <w:t>数</w:t>
      </w:r>
    </w:p>
    <w:p>
      <w:pPr>
        <w:spacing w:before="47"/>
        <w:ind w:left="104" w:right="0" w:firstLine="0"/>
        <w:jc w:val="left"/>
        <w:rPr>
          <w:rFonts w:ascii="Times New Roman"/>
          <w:sz w:val="13"/>
        </w:rPr>
      </w:pPr>
      <w:r>
        <w:rPr>
          <w:rFonts w:ascii="Times New Roman"/>
          <w:color w:val="7F7F7F"/>
          <w:spacing w:val="-5"/>
          <w:sz w:val="13"/>
        </w:rPr>
        <w:t>36</w:t>
      </w:r>
    </w:p>
    <w:p>
      <w:pPr>
        <w:tabs>
          <w:tab w:pos="980" w:val="left" w:leader="none"/>
        </w:tabs>
        <w:spacing w:line="264" w:lineRule="exact" w:before="34"/>
        <w:ind w:left="104" w:right="0" w:firstLine="0"/>
        <w:jc w:val="left"/>
        <w:rPr>
          <w:rFonts w:ascii="PMingLiU" w:eastAsia="PMingLiU" w:hint="eastAsia"/>
          <w:sz w:val="21"/>
        </w:rPr>
      </w:pPr>
      <w:r>
        <w:rPr>
          <w:rFonts w:ascii="Times New Roman" w:eastAsia="Times New Roman"/>
          <w:color w:val="7F7F7F"/>
          <w:spacing w:val="-5"/>
          <w:sz w:val="13"/>
        </w:rPr>
        <w:t>37</w:t>
      </w:r>
      <w:r>
        <w:rPr>
          <w:rFonts w:ascii="Times New Roman" w:eastAsia="Times New Roman"/>
          <w:color w:val="7F7F7F"/>
          <w:sz w:val="13"/>
        </w:rPr>
        <w:tab/>
      </w:r>
      <w:r>
        <w:rPr>
          <w:rFonts w:ascii="Times New Roman" w:eastAsia="Times New Roman"/>
          <w:color w:val="7F7F7F"/>
          <w:sz w:val="13"/>
        </w:rPr>
        <w:drawing>
          <wp:inline distT="0" distB="0" distL="0" distR="0">
            <wp:extent cx="57150" cy="82550"/>
            <wp:effectExtent l="0" t="0" r="0" b="0"/>
            <wp:docPr id="375" name="Image 375"/>
            <wp:cNvGraphicFramePr>
              <a:graphicFrameLocks/>
            </wp:cNvGraphicFramePr>
            <a:graphic>
              <a:graphicData uri="http://schemas.openxmlformats.org/drawingml/2006/picture">
                <pic:pic>
                  <pic:nvPicPr>
                    <pic:cNvPr id="375" name="Image 375"/>
                    <pic:cNvPicPr/>
                  </pic:nvPicPr>
                  <pic:blipFill>
                    <a:blip r:embed="rId47" cstate="print"/>
                    <a:stretch>
                      <a:fillRect/>
                    </a:stretch>
                  </pic:blipFill>
                  <pic:spPr>
                    <a:xfrm>
                      <a:off x="0" y="0"/>
                      <a:ext cx="57150" cy="82550"/>
                    </a:xfrm>
                    <a:prstGeom prst="rect">
                      <a:avLst/>
                    </a:prstGeom>
                  </pic:spPr>
                </pic:pic>
              </a:graphicData>
            </a:graphic>
          </wp:inline>
        </w:drawing>
      </w:r>
      <w:r>
        <w:rPr>
          <w:rFonts w:ascii="Times New Roman" w:eastAsia="Times New Roman"/>
          <w:color w:val="7F7F7F"/>
          <w:sz w:val="13"/>
        </w:rPr>
      </w:r>
      <w:r>
        <w:rPr>
          <w:rFonts w:ascii="Times New Roman" w:eastAsia="Times New Roman"/>
          <w:color w:val="7F7F7F"/>
          <w:spacing w:val="80"/>
          <w:sz w:val="13"/>
        </w:rPr>
        <w:t> </w:t>
      </w:r>
      <w:r>
        <w:rPr>
          <w:rFonts w:ascii="PMingLiU" w:eastAsia="PMingLiU" w:hint="eastAsia"/>
          <w:sz w:val="21"/>
        </w:rPr>
        <w:t>对模型的参数进行初始化</w:t>
      </w:r>
    </w:p>
    <w:p>
      <w:pPr>
        <w:tabs>
          <w:tab w:pos="965" w:val="left" w:leader="none"/>
        </w:tabs>
        <w:spacing w:line="230" w:lineRule="exact" w:before="0"/>
        <w:ind w:left="104" w:right="0" w:firstLine="0"/>
        <w:jc w:val="left"/>
        <w:rPr>
          <w:rFonts w:ascii="Source Code Pro"/>
          <w:sz w:val="19"/>
        </w:rPr>
      </w:pPr>
      <w:r>
        <w:rPr>
          <w:rFonts w:ascii="Times New Roman"/>
          <w:color w:val="7F7F7F"/>
          <w:spacing w:val="-5"/>
          <w:sz w:val="13"/>
        </w:rPr>
        <w:t>38</w:t>
      </w:r>
      <w:r>
        <w:rPr>
          <w:rFonts w:ascii="Times New Roman"/>
          <w:color w:val="7F7F7F"/>
          <w:sz w:val="13"/>
        </w:rPr>
        <w:tab/>
      </w:r>
      <w:r>
        <w:rPr>
          <w:rFonts w:ascii="Source Code Pro"/>
          <w:sz w:val="19"/>
        </w:rPr>
        <w:t>def</w:t>
      </w:r>
      <w:r>
        <w:rPr>
          <w:rFonts w:ascii="Source Code Pro"/>
          <w:spacing w:val="13"/>
          <w:sz w:val="19"/>
        </w:rPr>
        <w:t> </w:t>
      </w:r>
      <w:r>
        <w:rPr>
          <w:rFonts w:ascii="Source Code Pro"/>
          <w:spacing w:val="-2"/>
          <w:sz w:val="19"/>
        </w:rPr>
        <w:t>init_weights(self):</w:t>
      </w:r>
    </w:p>
    <w:p>
      <w:pPr>
        <w:tabs>
          <w:tab w:pos="1437" w:val="left" w:leader="none"/>
        </w:tabs>
        <w:spacing w:before="13"/>
        <w:ind w:left="104" w:right="0" w:firstLine="0"/>
        <w:jc w:val="left"/>
        <w:rPr>
          <w:rFonts w:ascii="Source Code Pro"/>
          <w:sz w:val="19"/>
        </w:rPr>
      </w:pPr>
      <w:r>
        <w:rPr>
          <w:rFonts w:ascii="Times New Roman"/>
          <w:color w:val="7F7F7F"/>
          <w:spacing w:val="-5"/>
          <w:sz w:val="13"/>
        </w:rPr>
        <w:t>39</w:t>
      </w:r>
      <w:r>
        <w:rPr>
          <w:rFonts w:ascii="Times New Roman"/>
          <w:color w:val="7F7F7F"/>
          <w:sz w:val="13"/>
        </w:rPr>
        <w:tab/>
      </w:r>
      <w:r>
        <w:rPr>
          <w:rFonts w:ascii="Source Code Pro"/>
          <w:sz w:val="19"/>
        </w:rPr>
        <w:t>self.conv1.weight.data.normal_(0,</w:t>
      </w:r>
      <w:r>
        <w:rPr>
          <w:rFonts w:ascii="Source Code Pro"/>
          <w:spacing w:val="58"/>
          <w:w w:val="150"/>
          <w:sz w:val="19"/>
        </w:rPr>
        <w:t> </w:t>
      </w:r>
      <w:r>
        <w:rPr>
          <w:rFonts w:ascii="Source Code Pro"/>
          <w:spacing w:val="-2"/>
          <w:sz w:val="19"/>
        </w:rPr>
        <w:t>0.01)</w:t>
      </w:r>
    </w:p>
    <w:p>
      <w:pPr>
        <w:tabs>
          <w:tab w:pos="1437" w:val="left" w:leader="none"/>
        </w:tabs>
        <w:spacing w:before="14"/>
        <w:ind w:left="104" w:right="0" w:firstLine="0"/>
        <w:jc w:val="left"/>
        <w:rPr>
          <w:rFonts w:ascii="Source Code Pro"/>
          <w:sz w:val="19"/>
        </w:rPr>
      </w:pPr>
      <w:r>
        <w:rPr>
          <w:rFonts w:ascii="Times New Roman"/>
          <w:color w:val="7F7F7F"/>
          <w:spacing w:val="-5"/>
          <w:sz w:val="13"/>
        </w:rPr>
        <w:t>40</w:t>
      </w:r>
      <w:r>
        <w:rPr>
          <w:rFonts w:ascii="Times New Roman"/>
          <w:color w:val="7F7F7F"/>
          <w:sz w:val="13"/>
        </w:rPr>
        <w:tab/>
      </w:r>
      <w:r>
        <w:rPr>
          <w:rFonts w:ascii="Source Code Pro"/>
          <w:sz w:val="19"/>
        </w:rPr>
        <w:t>self.conv2.weight.data.normal_(0,</w:t>
      </w:r>
      <w:r>
        <w:rPr>
          <w:rFonts w:ascii="Source Code Pro"/>
          <w:spacing w:val="58"/>
          <w:w w:val="150"/>
          <w:sz w:val="19"/>
        </w:rPr>
        <w:t> </w:t>
      </w:r>
      <w:r>
        <w:rPr>
          <w:rFonts w:ascii="Source Code Pro"/>
          <w:spacing w:val="-2"/>
          <w:sz w:val="19"/>
        </w:rPr>
        <w:t>0.01)</w:t>
      </w:r>
    </w:p>
    <w:p>
      <w:pPr>
        <w:tabs>
          <w:tab w:pos="1437" w:val="left" w:leader="none"/>
        </w:tabs>
        <w:spacing w:before="13"/>
        <w:ind w:left="104" w:right="0" w:firstLine="0"/>
        <w:jc w:val="left"/>
        <w:rPr>
          <w:rFonts w:ascii="Source Code Pro"/>
          <w:sz w:val="19"/>
        </w:rPr>
      </w:pPr>
      <w:r>
        <w:rPr>
          <w:rFonts w:ascii="Times New Roman"/>
          <w:color w:val="7F7F7F"/>
          <w:spacing w:val="-5"/>
          <w:w w:val="105"/>
          <w:sz w:val="13"/>
        </w:rPr>
        <w:t>41</w:t>
      </w:r>
      <w:r>
        <w:rPr>
          <w:rFonts w:ascii="Times New Roman"/>
          <w:color w:val="7F7F7F"/>
          <w:sz w:val="13"/>
        </w:rPr>
        <w:tab/>
      </w:r>
      <w:r>
        <w:rPr>
          <w:rFonts w:ascii="Source Code Pro"/>
          <w:w w:val="105"/>
          <w:sz w:val="19"/>
        </w:rPr>
        <w:t>if</w:t>
      </w:r>
      <w:r>
        <w:rPr>
          <w:rFonts w:ascii="Source Code Pro"/>
          <w:spacing w:val="-16"/>
          <w:w w:val="105"/>
          <w:sz w:val="19"/>
        </w:rPr>
        <w:t> </w:t>
      </w:r>
      <w:r>
        <w:rPr>
          <w:rFonts w:ascii="Source Code Pro"/>
          <w:w w:val="105"/>
          <w:sz w:val="19"/>
        </w:rPr>
        <w:t>self.downsample</w:t>
      </w:r>
      <w:r>
        <w:rPr>
          <w:rFonts w:ascii="Source Code Pro"/>
          <w:spacing w:val="-15"/>
          <w:w w:val="105"/>
          <w:sz w:val="19"/>
        </w:rPr>
        <w:t> </w:t>
      </w:r>
      <w:r>
        <w:rPr>
          <w:rFonts w:ascii="Source Code Pro"/>
          <w:w w:val="105"/>
          <w:sz w:val="19"/>
        </w:rPr>
        <w:t>is</w:t>
      </w:r>
      <w:r>
        <w:rPr>
          <w:rFonts w:ascii="Source Code Pro"/>
          <w:spacing w:val="-15"/>
          <w:w w:val="105"/>
          <w:sz w:val="19"/>
        </w:rPr>
        <w:t> </w:t>
      </w:r>
      <w:r>
        <w:rPr>
          <w:rFonts w:ascii="Source Code Pro"/>
          <w:w w:val="105"/>
          <w:sz w:val="19"/>
        </w:rPr>
        <w:t>not</w:t>
      </w:r>
      <w:r>
        <w:rPr>
          <w:rFonts w:ascii="Source Code Pro"/>
          <w:spacing w:val="-15"/>
          <w:w w:val="105"/>
          <w:sz w:val="19"/>
        </w:rPr>
        <w:t> </w:t>
      </w:r>
      <w:r>
        <w:rPr>
          <w:rFonts w:ascii="Source Code Pro"/>
          <w:spacing w:val="-4"/>
          <w:w w:val="105"/>
          <w:sz w:val="19"/>
        </w:rPr>
        <w:t>None:</w:t>
      </w:r>
    </w:p>
    <w:p>
      <w:pPr>
        <w:tabs>
          <w:tab w:pos="1908" w:val="left" w:leader="none"/>
        </w:tabs>
        <w:spacing w:before="13"/>
        <w:ind w:left="104" w:right="0" w:firstLine="0"/>
        <w:jc w:val="left"/>
        <w:rPr>
          <w:rFonts w:ascii="Source Code Pro"/>
          <w:sz w:val="19"/>
        </w:rPr>
      </w:pPr>
      <w:r>
        <w:rPr>
          <w:rFonts w:ascii="Times New Roman"/>
          <w:color w:val="7F7F7F"/>
          <w:spacing w:val="-5"/>
          <w:sz w:val="13"/>
        </w:rPr>
        <w:t>42</w:t>
      </w:r>
      <w:r>
        <w:rPr>
          <w:rFonts w:ascii="Times New Roman"/>
          <w:color w:val="7F7F7F"/>
          <w:sz w:val="13"/>
        </w:rPr>
        <w:tab/>
      </w:r>
      <w:r>
        <w:rPr>
          <w:rFonts w:ascii="Source Code Pro"/>
          <w:spacing w:val="2"/>
          <w:sz w:val="19"/>
        </w:rPr>
        <w:t>self.downsample.weight.data.normal_(0,</w:t>
      </w:r>
      <w:r>
        <w:rPr>
          <w:rFonts w:ascii="Source Code Pro"/>
          <w:spacing w:val="56"/>
          <w:sz w:val="19"/>
        </w:rPr>
        <w:t> </w:t>
      </w:r>
      <w:r>
        <w:rPr>
          <w:rFonts w:ascii="Source Code Pro"/>
          <w:spacing w:val="-2"/>
          <w:sz w:val="19"/>
        </w:rPr>
        <w:t>0.01)</w:t>
      </w:r>
    </w:p>
    <w:p>
      <w:pPr>
        <w:spacing w:before="79"/>
        <w:ind w:left="104" w:right="0" w:firstLine="0"/>
        <w:jc w:val="left"/>
        <w:rPr>
          <w:rFonts w:ascii="Times New Roman"/>
          <w:sz w:val="13"/>
        </w:rPr>
      </w:pPr>
      <w:r>
        <w:rPr>
          <w:rFonts w:ascii="Times New Roman"/>
          <w:color w:val="7F7F7F"/>
          <w:spacing w:val="-5"/>
          <w:sz w:val="13"/>
        </w:rPr>
        <w:t>43</w:t>
      </w:r>
    </w:p>
    <w:p>
      <w:pPr>
        <w:tabs>
          <w:tab w:pos="980" w:val="left" w:leader="none"/>
        </w:tabs>
        <w:spacing w:line="264" w:lineRule="exact" w:before="34"/>
        <w:ind w:left="104" w:right="0" w:firstLine="0"/>
        <w:jc w:val="left"/>
        <w:rPr>
          <w:rFonts w:ascii="PMingLiU" w:eastAsia="PMingLiU" w:hint="eastAsia"/>
          <w:sz w:val="21"/>
        </w:rPr>
      </w:pPr>
      <w:r>
        <w:rPr>
          <w:rFonts w:ascii="Times New Roman" w:eastAsia="Times New Roman"/>
          <w:color w:val="7F7F7F"/>
          <w:spacing w:val="-5"/>
          <w:sz w:val="13"/>
        </w:rPr>
        <w:t>44</w:t>
      </w:r>
      <w:r>
        <w:rPr>
          <w:rFonts w:ascii="Times New Roman" w:eastAsia="Times New Roman"/>
          <w:color w:val="7F7F7F"/>
          <w:sz w:val="13"/>
        </w:rPr>
        <w:tab/>
      </w:r>
      <w:r>
        <w:rPr>
          <w:rFonts w:ascii="Times New Roman" w:eastAsia="Times New Roman"/>
          <w:color w:val="7F7F7F"/>
          <w:sz w:val="13"/>
        </w:rPr>
        <w:drawing>
          <wp:inline distT="0" distB="0" distL="0" distR="0">
            <wp:extent cx="57150" cy="82550"/>
            <wp:effectExtent l="0" t="0" r="0" b="0"/>
            <wp:docPr id="376" name="Image 376"/>
            <wp:cNvGraphicFramePr>
              <a:graphicFrameLocks/>
            </wp:cNvGraphicFramePr>
            <a:graphic>
              <a:graphicData uri="http://schemas.openxmlformats.org/drawingml/2006/picture">
                <pic:pic>
                  <pic:nvPicPr>
                    <pic:cNvPr id="376" name="Image 376"/>
                    <pic:cNvPicPr/>
                  </pic:nvPicPr>
                  <pic:blipFill>
                    <a:blip r:embed="rId47" cstate="print"/>
                    <a:stretch>
                      <a:fillRect/>
                    </a:stretch>
                  </pic:blipFill>
                  <pic:spPr>
                    <a:xfrm>
                      <a:off x="0" y="0"/>
                      <a:ext cx="57150" cy="82550"/>
                    </a:xfrm>
                    <a:prstGeom prst="rect">
                      <a:avLst/>
                    </a:prstGeom>
                  </pic:spPr>
                </pic:pic>
              </a:graphicData>
            </a:graphic>
          </wp:inline>
        </w:drawing>
      </w:r>
      <w:r>
        <w:rPr>
          <w:rFonts w:ascii="Times New Roman" w:eastAsia="Times New Roman"/>
          <w:color w:val="7F7F7F"/>
          <w:sz w:val="13"/>
        </w:rPr>
      </w:r>
      <w:r>
        <w:rPr>
          <w:rFonts w:ascii="Times New Roman" w:eastAsia="Times New Roman"/>
          <w:color w:val="7F7F7F"/>
          <w:spacing w:val="80"/>
          <w:sz w:val="13"/>
        </w:rPr>
        <w:t> </w:t>
      </w:r>
      <w:r>
        <w:rPr>
          <w:rFonts w:ascii="PMingLiU" w:eastAsia="PMingLiU" w:hint="eastAsia"/>
          <w:sz w:val="21"/>
        </w:rPr>
        <w:t>前向传播计算</w:t>
      </w:r>
    </w:p>
    <w:p>
      <w:pPr>
        <w:tabs>
          <w:tab w:pos="965" w:val="left" w:leader="none"/>
        </w:tabs>
        <w:spacing w:line="230" w:lineRule="exact" w:before="0"/>
        <w:ind w:left="104" w:right="0" w:firstLine="0"/>
        <w:jc w:val="left"/>
        <w:rPr>
          <w:rFonts w:ascii="Source Code Pro"/>
          <w:sz w:val="19"/>
        </w:rPr>
      </w:pPr>
      <w:r>
        <w:rPr>
          <w:rFonts w:ascii="Times New Roman"/>
          <w:color w:val="7F7F7F"/>
          <w:spacing w:val="-5"/>
          <w:sz w:val="13"/>
        </w:rPr>
        <w:t>45</w:t>
      </w:r>
      <w:r>
        <w:rPr>
          <w:rFonts w:ascii="Times New Roman"/>
          <w:color w:val="7F7F7F"/>
          <w:sz w:val="13"/>
        </w:rPr>
        <w:tab/>
      </w:r>
      <w:r>
        <w:rPr>
          <w:rFonts w:ascii="Source Code Pro"/>
          <w:sz w:val="19"/>
        </w:rPr>
        <w:t>def</w:t>
      </w:r>
      <w:r>
        <w:rPr>
          <w:rFonts w:ascii="Source Code Pro"/>
          <w:spacing w:val="30"/>
          <w:sz w:val="19"/>
        </w:rPr>
        <w:t> </w:t>
      </w:r>
      <w:r>
        <w:rPr>
          <w:rFonts w:ascii="Source Code Pro"/>
          <w:sz w:val="19"/>
        </w:rPr>
        <w:t>forward(self,</w:t>
      </w:r>
      <w:r>
        <w:rPr>
          <w:rFonts w:ascii="Source Code Pro"/>
          <w:spacing w:val="30"/>
          <w:sz w:val="19"/>
        </w:rPr>
        <w:t> </w:t>
      </w:r>
      <w:r>
        <w:rPr>
          <w:rFonts w:ascii="Source Code Pro"/>
          <w:spacing w:val="-5"/>
          <w:sz w:val="19"/>
        </w:rPr>
        <w:t>x):</w:t>
      </w:r>
    </w:p>
    <w:p>
      <w:pPr>
        <w:tabs>
          <w:tab w:pos="1437" w:val="left" w:leader="none"/>
        </w:tabs>
        <w:spacing w:line="220" w:lineRule="auto" w:before="26"/>
        <w:ind w:left="892" w:right="1735" w:hanging="789"/>
        <w:jc w:val="left"/>
        <w:rPr>
          <w:rFonts w:ascii="PMingLiU" w:eastAsia="PMingLiU" w:hint="eastAsia"/>
          <w:sz w:val="21"/>
        </w:rPr>
      </w:pPr>
      <w:r>
        <w:rPr>
          <w:rFonts w:ascii="Times New Roman" w:eastAsia="Times New Roman"/>
          <w:color w:val="7F7F7F"/>
          <w:spacing w:val="-6"/>
          <w:sz w:val="13"/>
        </w:rPr>
        <w:t>46</w:t>
      </w:r>
      <w:r>
        <w:rPr>
          <w:rFonts w:ascii="Times New Roman" w:eastAsia="Times New Roman"/>
          <w:color w:val="7F7F7F"/>
          <w:sz w:val="13"/>
        </w:rPr>
        <w:tab/>
        <w:tab/>
      </w:r>
      <w:r>
        <w:rPr>
          <w:rFonts w:ascii="Source Code Pro" w:eastAsia="Source Code Pro"/>
          <w:sz w:val="19"/>
        </w:rPr>
        <w:t>out = self.net(x)</w:t>
      </w:r>
      <w:r>
        <w:rPr>
          <w:rFonts w:ascii="Source Code Pro" w:eastAsia="Source Code Pro"/>
          <w:spacing w:val="80"/>
          <w:w w:val="150"/>
          <w:sz w:val="19"/>
        </w:rPr>
        <w:t> </w:t>
      </w:r>
      <w:r>
        <w:rPr>
          <w:rFonts w:ascii="Source Code Pro" w:eastAsia="Source Code Pro"/>
          <w:spacing w:val="22"/>
          <w:sz w:val="19"/>
        </w:rPr>
        <w:drawing>
          <wp:inline distT="0" distB="0" distL="0" distR="0">
            <wp:extent cx="57150" cy="82550"/>
            <wp:effectExtent l="0" t="0" r="0" b="0"/>
            <wp:docPr id="377" name="Image 377"/>
            <wp:cNvGraphicFramePr>
              <a:graphicFrameLocks/>
            </wp:cNvGraphicFramePr>
            <a:graphic>
              <a:graphicData uri="http://schemas.openxmlformats.org/drawingml/2006/picture">
                <pic:pic>
                  <pic:nvPicPr>
                    <pic:cNvPr id="377" name="Image 377"/>
                    <pic:cNvPicPr/>
                  </pic:nvPicPr>
                  <pic:blipFill>
                    <a:blip r:embed="rId47" cstate="print"/>
                    <a:stretch>
                      <a:fillRect/>
                    </a:stretch>
                  </pic:blipFill>
                  <pic:spPr>
                    <a:xfrm>
                      <a:off x="0" y="0"/>
                      <a:ext cx="57150" cy="82550"/>
                    </a:xfrm>
                    <a:prstGeom prst="rect">
                      <a:avLst/>
                    </a:prstGeom>
                  </pic:spPr>
                </pic:pic>
              </a:graphicData>
            </a:graphic>
          </wp:inline>
        </w:drawing>
      </w:r>
      <w:r>
        <w:rPr>
          <w:rFonts w:ascii="Source Code Pro" w:eastAsia="Source Code Pro"/>
          <w:spacing w:val="22"/>
          <w:sz w:val="19"/>
        </w:rPr>
      </w:r>
      <w:r>
        <w:rPr>
          <w:rFonts w:ascii="Times New Roman" w:eastAsia="Times New Roman"/>
          <w:spacing w:val="78"/>
          <w:sz w:val="19"/>
        </w:rPr>
        <w:t> </w:t>
      </w:r>
      <w:r>
        <w:rPr>
          <w:rFonts w:ascii="PMingLiU" w:eastAsia="PMingLiU" w:hint="eastAsia"/>
          <w:sz w:val="21"/>
        </w:rPr>
        <w:t>对输入的</w:t>
      </w:r>
      <w:r>
        <w:rPr>
          <w:rFonts w:ascii="Source Code Pro" w:eastAsia="Source Code Pro"/>
          <w:sz w:val="19"/>
        </w:rPr>
        <w:t>x</w:t>
      </w:r>
      <w:r>
        <w:rPr>
          <w:rFonts w:ascii="PMingLiU" w:eastAsia="PMingLiU" w:hint="eastAsia"/>
          <w:sz w:val="21"/>
        </w:rPr>
        <w:t>进行卷积操作，并通过</w:t>
      </w:r>
      <w:r>
        <w:rPr>
          <w:rFonts w:ascii="Source Code Pro" w:eastAsia="Source Code Pro"/>
          <w:sz w:val="19"/>
        </w:rPr>
        <w:t>relu</w:t>
      </w:r>
      <w:r>
        <w:rPr>
          <w:rFonts w:ascii="PMingLiU" w:eastAsia="PMingLiU" w:hint="eastAsia"/>
          <w:sz w:val="21"/>
        </w:rPr>
        <w:t>和</w:t>
      </w:r>
      <w:r>
        <w:rPr>
          <w:rFonts w:ascii="Source Code Pro" w:eastAsia="Source Code Pro"/>
          <w:sz w:val="19"/>
        </w:rPr>
        <w:t>dropout</w:t>
      </w:r>
      <w:r>
        <w:rPr>
          <w:rFonts w:ascii="PMingLiU" w:eastAsia="PMingLiU" w:hint="eastAsia"/>
          <w:sz w:val="21"/>
        </w:rPr>
        <w:t>层</w:t>
      </w:r>
      <w:r>
        <w:rPr>
          <w:rFonts w:ascii="PMingLiU" w:eastAsia="PMingLiU" w:hint="eastAsia"/>
          <w:spacing w:val="-4"/>
          <w:sz w:val="21"/>
        </w:rPr>
        <w:t>进行处理</w:t>
      </w:r>
    </w:p>
    <w:p>
      <w:pPr>
        <w:tabs>
          <w:tab w:pos="1437" w:val="left" w:leader="none"/>
        </w:tabs>
        <w:spacing w:line="228" w:lineRule="exact" w:before="0"/>
        <w:ind w:left="104" w:right="0" w:firstLine="0"/>
        <w:jc w:val="left"/>
        <w:rPr>
          <w:rFonts w:ascii="Source Code Pro"/>
          <w:sz w:val="19"/>
        </w:rPr>
      </w:pPr>
      <w:r>
        <w:rPr>
          <w:rFonts w:ascii="Times New Roman"/>
          <w:color w:val="7F7F7F"/>
          <w:spacing w:val="-5"/>
          <w:w w:val="105"/>
          <w:sz w:val="13"/>
        </w:rPr>
        <w:t>47</w:t>
      </w:r>
      <w:r>
        <w:rPr>
          <w:rFonts w:ascii="Times New Roman"/>
          <w:color w:val="7F7F7F"/>
          <w:sz w:val="13"/>
        </w:rPr>
        <w:tab/>
      </w:r>
      <w:r>
        <w:rPr>
          <w:rFonts w:ascii="Source Code Pro"/>
          <w:w w:val="105"/>
          <w:sz w:val="19"/>
        </w:rPr>
        <w:t>res_part</w:t>
      </w:r>
      <w:r>
        <w:rPr>
          <w:rFonts w:ascii="Source Code Pro"/>
          <w:spacing w:val="-14"/>
          <w:w w:val="105"/>
          <w:sz w:val="19"/>
        </w:rPr>
        <w:t> </w:t>
      </w:r>
      <w:r>
        <w:rPr>
          <w:rFonts w:ascii="Source Code Pro"/>
          <w:w w:val="105"/>
          <w:sz w:val="19"/>
        </w:rPr>
        <w:t>=</w:t>
      </w:r>
      <w:r>
        <w:rPr>
          <w:rFonts w:ascii="Source Code Pro"/>
          <w:spacing w:val="-13"/>
          <w:w w:val="105"/>
          <w:sz w:val="19"/>
        </w:rPr>
        <w:t> </w:t>
      </w:r>
      <w:r>
        <w:rPr>
          <w:rFonts w:ascii="Source Code Pro"/>
          <w:w w:val="105"/>
          <w:sz w:val="19"/>
        </w:rPr>
        <w:t>x</w:t>
      </w:r>
      <w:r>
        <w:rPr>
          <w:rFonts w:ascii="Source Code Pro"/>
          <w:spacing w:val="-13"/>
          <w:w w:val="105"/>
          <w:sz w:val="19"/>
        </w:rPr>
        <w:t> </w:t>
      </w:r>
      <w:r>
        <w:rPr>
          <w:rFonts w:ascii="Source Code Pro"/>
          <w:w w:val="105"/>
          <w:sz w:val="19"/>
        </w:rPr>
        <w:t>if</w:t>
      </w:r>
      <w:r>
        <w:rPr>
          <w:rFonts w:ascii="Source Code Pro"/>
          <w:spacing w:val="-13"/>
          <w:w w:val="105"/>
          <w:sz w:val="19"/>
        </w:rPr>
        <w:t> </w:t>
      </w:r>
      <w:r>
        <w:rPr>
          <w:rFonts w:ascii="Source Code Pro"/>
          <w:w w:val="105"/>
          <w:sz w:val="19"/>
        </w:rPr>
        <w:t>self.downsample</w:t>
      </w:r>
      <w:r>
        <w:rPr>
          <w:rFonts w:ascii="Source Code Pro"/>
          <w:spacing w:val="-14"/>
          <w:w w:val="105"/>
          <w:sz w:val="19"/>
        </w:rPr>
        <w:t> </w:t>
      </w:r>
      <w:r>
        <w:rPr>
          <w:rFonts w:ascii="Source Code Pro"/>
          <w:w w:val="105"/>
          <w:sz w:val="19"/>
        </w:rPr>
        <w:t>is</w:t>
      </w:r>
      <w:r>
        <w:rPr>
          <w:rFonts w:ascii="Source Code Pro"/>
          <w:spacing w:val="-13"/>
          <w:w w:val="105"/>
          <w:sz w:val="19"/>
        </w:rPr>
        <w:t> </w:t>
      </w:r>
      <w:r>
        <w:rPr>
          <w:rFonts w:ascii="Source Code Pro"/>
          <w:w w:val="105"/>
          <w:sz w:val="19"/>
        </w:rPr>
        <w:t>None</w:t>
      </w:r>
      <w:r>
        <w:rPr>
          <w:rFonts w:ascii="Source Code Pro"/>
          <w:spacing w:val="-13"/>
          <w:w w:val="105"/>
          <w:sz w:val="19"/>
        </w:rPr>
        <w:t> </w:t>
      </w:r>
      <w:r>
        <w:rPr>
          <w:rFonts w:ascii="Source Code Pro"/>
          <w:w w:val="105"/>
          <w:sz w:val="19"/>
        </w:rPr>
        <w:t>else</w:t>
      </w:r>
      <w:r>
        <w:rPr>
          <w:rFonts w:ascii="Source Code Pro"/>
          <w:spacing w:val="-13"/>
          <w:w w:val="105"/>
          <w:sz w:val="19"/>
        </w:rPr>
        <w:t> </w:t>
      </w:r>
      <w:r>
        <w:rPr>
          <w:rFonts w:ascii="Source Code Pro"/>
          <w:spacing w:val="-2"/>
          <w:w w:val="105"/>
          <w:sz w:val="19"/>
        </w:rPr>
        <w:t>self.downsample(</w:t>
      </w:r>
    </w:p>
    <w:p>
      <w:pPr>
        <w:tabs>
          <w:tab w:pos="1908" w:val="left" w:leader="none"/>
        </w:tabs>
        <w:spacing w:line="223" w:lineRule="auto" w:before="24"/>
        <w:ind w:left="892" w:right="1783" w:hanging="789"/>
        <w:jc w:val="left"/>
        <w:rPr>
          <w:rFonts w:ascii="PMingLiU" w:eastAsia="PMingLiU" w:hint="eastAsia"/>
          <w:sz w:val="21"/>
        </w:rPr>
      </w:pPr>
      <w:r>
        <w:rPr>
          <w:rFonts w:ascii="Times New Roman" w:eastAsia="Times New Roman"/>
          <w:color w:val="7F7F7F"/>
          <w:spacing w:val="-6"/>
          <w:sz w:val="13"/>
        </w:rPr>
        <w:t>48</w:t>
      </w:r>
      <w:r>
        <w:rPr>
          <w:rFonts w:ascii="Times New Roman" w:eastAsia="Times New Roman"/>
          <w:color w:val="7F7F7F"/>
          <w:sz w:val="13"/>
        </w:rPr>
        <w:tab/>
        <w:tab/>
      </w:r>
      <w:r>
        <w:rPr>
          <w:rFonts w:ascii="Source Code Pro" w:eastAsia="Source Code Pro"/>
          <w:sz w:val="19"/>
        </w:rPr>
        <w:t>x)</w:t>
      </w:r>
      <w:r>
        <w:rPr>
          <w:rFonts w:ascii="Source Code Pro" w:eastAsia="Source Code Pro"/>
          <w:spacing w:val="80"/>
          <w:sz w:val="19"/>
        </w:rPr>
        <w:t> </w:t>
      </w:r>
      <w:r>
        <w:rPr>
          <w:rFonts w:ascii="Source Code Pro" w:eastAsia="Source Code Pro"/>
          <w:spacing w:val="22"/>
          <w:sz w:val="19"/>
        </w:rPr>
        <w:drawing>
          <wp:inline distT="0" distB="0" distL="0" distR="0">
            <wp:extent cx="57150" cy="82550"/>
            <wp:effectExtent l="0" t="0" r="0" b="0"/>
            <wp:docPr id="378" name="Image 378"/>
            <wp:cNvGraphicFramePr>
              <a:graphicFrameLocks/>
            </wp:cNvGraphicFramePr>
            <a:graphic>
              <a:graphicData uri="http://schemas.openxmlformats.org/drawingml/2006/picture">
                <pic:pic>
                  <pic:nvPicPr>
                    <pic:cNvPr id="378" name="Image 378"/>
                    <pic:cNvPicPr/>
                  </pic:nvPicPr>
                  <pic:blipFill>
                    <a:blip r:embed="rId47" cstate="print"/>
                    <a:stretch>
                      <a:fillRect/>
                    </a:stretch>
                  </pic:blipFill>
                  <pic:spPr>
                    <a:xfrm>
                      <a:off x="0" y="0"/>
                      <a:ext cx="57150" cy="82550"/>
                    </a:xfrm>
                    <a:prstGeom prst="rect">
                      <a:avLst/>
                    </a:prstGeom>
                  </pic:spPr>
                </pic:pic>
              </a:graphicData>
            </a:graphic>
          </wp:inline>
        </w:drawing>
      </w:r>
      <w:r>
        <w:rPr>
          <w:rFonts w:ascii="Source Code Pro" w:eastAsia="Source Code Pro"/>
          <w:spacing w:val="22"/>
          <w:sz w:val="19"/>
        </w:rPr>
      </w:r>
      <w:r>
        <w:rPr>
          <w:rFonts w:ascii="Times New Roman" w:eastAsia="Times New Roman"/>
          <w:spacing w:val="40"/>
          <w:sz w:val="19"/>
        </w:rPr>
        <w:t> </w:t>
      </w:r>
      <w:r>
        <w:rPr>
          <w:rFonts w:ascii="PMingLiU" w:eastAsia="PMingLiU" w:hint="eastAsia"/>
          <w:sz w:val="21"/>
        </w:rPr>
        <w:t>如果输出的通道数和输入的通道数不一致，则需要定义一个</w:t>
      </w:r>
      <w:r>
        <w:rPr>
          <w:rFonts w:ascii="Source Code Pro" w:eastAsia="Source Code Pro"/>
          <w:sz w:val="19"/>
        </w:rPr>
        <w:t>1x1</w:t>
      </w:r>
      <w:r>
        <w:rPr>
          <w:rFonts w:ascii="PMingLiU" w:eastAsia="PMingLiU" w:hint="eastAsia"/>
          <w:sz w:val="21"/>
        </w:rPr>
        <w:t>的</w:t>
      </w:r>
      <w:r>
        <w:rPr>
          <w:rFonts w:ascii="PMingLiU" w:eastAsia="PMingLiU" w:hint="eastAsia"/>
          <w:spacing w:val="-2"/>
          <w:sz w:val="21"/>
        </w:rPr>
        <w:t>卷积层进行通道数转换，这里将</w:t>
      </w:r>
      <w:r>
        <w:rPr>
          <w:rFonts w:ascii="Source Code Pro" w:eastAsia="Source Code Pro"/>
          <w:spacing w:val="-2"/>
          <w:sz w:val="19"/>
        </w:rPr>
        <w:t>res_part</w:t>
      </w:r>
      <w:r>
        <w:rPr>
          <w:rFonts w:ascii="PMingLiU" w:eastAsia="PMingLiU" w:hint="eastAsia"/>
          <w:spacing w:val="-2"/>
          <w:sz w:val="21"/>
        </w:rPr>
        <w:t>指定为输入</w:t>
      </w:r>
      <w:r>
        <w:rPr>
          <w:rFonts w:ascii="Source Code Pro" w:eastAsia="Source Code Pro"/>
          <w:spacing w:val="-2"/>
          <w:sz w:val="19"/>
        </w:rPr>
        <w:t>x</w:t>
      </w:r>
      <w:r>
        <w:rPr>
          <w:rFonts w:ascii="PMingLiU" w:eastAsia="PMingLiU" w:hint="eastAsia"/>
          <w:spacing w:val="-2"/>
          <w:sz w:val="21"/>
        </w:rPr>
        <w:t>或转换后的输出结果。</w:t>
      </w:r>
    </w:p>
    <w:p>
      <w:pPr>
        <w:tabs>
          <w:tab w:pos="1437" w:val="left" w:leader="none"/>
        </w:tabs>
        <w:spacing w:line="246" w:lineRule="exact" w:before="0"/>
        <w:ind w:left="104" w:right="0" w:firstLine="0"/>
        <w:jc w:val="left"/>
        <w:rPr>
          <w:rFonts w:ascii="PMingLiU" w:eastAsia="PMingLiU" w:hint="eastAsia"/>
          <w:sz w:val="21"/>
        </w:rPr>
      </w:pPr>
      <w:r>
        <w:rPr>
          <w:rFonts w:ascii="Times New Roman" w:eastAsia="Times New Roman"/>
          <w:color w:val="7F7F7F"/>
          <w:spacing w:val="-5"/>
          <w:sz w:val="13"/>
        </w:rPr>
        <w:t>49</w:t>
      </w:r>
      <w:r>
        <w:rPr>
          <w:rFonts w:ascii="Times New Roman" w:eastAsia="Times New Roman"/>
          <w:color w:val="7F7F7F"/>
          <w:sz w:val="13"/>
        </w:rPr>
        <w:tab/>
      </w:r>
      <w:r>
        <w:rPr>
          <w:rFonts w:ascii="Source Code Pro" w:eastAsia="Source Code Pro"/>
          <w:sz w:val="19"/>
        </w:rPr>
        <w:t>res</w:t>
      </w:r>
      <w:r>
        <w:rPr>
          <w:rFonts w:ascii="Source Code Pro" w:eastAsia="Source Code Pro"/>
          <w:spacing w:val="10"/>
          <w:sz w:val="19"/>
        </w:rPr>
        <w:t> </w:t>
      </w:r>
      <w:r>
        <w:rPr>
          <w:rFonts w:ascii="Source Code Pro" w:eastAsia="Source Code Pro"/>
          <w:sz w:val="19"/>
        </w:rPr>
        <w:t>=</w:t>
      </w:r>
      <w:r>
        <w:rPr>
          <w:rFonts w:ascii="Source Code Pro" w:eastAsia="Source Code Pro"/>
          <w:spacing w:val="11"/>
          <w:sz w:val="19"/>
        </w:rPr>
        <w:t> </w:t>
      </w:r>
      <w:r>
        <w:rPr>
          <w:rFonts w:ascii="Source Code Pro" w:eastAsia="Source Code Pro"/>
          <w:sz w:val="19"/>
        </w:rPr>
        <w:t>out</w:t>
      </w:r>
      <w:r>
        <w:rPr>
          <w:rFonts w:ascii="Source Code Pro" w:eastAsia="Source Code Pro"/>
          <w:spacing w:val="11"/>
          <w:sz w:val="19"/>
        </w:rPr>
        <w:t> </w:t>
      </w:r>
      <w:r>
        <w:rPr>
          <w:rFonts w:ascii="Source Code Pro" w:eastAsia="Source Code Pro"/>
          <w:sz w:val="19"/>
        </w:rPr>
        <w:t>+</w:t>
      </w:r>
      <w:r>
        <w:rPr>
          <w:rFonts w:ascii="Source Code Pro" w:eastAsia="Source Code Pro"/>
          <w:spacing w:val="10"/>
          <w:sz w:val="19"/>
        </w:rPr>
        <w:t> </w:t>
      </w:r>
      <w:r>
        <w:rPr>
          <w:rFonts w:ascii="Source Code Pro" w:eastAsia="Source Code Pro"/>
          <w:sz w:val="19"/>
        </w:rPr>
        <w:t>res_part</w:t>
      </w:r>
      <w:r>
        <w:rPr>
          <w:rFonts w:ascii="Source Code Pro" w:eastAsia="Source Code Pro"/>
          <w:spacing w:val="19"/>
          <w:sz w:val="19"/>
        </w:rPr>
        <w:t>  </w:t>
      </w:r>
      <w:r>
        <w:rPr>
          <w:rFonts w:ascii="Source Code Pro" w:eastAsia="Source Code Pro"/>
          <w:spacing w:val="22"/>
          <w:sz w:val="19"/>
        </w:rPr>
        <w:drawing>
          <wp:inline distT="0" distB="0" distL="0" distR="0">
            <wp:extent cx="57150" cy="82550"/>
            <wp:effectExtent l="0" t="0" r="0" b="0"/>
            <wp:docPr id="379" name="Image 379"/>
            <wp:cNvGraphicFramePr>
              <a:graphicFrameLocks/>
            </wp:cNvGraphicFramePr>
            <a:graphic>
              <a:graphicData uri="http://schemas.openxmlformats.org/drawingml/2006/picture">
                <pic:pic>
                  <pic:nvPicPr>
                    <pic:cNvPr id="379" name="Image 379"/>
                    <pic:cNvPicPr/>
                  </pic:nvPicPr>
                  <pic:blipFill>
                    <a:blip r:embed="rId47" cstate="print"/>
                    <a:stretch>
                      <a:fillRect/>
                    </a:stretch>
                  </pic:blipFill>
                  <pic:spPr>
                    <a:xfrm>
                      <a:off x="0" y="0"/>
                      <a:ext cx="57150" cy="82550"/>
                    </a:xfrm>
                    <a:prstGeom prst="rect">
                      <a:avLst/>
                    </a:prstGeom>
                  </pic:spPr>
                </pic:pic>
              </a:graphicData>
            </a:graphic>
          </wp:inline>
        </w:drawing>
      </w:r>
      <w:r>
        <w:rPr>
          <w:rFonts w:ascii="Source Code Pro" w:eastAsia="Source Code Pro"/>
          <w:spacing w:val="22"/>
          <w:sz w:val="19"/>
        </w:rPr>
      </w:r>
      <w:r>
        <w:rPr>
          <w:rFonts w:ascii="Times New Roman" w:eastAsia="Times New Roman"/>
          <w:spacing w:val="69"/>
          <w:sz w:val="19"/>
        </w:rPr>
        <w:t> </w:t>
      </w:r>
      <w:r>
        <w:rPr>
          <w:rFonts w:ascii="PMingLiU" w:eastAsia="PMingLiU" w:hint="eastAsia"/>
          <w:sz w:val="21"/>
        </w:rPr>
        <w:t>使用相加的方式进行残差连</w:t>
      </w:r>
      <w:r>
        <w:rPr>
          <w:rFonts w:ascii="PMingLiU" w:eastAsia="PMingLiU" w:hint="eastAsia"/>
          <w:spacing w:val="-10"/>
          <w:sz w:val="21"/>
        </w:rPr>
        <w:t>接</w:t>
      </w:r>
    </w:p>
    <w:p>
      <w:pPr>
        <w:tabs>
          <w:tab w:pos="1437" w:val="left" w:leader="none"/>
        </w:tabs>
        <w:spacing w:line="262" w:lineRule="exact" w:before="0"/>
        <w:ind w:left="104" w:right="0" w:firstLine="0"/>
        <w:jc w:val="left"/>
        <w:rPr>
          <w:rFonts w:ascii="PMingLiU" w:eastAsia="PMingLiU" w:hint="eastAsia"/>
          <w:sz w:val="21"/>
        </w:rPr>
      </w:pPr>
      <w:r>
        <w:rPr>
          <w:rFonts w:ascii="Times New Roman" w:eastAsia="Times New Roman"/>
          <w:color w:val="7F7F7F"/>
          <w:spacing w:val="-5"/>
          <w:sz w:val="13"/>
        </w:rPr>
        <w:t>50</w:t>
      </w:r>
      <w:r>
        <w:rPr>
          <w:rFonts w:ascii="Times New Roman" w:eastAsia="Times New Roman"/>
          <w:color w:val="7F7F7F"/>
          <w:sz w:val="13"/>
        </w:rPr>
        <w:tab/>
      </w:r>
      <w:r>
        <w:rPr>
          <w:rFonts w:ascii="Source Code Pro" w:eastAsia="Source Code Pro"/>
          <w:sz w:val="19"/>
        </w:rPr>
        <w:t>return</w:t>
      </w:r>
      <w:r>
        <w:rPr>
          <w:rFonts w:ascii="Source Code Pro" w:eastAsia="Source Code Pro"/>
          <w:spacing w:val="19"/>
          <w:sz w:val="19"/>
        </w:rPr>
        <w:t> </w:t>
      </w:r>
      <w:r>
        <w:rPr>
          <w:rFonts w:ascii="Source Code Pro" w:eastAsia="Source Code Pro"/>
          <w:sz w:val="19"/>
        </w:rPr>
        <w:t>self.relu(res)</w:t>
      </w:r>
      <w:r>
        <w:rPr>
          <w:rFonts w:ascii="Source Code Pro" w:eastAsia="Source Code Pro"/>
          <w:spacing w:val="29"/>
          <w:sz w:val="19"/>
        </w:rPr>
        <w:t>  </w:t>
      </w:r>
      <w:r>
        <w:rPr>
          <w:rFonts w:ascii="Source Code Pro" w:eastAsia="Source Code Pro"/>
          <w:spacing w:val="22"/>
          <w:sz w:val="19"/>
        </w:rPr>
        <w:drawing>
          <wp:inline distT="0" distB="0" distL="0" distR="0">
            <wp:extent cx="57150" cy="82550"/>
            <wp:effectExtent l="0" t="0" r="0" b="0"/>
            <wp:docPr id="380" name="Image 380"/>
            <wp:cNvGraphicFramePr>
              <a:graphicFrameLocks/>
            </wp:cNvGraphicFramePr>
            <a:graphic>
              <a:graphicData uri="http://schemas.openxmlformats.org/drawingml/2006/picture">
                <pic:pic>
                  <pic:nvPicPr>
                    <pic:cNvPr id="380" name="Image 380"/>
                    <pic:cNvPicPr/>
                  </pic:nvPicPr>
                  <pic:blipFill>
                    <a:blip r:embed="rId47" cstate="print"/>
                    <a:stretch>
                      <a:fillRect/>
                    </a:stretch>
                  </pic:blipFill>
                  <pic:spPr>
                    <a:xfrm>
                      <a:off x="0" y="0"/>
                      <a:ext cx="57150" cy="82550"/>
                    </a:xfrm>
                    <a:prstGeom prst="rect">
                      <a:avLst/>
                    </a:prstGeom>
                  </pic:spPr>
                </pic:pic>
              </a:graphicData>
            </a:graphic>
          </wp:inline>
        </w:drawing>
      </w:r>
      <w:r>
        <w:rPr>
          <w:rFonts w:ascii="Source Code Pro" w:eastAsia="Source Code Pro"/>
          <w:spacing w:val="22"/>
          <w:sz w:val="19"/>
        </w:rPr>
      </w:r>
      <w:r>
        <w:rPr>
          <w:rFonts w:ascii="Times New Roman" w:eastAsia="Times New Roman"/>
          <w:spacing w:val="77"/>
          <w:sz w:val="19"/>
        </w:rPr>
        <w:t> </w:t>
      </w:r>
      <w:r>
        <w:rPr>
          <w:rFonts w:ascii="PMingLiU" w:eastAsia="PMingLiU" w:hint="eastAsia"/>
          <w:sz w:val="21"/>
        </w:rPr>
        <w:t>通过激活函数处理后返</w:t>
      </w:r>
      <w:r>
        <w:rPr>
          <w:rFonts w:ascii="PMingLiU" w:eastAsia="PMingLiU" w:hint="eastAsia"/>
          <w:spacing w:val="-10"/>
          <w:sz w:val="21"/>
        </w:rPr>
        <w:t>回</w:t>
      </w:r>
    </w:p>
    <w:p>
      <w:pPr>
        <w:spacing w:before="47"/>
        <w:ind w:left="104" w:right="0" w:firstLine="0"/>
        <w:jc w:val="left"/>
        <w:rPr>
          <w:rFonts w:ascii="Times New Roman"/>
          <w:sz w:val="13"/>
        </w:rPr>
      </w:pPr>
      <w:r>
        <w:rPr>
          <w:rFonts w:ascii="Times New Roman"/>
          <w:color w:val="7F7F7F"/>
          <w:spacing w:val="-5"/>
          <w:sz w:val="13"/>
        </w:rPr>
        <w:t>51</w:t>
      </w:r>
    </w:p>
    <w:p>
      <w:pPr>
        <w:tabs>
          <w:tab w:pos="509" w:val="left" w:leader="none"/>
        </w:tabs>
        <w:spacing w:line="264" w:lineRule="exact" w:before="35"/>
        <w:ind w:left="104" w:right="0" w:firstLine="0"/>
        <w:jc w:val="left"/>
        <w:rPr>
          <w:rFonts w:ascii="PMingLiU" w:eastAsia="PMingLiU" w:hint="eastAsia"/>
          <w:sz w:val="21"/>
        </w:rPr>
      </w:pPr>
      <w:r>
        <w:rPr>
          <w:rFonts w:ascii="Times New Roman" w:eastAsia="Times New Roman"/>
          <w:color w:val="7F7F7F"/>
          <w:spacing w:val="-5"/>
          <w:sz w:val="13"/>
        </w:rPr>
        <w:t>52</w:t>
      </w:r>
      <w:r>
        <w:rPr>
          <w:rFonts w:ascii="Times New Roman" w:eastAsia="Times New Roman"/>
          <w:color w:val="7F7F7F"/>
          <w:sz w:val="13"/>
        </w:rPr>
        <w:tab/>
      </w:r>
      <w:r>
        <w:rPr>
          <w:rFonts w:ascii="Times New Roman" w:eastAsia="Times New Roman"/>
          <w:color w:val="7F7F7F"/>
          <w:sz w:val="13"/>
        </w:rPr>
        <w:drawing>
          <wp:inline distT="0" distB="0" distL="0" distR="0">
            <wp:extent cx="57150" cy="82550"/>
            <wp:effectExtent l="0" t="0" r="0" b="0"/>
            <wp:docPr id="381" name="Image 381"/>
            <wp:cNvGraphicFramePr>
              <a:graphicFrameLocks/>
            </wp:cNvGraphicFramePr>
            <a:graphic>
              <a:graphicData uri="http://schemas.openxmlformats.org/drawingml/2006/picture">
                <pic:pic>
                  <pic:nvPicPr>
                    <pic:cNvPr id="381" name="Image 381"/>
                    <pic:cNvPicPr/>
                  </pic:nvPicPr>
                  <pic:blipFill>
                    <a:blip r:embed="rId47" cstate="print"/>
                    <a:stretch>
                      <a:fillRect/>
                    </a:stretch>
                  </pic:blipFill>
                  <pic:spPr>
                    <a:xfrm>
                      <a:off x="0" y="0"/>
                      <a:ext cx="57150" cy="82550"/>
                    </a:xfrm>
                    <a:prstGeom prst="rect">
                      <a:avLst/>
                    </a:prstGeom>
                  </pic:spPr>
                </pic:pic>
              </a:graphicData>
            </a:graphic>
          </wp:inline>
        </w:drawing>
      </w:r>
      <w:r>
        <w:rPr>
          <w:rFonts w:ascii="Times New Roman" w:eastAsia="Times New Roman"/>
          <w:color w:val="7F7F7F"/>
          <w:sz w:val="13"/>
        </w:rPr>
      </w:r>
      <w:r>
        <w:rPr>
          <w:rFonts w:ascii="Times New Roman" w:eastAsia="Times New Roman"/>
          <w:color w:val="7F7F7F"/>
          <w:spacing w:val="80"/>
          <w:sz w:val="13"/>
        </w:rPr>
        <w:t> </w:t>
      </w:r>
      <w:r>
        <w:rPr>
          <w:rFonts w:ascii="PMingLiU" w:eastAsia="PMingLiU" w:hint="eastAsia"/>
          <w:sz w:val="21"/>
        </w:rPr>
        <w:t>定义用于时间序列预测的卷积神经网络模型</w:t>
      </w:r>
    </w:p>
    <w:p>
      <w:pPr>
        <w:tabs>
          <w:tab w:pos="494" w:val="left" w:leader="none"/>
        </w:tabs>
        <w:spacing w:line="230" w:lineRule="exact" w:before="0"/>
        <w:ind w:left="104" w:right="0" w:firstLine="0"/>
        <w:jc w:val="left"/>
        <w:rPr>
          <w:rFonts w:ascii="Source Code Pro"/>
          <w:sz w:val="19"/>
        </w:rPr>
      </w:pPr>
      <w:r>
        <w:rPr>
          <w:rFonts w:ascii="Times New Roman"/>
          <w:color w:val="7F7F7F"/>
          <w:spacing w:val="-5"/>
          <w:sz w:val="13"/>
        </w:rPr>
        <w:t>53</w:t>
      </w:r>
      <w:r>
        <w:rPr>
          <w:rFonts w:ascii="Times New Roman"/>
          <w:color w:val="7F7F7F"/>
          <w:sz w:val="13"/>
        </w:rPr>
        <w:tab/>
      </w:r>
      <w:r>
        <w:rPr>
          <w:rFonts w:ascii="Source Code Pro"/>
          <w:sz w:val="19"/>
        </w:rPr>
        <w:t>class</w:t>
      </w:r>
      <w:r>
        <w:rPr>
          <w:rFonts w:ascii="Source Code Pro"/>
          <w:spacing w:val="20"/>
          <w:sz w:val="19"/>
        </w:rPr>
        <w:t> </w:t>
      </w:r>
      <w:r>
        <w:rPr>
          <w:rFonts w:ascii="Source Code Pro"/>
          <w:spacing w:val="-2"/>
          <w:sz w:val="19"/>
        </w:rPr>
        <w:t>TemporalConvNet(nn.Module):</w:t>
      </w:r>
    </w:p>
    <w:p>
      <w:pPr>
        <w:tabs>
          <w:tab w:pos="980" w:val="left" w:leader="none"/>
        </w:tabs>
        <w:spacing w:line="220" w:lineRule="auto" w:before="26"/>
        <w:ind w:left="892" w:right="1680" w:hanging="789"/>
        <w:jc w:val="left"/>
        <w:rPr>
          <w:rFonts w:ascii="PMingLiU" w:eastAsia="PMingLiU" w:hint="eastAsia"/>
          <w:sz w:val="21"/>
        </w:rPr>
      </w:pPr>
      <w:r>
        <w:rPr>
          <w:rFonts w:ascii="Times New Roman" w:eastAsia="Times New Roman"/>
          <w:color w:val="7F7F7F"/>
          <w:spacing w:val="-6"/>
          <w:sz w:val="13"/>
        </w:rPr>
        <w:t>54</w:t>
      </w:r>
      <w:r>
        <w:rPr>
          <w:rFonts w:ascii="Times New Roman" w:eastAsia="Times New Roman"/>
          <w:color w:val="7F7F7F"/>
          <w:sz w:val="13"/>
        </w:rPr>
        <w:tab/>
        <w:tab/>
      </w:r>
      <w:r>
        <w:rPr>
          <w:rFonts w:ascii="Times New Roman" w:eastAsia="Times New Roman"/>
          <w:color w:val="7F7F7F"/>
          <w:sz w:val="13"/>
        </w:rPr>
        <w:drawing>
          <wp:inline distT="0" distB="0" distL="0" distR="0">
            <wp:extent cx="57150" cy="82550"/>
            <wp:effectExtent l="0" t="0" r="0" b="0"/>
            <wp:docPr id="382" name="Image 382"/>
            <wp:cNvGraphicFramePr>
              <a:graphicFrameLocks/>
            </wp:cNvGraphicFramePr>
            <a:graphic>
              <a:graphicData uri="http://schemas.openxmlformats.org/drawingml/2006/picture">
                <pic:pic>
                  <pic:nvPicPr>
                    <pic:cNvPr id="382" name="Image 382"/>
                    <pic:cNvPicPr/>
                  </pic:nvPicPr>
                  <pic:blipFill>
                    <a:blip r:embed="rId47" cstate="print"/>
                    <a:stretch>
                      <a:fillRect/>
                    </a:stretch>
                  </pic:blipFill>
                  <pic:spPr>
                    <a:xfrm>
                      <a:off x="0" y="0"/>
                      <a:ext cx="57150" cy="82550"/>
                    </a:xfrm>
                    <a:prstGeom prst="rect">
                      <a:avLst/>
                    </a:prstGeom>
                  </pic:spPr>
                </pic:pic>
              </a:graphicData>
            </a:graphic>
          </wp:inline>
        </w:drawing>
      </w:r>
      <w:r>
        <w:rPr>
          <w:rFonts w:ascii="Times New Roman" w:eastAsia="Times New Roman"/>
          <w:color w:val="7F7F7F"/>
          <w:sz w:val="13"/>
        </w:rPr>
      </w:r>
      <w:r>
        <w:rPr>
          <w:rFonts w:ascii="Times New Roman" w:eastAsia="Times New Roman"/>
          <w:color w:val="7F7F7F"/>
          <w:spacing w:val="80"/>
          <w:sz w:val="13"/>
        </w:rPr>
        <w:t> </w:t>
      </w:r>
      <w:r>
        <w:rPr>
          <w:rFonts w:ascii="Source Code Pro" w:eastAsia="Source Code Pro"/>
          <w:sz w:val="19"/>
        </w:rPr>
        <w:t>num_inputs</w:t>
      </w:r>
      <w:r>
        <w:rPr>
          <w:rFonts w:ascii="PMingLiU" w:eastAsia="PMingLiU" w:hint="eastAsia"/>
          <w:sz w:val="21"/>
        </w:rPr>
        <w:t>是一个列表，其长度代表</w:t>
      </w:r>
      <w:r>
        <w:rPr>
          <w:rFonts w:ascii="Source Code Pro" w:eastAsia="Source Code Pro"/>
          <w:sz w:val="19"/>
        </w:rPr>
        <w:t>TemporalBlock</w:t>
      </w:r>
      <w:r>
        <w:rPr>
          <w:rFonts w:ascii="PMingLiU" w:eastAsia="PMingLiU" w:hint="eastAsia"/>
          <w:sz w:val="21"/>
        </w:rPr>
        <w:t>的层数，值表示输入序列</w:t>
      </w:r>
      <w:r>
        <w:rPr>
          <w:rFonts w:ascii="PMingLiU" w:eastAsia="PMingLiU" w:hint="eastAsia"/>
          <w:sz w:val="21"/>
        </w:rPr>
        <w:t>的</w:t>
      </w:r>
      <w:r>
        <w:rPr>
          <w:rFonts w:ascii="PMingLiU" w:eastAsia="PMingLiU" w:hint="eastAsia"/>
          <w:spacing w:val="-2"/>
          <w:sz w:val="21"/>
        </w:rPr>
        <w:t>通道数（特征维度）。</w:t>
      </w:r>
    </w:p>
    <w:p>
      <w:pPr>
        <w:tabs>
          <w:tab w:pos="980" w:val="left" w:leader="none"/>
        </w:tabs>
        <w:spacing w:line="220" w:lineRule="auto" w:before="1"/>
        <w:ind w:left="892" w:right="2074" w:hanging="789"/>
        <w:jc w:val="left"/>
        <w:rPr>
          <w:rFonts w:ascii="PMingLiU" w:eastAsia="PMingLiU" w:hint="eastAsia"/>
          <w:sz w:val="21"/>
        </w:rPr>
      </w:pPr>
      <w:r>
        <w:rPr>
          <w:rFonts w:ascii="Times New Roman" w:eastAsia="Times New Roman"/>
          <w:color w:val="7F7F7F"/>
          <w:spacing w:val="-6"/>
          <w:sz w:val="13"/>
        </w:rPr>
        <w:t>55</w:t>
      </w:r>
      <w:r>
        <w:rPr>
          <w:rFonts w:ascii="Times New Roman" w:eastAsia="Times New Roman"/>
          <w:color w:val="7F7F7F"/>
          <w:sz w:val="13"/>
        </w:rPr>
        <w:tab/>
        <w:tab/>
      </w:r>
      <w:r>
        <w:rPr>
          <w:rFonts w:ascii="Times New Roman" w:eastAsia="Times New Roman"/>
          <w:color w:val="7F7F7F"/>
          <w:sz w:val="13"/>
        </w:rPr>
        <w:drawing>
          <wp:inline distT="0" distB="0" distL="0" distR="0">
            <wp:extent cx="57150" cy="82550"/>
            <wp:effectExtent l="0" t="0" r="0" b="0"/>
            <wp:docPr id="383" name="Image 383"/>
            <wp:cNvGraphicFramePr>
              <a:graphicFrameLocks/>
            </wp:cNvGraphicFramePr>
            <a:graphic>
              <a:graphicData uri="http://schemas.openxmlformats.org/drawingml/2006/picture">
                <pic:pic>
                  <pic:nvPicPr>
                    <pic:cNvPr id="383" name="Image 383"/>
                    <pic:cNvPicPr/>
                  </pic:nvPicPr>
                  <pic:blipFill>
                    <a:blip r:embed="rId47" cstate="print"/>
                    <a:stretch>
                      <a:fillRect/>
                    </a:stretch>
                  </pic:blipFill>
                  <pic:spPr>
                    <a:xfrm>
                      <a:off x="0" y="0"/>
                      <a:ext cx="57150" cy="82550"/>
                    </a:xfrm>
                    <a:prstGeom prst="rect">
                      <a:avLst/>
                    </a:prstGeom>
                  </pic:spPr>
                </pic:pic>
              </a:graphicData>
            </a:graphic>
          </wp:inline>
        </w:drawing>
      </w:r>
      <w:r>
        <w:rPr>
          <w:rFonts w:ascii="Times New Roman" w:eastAsia="Times New Roman"/>
          <w:color w:val="7F7F7F"/>
          <w:sz w:val="13"/>
        </w:rPr>
      </w:r>
      <w:r>
        <w:rPr>
          <w:rFonts w:ascii="Times New Roman" w:eastAsia="Times New Roman"/>
          <w:color w:val="7F7F7F"/>
          <w:spacing w:val="80"/>
          <w:sz w:val="13"/>
        </w:rPr>
        <w:t> </w:t>
      </w:r>
      <w:r>
        <w:rPr>
          <w:rFonts w:ascii="Source Code Pro" w:eastAsia="Source Code Pro"/>
          <w:sz w:val="19"/>
        </w:rPr>
        <w:t>out_channels</w:t>
      </w:r>
      <w:r>
        <w:rPr>
          <w:rFonts w:ascii="PMingLiU" w:eastAsia="PMingLiU" w:hint="eastAsia"/>
          <w:sz w:val="21"/>
        </w:rPr>
        <w:t>是一个列表，其长度代表</w:t>
      </w:r>
      <w:r>
        <w:rPr>
          <w:rFonts w:ascii="Source Code Pro" w:eastAsia="Source Code Pro"/>
          <w:sz w:val="19"/>
        </w:rPr>
        <w:t>TemporalBlock</w:t>
      </w:r>
      <w:r>
        <w:rPr>
          <w:rFonts w:ascii="PMingLiU" w:eastAsia="PMingLiU" w:hint="eastAsia"/>
          <w:sz w:val="21"/>
        </w:rPr>
        <w:t>的层数，值表示每</w:t>
      </w:r>
      <w:r>
        <w:rPr>
          <w:rFonts w:ascii="PMingLiU" w:eastAsia="PMingLiU" w:hint="eastAsia"/>
          <w:sz w:val="21"/>
        </w:rPr>
        <w:t>个 </w:t>
      </w:r>
      <w:r>
        <w:rPr>
          <w:rFonts w:ascii="Source Code Pro" w:eastAsia="Source Code Pro"/>
          <w:spacing w:val="-2"/>
          <w:sz w:val="19"/>
        </w:rPr>
        <w:t>TemporalBlock</w:t>
      </w:r>
      <w:r>
        <w:rPr>
          <w:rFonts w:ascii="PMingLiU" w:eastAsia="PMingLiU" w:hint="eastAsia"/>
          <w:spacing w:val="-2"/>
          <w:sz w:val="21"/>
        </w:rPr>
        <w:t>中输出的通道数（特征维度）。</w:t>
      </w:r>
    </w:p>
    <w:p>
      <w:pPr>
        <w:tabs>
          <w:tab w:pos="980" w:val="left" w:leader="none"/>
        </w:tabs>
        <w:spacing w:line="235" w:lineRule="exact" w:before="0"/>
        <w:ind w:left="104" w:right="0" w:firstLine="0"/>
        <w:jc w:val="left"/>
        <w:rPr>
          <w:rFonts w:ascii="PMingLiU" w:eastAsia="PMingLiU" w:hint="eastAsia"/>
          <w:sz w:val="21"/>
        </w:rPr>
      </w:pPr>
      <w:r>
        <w:rPr>
          <w:rFonts w:ascii="Times New Roman" w:eastAsia="Times New Roman"/>
          <w:color w:val="7F7F7F"/>
          <w:spacing w:val="-5"/>
          <w:sz w:val="13"/>
        </w:rPr>
        <w:t>56</w:t>
      </w:r>
      <w:r>
        <w:rPr>
          <w:rFonts w:ascii="Times New Roman" w:eastAsia="Times New Roman"/>
          <w:color w:val="7F7F7F"/>
          <w:sz w:val="13"/>
        </w:rPr>
        <w:tab/>
      </w:r>
      <w:r>
        <w:rPr>
          <w:rFonts w:ascii="Times New Roman" w:eastAsia="Times New Roman"/>
          <w:color w:val="7F7F7F"/>
          <w:sz w:val="13"/>
        </w:rPr>
        <w:drawing>
          <wp:inline distT="0" distB="0" distL="0" distR="0">
            <wp:extent cx="57150" cy="82550"/>
            <wp:effectExtent l="0" t="0" r="0" b="0"/>
            <wp:docPr id="384" name="Image 384"/>
            <wp:cNvGraphicFramePr>
              <a:graphicFrameLocks/>
            </wp:cNvGraphicFramePr>
            <a:graphic>
              <a:graphicData uri="http://schemas.openxmlformats.org/drawingml/2006/picture">
                <pic:pic>
                  <pic:nvPicPr>
                    <pic:cNvPr id="384" name="Image 384"/>
                    <pic:cNvPicPr/>
                  </pic:nvPicPr>
                  <pic:blipFill>
                    <a:blip r:embed="rId47" cstate="print"/>
                    <a:stretch>
                      <a:fillRect/>
                    </a:stretch>
                  </pic:blipFill>
                  <pic:spPr>
                    <a:xfrm>
                      <a:off x="0" y="0"/>
                      <a:ext cx="57150" cy="82550"/>
                    </a:xfrm>
                    <a:prstGeom prst="rect">
                      <a:avLst/>
                    </a:prstGeom>
                  </pic:spPr>
                </pic:pic>
              </a:graphicData>
            </a:graphic>
          </wp:inline>
        </w:drawing>
      </w:r>
      <w:r>
        <w:rPr>
          <w:rFonts w:ascii="Times New Roman" w:eastAsia="Times New Roman"/>
          <w:color w:val="7F7F7F"/>
          <w:sz w:val="13"/>
        </w:rPr>
      </w:r>
      <w:r>
        <w:rPr>
          <w:rFonts w:ascii="Times New Roman" w:eastAsia="Times New Roman"/>
          <w:color w:val="7F7F7F"/>
          <w:spacing w:val="80"/>
          <w:w w:val="150"/>
          <w:sz w:val="13"/>
        </w:rPr>
        <w:t> </w:t>
      </w:r>
      <w:r>
        <w:rPr>
          <w:rFonts w:ascii="Source Code Pro" w:eastAsia="Source Code Pro"/>
          <w:sz w:val="19"/>
        </w:rPr>
        <w:t>kernel_size</w:t>
      </w:r>
      <w:r>
        <w:rPr>
          <w:rFonts w:ascii="PMingLiU" w:eastAsia="PMingLiU" w:hint="eastAsia"/>
          <w:sz w:val="21"/>
        </w:rPr>
        <w:t>是卷积核的大小，默认为</w:t>
      </w:r>
      <w:r>
        <w:rPr>
          <w:rFonts w:ascii="Source Code Pro" w:eastAsia="Source Code Pro"/>
          <w:sz w:val="19"/>
        </w:rPr>
        <w:t>2</w:t>
      </w:r>
      <w:r>
        <w:rPr>
          <w:rFonts w:ascii="PMingLiU" w:eastAsia="PMingLiU" w:hint="eastAsia"/>
          <w:sz w:val="21"/>
        </w:rPr>
        <w:t>。</w:t>
      </w:r>
    </w:p>
    <w:p>
      <w:pPr>
        <w:spacing w:after="0" w:line="235" w:lineRule="exact"/>
        <w:jc w:val="left"/>
        <w:rPr>
          <w:rFonts w:ascii="PMingLiU" w:eastAsia="PMingLiU" w:hint="eastAsia"/>
          <w:sz w:val="21"/>
        </w:rPr>
        <w:sectPr>
          <w:headerReference w:type="default" r:id="rId179"/>
          <w:footerReference w:type="default" r:id="rId180"/>
          <w:pgSz w:w="11910" w:h="16840"/>
          <w:pgMar w:header="1533" w:footer="981" w:top="1760" w:bottom="1180" w:left="1320" w:right="160"/>
        </w:sectPr>
      </w:pPr>
    </w:p>
    <w:p>
      <w:pPr>
        <w:tabs>
          <w:tab w:pos="965" w:val="left" w:leader="none"/>
        </w:tabs>
        <w:spacing w:line="254" w:lineRule="auto" w:before="0"/>
        <w:ind w:left="892" w:right="0" w:hanging="789"/>
        <w:jc w:val="left"/>
        <w:rPr>
          <w:rFonts w:ascii="Source Code Pro"/>
          <w:sz w:val="19"/>
        </w:rPr>
      </w:pPr>
      <w:r>
        <w:rPr>
          <w:rFonts w:ascii="Times New Roman"/>
          <w:color w:val="7F7F7F"/>
          <w:spacing w:val="-6"/>
          <w:w w:val="105"/>
          <w:sz w:val="13"/>
        </w:rPr>
        <w:t>57</w:t>
      </w:r>
      <w:r>
        <w:rPr>
          <w:rFonts w:ascii="Times New Roman"/>
          <w:color w:val="7F7F7F"/>
          <w:sz w:val="13"/>
        </w:rPr>
        <w:tab/>
        <w:tab/>
      </w:r>
      <w:r>
        <w:rPr>
          <w:rFonts w:ascii="Source Code Pro"/>
          <w:w w:val="105"/>
          <w:sz w:val="19"/>
        </w:rPr>
        <w:t>def</w:t>
      </w:r>
      <w:r>
        <w:rPr>
          <w:rFonts w:ascii="Source Code Pro"/>
          <w:spacing w:val="-16"/>
          <w:w w:val="105"/>
          <w:sz w:val="19"/>
        </w:rPr>
        <w:t> </w:t>
      </w:r>
      <w:r>
        <w:rPr>
          <w:rFonts w:ascii="Times New Roman"/>
          <w:spacing w:val="40"/>
          <w:w w:val="105"/>
          <w:sz w:val="19"/>
          <w:u w:val="single"/>
        </w:rPr>
        <w:t>  </w:t>
      </w:r>
      <w:r>
        <w:rPr>
          <w:rFonts w:ascii="Source Code Pro"/>
          <w:w w:val="105"/>
          <w:sz w:val="19"/>
          <w:u w:val="none"/>
        </w:rPr>
        <w:t>init</w:t>
      </w:r>
      <w:r>
        <w:rPr>
          <w:rFonts w:ascii="Times New Roman"/>
          <w:spacing w:val="40"/>
          <w:w w:val="105"/>
          <w:sz w:val="19"/>
          <w:u w:val="single"/>
        </w:rPr>
        <w:t>  </w:t>
      </w:r>
      <w:r>
        <w:rPr>
          <w:rFonts w:ascii="Source Code Pro"/>
          <w:w w:val="105"/>
          <w:sz w:val="19"/>
          <w:u w:val="none"/>
        </w:rPr>
        <w:t>(self,</w:t>
      </w:r>
      <w:r>
        <w:rPr>
          <w:rFonts w:ascii="Source Code Pro"/>
          <w:spacing w:val="-16"/>
          <w:w w:val="105"/>
          <w:sz w:val="19"/>
          <w:u w:val="none"/>
        </w:rPr>
        <w:t> </w:t>
      </w:r>
      <w:r>
        <w:rPr>
          <w:rFonts w:ascii="Source Code Pro"/>
          <w:w w:val="105"/>
          <w:sz w:val="19"/>
          <w:u w:val="none"/>
        </w:rPr>
        <w:t>in_channels, </w:t>
      </w:r>
      <w:r>
        <w:rPr>
          <w:rFonts w:ascii="Source Code Pro"/>
          <w:spacing w:val="-2"/>
          <w:w w:val="105"/>
          <w:sz w:val="19"/>
          <w:u w:val="none"/>
        </w:rPr>
        <w:t>dropout=0.2):</w:t>
      </w:r>
    </w:p>
    <w:p>
      <w:pPr>
        <w:spacing w:before="7"/>
        <w:ind w:left="77" w:right="0" w:firstLine="0"/>
        <w:jc w:val="left"/>
        <w:rPr>
          <w:rFonts w:ascii="Source Code Pro"/>
          <w:sz w:val="19"/>
        </w:rPr>
      </w:pPr>
      <w:r>
        <w:rPr/>
        <w:br w:type="column"/>
      </w:r>
      <w:r>
        <w:rPr>
          <w:rFonts w:ascii="Source Code Pro"/>
          <w:spacing w:val="-2"/>
          <w:sz w:val="19"/>
        </w:rPr>
        <w:t>out_channels,</w:t>
      </w:r>
    </w:p>
    <w:p>
      <w:pPr>
        <w:spacing w:before="7"/>
        <w:ind w:left="77" w:right="0" w:firstLine="0"/>
        <w:jc w:val="left"/>
        <w:rPr>
          <w:rFonts w:ascii="Source Code Pro"/>
          <w:sz w:val="19"/>
        </w:rPr>
      </w:pPr>
      <w:r>
        <w:rPr/>
        <w:br w:type="column"/>
      </w:r>
      <w:r>
        <w:rPr>
          <w:rFonts w:ascii="Source Code Pro"/>
          <w:spacing w:val="-2"/>
          <w:w w:val="105"/>
          <w:sz w:val="19"/>
        </w:rPr>
        <w:t>kernel_size=2,</w:t>
      </w:r>
    </w:p>
    <w:p>
      <w:pPr>
        <w:spacing w:after="0"/>
        <w:jc w:val="left"/>
        <w:rPr>
          <w:rFonts w:ascii="Source Code Pro"/>
          <w:sz w:val="19"/>
        </w:rPr>
        <w:sectPr>
          <w:type w:val="continuous"/>
          <w:pgSz w:w="11910" w:h="16840"/>
          <w:pgMar w:header="1533" w:footer="981" w:top="1920" w:bottom="280" w:left="1320" w:right="160"/>
          <w:cols w:num="3" w:equalWidth="0">
            <w:col w:w="4621" w:space="40"/>
            <w:col w:w="1611" w:space="39"/>
            <w:col w:w="4119"/>
          </w:cols>
        </w:sectPr>
      </w:pPr>
    </w:p>
    <w:p>
      <w:pPr>
        <w:tabs>
          <w:tab w:pos="1437" w:val="left" w:leader="none"/>
        </w:tabs>
        <w:spacing w:before="4"/>
        <w:ind w:left="104" w:right="0" w:firstLine="0"/>
        <w:jc w:val="left"/>
        <w:rPr>
          <w:rFonts w:ascii="Source Code Pro"/>
          <w:sz w:val="19"/>
        </w:rPr>
      </w:pPr>
      <w:r>
        <w:rPr>
          <w:rFonts w:ascii="Times New Roman"/>
          <w:color w:val="7F7F7F"/>
          <w:spacing w:val="-5"/>
          <w:sz w:val="13"/>
        </w:rPr>
        <w:t>58</w:t>
      </w:r>
      <w:r>
        <w:rPr>
          <w:rFonts w:ascii="Times New Roman"/>
          <w:color w:val="7F7F7F"/>
          <w:sz w:val="13"/>
        </w:rPr>
        <w:tab/>
      </w:r>
      <w:r>
        <w:rPr>
          <w:rFonts w:ascii="Source Code Pro"/>
          <w:sz w:val="19"/>
        </w:rPr>
        <w:t>super(TemporalConvNet,</w:t>
      </w:r>
      <w:r>
        <w:rPr>
          <w:rFonts w:ascii="Source Code Pro"/>
          <w:spacing w:val="24"/>
          <w:sz w:val="19"/>
        </w:rPr>
        <w:t> </w:t>
      </w:r>
      <w:r>
        <w:rPr>
          <w:rFonts w:ascii="Source Code Pro"/>
          <w:sz w:val="19"/>
        </w:rPr>
        <w:t>self).</w:t>
      </w:r>
      <w:r>
        <w:rPr>
          <w:rFonts w:ascii="Times New Roman"/>
          <w:spacing w:val="67"/>
          <w:w w:val="150"/>
          <w:sz w:val="19"/>
          <w:u w:val="single"/>
        </w:rPr>
        <w:t>  </w:t>
      </w:r>
      <w:r>
        <w:rPr>
          <w:rFonts w:ascii="Source Code Pro"/>
          <w:sz w:val="19"/>
          <w:u w:val="none"/>
        </w:rPr>
        <w:t>init</w:t>
      </w:r>
      <w:r>
        <w:rPr>
          <w:rFonts w:ascii="Times New Roman"/>
          <w:spacing w:val="68"/>
          <w:w w:val="150"/>
          <w:sz w:val="19"/>
          <w:u w:val="single"/>
        </w:rPr>
        <w:t>  </w:t>
      </w:r>
      <w:r>
        <w:rPr>
          <w:rFonts w:ascii="Source Code Pro"/>
          <w:spacing w:val="-5"/>
          <w:sz w:val="19"/>
          <w:u w:val="none"/>
        </w:rPr>
        <w:t>()</w:t>
      </w:r>
    </w:p>
    <w:p>
      <w:pPr>
        <w:tabs>
          <w:tab w:pos="1437" w:val="left" w:leader="none"/>
        </w:tabs>
        <w:spacing w:before="14"/>
        <w:ind w:left="104" w:right="0" w:firstLine="0"/>
        <w:jc w:val="left"/>
        <w:rPr>
          <w:rFonts w:ascii="Source Code Pro"/>
          <w:sz w:val="19"/>
        </w:rPr>
      </w:pPr>
      <w:r>
        <w:rPr>
          <w:rFonts w:ascii="Times New Roman"/>
          <w:color w:val="7F7F7F"/>
          <w:spacing w:val="-5"/>
          <w:sz w:val="13"/>
        </w:rPr>
        <w:t>59</w:t>
      </w:r>
      <w:r>
        <w:rPr>
          <w:rFonts w:ascii="Times New Roman"/>
          <w:color w:val="7F7F7F"/>
          <w:sz w:val="13"/>
        </w:rPr>
        <w:tab/>
      </w:r>
      <w:r>
        <w:rPr>
          <w:rFonts w:ascii="Source Code Pro"/>
          <w:sz w:val="19"/>
        </w:rPr>
        <w:t>layers</w:t>
      </w:r>
      <w:r>
        <w:rPr>
          <w:rFonts w:ascii="Source Code Pro"/>
          <w:spacing w:val="14"/>
          <w:sz w:val="19"/>
        </w:rPr>
        <w:t> </w:t>
      </w:r>
      <w:r>
        <w:rPr>
          <w:rFonts w:ascii="Source Code Pro"/>
          <w:sz w:val="19"/>
        </w:rPr>
        <w:t>=</w:t>
      </w:r>
      <w:r>
        <w:rPr>
          <w:rFonts w:ascii="Source Code Pro"/>
          <w:spacing w:val="15"/>
          <w:sz w:val="19"/>
        </w:rPr>
        <w:t> </w:t>
      </w:r>
      <w:r>
        <w:rPr>
          <w:rFonts w:ascii="Source Code Pro"/>
          <w:spacing w:val="-5"/>
          <w:sz w:val="19"/>
        </w:rPr>
        <w:t>[]</w:t>
      </w:r>
    </w:p>
    <w:p>
      <w:pPr>
        <w:tabs>
          <w:tab w:pos="1437" w:val="left" w:leader="none"/>
        </w:tabs>
        <w:spacing w:before="13"/>
        <w:ind w:left="104" w:right="0" w:firstLine="0"/>
        <w:jc w:val="left"/>
        <w:rPr>
          <w:rFonts w:ascii="Source Code Pro"/>
          <w:sz w:val="19"/>
        </w:rPr>
      </w:pPr>
      <w:r>
        <w:rPr>
          <w:rFonts w:ascii="Times New Roman"/>
          <w:color w:val="7F7F7F"/>
          <w:spacing w:val="-5"/>
          <w:sz w:val="13"/>
        </w:rPr>
        <w:t>60</w:t>
      </w:r>
      <w:r>
        <w:rPr>
          <w:rFonts w:ascii="Times New Roman"/>
          <w:color w:val="7F7F7F"/>
          <w:sz w:val="13"/>
        </w:rPr>
        <w:tab/>
      </w:r>
      <w:r>
        <w:rPr>
          <w:rFonts w:ascii="Source Code Pro"/>
          <w:sz w:val="19"/>
        </w:rPr>
        <w:t>num_levels</w:t>
      </w:r>
      <w:r>
        <w:rPr>
          <w:rFonts w:ascii="Source Code Pro"/>
          <w:spacing w:val="21"/>
          <w:sz w:val="19"/>
        </w:rPr>
        <w:t> </w:t>
      </w:r>
      <w:r>
        <w:rPr>
          <w:rFonts w:ascii="Source Code Pro"/>
          <w:sz w:val="19"/>
        </w:rPr>
        <w:t>=</w:t>
      </w:r>
      <w:r>
        <w:rPr>
          <w:rFonts w:ascii="Source Code Pro"/>
          <w:spacing w:val="22"/>
          <w:sz w:val="19"/>
        </w:rPr>
        <w:t> </w:t>
      </w:r>
      <w:r>
        <w:rPr>
          <w:rFonts w:ascii="Source Code Pro"/>
          <w:spacing w:val="-2"/>
          <w:sz w:val="19"/>
        </w:rPr>
        <w:t>len(out_channels)</w:t>
      </w:r>
    </w:p>
    <w:p>
      <w:pPr>
        <w:tabs>
          <w:tab w:pos="1452" w:val="left" w:leader="none"/>
        </w:tabs>
        <w:spacing w:line="264" w:lineRule="exact" w:before="11"/>
        <w:ind w:left="104" w:right="0" w:firstLine="0"/>
        <w:jc w:val="left"/>
        <w:rPr>
          <w:rFonts w:ascii="PMingLiU" w:eastAsia="PMingLiU" w:hint="eastAsia"/>
          <w:sz w:val="21"/>
        </w:rPr>
      </w:pPr>
      <w:r>
        <w:rPr>
          <w:rFonts w:ascii="Times New Roman" w:eastAsia="Times New Roman"/>
          <w:color w:val="7F7F7F"/>
          <w:spacing w:val="-5"/>
          <w:sz w:val="13"/>
        </w:rPr>
        <w:t>61</w:t>
      </w:r>
      <w:r>
        <w:rPr>
          <w:rFonts w:ascii="Times New Roman" w:eastAsia="Times New Roman"/>
          <w:color w:val="7F7F7F"/>
          <w:sz w:val="13"/>
        </w:rPr>
        <w:tab/>
      </w:r>
      <w:r>
        <w:rPr>
          <w:rFonts w:ascii="Times New Roman" w:eastAsia="Times New Roman"/>
          <w:color w:val="7F7F7F"/>
          <w:sz w:val="13"/>
        </w:rPr>
        <w:drawing>
          <wp:inline distT="0" distB="0" distL="0" distR="0">
            <wp:extent cx="57150" cy="82550"/>
            <wp:effectExtent l="0" t="0" r="0" b="0"/>
            <wp:docPr id="385" name="Image 385"/>
            <wp:cNvGraphicFramePr>
              <a:graphicFrameLocks/>
            </wp:cNvGraphicFramePr>
            <a:graphic>
              <a:graphicData uri="http://schemas.openxmlformats.org/drawingml/2006/picture">
                <pic:pic>
                  <pic:nvPicPr>
                    <pic:cNvPr id="385" name="Image 385"/>
                    <pic:cNvPicPr/>
                  </pic:nvPicPr>
                  <pic:blipFill>
                    <a:blip r:embed="rId47" cstate="print"/>
                    <a:stretch>
                      <a:fillRect/>
                    </a:stretch>
                  </pic:blipFill>
                  <pic:spPr>
                    <a:xfrm>
                      <a:off x="0" y="0"/>
                      <a:ext cx="57150" cy="82550"/>
                    </a:xfrm>
                    <a:prstGeom prst="rect">
                      <a:avLst/>
                    </a:prstGeom>
                  </pic:spPr>
                </pic:pic>
              </a:graphicData>
            </a:graphic>
          </wp:inline>
        </w:drawing>
      </w:r>
      <w:r>
        <w:rPr>
          <w:rFonts w:ascii="Times New Roman" w:eastAsia="Times New Roman"/>
          <w:color w:val="7F7F7F"/>
          <w:sz w:val="13"/>
        </w:rPr>
      </w:r>
      <w:r>
        <w:rPr>
          <w:rFonts w:ascii="Times New Roman" w:eastAsia="Times New Roman"/>
          <w:color w:val="7F7F7F"/>
          <w:spacing w:val="40"/>
          <w:sz w:val="13"/>
        </w:rPr>
        <w:t>  </w:t>
      </w:r>
      <w:r>
        <w:rPr>
          <w:rFonts w:ascii="PMingLiU" w:eastAsia="PMingLiU" w:hint="eastAsia"/>
          <w:sz w:val="21"/>
        </w:rPr>
        <w:t>使用</w:t>
      </w:r>
      <w:r>
        <w:rPr>
          <w:rFonts w:ascii="Source Code Pro" w:eastAsia="Source Code Pro"/>
          <w:sz w:val="19"/>
        </w:rPr>
        <w:t>for</w:t>
      </w:r>
      <w:r>
        <w:rPr>
          <w:rFonts w:ascii="PMingLiU" w:eastAsia="PMingLiU" w:hint="eastAsia"/>
          <w:sz w:val="21"/>
        </w:rPr>
        <w:t>循环，定义多个</w:t>
      </w:r>
      <w:r>
        <w:rPr>
          <w:rFonts w:ascii="Source Code Pro" w:eastAsia="Source Code Pro"/>
          <w:sz w:val="19"/>
        </w:rPr>
        <w:t>TemporalBlock</w:t>
      </w:r>
      <w:r>
        <w:rPr>
          <w:rFonts w:ascii="PMingLiU" w:eastAsia="PMingLiU" w:hint="eastAsia"/>
          <w:sz w:val="21"/>
        </w:rPr>
        <w:t>模块，并按序添加到网络结构中</w:t>
      </w:r>
    </w:p>
    <w:p>
      <w:pPr>
        <w:tabs>
          <w:tab w:pos="1437" w:val="left" w:leader="none"/>
        </w:tabs>
        <w:spacing w:line="230" w:lineRule="exact" w:before="0"/>
        <w:ind w:left="104" w:right="0" w:firstLine="0"/>
        <w:jc w:val="left"/>
        <w:rPr>
          <w:rFonts w:ascii="Source Code Pro"/>
          <w:sz w:val="19"/>
        </w:rPr>
      </w:pPr>
      <w:r>
        <w:rPr>
          <w:rFonts w:ascii="Times New Roman"/>
          <w:color w:val="7F7F7F"/>
          <w:spacing w:val="-5"/>
          <w:sz w:val="13"/>
        </w:rPr>
        <w:t>62</w:t>
      </w:r>
      <w:r>
        <w:rPr>
          <w:rFonts w:ascii="Times New Roman"/>
          <w:color w:val="7F7F7F"/>
          <w:sz w:val="13"/>
        </w:rPr>
        <w:tab/>
      </w:r>
      <w:r>
        <w:rPr>
          <w:rFonts w:ascii="Source Code Pro"/>
          <w:sz w:val="19"/>
        </w:rPr>
        <w:t>for</w:t>
      </w:r>
      <w:r>
        <w:rPr>
          <w:rFonts w:ascii="Source Code Pro"/>
          <w:spacing w:val="9"/>
          <w:sz w:val="19"/>
        </w:rPr>
        <w:t> </w:t>
      </w:r>
      <w:r>
        <w:rPr>
          <w:rFonts w:ascii="Source Code Pro"/>
          <w:sz w:val="19"/>
        </w:rPr>
        <w:t>i</w:t>
      </w:r>
      <w:r>
        <w:rPr>
          <w:rFonts w:ascii="Source Code Pro"/>
          <w:spacing w:val="10"/>
          <w:sz w:val="19"/>
        </w:rPr>
        <w:t> </w:t>
      </w:r>
      <w:r>
        <w:rPr>
          <w:rFonts w:ascii="Source Code Pro"/>
          <w:sz w:val="19"/>
        </w:rPr>
        <w:t>in</w:t>
      </w:r>
      <w:r>
        <w:rPr>
          <w:rFonts w:ascii="Source Code Pro"/>
          <w:spacing w:val="10"/>
          <w:sz w:val="19"/>
        </w:rPr>
        <w:t> </w:t>
      </w:r>
      <w:r>
        <w:rPr>
          <w:rFonts w:ascii="Source Code Pro"/>
          <w:spacing w:val="-2"/>
          <w:sz w:val="19"/>
        </w:rPr>
        <w:t>range(num_levels):</w:t>
      </w:r>
    </w:p>
    <w:p>
      <w:pPr>
        <w:tabs>
          <w:tab w:pos="1908" w:val="left" w:leader="none"/>
        </w:tabs>
        <w:spacing w:line="264" w:lineRule="exact" w:before="11"/>
        <w:ind w:left="104" w:right="0" w:firstLine="0"/>
        <w:jc w:val="left"/>
        <w:rPr>
          <w:rFonts w:ascii="PMingLiU" w:eastAsia="PMingLiU" w:hint="eastAsia"/>
          <w:sz w:val="21"/>
        </w:rPr>
      </w:pPr>
      <w:r>
        <w:rPr>
          <w:rFonts w:ascii="Times New Roman" w:eastAsia="Times New Roman"/>
          <w:color w:val="7F7F7F"/>
          <w:spacing w:val="-5"/>
          <w:sz w:val="13"/>
        </w:rPr>
        <w:t>63</w:t>
      </w:r>
      <w:r>
        <w:rPr>
          <w:rFonts w:ascii="Times New Roman" w:eastAsia="Times New Roman"/>
          <w:color w:val="7F7F7F"/>
          <w:sz w:val="13"/>
        </w:rPr>
        <w:tab/>
      </w:r>
      <w:r>
        <w:rPr>
          <w:rFonts w:ascii="Source Code Pro" w:eastAsia="Source Code Pro"/>
          <w:sz w:val="19"/>
        </w:rPr>
        <w:t>dilation_size</w:t>
      </w:r>
      <w:r>
        <w:rPr>
          <w:rFonts w:ascii="Source Code Pro" w:eastAsia="Source Code Pro"/>
          <w:spacing w:val="16"/>
          <w:sz w:val="19"/>
        </w:rPr>
        <w:t> </w:t>
      </w:r>
      <w:r>
        <w:rPr>
          <w:rFonts w:ascii="Source Code Pro" w:eastAsia="Source Code Pro"/>
          <w:sz w:val="19"/>
        </w:rPr>
        <w:t>=</w:t>
      </w:r>
      <w:r>
        <w:rPr>
          <w:rFonts w:ascii="Source Code Pro" w:eastAsia="Source Code Pro"/>
          <w:spacing w:val="16"/>
          <w:sz w:val="19"/>
        </w:rPr>
        <w:t> </w:t>
      </w:r>
      <w:r>
        <w:rPr>
          <w:rFonts w:ascii="Source Code Pro" w:eastAsia="Source Code Pro"/>
          <w:sz w:val="19"/>
        </w:rPr>
        <w:t>2</w:t>
      </w:r>
      <w:r>
        <w:rPr>
          <w:rFonts w:ascii="Source Code Pro" w:eastAsia="Source Code Pro"/>
          <w:spacing w:val="16"/>
          <w:sz w:val="19"/>
        </w:rPr>
        <w:t> </w:t>
      </w:r>
      <w:r>
        <w:rPr>
          <w:rFonts w:ascii="Source Code Pro" w:eastAsia="Source Code Pro"/>
          <w:sz w:val="19"/>
        </w:rPr>
        <w:t>**</w:t>
      </w:r>
      <w:r>
        <w:rPr>
          <w:rFonts w:ascii="Source Code Pro" w:eastAsia="Source Code Pro"/>
          <w:spacing w:val="16"/>
          <w:sz w:val="19"/>
        </w:rPr>
        <w:t> </w:t>
      </w:r>
      <w:r>
        <w:rPr>
          <w:rFonts w:ascii="Source Code Pro" w:eastAsia="Source Code Pro"/>
          <w:sz w:val="19"/>
        </w:rPr>
        <w:t>i</w:t>
      </w:r>
      <w:r>
        <w:rPr>
          <w:rFonts w:ascii="Source Code Pro" w:eastAsia="Source Code Pro"/>
          <w:spacing w:val="25"/>
          <w:sz w:val="19"/>
        </w:rPr>
        <w:t>  </w:t>
      </w:r>
      <w:r>
        <w:rPr>
          <w:rFonts w:ascii="Source Code Pro" w:eastAsia="Source Code Pro"/>
          <w:spacing w:val="22"/>
          <w:sz w:val="19"/>
        </w:rPr>
        <w:drawing>
          <wp:inline distT="0" distB="0" distL="0" distR="0">
            <wp:extent cx="57150" cy="82550"/>
            <wp:effectExtent l="0" t="0" r="0" b="0"/>
            <wp:docPr id="386" name="Image 386"/>
            <wp:cNvGraphicFramePr>
              <a:graphicFrameLocks/>
            </wp:cNvGraphicFramePr>
            <a:graphic>
              <a:graphicData uri="http://schemas.openxmlformats.org/drawingml/2006/picture">
                <pic:pic>
                  <pic:nvPicPr>
                    <pic:cNvPr id="386" name="Image 386"/>
                    <pic:cNvPicPr/>
                  </pic:nvPicPr>
                  <pic:blipFill>
                    <a:blip r:embed="rId47" cstate="print"/>
                    <a:stretch>
                      <a:fillRect/>
                    </a:stretch>
                  </pic:blipFill>
                  <pic:spPr>
                    <a:xfrm>
                      <a:off x="0" y="0"/>
                      <a:ext cx="57150" cy="82550"/>
                    </a:xfrm>
                    <a:prstGeom prst="rect">
                      <a:avLst/>
                    </a:prstGeom>
                  </pic:spPr>
                </pic:pic>
              </a:graphicData>
            </a:graphic>
          </wp:inline>
        </w:drawing>
      </w:r>
      <w:r>
        <w:rPr>
          <w:rFonts w:ascii="Source Code Pro" w:eastAsia="Source Code Pro"/>
          <w:spacing w:val="22"/>
          <w:sz w:val="19"/>
        </w:rPr>
      </w:r>
      <w:r>
        <w:rPr>
          <w:rFonts w:ascii="Times New Roman" w:eastAsia="Times New Roman"/>
          <w:spacing w:val="72"/>
          <w:sz w:val="19"/>
        </w:rPr>
        <w:t> </w:t>
      </w:r>
      <w:r>
        <w:rPr>
          <w:rFonts w:ascii="PMingLiU" w:eastAsia="PMingLiU" w:hint="eastAsia"/>
          <w:sz w:val="21"/>
        </w:rPr>
        <w:t>逐层</w:t>
      </w:r>
      <w:r>
        <w:rPr>
          <w:rFonts w:ascii="Source Code Pro" w:eastAsia="Source Code Pro"/>
          <w:sz w:val="19"/>
        </w:rPr>
        <w:t>dilation</w:t>
      </w:r>
      <w:r>
        <w:rPr>
          <w:rFonts w:ascii="PMingLiU" w:eastAsia="PMingLiU" w:hint="eastAsia"/>
          <w:sz w:val="21"/>
        </w:rPr>
        <w:t>以</w:t>
      </w:r>
      <w:r>
        <w:rPr>
          <w:rFonts w:ascii="Source Code Pro" w:eastAsia="Source Code Pro"/>
          <w:sz w:val="19"/>
        </w:rPr>
        <w:t>2</w:t>
      </w:r>
      <w:r>
        <w:rPr>
          <w:rFonts w:ascii="PMingLiU" w:eastAsia="PMingLiU" w:hint="eastAsia"/>
          <w:sz w:val="21"/>
        </w:rPr>
        <w:t>的指数增</w:t>
      </w:r>
      <w:r>
        <w:rPr>
          <w:rFonts w:ascii="PMingLiU" w:eastAsia="PMingLiU" w:hint="eastAsia"/>
          <w:spacing w:val="-10"/>
          <w:sz w:val="21"/>
        </w:rPr>
        <w:t>长</w:t>
      </w:r>
    </w:p>
    <w:p>
      <w:pPr>
        <w:tabs>
          <w:tab w:pos="1908" w:val="left" w:leader="none"/>
        </w:tabs>
        <w:spacing w:line="230" w:lineRule="exact" w:before="0"/>
        <w:ind w:left="104" w:right="0" w:firstLine="0"/>
        <w:jc w:val="left"/>
        <w:rPr>
          <w:rFonts w:ascii="Source Code Pro"/>
          <w:sz w:val="19"/>
        </w:rPr>
      </w:pPr>
      <w:r>
        <w:rPr>
          <w:rFonts w:ascii="Times New Roman"/>
          <w:color w:val="7F7F7F"/>
          <w:spacing w:val="-5"/>
          <w:sz w:val="13"/>
        </w:rPr>
        <w:t>64</w:t>
      </w:r>
      <w:r>
        <w:rPr>
          <w:rFonts w:ascii="Times New Roman"/>
          <w:color w:val="7F7F7F"/>
          <w:sz w:val="13"/>
        </w:rPr>
        <w:tab/>
      </w:r>
      <w:r>
        <w:rPr>
          <w:rFonts w:ascii="Source Code Pro"/>
          <w:sz w:val="19"/>
        </w:rPr>
        <w:t>in_channel</w:t>
      </w:r>
      <w:r>
        <w:rPr>
          <w:rFonts w:ascii="Source Code Pro"/>
          <w:spacing w:val="21"/>
          <w:sz w:val="19"/>
        </w:rPr>
        <w:t> </w:t>
      </w:r>
      <w:r>
        <w:rPr>
          <w:rFonts w:ascii="Source Code Pro"/>
          <w:sz w:val="19"/>
        </w:rPr>
        <w:t>=</w:t>
      </w:r>
      <w:r>
        <w:rPr>
          <w:rFonts w:ascii="Source Code Pro"/>
          <w:spacing w:val="22"/>
          <w:sz w:val="19"/>
        </w:rPr>
        <w:t> </w:t>
      </w:r>
      <w:r>
        <w:rPr>
          <w:rFonts w:ascii="Source Code Pro"/>
          <w:spacing w:val="-2"/>
          <w:sz w:val="19"/>
        </w:rPr>
        <w:t>in_channels[i]</w:t>
      </w:r>
    </w:p>
    <w:p>
      <w:pPr>
        <w:tabs>
          <w:tab w:pos="1908" w:val="left" w:leader="none"/>
        </w:tabs>
        <w:spacing w:before="13"/>
        <w:ind w:left="104" w:right="0" w:firstLine="0"/>
        <w:jc w:val="left"/>
        <w:rPr>
          <w:rFonts w:ascii="Source Code Pro"/>
          <w:sz w:val="19"/>
        </w:rPr>
      </w:pPr>
      <w:r>
        <w:rPr>
          <w:rFonts w:ascii="Times New Roman"/>
          <w:color w:val="7F7F7F"/>
          <w:spacing w:val="-5"/>
          <w:sz w:val="13"/>
        </w:rPr>
        <w:t>65</w:t>
      </w:r>
      <w:r>
        <w:rPr>
          <w:rFonts w:ascii="Times New Roman"/>
          <w:color w:val="7F7F7F"/>
          <w:sz w:val="13"/>
        </w:rPr>
        <w:tab/>
      </w:r>
      <w:r>
        <w:rPr>
          <w:rFonts w:ascii="Source Code Pro"/>
          <w:sz w:val="19"/>
        </w:rPr>
        <w:t>out_channel</w:t>
      </w:r>
      <w:r>
        <w:rPr>
          <w:rFonts w:ascii="Source Code Pro"/>
          <w:spacing w:val="23"/>
          <w:sz w:val="19"/>
        </w:rPr>
        <w:t> </w:t>
      </w:r>
      <w:r>
        <w:rPr>
          <w:rFonts w:ascii="Source Code Pro"/>
          <w:sz w:val="19"/>
        </w:rPr>
        <w:t>=</w:t>
      </w:r>
      <w:r>
        <w:rPr>
          <w:rFonts w:ascii="Source Code Pro"/>
          <w:spacing w:val="24"/>
          <w:sz w:val="19"/>
        </w:rPr>
        <w:t> </w:t>
      </w:r>
      <w:r>
        <w:rPr>
          <w:rFonts w:ascii="Source Code Pro"/>
          <w:spacing w:val="-2"/>
          <w:sz w:val="19"/>
        </w:rPr>
        <w:t>out_channels[i]</w:t>
      </w:r>
    </w:p>
    <w:p>
      <w:pPr>
        <w:tabs>
          <w:tab w:pos="1908" w:val="left" w:leader="none"/>
        </w:tabs>
        <w:spacing w:line="254" w:lineRule="auto" w:before="13"/>
        <w:ind w:left="892" w:right="2737" w:hanging="789"/>
        <w:jc w:val="left"/>
        <w:rPr>
          <w:rFonts w:ascii="Source Code Pro"/>
          <w:sz w:val="19"/>
        </w:rPr>
      </w:pPr>
      <w:r>
        <w:rPr>
          <w:rFonts w:ascii="Times New Roman"/>
          <w:color w:val="7F7F7F"/>
          <w:spacing w:val="-6"/>
          <w:w w:val="105"/>
          <w:sz w:val="13"/>
        </w:rPr>
        <w:t>66</w:t>
      </w:r>
      <w:r>
        <w:rPr>
          <w:rFonts w:ascii="Times New Roman"/>
          <w:color w:val="7F7F7F"/>
          <w:sz w:val="13"/>
        </w:rPr>
        <w:tab/>
        <w:tab/>
      </w:r>
      <w:r>
        <w:rPr>
          <w:rFonts w:ascii="Source Code Pro"/>
          <w:spacing w:val="-2"/>
          <w:w w:val="105"/>
          <w:sz w:val="19"/>
        </w:rPr>
        <w:t>layers</w:t>
      </w:r>
      <w:r>
        <w:rPr>
          <w:rFonts w:ascii="Source Code Pro"/>
          <w:spacing w:val="-10"/>
          <w:w w:val="105"/>
          <w:sz w:val="19"/>
        </w:rPr>
        <w:t> </w:t>
      </w:r>
      <w:r>
        <w:rPr>
          <w:rFonts w:ascii="Source Code Pro"/>
          <w:spacing w:val="-2"/>
          <w:w w:val="105"/>
          <w:sz w:val="19"/>
        </w:rPr>
        <w:t>+=</w:t>
      </w:r>
      <w:r>
        <w:rPr>
          <w:rFonts w:ascii="Source Code Pro"/>
          <w:spacing w:val="-10"/>
          <w:w w:val="105"/>
          <w:sz w:val="19"/>
        </w:rPr>
        <w:t> </w:t>
      </w:r>
      <w:r>
        <w:rPr>
          <w:rFonts w:ascii="Source Code Pro"/>
          <w:spacing w:val="-2"/>
          <w:w w:val="105"/>
          <w:sz w:val="19"/>
        </w:rPr>
        <w:t>[TemporalBlock(in_channel,</w:t>
      </w:r>
      <w:r>
        <w:rPr>
          <w:rFonts w:ascii="Source Code Pro"/>
          <w:spacing w:val="-10"/>
          <w:w w:val="105"/>
          <w:sz w:val="19"/>
        </w:rPr>
        <w:t> </w:t>
      </w:r>
      <w:r>
        <w:rPr>
          <w:rFonts w:ascii="Source Code Pro"/>
          <w:spacing w:val="-2"/>
          <w:w w:val="105"/>
          <w:sz w:val="19"/>
        </w:rPr>
        <w:t>out_channel, </w:t>
      </w:r>
      <w:r>
        <w:rPr>
          <w:rFonts w:ascii="Source Code Pro"/>
          <w:w w:val="105"/>
          <w:sz w:val="19"/>
        </w:rPr>
        <w:t>kernel_size, stride=1, dilation=dilation_size,</w:t>
      </w:r>
    </w:p>
    <w:p>
      <w:pPr>
        <w:tabs>
          <w:tab w:pos="4856" w:val="left" w:leader="none"/>
        </w:tabs>
        <w:spacing w:line="237" w:lineRule="exact" w:before="0"/>
        <w:ind w:left="104" w:right="0" w:firstLine="0"/>
        <w:jc w:val="left"/>
        <w:rPr>
          <w:rFonts w:ascii="Source Code Pro"/>
          <w:sz w:val="19"/>
        </w:rPr>
      </w:pPr>
      <w:r>
        <w:rPr>
          <w:rFonts w:ascii="Times New Roman"/>
          <w:color w:val="7F7F7F"/>
          <w:spacing w:val="-5"/>
          <w:sz w:val="13"/>
        </w:rPr>
        <w:t>67</w:t>
      </w:r>
      <w:r>
        <w:rPr>
          <w:rFonts w:ascii="Times New Roman"/>
          <w:color w:val="7F7F7F"/>
          <w:sz w:val="13"/>
        </w:rPr>
        <w:tab/>
      </w:r>
      <w:r>
        <w:rPr>
          <w:rFonts w:ascii="Source Code Pro"/>
          <w:sz w:val="19"/>
        </w:rPr>
        <w:t>padding=(kernel_size</w:t>
      </w:r>
      <w:r>
        <w:rPr>
          <w:rFonts w:ascii="Source Code Pro"/>
          <w:spacing w:val="29"/>
          <w:sz w:val="19"/>
        </w:rPr>
        <w:t> </w:t>
      </w:r>
      <w:r>
        <w:rPr>
          <w:rFonts w:ascii="Source Code Pro"/>
          <w:sz w:val="19"/>
        </w:rPr>
        <w:t>-</w:t>
      </w:r>
      <w:r>
        <w:rPr>
          <w:rFonts w:ascii="Source Code Pro"/>
          <w:spacing w:val="29"/>
          <w:sz w:val="19"/>
        </w:rPr>
        <w:t> </w:t>
      </w:r>
      <w:r>
        <w:rPr>
          <w:rFonts w:ascii="Source Code Pro"/>
          <w:sz w:val="19"/>
        </w:rPr>
        <w:t>1)</w:t>
      </w:r>
      <w:r>
        <w:rPr>
          <w:rFonts w:ascii="Source Code Pro"/>
          <w:spacing w:val="29"/>
          <w:sz w:val="19"/>
        </w:rPr>
        <w:t> </w:t>
      </w:r>
      <w:r>
        <w:rPr>
          <w:rFonts w:ascii="Source Code Pro"/>
          <w:spacing w:val="-10"/>
          <w:sz w:val="19"/>
        </w:rPr>
        <w:t>*</w:t>
      </w:r>
    </w:p>
    <w:p>
      <w:pPr>
        <w:spacing w:before="13"/>
        <w:ind w:left="892" w:right="0" w:firstLine="0"/>
        <w:jc w:val="left"/>
        <w:rPr>
          <w:rFonts w:ascii="Source Code Pro"/>
          <w:sz w:val="19"/>
        </w:rPr>
      </w:pPr>
      <w:r>
        <w:rPr>
          <w:rFonts w:ascii="Source Code Pro"/>
          <w:sz w:val="19"/>
        </w:rPr>
        <w:t>dilation_size,</w:t>
      </w:r>
      <w:r>
        <w:rPr>
          <w:rFonts w:ascii="Source Code Pro"/>
          <w:spacing w:val="50"/>
          <w:sz w:val="19"/>
        </w:rPr>
        <w:t> </w:t>
      </w:r>
      <w:r>
        <w:rPr>
          <w:rFonts w:ascii="Source Code Pro"/>
          <w:spacing w:val="-2"/>
          <w:sz w:val="19"/>
        </w:rPr>
        <w:t>dropout=dropout)]</w:t>
      </w:r>
    </w:p>
    <w:p>
      <w:pPr>
        <w:tabs>
          <w:tab w:pos="1437" w:val="left" w:leader="none"/>
        </w:tabs>
        <w:spacing w:before="14"/>
        <w:ind w:left="104" w:right="0" w:firstLine="0"/>
        <w:jc w:val="left"/>
        <w:rPr>
          <w:rFonts w:ascii="Source Code Pro"/>
          <w:sz w:val="19"/>
        </w:rPr>
      </w:pPr>
      <w:r>
        <w:rPr>
          <w:rFonts w:ascii="Times New Roman"/>
          <w:color w:val="7F7F7F"/>
          <w:spacing w:val="-5"/>
          <w:sz w:val="13"/>
        </w:rPr>
        <w:t>68</w:t>
      </w:r>
      <w:r>
        <w:rPr>
          <w:rFonts w:ascii="Times New Roman"/>
          <w:color w:val="7F7F7F"/>
          <w:sz w:val="13"/>
        </w:rPr>
        <w:tab/>
      </w:r>
      <w:r>
        <w:rPr>
          <w:rFonts w:ascii="Source Code Pro"/>
          <w:sz w:val="19"/>
        </w:rPr>
        <w:t>self.network</w:t>
      </w:r>
      <w:r>
        <w:rPr>
          <w:rFonts w:ascii="Source Code Pro"/>
          <w:spacing w:val="25"/>
          <w:sz w:val="19"/>
        </w:rPr>
        <w:t> </w:t>
      </w:r>
      <w:r>
        <w:rPr>
          <w:rFonts w:ascii="Source Code Pro"/>
          <w:sz w:val="19"/>
        </w:rPr>
        <w:t>=</w:t>
      </w:r>
      <w:r>
        <w:rPr>
          <w:rFonts w:ascii="Source Code Pro"/>
          <w:spacing w:val="25"/>
          <w:sz w:val="19"/>
        </w:rPr>
        <w:t> </w:t>
      </w:r>
      <w:r>
        <w:rPr>
          <w:rFonts w:ascii="Source Code Pro"/>
          <w:spacing w:val="-2"/>
          <w:sz w:val="19"/>
        </w:rPr>
        <w:t>nn.Sequential(*layers)</w:t>
      </w:r>
    </w:p>
    <w:p>
      <w:pPr>
        <w:spacing w:before="78"/>
        <w:ind w:left="104" w:right="0" w:firstLine="0"/>
        <w:jc w:val="left"/>
        <w:rPr>
          <w:rFonts w:ascii="Times New Roman"/>
          <w:sz w:val="13"/>
        </w:rPr>
      </w:pPr>
      <w:r>
        <w:rPr>
          <w:rFonts w:ascii="Times New Roman"/>
          <w:color w:val="7F7F7F"/>
          <w:spacing w:val="-5"/>
          <w:sz w:val="13"/>
        </w:rPr>
        <w:t>69</w:t>
      </w:r>
    </w:p>
    <w:p>
      <w:pPr>
        <w:tabs>
          <w:tab w:pos="980" w:val="left" w:leader="none"/>
        </w:tabs>
        <w:spacing w:line="264" w:lineRule="exact" w:before="35"/>
        <w:ind w:left="104" w:right="0" w:firstLine="0"/>
        <w:jc w:val="left"/>
        <w:rPr>
          <w:rFonts w:ascii="PMingLiU" w:eastAsia="PMingLiU" w:hint="eastAsia"/>
          <w:sz w:val="21"/>
        </w:rPr>
      </w:pPr>
      <w:r>
        <w:rPr>
          <w:rFonts w:ascii="Times New Roman" w:eastAsia="Times New Roman"/>
          <w:color w:val="7F7F7F"/>
          <w:spacing w:val="-5"/>
          <w:sz w:val="13"/>
        </w:rPr>
        <w:t>70</w:t>
      </w:r>
      <w:r>
        <w:rPr>
          <w:rFonts w:ascii="Times New Roman" w:eastAsia="Times New Roman"/>
          <w:color w:val="7F7F7F"/>
          <w:sz w:val="13"/>
        </w:rPr>
        <w:tab/>
      </w:r>
      <w:r>
        <w:rPr>
          <w:rFonts w:ascii="Times New Roman" w:eastAsia="Times New Roman"/>
          <w:color w:val="7F7F7F"/>
          <w:sz w:val="13"/>
        </w:rPr>
        <w:drawing>
          <wp:inline distT="0" distB="0" distL="0" distR="0">
            <wp:extent cx="57150" cy="82550"/>
            <wp:effectExtent l="0" t="0" r="0" b="0"/>
            <wp:docPr id="387" name="Image 387"/>
            <wp:cNvGraphicFramePr>
              <a:graphicFrameLocks/>
            </wp:cNvGraphicFramePr>
            <a:graphic>
              <a:graphicData uri="http://schemas.openxmlformats.org/drawingml/2006/picture">
                <pic:pic>
                  <pic:nvPicPr>
                    <pic:cNvPr id="387" name="Image 387"/>
                    <pic:cNvPicPr/>
                  </pic:nvPicPr>
                  <pic:blipFill>
                    <a:blip r:embed="rId47" cstate="print"/>
                    <a:stretch>
                      <a:fillRect/>
                    </a:stretch>
                  </pic:blipFill>
                  <pic:spPr>
                    <a:xfrm>
                      <a:off x="0" y="0"/>
                      <a:ext cx="57150" cy="82550"/>
                    </a:xfrm>
                    <a:prstGeom prst="rect">
                      <a:avLst/>
                    </a:prstGeom>
                  </pic:spPr>
                </pic:pic>
              </a:graphicData>
            </a:graphic>
          </wp:inline>
        </w:drawing>
      </w:r>
      <w:r>
        <w:rPr>
          <w:rFonts w:ascii="Times New Roman" w:eastAsia="Times New Roman"/>
          <w:color w:val="7F7F7F"/>
          <w:sz w:val="13"/>
        </w:rPr>
      </w:r>
      <w:r>
        <w:rPr>
          <w:rFonts w:ascii="Times New Roman" w:eastAsia="Times New Roman"/>
          <w:color w:val="7F7F7F"/>
          <w:spacing w:val="80"/>
          <w:sz w:val="13"/>
        </w:rPr>
        <w:t> </w:t>
      </w:r>
      <w:r>
        <w:rPr>
          <w:rFonts w:ascii="PMingLiU" w:eastAsia="PMingLiU" w:hint="eastAsia"/>
          <w:sz w:val="21"/>
        </w:rPr>
        <w:t>模型前向计算，按顺序执行各模块的前向计算</w:t>
      </w:r>
    </w:p>
    <w:p>
      <w:pPr>
        <w:tabs>
          <w:tab w:pos="965" w:val="left" w:leader="none"/>
        </w:tabs>
        <w:spacing w:line="230" w:lineRule="exact" w:before="0"/>
        <w:ind w:left="104" w:right="0" w:firstLine="0"/>
        <w:jc w:val="left"/>
        <w:rPr>
          <w:rFonts w:ascii="Source Code Pro"/>
          <w:sz w:val="19"/>
        </w:rPr>
      </w:pPr>
      <w:r>
        <w:rPr>
          <w:rFonts w:ascii="Times New Roman"/>
          <w:color w:val="7F7F7F"/>
          <w:spacing w:val="-5"/>
          <w:sz w:val="13"/>
        </w:rPr>
        <w:t>71</w:t>
      </w:r>
      <w:r>
        <w:rPr>
          <w:rFonts w:ascii="Times New Roman"/>
          <w:color w:val="7F7F7F"/>
          <w:sz w:val="13"/>
        </w:rPr>
        <w:tab/>
      </w:r>
      <w:r>
        <w:rPr>
          <w:rFonts w:ascii="Source Code Pro"/>
          <w:sz w:val="19"/>
        </w:rPr>
        <w:t>def</w:t>
      </w:r>
      <w:r>
        <w:rPr>
          <w:rFonts w:ascii="Source Code Pro"/>
          <w:spacing w:val="30"/>
          <w:sz w:val="19"/>
        </w:rPr>
        <w:t> </w:t>
      </w:r>
      <w:r>
        <w:rPr>
          <w:rFonts w:ascii="Source Code Pro"/>
          <w:sz w:val="19"/>
        </w:rPr>
        <w:t>forward(self,</w:t>
      </w:r>
      <w:r>
        <w:rPr>
          <w:rFonts w:ascii="Source Code Pro"/>
          <w:spacing w:val="30"/>
          <w:sz w:val="19"/>
        </w:rPr>
        <w:t> </w:t>
      </w:r>
      <w:r>
        <w:rPr>
          <w:rFonts w:ascii="Source Code Pro"/>
          <w:spacing w:val="-5"/>
          <w:sz w:val="19"/>
        </w:rPr>
        <w:t>x):</w:t>
      </w:r>
    </w:p>
    <w:p>
      <w:pPr>
        <w:tabs>
          <w:tab w:pos="1437" w:val="left" w:leader="none"/>
        </w:tabs>
        <w:spacing w:before="13"/>
        <w:ind w:left="104" w:right="0" w:firstLine="0"/>
        <w:jc w:val="left"/>
        <w:rPr>
          <w:rFonts w:ascii="Source Code Pro"/>
          <w:sz w:val="19"/>
        </w:rPr>
      </w:pPr>
      <w:r>
        <w:rPr>
          <w:rFonts w:ascii="Times New Roman"/>
          <w:color w:val="7F7F7F"/>
          <w:spacing w:val="-5"/>
          <w:sz w:val="13"/>
        </w:rPr>
        <w:t>72</w:t>
      </w:r>
      <w:r>
        <w:rPr>
          <w:rFonts w:ascii="Times New Roman"/>
          <w:color w:val="7F7F7F"/>
          <w:sz w:val="13"/>
        </w:rPr>
        <w:tab/>
      </w:r>
      <w:r>
        <w:rPr>
          <w:rFonts w:ascii="Source Code Pro"/>
          <w:sz w:val="19"/>
        </w:rPr>
        <w:t>return</w:t>
      </w:r>
      <w:r>
        <w:rPr>
          <w:rFonts w:ascii="Source Code Pro"/>
          <w:spacing w:val="23"/>
          <w:sz w:val="19"/>
        </w:rPr>
        <w:t> </w:t>
      </w:r>
      <w:r>
        <w:rPr>
          <w:rFonts w:ascii="Source Code Pro"/>
          <w:spacing w:val="-2"/>
          <w:sz w:val="19"/>
        </w:rPr>
        <w:t>self.network(x)</w:t>
      </w:r>
    </w:p>
    <w:p>
      <w:pPr>
        <w:spacing w:after="0"/>
        <w:jc w:val="left"/>
        <w:rPr>
          <w:rFonts w:ascii="Source Code Pro"/>
          <w:sz w:val="19"/>
        </w:rPr>
        <w:sectPr>
          <w:type w:val="continuous"/>
          <w:pgSz w:w="11910" w:h="16840"/>
          <w:pgMar w:header="1533" w:footer="981" w:top="1920" w:bottom="280" w:left="1320" w:right="160"/>
        </w:sectPr>
      </w:pPr>
    </w:p>
    <w:p>
      <w:pPr>
        <w:pStyle w:val="BodyText"/>
        <w:rPr>
          <w:rFonts w:ascii="Source Code Pro"/>
          <w:sz w:val="32"/>
        </w:rPr>
      </w:pPr>
    </w:p>
    <w:p>
      <w:pPr>
        <w:pStyle w:val="BodyText"/>
        <w:spacing w:before="136"/>
        <w:rPr>
          <w:rFonts w:ascii="Source Code Pro"/>
          <w:sz w:val="32"/>
        </w:rPr>
      </w:pPr>
    </w:p>
    <w:p>
      <w:pPr>
        <w:pStyle w:val="Heading1"/>
        <w:ind w:left="0" w:right="1079" w:firstLine="0"/>
        <w:jc w:val="center"/>
      </w:pPr>
      <w:bookmarkStart w:name="致谢" w:id="125"/>
      <w:bookmarkEnd w:id="125"/>
      <w:r>
        <w:rPr/>
      </w:r>
      <w:bookmarkStart w:name="_bookmark92" w:id="126"/>
      <w:bookmarkEnd w:id="126"/>
      <w:r>
        <w:rPr/>
      </w:r>
      <w:bookmarkStart w:name="_bookmark93" w:id="127"/>
      <w:bookmarkEnd w:id="127"/>
      <w:r>
        <w:rPr/>
      </w:r>
      <w:r>
        <w:rPr>
          <w:spacing w:val="-5"/>
        </w:rPr>
        <w:t>致谢</w:t>
      </w:r>
    </w:p>
    <w:p>
      <w:pPr>
        <w:pStyle w:val="BodyText"/>
        <w:spacing w:line="280" w:lineRule="auto" w:before="300"/>
        <w:ind w:left="494" w:right="1652" w:firstLine="480"/>
        <w:jc w:val="both"/>
        <w:rPr>
          <w:rFonts w:ascii="PMingLiU" w:eastAsia="PMingLiU" w:hint="eastAsia"/>
        </w:rPr>
      </w:pPr>
      <w:r>
        <w:rPr>
          <w:rFonts w:ascii="PMingLiU" w:eastAsia="PMingLiU" w:hint="eastAsia"/>
          <w:spacing w:val="-2"/>
        </w:rPr>
        <w:t>在毕业之际，以毕业论文的方式结束大学四年的美好时光。在撰写毕业论</w:t>
      </w:r>
      <w:r>
        <w:rPr>
          <w:rFonts w:ascii="PMingLiU" w:eastAsia="PMingLiU" w:hint="eastAsia"/>
          <w:spacing w:val="-2"/>
        </w:rPr>
        <w:t>文的过程中，深刻体会到法学知识就像建房子，扎实的知识基础才会有牢固的地基，构建好论文的框架和清析的逻辑思维才能写好一篇有质量的论文。此次的毕业论文也让我知道，独立的思考善于发现问题是作为一名计算机人应具备的美好品质。</w:t>
      </w:r>
    </w:p>
    <w:p>
      <w:pPr>
        <w:pStyle w:val="BodyText"/>
        <w:spacing w:line="280" w:lineRule="auto" w:before="3"/>
        <w:ind w:left="494" w:right="1652" w:firstLine="480"/>
        <w:jc w:val="both"/>
        <w:rPr>
          <w:rFonts w:ascii="PMingLiU" w:eastAsia="PMingLiU" w:hint="eastAsia"/>
        </w:rPr>
      </w:pPr>
      <w:r>
        <w:rPr>
          <w:rFonts w:ascii="PMingLiU" w:eastAsia="PMingLiU" w:hint="eastAsia"/>
          <w:spacing w:val="-2"/>
        </w:rPr>
        <w:t>本次毕业论文能顺利完成首先最感谢的是我的指导老师张格老师，从我们</w:t>
      </w:r>
      <w:r>
        <w:rPr>
          <w:rFonts w:ascii="PMingLiU" w:eastAsia="PMingLiU" w:hint="eastAsia"/>
          <w:spacing w:val="-4"/>
        </w:rPr>
        <w:t>论文的选题、开题报告、一稿、二稿、定稿和最终稿，张格老师都以最负责、最</w:t>
      </w:r>
      <w:r>
        <w:rPr>
          <w:rFonts w:ascii="PMingLiU" w:eastAsia="PMingLiU" w:hint="eastAsia"/>
          <w:spacing w:val="-2"/>
        </w:rPr>
        <w:t>认真的态度给我们进行指导，对学生的毕业论文进行严格把关，针对我们的论</w:t>
      </w:r>
      <w:r>
        <w:rPr>
          <w:rFonts w:ascii="PMingLiU" w:eastAsia="PMingLiU" w:hint="eastAsia"/>
          <w:spacing w:val="-4"/>
        </w:rPr>
        <w:t>文进行专业的指导，针对我们存在的问题，给予有建设性的建议，给学生进行论</w:t>
      </w:r>
      <w:r>
        <w:rPr>
          <w:rFonts w:ascii="PMingLiU" w:eastAsia="PMingLiU" w:hint="eastAsia"/>
          <w:spacing w:val="-2"/>
        </w:rPr>
        <w:t>文修改带来了很多便利。对张格老师表示诚挚的感谢。其次也非常感谢对我予</w:t>
      </w:r>
      <w:r>
        <w:rPr>
          <w:rFonts w:ascii="PMingLiU" w:eastAsia="PMingLiU" w:hint="eastAsia"/>
          <w:spacing w:val="-4"/>
        </w:rPr>
        <w:t>以帮助的同学，感谢你们在我写作的过程中，遇到困惑时给予我帮助，对于我的</w:t>
      </w:r>
      <w:r>
        <w:rPr>
          <w:rFonts w:ascii="PMingLiU" w:eastAsia="PMingLiU" w:hint="eastAsia"/>
          <w:spacing w:val="-2"/>
        </w:rPr>
        <w:t>毕业论文完成也起到关键作用。</w:t>
      </w:r>
    </w:p>
    <w:p>
      <w:pPr>
        <w:pStyle w:val="BodyText"/>
        <w:spacing w:line="280" w:lineRule="auto" w:before="5"/>
        <w:ind w:left="494" w:right="1652" w:firstLine="480"/>
        <w:jc w:val="both"/>
        <w:rPr>
          <w:rFonts w:ascii="PMingLiU" w:eastAsia="PMingLiU" w:hint="eastAsia"/>
        </w:rPr>
      </w:pPr>
      <w:r>
        <w:rPr>
          <w:rFonts w:ascii="PMingLiU" w:eastAsia="PMingLiU" w:hint="eastAsia"/>
          <w:spacing w:val="-2"/>
        </w:rPr>
        <w:t>感谢科技的发展，如果没有日新月异的大模型，就不能做出很多相关的实</w:t>
      </w:r>
      <w:r>
        <w:rPr>
          <w:rFonts w:ascii="PMingLiU" w:eastAsia="PMingLiU" w:hint="eastAsia"/>
          <w:spacing w:val="-4"/>
        </w:rPr>
        <w:t>验。感谢网友的网友的指导，没有你们就没有论文的方向，感谢论文的参考文献的作者们，你们提供给我的理论支持和实验数据，是我论文的骨干。感谢父母背</w:t>
      </w:r>
      <w:r>
        <w:rPr>
          <w:rFonts w:ascii="PMingLiU" w:eastAsia="PMingLiU" w:hint="eastAsia"/>
          <w:spacing w:val="-2"/>
        </w:rPr>
        <w:t>后对我的资金的支持和精神上的支持，没有你就没有安稳地写作环境。</w:t>
      </w:r>
    </w:p>
    <w:p>
      <w:pPr>
        <w:pStyle w:val="BodyText"/>
        <w:spacing w:line="280" w:lineRule="auto" w:before="3"/>
        <w:ind w:left="494" w:right="1500" w:firstLine="480"/>
        <w:rPr>
          <w:rFonts w:ascii="PMingLiU" w:eastAsia="PMingLiU" w:hint="eastAsia"/>
        </w:rPr>
      </w:pPr>
      <w:r>
        <w:rPr>
          <w:rFonts w:ascii="PMingLiU" w:eastAsia="PMingLiU" w:hint="eastAsia"/>
          <w:spacing w:val="-2"/>
        </w:rPr>
        <w:t>大学四年即将画上圆满的句号，在此也感谢各位任课老师大学四年的教导。对于论文老师指出存在的问题，我会虚心听取，积极的改进。在此再次向各位帮助过我的老师和同学们表示诚挚的感谢。</w:t>
      </w:r>
    </w:p>
    <w:p>
      <w:pPr>
        <w:pStyle w:val="BodyText"/>
        <w:spacing w:line="280" w:lineRule="auto" w:before="261"/>
        <w:ind w:left="2788" w:right="3794"/>
        <w:jc w:val="center"/>
        <w:rPr>
          <w:rFonts w:ascii="PMingLiU" w:eastAsia="PMingLiU" w:hint="eastAsia"/>
        </w:rPr>
      </w:pPr>
      <w:r>
        <w:rPr>
          <w:rFonts w:ascii="PMingLiU" w:eastAsia="PMingLiU" w:hint="eastAsia"/>
          <w:spacing w:val="-2"/>
        </w:rPr>
        <w:t>请君试问东流水，别意与之谁短长。山水有相逢，来日皆可期。</w:t>
      </w:r>
    </w:p>
    <w:p>
      <w:pPr>
        <w:pStyle w:val="BodyText"/>
        <w:spacing w:before="233"/>
        <w:ind w:right="1158"/>
        <w:jc w:val="center"/>
      </w:pPr>
      <w:r>
        <w:rPr>
          <w:spacing w:val="-4"/>
        </w:rPr>
        <w:t>苏峻锋</w:t>
      </w:r>
    </w:p>
    <w:p>
      <w:pPr>
        <w:pStyle w:val="BodyText"/>
        <w:spacing w:before="54"/>
        <w:ind w:right="1158"/>
        <w:jc w:val="center"/>
      </w:pPr>
      <w:r>
        <w:rPr>
          <w:rFonts w:ascii="Times New Roman" w:eastAsia="Times New Roman"/>
        </w:rPr>
        <w:t>2024 </w:t>
      </w:r>
      <w:r>
        <w:rPr>
          <w:spacing w:val="-30"/>
        </w:rPr>
        <w:t>年 </w:t>
      </w:r>
      <w:r>
        <w:rPr>
          <w:rFonts w:ascii="Times New Roman" w:eastAsia="Times New Roman"/>
        </w:rPr>
        <w:t>4 </w:t>
      </w:r>
      <w:r>
        <w:rPr>
          <w:spacing w:val="-30"/>
        </w:rPr>
        <w:t>月 </w:t>
      </w:r>
      <w:r>
        <w:rPr>
          <w:rFonts w:ascii="Times New Roman" w:eastAsia="Times New Roman"/>
        </w:rPr>
        <w:t>18 </w:t>
      </w:r>
      <w:r>
        <w:rPr>
          <w:spacing w:val="-10"/>
        </w:rPr>
        <w:t>日</w:t>
      </w:r>
    </w:p>
    <w:sectPr>
      <w:headerReference w:type="default" r:id="rId181"/>
      <w:footerReference w:type="default" r:id="rId182"/>
      <w:pgSz w:w="11910" w:h="16840"/>
      <w:pgMar w:header="1533" w:footer="981" w:top="1760" w:bottom="1180" w:left="1320" w:right="1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SimSun">
    <w:altName w:val="SimSun"/>
    <w:charset w:val="0"/>
    <w:family w:val="auto"/>
    <w:pitch w:val="variable"/>
  </w:font>
  <w:font w:name="PMingLiU">
    <w:altName w:val="PMingLiU"/>
    <w:charset w:val="0"/>
    <w:family w:val="roman"/>
    <w:pitch w:val="variable"/>
  </w:font>
  <w:font w:name="SimHei">
    <w:altName w:val="SimHei"/>
    <w:charset w:val="0"/>
    <w:family w:val="modern"/>
    <w:pitch w:val="fixed"/>
  </w:font>
  <w:font w:name="Cambria Math">
    <w:altName w:val="Cambria Math"/>
    <w:charset w:val="0"/>
    <w:family w:val="roman"/>
    <w:pitch w:val="variable"/>
  </w:font>
  <w:font w:name="Arial Narrow">
    <w:altName w:val="Arial Narrow"/>
    <w:charset w:val="0"/>
    <w:family w:val="swiss"/>
    <w:pitch w:val="variable"/>
  </w:font>
  <w:font w:name="Tahoma">
    <w:altName w:val="Tahoma"/>
    <w:charset w:val="0"/>
    <w:family w:val="swiss"/>
    <w:pitch w:val="variable"/>
  </w:font>
  <w:font w:name="Source Code Pro">
    <w:altName w:val="Source Code Pro"/>
    <w:charset w:val="0"/>
    <w:family w:val="modern"/>
    <w:pitch w:val="fixed"/>
  </w:font>
  <w:font w:name="BIZ UDPGothic">
    <w:altName w:val="BIZ UDPGothic"/>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11168">
              <wp:simplePos x="0" y="0"/>
              <wp:positionH relativeFrom="page">
                <wp:posOffset>3700653</wp:posOffset>
              </wp:positionH>
              <wp:positionV relativeFrom="page">
                <wp:posOffset>9929444</wp:posOffset>
              </wp:positionV>
              <wp:extent cx="209550" cy="15240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209550" cy="152400"/>
                      </a:xfrm>
                      <a:prstGeom prst="rect">
                        <a:avLst/>
                      </a:prstGeom>
                    </wps:spPr>
                    <wps:txbx>
                      <w:txbxContent>
                        <w:p>
                          <w:pPr>
                            <w:spacing w:before="12"/>
                            <w:ind w:left="60" w:right="0" w:firstLine="0"/>
                            <w:jc w:val="left"/>
                            <w:rPr>
                              <w:rFonts w:ascii="Times New Roman"/>
                              <w:sz w:val="18"/>
                            </w:rPr>
                          </w:pPr>
                          <w:r>
                            <w:rPr>
                              <w:rFonts w:ascii="Times New Roman"/>
                              <w:spacing w:val="-5"/>
                              <w:sz w:val="18"/>
                            </w:rPr>
                            <w:fldChar w:fldCharType="begin"/>
                          </w:r>
                          <w:r>
                            <w:rPr>
                              <w:rFonts w:ascii="Times New Roman"/>
                              <w:spacing w:val="-5"/>
                              <w:sz w:val="18"/>
                            </w:rPr>
                            <w:instrText> PAGE  \* ROMAN </w:instrText>
                          </w:r>
                          <w:r>
                            <w:rPr>
                              <w:rFonts w:ascii="Times New Roman"/>
                              <w:spacing w:val="-5"/>
                              <w:sz w:val="18"/>
                            </w:rPr>
                            <w:fldChar w:fldCharType="separate"/>
                          </w:r>
                          <w:r>
                            <w:rPr>
                              <w:rFonts w:ascii="Times New Roman"/>
                              <w:spacing w:val="-5"/>
                              <w:sz w:val="18"/>
                            </w:rPr>
                            <w:t>IV</w:t>
                          </w:r>
                          <w:r>
                            <w:rPr>
                              <w:rFonts w:ascii="Times New Roman"/>
                              <w:spacing w:val="-5"/>
                              <w:sz w:val="18"/>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91.390015pt;margin-top:781.846008pt;width:16.5pt;height:12pt;mso-position-horizontal-relative:page;mso-position-vertical-relative:page;z-index:-17805312" type="#_x0000_t202" id="docshape1" filled="false" stroked="false">
              <v:textbox inset="0,0,0,0">
                <w:txbxContent>
                  <w:p>
                    <w:pPr>
                      <w:spacing w:before="12"/>
                      <w:ind w:left="60" w:right="0" w:firstLine="0"/>
                      <w:jc w:val="left"/>
                      <w:rPr>
                        <w:rFonts w:ascii="Times New Roman"/>
                        <w:sz w:val="18"/>
                      </w:rPr>
                    </w:pPr>
                    <w:r>
                      <w:rPr>
                        <w:rFonts w:ascii="Times New Roman"/>
                        <w:spacing w:val="-5"/>
                        <w:sz w:val="18"/>
                      </w:rPr>
                      <w:fldChar w:fldCharType="begin"/>
                    </w:r>
                    <w:r>
                      <w:rPr>
                        <w:rFonts w:ascii="Times New Roman"/>
                        <w:spacing w:val="-5"/>
                        <w:sz w:val="18"/>
                      </w:rPr>
                      <w:instrText> PAGE  \* ROMAN </w:instrText>
                    </w:r>
                    <w:r>
                      <w:rPr>
                        <w:rFonts w:ascii="Times New Roman"/>
                        <w:spacing w:val="-5"/>
                        <w:sz w:val="18"/>
                      </w:rPr>
                      <w:fldChar w:fldCharType="separate"/>
                    </w:r>
                    <w:r>
                      <w:rPr>
                        <w:rFonts w:ascii="Times New Roman"/>
                        <w:spacing w:val="-5"/>
                        <w:sz w:val="18"/>
                      </w:rPr>
                      <w:t>IV</w:t>
                    </w:r>
                    <w:r>
                      <w:rPr>
                        <w:rFonts w:ascii="Times New Roman"/>
                        <w:spacing w:val="-5"/>
                        <w:sz w:val="18"/>
                      </w:rPr>
                      <w:fldChar w:fldCharType="end"/>
                    </w:r>
                  </w:p>
                </w:txbxContent>
              </v:textbox>
              <w10:wrap type="none"/>
            </v:shape>
          </w:pict>
        </mc:Fallback>
      </mc:AlternateContent>
    </w: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24992">
              <wp:simplePos x="0" y="0"/>
              <wp:positionH relativeFrom="page">
                <wp:posOffset>3419640</wp:posOffset>
              </wp:positionH>
              <wp:positionV relativeFrom="page">
                <wp:posOffset>9929444</wp:posOffset>
              </wp:positionV>
              <wp:extent cx="911225" cy="152400"/>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911225" cy="152400"/>
                      </a:xfrm>
                      <a:prstGeom prst="rect">
                        <a:avLst/>
                      </a:prstGeom>
                    </wps:spPr>
                    <wps:txbx>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9</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wps:txbx>
                    <wps:bodyPr wrap="square" lIns="0" tIns="0" rIns="0" bIns="0" rtlCol="0">
                      <a:noAutofit/>
                    </wps:bodyPr>
                  </wps:wsp>
                </a:graphicData>
              </a:graphic>
            </wp:anchor>
          </w:drawing>
        </mc:Choice>
        <mc:Fallback>
          <w:pict>
            <v:shape style="position:absolute;margin-left:269.263pt;margin-top:781.846008pt;width:71.75pt;height:12pt;mso-position-horizontal-relative:page;mso-position-vertical-relative:page;z-index:-17791488" type="#_x0000_t202" id="docshape19" filled="false" stroked="false">
              <v:textbox inset="0,0,0,0">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9</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v:textbox>
              <w10:wrap type="none"/>
            </v:shape>
          </w:pict>
        </mc:Fallback>
      </mc:AlternateContent>
    </w:r>
  </w:p>
</w:ftr>
</file>

<file path=word/footer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26528">
              <wp:simplePos x="0" y="0"/>
              <wp:positionH relativeFrom="page">
                <wp:posOffset>3314865</wp:posOffset>
              </wp:positionH>
              <wp:positionV relativeFrom="page">
                <wp:posOffset>9929444</wp:posOffset>
              </wp:positionV>
              <wp:extent cx="968375" cy="152400"/>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968375" cy="152400"/>
                      </a:xfrm>
                      <a:prstGeom prst="rect">
                        <a:avLst/>
                      </a:prstGeom>
                    </wps:spPr>
                    <wps:txbx>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10</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wps:txbx>
                    <wps:bodyPr wrap="square" lIns="0" tIns="0" rIns="0" bIns="0" rtlCol="0">
                      <a:noAutofit/>
                    </wps:bodyPr>
                  </wps:wsp>
                </a:graphicData>
              </a:graphic>
            </wp:anchor>
          </w:drawing>
        </mc:Choice>
        <mc:Fallback>
          <w:pict>
            <v:shape style="position:absolute;margin-left:261.0130pt;margin-top:781.846008pt;width:76.25pt;height:12pt;mso-position-horizontal-relative:page;mso-position-vertical-relative:page;z-index:-17789952" type="#_x0000_t202" id="docshape21" filled="false" stroked="false">
              <v:textbox inset="0,0,0,0">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10</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v:textbox>
              <w10:wrap type="none"/>
            </v:shape>
          </w:pict>
        </mc:Fallback>
      </mc:AlternateContent>
    </w:r>
  </w:p>
</w:ftr>
</file>

<file path=word/footer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28064">
              <wp:simplePos x="0" y="0"/>
              <wp:positionH relativeFrom="page">
                <wp:posOffset>3393185</wp:posOffset>
              </wp:positionH>
              <wp:positionV relativeFrom="page">
                <wp:posOffset>9929444</wp:posOffset>
              </wp:positionV>
              <wp:extent cx="964565" cy="152400"/>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964565" cy="152400"/>
                      </a:xfrm>
                      <a:prstGeom prst="rect">
                        <a:avLst/>
                      </a:prstGeom>
                    </wps:spPr>
                    <wps:txbx>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11</w:t>
                          </w:r>
                          <w:r>
                            <w:rPr>
                              <w:rFonts w:ascii="Times New Roman" w:eastAsia="Times New Roman"/>
                              <w:sz w:val="18"/>
                            </w:rPr>
                            <w:fldChar w:fldCharType="end"/>
                          </w:r>
                          <w:r>
                            <w:rPr>
                              <w:rFonts w:ascii="Times New Roman" w:eastAsia="Times New Roman"/>
                              <w:spacing w:val="-1"/>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wps:txbx>
                    <wps:bodyPr wrap="square" lIns="0" tIns="0" rIns="0" bIns="0" rtlCol="0">
                      <a:noAutofit/>
                    </wps:bodyPr>
                  </wps:wsp>
                </a:graphicData>
              </a:graphic>
            </wp:anchor>
          </w:drawing>
        </mc:Choice>
        <mc:Fallback>
          <w:pict>
            <v:shape style="position:absolute;margin-left:267.179993pt;margin-top:781.846008pt;width:75.95pt;height:12pt;mso-position-horizontal-relative:page;mso-position-vertical-relative:page;z-index:-17788416" type="#_x0000_t202" id="docshape23" filled="false" stroked="false">
              <v:textbox inset="0,0,0,0">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11</w:t>
                    </w:r>
                    <w:r>
                      <w:rPr>
                        <w:rFonts w:ascii="Times New Roman" w:eastAsia="Times New Roman"/>
                        <w:sz w:val="18"/>
                      </w:rPr>
                      <w:fldChar w:fldCharType="end"/>
                    </w:r>
                    <w:r>
                      <w:rPr>
                        <w:rFonts w:ascii="Times New Roman" w:eastAsia="Times New Roman"/>
                        <w:spacing w:val="-1"/>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v:textbox>
              <w10:wrap type="none"/>
            </v:shape>
          </w:pict>
        </mc:Fallback>
      </mc:AlternateContent>
    </w:r>
  </w:p>
</w:ftr>
</file>

<file path=word/footer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29600">
              <wp:simplePos x="0" y="0"/>
              <wp:positionH relativeFrom="page">
                <wp:posOffset>3314865</wp:posOffset>
              </wp:positionH>
              <wp:positionV relativeFrom="page">
                <wp:posOffset>9929444</wp:posOffset>
              </wp:positionV>
              <wp:extent cx="968375" cy="152400"/>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968375" cy="152400"/>
                      </a:xfrm>
                      <a:prstGeom prst="rect">
                        <a:avLst/>
                      </a:prstGeom>
                    </wps:spPr>
                    <wps:txbx>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12</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wps:txbx>
                    <wps:bodyPr wrap="square" lIns="0" tIns="0" rIns="0" bIns="0" rtlCol="0">
                      <a:noAutofit/>
                    </wps:bodyPr>
                  </wps:wsp>
                </a:graphicData>
              </a:graphic>
            </wp:anchor>
          </w:drawing>
        </mc:Choice>
        <mc:Fallback>
          <w:pict>
            <v:shape style="position:absolute;margin-left:261.0130pt;margin-top:781.846008pt;width:76.25pt;height:12pt;mso-position-horizontal-relative:page;mso-position-vertical-relative:page;z-index:-17786880" type="#_x0000_t202" id="docshape26" filled="false" stroked="false">
              <v:textbox inset="0,0,0,0">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12</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v:textbox>
              <w10:wrap type="none"/>
            </v:shape>
          </w:pict>
        </mc:Fallback>
      </mc:AlternateContent>
    </w:r>
  </w:p>
</w:ftr>
</file>

<file path=word/footer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31136">
              <wp:simplePos x="0" y="0"/>
              <wp:positionH relativeFrom="page">
                <wp:posOffset>3391065</wp:posOffset>
              </wp:positionH>
              <wp:positionV relativeFrom="page">
                <wp:posOffset>9929444</wp:posOffset>
              </wp:positionV>
              <wp:extent cx="968375" cy="152400"/>
              <wp:effectExtent l="0" t="0" r="0" b="0"/>
              <wp:wrapNone/>
              <wp:docPr id="46" name="Textbox 46"/>
              <wp:cNvGraphicFramePr>
                <a:graphicFrameLocks/>
              </wp:cNvGraphicFramePr>
              <a:graphic>
                <a:graphicData uri="http://schemas.microsoft.com/office/word/2010/wordprocessingShape">
                  <wps:wsp>
                    <wps:cNvPr id="46" name="Textbox 46"/>
                    <wps:cNvSpPr txBox="1"/>
                    <wps:spPr>
                      <a:xfrm>
                        <a:off x="0" y="0"/>
                        <a:ext cx="968375" cy="152400"/>
                      </a:xfrm>
                      <a:prstGeom prst="rect">
                        <a:avLst/>
                      </a:prstGeom>
                    </wps:spPr>
                    <wps:txbx>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13</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wps:txbx>
                    <wps:bodyPr wrap="square" lIns="0" tIns="0" rIns="0" bIns="0" rtlCol="0">
                      <a:noAutofit/>
                    </wps:bodyPr>
                  </wps:wsp>
                </a:graphicData>
              </a:graphic>
            </wp:anchor>
          </w:drawing>
        </mc:Choice>
        <mc:Fallback>
          <w:pict>
            <v:shape style="position:absolute;margin-left:267.013pt;margin-top:781.846008pt;width:76.25pt;height:12pt;mso-position-horizontal-relative:page;mso-position-vertical-relative:page;z-index:-17785344" type="#_x0000_t202" id="docshape28" filled="false" stroked="false">
              <v:textbox inset="0,0,0,0">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13</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v:textbox>
              <w10:wrap type="none"/>
            </v:shape>
          </w:pict>
        </mc:Fallback>
      </mc:AlternateContent>
    </w:r>
  </w:p>
</w:ftr>
</file>

<file path=word/footer1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32672">
              <wp:simplePos x="0" y="0"/>
              <wp:positionH relativeFrom="page">
                <wp:posOffset>3314865</wp:posOffset>
              </wp:positionH>
              <wp:positionV relativeFrom="page">
                <wp:posOffset>9929444</wp:posOffset>
              </wp:positionV>
              <wp:extent cx="968375" cy="152400"/>
              <wp:effectExtent l="0" t="0" r="0" b="0"/>
              <wp:wrapNone/>
              <wp:docPr id="50" name="Textbox 50"/>
              <wp:cNvGraphicFramePr>
                <a:graphicFrameLocks/>
              </wp:cNvGraphicFramePr>
              <a:graphic>
                <a:graphicData uri="http://schemas.microsoft.com/office/word/2010/wordprocessingShape">
                  <wps:wsp>
                    <wps:cNvPr id="50" name="Textbox 50"/>
                    <wps:cNvSpPr txBox="1"/>
                    <wps:spPr>
                      <a:xfrm>
                        <a:off x="0" y="0"/>
                        <a:ext cx="968375" cy="152400"/>
                      </a:xfrm>
                      <a:prstGeom prst="rect">
                        <a:avLst/>
                      </a:prstGeom>
                    </wps:spPr>
                    <wps:txbx>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14</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wps:txbx>
                    <wps:bodyPr wrap="square" lIns="0" tIns="0" rIns="0" bIns="0" rtlCol="0">
                      <a:noAutofit/>
                    </wps:bodyPr>
                  </wps:wsp>
                </a:graphicData>
              </a:graphic>
            </wp:anchor>
          </w:drawing>
        </mc:Choice>
        <mc:Fallback>
          <w:pict>
            <v:shape style="position:absolute;margin-left:261.0130pt;margin-top:781.846008pt;width:76.25pt;height:12pt;mso-position-horizontal-relative:page;mso-position-vertical-relative:page;z-index:-17783808" type="#_x0000_t202" id="docshape30" filled="false" stroked="false">
              <v:textbox inset="0,0,0,0">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14</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v:textbox>
              <w10:wrap type="none"/>
            </v:shape>
          </w:pict>
        </mc:Fallback>
      </mc:AlternateContent>
    </w:r>
  </w:p>
</w:ftr>
</file>

<file path=word/footer1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34208">
              <wp:simplePos x="0" y="0"/>
              <wp:positionH relativeFrom="page">
                <wp:posOffset>3391065</wp:posOffset>
              </wp:positionH>
              <wp:positionV relativeFrom="page">
                <wp:posOffset>9929444</wp:posOffset>
              </wp:positionV>
              <wp:extent cx="968375" cy="152400"/>
              <wp:effectExtent l="0" t="0" r="0" b="0"/>
              <wp:wrapNone/>
              <wp:docPr id="54" name="Textbox 54"/>
              <wp:cNvGraphicFramePr>
                <a:graphicFrameLocks/>
              </wp:cNvGraphicFramePr>
              <a:graphic>
                <a:graphicData uri="http://schemas.microsoft.com/office/word/2010/wordprocessingShape">
                  <wps:wsp>
                    <wps:cNvPr id="54" name="Textbox 54"/>
                    <wps:cNvSpPr txBox="1"/>
                    <wps:spPr>
                      <a:xfrm>
                        <a:off x="0" y="0"/>
                        <a:ext cx="968375" cy="152400"/>
                      </a:xfrm>
                      <a:prstGeom prst="rect">
                        <a:avLst/>
                      </a:prstGeom>
                    </wps:spPr>
                    <wps:txbx>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15</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wps:txbx>
                    <wps:bodyPr wrap="square" lIns="0" tIns="0" rIns="0" bIns="0" rtlCol="0">
                      <a:noAutofit/>
                    </wps:bodyPr>
                  </wps:wsp>
                </a:graphicData>
              </a:graphic>
            </wp:anchor>
          </w:drawing>
        </mc:Choice>
        <mc:Fallback>
          <w:pict>
            <v:shape style="position:absolute;margin-left:267.013pt;margin-top:781.846008pt;width:76.25pt;height:12pt;mso-position-horizontal-relative:page;mso-position-vertical-relative:page;z-index:-17782272" type="#_x0000_t202" id="docshape32" filled="false" stroked="false">
              <v:textbox inset="0,0,0,0">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15</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v:textbox>
              <w10:wrap type="none"/>
            </v:shape>
          </w:pict>
        </mc:Fallback>
      </mc:AlternateContent>
    </w:r>
  </w:p>
</w:ftr>
</file>

<file path=word/footer1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35744">
              <wp:simplePos x="0" y="0"/>
              <wp:positionH relativeFrom="page">
                <wp:posOffset>3314865</wp:posOffset>
              </wp:positionH>
              <wp:positionV relativeFrom="page">
                <wp:posOffset>9929444</wp:posOffset>
              </wp:positionV>
              <wp:extent cx="968375" cy="152400"/>
              <wp:effectExtent l="0" t="0" r="0" b="0"/>
              <wp:wrapNone/>
              <wp:docPr id="58" name="Textbox 58"/>
              <wp:cNvGraphicFramePr>
                <a:graphicFrameLocks/>
              </wp:cNvGraphicFramePr>
              <a:graphic>
                <a:graphicData uri="http://schemas.microsoft.com/office/word/2010/wordprocessingShape">
                  <wps:wsp>
                    <wps:cNvPr id="58" name="Textbox 58"/>
                    <wps:cNvSpPr txBox="1"/>
                    <wps:spPr>
                      <a:xfrm>
                        <a:off x="0" y="0"/>
                        <a:ext cx="968375" cy="152400"/>
                      </a:xfrm>
                      <a:prstGeom prst="rect">
                        <a:avLst/>
                      </a:prstGeom>
                    </wps:spPr>
                    <wps:txbx>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16</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wps:txbx>
                    <wps:bodyPr wrap="square" lIns="0" tIns="0" rIns="0" bIns="0" rtlCol="0">
                      <a:noAutofit/>
                    </wps:bodyPr>
                  </wps:wsp>
                </a:graphicData>
              </a:graphic>
            </wp:anchor>
          </w:drawing>
        </mc:Choice>
        <mc:Fallback>
          <w:pict>
            <v:shape style="position:absolute;margin-left:261.0130pt;margin-top:781.846008pt;width:76.25pt;height:12pt;mso-position-horizontal-relative:page;mso-position-vertical-relative:page;z-index:-17780736" type="#_x0000_t202" id="docshape34" filled="false" stroked="false">
              <v:textbox inset="0,0,0,0">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16</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v:textbox>
              <w10:wrap type="none"/>
            </v:shape>
          </w:pict>
        </mc:Fallback>
      </mc:AlternateContent>
    </w:r>
  </w:p>
</w:ftr>
</file>

<file path=word/footer1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37280">
              <wp:simplePos x="0" y="0"/>
              <wp:positionH relativeFrom="page">
                <wp:posOffset>3391065</wp:posOffset>
              </wp:positionH>
              <wp:positionV relativeFrom="page">
                <wp:posOffset>9929444</wp:posOffset>
              </wp:positionV>
              <wp:extent cx="968375" cy="152400"/>
              <wp:effectExtent l="0" t="0" r="0" b="0"/>
              <wp:wrapNone/>
              <wp:docPr id="62" name="Textbox 62"/>
              <wp:cNvGraphicFramePr>
                <a:graphicFrameLocks/>
              </wp:cNvGraphicFramePr>
              <a:graphic>
                <a:graphicData uri="http://schemas.microsoft.com/office/word/2010/wordprocessingShape">
                  <wps:wsp>
                    <wps:cNvPr id="62" name="Textbox 62"/>
                    <wps:cNvSpPr txBox="1"/>
                    <wps:spPr>
                      <a:xfrm>
                        <a:off x="0" y="0"/>
                        <a:ext cx="968375" cy="152400"/>
                      </a:xfrm>
                      <a:prstGeom prst="rect">
                        <a:avLst/>
                      </a:prstGeom>
                    </wps:spPr>
                    <wps:txbx>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17</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wps:txbx>
                    <wps:bodyPr wrap="square" lIns="0" tIns="0" rIns="0" bIns="0" rtlCol="0">
                      <a:noAutofit/>
                    </wps:bodyPr>
                  </wps:wsp>
                </a:graphicData>
              </a:graphic>
            </wp:anchor>
          </w:drawing>
        </mc:Choice>
        <mc:Fallback>
          <w:pict>
            <v:shape style="position:absolute;margin-left:267.013pt;margin-top:781.846008pt;width:76.25pt;height:12pt;mso-position-horizontal-relative:page;mso-position-vertical-relative:page;z-index:-17779200" type="#_x0000_t202" id="docshape37" filled="false" stroked="false">
              <v:textbox inset="0,0,0,0">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17</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v:textbox>
              <w10:wrap type="none"/>
            </v:shape>
          </w:pict>
        </mc:Fallback>
      </mc:AlternateContent>
    </w:r>
  </w:p>
</w:ftr>
</file>

<file path=word/footer1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38816">
              <wp:simplePos x="0" y="0"/>
              <wp:positionH relativeFrom="page">
                <wp:posOffset>3314865</wp:posOffset>
              </wp:positionH>
              <wp:positionV relativeFrom="page">
                <wp:posOffset>9929444</wp:posOffset>
              </wp:positionV>
              <wp:extent cx="968375" cy="152400"/>
              <wp:effectExtent l="0" t="0" r="0" b="0"/>
              <wp:wrapNone/>
              <wp:docPr id="69" name="Textbox 69"/>
              <wp:cNvGraphicFramePr>
                <a:graphicFrameLocks/>
              </wp:cNvGraphicFramePr>
              <a:graphic>
                <a:graphicData uri="http://schemas.microsoft.com/office/word/2010/wordprocessingShape">
                  <wps:wsp>
                    <wps:cNvPr id="69" name="Textbox 69"/>
                    <wps:cNvSpPr txBox="1"/>
                    <wps:spPr>
                      <a:xfrm>
                        <a:off x="0" y="0"/>
                        <a:ext cx="968375" cy="152400"/>
                      </a:xfrm>
                      <a:prstGeom prst="rect">
                        <a:avLst/>
                      </a:prstGeom>
                    </wps:spPr>
                    <wps:txbx>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18</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wps:txbx>
                    <wps:bodyPr wrap="square" lIns="0" tIns="0" rIns="0" bIns="0" rtlCol="0">
                      <a:noAutofit/>
                    </wps:bodyPr>
                  </wps:wsp>
                </a:graphicData>
              </a:graphic>
            </wp:anchor>
          </w:drawing>
        </mc:Choice>
        <mc:Fallback>
          <w:pict>
            <v:shape style="position:absolute;margin-left:261.0130pt;margin-top:781.846008pt;width:76.25pt;height:12pt;mso-position-horizontal-relative:page;mso-position-vertical-relative:page;z-index:-17777664" type="#_x0000_t202" id="docshape42" filled="false" stroked="false">
              <v:textbox inset="0,0,0,0">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18</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12704">
              <wp:simplePos x="0" y="0"/>
              <wp:positionH relativeFrom="page">
                <wp:posOffset>3419640</wp:posOffset>
              </wp:positionH>
              <wp:positionV relativeFrom="page">
                <wp:posOffset>9929444</wp:posOffset>
              </wp:positionV>
              <wp:extent cx="911225" cy="152400"/>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911225" cy="152400"/>
                      </a:xfrm>
                      <a:prstGeom prst="rect">
                        <a:avLst/>
                      </a:prstGeom>
                    </wps:spPr>
                    <wps:txbx>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1</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wps:txbx>
                    <wps:bodyPr wrap="square" lIns="0" tIns="0" rIns="0" bIns="0" rtlCol="0">
                      <a:noAutofit/>
                    </wps:bodyPr>
                  </wps:wsp>
                </a:graphicData>
              </a:graphic>
            </wp:anchor>
          </w:drawing>
        </mc:Choice>
        <mc:Fallback>
          <w:pict>
            <v:shape style="position:absolute;margin-left:269.263pt;margin-top:781.846008pt;width:71.75pt;height:12pt;mso-position-horizontal-relative:page;mso-position-vertical-relative:page;z-index:-17803776" type="#_x0000_t202" id="docshape3" filled="false" stroked="false">
              <v:textbox inset="0,0,0,0">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1</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v:textbox>
              <w10:wrap type="none"/>
            </v:shape>
          </w:pict>
        </mc:Fallback>
      </mc:AlternateContent>
    </w:r>
  </w:p>
</w:ftr>
</file>

<file path=word/footer2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40352">
              <wp:simplePos x="0" y="0"/>
              <wp:positionH relativeFrom="page">
                <wp:posOffset>3391065</wp:posOffset>
              </wp:positionH>
              <wp:positionV relativeFrom="page">
                <wp:posOffset>9929444</wp:posOffset>
              </wp:positionV>
              <wp:extent cx="968375" cy="152400"/>
              <wp:effectExtent l="0" t="0" r="0" b="0"/>
              <wp:wrapNone/>
              <wp:docPr id="75" name="Textbox 75"/>
              <wp:cNvGraphicFramePr>
                <a:graphicFrameLocks/>
              </wp:cNvGraphicFramePr>
              <a:graphic>
                <a:graphicData uri="http://schemas.microsoft.com/office/word/2010/wordprocessingShape">
                  <wps:wsp>
                    <wps:cNvPr id="75" name="Textbox 75"/>
                    <wps:cNvSpPr txBox="1"/>
                    <wps:spPr>
                      <a:xfrm>
                        <a:off x="0" y="0"/>
                        <a:ext cx="968375" cy="152400"/>
                      </a:xfrm>
                      <a:prstGeom prst="rect">
                        <a:avLst/>
                      </a:prstGeom>
                    </wps:spPr>
                    <wps:txbx>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19</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wps:txbx>
                    <wps:bodyPr wrap="square" lIns="0" tIns="0" rIns="0" bIns="0" rtlCol="0">
                      <a:noAutofit/>
                    </wps:bodyPr>
                  </wps:wsp>
                </a:graphicData>
              </a:graphic>
            </wp:anchor>
          </w:drawing>
        </mc:Choice>
        <mc:Fallback>
          <w:pict>
            <v:shape style="position:absolute;margin-left:267.013pt;margin-top:781.846008pt;width:76.25pt;height:12pt;mso-position-horizontal-relative:page;mso-position-vertical-relative:page;z-index:-17776128" type="#_x0000_t202" id="docshape47" filled="false" stroked="false">
              <v:textbox inset="0,0,0,0">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19</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v:textbox>
              <w10:wrap type="none"/>
            </v:shape>
          </w:pict>
        </mc:Fallback>
      </mc:AlternateContent>
    </w:r>
  </w:p>
</w:ftr>
</file>

<file path=word/footer2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41888">
              <wp:simplePos x="0" y="0"/>
              <wp:positionH relativeFrom="page">
                <wp:posOffset>3314865</wp:posOffset>
              </wp:positionH>
              <wp:positionV relativeFrom="page">
                <wp:posOffset>9929444</wp:posOffset>
              </wp:positionV>
              <wp:extent cx="968375" cy="152400"/>
              <wp:effectExtent l="0" t="0" r="0" b="0"/>
              <wp:wrapNone/>
              <wp:docPr id="79" name="Textbox 79"/>
              <wp:cNvGraphicFramePr>
                <a:graphicFrameLocks/>
              </wp:cNvGraphicFramePr>
              <a:graphic>
                <a:graphicData uri="http://schemas.microsoft.com/office/word/2010/wordprocessingShape">
                  <wps:wsp>
                    <wps:cNvPr id="79" name="Textbox 79"/>
                    <wps:cNvSpPr txBox="1"/>
                    <wps:spPr>
                      <a:xfrm>
                        <a:off x="0" y="0"/>
                        <a:ext cx="968375" cy="152400"/>
                      </a:xfrm>
                      <a:prstGeom prst="rect">
                        <a:avLst/>
                      </a:prstGeom>
                    </wps:spPr>
                    <wps:txbx>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20</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wps:txbx>
                    <wps:bodyPr wrap="square" lIns="0" tIns="0" rIns="0" bIns="0" rtlCol="0">
                      <a:noAutofit/>
                    </wps:bodyPr>
                  </wps:wsp>
                </a:graphicData>
              </a:graphic>
            </wp:anchor>
          </w:drawing>
        </mc:Choice>
        <mc:Fallback>
          <w:pict>
            <v:shape style="position:absolute;margin-left:261.0130pt;margin-top:781.846008pt;width:76.25pt;height:12pt;mso-position-horizontal-relative:page;mso-position-vertical-relative:page;z-index:-17774592" type="#_x0000_t202" id="docshape49" filled="false" stroked="false">
              <v:textbox inset="0,0,0,0">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20</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v:textbox>
              <w10:wrap type="none"/>
            </v:shape>
          </w:pict>
        </mc:Fallback>
      </mc:AlternateContent>
    </w:r>
  </w:p>
</w:ftr>
</file>

<file path=word/footer2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43424">
              <wp:simplePos x="0" y="0"/>
              <wp:positionH relativeFrom="page">
                <wp:posOffset>3391065</wp:posOffset>
              </wp:positionH>
              <wp:positionV relativeFrom="page">
                <wp:posOffset>9929444</wp:posOffset>
              </wp:positionV>
              <wp:extent cx="968375" cy="152400"/>
              <wp:effectExtent l="0" t="0" r="0" b="0"/>
              <wp:wrapNone/>
              <wp:docPr id="86" name="Textbox 86"/>
              <wp:cNvGraphicFramePr>
                <a:graphicFrameLocks/>
              </wp:cNvGraphicFramePr>
              <a:graphic>
                <a:graphicData uri="http://schemas.microsoft.com/office/word/2010/wordprocessingShape">
                  <wps:wsp>
                    <wps:cNvPr id="86" name="Textbox 86"/>
                    <wps:cNvSpPr txBox="1"/>
                    <wps:spPr>
                      <a:xfrm>
                        <a:off x="0" y="0"/>
                        <a:ext cx="968375" cy="152400"/>
                      </a:xfrm>
                      <a:prstGeom prst="rect">
                        <a:avLst/>
                      </a:prstGeom>
                    </wps:spPr>
                    <wps:txbx>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21</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wps:txbx>
                    <wps:bodyPr wrap="square" lIns="0" tIns="0" rIns="0" bIns="0" rtlCol="0">
                      <a:noAutofit/>
                    </wps:bodyPr>
                  </wps:wsp>
                </a:graphicData>
              </a:graphic>
            </wp:anchor>
          </w:drawing>
        </mc:Choice>
        <mc:Fallback>
          <w:pict>
            <v:shape style="position:absolute;margin-left:267.013pt;margin-top:781.846008pt;width:76.25pt;height:12pt;mso-position-horizontal-relative:page;mso-position-vertical-relative:page;z-index:-17773056" type="#_x0000_t202" id="docshape54" filled="false" stroked="false">
              <v:textbox inset="0,0,0,0">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21</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v:textbox>
              <w10:wrap type="none"/>
            </v:shape>
          </w:pict>
        </mc:Fallback>
      </mc:AlternateContent>
    </w:r>
  </w:p>
</w:ftr>
</file>

<file path=word/footer2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44960">
              <wp:simplePos x="0" y="0"/>
              <wp:positionH relativeFrom="page">
                <wp:posOffset>3314865</wp:posOffset>
              </wp:positionH>
              <wp:positionV relativeFrom="page">
                <wp:posOffset>9929444</wp:posOffset>
              </wp:positionV>
              <wp:extent cx="968375" cy="152400"/>
              <wp:effectExtent l="0" t="0" r="0" b="0"/>
              <wp:wrapNone/>
              <wp:docPr id="90" name="Textbox 90"/>
              <wp:cNvGraphicFramePr>
                <a:graphicFrameLocks/>
              </wp:cNvGraphicFramePr>
              <a:graphic>
                <a:graphicData uri="http://schemas.microsoft.com/office/word/2010/wordprocessingShape">
                  <wps:wsp>
                    <wps:cNvPr id="90" name="Textbox 90"/>
                    <wps:cNvSpPr txBox="1"/>
                    <wps:spPr>
                      <a:xfrm>
                        <a:off x="0" y="0"/>
                        <a:ext cx="968375" cy="152400"/>
                      </a:xfrm>
                      <a:prstGeom prst="rect">
                        <a:avLst/>
                      </a:prstGeom>
                    </wps:spPr>
                    <wps:txbx>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22</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wps:txbx>
                    <wps:bodyPr wrap="square" lIns="0" tIns="0" rIns="0" bIns="0" rtlCol="0">
                      <a:noAutofit/>
                    </wps:bodyPr>
                  </wps:wsp>
                </a:graphicData>
              </a:graphic>
            </wp:anchor>
          </w:drawing>
        </mc:Choice>
        <mc:Fallback>
          <w:pict>
            <v:shape style="position:absolute;margin-left:261.0130pt;margin-top:781.846008pt;width:76.25pt;height:12pt;mso-position-horizontal-relative:page;mso-position-vertical-relative:page;z-index:-17771520" type="#_x0000_t202" id="docshape56" filled="false" stroked="false">
              <v:textbox inset="0,0,0,0">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22</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v:textbox>
              <w10:wrap type="none"/>
            </v:shape>
          </w:pict>
        </mc:Fallback>
      </mc:AlternateContent>
    </w:r>
  </w:p>
</w:ftr>
</file>

<file path=word/footer2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46496">
              <wp:simplePos x="0" y="0"/>
              <wp:positionH relativeFrom="page">
                <wp:posOffset>3391065</wp:posOffset>
              </wp:positionH>
              <wp:positionV relativeFrom="page">
                <wp:posOffset>9929444</wp:posOffset>
              </wp:positionV>
              <wp:extent cx="968375" cy="152400"/>
              <wp:effectExtent l="0" t="0" r="0" b="0"/>
              <wp:wrapNone/>
              <wp:docPr id="93" name="Textbox 93"/>
              <wp:cNvGraphicFramePr>
                <a:graphicFrameLocks/>
              </wp:cNvGraphicFramePr>
              <a:graphic>
                <a:graphicData uri="http://schemas.microsoft.com/office/word/2010/wordprocessingShape">
                  <wps:wsp>
                    <wps:cNvPr id="93" name="Textbox 93"/>
                    <wps:cNvSpPr txBox="1"/>
                    <wps:spPr>
                      <a:xfrm>
                        <a:off x="0" y="0"/>
                        <a:ext cx="968375" cy="152400"/>
                      </a:xfrm>
                      <a:prstGeom prst="rect">
                        <a:avLst/>
                      </a:prstGeom>
                    </wps:spPr>
                    <wps:txbx>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23</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wps:txbx>
                    <wps:bodyPr wrap="square" lIns="0" tIns="0" rIns="0" bIns="0" rtlCol="0">
                      <a:noAutofit/>
                    </wps:bodyPr>
                  </wps:wsp>
                </a:graphicData>
              </a:graphic>
            </wp:anchor>
          </w:drawing>
        </mc:Choice>
        <mc:Fallback>
          <w:pict>
            <v:shape style="position:absolute;margin-left:267.013pt;margin-top:781.846008pt;width:76.25pt;height:12pt;mso-position-horizontal-relative:page;mso-position-vertical-relative:page;z-index:-17769984" type="#_x0000_t202" id="docshape58" filled="false" stroked="false">
              <v:textbox inset="0,0,0,0">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23</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v:textbox>
              <w10:wrap type="none"/>
            </v:shape>
          </w:pict>
        </mc:Fallback>
      </mc:AlternateContent>
    </w:r>
  </w:p>
</w:ftr>
</file>

<file path=word/footer2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48032">
              <wp:simplePos x="0" y="0"/>
              <wp:positionH relativeFrom="page">
                <wp:posOffset>3314865</wp:posOffset>
              </wp:positionH>
              <wp:positionV relativeFrom="page">
                <wp:posOffset>9929444</wp:posOffset>
              </wp:positionV>
              <wp:extent cx="968375" cy="152400"/>
              <wp:effectExtent l="0" t="0" r="0" b="0"/>
              <wp:wrapNone/>
              <wp:docPr id="96" name="Textbox 96"/>
              <wp:cNvGraphicFramePr>
                <a:graphicFrameLocks/>
              </wp:cNvGraphicFramePr>
              <a:graphic>
                <a:graphicData uri="http://schemas.microsoft.com/office/word/2010/wordprocessingShape">
                  <wps:wsp>
                    <wps:cNvPr id="96" name="Textbox 96"/>
                    <wps:cNvSpPr txBox="1"/>
                    <wps:spPr>
                      <a:xfrm>
                        <a:off x="0" y="0"/>
                        <a:ext cx="968375" cy="152400"/>
                      </a:xfrm>
                      <a:prstGeom prst="rect">
                        <a:avLst/>
                      </a:prstGeom>
                    </wps:spPr>
                    <wps:txbx>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24</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wps:txbx>
                    <wps:bodyPr wrap="square" lIns="0" tIns="0" rIns="0" bIns="0" rtlCol="0">
                      <a:noAutofit/>
                    </wps:bodyPr>
                  </wps:wsp>
                </a:graphicData>
              </a:graphic>
            </wp:anchor>
          </w:drawing>
        </mc:Choice>
        <mc:Fallback>
          <w:pict>
            <v:shape style="position:absolute;margin-left:261.0130pt;margin-top:781.846008pt;width:76.25pt;height:12pt;mso-position-horizontal-relative:page;mso-position-vertical-relative:page;z-index:-17768448" type="#_x0000_t202" id="docshape60" filled="false" stroked="false">
              <v:textbox inset="0,0,0,0">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24</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v:textbox>
              <w10:wrap type="none"/>
            </v:shape>
          </w:pict>
        </mc:Fallback>
      </mc:AlternateContent>
    </w:r>
  </w:p>
</w:ftr>
</file>

<file path=word/footer2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49568">
              <wp:simplePos x="0" y="0"/>
              <wp:positionH relativeFrom="page">
                <wp:posOffset>3391065</wp:posOffset>
              </wp:positionH>
              <wp:positionV relativeFrom="page">
                <wp:posOffset>9929444</wp:posOffset>
              </wp:positionV>
              <wp:extent cx="968375" cy="152400"/>
              <wp:effectExtent l="0" t="0" r="0" b="0"/>
              <wp:wrapNone/>
              <wp:docPr id="99" name="Textbox 99"/>
              <wp:cNvGraphicFramePr>
                <a:graphicFrameLocks/>
              </wp:cNvGraphicFramePr>
              <a:graphic>
                <a:graphicData uri="http://schemas.microsoft.com/office/word/2010/wordprocessingShape">
                  <wps:wsp>
                    <wps:cNvPr id="99" name="Textbox 99"/>
                    <wps:cNvSpPr txBox="1"/>
                    <wps:spPr>
                      <a:xfrm>
                        <a:off x="0" y="0"/>
                        <a:ext cx="968375" cy="152400"/>
                      </a:xfrm>
                      <a:prstGeom prst="rect">
                        <a:avLst/>
                      </a:prstGeom>
                    </wps:spPr>
                    <wps:txbx>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25</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wps:txbx>
                    <wps:bodyPr wrap="square" lIns="0" tIns="0" rIns="0" bIns="0" rtlCol="0">
                      <a:noAutofit/>
                    </wps:bodyPr>
                  </wps:wsp>
                </a:graphicData>
              </a:graphic>
            </wp:anchor>
          </w:drawing>
        </mc:Choice>
        <mc:Fallback>
          <w:pict>
            <v:shape style="position:absolute;margin-left:267.013pt;margin-top:781.846008pt;width:76.25pt;height:12pt;mso-position-horizontal-relative:page;mso-position-vertical-relative:page;z-index:-17766912" type="#_x0000_t202" id="docshape62" filled="false" stroked="false">
              <v:textbox inset="0,0,0,0">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25</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v:textbox>
              <w10:wrap type="none"/>
            </v:shape>
          </w:pict>
        </mc:Fallback>
      </mc:AlternateContent>
    </w:r>
  </w:p>
</w:ftr>
</file>

<file path=word/footer2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51104">
              <wp:simplePos x="0" y="0"/>
              <wp:positionH relativeFrom="page">
                <wp:posOffset>3314865</wp:posOffset>
              </wp:positionH>
              <wp:positionV relativeFrom="page">
                <wp:posOffset>9929444</wp:posOffset>
              </wp:positionV>
              <wp:extent cx="968375" cy="152400"/>
              <wp:effectExtent l="0" t="0" r="0" b="0"/>
              <wp:wrapNone/>
              <wp:docPr id="104" name="Textbox 104"/>
              <wp:cNvGraphicFramePr>
                <a:graphicFrameLocks/>
              </wp:cNvGraphicFramePr>
              <a:graphic>
                <a:graphicData uri="http://schemas.microsoft.com/office/word/2010/wordprocessingShape">
                  <wps:wsp>
                    <wps:cNvPr id="104" name="Textbox 104"/>
                    <wps:cNvSpPr txBox="1"/>
                    <wps:spPr>
                      <a:xfrm>
                        <a:off x="0" y="0"/>
                        <a:ext cx="968375" cy="152400"/>
                      </a:xfrm>
                      <a:prstGeom prst="rect">
                        <a:avLst/>
                      </a:prstGeom>
                    </wps:spPr>
                    <wps:txbx>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26</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wps:txbx>
                    <wps:bodyPr wrap="square" lIns="0" tIns="0" rIns="0" bIns="0" rtlCol="0">
                      <a:noAutofit/>
                    </wps:bodyPr>
                  </wps:wsp>
                </a:graphicData>
              </a:graphic>
            </wp:anchor>
          </w:drawing>
        </mc:Choice>
        <mc:Fallback>
          <w:pict>
            <v:shape style="position:absolute;margin-left:261.0130pt;margin-top:781.846008pt;width:76.25pt;height:12pt;mso-position-horizontal-relative:page;mso-position-vertical-relative:page;z-index:-17765376" type="#_x0000_t202" id="docshape64" filled="false" stroked="false">
              <v:textbox inset="0,0,0,0">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26</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v:textbox>
              <w10:wrap type="none"/>
            </v:shape>
          </w:pict>
        </mc:Fallback>
      </mc:AlternateContent>
    </w:r>
  </w:p>
</w:ftr>
</file>

<file path=word/footer2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52640">
              <wp:simplePos x="0" y="0"/>
              <wp:positionH relativeFrom="page">
                <wp:posOffset>3391065</wp:posOffset>
              </wp:positionH>
              <wp:positionV relativeFrom="page">
                <wp:posOffset>9929444</wp:posOffset>
              </wp:positionV>
              <wp:extent cx="968375" cy="152400"/>
              <wp:effectExtent l="0" t="0" r="0" b="0"/>
              <wp:wrapNone/>
              <wp:docPr id="108" name="Textbox 108"/>
              <wp:cNvGraphicFramePr>
                <a:graphicFrameLocks/>
              </wp:cNvGraphicFramePr>
              <a:graphic>
                <a:graphicData uri="http://schemas.microsoft.com/office/word/2010/wordprocessingShape">
                  <wps:wsp>
                    <wps:cNvPr id="108" name="Textbox 108"/>
                    <wps:cNvSpPr txBox="1"/>
                    <wps:spPr>
                      <a:xfrm>
                        <a:off x="0" y="0"/>
                        <a:ext cx="968375" cy="152400"/>
                      </a:xfrm>
                      <a:prstGeom prst="rect">
                        <a:avLst/>
                      </a:prstGeom>
                    </wps:spPr>
                    <wps:txbx>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27</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wps:txbx>
                    <wps:bodyPr wrap="square" lIns="0" tIns="0" rIns="0" bIns="0" rtlCol="0">
                      <a:noAutofit/>
                    </wps:bodyPr>
                  </wps:wsp>
                </a:graphicData>
              </a:graphic>
            </wp:anchor>
          </w:drawing>
        </mc:Choice>
        <mc:Fallback>
          <w:pict>
            <v:shape style="position:absolute;margin-left:267.013pt;margin-top:781.846008pt;width:76.25pt;height:12pt;mso-position-horizontal-relative:page;mso-position-vertical-relative:page;z-index:-17763840" type="#_x0000_t202" id="docshape66" filled="false" stroked="false">
              <v:textbox inset="0,0,0,0">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27</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v:textbox>
              <w10:wrap type="none"/>
            </v:shape>
          </w:pict>
        </mc:Fallback>
      </mc:AlternateContent>
    </w:r>
  </w:p>
</w:ftr>
</file>

<file path=word/footer2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54176">
              <wp:simplePos x="0" y="0"/>
              <wp:positionH relativeFrom="page">
                <wp:posOffset>3314865</wp:posOffset>
              </wp:positionH>
              <wp:positionV relativeFrom="page">
                <wp:posOffset>9929444</wp:posOffset>
              </wp:positionV>
              <wp:extent cx="968375" cy="152400"/>
              <wp:effectExtent l="0" t="0" r="0" b="0"/>
              <wp:wrapNone/>
              <wp:docPr id="112" name="Textbox 112"/>
              <wp:cNvGraphicFramePr>
                <a:graphicFrameLocks/>
              </wp:cNvGraphicFramePr>
              <a:graphic>
                <a:graphicData uri="http://schemas.microsoft.com/office/word/2010/wordprocessingShape">
                  <wps:wsp>
                    <wps:cNvPr id="112" name="Textbox 112"/>
                    <wps:cNvSpPr txBox="1"/>
                    <wps:spPr>
                      <a:xfrm>
                        <a:off x="0" y="0"/>
                        <a:ext cx="968375" cy="152400"/>
                      </a:xfrm>
                      <a:prstGeom prst="rect">
                        <a:avLst/>
                      </a:prstGeom>
                    </wps:spPr>
                    <wps:txbx>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28</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wps:txbx>
                    <wps:bodyPr wrap="square" lIns="0" tIns="0" rIns="0" bIns="0" rtlCol="0">
                      <a:noAutofit/>
                    </wps:bodyPr>
                  </wps:wsp>
                </a:graphicData>
              </a:graphic>
            </wp:anchor>
          </w:drawing>
        </mc:Choice>
        <mc:Fallback>
          <w:pict>
            <v:shape style="position:absolute;margin-left:261.0130pt;margin-top:781.846008pt;width:76.25pt;height:12pt;mso-position-horizontal-relative:page;mso-position-vertical-relative:page;z-index:-17762304" type="#_x0000_t202" id="docshape68" filled="false" stroked="false">
              <v:textbox inset="0,0,0,0">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28</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14240">
              <wp:simplePos x="0" y="0"/>
              <wp:positionH relativeFrom="page">
                <wp:posOffset>3343440</wp:posOffset>
              </wp:positionH>
              <wp:positionV relativeFrom="page">
                <wp:posOffset>9929444</wp:posOffset>
              </wp:positionV>
              <wp:extent cx="911225" cy="152400"/>
              <wp:effectExtent l="0" t="0" r="0" b="0"/>
              <wp:wrapNone/>
              <wp:docPr id="10" name="Textbox 10"/>
              <wp:cNvGraphicFramePr>
                <a:graphicFrameLocks/>
              </wp:cNvGraphicFramePr>
              <a:graphic>
                <a:graphicData uri="http://schemas.microsoft.com/office/word/2010/wordprocessingShape">
                  <wps:wsp>
                    <wps:cNvPr id="10" name="Textbox 10"/>
                    <wps:cNvSpPr txBox="1"/>
                    <wps:spPr>
                      <a:xfrm>
                        <a:off x="0" y="0"/>
                        <a:ext cx="911225" cy="152400"/>
                      </a:xfrm>
                      <a:prstGeom prst="rect">
                        <a:avLst/>
                      </a:prstGeom>
                    </wps:spPr>
                    <wps:txbx>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2</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wps:txbx>
                    <wps:bodyPr wrap="square" lIns="0" tIns="0" rIns="0" bIns="0" rtlCol="0">
                      <a:noAutofit/>
                    </wps:bodyPr>
                  </wps:wsp>
                </a:graphicData>
              </a:graphic>
            </wp:anchor>
          </w:drawing>
        </mc:Choice>
        <mc:Fallback>
          <w:pict>
            <v:shape style="position:absolute;margin-left:263.263pt;margin-top:781.846008pt;width:71.75pt;height:12pt;mso-position-horizontal-relative:page;mso-position-vertical-relative:page;z-index:-17802240" type="#_x0000_t202" id="docshape5" filled="false" stroked="false">
              <v:textbox inset="0,0,0,0">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2</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v:textbox>
              <w10:wrap type="none"/>
            </v:shape>
          </w:pict>
        </mc:Fallback>
      </mc:AlternateContent>
    </w:r>
  </w:p>
</w:ftr>
</file>

<file path=word/footer3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55712">
              <wp:simplePos x="0" y="0"/>
              <wp:positionH relativeFrom="page">
                <wp:posOffset>3391065</wp:posOffset>
              </wp:positionH>
              <wp:positionV relativeFrom="page">
                <wp:posOffset>9929444</wp:posOffset>
              </wp:positionV>
              <wp:extent cx="968375" cy="152400"/>
              <wp:effectExtent l="0" t="0" r="0" b="0"/>
              <wp:wrapNone/>
              <wp:docPr id="119" name="Textbox 119"/>
              <wp:cNvGraphicFramePr>
                <a:graphicFrameLocks/>
              </wp:cNvGraphicFramePr>
              <a:graphic>
                <a:graphicData uri="http://schemas.microsoft.com/office/word/2010/wordprocessingShape">
                  <wps:wsp>
                    <wps:cNvPr id="119" name="Textbox 119"/>
                    <wps:cNvSpPr txBox="1"/>
                    <wps:spPr>
                      <a:xfrm>
                        <a:off x="0" y="0"/>
                        <a:ext cx="968375" cy="152400"/>
                      </a:xfrm>
                      <a:prstGeom prst="rect">
                        <a:avLst/>
                      </a:prstGeom>
                    </wps:spPr>
                    <wps:txbx>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29</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wps:txbx>
                    <wps:bodyPr wrap="square" lIns="0" tIns="0" rIns="0" bIns="0" rtlCol="0">
                      <a:noAutofit/>
                    </wps:bodyPr>
                  </wps:wsp>
                </a:graphicData>
              </a:graphic>
            </wp:anchor>
          </w:drawing>
        </mc:Choice>
        <mc:Fallback>
          <w:pict>
            <v:shape style="position:absolute;margin-left:267.013pt;margin-top:781.846008pt;width:76.25pt;height:12pt;mso-position-horizontal-relative:page;mso-position-vertical-relative:page;z-index:-17760768" type="#_x0000_t202" id="docshape74" filled="false" stroked="false">
              <v:textbox inset="0,0,0,0">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29</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v:textbox>
              <w10:wrap type="none"/>
            </v:shape>
          </w:pict>
        </mc:Fallback>
      </mc:AlternateContent>
    </w:r>
  </w:p>
</w:ftr>
</file>

<file path=word/footer3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57248">
              <wp:simplePos x="0" y="0"/>
              <wp:positionH relativeFrom="page">
                <wp:posOffset>3314865</wp:posOffset>
              </wp:positionH>
              <wp:positionV relativeFrom="page">
                <wp:posOffset>9929444</wp:posOffset>
              </wp:positionV>
              <wp:extent cx="968375" cy="152400"/>
              <wp:effectExtent l="0" t="0" r="0" b="0"/>
              <wp:wrapNone/>
              <wp:docPr id="123" name="Textbox 123"/>
              <wp:cNvGraphicFramePr>
                <a:graphicFrameLocks/>
              </wp:cNvGraphicFramePr>
              <a:graphic>
                <a:graphicData uri="http://schemas.microsoft.com/office/word/2010/wordprocessingShape">
                  <wps:wsp>
                    <wps:cNvPr id="123" name="Textbox 123"/>
                    <wps:cNvSpPr txBox="1"/>
                    <wps:spPr>
                      <a:xfrm>
                        <a:off x="0" y="0"/>
                        <a:ext cx="968375" cy="152400"/>
                      </a:xfrm>
                      <a:prstGeom prst="rect">
                        <a:avLst/>
                      </a:prstGeom>
                    </wps:spPr>
                    <wps:txbx>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30</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wps:txbx>
                    <wps:bodyPr wrap="square" lIns="0" tIns="0" rIns="0" bIns="0" rtlCol="0">
                      <a:noAutofit/>
                    </wps:bodyPr>
                  </wps:wsp>
                </a:graphicData>
              </a:graphic>
            </wp:anchor>
          </w:drawing>
        </mc:Choice>
        <mc:Fallback>
          <w:pict>
            <v:shape style="position:absolute;margin-left:261.0130pt;margin-top:781.846008pt;width:76.25pt;height:12pt;mso-position-horizontal-relative:page;mso-position-vertical-relative:page;z-index:-17759232" type="#_x0000_t202" id="docshape76" filled="false" stroked="false">
              <v:textbox inset="0,0,0,0">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30</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v:textbox>
              <w10:wrap type="none"/>
            </v:shape>
          </w:pict>
        </mc:Fallback>
      </mc:AlternateContent>
    </w:r>
  </w:p>
</w:ftr>
</file>

<file path=word/footer3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58784">
              <wp:simplePos x="0" y="0"/>
              <wp:positionH relativeFrom="page">
                <wp:posOffset>3391065</wp:posOffset>
              </wp:positionH>
              <wp:positionV relativeFrom="page">
                <wp:posOffset>9929444</wp:posOffset>
              </wp:positionV>
              <wp:extent cx="968375" cy="152400"/>
              <wp:effectExtent l="0" t="0" r="0" b="0"/>
              <wp:wrapNone/>
              <wp:docPr id="127" name="Textbox 127"/>
              <wp:cNvGraphicFramePr>
                <a:graphicFrameLocks/>
              </wp:cNvGraphicFramePr>
              <a:graphic>
                <a:graphicData uri="http://schemas.microsoft.com/office/word/2010/wordprocessingShape">
                  <wps:wsp>
                    <wps:cNvPr id="127" name="Textbox 127"/>
                    <wps:cNvSpPr txBox="1"/>
                    <wps:spPr>
                      <a:xfrm>
                        <a:off x="0" y="0"/>
                        <a:ext cx="968375" cy="152400"/>
                      </a:xfrm>
                      <a:prstGeom prst="rect">
                        <a:avLst/>
                      </a:prstGeom>
                    </wps:spPr>
                    <wps:txbx>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31</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wps:txbx>
                    <wps:bodyPr wrap="square" lIns="0" tIns="0" rIns="0" bIns="0" rtlCol="0">
                      <a:noAutofit/>
                    </wps:bodyPr>
                  </wps:wsp>
                </a:graphicData>
              </a:graphic>
            </wp:anchor>
          </w:drawing>
        </mc:Choice>
        <mc:Fallback>
          <w:pict>
            <v:shape style="position:absolute;margin-left:267.013pt;margin-top:781.846008pt;width:76.25pt;height:12pt;mso-position-horizontal-relative:page;mso-position-vertical-relative:page;z-index:-17757696" type="#_x0000_t202" id="docshape78" filled="false" stroked="false">
              <v:textbox inset="0,0,0,0">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31</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v:textbox>
              <w10:wrap type="none"/>
            </v:shape>
          </w:pict>
        </mc:Fallback>
      </mc:AlternateContent>
    </w:r>
  </w:p>
</w:ftr>
</file>

<file path=word/footer3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60320">
              <wp:simplePos x="0" y="0"/>
              <wp:positionH relativeFrom="page">
                <wp:posOffset>3314865</wp:posOffset>
              </wp:positionH>
              <wp:positionV relativeFrom="page">
                <wp:posOffset>9929444</wp:posOffset>
              </wp:positionV>
              <wp:extent cx="968375" cy="152400"/>
              <wp:effectExtent l="0" t="0" r="0" b="0"/>
              <wp:wrapNone/>
              <wp:docPr id="131" name="Textbox 131"/>
              <wp:cNvGraphicFramePr>
                <a:graphicFrameLocks/>
              </wp:cNvGraphicFramePr>
              <a:graphic>
                <a:graphicData uri="http://schemas.microsoft.com/office/word/2010/wordprocessingShape">
                  <wps:wsp>
                    <wps:cNvPr id="131" name="Textbox 131"/>
                    <wps:cNvSpPr txBox="1"/>
                    <wps:spPr>
                      <a:xfrm>
                        <a:off x="0" y="0"/>
                        <a:ext cx="968375" cy="152400"/>
                      </a:xfrm>
                      <a:prstGeom prst="rect">
                        <a:avLst/>
                      </a:prstGeom>
                    </wps:spPr>
                    <wps:txbx>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32</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wps:txbx>
                    <wps:bodyPr wrap="square" lIns="0" tIns="0" rIns="0" bIns="0" rtlCol="0">
                      <a:noAutofit/>
                    </wps:bodyPr>
                  </wps:wsp>
                </a:graphicData>
              </a:graphic>
            </wp:anchor>
          </w:drawing>
        </mc:Choice>
        <mc:Fallback>
          <w:pict>
            <v:shape style="position:absolute;margin-left:261.0130pt;margin-top:781.846008pt;width:76.25pt;height:12pt;mso-position-horizontal-relative:page;mso-position-vertical-relative:page;z-index:-17756160" type="#_x0000_t202" id="docshape80" filled="false" stroked="false">
              <v:textbox inset="0,0,0,0">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32</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v:textbox>
              <w10:wrap type="none"/>
            </v:shape>
          </w:pict>
        </mc:Fallback>
      </mc:AlternateContent>
    </w:r>
  </w:p>
</w:ftr>
</file>

<file path=word/footer3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61856">
              <wp:simplePos x="0" y="0"/>
              <wp:positionH relativeFrom="page">
                <wp:posOffset>3391065</wp:posOffset>
              </wp:positionH>
              <wp:positionV relativeFrom="page">
                <wp:posOffset>9929444</wp:posOffset>
              </wp:positionV>
              <wp:extent cx="968375" cy="152400"/>
              <wp:effectExtent l="0" t="0" r="0" b="0"/>
              <wp:wrapNone/>
              <wp:docPr id="136" name="Textbox 136"/>
              <wp:cNvGraphicFramePr>
                <a:graphicFrameLocks/>
              </wp:cNvGraphicFramePr>
              <a:graphic>
                <a:graphicData uri="http://schemas.microsoft.com/office/word/2010/wordprocessingShape">
                  <wps:wsp>
                    <wps:cNvPr id="136" name="Textbox 136"/>
                    <wps:cNvSpPr txBox="1"/>
                    <wps:spPr>
                      <a:xfrm>
                        <a:off x="0" y="0"/>
                        <a:ext cx="968375" cy="152400"/>
                      </a:xfrm>
                      <a:prstGeom prst="rect">
                        <a:avLst/>
                      </a:prstGeom>
                    </wps:spPr>
                    <wps:txbx>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33</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wps:txbx>
                    <wps:bodyPr wrap="square" lIns="0" tIns="0" rIns="0" bIns="0" rtlCol="0">
                      <a:noAutofit/>
                    </wps:bodyPr>
                  </wps:wsp>
                </a:graphicData>
              </a:graphic>
            </wp:anchor>
          </w:drawing>
        </mc:Choice>
        <mc:Fallback>
          <w:pict>
            <v:shape style="position:absolute;margin-left:267.013pt;margin-top:781.846008pt;width:76.25pt;height:12pt;mso-position-horizontal-relative:page;mso-position-vertical-relative:page;z-index:-17754624" type="#_x0000_t202" id="docshape82" filled="false" stroked="false">
              <v:textbox inset="0,0,0,0">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33</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v:textbox>
              <w10:wrap type="none"/>
            </v:shape>
          </w:pict>
        </mc:Fallback>
      </mc:AlternateContent>
    </w:r>
  </w:p>
</w:ftr>
</file>

<file path=word/footer3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63392">
              <wp:simplePos x="0" y="0"/>
              <wp:positionH relativeFrom="page">
                <wp:posOffset>3314865</wp:posOffset>
              </wp:positionH>
              <wp:positionV relativeFrom="page">
                <wp:posOffset>9929444</wp:posOffset>
              </wp:positionV>
              <wp:extent cx="968375" cy="152400"/>
              <wp:effectExtent l="0" t="0" r="0" b="0"/>
              <wp:wrapNone/>
              <wp:docPr id="142" name="Textbox 142"/>
              <wp:cNvGraphicFramePr>
                <a:graphicFrameLocks/>
              </wp:cNvGraphicFramePr>
              <a:graphic>
                <a:graphicData uri="http://schemas.microsoft.com/office/word/2010/wordprocessingShape">
                  <wps:wsp>
                    <wps:cNvPr id="142" name="Textbox 142"/>
                    <wps:cNvSpPr txBox="1"/>
                    <wps:spPr>
                      <a:xfrm>
                        <a:off x="0" y="0"/>
                        <a:ext cx="968375" cy="152400"/>
                      </a:xfrm>
                      <a:prstGeom prst="rect">
                        <a:avLst/>
                      </a:prstGeom>
                    </wps:spPr>
                    <wps:txbx>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34</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wps:txbx>
                    <wps:bodyPr wrap="square" lIns="0" tIns="0" rIns="0" bIns="0" rtlCol="0">
                      <a:noAutofit/>
                    </wps:bodyPr>
                  </wps:wsp>
                </a:graphicData>
              </a:graphic>
            </wp:anchor>
          </w:drawing>
        </mc:Choice>
        <mc:Fallback>
          <w:pict>
            <v:shape style="position:absolute;margin-left:261.0130pt;margin-top:781.846008pt;width:76.25pt;height:12pt;mso-position-horizontal-relative:page;mso-position-vertical-relative:page;z-index:-17753088" type="#_x0000_t202" id="docshape84" filled="false" stroked="false">
              <v:textbox inset="0,0,0,0">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34</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v:textbox>
              <w10:wrap type="none"/>
            </v:shape>
          </w:pict>
        </mc:Fallback>
      </mc:AlternateContent>
    </w:r>
  </w:p>
</w:ftr>
</file>

<file path=word/footer3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64928">
              <wp:simplePos x="0" y="0"/>
              <wp:positionH relativeFrom="page">
                <wp:posOffset>3391065</wp:posOffset>
              </wp:positionH>
              <wp:positionV relativeFrom="page">
                <wp:posOffset>9929444</wp:posOffset>
              </wp:positionV>
              <wp:extent cx="968375" cy="152400"/>
              <wp:effectExtent l="0" t="0" r="0" b="0"/>
              <wp:wrapNone/>
              <wp:docPr id="147" name="Textbox 147"/>
              <wp:cNvGraphicFramePr>
                <a:graphicFrameLocks/>
              </wp:cNvGraphicFramePr>
              <a:graphic>
                <a:graphicData uri="http://schemas.microsoft.com/office/word/2010/wordprocessingShape">
                  <wps:wsp>
                    <wps:cNvPr id="147" name="Textbox 147"/>
                    <wps:cNvSpPr txBox="1"/>
                    <wps:spPr>
                      <a:xfrm>
                        <a:off x="0" y="0"/>
                        <a:ext cx="968375" cy="152400"/>
                      </a:xfrm>
                      <a:prstGeom prst="rect">
                        <a:avLst/>
                      </a:prstGeom>
                    </wps:spPr>
                    <wps:txbx>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35</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wps:txbx>
                    <wps:bodyPr wrap="square" lIns="0" tIns="0" rIns="0" bIns="0" rtlCol="0">
                      <a:noAutofit/>
                    </wps:bodyPr>
                  </wps:wsp>
                </a:graphicData>
              </a:graphic>
            </wp:anchor>
          </w:drawing>
        </mc:Choice>
        <mc:Fallback>
          <w:pict>
            <v:shape style="position:absolute;margin-left:267.013pt;margin-top:781.846008pt;width:76.25pt;height:12pt;mso-position-horizontal-relative:page;mso-position-vertical-relative:page;z-index:-17751552" type="#_x0000_t202" id="docshape86" filled="false" stroked="false">
              <v:textbox inset="0,0,0,0">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35</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v:textbox>
              <w10:wrap type="none"/>
            </v:shape>
          </w:pict>
        </mc:Fallback>
      </mc:AlternateContent>
    </w:r>
  </w:p>
</w:ftr>
</file>

<file path=word/footer3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66464">
              <wp:simplePos x="0" y="0"/>
              <wp:positionH relativeFrom="page">
                <wp:posOffset>3314865</wp:posOffset>
              </wp:positionH>
              <wp:positionV relativeFrom="page">
                <wp:posOffset>9929444</wp:posOffset>
              </wp:positionV>
              <wp:extent cx="968375" cy="152400"/>
              <wp:effectExtent l="0" t="0" r="0" b="0"/>
              <wp:wrapNone/>
              <wp:docPr id="151" name="Textbox 151"/>
              <wp:cNvGraphicFramePr>
                <a:graphicFrameLocks/>
              </wp:cNvGraphicFramePr>
              <a:graphic>
                <a:graphicData uri="http://schemas.microsoft.com/office/word/2010/wordprocessingShape">
                  <wps:wsp>
                    <wps:cNvPr id="151" name="Textbox 151"/>
                    <wps:cNvSpPr txBox="1"/>
                    <wps:spPr>
                      <a:xfrm>
                        <a:off x="0" y="0"/>
                        <a:ext cx="968375" cy="152400"/>
                      </a:xfrm>
                      <a:prstGeom prst="rect">
                        <a:avLst/>
                      </a:prstGeom>
                    </wps:spPr>
                    <wps:txbx>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36</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wps:txbx>
                    <wps:bodyPr wrap="square" lIns="0" tIns="0" rIns="0" bIns="0" rtlCol="0">
                      <a:noAutofit/>
                    </wps:bodyPr>
                  </wps:wsp>
                </a:graphicData>
              </a:graphic>
            </wp:anchor>
          </w:drawing>
        </mc:Choice>
        <mc:Fallback>
          <w:pict>
            <v:shape style="position:absolute;margin-left:261.0130pt;margin-top:781.846008pt;width:76.25pt;height:12pt;mso-position-horizontal-relative:page;mso-position-vertical-relative:page;z-index:-17750016" type="#_x0000_t202" id="docshape88" filled="false" stroked="false">
              <v:textbox inset="0,0,0,0">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36</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v:textbox>
              <w10:wrap type="none"/>
            </v:shape>
          </w:pict>
        </mc:Fallback>
      </mc:AlternateContent>
    </w:r>
  </w:p>
</w:ftr>
</file>

<file path=word/footer3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68000">
              <wp:simplePos x="0" y="0"/>
              <wp:positionH relativeFrom="page">
                <wp:posOffset>3391065</wp:posOffset>
              </wp:positionH>
              <wp:positionV relativeFrom="page">
                <wp:posOffset>9929444</wp:posOffset>
              </wp:positionV>
              <wp:extent cx="968375" cy="152400"/>
              <wp:effectExtent l="0" t="0" r="0" b="0"/>
              <wp:wrapNone/>
              <wp:docPr id="154" name="Textbox 154"/>
              <wp:cNvGraphicFramePr>
                <a:graphicFrameLocks/>
              </wp:cNvGraphicFramePr>
              <a:graphic>
                <a:graphicData uri="http://schemas.microsoft.com/office/word/2010/wordprocessingShape">
                  <wps:wsp>
                    <wps:cNvPr id="154" name="Textbox 154"/>
                    <wps:cNvSpPr txBox="1"/>
                    <wps:spPr>
                      <a:xfrm>
                        <a:off x="0" y="0"/>
                        <a:ext cx="968375" cy="152400"/>
                      </a:xfrm>
                      <a:prstGeom prst="rect">
                        <a:avLst/>
                      </a:prstGeom>
                    </wps:spPr>
                    <wps:txbx>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37</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wps:txbx>
                    <wps:bodyPr wrap="square" lIns="0" tIns="0" rIns="0" bIns="0" rtlCol="0">
                      <a:noAutofit/>
                    </wps:bodyPr>
                  </wps:wsp>
                </a:graphicData>
              </a:graphic>
            </wp:anchor>
          </w:drawing>
        </mc:Choice>
        <mc:Fallback>
          <w:pict>
            <v:shape style="position:absolute;margin-left:267.013pt;margin-top:781.846008pt;width:76.25pt;height:12pt;mso-position-horizontal-relative:page;mso-position-vertical-relative:page;z-index:-17748480" type="#_x0000_t202" id="docshape90" filled="false" stroked="false">
              <v:textbox inset="0,0,0,0">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37</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v:textbox>
              <w10:wrap type="none"/>
            </v:shape>
          </w:pict>
        </mc:Fallback>
      </mc:AlternateContent>
    </w:r>
  </w:p>
</w:ftr>
</file>

<file path=word/footer3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69536">
              <wp:simplePos x="0" y="0"/>
              <wp:positionH relativeFrom="page">
                <wp:posOffset>3314865</wp:posOffset>
              </wp:positionH>
              <wp:positionV relativeFrom="page">
                <wp:posOffset>9929444</wp:posOffset>
              </wp:positionV>
              <wp:extent cx="968375" cy="152400"/>
              <wp:effectExtent l="0" t="0" r="0" b="0"/>
              <wp:wrapNone/>
              <wp:docPr id="158" name="Textbox 158"/>
              <wp:cNvGraphicFramePr>
                <a:graphicFrameLocks/>
              </wp:cNvGraphicFramePr>
              <a:graphic>
                <a:graphicData uri="http://schemas.microsoft.com/office/word/2010/wordprocessingShape">
                  <wps:wsp>
                    <wps:cNvPr id="158" name="Textbox 158"/>
                    <wps:cNvSpPr txBox="1"/>
                    <wps:spPr>
                      <a:xfrm>
                        <a:off x="0" y="0"/>
                        <a:ext cx="968375" cy="152400"/>
                      </a:xfrm>
                      <a:prstGeom prst="rect">
                        <a:avLst/>
                      </a:prstGeom>
                    </wps:spPr>
                    <wps:txbx>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38</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wps:txbx>
                    <wps:bodyPr wrap="square" lIns="0" tIns="0" rIns="0" bIns="0" rtlCol="0">
                      <a:noAutofit/>
                    </wps:bodyPr>
                  </wps:wsp>
                </a:graphicData>
              </a:graphic>
            </wp:anchor>
          </w:drawing>
        </mc:Choice>
        <mc:Fallback>
          <w:pict>
            <v:shape style="position:absolute;margin-left:261.0130pt;margin-top:781.846008pt;width:76.25pt;height:12pt;mso-position-horizontal-relative:page;mso-position-vertical-relative:page;z-index:-17746944" type="#_x0000_t202" id="docshape92" filled="false" stroked="false">
              <v:textbox inset="0,0,0,0">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38</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15776">
              <wp:simplePos x="0" y="0"/>
              <wp:positionH relativeFrom="page">
                <wp:posOffset>3419640</wp:posOffset>
              </wp:positionH>
              <wp:positionV relativeFrom="page">
                <wp:posOffset>9929444</wp:posOffset>
              </wp:positionV>
              <wp:extent cx="911225" cy="152400"/>
              <wp:effectExtent l="0" t="0" r="0" b="0"/>
              <wp:wrapNone/>
              <wp:docPr id="13" name="Textbox 13"/>
              <wp:cNvGraphicFramePr>
                <a:graphicFrameLocks/>
              </wp:cNvGraphicFramePr>
              <a:graphic>
                <a:graphicData uri="http://schemas.microsoft.com/office/word/2010/wordprocessingShape">
                  <wps:wsp>
                    <wps:cNvPr id="13" name="Textbox 13"/>
                    <wps:cNvSpPr txBox="1"/>
                    <wps:spPr>
                      <a:xfrm>
                        <a:off x="0" y="0"/>
                        <a:ext cx="911225" cy="152400"/>
                      </a:xfrm>
                      <a:prstGeom prst="rect">
                        <a:avLst/>
                      </a:prstGeom>
                    </wps:spPr>
                    <wps:txbx>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3</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wps:txbx>
                    <wps:bodyPr wrap="square" lIns="0" tIns="0" rIns="0" bIns="0" rtlCol="0">
                      <a:noAutofit/>
                    </wps:bodyPr>
                  </wps:wsp>
                </a:graphicData>
              </a:graphic>
            </wp:anchor>
          </w:drawing>
        </mc:Choice>
        <mc:Fallback>
          <w:pict>
            <v:shape style="position:absolute;margin-left:269.263pt;margin-top:781.846008pt;width:71.75pt;height:12pt;mso-position-horizontal-relative:page;mso-position-vertical-relative:page;z-index:-17800704" type="#_x0000_t202" id="docshape7" filled="false" stroked="false">
              <v:textbox inset="0,0,0,0">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3</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v:textbox>
              <w10:wrap type="none"/>
            </v:shape>
          </w:pict>
        </mc:Fallback>
      </mc:AlternateContent>
    </w:r>
  </w:p>
</w:ftr>
</file>

<file path=word/footer4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71072">
              <wp:simplePos x="0" y="0"/>
              <wp:positionH relativeFrom="page">
                <wp:posOffset>3391065</wp:posOffset>
              </wp:positionH>
              <wp:positionV relativeFrom="page">
                <wp:posOffset>9929444</wp:posOffset>
              </wp:positionV>
              <wp:extent cx="968375" cy="152400"/>
              <wp:effectExtent l="0" t="0" r="0" b="0"/>
              <wp:wrapNone/>
              <wp:docPr id="171" name="Textbox 171"/>
              <wp:cNvGraphicFramePr>
                <a:graphicFrameLocks/>
              </wp:cNvGraphicFramePr>
              <a:graphic>
                <a:graphicData uri="http://schemas.microsoft.com/office/word/2010/wordprocessingShape">
                  <wps:wsp>
                    <wps:cNvPr id="171" name="Textbox 171"/>
                    <wps:cNvSpPr txBox="1"/>
                    <wps:spPr>
                      <a:xfrm>
                        <a:off x="0" y="0"/>
                        <a:ext cx="968375" cy="152400"/>
                      </a:xfrm>
                      <a:prstGeom prst="rect">
                        <a:avLst/>
                      </a:prstGeom>
                    </wps:spPr>
                    <wps:txbx>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39</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wps:txbx>
                    <wps:bodyPr wrap="square" lIns="0" tIns="0" rIns="0" bIns="0" rtlCol="0">
                      <a:noAutofit/>
                    </wps:bodyPr>
                  </wps:wsp>
                </a:graphicData>
              </a:graphic>
            </wp:anchor>
          </w:drawing>
        </mc:Choice>
        <mc:Fallback>
          <w:pict>
            <v:shape style="position:absolute;margin-left:267.013pt;margin-top:781.846008pt;width:76.25pt;height:12pt;mso-position-horizontal-relative:page;mso-position-vertical-relative:page;z-index:-17745408" type="#_x0000_t202" id="docshape97" filled="false" stroked="false">
              <v:textbox inset="0,0,0,0">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39</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v:textbox>
              <w10:wrap type="none"/>
            </v:shape>
          </w:pict>
        </mc:Fallback>
      </mc:AlternateContent>
    </w:r>
  </w:p>
</w:ftr>
</file>

<file path=word/footer4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72608">
              <wp:simplePos x="0" y="0"/>
              <wp:positionH relativeFrom="page">
                <wp:posOffset>3314865</wp:posOffset>
              </wp:positionH>
              <wp:positionV relativeFrom="page">
                <wp:posOffset>9929444</wp:posOffset>
              </wp:positionV>
              <wp:extent cx="968375" cy="152400"/>
              <wp:effectExtent l="0" t="0" r="0" b="0"/>
              <wp:wrapNone/>
              <wp:docPr id="177" name="Textbox 177"/>
              <wp:cNvGraphicFramePr>
                <a:graphicFrameLocks/>
              </wp:cNvGraphicFramePr>
              <a:graphic>
                <a:graphicData uri="http://schemas.microsoft.com/office/word/2010/wordprocessingShape">
                  <wps:wsp>
                    <wps:cNvPr id="177" name="Textbox 177"/>
                    <wps:cNvSpPr txBox="1"/>
                    <wps:spPr>
                      <a:xfrm>
                        <a:off x="0" y="0"/>
                        <a:ext cx="968375" cy="152400"/>
                      </a:xfrm>
                      <a:prstGeom prst="rect">
                        <a:avLst/>
                      </a:prstGeom>
                    </wps:spPr>
                    <wps:txbx>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40</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wps:txbx>
                    <wps:bodyPr wrap="square" lIns="0" tIns="0" rIns="0" bIns="0" rtlCol="0">
                      <a:noAutofit/>
                    </wps:bodyPr>
                  </wps:wsp>
                </a:graphicData>
              </a:graphic>
            </wp:anchor>
          </w:drawing>
        </mc:Choice>
        <mc:Fallback>
          <w:pict>
            <v:shape style="position:absolute;margin-left:261.0130pt;margin-top:781.846008pt;width:76.25pt;height:12pt;mso-position-horizontal-relative:page;mso-position-vertical-relative:page;z-index:-17743872" type="#_x0000_t202" id="docshape101" filled="false" stroked="false">
              <v:textbox inset="0,0,0,0">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40</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v:textbox>
              <w10:wrap type="none"/>
            </v:shape>
          </w:pict>
        </mc:Fallback>
      </mc:AlternateContent>
    </w:r>
  </w:p>
</w:ftr>
</file>

<file path=word/footer4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74144">
              <wp:simplePos x="0" y="0"/>
              <wp:positionH relativeFrom="page">
                <wp:posOffset>3391065</wp:posOffset>
              </wp:positionH>
              <wp:positionV relativeFrom="page">
                <wp:posOffset>9929444</wp:posOffset>
              </wp:positionV>
              <wp:extent cx="968375" cy="152400"/>
              <wp:effectExtent l="0" t="0" r="0" b="0"/>
              <wp:wrapNone/>
              <wp:docPr id="181" name="Textbox 181"/>
              <wp:cNvGraphicFramePr>
                <a:graphicFrameLocks/>
              </wp:cNvGraphicFramePr>
              <a:graphic>
                <a:graphicData uri="http://schemas.microsoft.com/office/word/2010/wordprocessingShape">
                  <wps:wsp>
                    <wps:cNvPr id="181" name="Textbox 181"/>
                    <wps:cNvSpPr txBox="1"/>
                    <wps:spPr>
                      <a:xfrm>
                        <a:off x="0" y="0"/>
                        <a:ext cx="968375" cy="152400"/>
                      </a:xfrm>
                      <a:prstGeom prst="rect">
                        <a:avLst/>
                      </a:prstGeom>
                    </wps:spPr>
                    <wps:txbx>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41</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wps:txbx>
                    <wps:bodyPr wrap="square" lIns="0" tIns="0" rIns="0" bIns="0" rtlCol="0">
                      <a:noAutofit/>
                    </wps:bodyPr>
                  </wps:wsp>
                </a:graphicData>
              </a:graphic>
            </wp:anchor>
          </w:drawing>
        </mc:Choice>
        <mc:Fallback>
          <w:pict>
            <v:shape style="position:absolute;margin-left:267.013pt;margin-top:781.846008pt;width:76.25pt;height:12pt;mso-position-horizontal-relative:page;mso-position-vertical-relative:page;z-index:-17742336" type="#_x0000_t202" id="docshape103" filled="false" stroked="false">
              <v:textbox inset="0,0,0,0">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41</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v:textbox>
              <w10:wrap type="none"/>
            </v:shape>
          </w:pict>
        </mc:Fallback>
      </mc:AlternateContent>
    </w:r>
  </w:p>
</w:ftr>
</file>

<file path=word/footer4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75680">
              <wp:simplePos x="0" y="0"/>
              <wp:positionH relativeFrom="page">
                <wp:posOffset>3314865</wp:posOffset>
              </wp:positionH>
              <wp:positionV relativeFrom="page">
                <wp:posOffset>9929444</wp:posOffset>
              </wp:positionV>
              <wp:extent cx="968375" cy="152400"/>
              <wp:effectExtent l="0" t="0" r="0" b="0"/>
              <wp:wrapNone/>
              <wp:docPr id="185" name="Textbox 185"/>
              <wp:cNvGraphicFramePr>
                <a:graphicFrameLocks/>
              </wp:cNvGraphicFramePr>
              <a:graphic>
                <a:graphicData uri="http://schemas.microsoft.com/office/word/2010/wordprocessingShape">
                  <wps:wsp>
                    <wps:cNvPr id="185" name="Textbox 185"/>
                    <wps:cNvSpPr txBox="1"/>
                    <wps:spPr>
                      <a:xfrm>
                        <a:off x="0" y="0"/>
                        <a:ext cx="968375" cy="152400"/>
                      </a:xfrm>
                      <a:prstGeom prst="rect">
                        <a:avLst/>
                      </a:prstGeom>
                    </wps:spPr>
                    <wps:txbx>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42</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wps:txbx>
                    <wps:bodyPr wrap="square" lIns="0" tIns="0" rIns="0" bIns="0" rtlCol="0">
                      <a:noAutofit/>
                    </wps:bodyPr>
                  </wps:wsp>
                </a:graphicData>
              </a:graphic>
            </wp:anchor>
          </w:drawing>
        </mc:Choice>
        <mc:Fallback>
          <w:pict>
            <v:shape style="position:absolute;margin-left:261.0130pt;margin-top:781.846008pt;width:76.25pt;height:12pt;mso-position-horizontal-relative:page;mso-position-vertical-relative:page;z-index:-17740800" type="#_x0000_t202" id="docshape105" filled="false" stroked="false">
              <v:textbox inset="0,0,0,0">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42</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v:textbox>
              <w10:wrap type="none"/>
            </v:shape>
          </w:pict>
        </mc:Fallback>
      </mc:AlternateContent>
    </w:r>
  </w:p>
</w:ftr>
</file>

<file path=word/footer4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77216">
              <wp:simplePos x="0" y="0"/>
              <wp:positionH relativeFrom="page">
                <wp:posOffset>3391065</wp:posOffset>
              </wp:positionH>
              <wp:positionV relativeFrom="page">
                <wp:posOffset>9929444</wp:posOffset>
              </wp:positionV>
              <wp:extent cx="968375" cy="152400"/>
              <wp:effectExtent l="0" t="0" r="0" b="0"/>
              <wp:wrapNone/>
              <wp:docPr id="190" name="Textbox 190"/>
              <wp:cNvGraphicFramePr>
                <a:graphicFrameLocks/>
              </wp:cNvGraphicFramePr>
              <a:graphic>
                <a:graphicData uri="http://schemas.microsoft.com/office/word/2010/wordprocessingShape">
                  <wps:wsp>
                    <wps:cNvPr id="190" name="Textbox 190"/>
                    <wps:cNvSpPr txBox="1"/>
                    <wps:spPr>
                      <a:xfrm>
                        <a:off x="0" y="0"/>
                        <a:ext cx="968375" cy="152400"/>
                      </a:xfrm>
                      <a:prstGeom prst="rect">
                        <a:avLst/>
                      </a:prstGeom>
                    </wps:spPr>
                    <wps:txbx>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43</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wps:txbx>
                    <wps:bodyPr wrap="square" lIns="0" tIns="0" rIns="0" bIns="0" rtlCol="0">
                      <a:noAutofit/>
                    </wps:bodyPr>
                  </wps:wsp>
                </a:graphicData>
              </a:graphic>
            </wp:anchor>
          </w:drawing>
        </mc:Choice>
        <mc:Fallback>
          <w:pict>
            <v:shape style="position:absolute;margin-left:267.013pt;margin-top:781.846008pt;width:76.25pt;height:12pt;mso-position-horizontal-relative:page;mso-position-vertical-relative:page;z-index:-17739264" type="#_x0000_t202" id="docshape107" filled="false" stroked="false">
              <v:textbox inset="0,0,0,0">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43</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v:textbox>
              <w10:wrap type="none"/>
            </v:shape>
          </w:pict>
        </mc:Fallback>
      </mc:AlternateContent>
    </w:r>
  </w:p>
</w:ftr>
</file>

<file path=word/footer4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78752">
              <wp:simplePos x="0" y="0"/>
              <wp:positionH relativeFrom="page">
                <wp:posOffset>3314865</wp:posOffset>
              </wp:positionH>
              <wp:positionV relativeFrom="page">
                <wp:posOffset>9929444</wp:posOffset>
              </wp:positionV>
              <wp:extent cx="968375" cy="152400"/>
              <wp:effectExtent l="0" t="0" r="0" b="0"/>
              <wp:wrapNone/>
              <wp:docPr id="194" name="Textbox 194"/>
              <wp:cNvGraphicFramePr>
                <a:graphicFrameLocks/>
              </wp:cNvGraphicFramePr>
              <a:graphic>
                <a:graphicData uri="http://schemas.microsoft.com/office/word/2010/wordprocessingShape">
                  <wps:wsp>
                    <wps:cNvPr id="194" name="Textbox 194"/>
                    <wps:cNvSpPr txBox="1"/>
                    <wps:spPr>
                      <a:xfrm>
                        <a:off x="0" y="0"/>
                        <a:ext cx="968375" cy="152400"/>
                      </a:xfrm>
                      <a:prstGeom prst="rect">
                        <a:avLst/>
                      </a:prstGeom>
                    </wps:spPr>
                    <wps:txbx>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44</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wps:txbx>
                    <wps:bodyPr wrap="square" lIns="0" tIns="0" rIns="0" bIns="0" rtlCol="0">
                      <a:noAutofit/>
                    </wps:bodyPr>
                  </wps:wsp>
                </a:graphicData>
              </a:graphic>
            </wp:anchor>
          </w:drawing>
        </mc:Choice>
        <mc:Fallback>
          <w:pict>
            <v:shape style="position:absolute;margin-left:261.0130pt;margin-top:781.846008pt;width:76.25pt;height:12pt;mso-position-horizontal-relative:page;mso-position-vertical-relative:page;z-index:-17737728" type="#_x0000_t202" id="docshape109" filled="false" stroked="false">
              <v:textbox inset="0,0,0,0">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44</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v:textbox>
              <w10:wrap type="none"/>
            </v:shape>
          </w:pict>
        </mc:Fallback>
      </mc:AlternateContent>
    </w:r>
  </w:p>
</w:ftr>
</file>

<file path=word/footer4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80288">
              <wp:simplePos x="0" y="0"/>
              <wp:positionH relativeFrom="page">
                <wp:posOffset>3391065</wp:posOffset>
              </wp:positionH>
              <wp:positionV relativeFrom="page">
                <wp:posOffset>9929444</wp:posOffset>
              </wp:positionV>
              <wp:extent cx="968375" cy="152400"/>
              <wp:effectExtent l="0" t="0" r="0" b="0"/>
              <wp:wrapNone/>
              <wp:docPr id="198" name="Textbox 198"/>
              <wp:cNvGraphicFramePr>
                <a:graphicFrameLocks/>
              </wp:cNvGraphicFramePr>
              <a:graphic>
                <a:graphicData uri="http://schemas.microsoft.com/office/word/2010/wordprocessingShape">
                  <wps:wsp>
                    <wps:cNvPr id="198" name="Textbox 198"/>
                    <wps:cNvSpPr txBox="1"/>
                    <wps:spPr>
                      <a:xfrm>
                        <a:off x="0" y="0"/>
                        <a:ext cx="968375" cy="152400"/>
                      </a:xfrm>
                      <a:prstGeom prst="rect">
                        <a:avLst/>
                      </a:prstGeom>
                    </wps:spPr>
                    <wps:txbx>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45</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wps:txbx>
                    <wps:bodyPr wrap="square" lIns="0" tIns="0" rIns="0" bIns="0" rtlCol="0">
                      <a:noAutofit/>
                    </wps:bodyPr>
                  </wps:wsp>
                </a:graphicData>
              </a:graphic>
            </wp:anchor>
          </w:drawing>
        </mc:Choice>
        <mc:Fallback>
          <w:pict>
            <v:shape style="position:absolute;margin-left:267.013pt;margin-top:781.846008pt;width:76.25pt;height:12pt;mso-position-horizontal-relative:page;mso-position-vertical-relative:page;z-index:-17736192" type="#_x0000_t202" id="docshape111" filled="false" stroked="false">
              <v:textbox inset="0,0,0,0">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45</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v:textbox>
              <w10:wrap type="none"/>
            </v:shape>
          </w:pict>
        </mc:Fallback>
      </mc:AlternateContent>
    </w:r>
  </w:p>
</w:ftr>
</file>

<file path=word/footer4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81824">
              <wp:simplePos x="0" y="0"/>
              <wp:positionH relativeFrom="page">
                <wp:posOffset>3314865</wp:posOffset>
              </wp:positionH>
              <wp:positionV relativeFrom="page">
                <wp:posOffset>9929444</wp:posOffset>
              </wp:positionV>
              <wp:extent cx="968375" cy="152400"/>
              <wp:effectExtent l="0" t="0" r="0" b="0"/>
              <wp:wrapNone/>
              <wp:docPr id="202" name="Textbox 202"/>
              <wp:cNvGraphicFramePr>
                <a:graphicFrameLocks/>
              </wp:cNvGraphicFramePr>
              <a:graphic>
                <a:graphicData uri="http://schemas.microsoft.com/office/word/2010/wordprocessingShape">
                  <wps:wsp>
                    <wps:cNvPr id="202" name="Textbox 202"/>
                    <wps:cNvSpPr txBox="1"/>
                    <wps:spPr>
                      <a:xfrm>
                        <a:off x="0" y="0"/>
                        <a:ext cx="968375" cy="152400"/>
                      </a:xfrm>
                      <a:prstGeom prst="rect">
                        <a:avLst/>
                      </a:prstGeom>
                    </wps:spPr>
                    <wps:txbx>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46</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wps:txbx>
                    <wps:bodyPr wrap="square" lIns="0" tIns="0" rIns="0" bIns="0" rtlCol="0">
                      <a:noAutofit/>
                    </wps:bodyPr>
                  </wps:wsp>
                </a:graphicData>
              </a:graphic>
            </wp:anchor>
          </w:drawing>
        </mc:Choice>
        <mc:Fallback>
          <w:pict>
            <v:shape style="position:absolute;margin-left:261.0130pt;margin-top:781.846008pt;width:76.25pt;height:12pt;mso-position-horizontal-relative:page;mso-position-vertical-relative:page;z-index:-17734656" type="#_x0000_t202" id="docshape113" filled="false" stroked="false">
              <v:textbox inset="0,0,0,0">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46</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v:textbox>
              <w10:wrap type="none"/>
            </v:shape>
          </w:pict>
        </mc:Fallback>
      </mc:AlternateContent>
    </w:r>
  </w:p>
</w:ftr>
</file>

<file path=word/footer4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83360">
              <wp:simplePos x="0" y="0"/>
              <wp:positionH relativeFrom="page">
                <wp:posOffset>3391065</wp:posOffset>
              </wp:positionH>
              <wp:positionV relativeFrom="page">
                <wp:posOffset>9929444</wp:posOffset>
              </wp:positionV>
              <wp:extent cx="968375" cy="152400"/>
              <wp:effectExtent l="0" t="0" r="0" b="0"/>
              <wp:wrapNone/>
              <wp:docPr id="220" name="Textbox 220"/>
              <wp:cNvGraphicFramePr>
                <a:graphicFrameLocks/>
              </wp:cNvGraphicFramePr>
              <a:graphic>
                <a:graphicData uri="http://schemas.microsoft.com/office/word/2010/wordprocessingShape">
                  <wps:wsp>
                    <wps:cNvPr id="220" name="Textbox 220"/>
                    <wps:cNvSpPr txBox="1"/>
                    <wps:spPr>
                      <a:xfrm>
                        <a:off x="0" y="0"/>
                        <a:ext cx="968375" cy="152400"/>
                      </a:xfrm>
                      <a:prstGeom prst="rect">
                        <a:avLst/>
                      </a:prstGeom>
                    </wps:spPr>
                    <wps:txbx>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47</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wps:txbx>
                    <wps:bodyPr wrap="square" lIns="0" tIns="0" rIns="0" bIns="0" rtlCol="0">
                      <a:noAutofit/>
                    </wps:bodyPr>
                  </wps:wsp>
                </a:graphicData>
              </a:graphic>
            </wp:anchor>
          </w:drawing>
        </mc:Choice>
        <mc:Fallback>
          <w:pict>
            <v:shape style="position:absolute;margin-left:267.013pt;margin-top:781.846008pt;width:76.25pt;height:12pt;mso-position-horizontal-relative:page;mso-position-vertical-relative:page;z-index:-17733120" type="#_x0000_t202" id="docshape129" filled="false" stroked="false">
              <v:textbox inset="0,0,0,0">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47</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v:textbox>
              <w10:wrap type="none"/>
            </v:shape>
          </w:pict>
        </mc:Fallback>
      </mc:AlternateContent>
    </w:r>
  </w:p>
</w:ftr>
</file>

<file path=word/footer4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84896">
              <wp:simplePos x="0" y="0"/>
              <wp:positionH relativeFrom="page">
                <wp:posOffset>3314865</wp:posOffset>
              </wp:positionH>
              <wp:positionV relativeFrom="page">
                <wp:posOffset>9929444</wp:posOffset>
              </wp:positionV>
              <wp:extent cx="968375" cy="152400"/>
              <wp:effectExtent l="0" t="0" r="0" b="0"/>
              <wp:wrapNone/>
              <wp:docPr id="240" name="Textbox 240"/>
              <wp:cNvGraphicFramePr>
                <a:graphicFrameLocks/>
              </wp:cNvGraphicFramePr>
              <a:graphic>
                <a:graphicData uri="http://schemas.microsoft.com/office/word/2010/wordprocessingShape">
                  <wps:wsp>
                    <wps:cNvPr id="240" name="Textbox 240"/>
                    <wps:cNvSpPr txBox="1"/>
                    <wps:spPr>
                      <a:xfrm>
                        <a:off x="0" y="0"/>
                        <a:ext cx="968375" cy="152400"/>
                      </a:xfrm>
                      <a:prstGeom prst="rect">
                        <a:avLst/>
                      </a:prstGeom>
                    </wps:spPr>
                    <wps:txbx>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48</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wps:txbx>
                    <wps:bodyPr wrap="square" lIns="0" tIns="0" rIns="0" bIns="0" rtlCol="0">
                      <a:noAutofit/>
                    </wps:bodyPr>
                  </wps:wsp>
                </a:graphicData>
              </a:graphic>
            </wp:anchor>
          </w:drawing>
        </mc:Choice>
        <mc:Fallback>
          <w:pict>
            <v:shape style="position:absolute;margin-left:261.0130pt;margin-top:781.846008pt;width:76.25pt;height:12pt;mso-position-horizontal-relative:page;mso-position-vertical-relative:page;z-index:-17731584" type="#_x0000_t202" id="docshape148" filled="false" stroked="false">
              <v:textbox inset="0,0,0,0">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48</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17312">
              <wp:simplePos x="0" y="0"/>
              <wp:positionH relativeFrom="page">
                <wp:posOffset>3343440</wp:posOffset>
              </wp:positionH>
              <wp:positionV relativeFrom="page">
                <wp:posOffset>9929444</wp:posOffset>
              </wp:positionV>
              <wp:extent cx="911225" cy="152400"/>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911225" cy="152400"/>
                      </a:xfrm>
                      <a:prstGeom prst="rect">
                        <a:avLst/>
                      </a:prstGeom>
                    </wps:spPr>
                    <wps:txbx>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4</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wps:txbx>
                    <wps:bodyPr wrap="square" lIns="0" tIns="0" rIns="0" bIns="0" rtlCol="0">
                      <a:noAutofit/>
                    </wps:bodyPr>
                  </wps:wsp>
                </a:graphicData>
              </a:graphic>
            </wp:anchor>
          </w:drawing>
        </mc:Choice>
        <mc:Fallback>
          <w:pict>
            <v:shape style="position:absolute;margin-left:263.263pt;margin-top:781.846008pt;width:71.75pt;height:12pt;mso-position-horizontal-relative:page;mso-position-vertical-relative:page;z-index:-17799168" type="#_x0000_t202" id="docshape9" filled="false" stroked="false">
              <v:textbox inset="0,0,0,0">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4</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v:textbox>
              <w10:wrap type="none"/>
            </v:shape>
          </w:pict>
        </mc:Fallback>
      </mc:AlternateContent>
    </w:r>
  </w:p>
</w:ftr>
</file>

<file path=word/footer5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86432">
              <wp:simplePos x="0" y="0"/>
              <wp:positionH relativeFrom="page">
                <wp:posOffset>3391065</wp:posOffset>
              </wp:positionH>
              <wp:positionV relativeFrom="page">
                <wp:posOffset>9929444</wp:posOffset>
              </wp:positionV>
              <wp:extent cx="968375" cy="152400"/>
              <wp:effectExtent l="0" t="0" r="0" b="0"/>
              <wp:wrapNone/>
              <wp:docPr id="254" name="Textbox 254"/>
              <wp:cNvGraphicFramePr>
                <a:graphicFrameLocks/>
              </wp:cNvGraphicFramePr>
              <a:graphic>
                <a:graphicData uri="http://schemas.microsoft.com/office/word/2010/wordprocessingShape">
                  <wps:wsp>
                    <wps:cNvPr id="254" name="Textbox 254"/>
                    <wps:cNvSpPr txBox="1"/>
                    <wps:spPr>
                      <a:xfrm>
                        <a:off x="0" y="0"/>
                        <a:ext cx="968375" cy="152400"/>
                      </a:xfrm>
                      <a:prstGeom prst="rect">
                        <a:avLst/>
                      </a:prstGeom>
                    </wps:spPr>
                    <wps:txbx>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49</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wps:txbx>
                    <wps:bodyPr wrap="square" lIns="0" tIns="0" rIns="0" bIns="0" rtlCol="0">
                      <a:noAutofit/>
                    </wps:bodyPr>
                  </wps:wsp>
                </a:graphicData>
              </a:graphic>
            </wp:anchor>
          </w:drawing>
        </mc:Choice>
        <mc:Fallback>
          <w:pict>
            <v:shape style="position:absolute;margin-left:267.013pt;margin-top:781.846008pt;width:76.25pt;height:12pt;mso-position-horizontal-relative:page;mso-position-vertical-relative:page;z-index:-17730048" type="#_x0000_t202" id="docshape161" filled="false" stroked="false">
              <v:textbox inset="0,0,0,0">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49</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v:textbox>
              <w10:wrap type="none"/>
            </v:shape>
          </w:pict>
        </mc:Fallback>
      </mc:AlternateContent>
    </w:r>
  </w:p>
</w:ftr>
</file>

<file path=word/footer5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87968">
              <wp:simplePos x="0" y="0"/>
              <wp:positionH relativeFrom="page">
                <wp:posOffset>3314865</wp:posOffset>
              </wp:positionH>
              <wp:positionV relativeFrom="page">
                <wp:posOffset>9929444</wp:posOffset>
              </wp:positionV>
              <wp:extent cx="968375" cy="152400"/>
              <wp:effectExtent l="0" t="0" r="0" b="0"/>
              <wp:wrapNone/>
              <wp:docPr id="264" name="Textbox 264"/>
              <wp:cNvGraphicFramePr>
                <a:graphicFrameLocks/>
              </wp:cNvGraphicFramePr>
              <a:graphic>
                <a:graphicData uri="http://schemas.microsoft.com/office/word/2010/wordprocessingShape">
                  <wps:wsp>
                    <wps:cNvPr id="264" name="Textbox 264"/>
                    <wps:cNvSpPr txBox="1"/>
                    <wps:spPr>
                      <a:xfrm>
                        <a:off x="0" y="0"/>
                        <a:ext cx="968375" cy="152400"/>
                      </a:xfrm>
                      <a:prstGeom prst="rect">
                        <a:avLst/>
                      </a:prstGeom>
                    </wps:spPr>
                    <wps:txbx>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50</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wps:txbx>
                    <wps:bodyPr wrap="square" lIns="0" tIns="0" rIns="0" bIns="0" rtlCol="0">
                      <a:noAutofit/>
                    </wps:bodyPr>
                  </wps:wsp>
                </a:graphicData>
              </a:graphic>
            </wp:anchor>
          </w:drawing>
        </mc:Choice>
        <mc:Fallback>
          <w:pict>
            <v:shape style="position:absolute;margin-left:261.0130pt;margin-top:781.846008pt;width:76.25pt;height:12pt;mso-position-horizontal-relative:page;mso-position-vertical-relative:page;z-index:-17728512" type="#_x0000_t202" id="docshape170" filled="false" stroked="false">
              <v:textbox inset="0,0,0,0">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50</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v:textbox>
              <w10:wrap type="none"/>
            </v:shape>
          </w:pict>
        </mc:Fallback>
      </mc:AlternateContent>
    </w:r>
  </w:p>
</w:ftr>
</file>

<file path=word/footer5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89504">
              <wp:simplePos x="0" y="0"/>
              <wp:positionH relativeFrom="page">
                <wp:posOffset>3391065</wp:posOffset>
              </wp:positionH>
              <wp:positionV relativeFrom="page">
                <wp:posOffset>9929444</wp:posOffset>
              </wp:positionV>
              <wp:extent cx="968375" cy="152400"/>
              <wp:effectExtent l="0" t="0" r="0" b="0"/>
              <wp:wrapNone/>
              <wp:docPr id="267" name="Textbox 267"/>
              <wp:cNvGraphicFramePr>
                <a:graphicFrameLocks/>
              </wp:cNvGraphicFramePr>
              <a:graphic>
                <a:graphicData uri="http://schemas.microsoft.com/office/word/2010/wordprocessingShape">
                  <wps:wsp>
                    <wps:cNvPr id="267" name="Textbox 267"/>
                    <wps:cNvSpPr txBox="1"/>
                    <wps:spPr>
                      <a:xfrm>
                        <a:off x="0" y="0"/>
                        <a:ext cx="968375" cy="152400"/>
                      </a:xfrm>
                      <a:prstGeom prst="rect">
                        <a:avLst/>
                      </a:prstGeom>
                    </wps:spPr>
                    <wps:txbx>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51</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wps:txbx>
                    <wps:bodyPr wrap="square" lIns="0" tIns="0" rIns="0" bIns="0" rtlCol="0">
                      <a:noAutofit/>
                    </wps:bodyPr>
                  </wps:wsp>
                </a:graphicData>
              </a:graphic>
            </wp:anchor>
          </w:drawing>
        </mc:Choice>
        <mc:Fallback>
          <w:pict>
            <v:shape style="position:absolute;margin-left:267.013pt;margin-top:781.846008pt;width:76.25pt;height:12pt;mso-position-horizontal-relative:page;mso-position-vertical-relative:page;z-index:-17726976" type="#_x0000_t202" id="docshape172" filled="false" stroked="false">
              <v:textbox inset="0,0,0,0">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51</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v:textbox>
              <w10:wrap type="none"/>
            </v:shape>
          </w:pict>
        </mc:Fallback>
      </mc:AlternateContent>
    </w:r>
  </w:p>
</w:ftr>
</file>

<file path=word/footer5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91040">
              <wp:simplePos x="0" y="0"/>
              <wp:positionH relativeFrom="page">
                <wp:posOffset>3314865</wp:posOffset>
              </wp:positionH>
              <wp:positionV relativeFrom="page">
                <wp:posOffset>9929444</wp:posOffset>
              </wp:positionV>
              <wp:extent cx="968375" cy="152400"/>
              <wp:effectExtent l="0" t="0" r="0" b="0"/>
              <wp:wrapNone/>
              <wp:docPr id="271" name="Textbox 271"/>
              <wp:cNvGraphicFramePr>
                <a:graphicFrameLocks/>
              </wp:cNvGraphicFramePr>
              <a:graphic>
                <a:graphicData uri="http://schemas.microsoft.com/office/word/2010/wordprocessingShape">
                  <wps:wsp>
                    <wps:cNvPr id="271" name="Textbox 271"/>
                    <wps:cNvSpPr txBox="1"/>
                    <wps:spPr>
                      <a:xfrm>
                        <a:off x="0" y="0"/>
                        <a:ext cx="968375" cy="152400"/>
                      </a:xfrm>
                      <a:prstGeom prst="rect">
                        <a:avLst/>
                      </a:prstGeom>
                    </wps:spPr>
                    <wps:txbx>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52</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wps:txbx>
                    <wps:bodyPr wrap="square" lIns="0" tIns="0" rIns="0" bIns="0" rtlCol="0">
                      <a:noAutofit/>
                    </wps:bodyPr>
                  </wps:wsp>
                </a:graphicData>
              </a:graphic>
            </wp:anchor>
          </w:drawing>
        </mc:Choice>
        <mc:Fallback>
          <w:pict>
            <v:shape style="position:absolute;margin-left:261.0130pt;margin-top:781.846008pt;width:76.25pt;height:12pt;mso-position-horizontal-relative:page;mso-position-vertical-relative:page;z-index:-17725440" type="#_x0000_t202" id="docshape174" filled="false" stroked="false">
              <v:textbox inset="0,0,0,0">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52</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v:textbox>
              <w10:wrap type="none"/>
            </v:shape>
          </w:pict>
        </mc:Fallback>
      </mc:AlternateContent>
    </w:r>
  </w:p>
</w:ftr>
</file>

<file path=word/footer5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92576">
              <wp:simplePos x="0" y="0"/>
              <wp:positionH relativeFrom="page">
                <wp:posOffset>3391065</wp:posOffset>
              </wp:positionH>
              <wp:positionV relativeFrom="page">
                <wp:posOffset>9929444</wp:posOffset>
              </wp:positionV>
              <wp:extent cx="968375" cy="152400"/>
              <wp:effectExtent l="0" t="0" r="0" b="0"/>
              <wp:wrapNone/>
              <wp:docPr id="275" name="Textbox 275"/>
              <wp:cNvGraphicFramePr>
                <a:graphicFrameLocks/>
              </wp:cNvGraphicFramePr>
              <a:graphic>
                <a:graphicData uri="http://schemas.microsoft.com/office/word/2010/wordprocessingShape">
                  <wps:wsp>
                    <wps:cNvPr id="275" name="Textbox 275"/>
                    <wps:cNvSpPr txBox="1"/>
                    <wps:spPr>
                      <a:xfrm>
                        <a:off x="0" y="0"/>
                        <a:ext cx="968375" cy="152400"/>
                      </a:xfrm>
                      <a:prstGeom prst="rect">
                        <a:avLst/>
                      </a:prstGeom>
                    </wps:spPr>
                    <wps:txbx>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53</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wps:txbx>
                    <wps:bodyPr wrap="square" lIns="0" tIns="0" rIns="0" bIns="0" rtlCol="0">
                      <a:noAutofit/>
                    </wps:bodyPr>
                  </wps:wsp>
                </a:graphicData>
              </a:graphic>
            </wp:anchor>
          </w:drawing>
        </mc:Choice>
        <mc:Fallback>
          <w:pict>
            <v:shape style="position:absolute;margin-left:267.013pt;margin-top:781.846008pt;width:76.25pt;height:12pt;mso-position-horizontal-relative:page;mso-position-vertical-relative:page;z-index:-17723904" type="#_x0000_t202" id="docshape176" filled="false" stroked="false">
              <v:textbox inset="0,0,0,0">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53</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v:textbox>
              <w10:wrap type="none"/>
            </v:shape>
          </w:pict>
        </mc:Fallback>
      </mc:AlternateContent>
    </w:r>
  </w:p>
</w:ftr>
</file>

<file path=word/footer5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94112">
              <wp:simplePos x="0" y="0"/>
              <wp:positionH relativeFrom="page">
                <wp:posOffset>3314865</wp:posOffset>
              </wp:positionH>
              <wp:positionV relativeFrom="page">
                <wp:posOffset>9929444</wp:posOffset>
              </wp:positionV>
              <wp:extent cx="968375" cy="152400"/>
              <wp:effectExtent l="0" t="0" r="0" b="0"/>
              <wp:wrapNone/>
              <wp:docPr id="279" name="Textbox 279"/>
              <wp:cNvGraphicFramePr>
                <a:graphicFrameLocks/>
              </wp:cNvGraphicFramePr>
              <a:graphic>
                <a:graphicData uri="http://schemas.microsoft.com/office/word/2010/wordprocessingShape">
                  <wps:wsp>
                    <wps:cNvPr id="279" name="Textbox 279"/>
                    <wps:cNvSpPr txBox="1"/>
                    <wps:spPr>
                      <a:xfrm>
                        <a:off x="0" y="0"/>
                        <a:ext cx="968375" cy="152400"/>
                      </a:xfrm>
                      <a:prstGeom prst="rect">
                        <a:avLst/>
                      </a:prstGeom>
                    </wps:spPr>
                    <wps:txbx>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54</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wps:txbx>
                    <wps:bodyPr wrap="square" lIns="0" tIns="0" rIns="0" bIns="0" rtlCol="0">
                      <a:noAutofit/>
                    </wps:bodyPr>
                  </wps:wsp>
                </a:graphicData>
              </a:graphic>
            </wp:anchor>
          </w:drawing>
        </mc:Choice>
        <mc:Fallback>
          <w:pict>
            <v:shape style="position:absolute;margin-left:261.0130pt;margin-top:781.846008pt;width:76.25pt;height:12pt;mso-position-horizontal-relative:page;mso-position-vertical-relative:page;z-index:-17722368" type="#_x0000_t202" id="docshape179" filled="false" stroked="false">
              <v:textbox inset="0,0,0,0">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54</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v:textbox>
              <w10:wrap type="none"/>
            </v:shape>
          </w:pict>
        </mc:Fallback>
      </mc:AlternateContent>
    </w:r>
  </w:p>
</w:ftr>
</file>

<file path=word/footer5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95648">
              <wp:simplePos x="0" y="0"/>
              <wp:positionH relativeFrom="page">
                <wp:posOffset>3391065</wp:posOffset>
              </wp:positionH>
              <wp:positionV relativeFrom="page">
                <wp:posOffset>9929444</wp:posOffset>
              </wp:positionV>
              <wp:extent cx="968375" cy="152400"/>
              <wp:effectExtent l="0" t="0" r="0" b="0"/>
              <wp:wrapNone/>
              <wp:docPr id="283" name="Textbox 283"/>
              <wp:cNvGraphicFramePr>
                <a:graphicFrameLocks/>
              </wp:cNvGraphicFramePr>
              <a:graphic>
                <a:graphicData uri="http://schemas.microsoft.com/office/word/2010/wordprocessingShape">
                  <wps:wsp>
                    <wps:cNvPr id="283" name="Textbox 283"/>
                    <wps:cNvSpPr txBox="1"/>
                    <wps:spPr>
                      <a:xfrm>
                        <a:off x="0" y="0"/>
                        <a:ext cx="968375" cy="152400"/>
                      </a:xfrm>
                      <a:prstGeom prst="rect">
                        <a:avLst/>
                      </a:prstGeom>
                    </wps:spPr>
                    <wps:txbx>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55</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wps:txbx>
                    <wps:bodyPr wrap="square" lIns="0" tIns="0" rIns="0" bIns="0" rtlCol="0">
                      <a:noAutofit/>
                    </wps:bodyPr>
                  </wps:wsp>
                </a:graphicData>
              </a:graphic>
            </wp:anchor>
          </w:drawing>
        </mc:Choice>
        <mc:Fallback>
          <w:pict>
            <v:shape style="position:absolute;margin-left:267.013pt;margin-top:781.846008pt;width:76.25pt;height:12pt;mso-position-horizontal-relative:page;mso-position-vertical-relative:page;z-index:-17720832" type="#_x0000_t202" id="docshape181" filled="false" stroked="false">
              <v:textbox inset="0,0,0,0">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55</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v:textbox>
              <w10:wrap type="none"/>
            </v:shape>
          </w:pict>
        </mc:Fallback>
      </mc:AlternateContent>
    </w:r>
  </w:p>
</w:ftr>
</file>

<file path=word/footer5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97184">
              <wp:simplePos x="0" y="0"/>
              <wp:positionH relativeFrom="page">
                <wp:posOffset>3314865</wp:posOffset>
              </wp:positionH>
              <wp:positionV relativeFrom="page">
                <wp:posOffset>9929444</wp:posOffset>
              </wp:positionV>
              <wp:extent cx="968375" cy="152400"/>
              <wp:effectExtent l="0" t="0" r="0" b="0"/>
              <wp:wrapNone/>
              <wp:docPr id="287" name="Textbox 287"/>
              <wp:cNvGraphicFramePr>
                <a:graphicFrameLocks/>
              </wp:cNvGraphicFramePr>
              <a:graphic>
                <a:graphicData uri="http://schemas.microsoft.com/office/word/2010/wordprocessingShape">
                  <wps:wsp>
                    <wps:cNvPr id="287" name="Textbox 287"/>
                    <wps:cNvSpPr txBox="1"/>
                    <wps:spPr>
                      <a:xfrm>
                        <a:off x="0" y="0"/>
                        <a:ext cx="968375" cy="152400"/>
                      </a:xfrm>
                      <a:prstGeom prst="rect">
                        <a:avLst/>
                      </a:prstGeom>
                    </wps:spPr>
                    <wps:txbx>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56</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wps:txbx>
                    <wps:bodyPr wrap="square" lIns="0" tIns="0" rIns="0" bIns="0" rtlCol="0">
                      <a:noAutofit/>
                    </wps:bodyPr>
                  </wps:wsp>
                </a:graphicData>
              </a:graphic>
            </wp:anchor>
          </w:drawing>
        </mc:Choice>
        <mc:Fallback>
          <w:pict>
            <v:shape style="position:absolute;margin-left:261.0130pt;margin-top:781.846008pt;width:76.25pt;height:12pt;mso-position-horizontal-relative:page;mso-position-vertical-relative:page;z-index:-17719296" type="#_x0000_t202" id="docshape183" filled="false" stroked="false">
              <v:textbox inset="0,0,0,0">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56</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v:textbox>
              <w10:wrap type="none"/>
            </v:shape>
          </w:pict>
        </mc:Fallback>
      </mc:AlternateContent>
    </w:r>
  </w:p>
</w:ftr>
</file>

<file path=word/footer5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98720">
              <wp:simplePos x="0" y="0"/>
              <wp:positionH relativeFrom="page">
                <wp:posOffset>3391065</wp:posOffset>
              </wp:positionH>
              <wp:positionV relativeFrom="page">
                <wp:posOffset>9929444</wp:posOffset>
              </wp:positionV>
              <wp:extent cx="968375" cy="152400"/>
              <wp:effectExtent l="0" t="0" r="0" b="0"/>
              <wp:wrapNone/>
              <wp:docPr id="291" name="Textbox 291"/>
              <wp:cNvGraphicFramePr>
                <a:graphicFrameLocks/>
              </wp:cNvGraphicFramePr>
              <a:graphic>
                <a:graphicData uri="http://schemas.microsoft.com/office/word/2010/wordprocessingShape">
                  <wps:wsp>
                    <wps:cNvPr id="291" name="Textbox 291"/>
                    <wps:cNvSpPr txBox="1"/>
                    <wps:spPr>
                      <a:xfrm>
                        <a:off x="0" y="0"/>
                        <a:ext cx="968375" cy="152400"/>
                      </a:xfrm>
                      <a:prstGeom prst="rect">
                        <a:avLst/>
                      </a:prstGeom>
                    </wps:spPr>
                    <wps:txbx>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57</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wps:txbx>
                    <wps:bodyPr wrap="square" lIns="0" tIns="0" rIns="0" bIns="0" rtlCol="0">
                      <a:noAutofit/>
                    </wps:bodyPr>
                  </wps:wsp>
                </a:graphicData>
              </a:graphic>
            </wp:anchor>
          </w:drawing>
        </mc:Choice>
        <mc:Fallback>
          <w:pict>
            <v:shape style="position:absolute;margin-left:267.013pt;margin-top:781.846008pt;width:76.25pt;height:12pt;mso-position-horizontal-relative:page;mso-position-vertical-relative:page;z-index:-17717760" type="#_x0000_t202" id="docshape185" filled="false" stroked="false">
              <v:textbox inset="0,0,0,0">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57</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v:textbox>
              <w10:wrap type="none"/>
            </v:shape>
          </w:pict>
        </mc:Fallback>
      </mc:AlternateContent>
    </w:r>
  </w:p>
</w:ftr>
</file>

<file path=word/footer5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00256">
              <wp:simplePos x="0" y="0"/>
              <wp:positionH relativeFrom="page">
                <wp:posOffset>3314865</wp:posOffset>
              </wp:positionH>
              <wp:positionV relativeFrom="page">
                <wp:posOffset>9929444</wp:posOffset>
              </wp:positionV>
              <wp:extent cx="968375" cy="152400"/>
              <wp:effectExtent l="0" t="0" r="0" b="0"/>
              <wp:wrapNone/>
              <wp:docPr id="306" name="Textbox 306"/>
              <wp:cNvGraphicFramePr>
                <a:graphicFrameLocks/>
              </wp:cNvGraphicFramePr>
              <a:graphic>
                <a:graphicData uri="http://schemas.microsoft.com/office/word/2010/wordprocessingShape">
                  <wps:wsp>
                    <wps:cNvPr id="306" name="Textbox 306"/>
                    <wps:cNvSpPr txBox="1"/>
                    <wps:spPr>
                      <a:xfrm>
                        <a:off x="0" y="0"/>
                        <a:ext cx="968375" cy="152400"/>
                      </a:xfrm>
                      <a:prstGeom prst="rect">
                        <a:avLst/>
                      </a:prstGeom>
                    </wps:spPr>
                    <wps:txbx>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58</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wps:txbx>
                    <wps:bodyPr wrap="square" lIns="0" tIns="0" rIns="0" bIns="0" rtlCol="0">
                      <a:noAutofit/>
                    </wps:bodyPr>
                  </wps:wsp>
                </a:graphicData>
              </a:graphic>
            </wp:anchor>
          </w:drawing>
        </mc:Choice>
        <mc:Fallback>
          <w:pict>
            <v:shape style="position:absolute;margin-left:261.0130pt;margin-top:781.846008pt;width:76.25pt;height:12pt;mso-position-horizontal-relative:page;mso-position-vertical-relative:page;z-index:-17716224" type="#_x0000_t202" id="docshape194" filled="false" stroked="false">
              <v:textbox inset="0,0,0,0">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58</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18848">
              <wp:simplePos x="0" y="0"/>
              <wp:positionH relativeFrom="page">
                <wp:posOffset>3419640</wp:posOffset>
              </wp:positionH>
              <wp:positionV relativeFrom="page">
                <wp:posOffset>9929444</wp:posOffset>
              </wp:positionV>
              <wp:extent cx="911225" cy="152400"/>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911225" cy="152400"/>
                      </a:xfrm>
                      <a:prstGeom prst="rect">
                        <a:avLst/>
                      </a:prstGeom>
                    </wps:spPr>
                    <wps:txbx>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5</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wps:txbx>
                    <wps:bodyPr wrap="square" lIns="0" tIns="0" rIns="0" bIns="0" rtlCol="0">
                      <a:noAutofit/>
                    </wps:bodyPr>
                  </wps:wsp>
                </a:graphicData>
              </a:graphic>
            </wp:anchor>
          </w:drawing>
        </mc:Choice>
        <mc:Fallback>
          <w:pict>
            <v:shape style="position:absolute;margin-left:269.263pt;margin-top:781.846008pt;width:71.75pt;height:12pt;mso-position-horizontal-relative:page;mso-position-vertical-relative:page;z-index:-17797632" type="#_x0000_t202" id="docshape11" filled="false" stroked="false">
              <v:textbox inset="0,0,0,0">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5</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v:textbox>
              <w10:wrap type="none"/>
            </v:shape>
          </w:pict>
        </mc:Fallback>
      </mc:AlternateContent>
    </w:r>
  </w:p>
</w:ftr>
</file>

<file path=word/footer6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01792">
              <wp:simplePos x="0" y="0"/>
              <wp:positionH relativeFrom="page">
                <wp:posOffset>3391065</wp:posOffset>
              </wp:positionH>
              <wp:positionV relativeFrom="page">
                <wp:posOffset>9929444</wp:posOffset>
              </wp:positionV>
              <wp:extent cx="968375" cy="152400"/>
              <wp:effectExtent l="0" t="0" r="0" b="0"/>
              <wp:wrapNone/>
              <wp:docPr id="309" name="Textbox 309"/>
              <wp:cNvGraphicFramePr>
                <a:graphicFrameLocks/>
              </wp:cNvGraphicFramePr>
              <a:graphic>
                <a:graphicData uri="http://schemas.microsoft.com/office/word/2010/wordprocessingShape">
                  <wps:wsp>
                    <wps:cNvPr id="309" name="Textbox 309"/>
                    <wps:cNvSpPr txBox="1"/>
                    <wps:spPr>
                      <a:xfrm>
                        <a:off x="0" y="0"/>
                        <a:ext cx="968375" cy="152400"/>
                      </a:xfrm>
                      <a:prstGeom prst="rect">
                        <a:avLst/>
                      </a:prstGeom>
                    </wps:spPr>
                    <wps:txbx>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59</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wps:txbx>
                    <wps:bodyPr wrap="square" lIns="0" tIns="0" rIns="0" bIns="0" rtlCol="0">
                      <a:noAutofit/>
                    </wps:bodyPr>
                  </wps:wsp>
                </a:graphicData>
              </a:graphic>
            </wp:anchor>
          </w:drawing>
        </mc:Choice>
        <mc:Fallback>
          <w:pict>
            <v:shape style="position:absolute;margin-left:267.013pt;margin-top:781.846008pt;width:76.25pt;height:12pt;mso-position-horizontal-relative:page;mso-position-vertical-relative:page;z-index:-17714688" type="#_x0000_t202" id="docshape196" filled="false" stroked="false">
              <v:textbox inset="0,0,0,0">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59</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v:textbox>
              <w10:wrap type="none"/>
            </v:shape>
          </w:pict>
        </mc:Fallback>
      </mc:AlternateContent>
    </w:r>
  </w:p>
</w:ftr>
</file>

<file path=word/footer6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03328">
              <wp:simplePos x="0" y="0"/>
              <wp:positionH relativeFrom="page">
                <wp:posOffset>3314865</wp:posOffset>
              </wp:positionH>
              <wp:positionV relativeFrom="page">
                <wp:posOffset>9929444</wp:posOffset>
              </wp:positionV>
              <wp:extent cx="968375" cy="152400"/>
              <wp:effectExtent l="0" t="0" r="0" b="0"/>
              <wp:wrapNone/>
              <wp:docPr id="314" name="Textbox 314"/>
              <wp:cNvGraphicFramePr>
                <a:graphicFrameLocks/>
              </wp:cNvGraphicFramePr>
              <a:graphic>
                <a:graphicData uri="http://schemas.microsoft.com/office/word/2010/wordprocessingShape">
                  <wps:wsp>
                    <wps:cNvPr id="314" name="Textbox 314"/>
                    <wps:cNvSpPr txBox="1"/>
                    <wps:spPr>
                      <a:xfrm>
                        <a:off x="0" y="0"/>
                        <a:ext cx="968375" cy="152400"/>
                      </a:xfrm>
                      <a:prstGeom prst="rect">
                        <a:avLst/>
                      </a:prstGeom>
                    </wps:spPr>
                    <wps:txbx>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60</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wps:txbx>
                    <wps:bodyPr wrap="square" lIns="0" tIns="0" rIns="0" bIns="0" rtlCol="0">
                      <a:noAutofit/>
                    </wps:bodyPr>
                  </wps:wsp>
                </a:graphicData>
              </a:graphic>
            </wp:anchor>
          </w:drawing>
        </mc:Choice>
        <mc:Fallback>
          <w:pict>
            <v:shape style="position:absolute;margin-left:261.0130pt;margin-top:781.846008pt;width:76.25pt;height:12pt;mso-position-horizontal-relative:page;mso-position-vertical-relative:page;z-index:-17713152" type="#_x0000_t202" id="docshape200" filled="false" stroked="false">
              <v:textbox inset="0,0,0,0">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60</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v:textbox>
              <w10:wrap type="none"/>
            </v:shape>
          </w:pict>
        </mc:Fallback>
      </mc:AlternateContent>
    </w:r>
  </w:p>
</w:ftr>
</file>

<file path=word/footer6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04864">
              <wp:simplePos x="0" y="0"/>
              <wp:positionH relativeFrom="page">
                <wp:posOffset>3391065</wp:posOffset>
              </wp:positionH>
              <wp:positionV relativeFrom="page">
                <wp:posOffset>9929444</wp:posOffset>
              </wp:positionV>
              <wp:extent cx="968375" cy="152400"/>
              <wp:effectExtent l="0" t="0" r="0" b="0"/>
              <wp:wrapNone/>
              <wp:docPr id="318" name="Textbox 318"/>
              <wp:cNvGraphicFramePr>
                <a:graphicFrameLocks/>
              </wp:cNvGraphicFramePr>
              <a:graphic>
                <a:graphicData uri="http://schemas.microsoft.com/office/word/2010/wordprocessingShape">
                  <wps:wsp>
                    <wps:cNvPr id="318" name="Textbox 318"/>
                    <wps:cNvSpPr txBox="1"/>
                    <wps:spPr>
                      <a:xfrm>
                        <a:off x="0" y="0"/>
                        <a:ext cx="968375" cy="152400"/>
                      </a:xfrm>
                      <a:prstGeom prst="rect">
                        <a:avLst/>
                      </a:prstGeom>
                    </wps:spPr>
                    <wps:txbx>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61</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wps:txbx>
                    <wps:bodyPr wrap="square" lIns="0" tIns="0" rIns="0" bIns="0" rtlCol="0">
                      <a:noAutofit/>
                    </wps:bodyPr>
                  </wps:wsp>
                </a:graphicData>
              </a:graphic>
            </wp:anchor>
          </w:drawing>
        </mc:Choice>
        <mc:Fallback>
          <w:pict>
            <v:shape style="position:absolute;margin-left:267.013pt;margin-top:781.846008pt;width:76.25pt;height:12pt;mso-position-horizontal-relative:page;mso-position-vertical-relative:page;z-index:-17711616" type="#_x0000_t202" id="docshape202" filled="false" stroked="false">
              <v:textbox inset="0,0,0,0">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61</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v:textbox>
              <w10:wrap type="none"/>
            </v:shape>
          </w:pict>
        </mc:Fallback>
      </mc:AlternateContent>
    </w:r>
  </w:p>
</w:ftr>
</file>

<file path=word/footer6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06400">
              <wp:simplePos x="0" y="0"/>
              <wp:positionH relativeFrom="page">
                <wp:posOffset>3314865</wp:posOffset>
              </wp:positionH>
              <wp:positionV relativeFrom="page">
                <wp:posOffset>9929444</wp:posOffset>
              </wp:positionV>
              <wp:extent cx="968375" cy="152400"/>
              <wp:effectExtent l="0" t="0" r="0" b="0"/>
              <wp:wrapNone/>
              <wp:docPr id="322" name="Textbox 322"/>
              <wp:cNvGraphicFramePr>
                <a:graphicFrameLocks/>
              </wp:cNvGraphicFramePr>
              <a:graphic>
                <a:graphicData uri="http://schemas.microsoft.com/office/word/2010/wordprocessingShape">
                  <wps:wsp>
                    <wps:cNvPr id="322" name="Textbox 322"/>
                    <wps:cNvSpPr txBox="1"/>
                    <wps:spPr>
                      <a:xfrm>
                        <a:off x="0" y="0"/>
                        <a:ext cx="968375" cy="152400"/>
                      </a:xfrm>
                      <a:prstGeom prst="rect">
                        <a:avLst/>
                      </a:prstGeom>
                    </wps:spPr>
                    <wps:txbx>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62</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wps:txbx>
                    <wps:bodyPr wrap="square" lIns="0" tIns="0" rIns="0" bIns="0" rtlCol="0">
                      <a:noAutofit/>
                    </wps:bodyPr>
                  </wps:wsp>
                </a:graphicData>
              </a:graphic>
            </wp:anchor>
          </w:drawing>
        </mc:Choice>
        <mc:Fallback>
          <w:pict>
            <v:shape style="position:absolute;margin-left:261.0130pt;margin-top:781.846008pt;width:76.25pt;height:12pt;mso-position-horizontal-relative:page;mso-position-vertical-relative:page;z-index:-17710080" type="#_x0000_t202" id="docshape204" filled="false" stroked="false">
              <v:textbox inset="0,0,0,0">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62</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v:textbox>
              <w10:wrap type="none"/>
            </v:shape>
          </w:pict>
        </mc:Fallback>
      </mc:AlternateContent>
    </w:r>
  </w:p>
</w:ftr>
</file>

<file path=word/footer6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07936">
              <wp:simplePos x="0" y="0"/>
              <wp:positionH relativeFrom="page">
                <wp:posOffset>3391065</wp:posOffset>
              </wp:positionH>
              <wp:positionV relativeFrom="page">
                <wp:posOffset>9929444</wp:posOffset>
              </wp:positionV>
              <wp:extent cx="968375" cy="152400"/>
              <wp:effectExtent l="0" t="0" r="0" b="0"/>
              <wp:wrapNone/>
              <wp:docPr id="325" name="Textbox 325"/>
              <wp:cNvGraphicFramePr>
                <a:graphicFrameLocks/>
              </wp:cNvGraphicFramePr>
              <a:graphic>
                <a:graphicData uri="http://schemas.microsoft.com/office/word/2010/wordprocessingShape">
                  <wps:wsp>
                    <wps:cNvPr id="325" name="Textbox 325"/>
                    <wps:cNvSpPr txBox="1"/>
                    <wps:spPr>
                      <a:xfrm>
                        <a:off x="0" y="0"/>
                        <a:ext cx="968375" cy="152400"/>
                      </a:xfrm>
                      <a:prstGeom prst="rect">
                        <a:avLst/>
                      </a:prstGeom>
                    </wps:spPr>
                    <wps:txbx>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63</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wps:txbx>
                    <wps:bodyPr wrap="square" lIns="0" tIns="0" rIns="0" bIns="0" rtlCol="0">
                      <a:noAutofit/>
                    </wps:bodyPr>
                  </wps:wsp>
                </a:graphicData>
              </a:graphic>
            </wp:anchor>
          </w:drawing>
        </mc:Choice>
        <mc:Fallback>
          <w:pict>
            <v:shape style="position:absolute;margin-left:267.013pt;margin-top:781.846008pt;width:76.25pt;height:12pt;mso-position-horizontal-relative:page;mso-position-vertical-relative:page;z-index:-17708544" type="#_x0000_t202" id="docshape206" filled="false" stroked="false">
              <v:textbox inset="0,0,0,0">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63</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v:textbox>
              <w10:wrap type="none"/>
            </v:shape>
          </w:pict>
        </mc:Fallback>
      </mc:AlternateContent>
    </w:r>
  </w:p>
</w:ftr>
</file>

<file path=word/footer6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09472">
              <wp:simplePos x="0" y="0"/>
              <wp:positionH relativeFrom="page">
                <wp:posOffset>3314865</wp:posOffset>
              </wp:positionH>
              <wp:positionV relativeFrom="page">
                <wp:posOffset>9929444</wp:posOffset>
              </wp:positionV>
              <wp:extent cx="968375" cy="152400"/>
              <wp:effectExtent l="0" t="0" r="0" b="0"/>
              <wp:wrapNone/>
              <wp:docPr id="328" name="Textbox 328"/>
              <wp:cNvGraphicFramePr>
                <a:graphicFrameLocks/>
              </wp:cNvGraphicFramePr>
              <a:graphic>
                <a:graphicData uri="http://schemas.microsoft.com/office/word/2010/wordprocessingShape">
                  <wps:wsp>
                    <wps:cNvPr id="328" name="Textbox 328"/>
                    <wps:cNvSpPr txBox="1"/>
                    <wps:spPr>
                      <a:xfrm>
                        <a:off x="0" y="0"/>
                        <a:ext cx="968375" cy="152400"/>
                      </a:xfrm>
                      <a:prstGeom prst="rect">
                        <a:avLst/>
                      </a:prstGeom>
                    </wps:spPr>
                    <wps:txbx>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64</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wps:txbx>
                    <wps:bodyPr wrap="square" lIns="0" tIns="0" rIns="0" bIns="0" rtlCol="0">
                      <a:noAutofit/>
                    </wps:bodyPr>
                  </wps:wsp>
                </a:graphicData>
              </a:graphic>
            </wp:anchor>
          </w:drawing>
        </mc:Choice>
        <mc:Fallback>
          <w:pict>
            <v:shape style="position:absolute;margin-left:261.0130pt;margin-top:781.846008pt;width:76.25pt;height:12pt;mso-position-horizontal-relative:page;mso-position-vertical-relative:page;z-index:-17707008" type="#_x0000_t202" id="docshape208" filled="false" stroked="false">
              <v:textbox inset="0,0,0,0">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64</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v:textbox>
              <w10:wrap type="none"/>
            </v:shape>
          </w:pict>
        </mc:Fallback>
      </mc:AlternateContent>
    </w:r>
  </w:p>
</w:ftr>
</file>

<file path=word/footer6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11008">
              <wp:simplePos x="0" y="0"/>
              <wp:positionH relativeFrom="page">
                <wp:posOffset>3391065</wp:posOffset>
              </wp:positionH>
              <wp:positionV relativeFrom="page">
                <wp:posOffset>9929444</wp:posOffset>
              </wp:positionV>
              <wp:extent cx="968375" cy="152400"/>
              <wp:effectExtent l="0" t="0" r="0" b="0"/>
              <wp:wrapNone/>
              <wp:docPr id="331" name="Textbox 331"/>
              <wp:cNvGraphicFramePr>
                <a:graphicFrameLocks/>
              </wp:cNvGraphicFramePr>
              <a:graphic>
                <a:graphicData uri="http://schemas.microsoft.com/office/word/2010/wordprocessingShape">
                  <wps:wsp>
                    <wps:cNvPr id="331" name="Textbox 331"/>
                    <wps:cNvSpPr txBox="1"/>
                    <wps:spPr>
                      <a:xfrm>
                        <a:off x="0" y="0"/>
                        <a:ext cx="968375" cy="152400"/>
                      </a:xfrm>
                      <a:prstGeom prst="rect">
                        <a:avLst/>
                      </a:prstGeom>
                    </wps:spPr>
                    <wps:txbx>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65</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wps:txbx>
                    <wps:bodyPr wrap="square" lIns="0" tIns="0" rIns="0" bIns="0" rtlCol="0">
                      <a:noAutofit/>
                    </wps:bodyPr>
                  </wps:wsp>
                </a:graphicData>
              </a:graphic>
            </wp:anchor>
          </w:drawing>
        </mc:Choice>
        <mc:Fallback>
          <w:pict>
            <v:shape style="position:absolute;margin-left:267.013pt;margin-top:781.846008pt;width:76.25pt;height:12pt;mso-position-horizontal-relative:page;mso-position-vertical-relative:page;z-index:-17705472" type="#_x0000_t202" id="docshape210" filled="false" stroked="false">
              <v:textbox inset="0,0,0,0">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65</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v:textbox>
              <w10:wrap type="none"/>
            </v:shape>
          </w:pict>
        </mc:Fallback>
      </mc:AlternateContent>
    </w:r>
  </w:p>
</w:ftr>
</file>

<file path=word/footer6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12544">
              <wp:simplePos x="0" y="0"/>
              <wp:positionH relativeFrom="page">
                <wp:posOffset>3314865</wp:posOffset>
              </wp:positionH>
              <wp:positionV relativeFrom="page">
                <wp:posOffset>9929444</wp:posOffset>
              </wp:positionV>
              <wp:extent cx="968375" cy="152400"/>
              <wp:effectExtent l="0" t="0" r="0" b="0"/>
              <wp:wrapNone/>
              <wp:docPr id="334" name="Textbox 334"/>
              <wp:cNvGraphicFramePr>
                <a:graphicFrameLocks/>
              </wp:cNvGraphicFramePr>
              <a:graphic>
                <a:graphicData uri="http://schemas.microsoft.com/office/word/2010/wordprocessingShape">
                  <wps:wsp>
                    <wps:cNvPr id="334" name="Textbox 334"/>
                    <wps:cNvSpPr txBox="1"/>
                    <wps:spPr>
                      <a:xfrm>
                        <a:off x="0" y="0"/>
                        <a:ext cx="968375" cy="152400"/>
                      </a:xfrm>
                      <a:prstGeom prst="rect">
                        <a:avLst/>
                      </a:prstGeom>
                    </wps:spPr>
                    <wps:txbx>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66</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wps:txbx>
                    <wps:bodyPr wrap="square" lIns="0" tIns="0" rIns="0" bIns="0" rtlCol="0">
                      <a:noAutofit/>
                    </wps:bodyPr>
                  </wps:wsp>
                </a:graphicData>
              </a:graphic>
            </wp:anchor>
          </w:drawing>
        </mc:Choice>
        <mc:Fallback>
          <w:pict>
            <v:shape style="position:absolute;margin-left:261.0130pt;margin-top:781.846008pt;width:76.25pt;height:12pt;mso-position-horizontal-relative:page;mso-position-vertical-relative:page;z-index:-17703936" type="#_x0000_t202" id="docshape212" filled="false" stroked="false">
              <v:textbox inset="0,0,0,0">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66</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v:textbox>
              <w10:wrap type="none"/>
            </v:shape>
          </w:pict>
        </mc:Fallback>
      </mc:AlternateContent>
    </w:r>
  </w:p>
</w:ftr>
</file>

<file path=word/footer6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14080">
              <wp:simplePos x="0" y="0"/>
              <wp:positionH relativeFrom="page">
                <wp:posOffset>3391065</wp:posOffset>
              </wp:positionH>
              <wp:positionV relativeFrom="page">
                <wp:posOffset>9929444</wp:posOffset>
              </wp:positionV>
              <wp:extent cx="968375" cy="152400"/>
              <wp:effectExtent l="0" t="0" r="0" b="0"/>
              <wp:wrapNone/>
              <wp:docPr id="337" name="Textbox 337"/>
              <wp:cNvGraphicFramePr>
                <a:graphicFrameLocks/>
              </wp:cNvGraphicFramePr>
              <a:graphic>
                <a:graphicData uri="http://schemas.microsoft.com/office/word/2010/wordprocessingShape">
                  <wps:wsp>
                    <wps:cNvPr id="337" name="Textbox 337"/>
                    <wps:cNvSpPr txBox="1"/>
                    <wps:spPr>
                      <a:xfrm>
                        <a:off x="0" y="0"/>
                        <a:ext cx="968375" cy="152400"/>
                      </a:xfrm>
                      <a:prstGeom prst="rect">
                        <a:avLst/>
                      </a:prstGeom>
                    </wps:spPr>
                    <wps:txbx>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67</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wps:txbx>
                    <wps:bodyPr wrap="square" lIns="0" tIns="0" rIns="0" bIns="0" rtlCol="0">
                      <a:noAutofit/>
                    </wps:bodyPr>
                  </wps:wsp>
                </a:graphicData>
              </a:graphic>
            </wp:anchor>
          </w:drawing>
        </mc:Choice>
        <mc:Fallback>
          <w:pict>
            <v:shape style="position:absolute;margin-left:267.013pt;margin-top:781.846008pt;width:76.25pt;height:12pt;mso-position-horizontal-relative:page;mso-position-vertical-relative:page;z-index:-17702400" type="#_x0000_t202" id="docshape214" filled="false" stroked="false">
              <v:textbox inset="0,0,0,0">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67</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v:textbox>
              <w10:wrap type="none"/>
            </v:shape>
          </w:pict>
        </mc:Fallback>
      </mc:AlternateContent>
    </w:r>
  </w:p>
</w:ftr>
</file>

<file path=word/footer6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15616">
              <wp:simplePos x="0" y="0"/>
              <wp:positionH relativeFrom="page">
                <wp:posOffset>3314865</wp:posOffset>
              </wp:positionH>
              <wp:positionV relativeFrom="page">
                <wp:posOffset>9929444</wp:posOffset>
              </wp:positionV>
              <wp:extent cx="968375" cy="152400"/>
              <wp:effectExtent l="0" t="0" r="0" b="0"/>
              <wp:wrapNone/>
              <wp:docPr id="372" name="Textbox 372"/>
              <wp:cNvGraphicFramePr>
                <a:graphicFrameLocks/>
              </wp:cNvGraphicFramePr>
              <a:graphic>
                <a:graphicData uri="http://schemas.microsoft.com/office/word/2010/wordprocessingShape">
                  <wps:wsp>
                    <wps:cNvPr id="372" name="Textbox 372"/>
                    <wps:cNvSpPr txBox="1"/>
                    <wps:spPr>
                      <a:xfrm>
                        <a:off x="0" y="0"/>
                        <a:ext cx="968375" cy="152400"/>
                      </a:xfrm>
                      <a:prstGeom prst="rect">
                        <a:avLst/>
                      </a:prstGeom>
                    </wps:spPr>
                    <wps:txbx>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68</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wps:txbx>
                    <wps:bodyPr wrap="square" lIns="0" tIns="0" rIns="0" bIns="0" rtlCol="0">
                      <a:noAutofit/>
                    </wps:bodyPr>
                  </wps:wsp>
                </a:graphicData>
              </a:graphic>
            </wp:anchor>
          </w:drawing>
        </mc:Choice>
        <mc:Fallback>
          <w:pict>
            <v:shape style="position:absolute;margin-left:261.0130pt;margin-top:781.846008pt;width:76.25pt;height:12pt;mso-position-horizontal-relative:page;mso-position-vertical-relative:page;z-index:-17700864" type="#_x0000_t202" id="docshape248" filled="false" stroked="false">
              <v:textbox inset="0,0,0,0">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68</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v:textbox>
              <w10:wrap type="none"/>
            </v:shape>
          </w:pict>
        </mc:Fallback>
      </mc:AlternateContent>
    </w: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20384">
              <wp:simplePos x="0" y="0"/>
              <wp:positionH relativeFrom="page">
                <wp:posOffset>3343440</wp:posOffset>
              </wp:positionH>
              <wp:positionV relativeFrom="page">
                <wp:posOffset>9929444</wp:posOffset>
              </wp:positionV>
              <wp:extent cx="911225" cy="152400"/>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911225" cy="152400"/>
                      </a:xfrm>
                      <a:prstGeom prst="rect">
                        <a:avLst/>
                      </a:prstGeom>
                    </wps:spPr>
                    <wps:txbx>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6</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wps:txbx>
                    <wps:bodyPr wrap="square" lIns="0" tIns="0" rIns="0" bIns="0" rtlCol="0">
                      <a:noAutofit/>
                    </wps:bodyPr>
                  </wps:wsp>
                </a:graphicData>
              </a:graphic>
            </wp:anchor>
          </w:drawing>
        </mc:Choice>
        <mc:Fallback>
          <w:pict>
            <v:shape style="position:absolute;margin-left:263.263pt;margin-top:781.846008pt;width:71.75pt;height:12pt;mso-position-horizontal-relative:page;mso-position-vertical-relative:page;z-index:-17796096" type="#_x0000_t202" id="docshape13" filled="false" stroked="false">
              <v:textbox inset="0,0,0,0">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6</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v:textbox>
              <w10:wrap type="none"/>
            </v:shape>
          </w:pict>
        </mc:Fallback>
      </mc:AlternateContent>
    </w:r>
  </w:p>
</w:ftr>
</file>

<file path=word/footer7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17152">
              <wp:simplePos x="0" y="0"/>
              <wp:positionH relativeFrom="page">
                <wp:posOffset>3391065</wp:posOffset>
              </wp:positionH>
              <wp:positionV relativeFrom="page">
                <wp:posOffset>9929444</wp:posOffset>
              </wp:positionV>
              <wp:extent cx="968375" cy="152400"/>
              <wp:effectExtent l="0" t="0" r="0" b="0"/>
              <wp:wrapNone/>
              <wp:docPr id="390" name="Textbox 390"/>
              <wp:cNvGraphicFramePr>
                <a:graphicFrameLocks/>
              </wp:cNvGraphicFramePr>
              <a:graphic>
                <a:graphicData uri="http://schemas.microsoft.com/office/word/2010/wordprocessingShape">
                  <wps:wsp>
                    <wps:cNvPr id="390" name="Textbox 390"/>
                    <wps:cNvSpPr txBox="1"/>
                    <wps:spPr>
                      <a:xfrm>
                        <a:off x="0" y="0"/>
                        <a:ext cx="968375" cy="152400"/>
                      </a:xfrm>
                      <a:prstGeom prst="rect">
                        <a:avLst/>
                      </a:prstGeom>
                    </wps:spPr>
                    <wps:txbx>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69</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wps:txbx>
                    <wps:bodyPr wrap="square" lIns="0" tIns="0" rIns="0" bIns="0" rtlCol="0">
                      <a:noAutofit/>
                    </wps:bodyPr>
                  </wps:wsp>
                </a:graphicData>
              </a:graphic>
            </wp:anchor>
          </w:drawing>
        </mc:Choice>
        <mc:Fallback>
          <w:pict>
            <v:shape style="position:absolute;margin-left:267.013pt;margin-top:781.846008pt;width:76.25pt;height:12pt;mso-position-horizontal-relative:page;mso-position-vertical-relative:page;z-index:-17699328" type="#_x0000_t202" id="docshape251" filled="false" stroked="false">
              <v:textbox inset="0,0,0,0">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69</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v:textbox>
              <w10:wrap type="none"/>
            </v:shape>
          </w:pict>
        </mc:Fallback>
      </mc:AlternateContent>
    </w: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21920">
              <wp:simplePos x="0" y="0"/>
              <wp:positionH relativeFrom="page">
                <wp:posOffset>3419640</wp:posOffset>
              </wp:positionH>
              <wp:positionV relativeFrom="page">
                <wp:posOffset>9929444</wp:posOffset>
              </wp:positionV>
              <wp:extent cx="911225" cy="152400"/>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911225" cy="152400"/>
                      </a:xfrm>
                      <a:prstGeom prst="rect">
                        <a:avLst/>
                      </a:prstGeom>
                    </wps:spPr>
                    <wps:txbx>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7</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wps:txbx>
                    <wps:bodyPr wrap="square" lIns="0" tIns="0" rIns="0" bIns="0" rtlCol="0">
                      <a:noAutofit/>
                    </wps:bodyPr>
                  </wps:wsp>
                </a:graphicData>
              </a:graphic>
            </wp:anchor>
          </w:drawing>
        </mc:Choice>
        <mc:Fallback>
          <w:pict>
            <v:shape style="position:absolute;margin-left:269.263pt;margin-top:781.846008pt;width:71.75pt;height:12pt;mso-position-horizontal-relative:page;mso-position-vertical-relative:page;z-index:-17794560" type="#_x0000_t202" id="docshape15" filled="false" stroked="false">
              <v:textbox inset="0,0,0,0">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7</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v:textbox>
              <w10:wrap type="none"/>
            </v:shape>
          </w:pict>
        </mc:Fallback>
      </mc:AlternateContent>
    </w: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23456">
              <wp:simplePos x="0" y="0"/>
              <wp:positionH relativeFrom="page">
                <wp:posOffset>3343440</wp:posOffset>
              </wp:positionH>
              <wp:positionV relativeFrom="page">
                <wp:posOffset>9929444</wp:posOffset>
              </wp:positionV>
              <wp:extent cx="911225" cy="152400"/>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911225" cy="152400"/>
                      </a:xfrm>
                      <a:prstGeom prst="rect">
                        <a:avLst/>
                      </a:prstGeom>
                    </wps:spPr>
                    <wps:txbx>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8</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wps:txbx>
                    <wps:bodyPr wrap="square" lIns="0" tIns="0" rIns="0" bIns="0" rtlCol="0">
                      <a:noAutofit/>
                    </wps:bodyPr>
                  </wps:wsp>
                </a:graphicData>
              </a:graphic>
            </wp:anchor>
          </w:drawing>
        </mc:Choice>
        <mc:Fallback>
          <w:pict>
            <v:shape style="position:absolute;margin-left:263.263pt;margin-top:781.846008pt;width:71.75pt;height:12pt;mso-position-horizontal-relative:page;mso-position-vertical-relative:page;z-index:-17793024" type="#_x0000_t202" id="docshape17" filled="false" stroked="false">
              <v:textbox inset="0,0,0,0">
                <w:txbxContent>
                  <w:p>
                    <w:pPr>
                      <w:spacing w:line="231" w:lineRule="exact" w:before="0"/>
                      <w:ind w:left="20" w:right="0" w:firstLine="0"/>
                      <w:jc w:val="left"/>
                      <w:rPr>
                        <w:sz w:val="18"/>
                      </w:rPr>
                    </w:pPr>
                    <w:r>
                      <w:rPr>
                        <w:spacing w:val="-23"/>
                        <w:sz w:val="18"/>
                      </w:rPr>
                      <w:t>第 </w:t>
                    </w:r>
                    <w:r>
                      <w:rPr>
                        <w:rFonts w:ascii="Times New Roman" w:eastAsia="Times New Roman"/>
                        <w:sz w:val="18"/>
                      </w:rPr>
                      <w:fldChar w:fldCharType="begin"/>
                    </w:r>
                    <w:r>
                      <w:rPr>
                        <w:rFonts w:ascii="Times New Roman" w:eastAsia="Times New Roman"/>
                        <w:sz w:val="18"/>
                      </w:rPr>
                      <w:instrText> PAGE </w:instrText>
                    </w:r>
                    <w:r>
                      <w:rPr>
                        <w:rFonts w:ascii="Times New Roman" w:eastAsia="Times New Roman"/>
                        <w:sz w:val="18"/>
                      </w:rPr>
                      <w:fldChar w:fldCharType="separate"/>
                    </w:r>
                    <w:r>
                      <w:rPr>
                        <w:rFonts w:ascii="Times New Roman" w:eastAsia="Times New Roman"/>
                        <w:sz w:val="18"/>
                      </w:rPr>
                      <w:t>8</w:t>
                    </w:r>
                    <w:r>
                      <w:rPr>
                        <w:rFonts w:ascii="Times New Roman" w:eastAsia="Times New Roman"/>
                        <w:sz w:val="18"/>
                      </w:rPr>
                      <w:fldChar w:fldCharType="end"/>
                    </w:r>
                    <w:r>
                      <w:rPr>
                        <w:rFonts w:ascii="Times New Roman" w:eastAsia="Times New Roman"/>
                        <w:sz w:val="18"/>
                      </w:rPr>
                      <w:t> </w:t>
                    </w:r>
                    <w:r>
                      <w:rPr>
                        <w:spacing w:val="-1"/>
                        <w:sz w:val="18"/>
                      </w:rPr>
                      <w:t>页  共 </w:t>
                    </w:r>
                    <w:hyperlink w:history="true" w:anchor="_bookmark93">
                      <w:r>
                        <w:rPr>
                          <w:rFonts w:ascii="Times New Roman" w:eastAsia="Times New Roman"/>
                          <w:sz w:val="18"/>
                        </w:rPr>
                        <w:t>69</w:t>
                      </w:r>
                    </w:hyperlink>
                    <w:r>
                      <w:rPr>
                        <w:rFonts w:ascii="Times New Roman" w:eastAsia="Times New Roman"/>
                        <w:sz w:val="18"/>
                      </w:rPr>
                      <w:t> </w:t>
                    </w:r>
                    <w:r>
                      <w:rPr>
                        <w:spacing w:val="-10"/>
                        <w:sz w:val="18"/>
                      </w:rPr>
                      <w:t>页</w:t>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11680">
              <wp:simplePos x="0" y="0"/>
              <wp:positionH relativeFrom="page">
                <wp:posOffset>1228204</wp:posOffset>
              </wp:positionH>
              <wp:positionV relativeFrom="page">
                <wp:posOffset>1119073</wp:posOffset>
              </wp:positionV>
              <wp:extent cx="5256530" cy="1270"/>
              <wp:effectExtent l="0" t="0" r="0" b="0"/>
              <wp:wrapNone/>
              <wp:docPr id="5" name="Graphic 5"/>
              <wp:cNvGraphicFramePr>
                <a:graphicFrameLocks/>
              </wp:cNvGraphicFramePr>
              <a:graphic>
                <a:graphicData uri="http://schemas.microsoft.com/office/word/2010/wordprocessingShape">
                  <wps:wsp>
                    <wps:cNvPr id="5" name="Graphic 5"/>
                    <wps:cNvSpPr/>
                    <wps:spPr>
                      <a:xfrm>
                        <a:off x="0" y="0"/>
                        <a:ext cx="5256530" cy="1270"/>
                      </a:xfrm>
                      <a:custGeom>
                        <a:avLst/>
                        <a:gdLst/>
                        <a:ahLst/>
                        <a:cxnLst/>
                        <a:rect l="l" t="t" r="r" b="b"/>
                        <a:pathLst>
                          <a:path w="5256530" h="0">
                            <a:moveTo>
                              <a:pt x="0" y="0"/>
                            </a:moveTo>
                            <a:lnTo>
                              <a:pt x="5255996"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804800" from="96.709pt,88.116013pt" to="510.567pt,88.116013pt" stroked="true" strokeweight=".3985pt" strokecolor="#000000">
              <v:stroke dashstyle="solid"/>
              <w10:wrap type="none"/>
            </v:line>
          </w:pict>
        </mc:Fallback>
      </mc:AlternateContent>
    </w:r>
    <w:r>
      <w:rPr/>
      <mc:AlternateContent>
        <mc:Choice Requires="wps">
          <w:drawing>
            <wp:anchor distT="0" distB="0" distL="0" distR="0" allowOverlap="1" layoutInCell="1" locked="0" behindDoc="1" simplePos="0" relativeHeight="485512192">
              <wp:simplePos x="0" y="0"/>
              <wp:positionH relativeFrom="page">
                <wp:posOffset>3119602</wp:posOffset>
              </wp:positionH>
              <wp:positionV relativeFrom="page">
                <wp:posOffset>961042</wp:posOffset>
              </wp:positionV>
              <wp:extent cx="1511300" cy="139700"/>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1511300" cy="139700"/>
                      </a:xfrm>
                      <a:prstGeom prst="rect">
                        <a:avLst/>
                      </a:prstGeom>
                    </wps:spPr>
                    <wps:txbx>
                      <w:txbxContent>
                        <w:p>
                          <w:pPr>
                            <w:spacing w:line="220" w:lineRule="exact" w:before="0"/>
                            <w:ind w:left="20" w:right="0" w:firstLine="0"/>
                            <w:jc w:val="left"/>
                            <w:rPr>
                              <w:sz w:val="18"/>
                            </w:rPr>
                          </w:pPr>
                          <w:r>
                            <w:rPr>
                              <w:spacing w:val="-1"/>
                              <w:sz w:val="18"/>
                            </w:rPr>
                            <w:t>河南中医药大学本科毕业论文</w:t>
                          </w:r>
                        </w:p>
                      </w:txbxContent>
                    </wps:txbx>
                    <wps:bodyPr wrap="square" lIns="0" tIns="0" rIns="0" bIns="0" rtlCol="0">
                      <a:noAutofit/>
                    </wps:bodyPr>
                  </wps:wsp>
                </a:graphicData>
              </a:graphic>
            </wp:anchor>
          </w:drawing>
        </mc:Choice>
        <mc:Fallback>
          <w:pict>
            <v:shape style="position:absolute;margin-left:245.638pt;margin-top:75.672638pt;width:119pt;height:11pt;mso-position-horizontal-relative:page;mso-position-vertical-relative:page;z-index:-17804288" type="#_x0000_t202" id="docshape2" filled="false" stroked="false">
              <v:textbox inset="0,0,0,0">
                <w:txbxContent>
                  <w:p>
                    <w:pPr>
                      <w:spacing w:line="220" w:lineRule="exact" w:before="0"/>
                      <w:ind w:left="20" w:right="0" w:firstLine="0"/>
                      <w:jc w:val="left"/>
                      <w:rPr>
                        <w:sz w:val="18"/>
                      </w:rPr>
                    </w:pPr>
                    <w:r>
                      <w:rPr>
                        <w:spacing w:val="-1"/>
                        <w:sz w:val="18"/>
                      </w:rPr>
                      <w:t>河南中医药大学本科毕业论文</w:t>
                    </w:r>
                  </w:p>
                </w:txbxContent>
              </v:textbox>
              <w10:wrap type="none"/>
            </v:shape>
          </w:pict>
        </mc:Fallback>
      </mc:AlternateContent>
    </w:r>
  </w:p>
</w:hdr>
</file>

<file path=word/header1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25504">
              <wp:simplePos x="0" y="0"/>
              <wp:positionH relativeFrom="page">
                <wp:posOffset>1152004</wp:posOffset>
              </wp:positionH>
              <wp:positionV relativeFrom="page">
                <wp:posOffset>1119073</wp:posOffset>
              </wp:positionV>
              <wp:extent cx="5256530" cy="1270"/>
              <wp:effectExtent l="0" t="0" r="0" b="0"/>
              <wp:wrapNone/>
              <wp:docPr id="34" name="Graphic 34"/>
              <wp:cNvGraphicFramePr>
                <a:graphicFrameLocks/>
              </wp:cNvGraphicFramePr>
              <a:graphic>
                <a:graphicData uri="http://schemas.microsoft.com/office/word/2010/wordprocessingShape">
                  <wps:wsp>
                    <wps:cNvPr id="34" name="Graphic 34"/>
                    <wps:cNvSpPr/>
                    <wps:spPr>
                      <a:xfrm>
                        <a:off x="0" y="0"/>
                        <a:ext cx="5256530" cy="1270"/>
                      </a:xfrm>
                      <a:custGeom>
                        <a:avLst/>
                        <a:gdLst/>
                        <a:ahLst/>
                        <a:cxnLst/>
                        <a:rect l="l" t="t" r="r" b="b"/>
                        <a:pathLst>
                          <a:path w="5256530" h="0">
                            <a:moveTo>
                              <a:pt x="0" y="0"/>
                            </a:moveTo>
                            <a:lnTo>
                              <a:pt x="5255996"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790976" from="90.709pt,88.116013pt" to="504.567pt,88.116013pt" stroked="true" strokeweight=".3985pt" strokecolor="#000000">
              <v:stroke dashstyle="solid"/>
              <w10:wrap type="none"/>
            </v:line>
          </w:pict>
        </mc:Fallback>
      </mc:AlternateContent>
    </w:r>
    <w:r>
      <w:rPr/>
      <mc:AlternateContent>
        <mc:Choice Requires="wps">
          <w:drawing>
            <wp:anchor distT="0" distB="0" distL="0" distR="0" allowOverlap="1" layoutInCell="1" locked="0" behindDoc="1" simplePos="0" relativeHeight="485526016">
              <wp:simplePos x="0" y="0"/>
              <wp:positionH relativeFrom="page">
                <wp:posOffset>3043402</wp:posOffset>
              </wp:positionH>
              <wp:positionV relativeFrom="page">
                <wp:posOffset>961042</wp:posOffset>
              </wp:positionV>
              <wp:extent cx="1511300" cy="139700"/>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1511300" cy="139700"/>
                      </a:xfrm>
                      <a:prstGeom prst="rect">
                        <a:avLst/>
                      </a:prstGeom>
                    </wps:spPr>
                    <wps:txbx>
                      <w:txbxContent>
                        <w:p>
                          <w:pPr>
                            <w:spacing w:line="220" w:lineRule="exact" w:before="0"/>
                            <w:ind w:left="20" w:right="0" w:firstLine="0"/>
                            <w:jc w:val="left"/>
                            <w:rPr>
                              <w:sz w:val="18"/>
                            </w:rPr>
                          </w:pPr>
                          <w:r>
                            <w:rPr>
                              <w:spacing w:val="-1"/>
                              <w:sz w:val="18"/>
                            </w:rPr>
                            <w:t>河南中医药大学本科毕业论文</w:t>
                          </w:r>
                        </w:p>
                      </w:txbxContent>
                    </wps:txbx>
                    <wps:bodyPr wrap="square" lIns="0" tIns="0" rIns="0" bIns="0" rtlCol="0">
                      <a:noAutofit/>
                    </wps:bodyPr>
                  </wps:wsp>
                </a:graphicData>
              </a:graphic>
            </wp:anchor>
          </w:drawing>
        </mc:Choice>
        <mc:Fallback>
          <w:pict>
            <v:shape style="position:absolute;margin-left:239.638pt;margin-top:75.672638pt;width:119pt;height:11pt;mso-position-horizontal-relative:page;mso-position-vertical-relative:page;z-index:-17790464" type="#_x0000_t202" id="docshape20" filled="false" stroked="false">
              <v:textbox inset="0,0,0,0">
                <w:txbxContent>
                  <w:p>
                    <w:pPr>
                      <w:spacing w:line="220" w:lineRule="exact" w:before="0"/>
                      <w:ind w:left="20" w:right="0" w:firstLine="0"/>
                      <w:jc w:val="left"/>
                      <w:rPr>
                        <w:sz w:val="18"/>
                      </w:rPr>
                    </w:pPr>
                    <w:r>
                      <w:rPr>
                        <w:spacing w:val="-1"/>
                        <w:sz w:val="18"/>
                      </w:rPr>
                      <w:t>河南中医药大学本科毕业论文</w:t>
                    </w:r>
                  </w:p>
                </w:txbxContent>
              </v:textbox>
              <w10:wrap type="none"/>
            </v:shape>
          </w:pict>
        </mc:Fallback>
      </mc:AlternateContent>
    </w:r>
  </w:p>
</w:hdr>
</file>

<file path=word/header1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27040">
              <wp:simplePos x="0" y="0"/>
              <wp:positionH relativeFrom="page">
                <wp:posOffset>1228204</wp:posOffset>
              </wp:positionH>
              <wp:positionV relativeFrom="page">
                <wp:posOffset>1119073</wp:posOffset>
              </wp:positionV>
              <wp:extent cx="5256530" cy="1270"/>
              <wp:effectExtent l="0" t="0" r="0" b="0"/>
              <wp:wrapNone/>
              <wp:docPr id="37" name="Graphic 37"/>
              <wp:cNvGraphicFramePr>
                <a:graphicFrameLocks/>
              </wp:cNvGraphicFramePr>
              <a:graphic>
                <a:graphicData uri="http://schemas.microsoft.com/office/word/2010/wordprocessingShape">
                  <wps:wsp>
                    <wps:cNvPr id="37" name="Graphic 37"/>
                    <wps:cNvSpPr/>
                    <wps:spPr>
                      <a:xfrm>
                        <a:off x="0" y="0"/>
                        <a:ext cx="5256530" cy="1270"/>
                      </a:xfrm>
                      <a:custGeom>
                        <a:avLst/>
                        <a:gdLst/>
                        <a:ahLst/>
                        <a:cxnLst/>
                        <a:rect l="l" t="t" r="r" b="b"/>
                        <a:pathLst>
                          <a:path w="5256530" h="0">
                            <a:moveTo>
                              <a:pt x="0" y="0"/>
                            </a:moveTo>
                            <a:lnTo>
                              <a:pt x="5255996"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789440" from="96.709pt,88.116013pt" to="510.567pt,88.116013pt" stroked="true" strokeweight=".3985pt" strokecolor="#000000">
              <v:stroke dashstyle="solid"/>
              <w10:wrap type="none"/>
            </v:line>
          </w:pict>
        </mc:Fallback>
      </mc:AlternateContent>
    </w:r>
    <w:r>
      <w:rPr/>
      <mc:AlternateContent>
        <mc:Choice Requires="wps">
          <w:drawing>
            <wp:anchor distT="0" distB="0" distL="0" distR="0" allowOverlap="1" layoutInCell="1" locked="0" behindDoc="1" simplePos="0" relativeHeight="485527552">
              <wp:simplePos x="0" y="0"/>
              <wp:positionH relativeFrom="page">
                <wp:posOffset>3119602</wp:posOffset>
              </wp:positionH>
              <wp:positionV relativeFrom="page">
                <wp:posOffset>961042</wp:posOffset>
              </wp:positionV>
              <wp:extent cx="1511300" cy="139700"/>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1511300" cy="139700"/>
                      </a:xfrm>
                      <a:prstGeom prst="rect">
                        <a:avLst/>
                      </a:prstGeom>
                    </wps:spPr>
                    <wps:txbx>
                      <w:txbxContent>
                        <w:p>
                          <w:pPr>
                            <w:spacing w:line="220" w:lineRule="exact" w:before="0"/>
                            <w:ind w:left="20" w:right="0" w:firstLine="0"/>
                            <w:jc w:val="left"/>
                            <w:rPr>
                              <w:sz w:val="18"/>
                            </w:rPr>
                          </w:pPr>
                          <w:r>
                            <w:rPr>
                              <w:spacing w:val="-1"/>
                              <w:sz w:val="18"/>
                            </w:rPr>
                            <w:t>河南中医药大学本科毕业论文</w:t>
                          </w:r>
                        </w:p>
                      </w:txbxContent>
                    </wps:txbx>
                    <wps:bodyPr wrap="square" lIns="0" tIns="0" rIns="0" bIns="0" rtlCol="0">
                      <a:noAutofit/>
                    </wps:bodyPr>
                  </wps:wsp>
                </a:graphicData>
              </a:graphic>
            </wp:anchor>
          </w:drawing>
        </mc:Choice>
        <mc:Fallback>
          <w:pict>
            <v:shape style="position:absolute;margin-left:245.638pt;margin-top:75.672638pt;width:119pt;height:11pt;mso-position-horizontal-relative:page;mso-position-vertical-relative:page;z-index:-17788928" type="#_x0000_t202" id="docshape22" filled="false" stroked="false">
              <v:textbox inset="0,0,0,0">
                <w:txbxContent>
                  <w:p>
                    <w:pPr>
                      <w:spacing w:line="220" w:lineRule="exact" w:before="0"/>
                      <w:ind w:left="20" w:right="0" w:firstLine="0"/>
                      <w:jc w:val="left"/>
                      <w:rPr>
                        <w:sz w:val="18"/>
                      </w:rPr>
                    </w:pPr>
                    <w:r>
                      <w:rPr>
                        <w:spacing w:val="-1"/>
                        <w:sz w:val="18"/>
                      </w:rPr>
                      <w:t>河南中医药大学本科毕业论文</w:t>
                    </w:r>
                  </w:p>
                </w:txbxContent>
              </v:textbox>
              <w10:wrap type="none"/>
            </v:shape>
          </w:pict>
        </mc:Fallback>
      </mc:AlternateContent>
    </w:r>
  </w:p>
</w:hdr>
</file>

<file path=word/header1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28576">
              <wp:simplePos x="0" y="0"/>
              <wp:positionH relativeFrom="page">
                <wp:posOffset>1152004</wp:posOffset>
              </wp:positionH>
              <wp:positionV relativeFrom="page">
                <wp:posOffset>1119073</wp:posOffset>
              </wp:positionV>
              <wp:extent cx="5256530" cy="1270"/>
              <wp:effectExtent l="0" t="0" r="0" b="0"/>
              <wp:wrapNone/>
              <wp:docPr id="41" name="Graphic 41"/>
              <wp:cNvGraphicFramePr>
                <a:graphicFrameLocks/>
              </wp:cNvGraphicFramePr>
              <a:graphic>
                <a:graphicData uri="http://schemas.microsoft.com/office/word/2010/wordprocessingShape">
                  <wps:wsp>
                    <wps:cNvPr id="41" name="Graphic 41"/>
                    <wps:cNvSpPr/>
                    <wps:spPr>
                      <a:xfrm>
                        <a:off x="0" y="0"/>
                        <a:ext cx="5256530" cy="1270"/>
                      </a:xfrm>
                      <a:custGeom>
                        <a:avLst/>
                        <a:gdLst/>
                        <a:ahLst/>
                        <a:cxnLst/>
                        <a:rect l="l" t="t" r="r" b="b"/>
                        <a:pathLst>
                          <a:path w="5256530" h="0">
                            <a:moveTo>
                              <a:pt x="0" y="0"/>
                            </a:moveTo>
                            <a:lnTo>
                              <a:pt x="5255996"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787904" from="90.709pt,88.116013pt" to="504.567pt,88.116013pt" stroked="true" strokeweight=".3985pt" strokecolor="#000000">
              <v:stroke dashstyle="solid"/>
              <w10:wrap type="none"/>
            </v:line>
          </w:pict>
        </mc:Fallback>
      </mc:AlternateContent>
    </w:r>
    <w:r>
      <w:rPr/>
      <mc:AlternateContent>
        <mc:Choice Requires="wps">
          <w:drawing>
            <wp:anchor distT="0" distB="0" distL="0" distR="0" allowOverlap="1" layoutInCell="1" locked="0" behindDoc="1" simplePos="0" relativeHeight="485529088">
              <wp:simplePos x="0" y="0"/>
              <wp:positionH relativeFrom="page">
                <wp:posOffset>3043402</wp:posOffset>
              </wp:positionH>
              <wp:positionV relativeFrom="page">
                <wp:posOffset>961042</wp:posOffset>
              </wp:positionV>
              <wp:extent cx="1511300" cy="139700"/>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1511300" cy="139700"/>
                      </a:xfrm>
                      <a:prstGeom prst="rect">
                        <a:avLst/>
                      </a:prstGeom>
                    </wps:spPr>
                    <wps:txbx>
                      <w:txbxContent>
                        <w:p>
                          <w:pPr>
                            <w:spacing w:line="220" w:lineRule="exact" w:before="0"/>
                            <w:ind w:left="20" w:right="0" w:firstLine="0"/>
                            <w:jc w:val="left"/>
                            <w:rPr>
                              <w:sz w:val="18"/>
                            </w:rPr>
                          </w:pPr>
                          <w:r>
                            <w:rPr>
                              <w:spacing w:val="-1"/>
                              <w:sz w:val="18"/>
                            </w:rPr>
                            <w:t>河南中医药大学本科毕业论文</w:t>
                          </w:r>
                        </w:p>
                      </w:txbxContent>
                    </wps:txbx>
                    <wps:bodyPr wrap="square" lIns="0" tIns="0" rIns="0" bIns="0" rtlCol="0">
                      <a:noAutofit/>
                    </wps:bodyPr>
                  </wps:wsp>
                </a:graphicData>
              </a:graphic>
            </wp:anchor>
          </w:drawing>
        </mc:Choice>
        <mc:Fallback>
          <w:pict>
            <v:shape style="position:absolute;margin-left:239.638pt;margin-top:75.672638pt;width:119pt;height:11pt;mso-position-horizontal-relative:page;mso-position-vertical-relative:page;z-index:-17787392" type="#_x0000_t202" id="docshape25" filled="false" stroked="false">
              <v:textbox inset="0,0,0,0">
                <w:txbxContent>
                  <w:p>
                    <w:pPr>
                      <w:spacing w:line="220" w:lineRule="exact" w:before="0"/>
                      <w:ind w:left="20" w:right="0" w:firstLine="0"/>
                      <w:jc w:val="left"/>
                      <w:rPr>
                        <w:sz w:val="18"/>
                      </w:rPr>
                    </w:pPr>
                    <w:r>
                      <w:rPr>
                        <w:spacing w:val="-1"/>
                        <w:sz w:val="18"/>
                      </w:rPr>
                      <w:t>河南中医药大学本科毕业论文</w:t>
                    </w:r>
                  </w:p>
                </w:txbxContent>
              </v:textbox>
              <w10:wrap type="none"/>
            </v:shape>
          </w:pict>
        </mc:Fallback>
      </mc:AlternateContent>
    </w:r>
  </w:p>
</w:hdr>
</file>

<file path=word/header1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30112">
              <wp:simplePos x="0" y="0"/>
              <wp:positionH relativeFrom="page">
                <wp:posOffset>1228204</wp:posOffset>
              </wp:positionH>
              <wp:positionV relativeFrom="page">
                <wp:posOffset>1119073</wp:posOffset>
              </wp:positionV>
              <wp:extent cx="5256530" cy="1270"/>
              <wp:effectExtent l="0" t="0" r="0" b="0"/>
              <wp:wrapNone/>
              <wp:docPr id="44" name="Graphic 44"/>
              <wp:cNvGraphicFramePr>
                <a:graphicFrameLocks/>
              </wp:cNvGraphicFramePr>
              <a:graphic>
                <a:graphicData uri="http://schemas.microsoft.com/office/word/2010/wordprocessingShape">
                  <wps:wsp>
                    <wps:cNvPr id="44" name="Graphic 44"/>
                    <wps:cNvSpPr/>
                    <wps:spPr>
                      <a:xfrm>
                        <a:off x="0" y="0"/>
                        <a:ext cx="5256530" cy="1270"/>
                      </a:xfrm>
                      <a:custGeom>
                        <a:avLst/>
                        <a:gdLst/>
                        <a:ahLst/>
                        <a:cxnLst/>
                        <a:rect l="l" t="t" r="r" b="b"/>
                        <a:pathLst>
                          <a:path w="5256530" h="0">
                            <a:moveTo>
                              <a:pt x="0" y="0"/>
                            </a:moveTo>
                            <a:lnTo>
                              <a:pt x="5255996"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786368" from="96.709pt,88.116013pt" to="510.567pt,88.116013pt" stroked="true" strokeweight=".3985pt" strokecolor="#000000">
              <v:stroke dashstyle="solid"/>
              <w10:wrap type="none"/>
            </v:line>
          </w:pict>
        </mc:Fallback>
      </mc:AlternateContent>
    </w:r>
    <w:r>
      <w:rPr/>
      <mc:AlternateContent>
        <mc:Choice Requires="wps">
          <w:drawing>
            <wp:anchor distT="0" distB="0" distL="0" distR="0" allowOverlap="1" layoutInCell="1" locked="0" behindDoc="1" simplePos="0" relativeHeight="485530624">
              <wp:simplePos x="0" y="0"/>
              <wp:positionH relativeFrom="page">
                <wp:posOffset>3119602</wp:posOffset>
              </wp:positionH>
              <wp:positionV relativeFrom="page">
                <wp:posOffset>961042</wp:posOffset>
              </wp:positionV>
              <wp:extent cx="1511300" cy="139700"/>
              <wp:effectExtent l="0" t="0" r="0" b="0"/>
              <wp:wrapNone/>
              <wp:docPr id="45" name="Textbox 45"/>
              <wp:cNvGraphicFramePr>
                <a:graphicFrameLocks/>
              </wp:cNvGraphicFramePr>
              <a:graphic>
                <a:graphicData uri="http://schemas.microsoft.com/office/word/2010/wordprocessingShape">
                  <wps:wsp>
                    <wps:cNvPr id="45" name="Textbox 45"/>
                    <wps:cNvSpPr txBox="1"/>
                    <wps:spPr>
                      <a:xfrm>
                        <a:off x="0" y="0"/>
                        <a:ext cx="1511300" cy="139700"/>
                      </a:xfrm>
                      <a:prstGeom prst="rect">
                        <a:avLst/>
                      </a:prstGeom>
                    </wps:spPr>
                    <wps:txbx>
                      <w:txbxContent>
                        <w:p>
                          <w:pPr>
                            <w:spacing w:line="220" w:lineRule="exact" w:before="0"/>
                            <w:ind w:left="20" w:right="0" w:firstLine="0"/>
                            <w:jc w:val="left"/>
                            <w:rPr>
                              <w:sz w:val="18"/>
                            </w:rPr>
                          </w:pPr>
                          <w:r>
                            <w:rPr>
                              <w:spacing w:val="-1"/>
                              <w:sz w:val="18"/>
                            </w:rPr>
                            <w:t>河南中医药大学本科毕业论文</w:t>
                          </w:r>
                        </w:p>
                      </w:txbxContent>
                    </wps:txbx>
                    <wps:bodyPr wrap="square" lIns="0" tIns="0" rIns="0" bIns="0" rtlCol="0">
                      <a:noAutofit/>
                    </wps:bodyPr>
                  </wps:wsp>
                </a:graphicData>
              </a:graphic>
            </wp:anchor>
          </w:drawing>
        </mc:Choice>
        <mc:Fallback>
          <w:pict>
            <v:shape style="position:absolute;margin-left:245.638pt;margin-top:75.672638pt;width:119pt;height:11pt;mso-position-horizontal-relative:page;mso-position-vertical-relative:page;z-index:-17785856" type="#_x0000_t202" id="docshape27" filled="false" stroked="false">
              <v:textbox inset="0,0,0,0">
                <w:txbxContent>
                  <w:p>
                    <w:pPr>
                      <w:spacing w:line="220" w:lineRule="exact" w:before="0"/>
                      <w:ind w:left="20" w:right="0" w:firstLine="0"/>
                      <w:jc w:val="left"/>
                      <w:rPr>
                        <w:sz w:val="18"/>
                      </w:rPr>
                    </w:pPr>
                    <w:r>
                      <w:rPr>
                        <w:spacing w:val="-1"/>
                        <w:sz w:val="18"/>
                      </w:rPr>
                      <w:t>河南中医药大学本科毕业论文</w:t>
                    </w:r>
                  </w:p>
                </w:txbxContent>
              </v:textbox>
              <w10:wrap type="none"/>
            </v:shape>
          </w:pict>
        </mc:Fallback>
      </mc:AlternateContent>
    </w:r>
  </w:p>
</w:hdr>
</file>

<file path=word/header1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31648">
              <wp:simplePos x="0" y="0"/>
              <wp:positionH relativeFrom="page">
                <wp:posOffset>1152004</wp:posOffset>
              </wp:positionH>
              <wp:positionV relativeFrom="page">
                <wp:posOffset>1119073</wp:posOffset>
              </wp:positionV>
              <wp:extent cx="5256530" cy="1270"/>
              <wp:effectExtent l="0" t="0" r="0" b="0"/>
              <wp:wrapNone/>
              <wp:docPr id="48" name="Graphic 48"/>
              <wp:cNvGraphicFramePr>
                <a:graphicFrameLocks/>
              </wp:cNvGraphicFramePr>
              <a:graphic>
                <a:graphicData uri="http://schemas.microsoft.com/office/word/2010/wordprocessingShape">
                  <wps:wsp>
                    <wps:cNvPr id="48" name="Graphic 48"/>
                    <wps:cNvSpPr/>
                    <wps:spPr>
                      <a:xfrm>
                        <a:off x="0" y="0"/>
                        <a:ext cx="5256530" cy="1270"/>
                      </a:xfrm>
                      <a:custGeom>
                        <a:avLst/>
                        <a:gdLst/>
                        <a:ahLst/>
                        <a:cxnLst/>
                        <a:rect l="l" t="t" r="r" b="b"/>
                        <a:pathLst>
                          <a:path w="5256530" h="0">
                            <a:moveTo>
                              <a:pt x="0" y="0"/>
                            </a:moveTo>
                            <a:lnTo>
                              <a:pt x="5255996"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784832" from="90.709pt,88.116013pt" to="504.567pt,88.116013pt" stroked="true" strokeweight=".3985pt" strokecolor="#000000">
              <v:stroke dashstyle="solid"/>
              <w10:wrap type="none"/>
            </v:line>
          </w:pict>
        </mc:Fallback>
      </mc:AlternateContent>
    </w:r>
    <w:r>
      <w:rPr/>
      <mc:AlternateContent>
        <mc:Choice Requires="wps">
          <w:drawing>
            <wp:anchor distT="0" distB="0" distL="0" distR="0" allowOverlap="1" layoutInCell="1" locked="0" behindDoc="1" simplePos="0" relativeHeight="485532160">
              <wp:simplePos x="0" y="0"/>
              <wp:positionH relativeFrom="page">
                <wp:posOffset>3043402</wp:posOffset>
              </wp:positionH>
              <wp:positionV relativeFrom="page">
                <wp:posOffset>961042</wp:posOffset>
              </wp:positionV>
              <wp:extent cx="1511300" cy="139700"/>
              <wp:effectExtent l="0" t="0" r="0" b="0"/>
              <wp:wrapNone/>
              <wp:docPr id="49" name="Textbox 49"/>
              <wp:cNvGraphicFramePr>
                <a:graphicFrameLocks/>
              </wp:cNvGraphicFramePr>
              <a:graphic>
                <a:graphicData uri="http://schemas.microsoft.com/office/word/2010/wordprocessingShape">
                  <wps:wsp>
                    <wps:cNvPr id="49" name="Textbox 49"/>
                    <wps:cNvSpPr txBox="1"/>
                    <wps:spPr>
                      <a:xfrm>
                        <a:off x="0" y="0"/>
                        <a:ext cx="1511300" cy="139700"/>
                      </a:xfrm>
                      <a:prstGeom prst="rect">
                        <a:avLst/>
                      </a:prstGeom>
                    </wps:spPr>
                    <wps:txbx>
                      <w:txbxContent>
                        <w:p>
                          <w:pPr>
                            <w:spacing w:line="220" w:lineRule="exact" w:before="0"/>
                            <w:ind w:left="20" w:right="0" w:firstLine="0"/>
                            <w:jc w:val="left"/>
                            <w:rPr>
                              <w:sz w:val="18"/>
                            </w:rPr>
                          </w:pPr>
                          <w:r>
                            <w:rPr>
                              <w:spacing w:val="-1"/>
                              <w:sz w:val="18"/>
                            </w:rPr>
                            <w:t>河南中医药大学本科毕业论文</w:t>
                          </w:r>
                        </w:p>
                      </w:txbxContent>
                    </wps:txbx>
                    <wps:bodyPr wrap="square" lIns="0" tIns="0" rIns="0" bIns="0" rtlCol="0">
                      <a:noAutofit/>
                    </wps:bodyPr>
                  </wps:wsp>
                </a:graphicData>
              </a:graphic>
            </wp:anchor>
          </w:drawing>
        </mc:Choice>
        <mc:Fallback>
          <w:pict>
            <v:shape style="position:absolute;margin-left:239.638pt;margin-top:75.672638pt;width:119pt;height:11pt;mso-position-horizontal-relative:page;mso-position-vertical-relative:page;z-index:-17784320" type="#_x0000_t202" id="docshape29" filled="false" stroked="false">
              <v:textbox inset="0,0,0,0">
                <w:txbxContent>
                  <w:p>
                    <w:pPr>
                      <w:spacing w:line="220" w:lineRule="exact" w:before="0"/>
                      <w:ind w:left="20" w:right="0" w:firstLine="0"/>
                      <w:jc w:val="left"/>
                      <w:rPr>
                        <w:sz w:val="18"/>
                      </w:rPr>
                    </w:pPr>
                    <w:r>
                      <w:rPr>
                        <w:spacing w:val="-1"/>
                        <w:sz w:val="18"/>
                      </w:rPr>
                      <w:t>河南中医药大学本科毕业论文</w:t>
                    </w:r>
                  </w:p>
                </w:txbxContent>
              </v:textbox>
              <w10:wrap type="none"/>
            </v:shape>
          </w:pict>
        </mc:Fallback>
      </mc:AlternateContent>
    </w:r>
  </w:p>
</w:hdr>
</file>

<file path=word/header1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33184">
              <wp:simplePos x="0" y="0"/>
              <wp:positionH relativeFrom="page">
                <wp:posOffset>1228204</wp:posOffset>
              </wp:positionH>
              <wp:positionV relativeFrom="page">
                <wp:posOffset>1119073</wp:posOffset>
              </wp:positionV>
              <wp:extent cx="5256530" cy="1270"/>
              <wp:effectExtent l="0" t="0" r="0" b="0"/>
              <wp:wrapNone/>
              <wp:docPr id="52" name="Graphic 52"/>
              <wp:cNvGraphicFramePr>
                <a:graphicFrameLocks/>
              </wp:cNvGraphicFramePr>
              <a:graphic>
                <a:graphicData uri="http://schemas.microsoft.com/office/word/2010/wordprocessingShape">
                  <wps:wsp>
                    <wps:cNvPr id="52" name="Graphic 52"/>
                    <wps:cNvSpPr/>
                    <wps:spPr>
                      <a:xfrm>
                        <a:off x="0" y="0"/>
                        <a:ext cx="5256530" cy="1270"/>
                      </a:xfrm>
                      <a:custGeom>
                        <a:avLst/>
                        <a:gdLst/>
                        <a:ahLst/>
                        <a:cxnLst/>
                        <a:rect l="l" t="t" r="r" b="b"/>
                        <a:pathLst>
                          <a:path w="5256530" h="0">
                            <a:moveTo>
                              <a:pt x="0" y="0"/>
                            </a:moveTo>
                            <a:lnTo>
                              <a:pt x="5255996"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783296" from="96.709pt,88.116013pt" to="510.567pt,88.116013pt" stroked="true" strokeweight=".3985pt" strokecolor="#000000">
              <v:stroke dashstyle="solid"/>
              <w10:wrap type="none"/>
            </v:line>
          </w:pict>
        </mc:Fallback>
      </mc:AlternateContent>
    </w:r>
    <w:r>
      <w:rPr/>
      <mc:AlternateContent>
        <mc:Choice Requires="wps">
          <w:drawing>
            <wp:anchor distT="0" distB="0" distL="0" distR="0" allowOverlap="1" layoutInCell="1" locked="0" behindDoc="1" simplePos="0" relativeHeight="485533696">
              <wp:simplePos x="0" y="0"/>
              <wp:positionH relativeFrom="page">
                <wp:posOffset>3119602</wp:posOffset>
              </wp:positionH>
              <wp:positionV relativeFrom="page">
                <wp:posOffset>961042</wp:posOffset>
              </wp:positionV>
              <wp:extent cx="1511300" cy="139700"/>
              <wp:effectExtent l="0" t="0" r="0" b="0"/>
              <wp:wrapNone/>
              <wp:docPr id="53" name="Textbox 53"/>
              <wp:cNvGraphicFramePr>
                <a:graphicFrameLocks/>
              </wp:cNvGraphicFramePr>
              <a:graphic>
                <a:graphicData uri="http://schemas.microsoft.com/office/word/2010/wordprocessingShape">
                  <wps:wsp>
                    <wps:cNvPr id="53" name="Textbox 53"/>
                    <wps:cNvSpPr txBox="1"/>
                    <wps:spPr>
                      <a:xfrm>
                        <a:off x="0" y="0"/>
                        <a:ext cx="1511300" cy="139700"/>
                      </a:xfrm>
                      <a:prstGeom prst="rect">
                        <a:avLst/>
                      </a:prstGeom>
                    </wps:spPr>
                    <wps:txbx>
                      <w:txbxContent>
                        <w:p>
                          <w:pPr>
                            <w:spacing w:line="220" w:lineRule="exact" w:before="0"/>
                            <w:ind w:left="20" w:right="0" w:firstLine="0"/>
                            <w:jc w:val="left"/>
                            <w:rPr>
                              <w:sz w:val="18"/>
                            </w:rPr>
                          </w:pPr>
                          <w:r>
                            <w:rPr>
                              <w:spacing w:val="-1"/>
                              <w:sz w:val="18"/>
                            </w:rPr>
                            <w:t>河南中医药大学本科毕业论文</w:t>
                          </w:r>
                        </w:p>
                      </w:txbxContent>
                    </wps:txbx>
                    <wps:bodyPr wrap="square" lIns="0" tIns="0" rIns="0" bIns="0" rtlCol="0">
                      <a:noAutofit/>
                    </wps:bodyPr>
                  </wps:wsp>
                </a:graphicData>
              </a:graphic>
            </wp:anchor>
          </w:drawing>
        </mc:Choice>
        <mc:Fallback>
          <w:pict>
            <v:shape style="position:absolute;margin-left:245.638pt;margin-top:75.672638pt;width:119pt;height:11pt;mso-position-horizontal-relative:page;mso-position-vertical-relative:page;z-index:-17782784" type="#_x0000_t202" id="docshape31" filled="false" stroked="false">
              <v:textbox inset="0,0,0,0">
                <w:txbxContent>
                  <w:p>
                    <w:pPr>
                      <w:spacing w:line="220" w:lineRule="exact" w:before="0"/>
                      <w:ind w:left="20" w:right="0" w:firstLine="0"/>
                      <w:jc w:val="left"/>
                      <w:rPr>
                        <w:sz w:val="18"/>
                      </w:rPr>
                    </w:pPr>
                    <w:r>
                      <w:rPr>
                        <w:spacing w:val="-1"/>
                        <w:sz w:val="18"/>
                      </w:rPr>
                      <w:t>河南中医药大学本科毕业论文</w:t>
                    </w:r>
                  </w:p>
                </w:txbxContent>
              </v:textbox>
              <w10:wrap type="none"/>
            </v:shape>
          </w:pict>
        </mc:Fallback>
      </mc:AlternateContent>
    </w:r>
  </w:p>
</w:hdr>
</file>

<file path=word/header1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34720">
              <wp:simplePos x="0" y="0"/>
              <wp:positionH relativeFrom="page">
                <wp:posOffset>1152004</wp:posOffset>
              </wp:positionH>
              <wp:positionV relativeFrom="page">
                <wp:posOffset>1119073</wp:posOffset>
              </wp:positionV>
              <wp:extent cx="5256530" cy="1270"/>
              <wp:effectExtent l="0" t="0" r="0" b="0"/>
              <wp:wrapNone/>
              <wp:docPr id="56" name="Graphic 56"/>
              <wp:cNvGraphicFramePr>
                <a:graphicFrameLocks/>
              </wp:cNvGraphicFramePr>
              <a:graphic>
                <a:graphicData uri="http://schemas.microsoft.com/office/word/2010/wordprocessingShape">
                  <wps:wsp>
                    <wps:cNvPr id="56" name="Graphic 56"/>
                    <wps:cNvSpPr/>
                    <wps:spPr>
                      <a:xfrm>
                        <a:off x="0" y="0"/>
                        <a:ext cx="5256530" cy="1270"/>
                      </a:xfrm>
                      <a:custGeom>
                        <a:avLst/>
                        <a:gdLst/>
                        <a:ahLst/>
                        <a:cxnLst/>
                        <a:rect l="l" t="t" r="r" b="b"/>
                        <a:pathLst>
                          <a:path w="5256530" h="0">
                            <a:moveTo>
                              <a:pt x="0" y="0"/>
                            </a:moveTo>
                            <a:lnTo>
                              <a:pt x="5255996"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781760" from="90.709pt,88.116013pt" to="504.567pt,88.116013pt" stroked="true" strokeweight=".3985pt" strokecolor="#000000">
              <v:stroke dashstyle="solid"/>
              <w10:wrap type="none"/>
            </v:line>
          </w:pict>
        </mc:Fallback>
      </mc:AlternateContent>
    </w:r>
    <w:r>
      <w:rPr/>
      <mc:AlternateContent>
        <mc:Choice Requires="wps">
          <w:drawing>
            <wp:anchor distT="0" distB="0" distL="0" distR="0" allowOverlap="1" layoutInCell="1" locked="0" behindDoc="1" simplePos="0" relativeHeight="485535232">
              <wp:simplePos x="0" y="0"/>
              <wp:positionH relativeFrom="page">
                <wp:posOffset>3043402</wp:posOffset>
              </wp:positionH>
              <wp:positionV relativeFrom="page">
                <wp:posOffset>961042</wp:posOffset>
              </wp:positionV>
              <wp:extent cx="1511300" cy="139700"/>
              <wp:effectExtent l="0" t="0" r="0" b="0"/>
              <wp:wrapNone/>
              <wp:docPr id="57" name="Textbox 57"/>
              <wp:cNvGraphicFramePr>
                <a:graphicFrameLocks/>
              </wp:cNvGraphicFramePr>
              <a:graphic>
                <a:graphicData uri="http://schemas.microsoft.com/office/word/2010/wordprocessingShape">
                  <wps:wsp>
                    <wps:cNvPr id="57" name="Textbox 57"/>
                    <wps:cNvSpPr txBox="1"/>
                    <wps:spPr>
                      <a:xfrm>
                        <a:off x="0" y="0"/>
                        <a:ext cx="1511300" cy="139700"/>
                      </a:xfrm>
                      <a:prstGeom prst="rect">
                        <a:avLst/>
                      </a:prstGeom>
                    </wps:spPr>
                    <wps:txbx>
                      <w:txbxContent>
                        <w:p>
                          <w:pPr>
                            <w:spacing w:line="220" w:lineRule="exact" w:before="0"/>
                            <w:ind w:left="20" w:right="0" w:firstLine="0"/>
                            <w:jc w:val="left"/>
                            <w:rPr>
                              <w:sz w:val="18"/>
                            </w:rPr>
                          </w:pPr>
                          <w:r>
                            <w:rPr>
                              <w:spacing w:val="-1"/>
                              <w:sz w:val="18"/>
                            </w:rPr>
                            <w:t>河南中医药大学本科毕业论文</w:t>
                          </w:r>
                        </w:p>
                      </w:txbxContent>
                    </wps:txbx>
                    <wps:bodyPr wrap="square" lIns="0" tIns="0" rIns="0" bIns="0" rtlCol="0">
                      <a:noAutofit/>
                    </wps:bodyPr>
                  </wps:wsp>
                </a:graphicData>
              </a:graphic>
            </wp:anchor>
          </w:drawing>
        </mc:Choice>
        <mc:Fallback>
          <w:pict>
            <v:shape style="position:absolute;margin-left:239.638pt;margin-top:75.672638pt;width:119pt;height:11pt;mso-position-horizontal-relative:page;mso-position-vertical-relative:page;z-index:-17781248" type="#_x0000_t202" id="docshape33" filled="false" stroked="false">
              <v:textbox inset="0,0,0,0">
                <w:txbxContent>
                  <w:p>
                    <w:pPr>
                      <w:spacing w:line="220" w:lineRule="exact" w:before="0"/>
                      <w:ind w:left="20" w:right="0" w:firstLine="0"/>
                      <w:jc w:val="left"/>
                      <w:rPr>
                        <w:sz w:val="18"/>
                      </w:rPr>
                    </w:pPr>
                    <w:r>
                      <w:rPr>
                        <w:spacing w:val="-1"/>
                        <w:sz w:val="18"/>
                      </w:rPr>
                      <w:t>河南中医药大学本科毕业论文</w:t>
                    </w:r>
                  </w:p>
                </w:txbxContent>
              </v:textbox>
              <w10:wrap type="none"/>
            </v:shape>
          </w:pict>
        </mc:Fallback>
      </mc:AlternateContent>
    </w:r>
  </w:p>
</w:hdr>
</file>

<file path=word/header1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36256">
              <wp:simplePos x="0" y="0"/>
              <wp:positionH relativeFrom="page">
                <wp:posOffset>1228204</wp:posOffset>
              </wp:positionH>
              <wp:positionV relativeFrom="page">
                <wp:posOffset>1119073</wp:posOffset>
              </wp:positionV>
              <wp:extent cx="5256530" cy="1270"/>
              <wp:effectExtent l="0" t="0" r="0" b="0"/>
              <wp:wrapNone/>
              <wp:docPr id="60" name="Graphic 60"/>
              <wp:cNvGraphicFramePr>
                <a:graphicFrameLocks/>
              </wp:cNvGraphicFramePr>
              <a:graphic>
                <a:graphicData uri="http://schemas.microsoft.com/office/word/2010/wordprocessingShape">
                  <wps:wsp>
                    <wps:cNvPr id="60" name="Graphic 60"/>
                    <wps:cNvSpPr/>
                    <wps:spPr>
                      <a:xfrm>
                        <a:off x="0" y="0"/>
                        <a:ext cx="5256530" cy="1270"/>
                      </a:xfrm>
                      <a:custGeom>
                        <a:avLst/>
                        <a:gdLst/>
                        <a:ahLst/>
                        <a:cxnLst/>
                        <a:rect l="l" t="t" r="r" b="b"/>
                        <a:pathLst>
                          <a:path w="5256530" h="0">
                            <a:moveTo>
                              <a:pt x="0" y="0"/>
                            </a:moveTo>
                            <a:lnTo>
                              <a:pt x="5255996"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780224" from="96.709pt,88.116013pt" to="510.567pt,88.116013pt" stroked="true" strokeweight=".3985pt" strokecolor="#000000">
              <v:stroke dashstyle="solid"/>
              <w10:wrap type="none"/>
            </v:line>
          </w:pict>
        </mc:Fallback>
      </mc:AlternateContent>
    </w:r>
    <w:r>
      <w:rPr/>
      <mc:AlternateContent>
        <mc:Choice Requires="wps">
          <w:drawing>
            <wp:anchor distT="0" distB="0" distL="0" distR="0" allowOverlap="1" layoutInCell="1" locked="0" behindDoc="1" simplePos="0" relativeHeight="485536768">
              <wp:simplePos x="0" y="0"/>
              <wp:positionH relativeFrom="page">
                <wp:posOffset>3119602</wp:posOffset>
              </wp:positionH>
              <wp:positionV relativeFrom="page">
                <wp:posOffset>961042</wp:posOffset>
              </wp:positionV>
              <wp:extent cx="1511300" cy="139700"/>
              <wp:effectExtent l="0" t="0" r="0" b="0"/>
              <wp:wrapNone/>
              <wp:docPr id="61" name="Textbox 61"/>
              <wp:cNvGraphicFramePr>
                <a:graphicFrameLocks/>
              </wp:cNvGraphicFramePr>
              <a:graphic>
                <a:graphicData uri="http://schemas.microsoft.com/office/word/2010/wordprocessingShape">
                  <wps:wsp>
                    <wps:cNvPr id="61" name="Textbox 61"/>
                    <wps:cNvSpPr txBox="1"/>
                    <wps:spPr>
                      <a:xfrm>
                        <a:off x="0" y="0"/>
                        <a:ext cx="1511300" cy="139700"/>
                      </a:xfrm>
                      <a:prstGeom prst="rect">
                        <a:avLst/>
                      </a:prstGeom>
                    </wps:spPr>
                    <wps:txbx>
                      <w:txbxContent>
                        <w:p>
                          <w:pPr>
                            <w:spacing w:line="220" w:lineRule="exact" w:before="0"/>
                            <w:ind w:left="20" w:right="0" w:firstLine="0"/>
                            <w:jc w:val="left"/>
                            <w:rPr>
                              <w:sz w:val="18"/>
                            </w:rPr>
                          </w:pPr>
                          <w:r>
                            <w:rPr>
                              <w:spacing w:val="-1"/>
                              <w:sz w:val="18"/>
                            </w:rPr>
                            <w:t>河南中医药大学本科毕业论文</w:t>
                          </w:r>
                        </w:p>
                      </w:txbxContent>
                    </wps:txbx>
                    <wps:bodyPr wrap="square" lIns="0" tIns="0" rIns="0" bIns="0" rtlCol="0">
                      <a:noAutofit/>
                    </wps:bodyPr>
                  </wps:wsp>
                </a:graphicData>
              </a:graphic>
            </wp:anchor>
          </w:drawing>
        </mc:Choice>
        <mc:Fallback>
          <w:pict>
            <v:shape style="position:absolute;margin-left:245.638pt;margin-top:75.672638pt;width:119pt;height:11pt;mso-position-horizontal-relative:page;mso-position-vertical-relative:page;z-index:-17779712" type="#_x0000_t202" id="docshape36" filled="false" stroked="false">
              <v:textbox inset="0,0,0,0">
                <w:txbxContent>
                  <w:p>
                    <w:pPr>
                      <w:spacing w:line="220" w:lineRule="exact" w:before="0"/>
                      <w:ind w:left="20" w:right="0" w:firstLine="0"/>
                      <w:jc w:val="left"/>
                      <w:rPr>
                        <w:sz w:val="18"/>
                      </w:rPr>
                    </w:pPr>
                    <w:r>
                      <w:rPr>
                        <w:spacing w:val="-1"/>
                        <w:sz w:val="18"/>
                      </w:rPr>
                      <w:t>河南中医药大学本科毕业论文</w:t>
                    </w:r>
                  </w:p>
                </w:txbxContent>
              </v:textbox>
              <w10:wrap type="none"/>
            </v:shape>
          </w:pict>
        </mc:Fallback>
      </mc:AlternateContent>
    </w:r>
  </w:p>
</w:hdr>
</file>

<file path=word/header1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37792">
              <wp:simplePos x="0" y="0"/>
              <wp:positionH relativeFrom="page">
                <wp:posOffset>1152004</wp:posOffset>
              </wp:positionH>
              <wp:positionV relativeFrom="page">
                <wp:posOffset>1119073</wp:posOffset>
              </wp:positionV>
              <wp:extent cx="5256530" cy="1270"/>
              <wp:effectExtent l="0" t="0" r="0" b="0"/>
              <wp:wrapNone/>
              <wp:docPr id="67" name="Graphic 67"/>
              <wp:cNvGraphicFramePr>
                <a:graphicFrameLocks/>
              </wp:cNvGraphicFramePr>
              <a:graphic>
                <a:graphicData uri="http://schemas.microsoft.com/office/word/2010/wordprocessingShape">
                  <wps:wsp>
                    <wps:cNvPr id="67" name="Graphic 67"/>
                    <wps:cNvSpPr/>
                    <wps:spPr>
                      <a:xfrm>
                        <a:off x="0" y="0"/>
                        <a:ext cx="5256530" cy="1270"/>
                      </a:xfrm>
                      <a:custGeom>
                        <a:avLst/>
                        <a:gdLst/>
                        <a:ahLst/>
                        <a:cxnLst/>
                        <a:rect l="l" t="t" r="r" b="b"/>
                        <a:pathLst>
                          <a:path w="5256530" h="0">
                            <a:moveTo>
                              <a:pt x="0" y="0"/>
                            </a:moveTo>
                            <a:lnTo>
                              <a:pt x="5255996"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778688" from="90.709pt,88.116013pt" to="504.567pt,88.116013pt" stroked="true" strokeweight=".3985pt" strokecolor="#000000">
              <v:stroke dashstyle="solid"/>
              <w10:wrap type="none"/>
            </v:line>
          </w:pict>
        </mc:Fallback>
      </mc:AlternateContent>
    </w:r>
    <w:r>
      <w:rPr/>
      <mc:AlternateContent>
        <mc:Choice Requires="wps">
          <w:drawing>
            <wp:anchor distT="0" distB="0" distL="0" distR="0" allowOverlap="1" layoutInCell="1" locked="0" behindDoc="1" simplePos="0" relativeHeight="485538304">
              <wp:simplePos x="0" y="0"/>
              <wp:positionH relativeFrom="page">
                <wp:posOffset>3043402</wp:posOffset>
              </wp:positionH>
              <wp:positionV relativeFrom="page">
                <wp:posOffset>961042</wp:posOffset>
              </wp:positionV>
              <wp:extent cx="1511300" cy="139700"/>
              <wp:effectExtent l="0" t="0" r="0" b="0"/>
              <wp:wrapNone/>
              <wp:docPr id="68" name="Textbox 68"/>
              <wp:cNvGraphicFramePr>
                <a:graphicFrameLocks/>
              </wp:cNvGraphicFramePr>
              <a:graphic>
                <a:graphicData uri="http://schemas.microsoft.com/office/word/2010/wordprocessingShape">
                  <wps:wsp>
                    <wps:cNvPr id="68" name="Textbox 68"/>
                    <wps:cNvSpPr txBox="1"/>
                    <wps:spPr>
                      <a:xfrm>
                        <a:off x="0" y="0"/>
                        <a:ext cx="1511300" cy="139700"/>
                      </a:xfrm>
                      <a:prstGeom prst="rect">
                        <a:avLst/>
                      </a:prstGeom>
                    </wps:spPr>
                    <wps:txbx>
                      <w:txbxContent>
                        <w:p>
                          <w:pPr>
                            <w:spacing w:line="220" w:lineRule="exact" w:before="0"/>
                            <w:ind w:left="20" w:right="0" w:firstLine="0"/>
                            <w:jc w:val="left"/>
                            <w:rPr>
                              <w:sz w:val="18"/>
                            </w:rPr>
                          </w:pPr>
                          <w:r>
                            <w:rPr>
                              <w:spacing w:val="-1"/>
                              <w:sz w:val="18"/>
                            </w:rPr>
                            <w:t>河南中医药大学本科毕业论文</w:t>
                          </w:r>
                        </w:p>
                      </w:txbxContent>
                    </wps:txbx>
                    <wps:bodyPr wrap="square" lIns="0" tIns="0" rIns="0" bIns="0" rtlCol="0">
                      <a:noAutofit/>
                    </wps:bodyPr>
                  </wps:wsp>
                </a:graphicData>
              </a:graphic>
            </wp:anchor>
          </w:drawing>
        </mc:Choice>
        <mc:Fallback>
          <w:pict>
            <v:shape style="position:absolute;margin-left:239.638pt;margin-top:75.672638pt;width:119pt;height:11pt;mso-position-horizontal-relative:page;mso-position-vertical-relative:page;z-index:-17778176" type="#_x0000_t202" id="docshape41" filled="false" stroked="false">
              <v:textbox inset="0,0,0,0">
                <w:txbxContent>
                  <w:p>
                    <w:pPr>
                      <w:spacing w:line="220" w:lineRule="exact" w:before="0"/>
                      <w:ind w:left="20" w:right="0" w:firstLine="0"/>
                      <w:jc w:val="left"/>
                      <w:rPr>
                        <w:sz w:val="18"/>
                      </w:rPr>
                    </w:pPr>
                    <w:r>
                      <w:rPr>
                        <w:spacing w:val="-1"/>
                        <w:sz w:val="18"/>
                      </w:rPr>
                      <w:t>河南中医药大学本科毕业论文</w:t>
                    </w:r>
                  </w:p>
                </w:txbxContent>
              </v:textbox>
              <w10:wrap type="none"/>
            </v:shape>
          </w:pict>
        </mc:Fallback>
      </mc:AlternateContent>
    </w:r>
  </w:p>
</w:hdr>
</file>

<file path=word/header1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39328">
              <wp:simplePos x="0" y="0"/>
              <wp:positionH relativeFrom="page">
                <wp:posOffset>1228204</wp:posOffset>
              </wp:positionH>
              <wp:positionV relativeFrom="page">
                <wp:posOffset>1119073</wp:posOffset>
              </wp:positionV>
              <wp:extent cx="5256530" cy="1270"/>
              <wp:effectExtent l="0" t="0" r="0" b="0"/>
              <wp:wrapNone/>
              <wp:docPr id="73" name="Graphic 73"/>
              <wp:cNvGraphicFramePr>
                <a:graphicFrameLocks/>
              </wp:cNvGraphicFramePr>
              <a:graphic>
                <a:graphicData uri="http://schemas.microsoft.com/office/word/2010/wordprocessingShape">
                  <wps:wsp>
                    <wps:cNvPr id="73" name="Graphic 73"/>
                    <wps:cNvSpPr/>
                    <wps:spPr>
                      <a:xfrm>
                        <a:off x="0" y="0"/>
                        <a:ext cx="5256530" cy="1270"/>
                      </a:xfrm>
                      <a:custGeom>
                        <a:avLst/>
                        <a:gdLst/>
                        <a:ahLst/>
                        <a:cxnLst/>
                        <a:rect l="l" t="t" r="r" b="b"/>
                        <a:pathLst>
                          <a:path w="5256530" h="0">
                            <a:moveTo>
                              <a:pt x="0" y="0"/>
                            </a:moveTo>
                            <a:lnTo>
                              <a:pt x="5255996"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777152" from="96.709pt,88.116013pt" to="510.567pt,88.116013pt" stroked="true" strokeweight=".3985pt" strokecolor="#000000">
              <v:stroke dashstyle="solid"/>
              <w10:wrap type="none"/>
            </v:line>
          </w:pict>
        </mc:Fallback>
      </mc:AlternateContent>
    </w:r>
    <w:r>
      <w:rPr/>
      <mc:AlternateContent>
        <mc:Choice Requires="wps">
          <w:drawing>
            <wp:anchor distT="0" distB="0" distL="0" distR="0" allowOverlap="1" layoutInCell="1" locked="0" behindDoc="1" simplePos="0" relativeHeight="485539840">
              <wp:simplePos x="0" y="0"/>
              <wp:positionH relativeFrom="page">
                <wp:posOffset>3119602</wp:posOffset>
              </wp:positionH>
              <wp:positionV relativeFrom="page">
                <wp:posOffset>961042</wp:posOffset>
              </wp:positionV>
              <wp:extent cx="1511300" cy="139700"/>
              <wp:effectExtent l="0" t="0" r="0" b="0"/>
              <wp:wrapNone/>
              <wp:docPr id="74" name="Textbox 74"/>
              <wp:cNvGraphicFramePr>
                <a:graphicFrameLocks/>
              </wp:cNvGraphicFramePr>
              <a:graphic>
                <a:graphicData uri="http://schemas.microsoft.com/office/word/2010/wordprocessingShape">
                  <wps:wsp>
                    <wps:cNvPr id="74" name="Textbox 74"/>
                    <wps:cNvSpPr txBox="1"/>
                    <wps:spPr>
                      <a:xfrm>
                        <a:off x="0" y="0"/>
                        <a:ext cx="1511300" cy="139700"/>
                      </a:xfrm>
                      <a:prstGeom prst="rect">
                        <a:avLst/>
                      </a:prstGeom>
                    </wps:spPr>
                    <wps:txbx>
                      <w:txbxContent>
                        <w:p>
                          <w:pPr>
                            <w:spacing w:line="220" w:lineRule="exact" w:before="0"/>
                            <w:ind w:left="20" w:right="0" w:firstLine="0"/>
                            <w:jc w:val="left"/>
                            <w:rPr>
                              <w:sz w:val="18"/>
                            </w:rPr>
                          </w:pPr>
                          <w:r>
                            <w:rPr>
                              <w:spacing w:val="-1"/>
                              <w:sz w:val="18"/>
                            </w:rPr>
                            <w:t>河南中医药大学本科毕业论文</w:t>
                          </w:r>
                        </w:p>
                      </w:txbxContent>
                    </wps:txbx>
                    <wps:bodyPr wrap="square" lIns="0" tIns="0" rIns="0" bIns="0" rtlCol="0">
                      <a:noAutofit/>
                    </wps:bodyPr>
                  </wps:wsp>
                </a:graphicData>
              </a:graphic>
            </wp:anchor>
          </w:drawing>
        </mc:Choice>
        <mc:Fallback>
          <w:pict>
            <v:shape style="position:absolute;margin-left:245.638pt;margin-top:75.672638pt;width:119pt;height:11pt;mso-position-horizontal-relative:page;mso-position-vertical-relative:page;z-index:-17776640" type="#_x0000_t202" id="docshape46" filled="false" stroked="false">
              <v:textbox inset="0,0,0,0">
                <w:txbxContent>
                  <w:p>
                    <w:pPr>
                      <w:spacing w:line="220" w:lineRule="exact" w:before="0"/>
                      <w:ind w:left="20" w:right="0" w:firstLine="0"/>
                      <w:jc w:val="left"/>
                      <w:rPr>
                        <w:sz w:val="18"/>
                      </w:rPr>
                    </w:pPr>
                    <w:r>
                      <w:rPr>
                        <w:spacing w:val="-1"/>
                        <w:sz w:val="18"/>
                      </w:rPr>
                      <w:t>河南中医药大学本科毕业论文</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13216">
              <wp:simplePos x="0" y="0"/>
              <wp:positionH relativeFrom="page">
                <wp:posOffset>1152004</wp:posOffset>
              </wp:positionH>
              <wp:positionV relativeFrom="page">
                <wp:posOffset>1119073</wp:posOffset>
              </wp:positionV>
              <wp:extent cx="5256530" cy="1270"/>
              <wp:effectExtent l="0" t="0" r="0" b="0"/>
              <wp:wrapNone/>
              <wp:docPr id="8" name="Graphic 8"/>
              <wp:cNvGraphicFramePr>
                <a:graphicFrameLocks/>
              </wp:cNvGraphicFramePr>
              <a:graphic>
                <a:graphicData uri="http://schemas.microsoft.com/office/word/2010/wordprocessingShape">
                  <wps:wsp>
                    <wps:cNvPr id="8" name="Graphic 8"/>
                    <wps:cNvSpPr/>
                    <wps:spPr>
                      <a:xfrm>
                        <a:off x="0" y="0"/>
                        <a:ext cx="5256530" cy="1270"/>
                      </a:xfrm>
                      <a:custGeom>
                        <a:avLst/>
                        <a:gdLst/>
                        <a:ahLst/>
                        <a:cxnLst/>
                        <a:rect l="l" t="t" r="r" b="b"/>
                        <a:pathLst>
                          <a:path w="5256530" h="0">
                            <a:moveTo>
                              <a:pt x="0" y="0"/>
                            </a:moveTo>
                            <a:lnTo>
                              <a:pt x="5255996"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803264" from="90.709pt,88.116013pt" to="504.567pt,88.116013pt" stroked="true" strokeweight=".3985pt" strokecolor="#000000">
              <v:stroke dashstyle="solid"/>
              <w10:wrap type="none"/>
            </v:line>
          </w:pict>
        </mc:Fallback>
      </mc:AlternateContent>
    </w:r>
    <w:r>
      <w:rPr/>
      <mc:AlternateContent>
        <mc:Choice Requires="wps">
          <w:drawing>
            <wp:anchor distT="0" distB="0" distL="0" distR="0" allowOverlap="1" layoutInCell="1" locked="0" behindDoc="1" simplePos="0" relativeHeight="485513728">
              <wp:simplePos x="0" y="0"/>
              <wp:positionH relativeFrom="page">
                <wp:posOffset>3043402</wp:posOffset>
              </wp:positionH>
              <wp:positionV relativeFrom="page">
                <wp:posOffset>961042</wp:posOffset>
              </wp:positionV>
              <wp:extent cx="1511300" cy="13970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1511300" cy="139700"/>
                      </a:xfrm>
                      <a:prstGeom prst="rect">
                        <a:avLst/>
                      </a:prstGeom>
                    </wps:spPr>
                    <wps:txbx>
                      <w:txbxContent>
                        <w:p>
                          <w:pPr>
                            <w:spacing w:line="220" w:lineRule="exact" w:before="0"/>
                            <w:ind w:left="20" w:right="0" w:firstLine="0"/>
                            <w:jc w:val="left"/>
                            <w:rPr>
                              <w:sz w:val="18"/>
                            </w:rPr>
                          </w:pPr>
                          <w:r>
                            <w:rPr>
                              <w:spacing w:val="-1"/>
                              <w:sz w:val="18"/>
                            </w:rPr>
                            <w:t>河南中医药大学本科毕业论文</w:t>
                          </w:r>
                        </w:p>
                      </w:txbxContent>
                    </wps:txbx>
                    <wps:bodyPr wrap="square" lIns="0" tIns="0" rIns="0" bIns="0" rtlCol="0">
                      <a:noAutofit/>
                    </wps:bodyPr>
                  </wps:wsp>
                </a:graphicData>
              </a:graphic>
            </wp:anchor>
          </w:drawing>
        </mc:Choice>
        <mc:Fallback>
          <w:pict>
            <v:shape style="position:absolute;margin-left:239.638pt;margin-top:75.672638pt;width:119pt;height:11pt;mso-position-horizontal-relative:page;mso-position-vertical-relative:page;z-index:-17802752" type="#_x0000_t202" id="docshape4" filled="false" stroked="false">
              <v:textbox inset="0,0,0,0">
                <w:txbxContent>
                  <w:p>
                    <w:pPr>
                      <w:spacing w:line="220" w:lineRule="exact" w:before="0"/>
                      <w:ind w:left="20" w:right="0" w:firstLine="0"/>
                      <w:jc w:val="left"/>
                      <w:rPr>
                        <w:sz w:val="18"/>
                      </w:rPr>
                    </w:pPr>
                    <w:r>
                      <w:rPr>
                        <w:spacing w:val="-1"/>
                        <w:sz w:val="18"/>
                      </w:rPr>
                      <w:t>河南中医药大学本科毕业论文</w:t>
                    </w:r>
                  </w:p>
                </w:txbxContent>
              </v:textbox>
              <w10:wrap type="none"/>
            </v:shape>
          </w:pict>
        </mc:Fallback>
      </mc:AlternateContent>
    </w:r>
  </w:p>
</w:hdr>
</file>

<file path=word/header2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40864">
              <wp:simplePos x="0" y="0"/>
              <wp:positionH relativeFrom="page">
                <wp:posOffset>1152004</wp:posOffset>
              </wp:positionH>
              <wp:positionV relativeFrom="page">
                <wp:posOffset>1119073</wp:posOffset>
              </wp:positionV>
              <wp:extent cx="5256530" cy="1270"/>
              <wp:effectExtent l="0" t="0" r="0" b="0"/>
              <wp:wrapNone/>
              <wp:docPr id="77" name="Graphic 77"/>
              <wp:cNvGraphicFramePr>
                <a:graphicFrameLocks/>
              </wp:cNvGraphicFramePr>
              <a:graphic>
                <a:graphicData uri="http://schemas.microsoft.com/office/word/2010/wordprocessingShape">
                  <wps:wsp>
                    <wps:cNvPr id="77" name="Graphic 77"/>
                    <wps:cNvSpPr/>
                    <wps:spPr>
                      <a:xfrm>
                        <a:off x="0" y="0"/>
                        <a:ext cx="5256530" cy="1270"/>
                      </a:xfrm>
                      <a:custGeom>
                        <a:avLst/>
                        <a:gdLst/>
                        <a:ahLst/>
                        <a:cxnLst/>
                        <a:rect l="l" t="t" r="r" b="b"/>
                        <a:pathLst>
                          <a:path w="5256530" h="0">
                            <a:moveTo>
                              <a:pt x="0" y="0"/>
                            </a:moveTo>
                            <a:lnTo>
                              <a:pt x="5255996"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775616" from="90.709pt,88.116013pt" to="504.567pt,88.116013pt" stroked="true" strokeweight=".3985pt" strokecolor="#000000">
              <v:stroke dashstyle="solid"/>
              <w10:wrap type="none"/>
            </v:line>
          </w:pict>
        </mc:Fallback>
      </mc:AlternateContent>
    </w:r>
    <w:r>
      <w:rPr/>
      <mc:AlternateContent>
        <mc:Choice Requires="wps">
          <w:drawing>
            <wp:anchor distT="0" distB="0" distL="0" distR="0" allowOverlap="1" layoutInCell="1" locked="0" behindDoc="1" simplePos="0" relativeHeight="485541376">
              <wp:simplePos x="0" y="0"/>
              <wp:positionH relativeFrom="page">
                <wp:posOffset>3043402</wp:posOffset>
              </wp:positionH>
              <wp:positionV relativeFrom="page">
                <wp:posOffset>961042</wp:posOffset>
              </wp:positionV>
              <wp:extent cx="1511300" cy="139700"/>
              <wp:effectExtent l="0" t="0" r="0" b="0"/>
              <wp:wrapNone/>
              <wp:docPr id="78" name="Textbox 78"/>
              <wp:cNvGraphicFramePr>
                <a:graphicFrameLocks/>
              </wp:cNvGraphicFramePr>
              <a:graphic>
                <a:graphicData uri="http://schemas.microsoft.com/office/word/2010/wordprocessingShape">
                  <wps:wsp>
                    <wps:cNvPr id="78" name="Textbox 78"/>
                    <wps:cNvSpPr txBox="1"/>
                    <wps:spPr>
                      <a:xfrm>
                        <a:off x="0" y="0"/>
                        <a:ext cx="1511300" cy="139700"/>
                      </a:xfrm>
                      <a:prstGeom prst="rect">
                        <a:avLst/>
                      </a:prstGeom>
                    </wps:spPr>
                    <wps:txbx>
                      <w:txbxContent>
                        <w:p>
                          <w:pPr>
                            <w:spacing w:line="220" w:lineRule="exact" w:before="0"/>
                            <w:ind w:left="20" w:right="0" w:firstLine="0"/>
                            <w:jc w:val="left"/>
                            <w:rPr>
                              <w:sz w:val="18"/>
                            </w:rPr>
                          </w:pPr>
                          <w:r>
                            <w:rPr>
                              <w:spacing w:val="-1"/>
                              <w:sz w:val="18"/>
                            </w:rPr>
                            <w:t>河南中医药大学本科毕业论文</w:t>
                          </w:r>
                        </w:p>
                      </w:txbxContent>
                    </wps:txbx>
                    <wps:bodyPr wrap="square" lIns="0" tIns="0" rIns="0" bIns="0" rtlCol="0">
                      <a:noAutofit/>
                    </wps:bodyPr>
                  </wps:wsp>
                </a:graphicData>
              </a:graphic>
            </wp:anchor>
          </w:drawing>
        </mc:Choice>
        <mc:Fallback>
          <w:pict>
            <v:shape style="position:absolute;margin-left:239.638pt;margin-top:75.672638pt;width:119pt;height:11pt;mso-position-horizontal-relative:page;mso-position-vertical-relative:page;z-index:-17775104" type="#_x0000_t202" id="docshape48" filled="false" stroked="false">
              <v:textbox inset="0,0,0,0">
                <w:txbxContent>
                  <w:p>
                    <w:pPr>
                      <w:spacing w:line="220" w:lineRule="exact" w:before="0"/>
                      <w:ind w:left="20" w:right="0" w:firstLine="0"/>
                      <w:jc w:val="left"/>
                      <w:rPr>
                        <w:sz w:val="18"/>
                      </w:rPr>
                    </w:pPr>
                    <w:r>
                      <w:rPr>
                        <w:spacing w:val="-1"/>
                        <w:sz w:val="18"/>
                      </w:rPr>
                      <w:t>河南中医药大学本科毕业论文</w:t>
                    </w:r>
                  </w:p>
                </w:txbxContent>
              </v:textbox>
              <w10:wrap type="none"/>
            </v:shape>
          </w:pict>
        </mc:Fallback>
      </mc:AlternateContent>
    </w:r>
  </w:p>
</w:hdr>
</file>

<file path=word/header2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42400">
              <wp:simplePos x="0" y="0"/>
              <wp:positionH relativeFrom="page">
                <wp:posOffset>1228204</wp:posOffset>
              </wp:positionH>
              <wp:positionV relativeFrom="page">
                <wp:posOffset>1119073</wp:posOffset>
              </wp:positionV>
              <wp:extent cx="5256530" cy="1270"/>
              <wp:effectExtent l="0" t="0" r="0" b="0"/>
              <wp:wrapNone/>
              <wp:docPr id="84" name="Graphic 84"/>
              <wp:cNvGraphicFramePr>
                <a:graphicFrameLocks/>
              </wp:cNvGraphicFramePr>
              <a:graphic>
                <a:graphicData uri="http://schemas.microsoft.com/office/word/2010/wordprocessingShape">
                  <wps:wsp>
                    <wps:cNvPr id="84" name="Graphic 84"/>
                    <wps:cNvSpPr/>
                    <wps:spPr>
                      <a:xfrm>
                        <a:off x="0" y="0"/>
                        <a:ext cx="5256530" cy="1270"/>
                      </a:xfrm>
                      <a:custGeom>
                        <a:avLst/>
                        <a:gdLst/>
                        <a:ahLst/>
                        <a:cxnLst/>
                        <a:rect l="l" t="t" r="r" b="b"/>
                        <a:pathLst>
                          <a:path w="5256530" h="0">
                            <a:moveTo>
                              <a:pt x="0" y="0"/>
                            </a:moveTo>
                            <a:lnTo>
                              <a:pt x="5255996"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774080" from="96.709pt,88.116013pt" to="510.567pt,88.116013pt" stroked="true" strokeweight=".3985pt" strokecolor="#000000">
              <v:stroke dashstyle="solid"/>
              <w10:wrap type="none"/>
            </v:line>
          </w:pict>
        </mc:Fallback>
      </mc:AlternateContent>
    </w:r>
    <w:r>
      <w:rPr/>
      <mc:AlternateContent>
        <mc:Choice Requires="wps">
          <w:drawing>
            <wp:anchor distT="0" distB="0" distL="0" distR="0" allowOverlap="1" layoutInCell="1" locked="0" behindDoc="1" simplePos="0" relativeHeight="485542912">
              <wp:simplePos x="0" y="0"/>
              <wp:positionH relativeFrom="page">
                <wp:posOffset>3119602</wp:posOffset>
              </wp:positionH>
              <wp:positionV relativeFrom="page">
                <wp:posOffset>961042</wp:posOffset>
              </wp:positionV>
              <wp:extent cx="1511300" cy="139700"/>
              <wp:effectExtent l="0" t="0" r="0" b="0"/>
              <wp:wrapNone/>
              <wp:docPr id="85" name="Textbox 85"/>
              <wp:cNvGraphicFramePr>
                <a:graphicFrameLocks/>
              </wp:cNvGraphicFramePr>
              <a:graphic>
                <a:graphicData uri="http://schemas.microsoft.com/office/word/2010/wordprocessingShape">
                  <wps:wsp>
                    <wps:cNvPr id="85" name="Textbox 85"/>
                    <wps:cNvSpPr txBox="1"/>
                    <wps:spPr>
                      <a:xfrm>
                        <a:off x="0" y="0"/>
                        <a:ext cx="1511300" cy="139700"/>
                      </a:xfrm>
                      <a:prstGeom prst="rect">
                        <a:avLst/>
                      </a:prstGeom>
                    </wps:spPr>
                    <wps:txbx>
                      <w:txbxContent>
                        <w:p>
                          <w:pPr>
                            <w:spacing w:line="220" w:lineRule="exact" w:before="0"/>
                            <w:ind w:left="20" w:right="0" w:firstLine="0"/>
                            <w:jc w:val="left"/>
                            <w:rPr>
                              <w:sz w:val="18"/>
                            </w:rPr>
                          </w:pPr>
                          <w:r>
                            <w:rPr>
                              <w:spacing w:val="-1"/>
                              <w:sz w:val="18"/>
                            </w:rPr>
                            <w:t>河南中医药大学本科毕业论文</w:t>
                          </w:r>
                        </w:p>
                      </w:txbxContent>
                    </wps:txbx>
                    <wps:bodyPr wrap="square" lIns="0" tIns="0" rIns="0" bIns="0" rtlCol="0">
                      <a:noAutofit/>
                    </wps:bodyPr>
                  </wps:wsp>
                </a:graphicData>
              </a:graphic>
            </wp:anchor>
          </w:drawing>
        </mc:Choice>
        <mc:Fallback>
          <w:pict>
            <v:shape style="position:absolute;margin-left:245.638pt;margin-top:75.672638pt;width:119pt;height:11pt;mso-position-horizontal-relative:page;mso-position-vertical-relative:page;z-index:-17773568" type="#_x0000_t202" id="docshape53" filled="false" stroked="false">
              <v:textbox inset="0,0,0,0">
                <w:txbxContent>
                  <w:p>
                    <w:pPr>
                      <w:spacing w:line="220" w:lineRule="exact" w:before="0"/>
                      <w:ind w:left="20" w:right="0" w:firstLine="0"/>
                      <w:jc w:val="left"/>
                      <w:rPr>
                        <w:sz w:val="18"/>
                      </w:rPr>
                    </w:pPr>
                    <w:r>
                      <w:rPr>
                        <w:spacing w:val="-1"/>
                        <w:sz w:val="18"/>
                      </w:rPr>
                      <w:t>河南中医药大学本科毕业论文</w:t>
                    </w:r>
                  </w:p>
                </w:txbxContent>
              </v:textbox>
              <w10:wrap type="none"/>
            </v:shape>
          </w:pict>
        </mc:Fallback>
      </mc:AlternateContent>
    </w:r>
  </w:p>
</w:hdr>
</file>

<file path=word/header2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43936">
              <wp:simplePos x="0" y="0"/>
              <wp:positionH relativeFrom="page">
                <wp:posOffset>1152004</wp:posOffset>
              </wp:positionH>
              <wp:positionV relativeFrom="page">
                <wp:posOffset>1119073</wp:posOffset>
              </wp:positionV>
              <wp:extent cx="5256530" cy="1270"/>
              <wp:effectExtent l="0" t="0" r="0" b="0"/>
              <wp:wrapNone/>
              <wp:docPr id="88" name="Graphic 88"/>
              <wp:cNvGraphicFramePr>
                <a:graphicFrameLocks/>
              </wp:cNvGraphicFramePr>
              <a:graphic>
                <a:graphicData uri="http://schemas.microsoft.com/office/word/2010/wordprocessingShape">
                  <wps:wsp>
                    <wps:cNvPr id="88" name="Graphic 88"/>
                    <wps:cNvSpPr/>
                    <wps:spPr>
                      <a:xfrm>
                        <a:off x="0" y="0"/>
                        <a:ext cx="5256530" cy="1270"/>
                      </a:xfrm>
                      <a:custGeom>
                        <a:avLst/>
                        <a:gdLst/>
                        <a:ahLst/>
                        <a:cxnLst/>
                        <a:rect l="l" t="t" r="r" b="b"/>
                        <a:pathLst>
                          <a:path w="5256530" h="0">
                            <a:moveTo>
                              <a:pt x="0" y="0"/>
                            </a:moveTo>
                            <a:lnTo>
                              <a:pt x="5255996"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772544" from="90.709pt,88.116013pt" to="504.567pt,88.116013pt" stroked="true" strokeweight=".3985pt" strokecolor="#000000">
              <v:stroke dashstyle="solid"/>
              <w10:wrap type="none"/>
            </v:line>
          </w:pict>
        </mc:Fallback>
      </mc:AlternateContent>
    </w:r>
    <w:r>
      <w:rPr/>
      <mc:AlternateContent>
        <mc:Choice Requires="wps">
          <w:drawing>
            <wp:anchor distT="0" distB="0" distL="0" distR="0" allowOverlap="1" layoutInCell="1" locked="0" behindDoc="1" simplePos="0" relativeHeight="485544448">
              <wp:simplePos x="0" y="0"/>
              <wp:positionH relativeFrom="page">
                <wp:posOffset>3043402</wp:posOffset>
              </wp:positionH>
              <wp:positionV relativeFrom="page">
                <wp:posOffset>961042</wp:posOffset>
              </wp:positionV>
              <wp:extent cx="1511300" cy="139700"/>
              <wp:effectExtent l="0" t="0" r="0" b="0"/>
              <wp:wrapNone/>
              <wp:docPr id="89" name="Textbox 89"/>
              <wp:cNvGraphicFramePr>
                <a:graphicFrameLocks/>
              </wp:cNvGraphicFramePr>
              <a:graphic>
                <a:graphicData uri="http://schemas.microsoft.com/office/word/2010/wordprocessingShape">
                  <wps:wsp>
                    <wps:cNvPr id="89" name="Textbox 89"/>
                    <wps:cNvSpPr txBox="1"/>
                    <wps:spPr>
                      <a:xfrm>
                        <a:off x="0" y="0"/>
                        <a:ext cx="1511300" cy="139700"/>
                      </a:xfrm>
                      <a:prstGeom prst="rect">
                        <a:avLst/>
                      </a:prstGeom>
                    </wps:spPr>
                    <wps:txbx>
                      <w:txbxContent>
                        <w:p>
                          <w:pPr>
                            <w:spacing w:line="220" w:lineRule="exact" w:before="0"/>
                            <w:ind w:left="20" w:right="0" w:firstLine="0"/>
                            <w:jc w:val="left"/>
                            <w:rPr>
                              <w:sz w:val="18"/>
                            </w:rPr>
                          </w:pPr>
                          <w:r>
                            <w:rPr>
                              <w:spacing w:val="-1"/>
                              <w:sz w:val="18"/>
                            </w:rPr>
                            <w:t>河南中医药大学本科毕业论文</w:t>
                          </w:r>
                        </w:p>
                      </w:txbxContent>
                    </wps:txbx>
                    <wps:bodyPr wrap="square" lIns="0" tIns="0" rIns="0" bIns="0" rtlCol="0">
                      <a:noAutofit/>
                    </wps:bodyPr>
                  </wps:wsp>
                </a:graphicData>
              </a:graphic>
            </wp:anchor>
          </w:drawing>
        </mc:Choice>
        <mc:Fallback>
          <w:pict>
            <v:shape style="position:absolute;margin-left:239.638pt;margin-top:75.672638pt;width:119pt;height:11pt;mso-position-horizontal-relative:page;mso-position-vertical-relative:page;z-index:-17772032" type="#_x0000_t202" id="docshape55" filled="false" stroked="false">
              <v:textbox inset="0,0,0,0">
                <w:txbxContent>
                  <w:p>
                    <w:pPr>
                      <w:spacing w:line="220" w:lineRule="exact" w:before="0"/>
                      <w:ind w:left="20" w:right="0" w:firstLine="0"/>
                      <w:jc w:val="left"/>
                      <w:rPr>
                        <w:sz w:val="18"/>
                      </w:rPr>
                    </w:pPr>
                    <w:r>
                      <w:rPr>
                        <w:spacing w:val="-1"/>
                        <w:sz w:val="18"/>
                      </w:rPr>
                      <w:t>河南中医药大学本科毕业论文</w:t>
                    </w:r>
                  </w:p>
                </w:txbxContent>
              </v:textbox>
              <w10:wrap type="none"/>
            </v:shape>
          </w:pict>
        </mc:Fallback>
      </mc:AlternateContent>
    </w:r>
  </w:p>
</w:hdr>
</file>

<file path=word/header2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45472">
              <wp:simplePos x="0" y="0"/>
              <wp:positionH relativeFrom="page">
                <wp:posOffset>1228204</wp:posOffset>
              </wp:positionH>
              <wp:positionV relativeFrom="page">
                <wp:posOffset>1119073</wp:posOffset>
              </wp:positionV>
              <wp:extent cx="5256530" cy="1270"/>
              <wp:effectExtent l="0" t="0" r="0" b="0"/>
              <wp:wrapNone/>
              <wp:docPr id="91" name="Graphic 91"/>
              <wp:cNvGraphicFramePr>
                <a:graphicFrameLocks/>
              </wp:cNvGraphicFramePr>
              <a:graphic>
                <a:graphicData uri="http://schemas.microsoft.com/office/word/2010/wordprocessingShape">
                  <wps:wsp>
                    <wps:cNvPr id="91" name="Graphic 91"/>
                    <wps:cNvSpPr/>
                    <wps:spPr>
                      <a:xfrm>
                        <a:off x="0" y="0"/>
                        <a:ext cx="5256530" cy="1270"/>
                      </a:xfrm>
                      <a:custGeom>
                        <a:avLst/>
                        <a:gdLst/>
                        <a:ahLst/>
                        <a:cxnLst/>
                        <a:rect l="l" t="t" r="r" b="b"/>
                        <a:pathLst>
                          <a:path w="5256530" h="0">
                            <a:moveTo>
                              <a:pt x="0" y="0"/>
                            </a:moveTo>
                            <a:lnTo>
                              <a:pt x="5255996"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771008" from="96.709pt,88.116013pt" to="510.567pt,88.116013pt" stroked="true" strokeweight=".3985pt" strokecolor="#000000">
              <v:stroke dashstyle="solid"/>
              <w10:wrap type="none"/>
            </v:line>
          </w:pict>
        </mc:Fallback>
      </mc:AlternateContent>
    </w:r>
    <w:r>
      <w:rPr/>
      <mc:AlternateContent>
        <mc:Choice Requires="wps">
          <w:drawing>
            <wp:anchor distT="0" distB="0" distL="0" distR="0" allowOverlap="1" layoutInCell="1" locked="0" behindDoc="1" simplePos="0" relativeHeight="485545984">
              <wp:simplePos x="0" y="0"/>
              <wp:positionH relativeFrom="page">
                <wp:posOffset>3119602</wp:posOffset>
              </wp:positionH>
              <wp:positionV relativeFrom="page">
                <wp:posOffset>961042</wp:posOffset>
              </wp:positionV>
              <wp:extent cx="1511300" cy="139700"/>
              <wp:effectExtent l="0" t="0" r="0" b="0"/>
              <wp:wrapNone/>
              <wp:docPr id="92" name="Textbox 92"/>
              <wp:cNvGraphicFramePr>
                <a:graphicFrameLocks/>
              </wp:cNvGraphicFramePr>
              <a:graphic>
                <a:graphicData uri="http://schemas.microsoft.com/office/word/2010/wordprocessingShape">
                  <wps:wsp>
                    <wps:cNvPr id="92" name="Textbox 92"/>
                    <wps:cNvSpPr txBox="1"/>
                    <wps:spPr>
                      <a:xfrm>
                        <a:off x="0" y="0"/>
                        <a:ext cx="1511300" cy="139700"/>
                      </a:xfrm>
                      <a:prstGeom prst="rect">
                        <a:avLst/>
                      </a:prstGeom>
                    </wps:spPr>
                    <wps:txbx>
                      <w:txbxContent>
                        <w:p>
                          <w:pPr>
                            <w:spacing w:line="220" w:lineRule="exact" w:before="0"/>
                            <w:ind w:left="20" w:right="0" w:firstLine="0"/>
                            <w:jc w:val="left"/>
                            <w:rPr>
                              <w:sz w:val="18"/>
                            </w:rPr>
                          </w:pPr>
                          <w:r>
                            <w:rPr>
                              <w:spacing w:val="-1"/>
                              <w:sz w:val="18"/>
                            </w:rPr>
                            <w:t>河南中医药大学本科毕业论文</w:t>
                          </w:r>
                        </w:p>
                      </w:txbxContent>
                    </wps:txbx>
                    <wps:bodyPr wrap="square" lIns="0" tIns="0" rIns="0" bIns="0" rtlCol="0">
                      <a:noAutofit/>
                    </wps:bodyPr>
                  </wps:wsp>
                </a:graphicData>
              </a:graphic>
            </wp:anchor>
          </w:drawing>
        </mc:Choice>
        <mc:Fallback>
          <w:pict>
            <v:shape style="position:absolute;margin-left:245.638pt;margin-top:75.672638pt;width:119pt;height:11pt;mso-position-horizontal-relative:page;mso-position-vertical-relative:page;z-index:-17770496" type="#_x0000_t202" id="docshape57" filled="false" stroked="false">
              <v:textbox inset="0,0,0,0">
                <w:txbxContent>
                  <w:p>
                    <w:pPr>
                      <w:spacing w:line="220" w:lineRule="exact" w:before="0"/>
                      <w:ind w:left="20" w:right="0" w:firstLine="0"/>
                      <w:jc w:val="left"/>
                      <w:rPr>
                        <w:sz w:val="18"/>
                      </w:rPr>
                    </w:pPr>
                    <w:r>
                      <w:rPr>
                        <w:spacing w:val="-1"/>
                        <w:sz w:val="18"/>
                      </w:rPr>
                      <w:t>河南中医药大学本科毕业论文</w:t>
                    </w:r>
                  </w:p>
                </w:txbxContent>
              </v:textbox>
              <w10:wrap type="none"/>
            </v:shape>
          </w:pict>
        </mc:Fallback>
      </mc:AlternateContent>
    </w:r>
  </w:p>
</w:hdr>
</file>

<file path=word/header2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47008">
              <wp:simplePos x="0" y="0"/>
              <wp:positionH relativeFrom="page">
                <wp:posOffset>1152004</wp:posOffset>
              </wp:positionH>
              <wp:positionV relativeFrom="page">
                <wp:posOffset>1119073</wp:posOffset>
              </wp:positionV>
              <wp:extent cx="5256530" cy="1270"/>
              <wp:effectExtent l="0" t="0" r="0" b="0"/>
              <wp:wrapNone/>
              <wp:docPr id="94" name="Graphic 94"/>
              <wp:cNvGraphicFramePr>
                <a:graphicFrameLocks/>
              </wp:cNvGraphicFramePr>
              <a:graphic>
                <a:graphicData uri="http://schemas.microsoft.com/office/word/2010/wordprocessingShape">
                  <wps:wsp>
                    <wps:cNvPr id="94" name="Graphic 94"/>
                    <wps:cNvSpPr/>
                    <wps:spPr>
                      <a:xfrm>
                        <a:off x="0" y="0"/>
                        <a:ext cx="5256530" cy="1270"/>
                      </a:xfrm>
                      <a:custGeom>
                        <a:avLst/>
                        <a:gdLst/>
                        <a:ahLst/>
                        <a:cxnLst/>
                        <a:rect l="l" t="t" r="r" b="b"/>
                        <a:pathLst>
                          <a:path w="5256530" h="0">
                            <a:moveTo>
                              <a:pt x="0" y="0"/>
                            </a:moveTo>
                            <a:lnTo>
                              <a:pt x="5255996"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769472" from="90.709pt,88.116013pt" to="504.567pt,88.116013pt" stroked="true" strokeweight=".3985pt" strokecolor="#000000">
              <v:stroke dashstyle="solid"/>
              <w10:wrap type="none"/>
            </v:line>
          </w:pict>
        </mc:Fallback>
      </mc:AlternateContent>
    </w:r>
    <w:r>
      <w:rPr/>
      <mc:AlternateContent>
        <mc:Choice Requires="wps">
          <w:drawing>
            <wp:anchor distT="0" distB="0" distL="0" distR="0" allowOverlap="1" layoutInCell="1" locked="0" behindDoc="1" simplePos="0" relativeHeight="485547520">
              <wp:simplePos x="0" y="0"/>
              <wp:positionH relativeFrom="page">
                <wp:posOffset>3043402</wp:posOffset>
              </wp:positionH>
              <wp:positionV relativeFrom="page">
                <wp:posOffset>961042</wp:posOffset>
              </wp:positionV>
              <wp:extent cx="1511300" cy="139700"/>
              <wp:effectExtent l="0" t="0" r="0" b="0"/>
              <wp:wrapNone/>
              <wp:docPr id="95" name="Textbox 95"/>
              <wp:cNvGraphicFramePr>
                <a:graphicFrameLocks/>
              </wp:cNvGraphicFramePr>
              <a:graphic>
                <a:graphicData uri="http://schemas.microsoft.com/office/word/2010/wordprocessingShape">
                  <wps:wsp>
                    <wps:cNvPr id="95" name="Textbox 95"/>
                    <wps:cNvSpPr txBox="1"/>
                    <wps:spPr>
                      <a:xfrm>
                        <a:off x="0" y="0"/>
                        <a:ext cx="1511300" cy="139700"/>
                      </a:xfrm>
                      <a:prstGeom prst="rect">
                        <a:avLst/>
                      </a:prstGeom>
                    </wps:spPr>
                    <wps:txbx>
                      <w:txbxContent>
                        <w:p>
                          <w:pPr>
                            <w:spacing w:line="220" w:lineRule="exact" w:before="0"/>
                            <w:ind w:left="20" w:right="0" w:firstLine="0"/>
                            <w:jc w:val="left"/>
                            <w:rPr>
                              <w:sz w:val="18"/>
                            </w:rPr>
                          </w:pPr>
                          <w:r>
                            <w:rPr>
                              <w:spacing w:val="-1"/>
                              <w:sz w:val="18"/>
                            </w:rPr>
                            <w:t>河南中医药大学本科毕业论文</w:t>
                          </w:r>
                        </w:p>
                      </w:txbxContent>
                    </wps:txbx>
                    <wps:bodyPr wrap="square" lIns="0" tIns="0" rIns="0" bIns="0" rtlCol="0">
                      <a:noAutofit/>
                    </wps:bodyPr>
                  </wps:wsp>
                </a:graphicData>
              </a:graphic>
            </wp:anchor>
          </w:drawing>
        </mc:Choice>
        <mc:Fallback>
          <w:pict>
            <v:shape style="position:absolute;margin-left:239.638pt;margin-top:75.672638pt;width:119pt;height:11pt;mso-position-horizontal-relative:page;mso-position-vertical-relative:page;z-index:-17768960" type="#_x0000_t202" id="docshape59" filled="false" stroked="false">
              <v:textbox inset="0,0,0,0">
                <w:txbxContent>
                  <w:p>
                    <w:pPr>
                      <w:spacing w:line="220" w:lineRule="exact" w:before="0"/>
                      <w:ind w:left="20" w:right="0" w:firstLine="0"/>
                      <w:jc w:val="left"/>
                      <w:rPr>
                        <w:sz w:val="18"/>
                      </w:rPr>
                    </w:pPr>
                    <w:r>
                      <w:rPr>
                        <w:spacing w:val="-1"/>
                        <w:sz w:val="18"/>
                      </w:rPr>
                      <w:t>河南中医药大学本科毕业论文</w:t>
                    </w:r>
                  </w:p>
                </w:txbxContent>
              </v:textbox>
              <w10:wrap type="none"/>
            </v:shape>
          </w:pict>
        </mc:Fallback>
      </mc:AlternateContent>
    </w:r>
  </w:p>
</w:hdr>
</file>

<file path=word/header2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48544">
              <wp:simplePos x="0" y="0"/>
              <wp:positionH relativeFrom="page">
                <wp:posOffset>1228204</wp:posOffset>
              </wp:positionH>
              <wp:positionV relativeFrom="page">
                <wp:posOffset>1119073</wp:posOffset>
              </wp:positionV>
              <wp:extent cx="5256530" cy="1270"/>
              <wp:effectExtent l="0" t="0" r="0" b="0"/>
              <wp:wrapNone/>
              <wp:docPr id="97" name="Graphic 97"/>
              <wp:cNvGraphicFramePr>
                <a:graphicFrameLocks/>
              </wp:cNvGraphicFramePr>
              <a:graphic>
                <a:graphicData uri="http://schemas.microsoft.com/office/word/2010/wordprocessingShape">
                  <wps:wsp>
                    <wps:cNvPr id="97" name="Graphic 97"/>
                    <wps:cNvSpPr/>
                    <wps:spPr>
                      <a:xfrm>
                        <a:off x="0" y="0"/>
                        <a:ext cx="5256530" cy="1270"/>
                      </a:xfrm>
                      <a:custGeom>
                        <a:avLst/>
                        <a:gdLst/>
                        <a:ahLst/>
                        <a:cxnLst/>
                        <a:rect l="l" t="t" r="r" b="b"/>
                        <a:pathLst>
                          <a:path w="5256530" h="0">
                            <a:moveTo>
                              <a:pt x="0" y="0"/>
                            </a:moveTo>
                            <a:lnTo>
                              <a:pt x="5255996"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767936" from="96.709pt,88.116013pt" to="510.567pt,88.116013pt" stroked="true" strokeweight=".3985pt" strokecolor="#000000">
              <v:stroke dashstyle="solid"/>
              <w10:wrap type="none"/>
            </v:line>
          </w:pict>
        </mc:Fallback>
      </mc:AlternateContent>
    </w:r>
    <w:r>
      <w:rPr/>
      <mc:AlternateContent>
        <mc:Choice Requires="wps">
          <w:drawing>
            <wp:anchor distT="0" distB="0" distL="0" distR="0" allowOverlap="1" layoutInCell="1" locked="0" behindDoc="1" simplePos="0" relativeHeight="485549056">
              <wp:simplePos x="0" y="0"/>
              <wp:positionH relativeFrom="page">
                <wp:posOffset>3119602</wp:posOffset>
              </wp:positionH>
              <wp:positionV relativeFrom="page">
                <wp:posOffset>961042</wp:posOffset>
              </wp:positionV>
              <wp:extent cx="1511300" cy="139700"/>
              <wp:effectExtent l="0" t="0" r="0" b="0"/>
              <wp:wrapNone/>
              <wp:docPr id="98" name="Textbox 98"/>
              <wp:cNvGraphicFramePr>
                <a:graphicFrameLocks/>
              </wp:cNvGraphicFramePr>
              <a:graphic>
                <a:graphicData uri="http://schemas.microsoft.com/office/word/2010/wordprocessingShape">
                  <wps:wsp>
                    <wps:cNvPr id="98" name="Textbox 98"/>
                    <wps:cNvSpPr txBox="1"/>
                    <wps:spPr>
                      <a:xfrm>
                        <a:off x="0" y="0"/>
                        <a:ext cx="1511300" cy="139700"/>
                      </a:xfrm>
                      <a:prstGeom prst="rect">
                        <a:avLst/>
                      </a:prstGeom>
                    </wps:spPr>
                    <wps:txbx>
                      <w:txbxContent>
                        <w:p>
                          <w:pPr>
                            <w:spacing w:line="220" w:lineRule="exact" w:before="0"/>
                            <w:ind w:left="20" w:right="0" w:firstLine="0"/>
                            <w:jc w:val="left"/>
                            <w:rPr>
                              <w:sz w:val="18"/>
                            </w:rPr>
                          </w:pPr>
                          <w:r>
                            <w:rPr>
                              <w:spacing w:val="-1"/>
                              <w:sz w:val="18"/>
                            </w:rPr>
                            <w:t>河南中医药大学本科毕业论文</w:t>
                          </w:r>
                        </w:p>
                      </w:txbxContent>
                    </wps:txbx>
                    <wps:bodyPr wrap="square" lIns="0" tIns="0" rIns="0" bIns="0" rtlCol="0">
                      <a:noAutofit/>
                    </wps:bodyPr>
                  </wps:wsp>
                </a:graphicData>
              </a:graphic>
            </wp:anchor>
          </w:drawing>
        </mc:Choice>
        <mc:Fallback>
          <w:pict>
            <v:shape style="position:absolute;margin-left:245.638pt;margin-top:75.672638pt;width:119pt;height:11pt;mso-position-horizontal-relative:page;mso-position-vertical-relative:page;z-index:-17767424" type="#_x0000_t202" id="docshape61" filled="false" stroked="false">
              <v:textbox inset="0,0,0,0">
                <w:txbxContent>
                  <w:p>
                    <w:pPr>
                      <w:spacing w:line="220" w:lineRule="exact" w:before="0"/>
                      <w:ind w:left="20" w:right="0" w:firstLine="0"/>
                      <w:jc w:val="left"/>
                      <w:rPr>
                        <w:sz w:val="18"/>
                      </w:rPr>
                    </w:pPr>
                    <w:r>
                      <w:rPr>
                        <w:spacing w:val="-1"/>
                        <w:sz w:val="18"/>
                      </w:rPr>
                      <w:t>河南中医药大学本科毕业论文</w:t>
                    </w:r>
                  </w:p>
                </w:txbxContent>
              </v:textbox>
              <w10:wrap type="none"/>
            </v:shape>
          </w:pict>
        </mc:Fallback>
      </mc:AlternateContent>
    </w:r>
  </w:p>
</w:hdr>
</file>

<file path=word/header2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50080">
              <wp:simplePos x="0" y="0"/>
              <wp:positionH relativeFrom="page">
                <wp:posOffset>1152004</wp:posOffset>
              </wp:positionH>
              <wp:positionV relativeFrom="page">
                <wp:posOffset>1119073</wp:posOffset>
              </wp:positionV>
              <wp:extent cx="5256530" cy="1270"/>
              <wp:effectExtent l="0" t="0" r="0" b="0"/>
              <wp:wrapNone/>
              <wp:docPr id="102" name="Graphic 102"/>
              <wp:cNvGraphicFramePr>
                <a:graphicFrameLocks/>
              </wp:cNvGraphicFramePr>
              <a:graphic>
                <a:graphicData uri="http://schemas.microsoft.com/office/word/2010/wordprocessingShape">
                  <wps:wsp>
                    <wps:cNvPr id="102" name="Graphic 102"/>
                    <wps:cNvSpPr/>
                    <wps:spPr>
                      <a:xfrm>
                        <a:off x="0" y="0"/>
                        <a:ext cx="5256530" cy="1270"/>
                      </a:xfrm>
                      <a:custGeom>
                        <a:avLst/>
                        <a:gdLst/>
                        <a:ahLst/>
                        <a:cxnLst/>
                        <a:rect l="l" t="t" r="r" b="b"/>
                        <a:pathLst>
                          <a:path w="5256530" h="0">
                            <a:moveTo>
                              <a:pt x="0" y="0"/>
                            </a:moveTo>
                            <a:lnTo>
                              <a:pt x="5255996"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766400" from="90.709pt,88.116013pt" to="504.567pt,88.116013pt" stroked="true" strokeweight=".3985pt" strokecolor="#000000">
              <v:stroke dashstyle="solid"/>
              <w10:wrap type="none"/>
            </v:line>
          </w:pict>
        </mc:Fallback>
      </mc:AlternateContent>
    </w:r>
    <w:r>
      <w:rPr/>
      <mc:AlternateContent>
        <mc:Choice Requires="wps">
          <w:drawing>
            <wp:anchor distT="0" distB="0" distL="0" distR="0" allowOverlap="1" layoutInCell="1" locked="0" behindDoc="1" simplePos="0" relativeHeight="485550592">
              <wp:simplePos x="0" y="0"/>
              <wp:positionH relativeFrom="page">
                <wp:posOffset>3043402</wp:posOffset>
              </wp:positionH>
              <wp:positionV relativeFrom="page">
                <wp:posOffset>961042</wp:posOffset>
              </wp:positionV>
              <wp:extent cx="1511300" cy="139700"/>
              <wp:effectExtent l="0" t="0" r="0" b="0"/>
              <wp:wrapNone/>
              <wp:docPr id="103" name="Textbox 103"/>
              <wp:cNvGraphicFramePr>
                <a:graphicFrameLocks/>
              </wp:cNvGraphicFramePr>
              <a:graphic>
                <a:graphicData uri="http://schemas.microsoft.com/office/word/2010/wordprocessingShape">
                  <wps:wsp>
                    <wps:cNvPr id="103" name="Textbox 103"/>
                    <wps:cNvSpPr txBox="1"/>
                    <wps:spPr>
                      <a:xfrm>
                        <a:off x="0" y="0"/>
                        <a:ext cx="1511300" cy="139700"/>
                      </a:xfrm>
                      <a:prstGeom prst="rect">
                        <a:avLst/>
                      </a:prstGeom>
                    </wps:spPr>
                    <wps:txbx>
                      <w:txbxContent>
                        <w:p>
                          <w:pPr>
                            <w:spacing w:line="220" w:lineRule="exact" w:before="0"/>
                            <w:ind w:left="20" w:right="0" w:firstLine="0"/>
                            <w:jc w:val="left"/>
                            <w:rPr>
                              <w:sz w:val="18"/>
                            </w:rPr>
                          </w:pPr>
                          <w:r>
                            <w:rPr>
                              <w:spacing w:val="-1"/>
                              <w:sz w:val="18"/>
                            </w:rPr>
                            <w:t>河南中医药大学本科毕业论文</w:t>
                          </w:r>
                        </w:p>
                      </w:txbxContent>
                    </wps:txbx>
                    <wps:bodyPr wrap="square" lIns="0" tIns="0" rIns="0" bIns="0" rtlCol="0">
                      <a:noAutofit/>
                    </wps:bodyPr>
                  </wps:wsp>
                </a:graphicData>
              </a:graphic>
            </wp:anchor>
          </w:drawing>
        </mc:Choice>
        <mc:Fallback>
          <w:pict>
            <v:shape style="position:absolute;margin-left:239.638pt;margin-top:75.672638pt;width:119pt;height:11pt;mso-position-horizontal-relative:page;mso-position-vertical-relative:page;z-index:-17765888" type="#_x0000_t202" id="docshape63" filled="false" stroked="false">
              <v:textbox inset="0,0,0,0">
                <w:txbxContent>
                  <w:p>
                    <w:pPr>
                      <w:spacing w:line="220" w:lineRule="exact" w:before="0"/>
                      <w:ind w:left="20" w:right="0" w:firstLine="0"/>
                      <w:jc w:val="left"/>
                      <w:rPr>
                        <w:sz w:val="18"/>
                      </w:rPr>
                    </w:pPr>
                    <w:r>
                      <w:rPr>
                        <w:spacing w:val="-1"/>
                        <w:sz w:val="18"/>
                      </w:rPr>
                      <w:t>河南中医药大学本科毕业论文</w:t>
                    </w:r>
                  </w:p>
                </w:txbxContent>
              </v:textbox>
              <w10:wrap type="none"/>
            </v:shape>
          </w:pict>
        </mc:Fallback>
      </mc:AlternateContent>
    </w:r>
  </w:p>
</w:hdr>
</file>

<file path=word/header2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51616">
              <wp:simplePos x="0" y="0"/>
              <wp:positionH relativeFrom="page">
                <wp:posOffset>1228204</wp:posOffset>
              </wp:positionH>
              <wp:positionV relativeFrom="page">
                <wp:posOffset>1119073</wp:posOffset>
              </wp:positionV>
              <wp:extent cx="5256530" cy="1270"/>
              <wp:effectExtent l="0" t="0" r="0" b="0"/>
              <wp:wrapNone/>
              <wp:docPr id="106" name="Graphic 106"/>
              <wp:cNvGraphicFramePr>
                <a:graphicFrameLocks/>
              </wp:cNvGraphicFramePr>
              <a:graphic>
                <a:graphicData uri="http://schemas.microsoft.com/office/word/2010/wordprocessingShape">
                  <wps:wsp>
                    <wps:cNvPr id="106" name="Graphic 106"/>
                    <wps:cNvSpPr/>
                    <wps:spPr>
                      <a:xfrm>
                        <a:off x="0" y="0"/>
                        <a:ext cx="5256530" cy="1270"/>
                      </a:xfrm>
                      <a:custGeom>
                        <a:avLst/>
                        <a:gdLst/>
                        <a:ahLst/>
                        <a:cxnLst/>
                        <a:rect l="l" t="t" r="r" b="b"/>
                        <a:pathLst>
                          <a:path w="5256530" h="0">
                            <a:moveTo>
                              <a:pt x="0" y="0"/>
                            </a:moveTo>
                            <a:lnTo>
                              <a:pt x="5255996"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764864" from="96.709pt,88.116013pt" to="510.567pt,88.116013pt" stroked="true" strokeweight=".3985pt" strokecolor="#000000">
              <v:stroke dashstyle="solid"/>
              <w10:wrap type="none"/>
            </v:line>
          </w:pict>
        </mc:Fallback>
      </mc:AlternateContent>
    </w:r>
    <w:r>
      <w:rPr/>
      <mc:AlternateContent>
        <mc:Choice Requires="wps">
          <w:drawing>
            <wp:anchor distT="0" distB="0" distL="0" distR="0" allowOverlap="1" layoutInCell="1" locked="0" behindDoc="1" simplePos="0" relativeHeight="485552128">
              <wp:simplePos x="0" y="0"/>
              <wp:positionH relativeFrom="page">
                <wp:posOffset>3119602</wp:posOffset>
              </wp:positionH>
              <wp:positionV relativeFrom="page">
                <wp:posOffset>961042</wp:posOffset>
              </wp:positionV>
              <wp:extent cx="1511300" cy="139700"/>
              <wp:effectExtent l="0" t="0" r="0" b="0"/>
              <wp:wrapNone/>
              <wp:docPr id="107" name="Textbox 107"/>
              <wp:cNvGraphicFramePr>
                <a:graphicFrameLocks/>
              </wp:cNvGraphicFramePr>
              <a:graphic>
                <a:graphicData uri="http://schemas.microsoft.com/office/word/2010/wordprocessingShape">
                  <wps:wsp>
                    <wps:cNvPr id="107" name="Textbox 107"/>
                    <wps:cNvSpPr txBox="1"/>
                    <wps:spPr>
                      <a:xfrm>
                        <a:off x="0" y="0"/>
                        <a:ext cx="1511300" cy="139700"/>
                      </a:xfrm>
                      <a:prstGeom prst="rect">
                        <a:avLst/>
                      </a:prstGeom>
                    </wps:spPr>
                    <wps:txbx>
                      <w:txbxContent>
                        <w:p>
                          <w:pPr>
                            <w:spacing w:line="220" w:lineRule="exact" w:before="0"/>
                            <w:ind w:left="20" w:right="0" w:firstLine="0"/>
                            <w:jc w:val="left"/>
                            <w:rPr>
                              <w:sz w:val="18"/>
                            </w:rPr>
                          </w:pPr>
                          <w:r>
                            <w:rPr>
                              <w:spacing w:val="-1"/>
                              <w:sz w:val="18"/>
                            </w:rPr>
                            <w:t>河南中医药大学本科毕业论文</w:t>
                          </w:r>
                        </w:p>
                      </w:txbxContent>
                    </wps:txbx>
                    <wps:bodyPr wrap="square" lIns="0" tIns="0" rIns="0" bIns="0" rtlCol="0">
                      <a:noAutofit/>
                    </wps:bodyPr>
                  </wps:wsp>
                </a:graphicData>
              </a:graphic>
            </wp:anchor>
          </w:drawing>
        </mc:Choice>
        <mc:Fallback>
          <w:pict>
            <v:shape style="position:absolute;margin-left:245.638pt;margin-top:75.672638pt;width:119pt;height:11pt;mso-position-horizontal-relative:page;mso-position-vertical-relative:page;z-index:-17764352" type="#_x0000_t202" id="docshape65" filled="false" stroked="false">
              <v:textbox inset="0,0,0,0">
                <w:txbxContent>
                  <w:p>
                    <w:pPr>
                      <w:spacing w:line="220" w:lineRule="exact" w:before="0"/>
                      <w:ind w:left="20" w:right="0" w:firstLine="0"/>
                      <w:jc w:val="left"/>
                      <w:rPr>
                        <w:sz w:val="18"/>
                      </w:rPr>
                    </w:pPr>
                    <w:r>
                      <w:rPr>
                        <w:spacing w:val="-1"/>
                        <w:sz w:val="18"/>
                      </w:rPr>
                      <w:t>河南中医药大学本科毕业论文</w:t>
                    </w:r>
                  </w:p>
                </w:txbxContent>
              </v:textbox>
              <w10:wrap type="none"/>
            </v:shape>
          </w:pict>
        </mc:Fallback>
      </mc:AlternateContent>
    </w:r>
  </w:p>
</w:hdr>
</file>

<file path=word/header2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53152">
              <wp:simplePos x="0" y="0"/>
              <wp:positionH relativeFrom="page">
                <wp:posOffset>1152004</wp:posOffset>
              </wp:positionH>
              <wp:positionV relativeFrom="page">
                <wp:posOffset>1119073</wp:posOffset>
              </wp:positionV>
              <wp:extent cx="5256530" cy="1270"/>
              <wp:effectExtent l="0" t="0" r="0" b="0"/>
              <wp:wrapNone/>
              <wp:docPr id="110" name="Graphic 110"/>
              <wp:cNvGraphicFramePr>
                <a:graphicFrameLocks/>
              </wp:cNvGraphicFramePr>
              <a:graphic>
                <a:graphicData uri="http://schemas.microsoft.com/office/word/2010/wordprocessingShape">
                  <wps:wsp>
                    <wps:cNvPr id="110" name="Graphic 110"/>
                    <wps:cNvSpPr/>
                    <wps:spPr>
                      <a:xfrm>
                        <a:off x="0" y="0"/>
                        <a:ext cx="5256530" cy="1270"/>
                      </a:xfrm>
                      <a:custGeom>
                        <a:avLst/>
                        <a:gdLst/>
                        <a:ahLst/>
                        <a:cxnLst/>
                        <a:rect l="l" t="t" r="r" b="b"/>
                        <a:pathLst>
                          <a:path w="5256530" h="0">
                            <a:moveTo>
                              <a:pt x="0" y="0"/>
                            </a:moveTo>
                            <a:lnTo>
                              <a:pt x="5255996"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763328" from="90.709pt,88.116013pt" to="504.567pt,88.116013pt" stroked="true" strokeweight=".3985pt" strokecolor="#000000">
              <v:stroke dashstyle="solid"/>
              <w10:wrap type="none"/>
            </v:line>
          </w:pict>
        </mc:Fallback>
      </mc:AlternateContent>
    </w:r>
    <w:r>
      <w:rPr/>
      <mc:AlternateContent>
        <mc:Choice Requires="wps">
          <w:drawing>
            <wp:anchor distT="0" distB="0" distL="0" distR="0" allowOverlap="1" layoutInCell="1" locked="0" behindDoc="1" simplePos="0" relativeHeight="485553664">
              <wp:simplePos x="0" y="0"/>
              <wp:positionH relativeFrom="page">
                <wp:posOffset>3043402</wp:posOffset>
              </wp:positionH>
              <wp:positionV relativeFrom="page">
                <wp:posOffset>961042</wp:posOffset>
              </wp:positionV>
              <wp:extent cx="1511300" cy="139700"/>
              <wp:effectExtent l="0" t="0" r="0" b="0"/>
              <wp:wrapNone/>
              <wp:docPr id="111" name="Textbox 111"/>
              <wp:cNvGraphicFramePr>
                <a:graphicFrameLocks/>
              </wp:cNvGraphicFramePr>
              <a:graphic>
                <a:graphicData uri="http://schemas.microsoft.com/office/word/2010/wordprocessingShape">
                  <wps:wsp>
                    <wps:cNvPr id="111" name="Textbox 111"/>
                    <wps:cNvSpPr txBox="1"/>
                    <wps:spPr>
                      <a:xfrm>
                        <a:off x="0" y="0"/>
                        <a:ext cx="1511300" cy="139700"/>
                      </a:xfrm>
                      <a:prstGeom prst="rect">
                        <a:avLst/>
                      </a:prstGeom>
                    </wps:spPr>
                    <wps:txbx>
                      <w:txbxContent>
                        <w:p>
                          <w:pPr>
                            <w:spacing w:line="220" w:lineRule="exact" w:before="0"/>
                            <w:ind w:left="20" w:right="0" w:firstLine="0"/>
                            <w:jc w:val="left"/>
                            <w:rPr>
                              <w:sz w:val="18"/>
                            </w:rPr>
                          </w:pPr>
                          <w:r>
                            <w:rPr>
                              <w:spacing w:val="-1"/>
                              <w:sz w:val="18"/>
                            </w:rPr>
                            <w:t>河南中医药大学本科毕业论文</w:t>
                          </w:r>
                        </w:p>
                      </w:txbxContent>
                    </wps:txbx>
                    <wps:bodyPr wrap="square" lIns="0" tIns="0" rIns="0" bIns="0" rtlCol="0">
                      <a:noAutofit/>
                    </wps:bodyPr>
                  </wps:wsp>
                </a:graphicData>
              </a:graphic>
            </wp:anchor>
          </w:drawing>
        </mc:Choice>
        <mc:Fallback>
          <w:pict>
            <v:shape style="position:absolute;margin-left:239.638pt;margin-top:75.672638pt;width:119pt;height:11pt;mso-position-horizontal-relative:page;mso-position-vertical-relative:page;z-index:-17762816" type="#_x0000_t202" id="docshape67" filled="false" stroked="false">
              <v:textbox inset="0,0,0,0">
                <w:txbxContent>
                  <w:p>
                    <w:pPr>
                      <w:spacing w:line="220" w:lineRule="exact" w:before="0"/>
                      <w:ind w:left="20" w:right="0" w:firstLine="0"/>
                      <w:jc w:val="left"/>
                      <w:rPr>
                        <w:sz w:val="18"/>
                      </w:rPr>
                    </w:pPr>
                    <w:r>
                      <w:rPr>
                        <w:spacing w:val="-1"/>
                        <w:sz w:val="18"/>
                      </w:rPr>
                      <w:t>河南中医药大学本科毕业论文</w:t>
                    </w:r>
                  </w:p>
                </w:txbxContent>
              </v:textbox>
              <w10:wrap type="none"/>
            </v:shape>
          </w:pict>
        </mc:Fallback>
      </mc:AlternateContent>
    </w:r>
  </w:p>
</w:hdr>
</file>

<file path=word/header2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54688">
              <wp:simplePos x="0" y="0"/>
              <wp:positionH relativeFrom="page">
                <wp:posOffset>1228204</wp:posOffset>
              </wp:positionH>
              <wp:positionV relativeFrom="page">
                <wp:posOffset>1119073</wp:posOffset>
              </wp:positionV>
              <wp:extent cx="5256530" cy="1270"/>
              <wp:effectExtent l="0" t="0" r="0" b="0"/>
              <wp:wrapNone/>
              <wp:docPr id="117" name="Graphic 117"/>
              <wp:cNvGraphicFramePr>
                <a:graphicFrameLocks/>
              </wp:cNvGraphicFramePr>
              <a:graphic>
                <a:graphicData uri="http://schemas.microsoft.com/office/word/2010/wordprocessingShape">
                  <wps:wsp>
                    <wps:cNvPr id="117" name="Graphic 117"/>
                    <wps:cNvSpPr/>
                    <wps:spPr>
                      <a:xfrm>
                        <a:off x="0" y="0"/>
                        <a:ext cx="5256530" cy="1270"/>
                      </a:xfrm>
                      <a:custGeom>
                        <a:avLst/>
                        <a:gdLst/>
                        <a:ahLst/>
                        <a:cxnLst/>
                        <a:rect l="l" t="t" r="r" b="b"/>
                        <a:pathLst>
                          <a:path w="5256530" h="0">
                            <a:moveTo>
                              <a:pt x="0" y="0"/>
                            </a:moveTo>
                            <a:lnTo>
                              <a:pt x="5255996"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761792" from="96.709pt,88.116013pt" to="510.567pt,88.116013pt" stroked="true" strokeweight=".3985pt" strokecolor="#000000">
              <v:stroke dashstyle="solid"/>
              <w10:wrap type="none"/>
            </v:line>
          </w:pict>
        </mc:Fallback>
      </mc:AlternateContent>
    </w:r>
    <w:r>
      <w:rPr/>
      <mc:AlternateContent>
        <mc:Choice Requires="wps">
          <w:drawing>
            <wp:anchor distT="0" distB="0" distL="0" distR="0" allowOverlap="1" layoutInCell="1" locked="0" behindDoc="1" simplePos="0" relativeHeight="485555200">
              <wp:simplePos x="0" y="0"/>
              <wp:positionH relativeFrom="page">
                <wp:posOffset>3119602</wp:posOffset>
              </wp:positionH>
              <wp:positionV relativeFrom="page">
                <wp:posOffset>961042</wp:posOffset>
              </wp:positionV>
              <wp:extent cx="1511300" cy="139700"/>
              <wp:effectExtent l="0" t="0" r="0" b="0"/>
              <wp:wrapNone/>
              <wp:docPr id="118" name="Textbox 118"/>
              <wp:cNvGraphicFramePr>
                <a:graphicFrameLocks/>
              </wp:cNvGraphicFramePr>
              <a:graphic>
                <a:graphicData uri="http://schemas.microsoft.com/office/word/2010/wordprocessingShape">
                  <wps:wsp>
                    <wps:cNvPr id="118" name="Textbox 118"/>
                    <wps:cNvSpPr txBox="1"/>
                    <wps:spPr>
                      <a:xfrm>
                        <a:off x="0" y="0"/>
                        <a:ext cx="1511300" cy="139700"/>
                      </a:xfrm>
                      <a:prstGeom prst="rect">
                        <a:avLst/>
                      </a:prstGeom>
                    </wps:spPr>
                    <wps:txbx>
                      <w:txbxContent>
                        <w:p>
                          <w:pPr>
                            <w:spacing w:line="220" w:lineRule="exact" w:before="0"/>
                            <w:ind w:left="20" w:right="0" w:firstLine="0"/>
                            <w:jc w:val="left"/>
                            <w:rPr>
                              <w:sz w:val="18"/>
                            </w:rPr>
                          </w:pPr>
                          <w:r>
                            <w:rPr>
                              <w:spacing w:val="-1"/>
                              <w:sz w:val="18"/>
                            </w:rPr>
                            <w:t>河南中医药大学本科毕业论文</w:t>
                          </w:r>
                        </w:p>
                      </w:txbxContent>
                    </wps:txbx>
                    <wps:bodyPr wrap="square" lIns="0" tIns="0" rIns="0" bIns="0" rtlCol="0">
                      <a:noAutofit/>
                    </wps:bodyPr>
                  </wps:wsp>
                </a:graphicData>
              </a:graphic>
            </wp:anchor>
          </w:drawing>
        </mc:Choice>
        <mc:Fallback>
          <w:pict>
            <v:shape style="position:absolute;margin-left:245.638pt;margin-top:75.672638pt;width:119pt;height:11pt;mso-position-horizontal-relative:page;mso-position-vertical-relative:page;z-index:-17761280" type="#_x0000_t202" id="docshape73" filled="false" stroked="false">
              <v:textbox inset="0,0,0,0">
                <w:txbxContent>
                  <w:p>
                    <w:pPr>
                      <w:spacing w:line="220" w:lineRule="exact" w:before="0"/>
                      <w:ind w:left="20" w:right="0" w:firstLine="0"/>
                      <w:jc w:val="left"/>
                      <w:rPr>
                        <w:sz w:val="18"/>
                      </w:rPr>
                    </w:pPr>
                    <w:r>
                      <w:rPr>
                        <w:spacing w:val="-1"/>
                        <w:sz w:val="18"/>
                      </w:rPr>
                      <w:t>河南中医药大学本科毕业论文</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14752">
              <wp:simplePos x="0" y="0"/>
              <wp:positionH relativeFrom="page">
                <wp:posOffset>1228204</wp:posOffset>
              </wp:positionH>
              <wp:positionV relativeFrom="page">
                <wp:posOffset>1119073</wp:posOffset>
              </wp:positionV>
              <wp:extent cx="5256530" cy="1270"/>
              <wp:effectExtent l="0" t="0" r="0" b="0"/>
              <wp:wrapNone/>
              <wp:docPr id="11" name="Graphic 11"/>
              <wp:cNvGraphicFramePr>
                <a:graphicFrameLocks/>
              </wp:cNvGraphicFramePr>
              <a:graphic>
                <a:graphicData uri="http://schemas.microsoft.com/office/word/2010/wordprocessingShape">
                  <wps:wsp>
                    <wps:cNvPr id="11" name="Graphic 11"/>
                    <wps:cNvSpPr/>
                    <wps:spPr>
                      <a:xfrm>
                        <a:off x="0" y="0"/>
                        <a:ext cx="5256530" cy="1270"/>
                      </a:xfrm>
                      <a:custGeom>
                        <a:avLst/>
                        <a:gdLst/>
                        <a:ahLst/>
                        <a:cxnLst/>
                        <a:rect l="l" t="t" r="r" b="b"/>
                        <a:pathLst>
                          <a:path w="5256530" h="0">
                            <a:moveTo>
                              <a:pt x="0" y="0"/>
                            </a:moveTo>
                            <a:lnTo>
                              <a:pt x="5255996"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801728" from="96.709pt,88.116013pt" to="510.567pt,88.116013pt" stroked="true" strokeweight=".3985pt" strokecolor="#000000">
              <v:stroke dashstyle="solid"/>
              <w10:wrap type="none"/>
            </v:line>
          </w:pict>
        </mc:Fallback>
      </mc:AlternateContent>
    </w:r>
    <w:r>
      <w:rPr/>
      <mc:AlternateContent>
        <mc:Choice Requires="wps">
          <w:drawing>
            <wp:anchor distT="0" distB="0" distL="0" distR="0" allowOverlap="1" layoutInCell="1" locked="0" behindDoc="1" simplePos="0" relativeHeight="485515264">
              <wp:simplePos x="0" y="0"/>
              <wp:positionH relativeFrom="page">
                <wp:posOffset>3119602</wp:posOffset>
              </wp:positionH>
              <wp:positionV relativeFrom="page">
                <wp:posOffset>961042</wp:posOffset>
              </wp:positionV>
              <wp:extent cx="1511300" cy="139700"/>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1511300" cy="139700"/>
                      </a:xfrm>
                      <a:prstGeom prst="rect">
                        <a:avLst/>
                      </a:prstGeom>
                    </wps:spPr>
                    <wps:txbx>
                      <w:txbxContent>
                        <w:p>
                          <w:pPr>
                            <w:spacing w:line="220" w:lineRule="exact" w:before="0"/>
                            <w:ind w:left="20" w:right="0" w:firstLine="0"/>
                            <w:jc w:val="left"/>
                            <w:rPr>
                              <w:sz w:val="18"/>
                            </w:rPr>
                          </w:pPr>
                          <w:r>
                            <w:rPr>
                              <w:spacing w:val="-1"/>
                              <w:sz w:val="18"/>
                            </w:rPr>
                            <w:t>河南中医药大学本科毕业论文</w:t>
                          </w:r>
                        </w:p>
                      </w:txbxContent>
                    </wps:txbx>
                    <wps:bodyPr wrap="square" lIns="0" tIns="0" rIns="0" bIns="0" rtlCol="0">
                      <a:noAutofit/>
                    </wps:bodyPr>
                  </wps:wsp>
                </a:graphicData>
              </a:graphic>
            </wp:anchor>
          </w:drawing>
        </mc:Choice>
        <mc:Fallback>
          <w:pict>
            <v:shape style="position:absolute;margin-left:245.638pt;margin-top:75.672638pt;width:119pt;height:11pt;mso-position-horizontal-relative:page;mso-position-vertical-relative:page;z-index:-17801216" type="#_x0000_t202" id="docshape6" filled="false" stroked="false">
              <v:textbox inset="0,0,0,0">
                <w:txbxContent>
                  <w:p>
                    <w:pPr>
                      <w:spacing w:line="220" w:lineRule="exact" w:before="0"/>
                      <w:ind w:left="20" w:right="0" w:firstLine="0"/>
                      <w:jc w:val="left"/>
                      <w:rPr>
                        <w:sz w:val="18"/>
                      </w:rPr>
                    </w:pPr>
                    <w:r>
                      <w:rPr>
                        <w:spacing w:val="-1"/>
                        <w:sz w:val="18"/>
                      </w:rPr>
                      <w:t>河南中医药大学本科毕业论文</w:t>
                    </w:r>
                  </w:p>
                </w:txbxContent>
              </v:textbox>
              <w10:wrap type="none"/>
            </v:shape>
          </w:pict>
        </mc:Fallback>
      </mc:AlternateContent>
    </w:r>
  </w:p>
</w:hdr>
</file>

<file path=word/header3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56224">
              <wp:simplePos x="0" y="0"/>
              <wp:positionH relativeFrom="page">
                <wp:posOffset>1152004</wp:posOffset>
              </wp:positionH>
              <wp:positionV relativeFrom="page">
                <wp:posOffset>1119073</wp:posOffset>
              </wp:positionV>
              <wp:extent cx="5256530" cy="1270"/>
              <wp:effectExtent l="0" t="0" r="0" b="0"/>
              <wp:wrapNone/>
              <wp:docPr id="121" name="Graphic 121"/>
              <wp:cNvGraphicFramePr>
                <a:graphicFrameLocks/>
              </wp:cNvGraphicFramePr>
              <a:graphic>
                <a:graphicData uri="http://schemas.microsoft.com/office/word/2010/wordprocessingShape">
                  <wps:wsp>
                    <wps:cNvPr id="121" name="Graphic 121"/>
                    <wps:cNvSpPr/>
                    <wps:spPr>
                      <a:xfrm>
                        <a:off x="0" y="0"/>
                        <a:ext cx="5256530" cy="1270"/>
                      </a:xfrm>
                      <a:custGeom>
                        <a:avLst/>
                        <a:gdLst/>
                        <a:ahLst/>
                        <a:cxnLst/>
                        <a:rect l="l" t="t" r="r" b="b"/>
                        <a:pathLst>
                          <a:path w="5256530" h="0">
                            <a:moveTo>
                              <a:pt x="0" y="0"/>
                            </a:moveTo>
                            <a:lnTo>
                              <a:pt x="5255996"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760256" from="90.709pt,88.116013pt" to="504.567pt,88.116013pt" stroked="true" strokeweight=".3985pt" strokecolor="#000000">
              <v:stroke dashstyle="solid"/>
              <w10:wrap type="none"/>
            </v:line>
          </w:pict>
        </mc:Fallback>
      </mc:AlternateContent>
    </w:r>
    <w:r>
      <w:rPr/>
      <mc:AlternateContent>
        <mc:Choice Requires="wps">
          <w:drawing>
            <wp:anchor distT="0" distB="0" distL="0" distR="0" allowOverlap="1" layoutInCell="1" locked="0" behindDoc="1" simplePos="0" relativeHeight="485556736">
              <wp:simplePos x="0" y="0"/>
              <wp:positionH relativeFrom="page">
                <wp:posOffset>3043402</wp:posOffset>
              </wp:positionH>
              <wp:positionV relativeFrom="page">
                <wp:posOffset>961042</wp:posOffset>
              </wp:positionV>
              <wp:extent cx="1511300" cy="139700"/>
              <wp:effectExtent l="0" t="0" r="0" b="0"/>
              <wp:wrapNone/>
              <wp:docPr id="122" name="Textbox 122"/>
              <wp:cNvGraphicFramePr>
                <a:graphicFrameLocks/>
              </wp:cNvGraphicFramePr>
              <a:graphic>
                <a:graphicData uri="http://schemas.microsoft.com/office/word/2010/wordprocessingShape">
                  <wps:wsp>
                    <wps:cNvPr id="122" name="Textbox 122"/>
                    <wps:cNvSpPr txBox="1"/>
                    <wps:spPr>
                      <a:xfrm>
                        <a:off x="0" y="0"/>
                        <a:ext cx="1511300" cy="139700"/>
                      </a:xfrm>
                      <a:prstGeom prst="rect">
                        <a:avLst/>
                      </a:prstGeom>
                    </wps:spPr>
                    <wps:txbx>
                      <w:txbxContent>
                        <w:p>
                          <w:pPr>
                            <w:spacing w:line="220" w:lineRule="exact" w:before="0"/>
                            <w:ind w:left="20" w:right="0" w:firstLine="0"/>
                            <w:jc w:val="left"/>
                            <w:rPr>
                              <w:sz w:val="18"/>
                            </w:rPr>
                          </w:pPr>
                          <w:r>
                            <w:rPr>
                              <w:spacing w:val="-1"/>
                              <w:sz w:val="18"/>
                            </w:rPr>
                            <w:t>河南中医药大学本科毕业论文</w:t>
                          </w:r>
                        </w:p>
                      </w:txbxContent>
                    </wps:txbx>
                    <wps:bodyPr wrap="square" lIns="0" tIns="0" rIns="0" bIns="0" rtlCol="0">
                      <a:noAutofit/>
                    </wps:bodyPr>
                  </wps:wsp>
                </a:graphicData>
              </a:graphic>
            </wp:anchor>
          </w:drawing>
        </mc:Choice>
        <mc:Fallback>
          <w:pict>
            <v:shape style="position:absolute;margin-left:239.638pt;margin-top:75.672638pt;width:119pt;height:11pt;mso-position-horizontal-relative:page;mso-position-vertical-relative:page;z-index:-17759744" type="#_x0000_t202" id="docshape75" filled="false" stroked="false">
              <v:textbox inset="0,0,0,0">
                <w:txbxContent>
                  <w:p>
                    <w:pPr>
                      <w:spacing w:line="220" w:lineRule="exact" w:before="0"/>
                      <w:ind w:left="20" w:right="0" w:firstLine="0"/>
                      <w:jc w:val="left"/>
                      <w:rPr>
                        <w:sz w:val="18"/>
                      </w:rPr>
                    </w:pPr>
                    <w:r>
                      <w:rPr>
                        <w:spacing w:val="-1"/>
                        <w:sz w:val="18"/>
                      </w:rPr>
                      <w:t>河南中医药大学本科毕业论文</w:t>
                    </w:r>
                  </w:p>
                </w:txbxContent>
              </v:textbox>
              <w10:wrap type="none"/>
            </v:shape>
          </w:pict>
        </mc:Fallback>
      </mc:AlternateContent>
    </w:r>
  </w:p>
</w:hdr>
</file>

<file path=word/header3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57760">
              <wp:simplePos x="0" y="0"/>
              <wp:positionH relativeFrom="page">
                <wp:posOffset>1228204</wp:posOffset>
              </wp:positionH>
              <wp:positionV relativeFrom="page">
                <wp:posOffset>1119073</wp:posOffset>
              </wp:positionV>
              <wp:extent cx="5256530" cy="1270"/>
              <wp:effectExtent l="0" t="0" r="0" b="0"/>
              <wp:wrapNone/>
              <wp:docPr id="125" name="Graphic 125"/>
              <wp:cNvGraphicFramePr>
                <a:graphicFrameLocks/>
              </wp:cNvGraphicFramePr>
              <a:graphic>
                <a:graphicData uri="http://schemas.microsoft.com/office/word/2010/wordprocessingShape">
                  <wps:wsp>
                    <wps:cNvPr id="125" name="Graphic 125"/>
                    <wps:cNvSpPr/>
                    <wps:spPr>
                      <a:xfrm>
                        <a:off x="0" y="0"/>
                        <a:ext cx="5256530" cy="1270"/>
                      </a:xfrm>
                      <a:custGeom>
                        <a:avLst/>
                        <a:gdLst/>
                        <a:ahLst/>
                        <a:cxnLst/>
                        <a:rect l="l" t="t" r="r" b="b"/>
                        <a:pathLst>
                          <a:path w="5256530" h="0">
                            <a:moveTo>
                              <a:pt x="0" y="0"/>
                            </a:moveTo>
                            <a:lnTo>
                              <a:pt x="5255996"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758720" from="96.709pt,88.116013pt" to="510.567pt,88.116013pt" stroked="true" strokeweight=".3985pt" strokecolor="#000000">
              <v:stroke dashstyle="solid"/>
              <w10:wrap type="none"/>
            </v:line>
          </w:pict>
        </mc:Fallback>
      </mc:AlternateContent>
    </w:r>
    <w:r>
      <w:rPr/>
      <mc:AlternateContent>
        <mc:Choice Requires="wps">
          <w:drawing>
            <wp:anchor distT="0" distB="0" distL="0" distR="0" allowOverlap="1" layoutInCell="1" locked="0" behindDoc="1" simplePos="0" relativeHeight="485558272">
              <wp:simplePos x="0" y="0"/>
              <wp:positionH relativeFrom="page">
                <wp:posOffset>3119602</wp:posOffset>
              </wp:positionH>
              <wp:positionV relativeFrom="page">
                <wp:posOffset>961042</wp:posOffset>
              </wp:positionV>
              <wp:extent cx="1511300" cy="139700"/>
              <wp:effectExtent l="0" t="0" r="0" b="0"/>
              <wp:wrapNone/>
              <wp:docPr id="126" name="Textbox 126"/>
              <wp:cNvGraphicFramePr>
                <a:graphicFrameLocks/>
              </wp:cNvGraphicFramePr>
              <a:graphic>
                <a:graphicData uri="http://schemas.microsoft.com/office/word/2010/wordprocessingShape">
                  <wps:wsp>
                    <wps:cNvPr id="126" name="Textbox 126"/>
                    <wps:cNvSpPr txBox="1"/>
                    <wps:spPr>
                      <a:xfrm>
                        <a:off x="0" y="0"/>
                        <a:ext cx="1511300" cy="139700"/>
                      </a:xfrm>
                      <a:prstGeom prst="rect">
                        <a:avLst/>
                      </a:prstGeom>
                    </wps:spPr>
                    <wps:txbx>
                      <w:txbxContent>
                        <w:p>
                          <w:pPr>
                            <w:spacing w:line="220" w:lineRule="exact" w:before="0"/>
                            <w:ind w:left="20" w:right="0" w:firstLine="0"/>
                            <w:jc w:val="left"/>
                            <w:rPr>
                              <w:sz w:val="18"/>
                            </w:rPr>
                          </w:pPr>
                          <w:r>
                            <w:rPr>
                              <w:spacing w:val="-1"/>
                              <w:sz w:val="18"/>
                            </w:rPr>
                            <w:t>河南中医药大学本科毕业论文</w:t>
                          </w:r>
                        </w:p>
                      </w:txbxContent>
                    </wps:txbx>
                    <wps:bodyPr wrap="square" lIns="0" tIns="0" rIns="0" bIns="0" rtlCol="0">
                      <a:noAutofit/>
                    </wps:bodyPr>
                  </wps:wsp>
                </a:graphicData>
              </a:graphic>
            </wp:anchor>
          </w:drawing>
        </mc:Choice>
        <mc:Fallback>
          <w:pict>
            <v:shape style="position:absolute;margin-left:245.638pt;margin-top:75.672638pt;width:119pt;height:11pt;mso-position-horizontal-relative:page;mso-position-vertical-relative:page;z-index:-17758208" type="#_x0000_t202" id="docshape77" filled="false" stroked="false">
              <v:textbox inset="0,0,0,0">
                <w:txbxContent>
                  <w:p>
                    <w:pPr>
                      <w:spacing w:line="220" w:lineRule="exact" w:before="0"/>
                      <w:ind w:left="20" w:right="0" w:firstLine="0"/>
                      <w:jc w:val="left"/>
                      <w:rPr>
                        <w:sz w:val="18"/>
                      </w:rPr>
                    </w:pPr>
                    <w:r>
                      <w:rPr>
                        <w:spacing w:val="-1"/>
                        <w:sz w:val="18"/>
                      </w:rPr>
                      <w:t>河南中医药大学本科毕业论文</w:t>
                    </w:r>
                  </w:p>
                </w:txbxContent>
              </v:textbox>
              <w10:wrap type="none"/>
            </v:shape>
          </w:pict>
        </mc:Fallback>
      </mc:AlternateContent>
    </w:r>
  </w:p>
</w:hdr>
</file>

<file path=word/header3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59296">
              <wp:simplePos x="0" y="0"/>
              <wp:positionH relativeFrom="page">
                <wp:posOffset>1152004</wp:posOffset>
              </wp:positionH>
              <wp:positionV relativeFrom="page">
                <wp:posOffset>1119073</wp:posOffset>
              </wp:positionV>
              <wp:extent cx="5256530" cy="1270"/>
              <wp:effectExtent l="0" t="0" r="0" b="0"/>
              <wp:wrapNone/>
              <wp:docPr id="129" name="Graphic 129"/>
              <wp:cNvGraphicFramePr>
                <a:graphicFrameLocks/>
              </wp:cNvGraphicFramePr>
              <a:graphic>
                <a:graphicData uri="http://schemas.microsoft.com/office/word/2010/wordprocessingShape">
                  <wps:wsp>
                    <wps:cNvPr id="129" name="Graphic 129"/>
                    <wps:cNvSpPr/>
                    <wps:spPr>
                      <a:xfrm>
                        <a:off x="0" y="0"/>
                        <a:ext cx="5256530" cy="1270"/>
                      </a:xfrm>
                      <a:custGeom>
                        <a:avLst/>
                        <a:gdLst/>
                        <a:ahLst/>
                        <a:cxnLst/>
                        <a:rect l="l" t="t" r="r" b="b"/>
                        <a:pathLst>
                          <a:path w="5256530" h="0">
                            <a:moveTo>
                              <a:pt x="0" y="0"/>
                            </a:moveTo>
                            <a:lnTo>
                              <a:pt x="5255996"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757184" from="90.709pt,88.116013pt" to="504.567pt,88.116013pt" stroked="true" strokeweight=".3985pt" strokecolor="#000000">
              <v:stroke dashstyle="solid"/>
              <w10:wrap type="none"/>
            </v:line>
          </w:pict>
        </mc:Fallback>
      </mc:AlternateContent>
    </w:r>
    <w:r>
      <w:rPr/>
      <mc:AlternateContent>
        <mc:Choice Requires="wps">
          <w:drawing>
            <wp:anchor distT="0" distB="0" distL="0" distR="0" allowOverlap="1" layoutInCell="1" locked="0" behindDoc="1" simplePos="0" relativeHeight="485559808">
              <wp:simplePos x="0" y="0"/>
              <wp:positionH relativeFrom="page">
                <wp:posOffset>3043402</wp:posOffset>
              </wp:positionH>
              <wp:positionV relativeFrom="page">
                <wp:posOffset>961042</wp:posOffset>
              </wp:positionV>
              <wp:extent cx="1511300" cy="139700"/>
              <wp:effectExtent l="0" t="0" r="0" b="0"/>
              <wp:wrapNone/>
              <wp:docPr id="130" name="Textbox 130"/>
              <wp:cNvGraphicFramePr>
                <a:graphicFrameLocks/>
              </wp:cNvGraphicFramePr>
              <a:graphic>
                <a:graphicData uri="http://schemas.microsoft.com/office/word/2010/wordprocessingShape">
                  <wps:wsp>
                    <wps:cNvPr id="130" name="Textbox 130"/>
                    <wps:cNvSpPr txBox="1"/>
                    <wps:spPr>
                      <a:xfrm>
                        <a:off x="0" y="0"/>
                        <a:ext cx="1511300" cy="139700"/>
                      </a:xfrm>
                      <a:prstGeom prst="rect">
                        <a:avLst/>
                      </a:prstGeom>
                    </wps:spPr>
                    <wps:txbx>
                      <w:txbxContent>
                        <w:p>
                          <w:pPr>
                            <w:spacing w:line="220" w:lineRule="exact" w:before="0"/>
                            <w:ind w:left="20" w:right="0" w:firstLine="0"/>
                            <w:jc w:val="left"/>
                            <w:rPr>
                              <w:sz w:val="18"/>
                            </w:rPr>
                          </w:pPr>
                          <w:r>
                            <w:rPr>
                              <w:spacing w:val="-1"/>
                              <w:sz w:val="18"/>
                            </w:rPr>
                            <w:t>河南中医药大学本科毕业论文</w:t>
                          </w:r>
                        </w:p>
                      </w:txbxContent>
                    </wps:txbx>
                    <wps:bodyPr wrap="square" lIns="0" tIns="0" rIns="0" bIns="0" rtlCol="0">
                      <a:noAutofit/>
                    </wps:bodyPr>
                  </wps:wsp>
                </a:graphicData>
              </a:graphic>
            </wp:anchor>
          </w:drawing>
        </mc:Choice>
        <mc:Fallback>
          <w:pict>
            <v:shape style="position:absolute;margin-left:239.638pt;margin-top:75.672638pt;width:119pt;height:11pt;mso-position-horizontal-relative:page;mso-position-vertical-relative:page;z-index:-17756672" type="#_x0000_t202" id="docshape79" filled="false" stroked="false">
              <v:textbox inset="0,0,0,0">
                <w:txbxContent>
                  <w:p>
                    <w:pPr>
                      <w:spacing w:line="220" w:lineRule="exact" w:before="0"/>
                      <w:ind w:left="20" w:right="0" w:firstLine="0"/>
                      <w:jc w:val="left"/>
                      <w:rPr>
                        <w:sz w:val="18"/>
                      </w:rPr>
                    </w:pPr>
                    <w:r>
                      <w:rPr>
                        <w:spacing w:val="-1"/>
                        <w:sz w:val="18"/>
                      </w:rPr>
                      <w:t>河南中医药大学本科毕业论文</w:t>
                    </w:r>
                  </w:p>
                </w:txbxContent>
              </v:textbox>
              <w10:wrap type="none"/>
            </v:shape>
          </w:pict>
        </mc:Fallback>
      </mc:AlternateContent>
    </w:r>
  </w:p>
</w:hdr>
</file>

<file path=word/header3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60832">
              <wp:simplePos x="0" y="0"/>
              <wp:positionH relativeFrom="page">
                <wp:posOffset>1228204</wp:posOffset>
              </wp:positionH>
              <wp:positionV relativeFrom="page">
                <wp:posOffset>1119073</wp:posOffset>
              </wp:positionV>
              <wp:extent cx="5256530" cy="1270"/>
              <wp:effectExtent l="0" t="0" r="0" b="0"/>
              <wp:wrapNone/>
              <wp:docPr id="134" name="Graphic 134"/>
              <wp:cNvGraphicFramePr>
                <a:graphicFrameLocks/>
              </wp:cNvGraphicFramePr>
              <a:graphic>
                <a:graphicData uri="http://schemas.microsoft.com/office/word/2010/wordprocessingShape">
                  <wps:wsp>
                    <wps:cNvPr id="134" name="Graphic 134"/>
                    <wps:cNvSpPr/>
                    <wps:spPr>
                      <a:xfrm>
                        <a:off x="0" y="0"/>
                        <a:ext cx="5256530" cy="1270"/>
                      </a:xfrm>
                      <a:custGeom>
                        <a:avLst/>
                        <a:gdLst/>
                        <a:ahLst/>
                        <a:cxnLst/>
                        <a:rect l="l" t="t" r="r" b="b"/>
                        <a:pathLst>
                          <a:path w="5256530" h="0">
                            <a:moveTo>
                              <a:pt x="0" y="0"/>
                            </a:moveTo>
                            <a:lnTo>
                              <a:pt x="5255996"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755648" from="96.709pt,88.116013pt" to="510.567pt,88.116013pt" stroked="true" strokeweight=".3985pt" strokecolor="#000000">
              <v:stroke dashstyle="solid"/>
              <w10:wrap type="none"/>
            </v:line>
          </w:pict>
        </mc:Fallback>
      </mc:AlternateContent>
    </w:r>
    <w:r>
      <w:rPr/>
      <mc:AlternateContent>
        <mc:Choice Requires="wps">
          <w:drawing>
            <wp:anchor distT="0" distB="0" distL="0" distR="0" allowOverlap="1" layoutInCell="1" locked="0" behindDoc="1" simplePos="0" relativeHeight="485561344">
              <wp:simplePos x="0" y="0"/>
              <wp:positionH relativeFrom="page">
                <wp:posOffset>3119602</wp:posOffset>
              </wp:positionH>
              <wp:positionV relativeFrom="page">
                <wp:posOffset>961042</wp:posOffset>
              </wp:positionV>
              <wp:extent cx="1511300" cy="139700"/>
              <wp:effectExtent l="0" t="0" r="0" b="0"/>
              <wp:wrapNone/>
              <wp:docPr id="135" name="Textbox 135"/>
              <wp:cNvGraphicFramePr>
                <a:graphicFrameLocks/>
              </wp:cNvGraphicFramePr>
              <a:graphic>
                <a:graphicData uri="http://schemas.microsoft.com/office/word/2010/wordprocessingShape">
                  <wps:wsp>
                    <wps:cNvPr id="135" name="Textbox 135"/>
                    <wps:cNvSpPr txBox="1"/>
                    <wps:spPr>
                      <a:xfrm>
                        <a:off x="0" y="0"/>
                        <a:ext cx="1511300" cy="139700"/>
                      </a:xfrm>
                      <a:prstGeom prst="rect">
                        <a:avLst/>
                      </a:prstGeom>
                    </wps:spPr>
                    <wps:txbx>
                      <w:txbxContent>
                        <w:p>
                          <w:pPr>
                            <w:spacing w:line="220" w:lineRule="exact" w:before="0"/>
                            <w:ind w:left="20" w:right="0" w:firstLine="0"/>
                            <w:jc w:val="left"/>
                            <w:rPr>
                              <w:sz w:val="18"/>
                            </w:rPr>
                          </w:pPr>
                          <w:r>
                            <w:rPr>
                              <w:spacing w:val="-1"/>
                              <w:sz w:val="18"/>
                            </w:rPr>
                            <w:t>河南中医药大学本科毕业论文</w:t>
                          </w:r>
                        </w:p>
                      </w:txbxContent>
                    </wps:txbx>
                    <wps:bodyPr wrap="square" lIns="0" tIns="0" rIns="0" bIns="0" rtlCol="0">
                      <a:noAutofit/>
                    </wps:bodyPr>
                  </wps:wsp>
                </a:graphicData>
              </a:graphic>
            </wp:anchor>
          </w:drawing>
        </mc:Choice>
        <mc:Fallback>
          <w:pict>
            <v:shape style="position:absolute;margin-left:245.638pt;margin-top:75.672638pt;width:119pt;height:11pt;mso-position-horizontal-relative:page;mso-position-vertical-relative:page;z-index:-17755136" type="#_x0000_t202" id="docshape81" filled="false" stroked="false">
              <v:textbox inset="0,0,0,0">
                <w:txbxContent>
                  <w:p>
                    <w:pPr>
                      <w:spacing w:line="220" w:lineRule="exact" w:before="0"/>
                      <w:ind w:left="20" w:right="0" w:firstLine="0"/>
                      <w:jc w:val="left"/>
                      <w:rPr>
                        <w:sz w:val="18"/>
                      </w:rPr>
                    </w:pPr>
                    <w:r>
                      <w:rPr>
                        <w:spacing w:val="-1"/>
                        <w:sz w:val="18"/>
                      </w:rPr>
                      <w:t>河南中医药大学本科毕业论文</w:t>
                    </w:r>
                  </w:p>
                </w:txbxContent>
              </v:textbox>
              <w10:wrap type="none"/>
            </v:shape>
          </w:pict>
        </mc:Fallback>
      </mc:AlternateContent>
    </w:r>
  </w:p>
</w:hdr>
</file>

<file path=word/header3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62368">
              <wp:simplePos x="0" y="0"/>
              <wp:positionH relativeFrom="page">
                <wp:posOffset>1152004</wp:posOffset>
              </wp:positionH>
              <wp:positionV relativeFrom="page">
                <wp:posOffset>1119073</wp:posOffset>
              </wp:positionV>
              <wp:extent cx="5256530" cy="1270"/>
              <wp:effectExtent l="0" t="0" r="0" b="0"/>
              <wp:wrapNone/>
              <wp:docPr id="140" name="Graphic 140"/>
              <wp:cNvGraphicFramePr>
                <a:graphicFrameLocks/>
              </wp:cNvGraphicFramePr>
              <a:graphic>
                <a:graphicData uri="http://schemas.microsoft.com/office/word/2010/wordprocessingShape">
                  <wps:wsp>
                    <wps:cNvPr id="140" name="Graphic 140"/>
                    <wps:cNvSpPr/>
                    <wps:spPr>
                      <a:xfrm>
                        <a:off x="0" y="0"/>
                        <a:ext cx="5256530" cy="1270"/>
                      </a:xfrm>
                      <a:custGeom>
                        <a:avLst/>
                        <a:gdLst/>
                        <a:ahLst/>
                        <a:cxnLst/>
                        <a:rect l="l" t="t" r="r" b="b"/>
                        <a:pathLst>
                          <a:path w="5256530" h="0">
                            <a:moveTo>
                              <a:pt x="0" y="0"/>
                            </a:moveTo>
                            <a:lnTo>
                              <a:pt x="5255996"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754112" from="90.709pt,88.116013pt" to="504.567pt,88.116013pt" stroked="true" strokeweight=".3985pt" strokecolor="#000000">
              <v:stroke dashstyle="solid"/>
              <w10:wrap type="none"/>
            </v:line>
          </w:pict>
        </mc:Fallback>
      </mc:AlternateContent>
    </w:r>
    <w:r>
      <w:rPr/>
      <mc:AlternateContent>
        <mc:Choice Requires="wps">
          <w:drawing>
            <wp:anchor distT="0" distB="0" distL="0" distR="0" allowOverlap="1" layoutInCell="1" locked="0" behindDoc="1" simplePos="0" relativeHeight="485562880">
              <wp:simplePos x="0" y="0"/>
              <wp:positionH relativeFrom="page">
                <wp:posOffset>3043402</wp:posOffset>
              </wp:positionH>
              <wp:positionV relativeFrom="page">
                <wp:posOffset>961042</wp:posOffset>
              </wp:positionV>
              <wp:extent cx="1511300" cy="139700"/>
              <wp:effectExtent l="0" t="0" r="0" b="0"/>
              <wp:wrapNone/>
              <wp:docPr id="141" name="Textbox 141"/>
              <wp:cNvGraphicFramePr>
                <a:graphicFrameLocks/>
              </wp:cNvGraphicFramePr>
              <a:graphic>
                <a:graphicData uri="http://schemas.microsoft.com/office/word/2010/wordprocessingShape">
                  <wps:wsp>
                    <wps:cNvPr id="141" name="Textbox 141"/>
                    <wps:cNvSpPr txBox="1"/>
                    <wps:spPr>
                      <a:xfrm>
                        <a:off x="0" y="0"/>
                        <a:ext cx="1511300" cy="139700"/>
                      </a:xfrm>
                      <a:prstGeom prst="rect">
                        <a:avLst/>
                      </a:prstGeom>
                    </wps:spPr>
                    <wps:txbx>
                      <w:txbxContent>
                        <w:p>
                          <w:pPr>
                            <w:spacing w:line="220" w:lineRule="exact" w:before="0"/>
                            <w:ind w:left="20" w:right="0" w:firstLine="0"/>
                            <w:jc w:val="left"/>
                            <w:rPr>
                              <w:sz w:val="18"/>
                            </w:rPr>
                          </w:pPr>
                          <w:r>
                            <w:rPr>
                              <w:spacing w:val="-1"/>
                              <w:sz w:val="18"/>
                            </w:rPr>
                            <w:t>河南中医药大学本科毕业论文</w:t>
                          </w:r>
                        </w:p>
                      </w:txbxContent>
                    </wps:txbx>
                    <wps:bodyPr wrap="square" lIns="0" tIns="0" rIns="0" bIns="0" rtlCol="0">
                      <a:noAutofit/>
                    </wps:bodyPr>
                  </wps:wsp>
                </a:graphicData>
              </a:graphic>
            </wp:anchor>
          </w:drawing>
        </mc:Choice>
        <mc:Fallback>
          <w:pict>
            <v:shape style="position:absolute;margin-left:239.638pt;margin-top:75.672638pt;width:119pt;height:11pt;mso-position-horizontal-relative:page;mso-position-vertical-relative:page;z-index:-17753600" type="#_x0000_t202" id="docshape83" filled="false" stroked="false">
              <v:textbox inset="0,0,0,0">
                <w:txbxContent>
                  <w:p>
                    <w:pPr>
                      <w:spacing w:line="220" w:lineRule="exact" w:before="0"/>
                      <w:ind w:left="20" w:right="0" w:firstLine="0"/>
                      <w:jc w:val="left"/>
                      <w:rPr>
                        <w:sz w:val="18"/>
                      </w:rPr>
                    </w:pPr>
                    <w:r>
                      <w:rPr>
                        <w:spacing w:val="-1"/>
                        <w:sz w:val="18"/>
                      </w:rPr>
                      <w:t>河南中医药大学本科毕业论文</w:t>
                    </w:r>
                  </w:p>
                </w:txbxContent>
              </v:textbox>
              <w10:wrap type="none"/>
            </v:shape>
          </w:pict>
        </mc:Fallback>
      </mc:AlternateContent>
    </w:r>
  </w:p>
</w:hdr>
</file>

<file path=word/header3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63904">
              <wp:simplePos x="0" y="0"/>
              <wp:positionH relativeFrom="page">
                <wp:posOffset>1228204</wp:posOffset>
              </wp:positionH>
              <wp:positionV relativeFrom="page">
                <wp:posOffset>1119073</wp:posOffset>
              </wp:positionV>
              <wp:extent cx="5256530" cy="1270"/>
              <wp:effectExtent l="0" t="0" r="0" b="0"/>
              <wp:wrapNone/>
              <wp:docPr id="145" name="Graphic 145"/>
              <wp:cNvGraphicFramePr>
                <a:graphicFrameLocks/>
              </wp:cNvGraphicFramePr>
              <a:graphic>
                <a:graphicData uri="http://schemas.microsoft.com/office/word/2010/wordprocessingShape">
                  <wps:wsp>
                    <wps:cNvPr id="145" name="Graphic 145"/>
                    <wps:cNvSpPr/>
                    <wps:spPr>
                      <a:xfrm>
                        <a:off x="0" y="0"/>
                        <a:ext cx="5256530" cy="1270"/>
                      </a:xfrm>
                      <a:custGeom>
                        <a:avLst/>
                        <a:gdLst/>
                        <a:ahLst/>
                        <a:cxnLst/>
                        <a:rect l="l" t="t" r="r" b="b"/>
                        <a:pathLst>
                          <a:path w="5256530" h="0">
                            <a:moveTo>
                              <a:pt x="0" y="0"/>
                            </a:moveTo>
                            <a:lnTo>
                              <a:pt x="5255996"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752576" from="96.709pt,88.116013pt" to="510.567pt,88.116013pt" stroked="true" strokeweight=".3985pt" strokecolor="#000000">
              <v:stroke dashstyle="solid"/>
              <w10:wrap type="none"/>
            </v:line>
          </w:pict>
        </mc:Fallback>
      </mc:AlternateContent>
    </w:r>
    <w:r>
      <w:rPr/>
      <mc:AlternateContent>
        <mc:Choice Requires="wps">
          <w:drawing>
            <wp:anchor distT="0" distB="0" distL="0" distR="0" allowOverlap="1" layoutInCell="1" locked="0" behindDoc="1" simplePos="0" relativeHeight="485564416">
              <wp:simplePos x="0" y="0"/>
              <wp:positionH relativeFrom="page">
                <wp:posOffset>3119602</wp:posOffset>
              </wp:positionH>
              <wp:positionV relativeFrom="page">
                <wp:posOffset>961042</wp:posOffset>
              </wp:positionV>
              <wp:extent cx="1511300" cy="139700"/>
              <wp:effectExtent l="0" t="0" r="0" b="0"/>
              <wp:wrapNone/>
              <wp:docPr id="146" name="Textbox 146"/>
              <wp:cNvGraphicFramePr>
                <a:graphicFrameLocks/>
              </wp:cNvGraphicFramePr>
              <a:graphic>
                <a:graphicData uri="http://schemas.microsoft.com/office/word/2010/wordprocessingShape">
                  <wps:wsp>
                    <wps:cNvPr id="146" name="Textbox 146"/>
                    <wps:cNvSpPr txBox="1"/>
                    <wps:spPr>
                      <a:xfrm>
                        <a:off x="0" y="0"/>
                        <a:ext cx="1511300" cy="139700"/>
                      </a:xfrm>
                      <a:prstGeom prst="rect">
                        <a:avLst/>
                      </a:prstGeom>
                    </wps:spPr>
                    <wps:txbx>
                      <w:txbxContent>
                        <w:p>
                          <w:pPr>
                            <w:spacing w:line="220" w:lineRule="exact" w:before="0"/>
                            <w:ind w:left="20" w:right="0" w:firstLine="0"/>
                            <w:jc w:val="left"/>
                            <w:rPr>
                              <w:sz w:val="18"/>
                            </w:rPr>
                          </w:pPr>
                          <w:r>
                            <w:rPr>
                              <w:spacing w:val="-1"/>
                              <w:sz w:val="18"/>
                            </w:rPr>
                            <w:t>河南中医药大学本科毕业论文</w:t>
                          </w:r>
                        </w:p>
                      </w:txbxContent>
                    </wps:txbx>
                    <wps:bodyPr wrap="square" lIns="0" tIns="0" rIns="0" bIns="0" rtlCol="0">
                      <a:noAutofit/>
                    </wps:bodyPr>
                  </wps:wsp>
                </a:graphicData>
              </a:graphic>
            </wp:anchor>
          </w:drawing>
        </mc:Choice>
        <mc:Fallback>
          <w:pict>
            <v:shape style="position:absolute;margin-left:245.638pt;margin-top:75.672638pt;width:119pt;height:11pt;mso-position-horizontal-relative:page;mso-position-vertical-relative:page;z-index:-17752064" type="#_x0000_t202" id="docshape85" filled="false" stroked="false">
              <v:textbox inset="0,0,0,0">
                <w:txbxContent>
                  <w:p>
                    <w:pPr>
                      <w:spacing w:line="220" w:lineRule="exact" w:before="0"/>
                      <w:ind w:left="20" w:right="0" w:firstLine="0"/>
                      <w:jc w:val="left"/>
                      <w:rPr>
                        <w:sz w:val="18"/>
                      </w:rPr>
                    </w:pPr>
                    <w:r>
                      <w:rPr>
                        <w:spacing w:val="-1"/>
                        <w:sz w:val="18"/>
                      </w:rPr>
                      <w:t>河南中医药大学本科毕业论文</w:t>
                    </w:r>
                  </w:p>
                </w:txbxContent>
              </v:textbox>
              <w10:wrap type="none"/>
            </v:shape>
          </w:pict>
        </mc:Fallback>
      </mc:AlternateContent>
    </w:r>
  </w:p>
</w:hdr>
</file>

<file path=word/header3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65440">
              <wp:simplePos x="0" y="0"/>
              <wp:positionH relativeFrom="page">
                <wp:posOffset>1152004</wp:posOffset>
              </wp:positionH>
              <wp:positionV relativeFrom="page">
                <wp:posOffset>1119073</wp:posOffset>
              </wp:positionV>
              <wp:extent cx="5256530" cy="1270"/>
              <wp:effectExtent l="0" t="0" r="0" b="0"/>
              <wp:wrapNone/>
              <wp:docPr id="149" name="Graphic 149"/>
              <wp:cNvGraphicFramePr>
                <a:graphicFrameLocks/>
              </wp:cNvGraphicFramePr>
              <a:graphic>
                <a:graphicData uri="http://schemas.microsoft.com/office/word/2010/wordprocessingShape">
                  <wps:wsp>
                    <wps:cNvPr id="149" name="Graphic 149"/>
                    <wps:cNvSpPr/>
                    <wps:spPr>
                      <a:xfrm>
                        <a:off x="0" y="0"/>
                        <a:ext cx="5256530" cy="1270"/>
                      </a:xfrm>
                      <a:custGeom>
                        <a:avLst/>
                        <a:gdLst/>
                        <a:ahLst/>
                        <a:cxnLst/>
                        <a:rect l="l" t="t" r="r" b="b"/>
                        <a:pathLst>
                          <a:path w="5256530" h="0">
                            <a:moveTo>
                              <a:pt x="0" y="0"/>
                            </a:moveTo>
                            <a:lnTo>
                              <a:pt x="5255996"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751040" from="90.709pt,88.116013pt" to="504.567pt,88.116013pt" stroked="true" strokeweight=".3985pt" strokecolor="#000000">
              <v:stroke dashstyle="solid"/>
              <w10:wrap type="none"/>
            </v:line>
          </w:pict>
        </mc:Fallback>
      </mc:AlternateContent>
    </w:r>
    <w:r>
      <w:rPr/>
      <mc:AlternateContent>
        <mc:Choice Requires="wps">
          <w:drawing>
            <wp:anchor distT="0" distB="0" distL="0" distR="0" allowOverlap="1" layoutInCell="1" locked="0" behindDoc="1" simplePos="0" relativeHeight="485565952">
              <wp:simplePos x="0" y="0"/>
              <wp:positionH relativeFrom="page">
                <wp:posOffset>3043402</wp:posOffset>
              </wp:positionH>
              <wp:positionV relativeFrom="page">
                <wp:posOffset>961042</wp:posOffset>
              </wp:positionV>
              <wp:extent cx="1511300" cy="139700"/>
              <wp:effectExtent l="0" t="0" r="0" b="0"/>
              <wp:wrapNone/>
              <wp:docPr id="150" name="Textbox 150"/>
              <wp:cNvGraphicFramePr>
                <a:graphicFrameLocks/>
              </wp:cNvGraphicFramePr>
              <a:graphic>
                <a:graphicData uri="http://schemas.microsoft.com/office/word/2010/wordprocessingShape">
                  <wps:wsp>
                    <wps:cNvPr id="150" name="Textbox 150"/>
                    <wps:cNvSpPr txBox="1"/>
                    <wps:spPr>
                      <a:xfrm>
                        <a:off x="0" y="0"/>
                        <a:ext cx="1511300" cy="139700"/>
                      </a:xfrm>
                      <a:prstGeom prst="rect">
                        <a:avLst/>
                      </a:prstGeom>
                    </wps:spPr>
                    <wps:txbx>
                      <w:txbxContent>
                        <w:p>
                          <w:pPr>
                            <w:spacing w:line="220" w:lineRule="exact" w:before="0"/>
                            <w:ind w:left="20" w:right="0" w:firstLine="0"/>
                            <w:jc w:val="left"/>
                            <w:rPr>
                              <w:sz w:val="18"/>
                            </w:rPr>
                          </w:pPr>
                          <w:r>
                            <w:rPr>
                              <w:spacing w:val="-1"/>
                              <w:sz w:val="18"/>
                            </w:rPr>
                            <w:t>河南中医药大学本科毕业论文</w:t>
                          </w:r>
                        </w:p>
                      </w:txbxContent>
                    </wps:txbx>
                    <wps:bodyPr wrap="square" lIns="0" tIns="0" rIns="0" bIns="0" rtlCol="0">
                      <a:noAutofit/>
                    </wps:bodyPr>
                  </wps:wsp>
                </a:graphicData>
              </a:graphic>
            </wp:anchor>
          </w:drawing>
        </mc:Choice>
        <mc:Fallback>
          <w:pict>
            <v:shape style="position:absolute;margin-left:239.638pt;margin-top:75.672638pt;width:119pt;height:11pt;mso-position-horizontal-relative:page;mso-position-vertical-relative:page;z-index:-17750528" type="#_x0000_t202" id="docshape87" filled="false" stroked="false">
              <v:textbox inset="0,0,0,0">
                <w:txbxContent>
                  <w:p>
                    <w:pPr>
                      <w:spacing w:line="220" w:lineRule="exact" w:before="0"/>
                      <w:ind w:left="20" w:right="0" w:firstLine="0"/>
                      <w:jc w:val="left"/>
                      <w:rPr>
                        <w:sz w:val="18"/>
                      </w:rPr>
                    </w:pPr>
                    <w:r>
                      <w:rPr>
                        <w:spacing w:val="-1"/>
                        <w:sz w:val="18"/>
                      </w:rPr>
                      <w:t>河南中医药大学本科毕业论文</w:t>
                    </w:r>
                  </w:p>
                </w:txbxContent>
              </v:textbox>
              <w10:wrap type="none"/>
            </v:shape>
          </w:pict>
        </mc:Fallback>
      </mc:AlternateContent>
    </w:r>
  </w:p>
</w:hdr>
</file>

<file path=word/header3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66976">
              <wp:simplePos x="0" y="0"/>
              <wp:positionH relativeFrom="page">
                <wp:posOffset>1228204</wp:posOffset>
              </wp:positionH>
              <wp:positionV relativeFrom="page">
                <wp:posOffset>1119073</wp:posOffset>
              </wp:positionV>
              <wp:extent cx="5256530" cy="1270"/>
              <wp:effectExtent l="0" t="0" r="0" b="0"/>
              <wp:wrapNone/>
              <wp:docPr id="152" name="Graphic 152"/>
              <wp:cNvGraphicFramePr>
                <a:graphicFrameLocks/>
              </wp:cNvGraphicFramePr>
              <a:graphic>
                <a:graphicData uri="http://schemas.microsoft.com/office/word/2010/wordprocessingShape">
                  <wps:wsp>
                    <wps:cNvPr id="152" name="Graphic 152"/>
                    <wps:cNvSpPr/>
                    <wps:spPr>
                      <a:xfrm>
                        <a:off x="0" y="0"/>
                        <a:ext cx="5256530" cy="1270"/>
                      </a:xfrm>
                      <a:custGeom>
                        <a:avLst/>
                        <a:gdLst/>
                        <a:ahLst/>
                        <a:cxnLst/>
                        <a:rect l="l" t="t" r="r" b="b"/>
                        <a:pathLst>
                          <a:path w="5256530" h="0">
                            <a:moveTo>
                              <a:pt x="0" y="0"/>
                            </a:moveTo>
                            <a:lnTo>
                              <a:pt x="5255996"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749504" from="96.709pt,88.116013pt" to="510.567pt,88.116013pt" stroked="true" strokeweight=".3985pt" strokecolor="#000000">
              <v:stroke dashstyle="solid"/>
              <w10:wrap type="none"/>
            </v:line>
          </w:pict>
        </mc:Fallback>
      </mc:AlternateContent>
    </w:r>
    <w:r>
      <w:rPr/>
      <mc:AlternateContent>
        <mc:Choice Requires="wps">
          <w:drawing>
            <wp:anchor distT="0" distB="0" distL="0" distR="0" allowOverlap="1" layoutInCell="1" locked="0" behindDoc="1" simplePos="0" relativeHeight="485567488">
              <wp:simplePos x="0" y="0"/>
              <wp:positionH relativeFrom="page">
                <wp:posOffset>3119602</wp:posOffset>
              </wp:positionH>
              <wp:positionV relativeFrom="page">
                <wp:posOffset>961042</wp:posOffset>
              </wp:positionV>
              <wp:extent cx="1511300" cy="139700"/>
              <wp:effectExtent l="0" t="0" r="0" b="0"/>
              <wp:wrapNone/>
              <wp:docPr id="153" name="Textbox 153"/>
              <wp:cNvGraphicFramePr>
                <a:graphicFrameLocks/>
              </wp:cNvGraphicFramePr>
              <a:graphic>
                <a:graphicData uri="http://schemas.microsoft.com/office/word/2010/wordprocessingShape">
                  <wps:wsp>
                    <wps:cNvPr id="153" name="Textbox 153"/>
                    <wps:cNvSpPr txBox="1"/>
                    <wps:spPr>
                      <a:xfrm>
                        <a:off x="0" y="0"/>
                        <a:ext cx="1511300" cy="139700"/>
                      </a:xfrm>
                      <a:prstGeom prst="rect">
                        <a:avLst/>
                      </a:prstGeom>
                    </wps:spPr>
                    <wps:txbx>
                      <w:txbxContent>
                        <w:p>
                          <w:pPr>
                            <w:spacing w:line="220" w:lineRule="exact" w:before="0"/>
                            <w:ind w:left="20" w:right="0" w:firstLine="0"/>
                            <w:jc w:val="left"/>
                            <w:rPr>
                              <w:sz w:val="18"/>
                            </w:rPr>
                          </w:pPr>
                          <w:r>
                            <w:rPr>
                              <w:spacing w:val="-1"/>
                              <w:sz w:val="18"/>
                            </w:rPr>
                            <w:t>河南中医药大学本科毕业论文</w:t>
                          </w:r>
                        </w:p>
                      </w:txbxContent>
                    </wps:txbx>
                    <wps:bodyPr wrap="square" lIns="0" tIns="0" rIns="0" bIns="0" rtlCol="0">
                      <a:noAutofit/>
                    </wps:bodyPr>
                  </wps:wsp>
                </a:graphicData>
              </a:graphic>
            </wp:anchor>
          </w:drawing>
        </mc:Choice>
        <mc:Fallback>
          <w:pict>
            <v:shape style="position:absolute;margin-left:245.638pt;margin-top:75.672638pt;width:119pt;height:11pt;mso-position-horizontal-relative:page;mso-position-vertical-relative:page;z-index:-17748992" type="#_x0000_t202" id="docshape89" filled="false" stroked="false">
              <v:textbox inset="0,0,0,0">
                <w:txbxContent>
                  <w:p>
                    <w:pPr>
                      <w:spacing w:line="220" w:lineRule="exact" w:before="0"/>
                      <w:ind w:left="20" w:right="0" w:firstLine="0"/>
                      <w:jc w:val="left"/>
                      <w:rPr>
                        <w:sz w:val="18"/>
                      </w:rPr>
                    </w:pPr>
                    <w:r>
                      <w:rPr>
                        <w:spacing w:val="-1"/>
                        <w:sz w:val="18"/>
                      </w:rPr>
                      <w:t>河南中医药大学本科毕业论文</w:t>
                    </w:r>
                  </w:p>
                </w:txbxContent>
              </v:textbox>
              <w10:wrap type="none"/>
            </v:shape>
          </w:pict>
        </mc:Fallback>
      </mc:AlternateContent>
    </w:r>
  </w:p>
</w:hdr>
</file>

<file path=word/header3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68512">
              <wp:simplePos x="0" y="0"/>
              <wp:positionH relativeFrom="page">
                <wp:posOffset>1152004</wp:posOffset>
              </wp:positionH>
              <wp:positionV relativeFrom="page">
                <wp:posOffset>1119073</wp:posOffset>
              </wp:positionV>
              <wp:extent cx="5256530" cy="1270"/>
              <wp:effectExtent l="0" t="0" r="0" b="0"/>
              <wp:wrapNone/>
              <wp:docPr id="156" name="Graphic 156"/>
              <wp:cNvGraphicFramePr>
                <a:graphicFrameLocks/>
              </wp:cNvGraphicFramePr>
              <a:graphic>
                <a:graphicData uri="http://schemas.microsoft.com/office/word/2010/wordprocessingShape">
                  <wps:wsp>
                    <wps:cNvPr id="156" name="Graphic 156"/>
                    <wps:cNvSpPr/>
                    <wps:spPr>
                      <a:xfrm>
                        <a:off x="0" y="0"/>
                        <a:ext cx="5256530" cy="1270"/>
                      </a:xfrm>
                      <a:custGeom>
                        <a:avLst/>
                        <a:gdLst/>
                        <a:ahLst/>
                        <a:cxnLst/>
                        <a:rect l="l" t="t" r="r" b="b"/>
                        <a:pathLst>
                          <a:path w="5256530" h="0">
                            <a:moveTo>
                              <a:pt x="0" y="0"/>
                            </a:moveTo>
                            <a:lnTo>
                              <a:pt x="5255996"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747968" from="90.709pt,88.116013pt" to="504.567pt,88.116013pt" stroked="true" strokeweight=".3985pt" strokecolor="#000000">
              <v:stroke dashstyle="solid"/>
              <w10:wrap type="none"/>
            </v:line>
          </w:pict>
        </mc:Fallback>
      </mc:AlternateContent>
    </w:r>
    <w:r>
      <w:rPr/>
      <mc:AlternateContent>
        <mc:Choice Requires="wps">
          <w:drawing>
            <wp:anchor distT="0" distB="0" distL="0" distR="0" allowOverlap="1" layoutInCell="1" locked="0" behindDoc="1" simplePos="0" relativeHeight="485569024">
              <wp:simplePos x="0" y="0"/>
              <wp:positionH relativeFrom="page">
                <wp:posOffset>3043402</wp:posOffset>
              </wp:positionH>
              <wp:positionV relativeFrom="page">
                <wp:posOffset>961042</wp:posOffset>
              </wp:positionV>
              <wp:extent cx="1511300" cy="139700"/>
              <wp:effectExtent l="0" t="0" r="0" b="0"/>
              <wp:wrapNone/>
              <wp:docPr id="157" name="Textbox 157"/>
              <wp:cNvGraphicFramePr>
                <a:graphicFrameLocks/>
              </wp:cNvGraphicFramePr>
              <a:graphic>
                <a:graphicData uri="http://schemas.microsoft.com/office/word/2010/wordprocessingShape">
                  <wps:wsp>
                    <wps:cNvPr id="157" name="Textbox 157"/>
                    <wps:cNvSpPr txBox="1"/>
                    <wps:spPr>
                      <a:xfrm>
                        <a:off x="0" y="0"/>
                        <a:ext cx="1511300" cy="139700"/>
                      </a:xfrm>
                      <a:prstGeom prst="rect">
                        <a:avLst/>
                      </a:prstGeom>
                    </wps:spPr>
                    <wps:txbx>
                      <w:txbxContent>
                        <w:p>
                          <w:pPr>
                            <w:spacing w:line="220" w:lineRule="exact" w:before="0"/>
                            <w:ind w:left="20" w:right="0" w:firstLine="0"/>
                            <w:jc w:val="left"/>
                            <w:rPr>
                              <w:sz w:val="18"/>
                            </w:rPr>
                          </w:pPr>
                          <w:r>
                            <w:rPr>
                              <w:spacing w:val="-1"/>
                              <w:sz w:val="18"/>
                            </w:rPr>
                            <w:t>河南中医药大学本科毕业论文</w:t>
                          </w:r>
                        </w:p>
                      </w:txbxContent>
                    </wps:txbx>
                    <wps:bodyPr wrap="square" lIns="0" tIns="0" rIns="0" bIns="0" rtlCol="0">
                      <a:noAutofit/>
                    </wps:bodyPr>
                  </wps:wsp>
                </a:graphicData>
              </a:graphic>
            </wp:anchor>
          </w:drawing>
        </mc:Choice>
        <mc:Fallback>
          <w:pict>
            <v:shape style="position:absolute;margin-left:239.638pt;margin-top:75.672638pt;width:119pt;height:11pt;mso-position-horizontal-relative:page;mso-position-vertical-relative:page;z-index:-17747456" type="#_x0000_t202" id="docshape91" filled="false" stroked="false">
              <v:textbox inset="0,0,0,0">
                <w:txbxContent>
                  <w:p>
                    <w:pPr>
                      <w:spacing w:line="220" w:lineRule="exact" w:before="0"/>
                      <w:ind w:left="20" w:right="0" w:firstLine="0"/>
                      <w:jc w:val="left"/>
                      <w:rPr>
                        <w:sz w:val="18"/>
                      </w:rPr>
                    </w:pPr>
                    <w:r>
                      <w:rPr>
                        <w:spacing w:val="-1"/>
                        <w:sz w:val="18"/>
                      </w:rPr>
                      <w:t>河南中医药大学本科毕业论文</w:t>
                    </w:r>
                  </w:p>
                </w:txbxContent>
              </v:textbox>
              <w10:wrap type="none"/>
            </v:shape>
          </w:pict>
        </mc:Fallback>
      </mc:AlternateContent>
    </w:r>
  </w:p>
</w:hdr>
</file>

<file path=word/header3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70048">
              <wp:simplePos x="0" y="0"/>
              <wp:positionH relativeFrom="page">
                <wp:posOffset>1228204</wp:posOffset>
              </wp:positionH>
              <wp:positionV relativeFrom="page">
                <wp:posOffset>1119073</wp:posOffset>
              </wp:positionV>
              <wp:extent cx="5256530" cy="1270"/>
              <wp:effectExtent l="0" t="0" r="0" b="0"/>
              <wp:wrapNone/>
              <wp:docPr id="169" name="Graphic 169"/>
              <wp:cNvGraphicFramePr>
                <a:graphicFrameLocks/>
              </wp:cNvGraphicFramePr>
              <a:graphic>
                <a:graphicData uri="http://schemas.microsoft.com/office/word/2010/wordprocessingShape">
                  <wps:wsp>
                    <wps:cNvPr id="169" name="Graphic 169"/>
                    <wps:cNvSpPr/>
                    <wps:spPr>
                      <a:xfrm>
                        <a:off x="0" y="0"/>
                        <a:ext cx="5256530" cy="1270"/>
                      </a:xfrm>
                      <a:custGeom>
                        <a:avLst/>
                        <a:gdLst/>
                        <a:ahLst/>
                        <a:cxnLst/>
                        <a:rect l="l" t="t" r="r" b="b"/>
                        <a:pathLst>
                          <a:path w="5256530" h="0">
                            <a:moveTo>
                              <a:pt x="0" y="0"/>
                            </a:moveTo>
                            <a:lnTo>
                              <a:pt x="5255996"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746432" from="96.709pt,88.116013pt" to="510.567pt,88.116013pt" stroked="true" strokeweight=".3985pt" strokecolor="#000000">
              <v:stroke dashstyle="solid"/>
              <w10:wrap type="none"/>
            </v:line>
          </w:pict>
        </mc:Fallback>
      </mc:AlternateContent>
    </w:r>
    <w:r>
      <w:rPr/>
      <mc:AlternateContent>
        <mc:Choice Requires="wps">
          <w:drawing>
            <wp:anchor distT="0" distB="0" distL="0" distR="0" allowOverlap="1" layoutInCell="1" locked="0" behindDoc="1" simplePos="0" relativeHeight="485570560">
              <wp:simplePos x="0" y="0"/>
              <wp:positionH relativeFrom="page">
                <wp:posOffset>3119602</wp:posOffset>
              </wp:positionH>
              <wp:positionV relativeFrom="page">
                <wp:posOffset>961042</wp:posOffset>
              </wp:positionV>
              <wp:extent cx="1511300" cy="139700"/>
              <wp:effectExtent l="0" t="0" r="0" b="0"/>
              <wp:wrapNone/>
              <wp:docPr id="170" name="Textbox 170"/>
              <wp:cNvGraphicFramePr>
                <a:graphicFrameLocks/>
              </wp:cNvGraphicFramePr>
              <a:graphic>
                <a:graphicData uri="http://schemas.microsoft.com/office/word/2010/wordprocessingShape">
                  <wps:wsp>
                    <wps:cNvPr id="170" name="Textbox 170"/>
                    <wps:cNvSpPr txBox="1"/>
                    <wps:spPr>
                      <a:xfrm>
                        <a:off x="0" y="0"/>
                        <a:ext cx="1511300" cy="139700"/>
                      </a:xfrm>
                      <a:prstGeom prst="rect">
                        <a:avLst/>
                      </a:prstGeom>
                    </wps:spPr>
                    <wps:txbx>
                      <w:txbxContent>
                        <w:p>
                          <w:pPr>
                            <w:spacing w:line="220" w:lineRule="exact" w:before="0"/>
                            <w:ind w:left="20" w:right="0" w:firstLine="0"/>
                            <w:jc w:val="left"/>
                            <w:rPr>
                              <w:sz w:val="18"/>
                            </w:rPr>
                          </w:pPr>
                          <w:r>
                            <w:rPr>
                              <w:spacing w:val="-1"/>
                              <w:sz w:val="18"/>
                            </w:rPr>
                            <w:t>河南中医药大学本科毕业论文</w:t>
                          </w:r>
                        </w:p>
                      </w:txbxContent>
                    </wps:txbx>
                    <wps:bodyPr wrap="square" lIns="0" tIns="0" rIns="0" bIns="0" rtlCol="0">
                      <a:noAutofit/>
                    </wps:bodyPr>
                  </wps:wsp>
                </a:graphicData>
              </a:graphic>
            </wp:anchor>
          </w:drawing>
        </mc:Choice>
        <mc:Fallback>
          <w:pict>
            <v:shape style="position:absolute;margin-left:245.638pt;margin-top:75.672638pt;width:119pt;height:11pt;mso-position-horizontal-relative:page;mso-position-vertical-relative:page;z-index:-17745920" type="#_x0000_t202" id="docshape96" filled="false" stroked="false">
              <v:textbox inset="0,0,0,0">
                <w:txbxContent>
                  <w:p>
                    <w:pPr>
                      <w:spacing w:line="220" w:lineRule="exact" w:before="0"/>
                      <w:ind w:left="20" w:right="0" w:firstLine="0"/>
                      <w:jc w:val="left"/>
                      <w:rPr>
                        <w:sz w:val="18"/>
                      </w:rPr>
                    </w:pPr>
                    <w:r>
                      <w:rPr>
                        <w:spacing w:val="-1"/>
                        <w:sz w:val="18"/>
                      </w:rPr>
                      <w:t>河南中医药大学本科毕业论文</w:t>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16288">
              <wp:simplePos x="0" y="0"/>
              <wp:positionH relativeFrom="page">
                <wp:posOffset>1152004</wp:posOffset>
              </wp:positionH>
              <wp:positionV relativeFrom="page">
                <wp:posOffset>1119073</wp:posOffset>
              </wp:positionV>
              <wp:extent cx="5256530" cy="1270"/>
              <wp:effectExtent l="0" t="0" r="0" b="0"/>
              <wp:wrapNone/>
              <wp:docPr id="14" name="Graphic 14"/>
              <wp:cNvGraphicFramePr>
                <a:graphicFrameLocks/>
              </wp:cNvGraphicFramePr>
              <a:graphic>
                <a:graphicData uri="http://schemas.microsoft.com/office/word/2010/wordprocessingShape">
                  <wps:wsp>
                    <wps:cNvPr id="14" name="Graphic 14"/>
                    <wps:cNvSpPr/>
                    <wps:spPr>
                      <a:xfrm>
                        <a:off x="0" y="0"/>
                        <a:ext cx="5256530" cy="1270"/>
                      </a:xfrm>
                      <a:custGeom>
                        <a:avLst/>
                        <a:gdLst/>
                        <a:ahLst/>
                        <a:cxnLst/>
                        <a:rect l="l" t="t" r="r" b="b"/>
                        <a:pathLst>
                          <a:path w="5256530" h="0">
                            <a:moveTo>
                              <a:pt x="0" y="0"/>
                            </a:moveTo>
                            <a:lnTo>
                              <a:pt x="5255996"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800192" from="90.709pt,88.116013pt" to="504.567pt,88.116013pt" stroked="true" strokeweight=".3985pt" strokecolor="#000000">
              <v:stroke dashstyle="solid"/>
              <w10:wrap type="none"/>
            </v:line>
          </w:pict>
        </mc:Fallback>
      </mc:AlternateContent>
    </w:r>
    <w:r>
      <w:rPr/>
      <mc:AlternateContent>
        <mc:Choice Requires="wps">
          <w:drawing>
            <wp:anchor distT="0" distB="0" distL="0" distR="0" allowOverlap="1" layoutInCell="1" locked="0" behindDoc="1" simplePos="0" relativeHeight="485516800">
              <wp:simplePos x="0" y="0"/>
              <wp:positionH relativeFrom="page">
                <wp:posOffset>3043402</wp:posOffset>
              </wp:positionH>
              <wp:positionV relativeFrom="page">
                <wp:posOffset>961042</wp:posOffset>
              </wp:positionV>
              <wp:extent cx="1511300" cy="139700"/>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1511300" cy="139700"/>
                      </a:xfrm>
                      <a:prstGeom prst="rect">
                        <a:avLst/>
                      </a:prstGeom>
                    </wps:spPr>
                    <wps:txbx>
                      <w:txbxContent>
                        <w:p>
                          <w:pPr>
                            <w:spacing w:line="220" w:lineRule="exact" w:before="0"/>
                            <w:ind w:left="20" w:right="0" w:firstLine="0"/>
                            <w:jc w:val="left"/>
                            <w:rPr>
                              <w:sz w:val="18"/>
                            </w:rPr>
                          </w:pPr>
                          <w:r>
                            <w:rPr>
                              <w:spacing w:val="-1"/>
                              <w:sz w:val="18"/>
                            </w:rPr>
                            <w:t>河南中医药大学本科毕业论文</w:t>
                          </w:r>
                        </w:p>
                      </w:txbxContent>
                    </wps:txbx>
                    <wps:bodyPr wrap="square" lIns="0" tIns="0" rIns="0" bIns="0" rtlCol="0">
                      <a:noAutofit/>
                    </wps:bodyPr>
                  </wps:wsp>
                </a:graphicData>
              </a:graphic>
            </wp:anchor>
          </w:drawing>
        </mc:Choice>
        <mc:Fallback>
          <w:pict>
            <v:shape style="position:absolute;margin-left:239.638pt;margin-top:75.672638pt;width:119pt;height:11pt;mso-position-horizontal-relative:page;mso-position-vertical-relative:page;z-index:-17799680" type="#_x0000_t202" id="docshape8" filled="false" stroked="false">
              <v:textbox inset="0,0,0,0">
                <w:txbxContent>
                  <w:p>
                    <w:pPr>
                      <w:spacing w:line="220" w:lineRule="exact" w:before="0"/>
                      <w:ind w:left="20" w:right="0" w:firstLine="0"/>
                      <w:jc w:val="left"/>
                      <w:rPr>
                        <w:sz w:val="18"/>
                      </w:rPr>
                    </w:pPr>
                    <w:r>
                      <w:rPr>
                        <w:spacing w:val="-1"/>
                        <w:sz w:val="18"/>
                      </w:rPr>
                      <w:t>河南中医药大学本科毕业论文</w:t>
                    </w:r>
                  </w:p>
                </w:txbxContent>
              </v:textbox>
              <w10:wrap type="none"/>
            </v:shape>
          </w:pict>
        </mc:Fallback>
      </mc:AlternateContent>
    </w:r>
  </w:p>
</w:hdr>
</file>

<file path=word/header4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71584">
              <wp:simplePos x="0" y="0"/>
              <wp:positionH relativeFrom="page">
                <wp:posOffset>1152004</wp:posOffset>
              </wp:positionH>
              <wp:positionV relativeFrom="page">
                <wp:posOffset>1119073</wp:posOffset>
              </wp:positionV>
              <wp:extent cx="5256530" cy="1270"/>
              <wp:effectExtent l="0" t="0" r="0" b="0"/>
              <wp:wrapNone/>
              <wp:docPr id="175" name="Graphic 175"/>
              <wp:cNvGraphicFramePr>
                <a:graphicFrameLocks/>
              </wp:cNvGraphicFramePr>
              <a:graphic>
                <a:graphicData uri="http://schemas.microsoft.com/office/word/2010/wordprocessingShape">
                  <wps:wsp>
                    <wps:cNvPr id="175" name="Graphic 175"/>
                    <wps:cNvSpPr/>
                    <wps:spPr>
                      <a:xfrm>
                        <a:off x="0" y="0"/>
                        <a:ext cx="5256530" cy="1270"/>
                      </a:xfrm>
                      <a:custGeom>
                        <a:avLst/>
                        <a:gdLst/>
                        <a:ahLst/>
                        <a:cxnLst/>
                        <a:rect l="l" t="t" r="r" b="b"/>
                        <a:pathLst>
                          <a:path w="5256530" h="0">
                            <a:moveTo>
                              <a:pt x="0" y="0"/>
                            </a:moveTo>
                            <a:lnTo>
                              <a:pt x="5255996"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744896" from="90.709pt,88.116013pt" to="504.567pt,88.116013pt" stroked="true" strokeweight=".3985pt" strokecolor="#000000">
              <v:stroke dashstyle="solid"/>
              <w10:wrap type="none"/>
            </v:line>
          </w:pict>
        </mc:Fallback>
      </mc:AlternateContent>
    </w:r>
    <w:r>
      <w:rPr/>
      <mc:AlternateContent>
        <mc:Choice Requires="wps">
          <w:drawing>
            <wp:anchor distT="0" distB="0" distL="0" distR="0" allowOverlap="1" layoutInCell="1" locked="0" behindDoc="1" simplePos="0" relativeHeight="485572096">
              <wp:simplePos x="0" y="0"/>
              <wp:positionH relativeFrom="page">
                <wp:posOffset>3043402</wp:posOffset>
              </wp:positionH>
              <wp:positionV relativeFrom="page">
                <wp:posOffset>961042</wp:posOffset>
              </wp:positionV>
              <wp:extent cx="1511300" cy="139700"/>
              <wp:effectExtent l="0" t="0" r="0" b="0"/>
              <wp:wrapNone/>
              <wp:docPr id="176" name="Textbox 176"/>
              <wp:cNvGraphicFramePr>
                <a:graphicFrameLocks/>
              </wp:cNvGraphicFramePr>
              <a:graphic>
                <a:graphicData uri="http://schemas.microsoft.com/office/word/2010/wordprocessingShape">
                  <wps:wsp>
                    <wps:cNvPr id="176" name="Textbox 176"/>
                    <wps:cNvSpPr txBox="1"/>
                    <wps:spPr>
                      <a:xfrm>
                        <a:off x="0" y="0"/>
                        <a:ext cx="1511300" cy="139700"/>
                      </a:xfrm>
                      <a:prstGeom prst="rect">
                        <a:avLst/>
                      </a:prstGeom>
                    </wps:spPr>
                    <wps:txbx>
                      <w:txbxContent>
                        <w:p>
                          <w:pPr>
                            <w:spacing w:line="220" w:lineRule="exact" w:before="0"/>
                            <w:ind w:left="20" w:right="0" w:firstLine="0"/>
                            <w:jc w:val="left"/>
                            <w:rPr>
                              <w:sz w:val="18"/>
                            </w:rPr>
                          </w:pPr>
                          <w:r>
                            <w:rPr>
                              <w:spacing w:val="-1"/>
                              <w:sz w:val="18"/>
                            </w:rPr>
                            <w:t>河南中医药大学本科毕业论文</w:t>
                          </w:r>
                        </w:p>
                      </w:txbxContent>
                    </wps:txbx>
                    <wps:bodyPr wrap="square" lIns="0" tIns="0" rIns="0" bIns="0" rtlCol="0">
                      <a:noAutofit/>
                    </wps:bodyPr>
                  </wps:wsp>
                </a:graphicData>
              </a:graphic>
            </wp:anchor>
          </w:drawing>
        </mc:Choice>
        <mc:Fallback>
          <w:pict>
            <v:shape style="position:absolute;margin-left:239.638pt;margin-top:75.672638pt;width:119pt;height:11pt;mso-position-horizontal-relative:page;mso-position-vertical-relative:page;z-index:-17744384" type="#_x0000_t202" id="docshape100" filled="false" stroked="false">
              <v:textbox inset="0,0,0,0">
                <w:txbxContent>
                  <w:p>
                    <w:pPr>
                      <w:spacing w:line="220" w:lineRule="exact" w:before="0"/>
                      <w:ind w:left="20" w:right="0" w:firstLine="0"/>
                      <w:jc w:val="left"/>
                      <w:rPr>
                        <w:sz w:val="18"/>
                      </w:rPr>
                    </w:pPr>
                    <w:r>
                      <w:rPr>
                        <w:spacing w:val="-1"/>
                        <w:sz w:val="18"/>
                      </w:rPr>
                      <w:t>河南中医药大学本科毕业论文</w:t>
                    </w:r>
                  </w:p>
                </w:txbxContent>
              </v:textbox>
              <w10:wrap type="none"/>
            </v:shape>
          </w:pict>
        </mc:Fallback>
      </mc:AlternateContent>
    </w:r>
  </w:p>
</w:hdr>
</file>

<file path=word/header4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73120">
              <wp:simplePos x="0" y="0"/>
              <wp:positionH relativeFrom="page">
                <wp:posOffset>1228204</wp:posOffset>
              </wp:positionH>
              <wp:positionV relativeFrom="page">
                <wp:posOffset>1119073</wp:posOffset>
              </wp:positionV>
              <wp:extent cx="5256530" cy="1270"/>
              <wp:effectExtent l="0" t="0" r="0" b="0"/>
              <wp:wrapNone/>
              <wp:docPr id="179" name="Graphic 179"/>
              <wp:cNvGraphicFramePr>
                <a:graphicFrameLocks/>
              </wp:cNvGraphicFramePr>
              <a:graphic>
                <a:graphicData uri="http://schemas.microsoft.com/office/word/2010/wordprocessingShape">
                  <wps:wsp>
                    <wps:cNvPr id="179" name="Graphic 179"/>
                    <wps:cNvSpPr/>
                    <wps:spPr>
                      <a:xfrm>
                        <a:off x="0" y="0"/>
                        <a:ext cx="5256530" cy="1270"/>
                      </a:xfrm>
                      <a:custGeom>
                        <a:avLst/>
                        <a:gdLst/>
                        <a:ahLst/>
                        <a:cxnLst/>
                        <a:rect l="l" t="t" r="r" b="b"/>
                        <a:pathLst>
                          <a:path w="5256530" h="0">
                            <a:moveTo>
                              <a:pt x="0" y="0"/>
                            </a:moveTo>
                            <a:lnTo>
                              <a:pt x="5255996"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743360" from="96.709pt,88.116013pt" to="510.567pt,88.116013pt" stroked="true" strokeweight=".3985pt" strokecolor="#000000">
              <v:stroke dashstyle="solid"/>
              <w10:wrap type="none"/>
            </v:line>
          </w:pict>
        </mc:Fallback>
      </mc:AlternateContent>
    </w:r>
    <w:r>
      <w:rPr/>
      <mc:AlternateContent>
        <mc:Choice Requires="wps">
          <w:drawing>
            <wp:anchor distT="0" distB="0" distL="0" distR="0" allowOverlap="1" layoutInCell="1" locked="0" behindDoc="1" simplePos="0" relativeHeight="485573632">
              <wp:simplePos x="0" y="0"/>
              <wp:positionH relativeFrom="page">
                <wp:posOffset>3119602</wp:posOffset>
              </wp:positionH>
              <wp:positionV relativeFrom="page">
                <wp:posOffset>961042</wp:posOffset>
              </wp:positionV>
              <wp:extent cx="1511300" cy="139700"/>
              <wp:effectExtent l="0" t="0" r="0" b="0"/>
              <wp:wrapNone/>
              <wp:docPr id="180" name="Textbox 180"/>
              <wp:cNvGraphicFramePr>
                <a:graphicFrameLocks/>
              </wp:cNvGraphicFramePr>
              <a:graphic>
                <a:graphicData uri="http://schemas.microsoft.com/office/word/2010/wordprocessingShape">
                  <wps:wsp>
                    <wps:cNvPr id="180" name="Textbox 180"/>
                    <wps:cNvSpPr txBox="1"/>
                    <wps:spPr>
                      <a:xfrm>
                        <a:off x="0" y="0"/>
                        <a:ext cx="1511300" cy="139700"/>
                      </a:xfrm>
                      <a:prstGeom prst="rect">
                        <a:avLst/>
                      </a:prstGeom>
                    </wps:spPr>
                    <wps:txbx>
                      <w:txbxContent>
                        <w:p>
                          <w:pPr>
                            <w:spacing w:line="220" w:lineRule="exact" w:before="0"/>
                            <w:ind w:left="20" w:right="0" w:firstLine="0"/>
                            <w:jc w:val="left"/>
                            <w:rPr>
                              <w:sz w:val="18"/>
                            </w:rPr>
                          </w:pPr>
                          <w:r>
                            <w:rPr>
                              <w:spacing w:val="-1"/>
                              <w:sz w:val="18"/>
                            </w:rPr>
                            <w:t>河南中医药大学本科毕业论文</w:t>
                          </w:r>
                        </w:p>
                      </w:txbxContent>
                    </wps:txbx>
                    <wps:bodyPr wrap="square" lIns="0" tIns="0" rIns="0" bIns="0" rtlCol="0">
                      <a:noAutofit/>
                    </wps:bodyPr>
                  </wps:wsp>
                </a:graphicData>
              </a:graphic>
            </wp:anchor>
          </w:drawing>
        </mc:Choice>
        <mc:Fallback>
          <w:pict>
            <v:shape style="position:absolute;margin-left:245.638pt;margin-top:75.672638pt;width:119pt;height:11pt;mso-position-horizontal-relative:page;mso-position-vertical-relative:page;z-index:-17742848" type="#_x0000_t202" id="docshape102" filled="false" stroked="false">
              <v:textbox inset="0,0,0,0">
                <w:txbxContent>
                  <w:p>
                    <w:pPr>
                      <w:spacing w:line="220" w:lineRule="exact" w:before="0"/>
                      <w:ind w:left="20" w:right="0" w:firstLine="0"/>
                      <w:jc w:val="left"/>
                      <w:rPr>
                        <w:sz w:val="18"/>
                      </w:rPr>
                    </w:pPr>
                    <w:r>
                      <w:rPr>
                        <w:spacing w:val="-1"/>
                        <w:sz w:val="18"/>
                      </w:rPr>
                      <w:t>河南中医药大学本科毕业论文</w:t>
                    </w:r>
                  </w:p>
                </w:txbxContent>
              </v:textbox>
              <w10:wrap type="none"/>
            </v:shape>
          </w:pict>
        </mc:Fallback>
      </mc:AlternateContent>
    </w:r>
  </w:p>
</w:hdr>
</file>

<file path=word/header4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74656">
              <wp:simplePos x="0" y="0"/>
              <wp:positionH relativeFrom="page">
                <wp:posOffset>1152004</wp:posOffset>
              </wp:positionH>
              <wp:positionV relativeFrom="page">
                <wp:posOffset>1119073</wp:posOffset>
              </wp:positionV>
              <wp:extent cx="5256530" cy="1270"/>
              <wp:effectExtent l="0" t="0" r="0" b="0"/>
              <wp:wrapNone/>
              <wp:docPr id="183" name="Graphic 183"/>
              <wp:cNvGraphicFramePr>
                <a:graphicFrameLocks/>
              </wp:cNvGraphicFramePr>
              <a:graphic>
                <a:graphicData uri="http://schemas.microsoft.com/office/word/2010/wordprocessingShape">
                  <wps:wsp>
                    <wps:cNvPr id="183" name="Graphic 183"/>
                    <wps:cNvSpPr/>
                    <wps:spPr>
                      <a:xfrm>
                        <a:off x="0" y="0"/>
                        <a:ext cx="5256530" cy="1270"/>
                      </a:xfrm>
                      <a:custGeom>
                        <a:avLst/>
                        <a:gdLst/>
                        <a:ahLst/>
                        <a:cxnLst/>
                        <a:rect l="l" t="t" r="r" b="b"/>
                        <a:pathLst>
                          <a:path w="5256530" h="0">
                            <a:moveTo>
                              <a:pt x="0" y="0"/>
                            </a:moveTo>
                            <a:lnTo>
                              <a:pt x="5255996"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741824" from="90.709pt,88.116013pt" to="504.567pt,88.116013pt" stroked="true" strokeweight=".3985pt" strokecolor="#000000">
              <v:stroke dashstyle="solid"/>
              <w10:wrap type="none"/>
            </v:line>
          </w:pict>
        </mc:Fallback>
      </mc:AlternateContent>
    </w:r>
    <w:r>
      <w:rPr/>
      <mc:AlternateContent>
        <mc:Choice Requires="wps">
          <w:drawing>
            <wp:anchor distT="0" distB="0" distL="0" distR="0" allowOverlap="1" layoutInCell="1" locked="0" behindDoc="1" simplePos="0" relativeHeight="485575168">
              <wp:simplePos x="0" y="0"/>
              <wp:positionH relativeFrom="page">
                <wp:posOffset>3043402</wp:posOffset>
              </wp:positionH>
              <wp:positionV relativeFrom="page">
                <wp:posOffset>961042</wp:posOffset>
              </wp:positionV>
              <wp:extent cx="1511300" cy="139700"/>
              <wp:effectExtent l="0" t="0" r="0" b="0"/>
              <wp:wrapNone/>
              <wp:docPr id="184" name="Textbox 184"/>
              <wp:cNvGraphicFramePr>
                <a:graphicFrameLocks/>
              </wp:cNvGraphicFramePr>
              <a:graphic>
                <a:graphicData uri="http://schemas.microsoft.com/office/word/2010/wordprocessingShape">
                  <wps:wsp>
                    <wps:cNvPr id="184" name="Textbox 184"/>
                    <wps:cNvSpPr txBox="1"/>
                    <wps:spPr>
                      <a:xfrm>
                        <a:off x="0" y="0"/>
                        <a:ext cx="1511300" cy="139700"/>
                      </a:xfrm>
                      <a:prstGeom prst="rect">
                        <a:avLst/>
                      </a:prstGeom>
                    </wps:spPr>
                    <wps:txbx>
                      <w:txbxContent>
                        <w:p>
                          <w:pPr>
                            <w:spacing w:line="220" w:lineRule="exact" w:before="0"/>
                            <w:ind w:left="20" w:right="0" w:firstLine="0"/>
                            <w:jc w:val="left"/>
                            <w:rPr>
                              <w:sz w:val="18"/>
                            </w:rPr>
                          </w:pPr>
                          <w:r>
                            <w:rPr>
                              <w:spacing w:val="-1"/>
                              <w:sz w:val="18"/>
                            </w:rPr>
                            <w:t>河南中医药大学本科毕业论文</w:t>
                          </w:r>
                        </w:p>
                      </w:txbxContent>
                    </wps:txbx>
                    <wps:bodyPr wrap="square" lIns="0" tIns="0" rIns="0" bIns="0" rtlCol="0">
                      <a:noAutofit/>
                    </wps:bodyPr>
                  </wps:wsp>
                </a:graphicData>
              </a:graphic>
            </wp:anchor>
          </w:drawing>
        </mc:Choice>
        <mc:Fallback>
          <w:pict>
            <v:shape style="position:absolute;margin-left:239.638pt;margin-top:75.672638pt;width:119pt;height:11pt;mso-position-horizontal-relative:page;mso-position-vertical-relative:page;z-index:-17741312" type="#_x0000_t202" id="docshape104" filled="false" stroked="false">
              <v:textbox inset="0,0,0,0">
                <w:txbxContent>
                  <w:p>
                    <w:pPr>
                      <w:spacing w:line="220" w:lineRule="exact" w:before="0"/>
                      <w:ind w:left="20" w:right="0" w:firstLine="0"/>
                      <w:jc w:val="left"/>
                      <w:rPr>
                        <w:sz w:val="18"/>
                      </w:rPr>
                    </w:pPr>
                    <w:r>
                      <w:rPr>
                        <w:spacing w:val="-1"/>
                        <w:sz w:val="18"/>
                      </w:rPr>
                      <w:t>河南中医药大学本科毕业论文</w:t>
                    </w:r>
                  </w:p>
                </w:txbxContent>
              </v:textbox>
              <w10:wrap type="none"/>
            </v:shape>
          </w:pict>
        </mc:Fallback>
      </mc:AlternateContent>
    </w:r>
  </w:p>
</w:hdr>
</file>

<file path=word/header4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76192">
              <wp:simplePos x="0" y="0"/>
              <wp:positionH relativeFrom="page">
                <wp:posOffset>1228204</wp:posOffset>
              </wp:positionH>
              <wp:positionV relativeFrom="page">
                <wp:posOffset>1119073</wp:posOffset>
              </wp:positionV>
              <wp:extent cx="5256530" cy="1270"/>
              <wp:effectExtent l="0" t="0" r="0" b="0"/>
              <wp:wrapNone/>
              <wp:docPr id="188" name="Graphic 188"/>
              <wp:cNvGraphicFramePr>
                <a:graphicFrameLocks/>
              </wp:cNvGraphicFramePr>
              <a:graphic>
                <a:graphicData uri="http://schemas.microsoft.com/office/word/2010/wordprocessingShape">
                  <wps:wsp>
                    <wps:cNvPr id="188" name="Graphic 188"/>
                    <wps:cNvSpPr/>
                    <wps:spPr>
                      <a:xfrm>
                        <a:off x="0" y="0"/>
                        <a:ext cx="5256530" cy="1270"/>
                      </a:xfrm>
                      <a:custGeom>
                        <a:avLst/>
                        <a:gdLst/>
                        <a:ahLst/>
                        <a:cxnLst/>
                        <a:rect l="l" t="t" r="r" b="b"/>
                        <a:pathLst>
                          <a:path w="5256530" h="0">
                            <a:moveTo>
                              <a:pt x="0" y="0"/>
                            </a:moveTo>
                            <a:lnTo>
                              <a:pt x="5255996"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740288" from="96.709pt,88.116013pt" to="510.567pt,88.116013pt" stroked="true" strokeweight=".3985pt" strokecolor="#000000">
              <v:stroke dashstyle="solid"/>
              <w10:wrap type="none"/>
            </v:line>
          </w:pict>
        </mc:Fallback>
      </mc:AlternateContent>
    </w:r>
    <w:r>
      <w:rPr/>
      <mc:AlternateContent>
        <mc:Choice Requires="wps">
          <w:drawing>
            <wp:anchor distT="0" distB="0" distL="0" distR="0" allowOverlap="1" layoutInCell="1" locked="0" behindDoc="1" simplePos="0" relativeHeight="485576704">
              <wp:simplePos x="0" y="0"/>
              <wp:positionH relativeFrom="page">
                <wp:posOffset>3119602</wp:posOffset>
              </wp:positionH>
              <wp:positionV relativeFrom="page">
                <wp:posOffset>961042</wp:posOffset>
              </wp:positionV>
              <wp:extent cx="1511300" cy="139700"/>
              <wp:effectExtent l="0" t="0" r="0" b="0"/>
              <wp:wrapNone/>
              <wp:docPr id="189" name="Textbox 189"/>
              <wp:cNvGraphicFramePr>
                <a:graphicFrameLocks/>
              </wp:cNvGraphicFramePr>
              <a:graphic>
                <a:graphicData uri="http://schemas.microsoft.com/office/word/2010/wordprocessingShape">
                  <wps:wsp>
                    <wps:cNvPr id="189" name="Textbox 189"/>
                    <wps:cNvSpPr txBox="1"/>
                    <wps:spPr>
                      <a:xfrm>
                        <a:off x="0" y="0"/>
                        <a:ext cx="1511300" cy="139700"/>
                      </a:xfrm>
                      <a:prstGeom prst="rect">
                        <a:avLst/>
                      </a:prstGeom>
                    </wps:spPr>
                    <wps:txbx>
                      <w:txbxContent>
                        <w:p>
                          <w:pPr>
                            <w:spacing w:line="220" w:lineRule="exact" w:before="0"/>
                            <w:ind w:left="20" w:right="0" w:firstLine="0"/>
                            <w:jc w:val="left"/>
                            <w:rPr>
                              <w:sz w:val="18"/>
                            </w:rPr>
                          </w:pPr>
                          <w:r>
                            <w:rPr>
                              <w:spacing w:val="-1"/>
                              <w:sz w:val="18"/>
                            </w:rPr>
                            <w:t>河南中医药大学本科毕业论文</w:t>
                          </w:r>
                        </w:p>
                      </w:txbxContent>
                    </wps:txbx>
                    <wps:bodyPr wrap="square" lIns="0" tIns="0" rIns="0" bIns="0" rtlCol="0">
                      <a:noAutofit/>
                    </wps:bodyPr>
                  </wps:wsp>
                </a:graphicData>
              </a:graphic>
            </wp:anchor>
          </w:drawing>
        </mc:Choice>
        <mc:Fallback>
          <w:pict>
            <v:shape style="position:absolute;margin-left:245.638pt;margin-top:75.672638pt;width:119pt;height:11pt;mso-position-horizontal-relative:page;mso-position-vertical-relative:page;z-index:-17739776" type="#_x0000_t202" id="docshape106" filled="false" stroked="false">
              <v:textbox inset="0,0,0,0">
                <w:txbxContent>
                  <w:p>
                    <w:pPr>
                      <w:spacing w:line="220" w:lineRule="exact" w:before="0"/>
                      <w:ind w:left="20" w:right="0" w:firstLine="0"/>
                      <w:jc w:val="left"/>
                      <w:rPr>
                        <w:sz w:val="18"/>
                      </w:rPr>
                    </w:pPr>
                    <w:r>
                      <w:rPr>
                        <w:spacing w:val="-1"/>
                        <w:sz w:val="18"/>
                      </w:rPr>
                      <w:t>河南中医药大学本科毕业论文</w:t>
                    </w:r>
                  </w:p>
                </w:txbxContent>
              </v:textbox>
              <w10:wrap type="none"/>
            </v:shape>
          </w:pict>
        </mc:Fallback>
      </mc:AlternateContent>
    </w:r>
  </w:p>
</w:hdr>
</file>

<file path=word/header4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77728">
              <wp:simplePos x="0" y="0"/>
              <wp:positionH relativeFrom="page">
                <wp:posOffset>1152004</wp:posOffset>
              </wp:positionH>
              <wp:positionV relativeFrom="page">
                <wp:posOffset>1119073</wp:posOffset>
              </wp:positionV>
              <wp:extent cx="5256530" cy="1270"/>
              <wp:effectExtent l="0" t="0" r="0" b="0"/>
              <wp:wrapNone/>
              <wp:docPr id="192" name="Graphic 192"/>
              <wp:cNvGraphicFramePr>
                <a:graphicFrameLocks/>
              </wp:cNvGraphicFramePr>
              <a:graphic>
                <a:graphicData uri="http://schemas.microsoft.com/office/word/2010/wordprocessingShape">
                  <wps:wsp>
                    <wps:cNvPr id="192" name="Graphic 192"/>
                    <wps:cNvSpPr/>
                    <wps:spPr>
                      <a:xfrm>
                        <a:off x="0" y="0"/>
                        <a:ext cx="5256530" cy="1270"/>
                      </a:xfrm>
                      <a:custGeom>
                        <a:avLst/>
                        <a:gdLst/>
                        <a:ahLst/>
                        <a:cxnLst/>
                        <a:rect l="l" t="t" r="r" b="b"/>
                        <a:pathLst>
                          <a:path w="5256530" h="0">
                            <a:moveTo>
                              <a:pt x="0" y="0"/>
                            </a:moveTo>
                            <a:lnTo>
                              <a:pt x="5255996"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738752" from="90.709pt,88.116013pt" to="504.567pt,88.116013pt" stroked="true" strokeweight=".3985pt" strokecolor="#000000">
              <v:stroke dashstyle="solid"/>
              <w10:wrap type="none"/>
            </v:line>
          </w:pict>
        </mc:Fallback>
      </mc:AlternateContent>
    </w:r>
    <w:r>
      <w:rPr/>
      <mc:AlternateContent>
        <mc:Choice Requires="wps">
          <w:drawing>
            <wp:anchor distT="0" distB="0" distL="0" distR="0" allowOverlap="1" layoutInCell="1" locked="0" behindDoc="1" simplePos="0" relativeHeight="485578240">
              <wp:simplePos x="0" y="0"/>
              <wp:positionH relativeFrom="page">
                <wp:posOffset>3043402</wp:posOffset>
              </wp:positionH>
              <wp:positionV relativeFrom="page">
                <wp:posOffset>961042</wp:posOffset>
              </wp:positionV>
              <wp:extent cx="1511300" cy="139700"/>
              <wp:effectExtent l="0" t="0" r="0" b="0"/>
              <wp:wrapNone/>
              <wp:docPr id="193" name="Textbox 193"/>
              <wp:cNvGraphicFramePr>
                <a:graphicFrameLocks/>
              </wp:cNvGraphicFramePr>
              <a:graphic>
                <a:graphicData uri="http://schemas.microsoft.com/office/word/2010/wordprocessingShape">
                  <wps:wsp>
                    <wps:cNvPr id="193" name="Textbox 193"/>
                    <wps:cNvSpPr txBox="1"/>
                    <wps:spPr>
                      <a:xfrm>
                        <a:off x="0" y="0"/>
                        <a:ext cx="1511300" cy="139700"/>
                      </a:xfrm>
                      <a:prstGeom prst="rect">
                        <a:avLst/>
                      </a:prstGeom>
                    </wps:spPr>
                    <wps:txbx>
                      <w:txbxContent>
                        <w:p>
                          <w:pPr>
                            <w:spacing w:line="220" w:lineRule="exact" w:before="0"/>
                            <w:ind w:left="20" w:right="0" w:firstLine="0"/>
                            <w:jc w:val="left"/>
                            <w:rPr>
                              <w:sz w:val="18"/>
                            </w:rPr>
                          </w:pPr>
                          <w:r>
                            <w:rPr>
                              <w:spacing w:val="-1"/>
                              <w:sz w:val="18"/>
                            </w:rPr>
                            <w:t>河南中医药大学本科毕业论文</w:t>
                          </w:r>
                        </w:p>
                      </w:txbxContent>
                    </wps:txbx>
                    <wps:bodyPr wrap="square" lIns="0" tIns="0" rIns="0" bIns="0" rtlCol="0">
                      <a:noAutofit/>
                    </wps:bodyPr>
                  </wps:wsp>
                </a:graphicData>
              </a:graphic>
            </wp:anchor>
          </w:drawing>
        </mc:Choice>
        <mc:Fallback>
          <w:pict>
            <v:shape style="position:absolute;margin-left:239.638pt;margin-top:75.672638pt;width:119pt;height:11pt;mso-position-horizontal-relative:page;mso-position-vertical-relative:page;z-index:-17738240" type="#_x0000_t202" id="docshape108" filled="false" stroked="false">
              <v:textbox inset="0,0,0,0">
                <w:txbxContent>
                  <w:p>
                    <w:pPr>
                      <w:spacing w:line="220" w:lineRule="exact" w:before="0"/>
                      <w:ind w:left="20" w:right="0" w:firstLine="0"/>
                      <w:jc w:val="left"/>
                      <w:rPr>
                        <w:sz w:val="18"/>
                      </w:rPr>
                    </w:pPr>
                    <w:r>
                      <w:rPr>
                        <w:spacing w:val="-1"/>
                        <w:sz w:val="18"/>
                      </w:rPr>
                      <w:t>河南中医药大学本科毕业论文</w:t>
                    </w:r>
                  </w:p>
                </w:txbxContent>
              </v:textbox>
              <w10:wrap type="none"/>
            </v:shape>
          </w:pict>
        </mc:Fallback>
      </mc:AlternateContent>
    </w:r>
  </w:p>
</w:hdr>
</file>

<file path=word/header4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79264">
              <wp:simplePos x="0" y="0"/>
              <wp:positionH relativeFrom="page">
                <wp:posOffset>1228204</wp:posOffset>
              </wp:positionH>
              <wp:positionV relativeFrom="page">
                <wp:posOffset>1119073</wp:posOffset>
              </wp:positionV>
              <wp:extent cx="5256530" cy="1270"/>
              <wp:effectExtent l="0" t="0" r="0" b="0"/>
              <wp:wrapNone/>
              <wp:docPr id="196" name="Graphic 196"/>
              <wp:cNvGraphicFramePr>
                <a:graphicFrameLocks/>
              </wp:cNvGraphicFramePr>
              <a:graphic>
                <a:graphicData uri="http://schemas.microsoft.com/office/word/2010/wordprocessingShape">
                  <wps:wsp>
                    <wps:cNvPr id="196" name="Graphic 196"/>
                    <wps:cNvSpPr/>
                    <wps:spPr>
                      <a:xfrm>
                        <a:off x="0" y="0"/>
                        <a:ext cx="5256530" cy="1270"/>
                      </a:xfrm>
                      <a:custGeom>
                        <a:avLst/>
                        <a:gdLst/>
                        <a:ahLst/>
                        <a:cxnLst/>
                        <a:rect l="l" t="t" r="r" b="b"/>
                        <a:pathLst>
                          <a:path w="5256530" h="0">
                            <a:moveTo>
                              <a:pt x="0" y="0"/>
                            </a:moveTo>
                            <a:lnTo>
                              <a:pt x="5255996"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737216" from="96.709pt,88.116013pt" to="510.567pt,88.116013pt" stroked="true" strokeweight=".3985pt" strokecolor="#000000">
              <v:stroke dashstyle="solid"/>
              <w10:wrap type="none"/>
            </v:line>
          </w:pict>
        </mc:Fallback>
      </mc:AlternateContent>
    </w:r>
    <w:r>
      <w:rPr/>
      <mc:AlternateContent>
        <mc:Choice Requires="wps">
          <w:drawing>
            <wp:anchor distT="0" distB="0" distL="0" distR="0" allowOverlap="1" layoutInCell="1" locked="0" behindDoc="1" simplePos="0" relativeHeight="485579776">
              <wp:simplePos x="0" y="0"/>
              <wp:positionH relativeFrom="page">
                <wp:posOffset>3119602</wp:posOffset>
              </wp:positionH>
              <wp:positionV relativeFrom="page">
                <wp:posOffset>961042</wp:posOffset>
              </wp:positionV>
              <wp:extent cx="1511300" cy="139700"/>
              <wp:effectExtent l="0" t="0" r="0" b="0"/>
              <wp:wrapNone/>
              <wp:docPr id="197" name="Textbox 197"/>
              <wp:cNvGraphicFramePr>
                <a:graphicFrameLocks/>
              </wp:cNvGraphicFramePr>
              <a:graphic>
                <a:graphicData uri="http://schemas.microsoft.com/office/word/2010/wordprocessingShape">
                  <wps:wsp>
                    <wps:cNvPr id="197" name="Textbox 197"/>
                    <wps:cNvSpPr txBox="1"/>
                    <wps:spPr>
                      <a:xfrm>
                        <a:off x="0" y="0"/>
                        <a:ext cx="1511300" cy="139700"/>
                      </a:xfrm>
                      <a:prstGeom prst="rect">
                        <a:avLst/>
                      </a:prstGeom>
                    </wps:spPr>
                    <wps:txbx>
                      <w:txbxContent>
                        <w:p>
                          <w:pPr>
                            <w:spacing w:line="220" w:lineRule="exact" w:before="0"/>
                            <w:ind w:left="20" w:right="0" w:firstLine="0"/>
                            <w:jc w:val="left"/>
                            <w:rPr>
                              <w:sz w:val="18"/>
                            </w:rPr>
                          </w:pPr>
                          <w:r>
                            <w:rPr>
                              <w:spacing w:val="-1"/>
                              <w:sz w:val="18"/>
                            </w:rPr>
                            <w:t>河南中医药大学本科毕业论文</w:t>
                          </w:r>
                        </w:p>
                      </w:txbxContent>
                    </wps:txbx>
                    <wps:bodyPr wrap="square" lIns="0" tIns="0" rIns="0" bIns="0" rtlCol="0">
                      <a:noAutofit/>
                    </wps:bodyPr>
                  </wps:wsp>
                </a:graphicData>
              </a:graphic>
            </wp:anchor>
          </w:drawing>
        </mc:Choice>
        <mc:Fallback>
          <w:pict>
            <v:shape style="position:absolute;margin-left:245.638pt;margin-top:75.672638pt;width:119pt;height:11pt;mso-position-horizontal-relative:page;mso-position-vertical-relative:page;z-index:-17736704" type="#_x0000_t202" id="docshape110" filled="false" stroked="false">
              <v:textbox inset="0,0,0,0">
                <w:txbxContent>
                  <w:p>
                    <w:pPr>
                      <w:spacing w:line="220" w:lineRule="exact" w:before="0"/>
                      <w:ind w:left="20" w:right="0" w:firstLine="0"/>
                      <w:jc w:val="left"/>
                      <w:rPr>
                        <w:sz w:val="18"/>
                      </w:rPr>
                    </w:pPr>
                    <w:r>
                      <w:rPr>
                        <w:spacing w:val="-1"/>
                        <w:sz w:val="18"/>
                      </w:rPr>
                      <w:t>河南中医药大学本科毕业论文</w:t>
                    </w:r>
                  </w:p>
                </w:txbxContent>
              </v:textbox>
              <w10:wrap type="none"/>
            </v:shape>
          </w:pict>
        </mc:Fallback>
      </mc:AlternateContent>
    </w:r>
  </w:p>
</w:hdr>
</file>

<file path=word/header4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80800">
              <wp:simplePos x="0" y="0"/>
              <wp:positionH relativeFrom="page">
                <wp:posOffset>1152004</wp:posOffset>
              </wp:positionH>
              <wp:positionV relativeFrom="page">
                <wp:posOffset>1119073</wp:posOffset>
              </wp:positionV>
              <wp:extent cx="5256530" cy="1270"/>
              <wp:effectExtent l="0" t="0" r="0" b="0"/>
              <wp:wrapNone/>
              <wp:docPr id="200" name="Graphic 200"/>
              <wp:cNvGraphicFramePr>
                <a:graphicFrameLocks/>
              </wp:cNvGraphicFramePr>
              <a:graphic>
                <a:graphicData uri="http://schemas.microsoft.com/office/word/2010/wordprocessingShape">
                  <wps:wsp>
                    <wps:cNvPr id="200" name="Graphic 200"/>
                    <wps:cNvSpPr/>
                    <wps:spPr>
                      <a:xfrm>
                        <a:off x="0" y="0"/>
                        <a:ext cx="5256530" cy="1270"/>
                      </a:xfrm>
                      <a:custGeom>
                        <a:avLst/>
                        <a:gdLst/>
                        <a:ahLst/>
                        <a:cxnLst/>
                        <a:rect l="l" t="t" r="r" b="b"/>
                        <a:pathLst>
                          <a:path w="5256530" h="0">
                            <a:moveTo>
                              <a:pt x="0" y="0"/>
                            </a:moveTo>
                            <a:lnTo>
                              <a:pt x="5255996"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735680" from="90.709pt,88.116013pt" to="504.567pt,88.116013pt" stroked="true" strokeweight=".3985pt" strokecolor="#000000">
              <v:stroke dashstyle="solid"/>
              <w10:wrap type="none"/>
            </v:line>
          </w:pict>
        </mc:Fallback>
      </mc:AlternateContent>
    </w:r>
    <w:r>
      <w:rPr/>
      <mc:AlternateContent>
        <mc:Choice Requires="wps">
          <w:drawing>
            <wp:anchor distT="0" distB="0" distL="0" distR="0" allowOverlap="1" layoutInCell="1" locked="0" behindDoc="1" simplePos="0" relativeHeight="485581312">
              <wp:simplePos x="0" y="0"/>
              <wp:positionH relativeFrom="page">
                <wp:posOffset>3043402</wp:posOffset>
              </wp:positionH>
              <wp:positionV relativeFrom="page">
                <wp:posOffset>961042</wp:posOffset>
              </wp:positionV>
              <wp:extent cx="1511300" cy="139700"/>
              <wp:effectExtent l="0" t="0" r="0" b="0"/>
              <wp:wrapNone/>
              <wp:docPr id="201" name="Textbox 201"/>
              <wp:cNvGraphicFramePr>
                <a:graphicFrameLocks/>
              </wp:cNvGraphicFramePr>
              <a:graphic>
                <a:graphicData uri="http://schemas.microsoft.com/office/word/2010/wordprocessingShape">
                  <wps:wsp>
                    <wps:cNvPr id="201" name="Textbox 201"/>
                    <wps:cNvSpPr txBox="1"/>
                    <wps:spPr>
                      <a:xfrm>
                        <a:off x="0" y="0"/>
                        <a:ext cx="1511300" cy="139700"/>
                      </a:xfrm>
                      <a:prstGeom prst="rect">
                        <a:avLst/>
                      </a:prstGeom>
                    </wps:spPr>
                    <wps:txbx>
                      <w:txbxContent>
                        <w:p>
                          <w:pPr>
                            <w:spacing w:line="220" w:lineRule="exact" w:before="0"/>
                            <w:ind w:left="20" w:right="0" w:firstLine="0"/>
                            <w:jc w:val="left"/>
                            <w:rPr>
                              <w:sz w:val="18"/>
                            </w:rPr>
                          </w:pPr>
                          <w:r>
                            <w:rPr>
                              <w:spacing w:val="-1"/>
                              <w:sz w:val="18"/>
                            </w:rPr>
                            <w:t>河南中医药大学本科毕业论文</w:t>
                          </w:r>
                        </w:p>
                      </w:txbxContent>
                    </wps:txbx>
                    <wps:bodyPr wrap="square" lIns="0" tIns="0" rIns="0" bIns="0" rtlCol="0">
                      <a:noAutofit/>
                    </wps:bodyPr>
                  </wps:wsp>
                </a:graphicData>
              </a:graphic>
            </wp:anchor>
          </w:drawing>
        </mc:Choice>
        <mc:Fallback>
          <w:pict>
            <v:shape style="position:absolute;margin-left:239.638pt;margin-top:75.672638pt;width:119pt;height:11pt;mso-position-horizontal-relative:page;mso-position-vertical-relative:page;z-index:-17735168" type="#_x0000_t202" id="docshape112" filled="false" stroked="false">
              <v:textbox inset="0,0,0,0">
                <w:txbxContent>
                  <w:p>
                    <w:pPr>
                      <w:spacing w:line="220" w:lineRule="exact" w:before="0"/>
                      <w:ind w:left="20" w:right="0" w:firstLine="0"/>
                      <w:jc w:val="left"/>
                      <w:rPr>
                        <w:sz w:val="18"/>
                      </w:rPr>
                    </w:pPr>
                    <w:r>
                      <w:rPr>
                        <w:spacing w:val="-1"/>
                        <w:sz w:val="18"/>
                      </w:rPr>
                      <w:t>河南中医药大学本科毕业论文</w:t>
                    </w:r>
                  </w:p>
                </w:txbxContent>
              </v:textbox>
              <w10:wrap type="none"/>
            </v:shape>
          </w:pict>
        </mc:Fallback>
      </mc:AlternateContent>
    </w:r>
  </w:p>
</w:hdr>
</file>

<file path=word/header4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82336">
              <wp:simplePos x="0" y="0"/>
              <wp:positionH relativeFrom="page">
                <wp:posOffset>1228204</wp:posOffset>
              </wp:positionH>
              <wp:positionV relativeFrom="page">
                <wp:posOffset>1119073</wp:posOffset>
              </wp:positionV>
              <wp:extent cx="5256530" cy="1270"/>
              <wp:effectExtent l="0" t="0" r="0" b="0"/>
              <wp:wrapNone/>
              <wp:docPr id="218" name="Graphic 218"/>
              <wp:cNvGraphicFramePr>
                <a:graphicFrameLocks/>
              </wp:cNvGraphicFramePr>
              <a:graphic>
                <a:graphicData uri="http://schemas.microsoft.com/office/word/2010/wordprocessingShape">
                  <wps:wsp>
                    <wps:cNvPr id="218" name="Graphic 218"/>
                    <wps:cNvSpPr/>
                    <wps:spPr>
                      <a:xfrm>
                        <a:off x="0" y="0"/>
                        <a:ext cx="5256530" cy="1270"/>
                      </a:xfrm>
                      <a:custGeom>
                        <a:avLst/>
                        <a:gdLst/>
                        <a:ahLst/>
                        <a:cxnLst/>
                        <a:rect l="l" t="t" r="r" b="b"/>
                        <a:pathLst>
                          <a:path w="5256530" h="0">
                            <a:moveTo>
                              <a:pt x="0" y="0"/>
                            </a:moveTo>
                            <a:lnTo>
                              <a:pt x="5255996"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734144" from="96.709pt,88.116013pt" to="510.567pt,88.116013pt" stroked="true" strokeweight=".3985pt" strokecolor="#000000">
              <v:stroke dashstyle="solid"/>
              <w10:wrap type="none"/>
            </v:line>
          </w:pict>
        </mc:Fallback>
      </mc:AlternateContent>
    </w:r>
    <w:r>
      <w:rPr/>
      <mc:AlternateContent>
        <mc:Choice Requires="wps">
          <w:drawing>
            <wp:anchor distT="0" distB="0" distL="0" distR="0" allowOverlap="1" layoutInCell="1" locked="0" behindDoc="1" simplePos="0" relativeHeight="485582848">
              <wp:simplePos x="0" y="0"/>
              <wp:positionH relativeFrom="page">
                <wp:posOffset>3119602</wp:posOffset>
              </wp:positionH>
              <wp:positionV relativeFrom="page">
                <wp:posOffset>961042</wp:posOffset>
              </wp:positionV>
              <wp:extent cx="1511300" cy="139700"/>
              <wp:effectExtent l="0" t="0" r="0" b="0"/>
              <wp:wrapNone/>
              <wp:docPr id="219" name="Textbox 219"/>
              <wp:cNvGraphicFramePr>
                <a:graphicFrameLocks/>
              </wp:cNvGraphicFramePr>
              <a:graphic>
                <a:graphicData uri="http://schemas.microsoft.com/office/word/2010/wordprocessingShape">
                  <wps:wsp>
                    <wps:cNvPr id="219" name="Textbox 219"/>
                    <wps:cNvSpPr txBox="1"/>
                    <wps:spPr>
                      <a:xfrm>
                        <a:off x="0" y="0"/>
                        <a:ext cx="1511300" cy="139700"/>
                      </a:xfrm>
                      <a:prstGeom prst="rect">
                        <a:avLst/>
                      </a:prstGeom>
                    </wps:spPr>
                    <wps:txbx>
                      <w:txbxContent>
                        <w:p>
                          <w:pPr>
                            <w:spacing w:line="220" w:lineRule="exact" w:before="0"/>
                            <w:ind w:left="20" w:right="0" w:firstLine="0"/>
                            <w:jc w:val="left"/>
                            <w:rPr>
                              <w:sz w:val="18"/>
                            </w:rPr>
                          </w:pPr>
                          <w:r>
                            <w:rPr>
                              <w:spacing w:val="-1"/>
                              <w:sz w:val="18"/>
                            </w:rPr>
                            <w:t>河南中医药大学本科毕业论文</w:t>
                          </w:r>
                        </w:p>
                      </w:txbxContent>
                    </wps:txbx>
                    <wps:bodyPr wrap="square" lIns="0" tIns="0" rIns="0" bIns="0" rtlCol="0">
                      <a:noAutofit/>
                    </wps:bodyPr>
                  </wps:wsp>
                </a:graphicData>
              </a:graphic>
            </wp:anchor>
          </w:drawing>
        </mc:Choice>
        <mc:Fallback>
          <w:pict>
            <v:shape style="position:absolute;margin-left:245.638pt;margin-top:75.672638pt;width:119pt;height:11pt;mso-position-horizontal-relative:page;mso-position-vertical-relative:page;z-index:-17733632" type="#_x0000_t202" id="docshape128" filled="false" stroked="false">
              <v:textbox inset="0,0,0,0">
                <w:txbxContent>
                  <w:p>
                    <w:pPr>
                      <w:spacing w:line="220" w:lineRule="exact" w:before="0"/>
                      <w:ind w:left="20" w:right="0" w:firstLine="0"/>
                      <w:jc w:val="left"/>
                      <w:rPr>
                        <w:sz w:val="18"/>
                      </w:rPr>
                    </w:pPr>
                    <w:r>
                      <w:rPr>
                        <w:spacing w:val="-1"/>
                        <w:sz w:val="18"/>
                      </w:rPr>
                      <w:t>河南中医药大学本科毕业论文</w:t>
                    </w:r>
                  </w:p>
                </w:txbxContent>
              </v:textbox>
              <w10:wrap type="none"/>
            </v:shape>
          </w:pict>
        </mc:Fallback>
      </mc:AlternateContent>
    </w:r>
  </w:p>
</w:hdr>
</file>

<file path=word/header4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83872">
              <wp:simplePos x="0" y="0"/>
              <wp:positionH relativeFrom="page">
                <wp:posOffset>1152004</wp:posOffset>
              </wp:positionH>
              <wp:positionV relativeFrom="page">
                <wp:posOffset>1119073</wp:posOffset>
              </wp:positionV>
              <wp:extent cx="5256530" cy="1270"/>
              <wp:effectExtent l="0" t="0" r="0" b="0"/>
              <wp:wrapNone/>
              <wp:docPr id="238" name="Graphic 238"/>
              <wp:cNvGraphicFramePr>
                <a:graphicFrameLocks/>
              </wp:cNvGraphicFramePr>
              <a:graphic>
                <a:graphicData uri="http://schemas.microsoft.com/office/word/2010/wordprocessingShape">
                  <wps:wsp>
                    <wps:cNvPr id="238" name="Graphic 238"/>
                    <wps:cNvSpPr/>
                    <wps:spPr>
                      <a:xfrm>
                        <a:off x="0" y="0"/>
                        <a:ext cx="5256530" cy="1270"/>
                      </a:xfrm>
                      <a:custGeom>
                        <a:avLst/>
                        <a:gdLst/>
                        <a:ahLst/>
                        <a:cxnLst/>
                        <a:rect l="l" t="t" r="r" b="b"/>
                        <a:pathLst>
                          <a:path w="5256530" h="0">
                            <a:moveTo>
                              <a:pt x="0" y="0"/>
                            </a:moveTo>
                            <a:lnTo>
                              <a:pt x="5255996"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732608" from="90.709pt,88.116013pt" to="504.567pt,88.116013pt" stroked="true" strokeweight=".3985pt" strokecolor="#000000">
              <v:stroke dashstyle="solid"/>
              <w10:wrap type="none"/>
            </v:line>
          </w:pict>
        </mc:Fallback>
      </mc:AlternateContent>
    </w:r>
    <w:r>
      <w:rPr/>
      <mc:AlternateContent>
        <mc:Choice Requires="wps">
          <w:drawing>
            <wp:anchor distT="0" distB="0" distL="0" distR="0" allowOverlap="1" layoutInCell="1" locked="0" behindDoc="1" simplePos="0" relativeHeight="485584384">
              <wp:simplePos x="0" y="0"/>
              <wp:positionH relativeFrom="page">
                <wp:posOffset>3043402</wp:posOffset>
              </wp:positionH>
              <wp:positionV relativeFrom="page">
                <wp:posOffset>961042</wp:posOffset>
              </wp:positionV>
              <wp:extent cx="1511300" cy="139700"/>
              <wp:effectExtent l="0" t="0" r="0" b="0"/>
              <wp:wrapNone/>
              <wp:docPr id="239" name="Textbox 239"/>
              <wp:cNvGraphicFramePr>
                <a:graphicFrameLocks/>
              </wp:cNvGraphicFramePr>
              <a:graphic>
                <a:graphicData uri="http://schemas.microsoft.com/office/word/2010/wordprocessingShape">
                  <wps:wsp>
                    <wps:cNvPr id="239" name="Textbox 239"/>
                    <wps:cNvSpPr txBox="1"/>
                    <wps:spPr>
                      <a:xfrm>
                        <a:off x="0" y="0"/>
                        <a:ext cx="1511300" cy="139700"/>
                      </a:xfrm>
                      <a:prstGeom prst="rect">
                        <a:avLst/>
                      </a:prstGeom>
                    </wps:spPr>
                    <wps:txbx>
                      <w:txbxContent>
                        <w:p>
                          <w:pPr>
                            <w:spacing w:line="220" w:lineRule="exact" w:before="0"/>
                            <w:ind w:left="20" w:right="0" w:firstLine="0"/>
                            <w:jc w:val="left"/>
                            <w:rPr>
                              <w:sz w:val="18"/>
                            </w:rPr>
                          </w:pPr>
                          <w:r>
                            <w:rPr>
                              <w:spacing w:val="-1"/>
                              <w:sz w:val="18"/>
                            </w:rPr>
                            <w:t>河南中医药大学本科毕业论文</w:t>
                          </w:r>
                        </w:p>
                      </w:txbxContent>
                    </wps:txbx>
                    <wps:bodyPr wrap="square" lIns="0" tIns="0" rIns="0" bIns="0" rtlCol="0">
                      <a:noAutofit/>
                    </wps:bodyPr>
                  </wps:wsp>
                </a:graphicData>
              </a:graphic>
            </wp:anchor>
          </w:drawing>
        </mc:Choice>
        <mc:Fallback>
          <w:pict>
            <v:shape style="position:absolute;margin-left:239.638pt;margin-top:75.672638pt;width:119pt;height:11pt;mso-position-horizontal-relative:page;mso-position-vertical-relative:page;z-index:-17732096" type="#_x0000_t202" id="docshape147" filled="false" stroked="false">
              <v:textbox inset="0,0,0,0">
                <w:txbxContent>
                  <w:p>
                    <w:pPr>
                      <w:spacing w:line="220" w:lineRule="exact" w:before="0"/>
                      <w:ind w:left="20" w:right="0" w:firstLine="0"/>
                      <w:jc w:val="left"/>
                      <w:rPr>
                        <w:sz w:val="18"/>
                      </w:rPr>
                    </w:pPr>
                    <w:r>
                      <w:rPr>
                        <w:spacing w:val="-1"/>
                        <w:sz w:val="18"/>
                      </w:rPr>
                      <w:t>河南中医药大学本科毕业论文</w:t>
                    </w:r>
                  </w:p>
                </w:txbxContent>
              </v:textbox>
              <w10:wrap type="none"/>
            </v:shape>
          </w:pict>
        </mc:Fallback>
      </mc:AlternateContent>
    </w:r>
  </w:p>
</w:hdr>
</file>

<file path=word/header4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85408">
              <wp:simplePos x="0" y="0"/>
              <wp:positionH relativeFrom="page">
                <wp:posOffset>1228204</wp:posOffset>
              </wp:positionH>
              <wp:positionV relativeFrom="page">
                <wp:posOffset>1119073</wp:posOffset>
              </wp:positionV>
              <wp:extent cx="5256530" cy="1270"/>
              <wp:effectExtent l="0" t="0" r="0" b="0"/>
              <wp:wrapNone/>
              <wp:docPr id="252" name="Graphic 252"/>
              <wp:cNvGraphicFramePr>
                <a:graphicFrameLocks/>
              </wp:cNvGraphicFramePr>
              <a:graphic>
                <a:graphicData uri="http://schemas.microsoft.com/office/word/2010/wordprocessingShape">
                  <wps:wsp>
                    <wps:cNvPr id="252" name="Graphic 252"/>
                    <wps:cNvSpPr/>
                    <wps:spPr>
                      <a:xfrm>
                        <a:off x="0" y="0"/>
                        <a:ext cx="5256530" cy="1270"/>
                      </a:xfrm>
                      <a:custGeom>
                        <a:avLst/>
                        <a:gdLst/>
                        <a:ahLst/>
                        <a:cxnLst/>
                        <a:rect l="l" t="t" r="r" b="b"/>
                        <a:pathLst>
                          <a:path w="5256530" h="0">
                            <a:moveTo>
                              <a:pt x="0" y="0"/>
                            </a:moveTo>
                            <a:lnTo>
                              <a:pt x="5255996"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731072" from="96.709pt,88.116013pt" to="510.567pt,88.116013pt" stroked="true" strokeweight=".3985pt" strokecolor="#000000">
              <v:stroke dashstyle="solid"/>
              <w10:wrap type="none"/>
            </v:line>
          </w:pict>
        </mc:Fallback>
      </mc:AlternateContent>
    </w:r>
    <w:r>
      <w:rPr/>
      <mc:AlternateContent>
        <mc:Choice Requires="wps">
          <w:drawing>
            <wp:anchor distT="0" distB="0" distL="0" distR="0" allowOverlap="1" layoutInCell="1" locked="0" behindDoc="1" simplePos="0" relativeHeight="485585920">
              <wp:simplePos x="0" y="0"/>
              <wp:positionH relativeFrom="page">
                <wp:posOffset>3119602</wp:posOffset>
              </wp:positionH>
              <wp:positionV relativeFrom="page">
                <wp:posOffset>961042</wp:posOffset>
              </wp:positionV>
              <wp:extent cx="1511300" cy="139700"/>
              <wp:effectExtent l="0" t="0" r="0" b="0"/>
              <wp:wrapNone/>
              <wp:docPr id="253" name="Textbox 253"/>
              <wp:cNvGraphicFramePr>
                <a:graphicFrameLocks/>
              </wp:cNvGraphicFramePr>
              <a:graphic>
                <a:graphicData uri="http://schemas.microsoft.com/office/word/2010/wordprocessingShape">
                  <wps:wsp>
                    <wps:cNvPr id="253" name="Textbox 253"/>
                    <wps:cNvSpPr txBox="1"/>
                    <wps:spPr>
                      <a:xfrm>
                        <a:off x="0" y="0"/>
                        <a:ext cx="1511300" cy="139700"/>
                      </a:xfrm>
                      <a:prstGeom prst="rect">
                        <a:avLst/>
                      </a:prstGeom>
                    </wps:spPr>
                    <wps:txbx>
                      <w:txbxContent>
                        <w:p>
                          <w:pPr>
                            <w:spacing w:line="220" w:lineRule="exact" w:before="0"/>
                            <w:ind w:left="20" w:right="0" w:firstLine="0"/>
                            <w:jc w:val="left"/>
                            <w:rPr>
                              <w:sz w:val="18"/>
                            </w:rPr>
                          </w:pPr>
                          <w:r>
                            <w:rPr>
                              <w:spacing w:val="-1"/>
                              <w:sz w:val="18"/>
                            </w:rPr>
                            <w:t>河南中医药大学本科毕业论文</w:t>
                          </w:r>
                        </w:p>
                      </w:txbxContent>
                    </wps:txbx>
                    <wps:bodyPr wrap="square" lIns="0" tIns="0" rIns="0" bIns="0" rtlCol="0">
                      <a:noAutofit/>
                    </wps:bodyPr>
                  </wps:wsp>
                </a:graphicData>
              </a:graphic>
            </wp:anchor>
          </w:drawing>
        </mc:Choice>
        <mc:Fallback>
          <w:pict>
            <v:shape style="position:absolute;margin-left:245.638pt;margin-top:75.672638pt;width:119pt;height:11pt;mso-position-horizontal-relative:page;mso-position-vertical-relative:page;z-index:-17730560" type="#_x0000_t202" id="docshape160" filled="false" stroked="false">
              <v:textbox inset="0,0,0,0">
                <w:txbxContent>
                  <w:p>
                    <w:pPr>
                      <w:spacing w:line="220" w:lineRule="exact" w:before="0"/>
                      <w:ind w:left="20" w:right="0" w:firstLine="0"/>
                      <w:jc w:val="left"/>
                      <w:rPr>
                        <w:sz w:val="18"/>
                      </w:rPr>
                    </w:pPr>
                    <w:r>
                      <w:rPr>
                        <w:spacing w:val="-1"/>
                        <w:sz w:val="18"/>
                      </w:rPr>
                      <w:t>河南中医药大学本科毕业论文</w:t>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17824">
              <wp:simplePos x="0" y="0"/>
              <wp:positionH relativeFrom="page">
                <wp:posOffset>1228204</wp:posOffset>
              </wp:positionH>
              <wp:positionV relativeFrom="page">
                <wp:posOffset>1119073</wp:posOffset>
              </wp:positionV>
              <wp:extent cx="5256530" cy="1270"/>
              <wp:effectExtent l="0" t="0" r="0" b="0"/>
              <wp:wrapNone/>
              <wp:docPr id="18" name="Graphic 18"/>
              <wp:cNvGraphicFramePr>
                <a:graphicFrameLocks/>
              </wp:cNvGraphicFramePr>
              <a:graphic>
                <a:graphicData uri="http://schemas.microsoft.com/office/word/2010/wordprocessingShape">
                  <wps:wsp>
                    <wps:cNvPr id="18" name="Graphic 18"/>
                    <wps:cNvSpPr/>
                    <wps:spPr>
                      <a:xfrm>
                        <a:off x="0" y="0"/>
                        <a:ext cx="5256530" cy="1270"/>
                      </a:xfrm>
                      <a:custGeom>
                        <a:avLst/>
                        <a:gdLst/>
                        <a:ahLst/>
                        <a:cxnLst/>
                        <a:rect l="l" t="t" r="r" b="b"/>
                        <a:pathLst>
                          <a:path w="5256530" h="0">
                            <a:moveTo>
                              <a:pt x="0" y="0"/>
                            </a:moveTo>
                            <a:lnTo>
                              <a:pt x="5255996"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798656" from="96.709pt,88.116013pt" to="510.567pt,88.116013pt" stroked="true" strokeweight=".3985pt" strokecolor="#000000">
              <v:stroke dashstyle="solid"/>
              <w10:wrap type="none"/>
            </v:line>
          </w:pict>
        </mc:Fallback>
      </mc:AlternateContent>
    </w:r>
    <w:r>
      <w:rPr/>
      <mc:AlternateContent>
        <mc:Choice Requires="wps">
          <w:drawing>
            <wp:anchor distT="0" distB="0" distL="0" distR="0" allowOverlap="1" layoutInCell="1" locked="0" behindDoc="1" simplePos="0" relativeHeight="485518336">
              <wp:simplePos x="0" y="0"/>
              <wp:positionH relativeFrom="page">
                <wp:posOffset>3119602</wp:posOffset>
              </wp:positionH>
              <wp:positionV relativeFrom="page">
                <wp:posOffset>961042</wp:posOffset>
              </wp:positionV>
              <wp:extent cx="1511300" cy="139700"/>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1511300" cy="139700"/>
                      </a:xfrm>
                      <a:prstGeom prst="rect">
                        <a:avLst/>
                      </a:prstGeom>
                    </wps:spPr>
                    <wps:txbx>
                      <w:txbxContent>
                        <w:p>
                          <w:pPr>
                            <w:spacing w:line="220" w:lineRule="exact" w:before="0"/>
                            <w:ind w:left="20" w:right="0" w:firstLine="0"/>
                            <w:jc w:val="left"/>
                            <w:rPr>
                              <w:sz w:val="18"/>
                            </w:rPr>
                          </w:pPr>
                          <w:r>
                            <w:rPr>
                              <w:spacing w:val="-1"/>
                              <w:sz w:val="18"/>
                            </w:rPr>
                            <w:t>河南中医药大学本科毕业论文</w:t>
                          </w:r>
                        </w:p>
                      </w:txbxContent>
                    </wps:txbx>
                    <wps:bodyPr wrap="square" lIns="0" tIns="0" rIns="0" bIns="0" rtlCol="0">
                      <a:noAutofit/>
                    </wps:bodyPr>
                  </wps:wsp>
                </a:graphicData>
              </a:graphic>
            </wp:anchor>
          </w:drawing>
        </mc:Choice>
        <mc:Fallback>
          <w:pict>
            <v:shape style="position:absolute;margin-left:245.638pt;margin-top:75.672638pt;width:119pt;height:11pt;mso-position-horizontal-relative:page;mso-position-vertical-relative:page;z-index:-17798144" type="#_x0000_t202" id="docshape10" filled="false" stroked="false">
              <v:textbox inset="0,0,0,0">
                <w:txbxContent>
                  <w:p>
                    <w:pPr>
                      <w:spacing w:line="220" w:lineRule="exact" w:before="0"/>
                      <w:ind w:left="20" w:right="0" w:firstLine="0"/>
                      <w:jc w:val="left"/>
                      <w:rPr>
                        <w:sz w:val="18"/>
                      </w:rPr>
                    </w:pPr>
                    <w:r>
                      <w:rPr>
                        <w:spacing w:val="-1"/>
                        <w:sz w:val="18"/>
                      </w:rPr>
                      <w:t>河南中医药大学本科毕业论文</w:t>
                    </w:r>
                  </w:p>
                </w:txbxContent>
              </v:textbox>
              <w10:wrap type="none"/>
            </v:shape>
          </w:pict>
        </mc:Fallback>
      </mc:AlternateContent>
    </w:r>
  </w:p>
</w:hdr>
</file>

<file path=word/header5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86944">
              <wp:simplePos x="0" y="0"/>
              <wp:positionH relativeFrom="page">
                <wp:posOffset>1152004</wp:posOffset>
              </wp:positionH>
              <wp:positionV relativeFrom="page">
                <wp:posOffset>1119073</wp:posOffset>
              </wp:positionV>
              <wp:extent cx="5256530" cy="1270"/>
              <wp:effectExtent l="0" t="0" r="0" b="0"/>
              <wp:wrapNone/>
              <wp:docPr id="262" name="Graphic 262"/>
              <wp:cNvGraphicFramePr>
                <a:graphicFrameLocks/>
              </wp:cNvGraphicFramePr>
              <a:graphic>
                <a:graphicData uri="http://schemas.microsoft.com/office/word/2010/wordprocessingShape">
                  <wps:wsp>
                    <wps:cNvPr id="262" name="Graphic 262"/>
                    <wps:cNvSpPr/>
                    <wps:spPr>
                      <a:xfrm>
                        <a:off x="0" y="0"/>
                        <a:ext cx="5256530" cy="1270"/>
                      </a:xfrm>
                      <a:custGeom>
                        <a:avLst/>
                        <a:gdLst/>
                        <a:ahLst/>
                        <a:cxnLst/>
                        <a:rect l="l" t="t" r="r" b="b"/>
                        <a:pathLst>
                          <a:path w="5256530" h="0">
                            <a:moveTo>
                              <a:pt x="0" y="0"/>
                            </a:moveTo>
                            <a:lnTo>
                              <a:pt x="5255996"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729536" from="90.709pt,88.116013pt" to="504.567pt,88.116013pt" stroked="true" strokeweight=".3985pt" strokecolor="#000000">
              <v:stroke dashstyle="solid"/>
              <w10:wrap type="none"/>
            </v:line>
          </w:pict>
        </mc:Fallback>
      </mc:AlternateContent>
    </w:r>
    <w:r>
      <w:rPr/>
      <mc:AlternateContent>
        <mc:Choice Requires="wps">
          <w:drawing>
            <wp:anchor distT="0" distB="0" distL="0" distR="0" allowOverlap="1" layoutInCell="1" locked="0" behindDoc="1" simplePos="0" relativeHeight="485587456">
              <wp:simplePos x="0" y="0"/>
              <wp:positionH relativeFrom="page">
                <wp:posOffset>3043402</wp:posOffset>
              </wp:positionH>
              <wp:positionV relativeFrom="page">
                <wp:posOffset>961042</wp:posOffset>
              </wp:positionV>
              <wp:extent cx="1511300" cy="139700"/>
              <wp:effectExtent l="0" t="0" r="0" b="0"/>
              <wp:wrapNone/>
              <wp:docPr id="263" name="Textbox 263"/>
              <wp:cNvGraphicFramePr>
                <a:graphicFrameLocks/>
              </wp:cNvGraphicFramePr>
              <a:graphic>
                <a:graphicData uri="http://schemas.microsoft.com/office/word/2010/wordprocessingShape">
                  <wps:wsp>
                    <wps:cNvPr id="263" name="Textbox 263"/>
                    <wps:cNvSpPr txBox="1"/>
                    <wps:spPr>
                      <a:xfrm>
                        <a:off x="0" y="0"/>
                        <a:ext cx="1511300" cy="139700"/>
                      </a:xfrm>
                      <a:prstGeom prst="rect">
                        <a:avLst/>
                      </a:prstGeom>
                    </wps:spPr>
                    <wps:txbx>
                      <w:txbxContent>
                        <w:p>
                          <w:pPr>
                            <w:spacing w:line="220" w:lineRule="exact" w:before="0"/>
                            <w:ind w:left="20" w:right="0" w:firstLine="0"/>
                            <w:jc w:val="left"/>
                            <w:rPr>
                              <w:sz w:val="18"/>
                            </w:rPr>
                          </w:pPr>
                          <w:r>
                            <w:rPr>
                              <w:spacing w:val="-1"/>
                              <w:sz w:val="18"/>
                            </w:rPr>
                            <w:t>河南中医药大学本科毕业论文</w:t>
                          </w:r>
                        </w:p>
                      </w:txbxContent>
                    </wps:txbx>
                    <wps:bodyPr wrap="square" lIns="0" tIns="0" rIns="0" bIns="0" rtlCol="0">
                      <a:noAutofit/>
                    </wps:bodyPr>
                  </wps:wsp>
                </a:graphicData>
              </a:graphic>
            </wp:anchor>
          </w:drawing>
        </mc:Choice>
        <mc:Fallback>
          <w:pict>
            <v:shape style="position:absolute;margin-left:239.638pt;margin-top:75.672638pt;width:119pt;height:11pt;mso-position-horizontal-relative:page;mso-position-vertical-relative:page;z-index:-17729024" type="#_x0000_t202" id="docshape169" filled="false" stroked="false">
              <v:textbox inset="0,0,0,0">
                <w:txbxContent>
                  <w:p>
                    <w:pPr>
                      <w:spacing w:line="220" w:lineRule="exact" w:before="0"/>
                      <w:ind w:left="20" w:right="0" w:firstLine="0"/>
                      <w:jc w:val="left"/>
                      <w:rPr>
                        <w:sz w:val="18"/>
                      </w:rPr>
                    </w:pPr>
                    <w:r>
                      <w:rPr>
                        <w:spacing w:val="-1"/>
                        <w:sz w:val="18"/>
                      </w:rPr>
                      <w:t>河南中医药大学本科毕业论文</w:t>
                    </w:r>
                  </w:p>
                </w:txbxContent>
              </v:textbox>
              <w10:wrap type="none"/>
            </v:shape>
          </w:pict>
        </mc:Fallback>
      </mc:AlternateContent>
    </w:r>
  </w:p>
</w:hdr>
</file>

<file path=word/header5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88480">
              <wp:simplePos x="0" y="0"/>
              <wp:positionH relativeFrom="page">
                <wp:posOffset>1228204</wp:posOffset>
              </wp:positionH>
              <wp:positionV relativeFrom="page">
                <wp:posOffset>1119073</wp:posOffset>
              </wp:positionV>
              <wp:extent cx="5256530" cy="1270"/>
              <wp:effectExtent l="0" t="0" r="0" b="0"/>
              <wp:wrapNone/>
              <wp:docPr id="265" name="Graphic 265"/>
              <wp:cNvGraphicFramePr>
                <a:graphicFrameLocks/>
              </wp:cNvGraphicFramePr>
              <a:graphic>
                <a:graphicData uri="http://schemas.microsoft.com/office/word/2010/wordprocessingShape">
                  <wps:wsp>
                    <wps:cNvPr id="265" name="Graphic 265"/>
                    <wps:cNvSpPr/>
                    <wps:spPr>
                      <a:xfrm>
                        <a:off x="0" y="0"/>
                        <a:ext cx="5256530" cy="1270"/>
                      </a:xfrm>
                      <a:custGeom>
                        <a:avLst/>
                        <a:gdLst/>
                        <a:ahLst/>
                        <a:cxnLst/>
                        <a:rect l="l" t="t" r="r" b="b"/>
                        <a:pathLst>
                          <a:path w="5256530" h="0">
                            <a:moveTo>
                              <a:pt x="0" y="0"/>
                            </a:moveTo>
                            <a:lnTo>
                              <a:pt x="5255996"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728000" from="96.709pt,88.116013pt" to="510.567pt,88.116013pt" stroked="true" strokeweight=".3985pt" strokecolor="#000000">
              <v:stroke dashstyle="solid"/>
              <w10:wrap type="none"/>
            </v:line>
          </w:pict>
        </mc:Fallback>
      </mc:AlternateContent>
    </w:r>
    <w:r>
      <w:rPr/>
      <mc:AlternateContent>
        <mc:Choice Requires="wps">
          <w:drawing>
            <wp:anchor distT="0" distB="0" distL="0" distR="0" allowOverlap="1" layoutInCell="1" locked="0" behindDoc="1" simplePos="0" relativeHeight="485588992">
              <wp:simplePos x="0" y="0"/>
              <wp:positionH relativeFrom="page">
                <wp:posOffset>3119602</wp:posOffset>
              </wp:positionH>
              <wp:positionV relativeFrom="page">
                <wp:posOffset>961042</wp:posOffset>
              </wp:positionV>
              <wp:extent cx="1511300" cy="139700"/>
              <wp:effectExtent l="0" t="0" r="0" b="0"/>
              <wp:wrapNone/>
              <wp:docPr id="266" name="Textbox 266"/>
              <wp:cNvGraphicFramePr>
                <a:graphicFrameLocks/>
              </wp:cNvGraphicFramePr>
              <a:graphic>
                <a:graphicData uri="http://schemas.microsoft.com/office/word/2010/wordprocessingShape">
                  <wps:wsp>
                    <wps:cNvPr id="266" name="Textbox 266"/>
                    <wps:cNvSpPr txBox="1"/>
                    <wps:spPr>
                      <a:xfrm>
                        <a:off x="0" y="0"/>
                        <a:ext cx="1511300" cy="139700"/>
                      </a:xfrm>
                      <a:prstGeom prst="rect">
                        <a:avLst/>
                      </a:prstGeom>
                    </wps:spPr>
                    <wps:txbx>
                      <w:txbxContent>
                        <w:p>
                          <w:pPr>
                            <w:spacing w:line="220" w:lineRule="exact" w:before="0"/>
                            <w:ind w:left="20" w:right="0" w:firstLine="0"/>
                            <w:jc w:val="left"/>
                            <w:rPr>
                              <w:sz w:val="18"/>
                            </w:rPr>
                          </w:pPr>
                          <w:r>
                            <w:rPr>
                              <w:spacing w:val="-1"/>
                              <w:sz w:val="18"/>
                            </w:rPr>
                            <w:t>河南中医药大学本科毕业论文</w:t>
                          </w:r>
                        </w:p>
                      </w:txbxContent>
                    </wps:txbx>
                    <wps:bodyPr wrap="square" lIns="0" tIns="0" rIns="0" bIns="0" rtlCol="0">
                      <a:noAutofit/>
                    </wps:bodyPr>
                  </wps:wsp>
                </a:graphicData>
              </a:graphic>
            </wp:anchor>
          </w:drawing>
        </mc:Choice>
        <mc:Fallback>
          <w:pict>
            <v:shape style="position:absolute;margin-left:245.638pt;margin-top:75.672638pt;width:119pt;height:11pt;mso-position-horizontal-relative:page;mso-position-vertical-relative:page;z-index:-17727488" type="#_x0000_t202" id="docshape171" filled="false" stroked="false">
              <v:textbox inset="0,0,0,0">
                <w:txbxContent>
                  <w:p>
                    <w:pPr>
                      <w:spacing w:line="220" w:lineRule="exact" w:before="0"/>
                      <w:ind w:left="20" w:right="0" w:firstLine="0"/>
                      <w:jc w:val="left"/>
                      <w:rPr>
                        <w:sz w:val="18"/>
                      </w:rPr>
                    </w:pPr>
                    <w:r>
                      <w:rPr>
                        <w:spacing w:val="-1"/>
                        <w:sz w:val="18"/>
                      </w:rPr>
                      <w:t>河南中医药大学本科毕业论文</w:t>
                    </w:r>
                  </w:p>
                </w:txbxContent>
              </v:textbox>
              <w10:wrap type="none"/>
            </v:shape>
          </w:pict>
        </mc:Fallback>
      </mc:AlternateContent>
    </w:r>
  </w:p>
</w:hdr>
</file>

<file path=word/header5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90016">
              <wp:simplePos x="0" y="0"/>
              <wp:positionH relativeFrom="page">
                <wp:posOffset>1152004</wp:posOffset>
              </wp:positionH>
              <wp:positionV relativeFrom="page">
                <wp:posOffset>1119073</wp:posOffset>
              </wp:positionV>
              <wp:extent cx="5256530" cy="1270"/>
              <wp:effectExtent l="0" t="0" r="0" b="0"/>
              <wp:wrapNone/>
              <wp:docPr id="269" name="Graphic 269"/>
              <wp:cNvGraphicFramePr>
                <a:graphicFrameLocks/>
              </wp:cNvGraphicFramePr>
              <a:graphic>
                <a:graphicData uri="http://schemas.microsoft.com/office/word/2010/wordprocessingShape">
                  <wps:wsp>
                    <wps:cNvPr id="269" name="Graphic 269"/>
                    <wps:cNvSpPr/>
                    <wps:spPr>
                      <a:xfrm>
                        <a:off x="0" y="0"/>
                        <a:ext cx="5256530" cy="1270"/>
                      </a:xfrm>
                      <a:custGeom>
                        <a:avLst/>
                        <a:gdLst/>
                        <a:ahLst/>
                        <a:cxnLst/>
                        <a:rect l="l" t="t" r="r" b="b"/>
                        <a:pathLst>
                          <a:path w="5256530" h="0">
                            <a:moveTo>
                              <a:pt x="0" y="0"/>
                            </a:moveTo>
                            <a:lnTo>
                              <a:pt x="5255996"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726464" from="90.709pt,88.116013pt" to="504.567pt,88.116013pt" stroked="true" strokeweight=".3985pt" strokecolor="#000000">
              <v:stroke dashstyle="solid"/>
              <w10:wrap type="none"/>
            </v:line>
          </w:pict>
        </mc:Fallback>
      </mc:AlternateContent>
    </w:r>
    <w:r>
      <w:rPr/>
      <mc:AlternateContent>
        <mc:Choice Requires="wps">
          <w:drawing>
            <wp:anchor distT="0" distB="0" distL="0" distR="0" allowOverlap="1" layoutInCell="1" locked="0" behindDoc="1" simplePos="0" relativeHeight="485590528">
              <wp:simplePos x="0" y="0"/>
              <wp:positionH relativeFrom="page">
                <wp:posOffset>3043402</wp:posOffset>
              </wp:positionH>
              <wp:positionV relativeFrom="page">
                <wp:posOffset>961042</wp:posOffset>
              </wp:positionV>
              <wp:extent cx="1511300" cy="139700"/>
              <wp:effectExtent l="0" t="0" r="0" b="0"/>
              <wp:wrapNone/>
              <wp:docPr id="270" name="Textbox 270"/>
              <wp:cNvGraphicFramePr>
                <a:graphicFrameLocks/>
              </wp:cNvGraphicFramePr>
              <a:graphic>
                <a:graphicData uri="http://schemas.microsoft.com/office/word/2010/wordprocessingShape">
                  <wps:wsp>
                    <wps:cNvPr id="270" name="Textbox 270"/>
                    <wps:cNvSpPr txBox="1"/>
                    <wps:spPr>
                      <a:xfrm>
                        <a:off x="0" y="0"/>
                        <a:ext cx="1511300" cy="139700"/>
                      </a:xfrm>
                      <a:prstGeom prst="rect">
                        <a:avLst/>
                      </a:prstGeom>
                    </wps:spPr>
                    <wps:txbx>
                      <w:txbxContent>
                        <w:p>
                          <w:pPr>
                            <w:spacing w:line="220" w:lineRule="exact" w:before="0"/>
                            <w:ind w:left="20" w:right="0" w:firstLine="0"/>
                            <w:jc w:val="left"/>
                            <w:rPr>
                              <w:sz w:val="18"/>
                            </w:rPr>
                          </w:pPr>
                          <w:r>
                            <w:rPr>
                              <w:spacing w:val="-1"/>
                              <w:sz w:val="18"/>
                            </w:rPr>
                            <w:t>河南中医药大学本科毕业论文</w:t>
                          </w:r>
                        </w:p>
                      </w:txbxContent>
                    </wps:txbx>
                    <wps:bodyPr wrap="square" lIns="0" tIns="0" rIns="0" bIns="0" rtlCol="0">
                      <a:noAutofit/>
                    </wps:bodyPr>
                  </wps:wsp>
                </a:graphicData>
              </a:graphic>
            </wp:anchor>
          </w:drawing>
        </mc:Choice>
        <mc:Fallback>
          <w:pict>
            <v:shape style="position:absolute;margin-left:239.638pt;margin-top:75.672638pt;width:119pt;height:11pt;mso-position-horizontal-relative:page;mso-position-vertical-relative:page;z-index:-17725952" type="#_x0000_t202" id="docshape173" filled="false" stroked="false">
              <v:textbox inset="0,0,0,0">
                <w:txbxContent>
                  <w:p>
                    <w:pPr>
                      <w:spacing w:line="220" w:lineRule="exact" w:before="0"/>
                      <w:ind w:left="20" w:right="0" w:firstLine="0"/>
                      <w:jc w:val="left"/>
                      <w:rPr>
                        <w:sz w:val="18"/>
                      </w:rPr>
                    </w:pPr>
                    <w:r>
                      <w:rPr>
                        <w:spacing w:val="-1"/>
                        <w:sz w:val="18"/>
                      </w:rPr>
                      <w:t>河南中医药大学本科毕业论文</w:t>
                    </w:r>
                  </w:p>
                </w:txbxContent>
              </v:textbox>
              <w10:wrap type="none"/>
            </v:shape>
          </w:pict>
        </mc:Fallback>
      </mc:AlternateContent>
    </w:r>
  </w:p>
</w:hdr>
</file>

<file path=word/header5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91552">
              <wp:simplePos x="0" y="0"/>
              <wp:positionH relativeFrom="page">
                <wp:posOffset>1228204</wp:posOffset>
              </wp:positionH>
              <wp:positionV relativeFrom="page">
                <wp:posOffset>1119073</wp:posOffset>
              </wp:positionV>
              <wp:extent cx="5256530" cy="1270"/>
              <wp:effectExtent l="0" t="0" r="0" b="0"/>
              <wp:wrapNone/>
              <wp:docPr id="273" name="Graphic 273"/>
              <wp:cNvGraphicFramePr>
                <a:graphicFrameLocks/>
              </wp:cNvGraphicFramePr>
              <a:graphic>
                <a:graphicData uri="http://schemas.microsoft.com/office/word/2010/wordprocessingShape">
                  <wps:wsp>
                    <wps:cNvPr id="273" name="Graphic 273"/>
                    <wps:cNvSpPr/>
                    <wps:spPr>
                      <a:xfrm>
                        <a:off x="0" y="0"/>
                        <a:ext cx="5256530" cy="1270"/>
                      </a:xfrm>
                      <a:custGeom>
                        <a:avLst/>
                        <a:gdLst/>
                        <a:ahLst/>
                        <a:cxnLst/>
                        <a:rect l="l" t="t" r="r" b="b"/>
                        <a:pathLst>
                          <a:path w="5256530" h="0">
                            <a:moveTo>
                              <a:pt x="0" y="0"/>
                            </a:moveTo>
                            <a:lnTo>
                              <a:pt x="5255996"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724928" from="96.709pt,88.116013pt" to="510.567pt,88.116013pt" stroked="true" strokeweight=".3985pt" strokecolor="#000000">
              <v:stroke dashstyle="solid"/>
              <w10:wrap type="none"/>
            </v:line>
          </w:pict>
        </mc:Fallback>
      </mc:AlternateContent>
    </w:r>
    <w:r>
      <w:rPr/>
      <mc:AlternateContent>
        <mc:Choice Requires="wps">
          <w:drawing>
            <wp:anchor distT="0" distB="0" distL="0" distR="0" allowOverlap="1" layoutInCell="1" locked="0" behindDoc="1" simplePos="0" relativeHeight="485592064">
              <wp:simplePos x="0" y="0"/>
              <wp:positionH relativeFrom="page">
                <wp:posOffset>3119602</wp:posOffset>
              </wp:positionH>
              <wp:positionV relativeFrom="page">
                <wp:posOffset>961042</wp:posOffset>
              </wp:positionV>
              <wp:extent cx="1511300" cy="139700"/>
              <wp:effectExtent l="0" t="0" r="0" b="0"/>
              <wp:wrapNone/>
              <wp:docPr id="274" name="Textbox 274"/>
              <wp:cNvGraphicFramePr>
                <a:graphicFrameLocks/>
              </wp:cNvGraphicFramePr>
              <a:graphic>
                <a:graphicData uri="http://schemas.microsoft.com/office/word/2010/wordprocessingShape">
                  <wps:wsp>
                    <wps:cNvPr id="274" name="Textbox 274"/>
                    <wps:cNvSpPr txBox="1"/>
                    <wps:spPr>
                      <a:xfrm>
                        <a:off x="0" y="0"/>
                        <a:ext cx="1511300" cy="139700"/>
                      </a:xfrm>
                      <a:prstGeom prst="rect">
                        <a:avLst/>
                      </a:prstGeom>
                    </wps:spPr>
                    <wps:txbx>
                      <w:txbxContent>
                        <w:p>
                          <w:pPr>
                            <w:spacing w:line="220" w:lineRule="exact" w:before="0"/>
                            <w:ind w:left="20" w:right="0" w:firstLine="0"/>
                            <w:jc w:val="left"/>
                            <w:rPr>
                              <w:sz w:val="18"/>
                            </w:rPr>
                          </w:pPr>
                          <w:r>
                            <w:rPr>
                              <w:spacing w:val="-1"/>
                              <w:sz w:val="18"/>
                            </w:rPr>
                            <w:t>河南中医药大学本科毕业论文</w:t>
                          </w:r>
                        </w:p>
                      </w:txbxContent>
                    </wps:txbx>
                    <wps:bodyPr wrap="square" lIns="0" tIns="0" rIns="0" bIns="0" rtlCol="0">
                      <a:noAutofit/>
                    </wps:bodyPr>
                  </wps:wsp>
                </a:graphicData>
              </a:graphic>
            </wp:anchor>
          </w:drawing>
        </mc:Choice>
        <mc:Fallback>
          <w:pict>
            <v:shape style="position:absolute;margin-left:245.638pt;margin-top:75.672638pt;width:119pt;height:11pt;mso-position-horizontal-relative:page;mso-position-vertical-relative:page;z-index:-17724416" type="#_x0000_t202" id="docshape175" filled="false" stroked="false">
              <v:textbox inset="0,0,0,0">
                <w:txbxContent>
                  <w:p>
                    <w:pPr>
                      <w:spacing w:line="220" w:lineRule="exact" w:before="0"/>
                      <w:ind w:left="20" w:right="0" w:firstLine="0"/>
                      <w:jc w:val="left"/>
                      <w:rPr>
                        <w:sz w:val="18"/>
                      </w:rPr>
                    </w:pPr>
                    <w:r>
                      <w:rPr>
                        <w:spacing w:val="-1"/>
                        <w:sz w:val="18"/>
                      </w:rPr>
                      <w:t>河南中医药大学本科毕业论文</w:t>
                    </w:r>
                  </w:p>
                </w:txbxContent>
              </v:textbox>
              <w10:wrap type="none"/>
            </v:shape>
          </w:pict>
        </mc:Fallback>
      </mc:AlternateContent>
    </w:r>
  </w:p>
</w:hdr>
</file>

<file path=word/header5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93088">
              <wp:simplePos x="0" y="0"/>
              <wp:positionH relativeFrom="page">
                <wp:posOffset>1152004</wp:posOffset>
              </wp:positionH>
              <wp:positionV relativeFrom="page">
                <wp:posOffset>1119073</wp:posOffset>
              </wp:positionV>
              <wp:extent cx="5256530" cy="1270"/>
              <wp:effectExtent l="0" t="0" r="0" b="0"/>
              <wp:wrapNone/>
              <wp:docPr id="277" name="Graphic 277"/>
              <wp:cNvGraphicFramePr>
                <a:graphicFrameLocks/>
              </wp:cNvGraphicFramePr>
              <a:graphic>
                <a:graphicData uri="http://schemas.microsoft.com/office/word/2010/wordprocessingShape">
                  <wps:wsp>
                    <wps:cNvPr id="277" name="Graphic 277"/>
                    <wps:cNvSpPr/>
                    <wps:spPr>
                      <a:xfrm>
                        <a:off x="0" y="0"/>
                        <a:ext cx="5256530" cy="1270"/>
                      </a:xfrm>
                      <a:custGeom>
                        <a:avLst/>
                        <a:gdLst/>
                        <a:ahLst/>
                        <a:cxnLst/>
                        <a:rect l="l" t="t" r="r" b="b"/>
                        <a:pathLst>
                          <a:path w="5256530" h="0">
                            <a:moveTo>
                              <a:pt x="0" y="0"/>
                            </a:moveTo>
                            <a:lnTo>
                              <a:pt x="5255996"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723392" from="90.709pt,88.116013pt" to="504.567pt,88.116013pt" stroked="true" strokeweight=".3985pt" strokecolor="#000000">
              <v:stroke dashstyle="solid"/>
              <w10:wrap type="none"/>
            </v:line>
          </w:pict>
        </mc:Fallback>
      </mc:AlternateContent>
    </w:r>
    <w:r>
      <w:rPr/>
      <mc:AlternateContent>
        <mc:Choice Requires="wps">
          <w:drawing>
            <wp:anchor distT="0" distB="0" distL="0" distR="0" allowOverlap="1" layoutInCell="1" locked="0" behindDoc="1" simplePos="0" relativeHeight="485593600">
              <wp:simplePos x="0" y="0"/>
              <wp:positionH relativeFrom="page">
                <wp:posOffset>3043402</wp:posOffset>
              </wp:positionH>
              <wp:positionV relativeFrom="page">
                <wp:posOffset>961042</wp:posOffset>
              </wp:positionV>
              <wp:extent cx="1511300" cy="139700"/>
              <wp:effectExtent l="0" t="0" r="0" b="0"/>
              <wp:wrapNone/>
              <wp:docPr id="278" name="Textbox 278"/>
              <wp:cNvGraphicFramePr>
                <a:graphicFrameLocks/>
              </wp:cNvGraphicFramePr>
              <a:graphic>
                <a:graphicData uri="http://schemas.microsoft.com/office/word/2010/wordprocessingShape">
                  <wps:wsp>
                    <wps:cNvPr id="278" name="Textbox 278"/>
                    <wps:cNvSpPr txBox="1"/>
                    <wps:spPr>
                      <a:xfrm>
                        <a:off x="0" y="0"/>
                        <a:ext cx="1511300" cy="139700"/>
                      </a:xfrm>
                      <a:prstGeom prst="rect">
                        <a:avLst/>
                      </a:prstGeom>
                    </wps:spPr>
                    <wps:txbx>
                      <w:txbxContent>
                        <w:p>
                          <w:pPr>
                            <w:spacing w:line="220" w:lineRule="exact" w:before="0"/>
                            <w:ind w:left="20" w:right="0" w:firstLine="0"/>
                            <w:jc w:val="left"/>
                            <w:rPr>
                              <w:sz w:val="18"/>
                            </w:rPr>
                          </w:pPr>
                          <w:r>
                            <w:rPr>
                              <w:spacing w:val="-1"/>
                              <w:sz w:val="18"/>
                            </w:rPr>
                            <w:t>河南中医药大学本科毕业论文</w:t>
                          </w:r>
                        </w:p>
                      </w:txbxContent>
                    </wps:txbx>
                    <wps:bodyPr wrap="square" lIns="0" tIns="0" rIns="0" bIns="0" rtlCol="0">
                      <a:noAutofit/>
                    </wps:bodyPr>
                  </wps:wsp>
                </a:graphicData>
              </a:graphic>
            </wp:anchor>
          </w:drawing>
        </mc:Choice>
        <mc:Fallback>
          <w:pict>
            <v:shape style="position:absolute;margin-left:239.638pt;margin-top:75.672638pt;width:119pt;height:11pt;mso-position-horizontal-relative:page;mso-position-vertical-relative:page;z-index:-17722880" type="#_x0000_t202" id="docshape178" filled="false" stroked="false">
              <v:textbox inset="0,0,0,0">
                <w:txbxContent>
                  <w:p>
                    <w:pPr>
                      <w:spacing w:line="220" w:lineRule="exact" w:before="0"/>
                      <w:ind w:left="20" w:right="0" w:firstLine="0"/>
                      <w:jc w:val="left"/>
                      <w:rPr>
                        <w:sz w:val="18"/>
                      </w:rPr>
                    </w:pPr>
                    <w:r>
                      <w:rPr>
                        <w:spacing w:val="-1"/>
                        <w:sz w:val="18"/>
                      </w:rPr>
                      <w:t>河南中医药大学本科毕业论文</w:t>
                    </w:r>
                  </w:p>
                </w:txbxContent>
              </v:textbox>
              <w10:wrap type="none"/>
            </v:shape>
          </w:pict>
        </mc:Fallback>
      </mc:AlternateContent>
    </w:r>
  </w:p>
</w:hdr>
</file>

<file path=word/header5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94624">
              <wp:simplePos x="0" y="0"/>
              <wp:positionH relativeFrom="page">
                <wp:posOffset>1228204</wp:posOffset>
              </wp:positionH>
              <wp:positionV relativeFrom="page">
                <wp:posOffset>1119073</wp:posOffset>
              </wp:positionV>
              <wp:extent cx="5256530" cy="1270"/>
              <wp:effectExtent l="0" t="0" r="0" b="0"/>
              <wp:wrapNone/>
              <wp:docPr id="281" name="Graphic 281"/>
              <wp:cNvGraphicFramePr>
                <a:graphicFrameLocks/>
              </wp:cNvGraphicFramePr>
              <a:graphic>
                <a:graphicData uri="http://schemas.microsoft.com/office/word/2010/wordprocessingShape">
                  <wps:wsp>
                    <wps:cNvPr id="281" name="Graphic 281"/>
                    <wps:cNvSpPr/>
                    <wps:spPr>
                      <a:xfrm>
                        <a:off x="0" y="0"/>
                        <a:ext cx="5256530" cy="1270"/>
                      </a:xfrm>
                      <a:custGeom>
                        <a:avLst/>
                        <a:gdLst/>
                        <a:ahLst/>
                        <a:cxnLst/>
                        <a:rect l="l" t="t" r="r" b="b"/>
                        <a:pathLst>
                          <a:path w="5256530" h="0">
                            <a:moveTo>
                              <a:pt x="0" y="0"/>
                            </a:moveTo>
                            <a:lnTo>
                              <a:pt x="5255996"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721856" from="96.709pt,88.116013pt" to="510.567pt,88.116013pt" stroked="true" strokeweight=".3985pt" strokecolor="#000000">
              <v:stroke dashstyle="solid"/>
              <w10:wrap type="none"/>
            </v:line>
          </w:pict>
        </mc:Fallback>
      </mc:AlternateContent>
    </w:r>
    <w:r>
      <w:rPr/>
      <mc:AlternateContent>
        <mc:Choice Requires="wps">
          <w:drawing>
            <wp:anchor distT="0" distB="0" distL="0" distR="0" allowOverlap="1" layoutInCell="1" locked="0" behindDoc="1" simplePos="0" relativeHeight="485595136">
              <wp:simplePos x="0" y="0"/>
              <wp:positionH relativeFrom="page">
                <wp:posOffset>3119602</wp:posOffset>
              </wp:positionH>
              <wp:positionV relativeFrom="page">
                <wp:posOffset>961042</wp:posOffset>
              </wp:positionV>
              <wp:extent cx="1511300" cy="139700"/>
              <wp:effectExtent l="0" t="0" r="0" b="0"/>
              <wp:wrapNone/>
              <wp:docPr id="282" name="Textbox 282"/>
              <wp:cNvGraphicFramePr>
                <a:graphicFrameLocks/>
              </wp:cNvGraphicFramePr>
              <a:graphic>
                <a:graphicData uri="http://schemas.microsoft.com/office/word/2010/wordprocessingShape">
                  <wps:wsp>
                    <wps:cNvPr id="282" name="Textbox 282"/>
                    <wps:cNvSpPr txBox="1"/>
                    <wps:spPr>
                      <a:xfrm>
                        <a:off x="0" y="0"/>
                        <a:ext cx="1511300" cy="139700"/>
                      </a:xfrm>
                      <a:prstGeom prst="rect">
                        <a:avLst/>
                      </a:prstGeom>
                    </wps:spPr>
                    <wps:txbx>
                      <w:txbxContent>
                        <w:p>
                          <w:pPr>
                            <w:spacing w:line="220" w:lineRule="exact" w:before="0"/>
                            <w:ind w:left="20" w:right="0" w:firstLine="0"/>
                            <w:jc w:val="left"/>
                            <w:rPr>
                              <w:sz w:val="18"/>
                            </w:rPr>
                          </w:pPr>
                          <w:r>
                            <w:rPr>
                              <w:spacing w:val="-1"/>
                              <w:sz w:val="18"/>
                            </w:rPr>
                            <w:t>河南中医药大学本科毕业论文</w:t>
                          </w:r>
                        </w:p>
                      </w:txbxContent>
                    </wps:txbx>
                    <wps:bodyPr wrap="square" lIns="0" tIns="0" rIns="0" bIns="0" rtlCol="0">
                      <a:noAutofit/>
                    </wps:bodyPr>
                  </wps:wsp>
                </a:graphicData>
              </a:graphic>
            </wp:anchor>
          </w:drawing>
        </mc:Choice>
        <mc:Fallback>
          <w:pict>
            <v:shape style="position:absolute;margin-left:245.638pt;margin-top:75.672638pt;width:119pt;height:11pt;mso-position-horizontal-relative:page;mso-position-vertical-relative:page;z-index:-17721344" type="#_x0000_t202" id="docshape180" filled="false" stroked="false">
              <v:textbox inset="0,0,0,0">
                <w:txbxContent>
                  <w:p>
                    <w:pPr>
                      <w:spacing w:line="220" w:lineRule="exact" w:before="0"/>
                      <w:ind w:left="20" w:right="0" w:firstLine="0"/>
                      <w:jc w:val="left"/>
                      <w:rPr>
                        <w:sz w:val="18"/>
                      </w:rPr>
                    </w:pPr>
                    <w:r>
                      <w:rPr>
                        <w:spacing w:val="-1"/>
                        <w:sz w:val="18"/>
                      </w:rPr>
                      <w:t>河南中医药大学本科毕业论文</w:t>
                    </w:r>
                  </w:p>
                </w:txbxContent>
              </v:textbox>
              <w10:wrap type="none"/>
            </v:shape>
          </w:pict>
        </mc:Fallback>
      </mc:AlternateContent>
    </w:r>
  </w:p>
</w:hdr>
</file>

<file path=word/header5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96160">
              <wp:simplePos x="0" y="0"/>
              <wp:positionH relativeFrom="page">
                <wp:posOffset>1152004</wp:posOffset>
              </wp:positionH>
              <wp:positionV relativeFrom="page">
                <wp:posOffset>1119073</wp:posOffset>
              </wp:positionV>
              <wp:extent cx="5256530" cy="1270"/>
              <wp:effectExtent l="0" t="0" r="0" b="0"/>
              <wp:wrapNone/>
              <wp:docPr id="285" name="Graphic 285"/>
              <wp:cNvGraphicFramePr>
                <a:graphicFrameLocks/>
              </wp:cNvGraphicFramePr>
              <a:graphic>
                <a:graphicData uri="http://schemas.microsoft.com/office/word/2010/wordprocessingShape">
                  <wps:wsp>
                    <wps:cNvPr id="285" name="Graphic 285"/>
                    <wps:cNvSpPr/>
                    <wps:spPr>
                      <a:xfrm>
                        <a:off x="0" y="0"/>
                        <a:ext cx="5256530" cy="1270"/>
                      </a:xfrm>
                      <a:custGeom>
                        <a:avLst/>
                        <a:gdLst/>
                        <a:ahLst/>
                        <a:cxnLst/>
                        <a:rect l="l" t="t" r="r" b="b"/>
                        <a:pathLst>
                          <a:path w="5256530" h="0">
                            <a:moveTo>
                              <a:pt x="0" y="0"/>
                            </a:moveTo>
                            <a:lnTo>
                              <a:pt x="5255996"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720320" from="90.709pt,88.116013pt" to="504.567pt,88.116013pt" stroked="true" strokeweight=".3985pt" strokecolor="#000000">
              <v:stroke dashstyle="solid"/>
              <w10:wrap type="none"/>
            </v:line>
          </w:pict>
        </mc:Fallback>
      </mc:AlternateContent>
    </w:r>
    <w:r>
      <w:rPr/>
      <mc:AlternateContent>
        <mc:Choice Requires="wps">
          <w:drawing>
            <wp:anchor distT="0" distB="0" distL="0" distR="0" allowOverlap="1" layoutInCell="1" locked="0" behindDoc="1" simplePos="0" relativeHeight="485596672">
              <wp:simplePos x="0" y="0"/>
              <wp:positionH relativeFrom="page">
                <wp:posOffset>3043402</wp:posOffset>
              </wp:positionH>
              <wp:positionV relativeFrom="page">
                <wp:posOffset>961042</wp:posOffset>
              </wp:positionV>
              <wp:extent cx="1511300" cy="139700"/>
              <wp:effectExtent l="0" t="0" r="0" b="0"/>
              <wp:wrapNone/>
              <wp:docPr id="286" name="Textbox 286"/>
              <wp:cNvGraphicFramePr>
                <a:graphicFrameLocks/>
              </wp:cNvGraphicFramePr>
              <a:graphic>
                <a:graphicData uri="http://schemas.microsoft.com/office/word/2010/wordprocessingShape">
                  <wps:wsp>
                    <wps:cNvPr id="286" name="Textbox 286"/>
                    <wps:cNvSpPr txBox="1"/>
                    <wps:spPr>
                      <a:xfrm>
                        <a:off x="0" y="0"/>
                        <a:ext cx="1511300" cy="139700"/>
                      </a:xfrm>
                      <a:prstGeom prst="rect">
                        <a:avLst/>
                      </a:prstGeom>
                    </wps:spPr>
                    <wps:txbx>
                      <w:txbxContent>
                        <w:p>
                          <w:pPr>
                            <w:spacing w:line="220" w:lineRule="exact" w:before="0"/>
                            <w:ind w:left="20" w:right="0" w:firstLine="0"/>
                            <w:jc w:val="left"/>
                            <w:rPr>
                              <w:sz w:val="18"/>
                            </w:rPr>
                          </w:pPr>
                          <w:r>
                            <w:rPr>
                              <w:spacing w:val="-1"/>
                              <w:sz w:val="18"/>
                            </w:rPr>
                            <w:t>河南中医药大学本科毕业论文</w:t>
                          </w:r>
                        </w:p>
                      </w:txbxContent>
                    </wps:txbx>
                    <wps:bodyPr wrap="square" lIns="0" tIns="0" rIns="0" bIns="0" rtlCol="0">
                      <a:noAutofit/>
                    </wps:bodyPr>
                  </wps:wsp>
                </a:graphicData>
              </a:graphic>
            </wp:anchor>
          </w:drawing>
        </mc:Choice>
        <mc:Fallback>
          <w:pict>
            <v:shape style="position:absolute;margin-left:239.638pt;margin-top:75.672638pt;width:119pt;height:11pt;mso-position-horizontal-relative:page;mso-position-vertical-relative:page;z-index:-17719808" type="#_x0000_t202" id="docshape182" filled="false" stroked="false">
              <v:textbox inset="0,0,0,0">
                <w:txbxContent>
                  <w:p>
                    <w:pPr>
                      <w:spacing w:line="220" w:lineRule="exact" w:before="0"/>
                      <w:ind w:left="20" w:right="0" w:firstLine="0"/>
                      <w:jc w:val="left"/>
                      <w:rPr>
                        <w:sz w:val="18"/>
                      </w:rPr>
                    </w:pPr>
                    <w:r>
                      <w:rPr>
                        <w:spacing w:val="-1"/>
                        <w:sz w:val="18"/>
                      </w:rPr>
                      <w:t>河南中医药大学本科毕业论文</w:t>
                    </w:r>
                  </w:p>
                </w:txbxContent>
              </v:textbox>
              <w10:wrap type="none"/>
            </v:shape>
          </w:pict>
        </mc:Fallback>
      </mc:AlternateContent>
    </w:r>
  </w:p>
</w:hdr>
</file>

<file path=word/header5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97696">
              <wp:simplePos x="0" y="0"/>
              <wp:positionH relativeFrom="page">
                <wp:posOffset>1228204</wp:posOffset>
              </wp:positionH>
              <wp:positionV relativeFrom="page">
                <wp:posOffset>1119073</wp:posOffset>
              </wp:positionV>
              <wp:extent cx="5256530" cy="1270"/>
              <wp:effectExtent l="0" t="0" r="0" b="0"/>
              <wp:wrapNone/>
              <wp:docPr id="289" name="Graphic 289"/>
              <wp:cNvGraphicFramePr>
                <a:graphicFrameLocks/>
              </wp:cNvGraphicFramePr>
              <a:graphic>
                <a:graphicData uri="http://schemas.microsoft.com/office/word/2010/wordprocessingShape">
                  <wps:wsp>
                    <wps:cNvPr id="289" name="Graphic 289"/>
                    <wps:cNvSpPr/>
                    <wps:spPr>
                      <a:xfrm>
                        <a:off x="0" y="0"/>
                        <a:ext cx="5256530" cy="1270"/>
                      </a:xfrm>
                      <a:custGeom>
                        <a:avLst/>
                        <a:gdLst/>
                        <a:ahLst/>
                        <a:cxnLst/>
                        <a:rect l="l" t="t" r="r" b="b"/>
                        <a:pathLst>
                          <a:path w="5256530" h="0">
                            <a:moveTo>
                              <a:pt x="0" y="0"/>
                            </a:moveTo>
                            <a:lnTo>
                              <a:pt x="5255996"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718784" from="96.709pt,88.116013pt" to="510.567pt,88.116013pt" stroked="true" strokeweight=".3985pt" strokecolor="#000000">
              <v:stroke dashstyle="solid"/>
              <w10:wrap type="none"/>
            </v:line>
          </w:pict>
        </mc:Fallback>
      </mc:AlternateContent>
    </w:r>
    <w:r>
      <w:rPr/>
      <mc:AlternateContent>
        <mc:Choice Requires="wps">
          <w:drawing>
            <wp:anchor distT="0" distB="0" distL="0" distR="0" allowOverlap="1" layoutInCell="1" locked="0" behindDoc="1" simplePos="0" relativeHeight="485598208">
              <wp:simplePos x="0" y="0"/>
              <wp:positionH relativeFrom="page">
                <wp:posOffset>3119602</wp:posOffset>
              </wp:positionH>
              <wp:positionV relativeFrom="page">
                <wp:posOffset>961042</wp:posOffset>
              </wp:positionV>
              <wp:extent cx="1511300" cy="139700"/>
              <wp:effectExtent l="0" t="0" r="0" b="0"/>
              <wp:wrapNone/>
              <wp:docPr id="290" name="Textbox 290"/>
              <wp:cNvGraphicFramePr>
                <a:graphicFrameLocks/>
              </wp:cNvGraphicFramePr>
              <a:graphic>
                <a:graphicData uri="http://schemas.microsoft.com/office/word/2010/wordprocessingShape">
                  <wps:wsp>
                    <wps:cNvPr id="290" name="Textbox 290"/>
                    <wps:cNvSpPr txBox="1"/>
                    <wps:spPr>
                      <a:xfrm>
                        <a:off x="0" y="0"/>
                        <a:ext cx="1511300" cy="139700"/>
                      </a:xfrm>
                      <a:prstGeom prst="rect">
                        <a:avLst/>
                      </a:prstGeom>
                    </wps:spPr>
                    <wps:txbx>
                      <w:txbxContent>
                        <w:p>
                          <w:pPr>
                            <w:spacing w:line="220" w:lineRule="exact" w:before="0"/>
                            <w:ind w:left="20" w:right="0" w:firstLine="0"/>
                            <w:jc w:val="left"/>
                            <w:rPr>
                              <w:sz w:val="18"/>
                            </w:rPr>
                          </w:pPr>
                          <w:r>
                            <w:rPr>
                              <w:spacing w:val="-1"/>
                              <w:sz w:val="18"/>
                            </w:rPr>
                            <w:t>河南中医药大学本科毕业论文</w:t>
                          </w:r>
                        </w:p>
                      </w:txbxContent>
                    </wps:txbx>
                    <wps:bodyPr wrap="square" lIns="0" tIns="0" rIns="0" bIns="0" rtlCol="0">
                      <a:noAutofit/>
                    </wps:bodyPr>
                  </wps:wsp>
                </a:graphicData>
              </a:graphic>
            </wp:anchor>
          </w:drawing>
        </mc:Choice>
        <mc:Fallback>
          <w:pict>
            <v:shape style="position:absolute;margin-left:245.638pt;margin-top:75.672638pt;width:119pt;height:11pt;mso-position-horizontal-relative:page;mso-position-vertical-relative:page;z-index:-17718272" type="#_x0000_t202" id="docshape184" filled="false" stroked="false">
              <v:textbox inset="0,0,0,0">
                <w:txbxContent>
                  <w:p>
                    <w:pPr>
                      <w:spacing w:line="220" w:lineRule="exact" w:before="0"/>
                      <w:ind w:left="20" w:right="0" w:firstLine="0"/>
                      <w:jc w:val="left"/>
                      <w:rPr>
                        <w:sz w:val="18"/>
                      </w:rPr>
                    </w:pPr>
                    <w:r>
                      <w:rPr>
                        <w:spacing w:val="-1"/>
                        <w:sz w:val="18"/>
                      </w:rPr>
                      <w:t>河南中医药大学本科毕业论文</w:t>
                    </w:r>
                  </w:p>
                </w:txbxContent>
              </v:textbox>
              <w10:wrap type="none"/>
            </v:shape>
          </w:pict>
        </mc:Fallback>
      </mc:AlternateContent>
    </w:r>
  </w:p>
</w:hdr>
</file>

<file path=word/header5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99232">
              <wp:simplePos x="0" y="0"/>
              <wp:positionH relativeFrom="page">
                <wp:posOffset>1152004</wp:posOffset>
              </wp:positionH>
              <wp:positionV relativeFrom="page">
                <wp:posOffset>1119073</wp:posOffset>
              </wp:positionV>
              <wp:extent cx="5256530" cy="1270"/>
              <wp:effectExtent l="0" t="0" r="0" b="0"/>
              <wp:wrapNone/>
              <wp:docPr id="304" name="Graphic 304"/>
              <wp:cNvGraphicFramePr>
                <a:graphicFrameLocks/>
              </wp:cNvGraphicFramePr>
              <a:graphic>
                <a:graphicData uri="http://schemas.microsoft.com/office/word/2010/wordprocessingShape">
                  <wps:wsp>
                    <wps:cNvPr id="304" name="Graphic 304"/>
                    <wps:cNvSpPr/>
                    <wps:spPr>
                      <a:xfrm>
                        <a:off x="0" y="0"/>
                        <a:ext cx="5256530" cy="1270"/>
                      </a:xfrm>
                      <a:custGeom>
                        <a:avLst/>
                        <a:gdLst/>
                        <a:ahLst/>
                        <a:cxnLst/>
                        <a:rect l="l" t="t" r="r" b="b"/>
                        <a:pathLst>
                          <a:path w="5256530" h="0">
                            <a:moveTo>
                              <a:pt x="0" y="0"/>
                            </a:moveTo>
                            <a:lnTo>
                              <a:pt x="5255996"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717248" from="90.709pt,88.116013pt" to="504.567pt,88.116013pt" stroked="true" strokeweight=".3985pt" strokecolor="#000000">
              <v:stroke dashstyle="solid"/>
              <w10:wrap type="none"/>
            </v:line>
          </w:pict>
        </mc:Fallback>
      </mc:AlternateContent>
    </w:r>
    <w:r>
      <w:rPr/>
      <mc:AlternateContent>
        <mc:Choice Requires="wps">
          <w:drawing>
            <wp:anchor distT="0" distB="0" distL="0" distR="0" allowOverlap="1" layoutInCell="1" locked="0" behindDoc="1" simplePos="0" relativeHeight="485599744">
              <wp:simplePos x="0" y="0"/>
              <wp:positionH relativeFrom="page">
                <wp:posOffset>3043402</wp:posOffset>
              </wp:positionH>
              <wp:positionV relativeFrom="page">
                <wp:posOffset>961042</wp:posOffset>
              </wp:positionV>
              <wp:extent cx="1511300" cy="139700"/>
              <wp:effectExtent l="0" t="0" r="0" b="0"/>
              <wp:wrapNone/>
              <wp:docPr id="305" name="Textbox 305"/>
              <wp:cNvGraphicFramePr>
                <a:graphicFrameLocks/>
              </wp:cNvGraphicFramePr>
              <a:graphic>
                <a:graphicData uri="http://schemas.microsoft.com/office/word/2010/wordprocessingShape">
                  <wps:wsp>
                    <wps:cNvPr id="305" name="Textbox 305"/>
                    <wps:cNvSpPr txBox="1"/>
                    <wps:spPr>
                      <a:xfrm>
                        <a:off x="0" y="0"/>
                        <a:ext cx="1511300" cy="139700"/>
                      </a:xfrm>
                      <a:prstGeom prst="rect">
                        <a:avLst/>
                      </a:prstGeom>
                    </wps:spPr>
                    <wps:txbx>
                      <w:txbxContent>
                        <w:p>
                          <w:pPr>
                            <w:spacing w:line="220" w:lineRule="exact" w:before="0"/>
                            <w:ind w:left="20" w:right="0" w:firstLine="0"/>
                            <w:jc w:val="left"/>
                            <w:rPr>
                              <w:sz w:val="18"/>
                            </w:rPr>
                          </w:pPr>
                          <w:r>
                            <w:rPr>
                              <w:spacing w:val="-1"/>
                              <w:sz w:val="18"/>
                            </w:rPr>
                            <w:t>河南中医药大学本科毕业论文</w:t>
                          </w:r>
                        </w:p>
                      </w:txbxContent>
                    </wps:txbx>
                    <wps:bodyPr wrap="square" lIns="0" tIns="0" rIns="0" bIns="0" rtlCol="0">
                      <a:noAutofit/>
                    </wps:bodyPr>
                  </wps:wsp>
                </a:graphicData>
              </a:graphic>
            </wp:anchor>
          </w:drawing>
        </mc:Choice>
        <mc:Fallback>
          <w:pict>
            <v:shape style="position:absolute;margin-left:239.638pt;margin-top:75.672638pt;width:119pt;height:11pt;mso-position-horizontal-relative:page;mso-position-vertical-relative:page;z-index:-17716736" type="#_x0000_t202" id="docshape193" filled="false" stroked="false">
              <v:textbox inset="0,0,0,0">
                <w:txbxContent>
                  <w:p>
                    <w:pPr>
                      <w:spacing w:line="220" w:lineRule="exact" w:before="0"/>
                      <w:ind w:left="20" w:right="0" w:firstLine="0"/>
                      <w:jc w:val="left"/>
                      <w:rPr>
                        <w:sz w:val="18"/>
                      </w:rPr>
                    </w:pPr>
                    <w:r>
                      <w:rPr>
                        <w:spacing w:val="-1"/>
                        <w:sz w:val="18"/>
                      </w:rPr>
                      <w:t>河南中医药大学本科毕业论文</w:t>
                    </w:r>
                  </w:p>
                </w:txbxContent>
              </v:textbox>
              <w10:wrap type="none"/>
            </v:shape>
          </w:pict>
        </mc:Fallback>
      </mc:AlternateContent>
    </w:r>
  </w:p>
</w:hdr>
</file>

<file path=word/header5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00768">
              <wp:simplePos x="0" y="0"/>
              <wp:positionH relativeFrom="page">
                <wp:posOffset>1228204</wp:posOffset>
              </wp:positionH>
              <wp:positionV relativeFrom="page">
                <wp:posOffset>1119073</wp:posOffset>
              </wp:positionV>
              <wp:extent cx="5256530" cy="1270"/>
              <wp:effectExtent l="0" t="0" r="0" b="0"/>
              <wp:wrapNone/>
              <wp:docPr id="307" name="Graphic 307"/>
              <wp:cNvGraphicFramePr>
                <a:graphicFrameLocks/>
              </wp:cNvGraphicFramePr>
              <a:graphic>
                <a:graphicData uri="http://schemas.microsoft.com/office/word/2010/wordprocessingShape">
                  <wps:wsp>
                    <wps:cNvPr id="307" name="Graphic 307"/>
                    <wps:cNvSpPr/>
                    <wps:spPr>
                      <a:xfrm>
                        <a:off x="0" y="0"/>
                        <a:ext cx="5256530" cy="1270"/>
                      </a:xfrm>
                      <a:custGeom>
                        <a:avLst/>
                        <a:gdLst/>
                        <a:ahLst/>
                        <a:cxnLst/>
                        <a:rect l="l" t="t" r="r" b="b"/>
                        <a:pathLst>
                          <a:path w="5256530" h="0">
                            <a:moveTo>
                              <a:pt x="0" y="0"/>
                            </a:moveTo>
                            <a:lnTo>
                              <a:pt x="5255996"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715712" from="96.709pt,88.116013pt" to="510.567pt,88.116013pt" stroked="true" strokeweight=".3985pt" strokecolor="#000000">
              <v:stroke dashstyle="solid"/>
              <w10:wrap type="none"/>
            </v:line>
          </w:pict>
        </mc:Fallback>
      </mc:AlternateContent>
    </w:r>
    <w:r>
      <w:rPr/>
      <mc:AlternateContent>
        <mc:Choice Requires="wps">
          <w:drawing>
            <wp:anchor distT="0" distB="0" distL="0" distR="0" allowOverlap="1" layoutInCell="1" locked="0" behindDoc="1" simplePos="0" relativeHeight="485601280">
              <wp:simplePos x="0" y="0"/>
              <wp:positionH relativeFrom="page">
                <wp:posOffset>3119602</wp:posOffset>
              </wp:positionH>
              <wp:positionV relativeFrom="page">
                <wp:posOffset>961042</wp:posOffset>
              </wp:positionV>
              <wp:extent cx="1511300" cy="139700"/>
              <wp:effectExtent l="0" t="0" r="0" b="0"/>
              <wp:wrapNone/>
              <wp:docPr id="308" name="Textbox 308"/>
              <wp:cNvGraphicFramePr>
                <a:graphicFrameLocks/>
              </wp:cNvGraphicFramePr>
              <a:graphic>
                <a:graphicData uri="http://schemas.microsoft.com/office/word/2010/wordprocessingShape">
                  <wps:wsp>
                    <wps:cNvPr id="308" name="Textbox 308"/>
                    <wps:cNvSpPr txBox="1"/>
                    <wps:spPr>
                      <a:xfrm>
                        <a:off x="0" y="0"/>
                        <a:ext cx="1511300" cy="139700"/>
                      </a:xfrm>
                      <a:prstGeom prst="rect">
                        <a:avLst/>
                      </a:prstGeom>
                    </wps:spPr>
                    <wps:txbx>
                      <w:txbxContent>
                        <w:p>
                          <w:pPr>
                            <w:spacing w:line="220" w:lineRule="exact" w:before="0"/>
                            <w:ind w:left="20" w:right="0" w:firstLine="0"/>
                            <w:jc w:val="left"/>
                            <w:rPr>
                              <w:sz w:val="18"/>
                            </w:rPr>
                          </w:pPr>
                          <w:r>
                            <w:rPr>
                              <w:spacing w:val="-1"/>
                              <w:sz w:val="18"/>
                            </w:rPr>
                            <w:t>河南中医药大学本科毕业论文</w:t>
                          </w:r>
                        </w:p>
                      </w:txbxContent>
                    </wps:txbx>
                    <wps:bodyPr wrap="square" lIns="0" tIns="0" rIns="0" bIns="0" rtlCol="0">
                      <a:noAutofit/>
                    </wps:bodyPr>
                  </wps:wsp>
                </a:graphicData>
              </a:graphic>
            </wp:anchor>
          </w:drawing>
        </mc:Choice>
        <mc:Fallback>
          <w:pict>
            <v:shape style="position:absolute;margin-left:245.638pt;margin-top:75.672638pt;width:119pt;height:11pt;mso-position-horizontal-relative:page;mso-position-vertical-relative:page;z-index:-17715200" type="#_x0000_t202" id="docshape195" filled="false" stroked="false">
              <v:textbox inset="0,0,0,0">
                <w:txbxContent>
                  <w:p>
                    <w:pPr>
                      <w:spacing w:line="220" w:lineRule="exact" w:before="0"/>
                      <w:ind w:left="20" w:right="0" w:firstLine="0"/>
                      <w:jc w:val="left"/>
                      <w:rPr>
                        <w:sz w:val="18"/>
                      </w:rPr>
                    </w:pPr>
                    <w:r>
                      <w:rPr>
                        <w:spacing w:val="-1"/>
                        <w:sz w:val="18"/>
                      </w:rPr>
                      <w:t>河南中医药大学本科毕业论文</w:t>
                    </w:r>
                  </w:p>
                </w:txbxContent>
              </v:textbox>
              <w10:wrap type="none"/>
            </v:shape>
          </w:pict>
        </mc:Fallback>
      </mc:AlternateContent>
    </w: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19360">
              <wp:simplePos x="0" y="0"/>
              <wp:positionH relativeFrom="page">
                <wp:posOffset>1152004</wp:posOffset>
              </wp:positionH>
              <wp:positionV relativeFrom="page">
                <wp:posOffset>1119073</wp:posOffset>
              </wp:positionV>
              <wp:extent cx="5256530" cy="1270"/>
              <wp:effectExtent l="0" t="0" r="0" b="0"/>
              <wp:wrapNone/>
              <wp:docPr id="21" name="Graphic 21"/>
              <wp:cNvGraphicFramePr>
                <a:graphicFrameLocks/>
              </wp:cNvGraphicFramePr>
              <a:graphic>
                <a:graphicData uri="http://schemas.microsoft.com/office/word/2010/wordprocessingShape">
                  <wps:wsp>
                    <wps:cNvPr id="21" name="Graphic 21"/>
                    <wps:cNvSpPr/>
                    <wps:spPr>
                      <a:xfrm>
                        <a:off x="0" y="0"/>
                        <a:ext cx="5256530" cy="1270"/>
                      </a:xfrm>
                      <a:custGeom>
                        <a:avLst/>
                        <a:gdLst/>
                        <a:ahLst/>
                        <a:cxnLst/>
                        <a:rect l="l" t="t" r="r" b="b"/>
                        <a:pathLst>
                          <a:path w="5256530" h="0">
                            <a:moveTo>
                              <a:pt x="0" y="0"/>
                            </a:moveTo>
                            <a:lnTo>
                              <a:pt x="5255996"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797120" from="90.709pt,88.116013pt" to="504.567pt,88.116013pt" stroked="true" strokeweight=".3985pt" strokecolor="#000000">
              <v:stroke dashstyle="solid"/>
              <w10:wrap type="none"/>
            </v:line>
          </w:pict>
        </mc:Fallback>
      </mc:AlternateContent>
    </w:r>
    <w:r>
      <w:rPr/>
      <mc:AlternateContent>
        <mc:Choice Requires="wps">
          <w:drawing>
            <wp:anchor distT="0" distB="0" distL="0" distR="0" allowOverlap="1" layoutInCell="1" locked="0" behindDoc="1" simplePos="0" relativeHeight="485519872">
              <wp:simplePos x="0" y="0"/>
              <wp:positionH relativeFrom="page">
                <wp:posOffset>3043402</wp:posOffset>
              </wp:positionH>
              <wp:positionV relativeFrom="page">
                <wp:posOffset>961042</wp:posOffset>
              </wp:positionV>
              <wp:extent cx="1511300" cy="139700"/>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1511300" cy="139700"/>
                      </a:xfrm>
                      <a:prstGeom prst="rect">
                        <a:avLst/>
                      </a:prstGeom>
                    </wps:spPr>
                    <wps:txbx>
                      <w:txbxContent>
                        <w:p>
                          <w:pPr>
                            <w:spacing w:line="220" w:lineRule="exact" w:before="0"/>
                            <w:ind w:left="20" w:right="0" w:firstLine="0"/>
                            <w:jc w:val="left"/>
                            <w:rPr>
                              <w:sz w:val="18"/>
                            </w:rPr>
                          </w:pPr>
                          <w:r>
                            <w:rPr>
                              <w:spacing w:val="-1"/>
                              <w:sz w:val="18"/>
                            </w:rPr>
                            <w:t>河南中医药大学本科毕业论文</w:t>
                          </w:r>
                        </w:p>
                      </w:txbxContent>
                    </wps:txbx>
                    <wps:bodyPr wrap="square" lIns="0" tIns="0" rIns="0" bIns="0" rtlCol="0">
                      <a:noAutofit/>
                    </wps:bodyPr>
                  </wps:wsp>
                </a:graphicData>
              </a:graphic>
            </wp:anchor>
          </w:drawing>
        </mc:Choice>
        <mc:Fallback>
          <w:pict>
            <v:shape style="position:absolute;margin-left:239.638pt;margin-top:75.672638pt;width:119pt;height:11pt;mso-position-horizontal-relative:page;mso-position-vertical-relative:page;z-index:-17796608" type="#_x0000_t202" id="docshape12" filled="false" stroked="false">
              <v:textbox inset="0,0,0,0">
                <w:txbxContent>
                  <w:p>
                    <w:pPr>
                      <w:spacing w:line="220" w:lineRule="exact" w:before="0"/>
                      <w:ind w:left="20" w:right="0" w:firstLine="0"/>
                      <w:jc w:val="left"/>
                      <w:rPr>
                        <w:sz w:val="18"/>
                      </w:rPr>
                    </w:pPr>
                    <w:r>
                      <w:rPr>
                        <w:spacing w:val="-1"/>
                        <w:sz w:val="18"/>
                      </w:rPr>
                      <w:t>河南中医药大学本科毕业论文</w:t>
                    </w:r>
                  </w:p>
                </w:txbxContent>
              </v:textbox>
              <w10:wrap type="none"/>
            </v:shape>
          </w:pict>
        </mc:Fallback>
      </mc:AlternateContent>
    </w:r>
  </w:p>
</w:hdr>
</file>

<file path=word/header6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02304">
              <wp:simplePos x="0" y="0"/>
              <wp:positionH relativeFrom="page">
                <wp:posOffset>1152004</wp:posOffset>
              </wp:positionH>
              <wp:positionV relativeFrom="page">
                <wp:posOffset>1119073</wp:posOffset>
              </wp:positionV>
              <wp:extent cx="5256530" cy="1270"/>
              <wp:effectExtent l="0" t="0" r="0" b="0"/>
              <wp:wrapNone/>
              <wp:docPr id="312" name="Graphic 312"/>
              <wp:cNvGraphicFramePr>
                <a:graphicFrameLocks/>
              </wp:cNvGraphicFramePr>
              <a:graphic>
                <a:graphicData uri="http://schemas.microsoft.com/office/word/2010/wordprocessingShape">
                  <wps:wsp>
                    <wps:cNvPr id="312" name="Graphic 312"/>
                    <wps:cNvSpPr/>
                    <wps:spPr>
                      <a:xfrm>
                        <a:off x="0" y="0"/>
                        <a:ext cx="5256530" cy="1270"/>
                      </a:xfrm>
                      <a:custGeom>
                        <a:avLst/>
                        <a:gdLst/>
                        <a:ahLst/>
                        <a:cxnLst/>
                        <a:rect l="l" t="t" r="r" b="b"/>
                        <a:pathLst>
                          <a:path w="5256530" h="0">
                            <a:moveTo>
                              <a:pt x="0" y="0"/>
                            </a:moveTo>
                            <a:lnTo>
                              <a:pt x="5255996"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714176" from="90.709pt,88.116013pt" to="504.567pt,88.116013pt" stroked="true" strokeweight=".3985pt" strokecolor="#000000">
              <v:stroke dashstyle="solid"/>
              <w10:wrap type="none"/>
            </v:line>
          </w:pict>
        </mc:Fallback>
      </mc:AlternateContent>
    </w:r>
    <w:r>
      <w:rPr/>
      <mc:AlternateContent>
        <mc:Choice Requires="wps">
          <w:drawing>
            <wp:anchor distT="0" distB="0" distL="0" distR="0" allowOverlap="1" layoutInCell="1" locked="0" behindDoc="1" simplePos="0" relativeHeight="485602816">
              <wp:simplePos x="0" y="0"/>
              <wp:positionH relativeFrom="page">
                <wp:posOffset>3043402</wp:posOffset>
              </wp:positionH>
              <wp:positionV relativeFrom="page">
                <wp:posOffset>961042</wp:posOffset>
              </wp:positionV>
              <wp:extent cx="1511300" cy="139700"/>
              <wp:effectExtent l="0" t="0" r="0" b="0"/>
              <wp:wrapNone/>
              <wp:docPr id="313" name="Textbox 313"/>
              <wp:cNvGraphicFramePr>
                <a:graphicFrameLocks/>
              </wp:cNvGraphicFramePr>
              <a:graphic>
                <a:graphicData uri="http://schemas.microsoft.com/office/word/2010/wordprocessingShape">
                  <wps:wsp>
                    <wps:cNvPr id="313" name="Textbox 313"/>
                    <wps:cNvSpPr txBox="1"/>
                    <wps:spPr>
                      <a:xfrm>
                        <a:off x="0" y="0"/>
                        <a:ext cx="1511300" cy="139700"/>
                      </a:xfrm>
                      <a:prstGeom prst="rect">
                        <a:avLst/>
                      </a:prstGeom>
                    </wps:spPr>
                    <wps:txbx>
                      <w:txbxContent>
                        <w:p>
                          <w:pPr>
                            <w:spacing w:line="220" w:lineRule="exact" w:before="0"/>
                            <w:ind w:left="20" w:right="0" w:firstLine="0"/>
                            <w:jc w:val="left"/>
                            <w:rPr>
                              <w:sz w:val="18"/>
                            </w:rPr>
                          </w:pPr>
                          <w:r>
                            <w:rPr>
                              <w:spacing w:val="-1"/>
                              <w:sz w:val="18"/>
                            </w:rPr>
                            <w:t>河南中医药大学本科毕业论文</w:t>
                          </w:r>
                        </w:p>
                      </w:txbxContent>
                    </wps:txbx>
                    <wps:bodyPr wrap="square" lIns="0" tIns="0" rIns="0" bIns="0" rtlCol="0">
                      <a:noAutofit/>
                    </wps:bodyPr>
                  </wps:wsp>
                </a:graphicData>
              </a:graphic>
            </wp:anchor>
          </w:drawing>
        </mc:Choice>
        <mc:Fallback>
          <w:pict>
            <v:shape style="position:absolute;margin-left:239.638pt;margin-top:75.672638pt;width:119pt;height:11pt;mso-position-horizontal-relative:page;mso-position-vertical-relative:page;z-index:-17713664" type="#_x0000_t202" id="docshape199" filled="false" stroked="false">
              <v:textbox inset="0,0,0,0">
                <w:txbxContent>
                  <w:p>
                    <w:pPr>
                      <w:spacing w:line="220" w:lineRule="exact" w:before="0"/>
                      <w:ind w:left="20" w:right="0" w:firstLine="0"/>
                      <w:jc w:val="left"/>
                      <w:rPr>
                        <w:sz w:val="18"/>
                      </w:rPr>
                    </w:pPr>
                    <w:r>
                      <w:rPr>
                        <w:spacing w:val="-1"/>
                        <w:sz w:val="18"/>
                      </w:rPr>
                      <w:t>河南中医药大学本科毕业论文</w:t>
                    </w:r>
                  </w:p>
                </w:txbxContent>
              </v:textbox>
              <w10:wrap type="none"/>
            </v:shape>
          </w:pict>
        </mc:Fallback>
      </mc:AlternateContent>
    </w:r>
  </w:p>
</w:hdr>
</file>

<file path=word/header6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03840">
              <wp:simplePos x="0" y="0"/>
              <wp:positionH relativeFrom="page">
                <wp:posOffset>1228204</wp:posOffset>
              </wp:positionH>
              <wp:positionV relativeFrom="page">
                <wp:posOffset>1119073</wp:posOffset>
              </wp:positionV>
              <wp:extent cx="5256530" cy="1270"/>
              <wp:effectExtent l="0" t="0" r="0" b="0"/>
              <wp:wrapNone/>
              <wp:docPr id="316" name="Graphic 316"/>
              <wp:cNvGraphicFramePr>
                <a:graphicFrameLocks/>
              </wp:cNvGraphicFramePr>
              <a:graphic>
                <a:graphicData uri="http://schemas.microsoft.com/office/word/2010/wordprocessingShape">
                  <wps:wsp>
                    <wps:cNvPr id="316" name="Graphic 316"/>
                    <wps:cNvSpPr/>
                    <wps:spPr>
                      <a:xfrm>
                        <a:off x="0" y="0"/>
                        <a:ext cx="5256530" cy="1270"/>
                      </a:xfrm>
                      <a:custGeom>
                        <a:avLst/>
                        <a:gdLst/>
                        <a:ahLst/>
                        <a:cxnLst/>
                        <a:rect l="l" t="t" r="r" b="b"/>
                        <a:pathLst>
                          <a:path w="5256530" h="0">
                            <a:moveTo>
                              <a:pt x="0" y="0"/>
                            </a:moveTo>
                            <a:lnTo>
                              <a:pt x="5255996"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712640" from="96.709pt,88.116013pt" to="510.567pt,88.116013pt" stroked="true" strokeweight=".3985pt" strokecolor="#000000">
              <v:stroke dashstyle="solid"/>
              <w10:wrap type="none"/>
            </v:line>
          </w:pict>
        </mc:Fallback>
      </mc:AlternateContent>
    </w:r>
    <w:r>
      <w:rPr/>
      <mc:AlternateContent>
        <mc:Choice Requires="wps">
          <w:drawing>
            <wp:anchor distT="0" distB="0" distL="0" distR="0" allowOverlap="1" layoutInCell="1" locked="0" behindDoc="1" simplePos="0" relativeHeight="485604352">
              <wp:simplePos x="0" y="0"/>
              <wp:positionH relativeFrom="page">
                <wp:posOffset>3119602</wp:posOffset>
              </wp:positionH>
              <wp:positionV relativeFrom="page">
                <wp:posOffset>961042</wp:posOffset>
              </wp:positionV>
              <wp:extent cx="1511300" cy="139700"/>
              <wp:effectExtent l="0" t="0" r="0" b="0"/>
              <wp:wrapNone/>
              <wp:docPr id="317" name="Textbox 317"/>
              <wp:cNvGraphicFramePr>
                <a:graphicFrameLocks/>
              </wp:cNvGraphicFramePr>
              <a:graphic>
                <a:graphicData uri="http://schemas.microsoft.com/office/word/2010/wordprocessingShape">
                  <wps:wsp>
                    <wps:cNvPr id="317" name="Textbox 317"/>
                    <wps:cNvSpPr txBox="1"/>
                    <wps:spPr>
                      <a:xfrm>
                        <a:off x="0" y="0"/>
                        <a:ext cx="1511300" cy="139700"/>
                      </a:xfrm>
                      <a:prstGeom prst="rect">
                        <a:avLst/>
                      </a:prstGeom>
                    </wps:spPr>
                    <wps:txbx>
                      <w:txbxContent>
                        <w:p>
                          <w:pPr>
                            <w:spacing w:line="220" w:lineRule="exact" w:before="0"/>
                            <w:ind w:left="20" w:right="0" w:firstLine="0"/>
                            <w:jc w:val="left"/>
                            <w:rPr>
                              <w:sz w:val="18"/>
                            </w:rPr>
                          </w:pPr>
                          <w:r>
                            <w:rPr>
                              <w:spacing w:val="-1"/>
                              <w:sz w:val="18"/>
                            </w:rPr>
                            <w:t>河南中医药大学本科毕业论文</w:t>
                          </w:r>
                        </w:p>
                      </w:txbxContent>
                    </wps:txbx>
                    <wps:bodyPr wrap="square" lIns="0" tIns="0" rIns="0" bIns="0" rtlCol="0">
                      <a:noAutofit/>
                    </wps:bodyPr>
                  </wps:wsp>
                </a:graphicData>
              </a:graphic>
            </wp:anchor>
          </w:drawing>
        </mc:Choice>
        <mc:Fallback>
          <w:pict>
            <v:shape style="position:absolute;margin-left:245.638pt;margin-top:75.672638pt;width:119pt;height:11pt;mso-position-horizontal-relative:page;mso-position-vertical-relative:page;z-index:-17712128" type="#_x0000_t202" id="docshape201" filled="false" stroked="false">
              <v:textbox inset="0,0,0,0">
                <w:txbxContent>
                  <w:p>
                    <w:pPr>
                      <w:spacing w:line="220" w:lineRule="exact" w:before="0"/>
                      <w:ind w:left="20" w:right="0" w:firstLine="0"/>
                      <w:jc w:val="left"/>
                      <w:rPr>
                        <w:sz w:val="18"/>
                      </w:rPr>
                    </w:pPr>
                    <w:r>
                      <w:rPr>
                        <w:spacing w:val="-1"/>
                        <w:sz w:val="18"/>
                      </w:rPr>
                      <w:t>河南中医药大学本科毕业论文</w:t>
                    </w:r>
                  </w:p>
                </w:txbxContent>
              </v:textbox>
              <w10:wrap type="none"/>
            </v:shape>
          </w:pict>
        </mc:Fallback>
      </mc:AlternateContent>
    </w:r>
  </w:p>
</w:hdr>
</file>

<file path=word/header6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05376">
              <wp:simplePos x="0" y="0"/>
              <wp:positionH relativeFrom="page">
                <wp:posOffset>1152004</wp:posOffset>
              </wp:positionH>
              <wp:positionV relativeFrom="page">
                <wp:posOffset>1119073</wp:posOffset>
              </wp:positionV>
              <wp:extent cx="5256530" cy="1270"/>
              <wp:effectExtent l="0" t="0" r="0" b="0"/>
              <wp:wrapNone/>
              <wp:docPr id="320" name="Graphic 320"/>
              <wp:cNvGraphicFramePr>
                <a:graphicFrameLocks/>
              </wp:cNvGraphicFramePr>
              <a:graphic>
                <a:graphicData uri="http://schemas.microsoft.com/office/word/2010/wordprocessingShape">
                  <wps:wsp>
                    <wps:cNvPr id="320" name="Graphic 320"/>
                    <wps:cNvSpPr/>
                    <wps:spPr>
                      <a:xfrm>
                        <a:off x="0" y="0"/>
                        <a:ext cx="5256530" cy="1270"/>
                      </a:xfrm>
                      <a:custGeom>
                        <a:avLst/>
                        <a:gdLst/>
                        <a:ahLst/>
                        <a:cxnLst/>
                        <a:rect l="l" t="t" r="r" b="b"/>
                        <a:pathLst>
                          <a:path w="5256530" h="0">
                            <a:moveTo>
                              <a:pt x="0" y="0"/>
                            </a:moveTo>
                            <a:lnTo>
                              <a:pt x="5255996"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711104" from="90.709pt,88.116013pt" to="504.567pt,88.116013pt" stroked="true" strokeweight=".3985pt" strokecolor="#000000">
              <v:stroke dashstyle="solid"/>
              <w10:wrap type="none"/>
            </v:line>
          </w:pict>
        </mc:Fallback>
      </mc:AlternateContent>
    </w:r>
    <w:r>
      <w:rPr/>
      <mc:AlternateContent>
        <mc:Choice Requires="wps">
          <w:drawing>
            <wp:anchor distT="0" distB="0" distL="0" distR="0" allowOverlap="1" layoutInCell="1" locked="0" behindDoc="1" simplePos="0" relativeHeight="485605888">
              <wp:simplePos x="0" y="0"/>
              <wp:positionH relativeFrom="page">
                <wp:posOffset>3043402</wp:posOffset>
              </wp:positionH>
              <wp:positionV relativeFrom="page">
                <wp:posOffset>961042</wp:posOffset>
              </wp:positionV>
              <wp:extent cx="1511300" cy="139700"/>
              <wp:effectExtent l="0" t="0" r="0" b="0"/>
              <wp:wrapNone/>
              <wp:docPr id="321" name="Textbox 321"/>
              <wp:cNvGraphicFramePr>
                <a:graphicFrameLocks/>
              </wp:cNvGraphicFramePr>
              <a:graphic>
                <a:graphicData uri="http://schemas.microsoft.com/office/word/2010/wordprocessingShape">
                  <wps:wsp>
                    <wps:cNvPr id="321" name="Textbox 321"/>
                    <wps:cNvSpPr txBox="1"/>
                    <wps:spPr>
                      <a:xfrm>
                        <a:off x="0" y="0"/>
                        <a:ext cx="1511300" cy="139700"/>
                      </a:xfrm>
                      <a:prstGeom prst="rect">
                        <a:avLst/>
                      </a:prstGeom>
                    </wps:spPr>
                    <wps:txbx>
                      <w:txbxContent>
                        <w:p>
                          <w:pPr>
                            <w:spacing w:line="220" w:lineRule="exact" w:before="0"/>
                            <w:ind w:left="20" w:right="0" w:firstLine="0"/>
                            <w:jc w:val="left"/>
                            <w:rPr>
                              <w:sz w:val="18"/>
                            </w:rPr>
                          </w:pPr>
                          <w:r>
                            <w:rPr>
                              <w:spacing w:val="-1"/>
                              <w:sz w:val="18"/>
                            </w:rPr>
                            <w:t>河南中医药大学本科毕业论文</w:t>
                          </w:r>
                        </w:p>
                      </w:txbxContent>
                    </wps:txbx>
                    <wps:bodyPr wrap="square" lIns="0" tIns="0" rIns="0" bIns="0" rtlCol="0">
                      <a:noAutofit/>
                    </wps:bodyPr>
                  </wps:wsp>
                </a:graphicData>
              </a:graphic>
            </wp:anchor>
          </w:drawing>
        </mc:Choice>
        <mc:Fallback>
          <w:pict>
            <v:shape style="position:absolute;margin-left:239.638pt;margin-top:75.672638pt;width:119pt;height:11pt;mso-position-horizontal-relative:page;mso-position-vertical-relative:page;z-index:-17710592" type="#_x0000_t202" id="docshape203" filled="false" stroked="false">
              <v:textbox inset="0,0,0,0">
                <w:txbxContent>
                  <w:p>
                    <w:pPr>
                      <w:spacing w:line="220" w:lineRule="exact" w:before="0"/>
                      <w:ind w:left="20" w:right="0" w:firstLine="0"/>
                      <w:jc w:val="left"/>
                      <w:rPr>
                        <w:sz w:val="18"/>
                      </w:rPr>
                    </w:pPr>
                    <w:r>
                      <w:rPr>
                        <w:spacing w:val="-1"/>
                        <w:sz w:val="18"/>
                      </w:rPr>
                      <w:t>河南中医药大学本科毕业论文</w:t>
                    </w:r>
                  </w:p>
                </w:txbxContent>
              </v:textbox>
              <w10:wrap type="none"/>
            </v:shape>
          </w:pict>
        </mc:Fallback>
      </mc:AlternateContent>
    </w:r>
  </w:p>
</w:hdr>
</file>

<file path=word/header6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06912">
              <wp:simplePos x="0" y="0"/>
              <wp:positionH relativeFrom="page">
                <wp:posOffset>1228204</wp:posOffset>
              </wp:positionH>
              <wp:positionV relativeFrom="page">
                <wp:posOffset>1119073</wp:posOffset>
              </wp:positionV>
              <wp:extent cx="5256530" cy="1270"/>
              <wp:effectExtent l="0" t="0" r="0" b="0"/>
              <wp:wrapNone/>
              <wp:docPr id="323" name="Graphic 323"/>
              <wp:cNvGraphicFramePr>
                <a:graphicFrameLocks/>
              </wp:cNvGraphicFramePr>
              <a:graphic>
                <a:graphicData uri="http://schemas.microsoft.com/office/word/2010/wordprocessingShape">
                  <wps:wsp>
                    <wps:cNvPr id="323" name="Graphic 323"/>
                    <wps:cNvSpPr/>
                    <wps:spPr>
                      <a:xfrm>
                        <a:off x="0" y="0"/>
                        <a:ext cx="5256530" cy="1270"/>
                      </a:xfrm>
                      <a:custGeom>
                        <a:avLst/>
                        <a:gdLst/>
                        <a:ahLst/>
                        <a:cxnLst/>
                        <a:rect l="l" t="t" r="r" b="b"/>
                        <a:pathLst>
                          <a:path w="5256530" h="0">
                            <a:moveTo>
                              <a:pt x="0" y="0"/>
                            </a:moveTo>
                            <a:lnTo>
                              <a:pt x="5255996"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709568" from="96.709pt,88.116013pt" to="510.567pt,88.116013pt" stroked="true" strokeweight=".3985pt" strokecolor="#000000">
              <v:stroke dashstyle="solid"/>
              <w10:wrap type="none"/>
            </v:line>
          </w:pict>
        </mc:Fallback>
      </mc:AlternateContent>
    </w:r>
    <w:r>
      <w:rPr/>
      <mc:AlternateContent>
        <mc:Choice Requires="wps">
          <w:drawing>
            <wp:anchor distT="0" distB="0" distL="0" distR="0" allowOverlap="1" layoutInCell="1" locked="0" behindDoc="1" simplePos="0" relativeHeight="485607424">
              <wp:simplePos x="0" y="0"/>
              <wp:positionH relativeFrom="page">
                <wp:posOffset>3119602</wp:posOffset>
              </wp:positionH>
              <wp:positionV relativeFrom="page">
                <wp:posOffset>961042</wp:posOffset>
              </wp:positionV>
              <wp:extent cx="1511300" cy="139700"/>
              <wp:effectExtent l="0" t="0" r="0" b="0"/>
              <wp:wrapNone/>
              <wp:docPr id="324" name="Textbox 324"/>
              <wp:cNvGraphicFramePr>
                <a:graphicFrameLocks/>
              </wp:cNvGraphicFramePr>
              <a:graphic>
                <a:graphicData uri="http://schemas.microsoft.com/office/word/2010/wordprocessingShape">
                  <wps:wsp>
                    <wps:cNvPr id="324" name="Textbox 324"/>
                    <wps:cNvSpPr txBox="1"/>
                    <wps:spPr>
                      <a:xfrm>
                        <a:off x="0" y="0"/>
                        <a:ext cx="1511300" cy="139700"/>
                      </a:xfrm>
                      <a:prstGeom prst="rect">
                        <a:avLst/>
                      </a:prstGeom>
                    </wps:spPr>
                    <wps:txbx>
                      <w:txbxContent>
                        <w:p>
                          <w:pPr>
                            <w:spacing w:line="220" w:lineRule="exact" w:before="0"/>
                            <w:ind w:left="20" w:right="0" w:firstLine="0"/>
                            <w:jc w:val="left"/>
                            <w:rPr>
                              <w:sz w:val="18"/>
                            </w:rPr>
                          </w:pPr>
                          <w:r>
                            <w:rPr>
                              <w:spacing w:val="-1"/>
                              <w:sz w:val="18"/>
                            </w:rPr>
                            <w:t>河南中医药大学本科毕业论文</w:t>
                          </w:r>
                        </w:p>
                      </w:txbxContent>
                    </wps:txbx>
                    <wps:bodyPr wrap="square" lIns="0" tIns="0" rIns="0" bIns="0" rtlCol="0">
                      <a:noAutofit/>
                    </wps:bodyPr>
                  </wps:wsp>
                </a:graphicData>
              </a:graphic>
            </wp:anchor>
          </w:drawing>
        </mc:Choice>
        <mc:Fallback>
          <w:pict>
            <v:shape style="position:absolute;margin-left:245.638pt;margin-top:75.672638pt;width:119pt;height:11pt;mso-position-horizontal-relative:page;mso-position-vertical-relative:page;z-index:-17709056" type="#_x0000_t202" id="docshape205" filled="false" stroked="false">
              <v:textbox inset="0,0,0,0">
                <w:txbxContent>
                  <w:p>
                    <w:pPr>
                      <w:spacing w:line="220" w:lineRule="exact" w:before="0"/>
                      <w:ind w:left="20" w:right="0" w:firstLine="0"/>
                      <w:jc w:val="left"/>
                      <w:rPr>
                        <w:sz w:val="18"/>
                      </w:rPr>
                    </w:pPr>
                    <w:r>
                      <w:rPr>
                        <w:spacing w:val="-1"/>
                        <w:sz w:val="18"/>
                      </w:rPr>
                      <w:t>河南中医药大学本科毕业论文</w:t>
                    </w:r>
                  </w:p>
                </w:txbxContent>
              </v:textbox>
              <w10:wrap type="none"/>
            </v:shape>
          </w:pict>
        </mc:Fallback>
      </mc:AlternateContent>
    </w:r>
  </w:p>
</w:hdr>
</file>

<file path=word/header6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08448">
              <wp:simplePos x="0" y="0"/>
              <wp:positionH relativeFrom="page">
                <wp:posOffset>1152004</wp:posOffset>
              </wp:positionH>
              <wp:positionV relativeFrom="page">
                <wp:posOffset>1119073</wp:posOffset>
              </wp:positionV>
              <wp:extent cx="5256530" cy="1270"/>
              <wp:effectExtent l="0" t="0" r="0" b="0"/>
              <wp:wrapNone/>
              <wp:docPr id="326" name="Graphic 326"/>
              <wp:cNvGraphicFramePr>
                <a:graphicFrameLocks/>
              </wp:cNvGraphicFramePr>
              <a:graphic>
                <a:graphicData uri="http://schemas.microsoft.com/office/word/2010/wordprocessingShape">
                  <wps:wsp>
                    <wps:cNvPr id="326" name="Graphic 326"/>
                    <wps:cNvSpPr/>
                    <wps:spPr>
                      <a:xfrm>
                        <a:off x="0" y="0"/>
                        <a:ext cx="5256530" cy="1270"/>
                      </a:xfrm>
                      <a:custGeom>
                        <a:avLst/>
                        <a:gdLst/>
                        <a:ahLst/>
                        <a:cxnLst/>
                        <a:rect l="l" t="t" r="r" b="b"/>
                        <a:pathLst>
                          <a:path w="5256530" h="0">
                            <a:moveTo>
                              <a:pt x="0" y="0"/>
                            </a:moveTo>
                            <a:lnTo>
                              <a:pt x="5255996"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708032" from="90.709pt,88.116013pt" to="504.567pt,88.116013pt" stroked="true" strokeweight=".3985pt" strokecolor="#000000">
              <v:stroke dashstyle="solid"/>
              <w10:wrap type="none"/>
            </v:line>
          </w:pict>
        </mc:Fallback>
      </mc:AlternateContent>
    </w:r>
    <w:r>
      <w:rPr/>
      <mc:AlternateContent>
        <mc:Choice Requires="wps">
          <w:drawing>
            <wp:anchor distT="0" distB="0" distL="0" distR="0" allowOverlap="1" layoutInCell="1" locked="0" behindDoc="1" simplePos="0" relativeHeight="485608960">
              <wp:simplePos x="0" y="0"/>
              <wp:positionH relativeFrom="page">
                <wp:posOffset>3043402</wp:posOffset>
              </wp:positionH>
              <wp:positionV relativeFrom="page">
                <wp:posOffset>961042</wp:posOffset>
              </wp:positionV>
              <wp:extent cx="1511300" cy="139700"/>
              <wp:effectExtent l="0" t="0" r="0" b="0"/>
              <wp:wrapNone/>
              <wp:docPr id="327" name="Textbox 327"/>
              <wp:cNvGraphicFramePr>
                <a:graphicFrameLocks/>
              </wp:cNvGraphicFramePr>
              <a:graphic>
                <a:graphicData uri="http://schemas.microsoft.com/office/word/2010/wordprocessingShape">
                  <wps:wsp>
                    <wps:cNvPr id="327" name="Textbox 327"/>
                    <wps:cNvSpPr txBox="1"/>
                    <wps:spPr>
                      <a:xfrm>
                        <a:off x="0" y="0"/>
                        <a:ext cx="1511300" cy="139700"/>
                      </a:xfrm>
                      <a:prstGeom prst="rect">
                        <a:avLst/>
                      </a:prstGeom>
                    </wps:spPr>
                    <wps:txbx>
                      <w:txbxContent>
                        <w:p>
                          <w:pPr>
                            <w:spacing w:line="220" w:lineRule="exact" w:before="0"/>
                            <w:ind w:left="20" w:right="0" w:firstLine="0"/>
                            <w:jc w:val="left"/>
                            <w:rPr>
                              <w:sz w:val="18"/>
                            </w:rPr>
                          </w:pPr>
                          <w:r>
                            <w:rPr>
                              <w:spacing w:val="-1"/>
                              <w:sz w:val="18"/>
                            </w:rPr>
                            <w:t>河南中医药大学本科毕业论文</w:t>
                          </w:r>
                        </w:p>
                      </w:txbxContent>
                    </wps:txbx>
                    <wps:bodyPr wrap="square" lIns="0" tIns="0" rIns="0" bIns="0" rtlCol="0">
                      <a:noAutofit/>
                    </wps:bodyPr>
                  </wps:wsp>
                </a:graphicData>
              </a:graphic>
            </wp:anchor>
          </w:drawing>
        </mc:Choice>
        <mc:Fallback>
          <w:pict>
            <v:shape style="position:absolute;margin-left:239.638pt;margin-top:75.672638pt;width:119pt;height:11pt;mso-position-horizontal-relative:page;mso-position-vertical-relative:page;z-index:-17707520" type="#_x0000_t202" id="docshape207" filled="false" stroked="false">
              <v:textbox inset="0,0,0,0">
                <w:txbxContent>
                  <w:p>
                    <w:pPr>
                      <w:spacing w:line="220" w:lineRule="exact" w:before="0"/>
                      <w:ind w:left="20" w:right="0" w:firstLine="0"/>
                      <w:jc w:val="left"/>
                      <w:rPr>
                        <w:sz w:val="18"/>
                      </w:rPr>
                    </w:pPr>
                    <w:r>
                      <w:rPr>
                        <w:spacing w:val="-1"/>
                        <w:sz w:val="18"/>
                      </w:rPr>
                      <w:t>河南中医药大学本科毕业论文</w:t>
                    </w:r>
                  </w:p>
                </w:txbxContent>
              </v:textbox>
              <w10:wrap type="none"/>
            </v:shape>
          </w:pict>
        </mc:Fallback>
      </mc:AlternateContent>
    </w:r>
  </w:p>
</w:hdr>
</file>

<file path=word/header6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09984">
              <wp:simplePos x="0" y="0"/>
              <wp:positionH relativeFrom="page">
                <wp:posOffset>1228204</wp:posOffset>
              </wp:positionH>
              <wp:positionV relativeFrom="page">
                <wp:posOffset>1119073</wp:posOffset>
              </wp:positionV>
              <wp:extent cx="5256530" cy="1270"/>
              <wp:effectExtent l="0" t="0" r="0" b="0"/>
              <wp:wrapNone/>
              <wp:docPr id="329" name="Graphic 329"/>
              <wp:cNvGraphicFramePr>
                <a:graphicFrameLocks/>
              </wp:cNvGraphicFramePr>
              <a:graphic>
                <a:graphicData uri="http://schemas.microsoft.com/office/word/2010/wordprocessingShape">
                  <wps:wsp>
                    <wps:cNvPr id="329" name="Graphic 329"/>
                    <wps:cNvSpPr/>
                    <wps:spPr>
                      <a:xfrm>
                        <a:off x="0" y="0"/>
                        <a:ext cx="5256530" cy="1270"/>
                      </a:xfrm>
                      <a:custGeom>
                        <a:avLst/>
                        <a:gdLst/>
                        <a:ahLst/>
                        <a:cxnLst/>
                        <a:rect l="l" t="t" r="r" b="b"/>
                        <a:pathLst>
                          <a:path w="5256530" h="0">
                            <a:moveTo>
                              <a:pt x="0" y="0"/>
                            </a:moveTo>
                            <a:lnTo>
                              <a:pt x="5255996"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706496" from="96.709pt,88.116013pt" to="510.567pt,88.116013pt" stroked="true" strokeweight=".3985pt" strokecolor="#000000">
              <v:stroke dashstyle="solid"/>
              <w10:wrap type="none"/>
            </v:line>
          </w:pict>
        </mc:Fallback>
      </mc:AlternateContent>
    </w:r>
    <w:r>
      <w:rPr/>
      <mc:AlternateContent>
        <mc:Choice Requires="wps">
          <w:drawing>
            <wp:anchor distT="0" distB="0" distL="0" distR="0" allowOverlap="1" layoutInCell="1" locked="0" behindDoc="1" simplePos="0" relativeHeight="485610496">
              <wp:simplePos x="0" y="0"/>
              <wp:positionH relativeFrom="page">
                <wp:posOffset>3119602</wp:posOffset>
              </wp:positionH>
              <wp:positionV relativeFrom="page">
                <wp:posOffset>961042</wp:posOffset>
              </wp:positionV>
              <wp:extent cx="1511300" cy="139700"/>
              <wp:effectExtent l="0" t="0" r="0" b="0"/>
              <wp:wrapNone/>
              <wp:docPr id="330" name="Textbox 330"/>
              <wp:cNvGraphicFramePr>
                <a:graphicFrameLocks/>
              </wp:cNvGraphicFramePr>
              <a:graphic>
                <a:graphicData uri="http://schemas.microsoft.com/office/word/2010/wordprocessingShape">
                  <wps:wsp>
                    <wps:cNvPr id="330" name="Textbox 330"/>
                    <wps:cNvSpPr txBox="1"/>
                    <wps:spPr>
                      <a:xfrm>
                        <a:off x="0" y="0"/>
                        <a:ext cx="1511300" cy="139700"/>
                      </a:xfrm>
                      <a:prstGeom prst="rect">
                        <a:avLst/>
                      </a:prstGeom>
                    </wps:spPr>
                    <wps:txbx>
                      <w:txbxContent>
                        <w:p>
                          <w:pPr>
                            <w:spacing w:line="220" w:lineRule="exact" w:before="0"/>
                            <w:ind w:left="20" w:right="0" w:firstLine="0"/>
                            <w:jc w:val="left"/>
                            <w:rPr>
                              <w:sz w:val="18"/>
                            </w:rPr>
                          </w:pPr>
                          <w:r>
                            <w:rPr>
                              <w:spacing w:val="-1"/>
                              <w:sz w:val="18"/>
                            </w:rPr>
                            <w:t>河南中医药大学本科毕业论文</w:t>
                          </w:r>
                        </w:p>
                      </w:txbxContent>
                    </wps:txbx>
                    <wps:bodyPr wrap="square" lIns="0" tIns="0" rIns="0" bIns="0" rtlCol="0">
                      <a:noAutofit/>
                    </wps:bodyPr>
                  </wps:wsp>
                </a:graphicData>
              </a:graphic>
            </wp:anchor>
          </w:drawing>
        </mc:Choice>
        <mc:Fallback>
          <w:pict>
            <v:shape style="position:absolute;margin-left:245.638pt;margin-top:75.672638pt;width:119pt;height:11pt;mso-position-horizontal-relative:page;mso-position-vertical-relative:page;z-index:-17705984" type="#_x0000_t202" id="docshape209" filled="false" stroked="false">
              <v:textbox inset="0,0,0,0">
                <w:txbxContent>
                  <w:p>
                    <w:pPr>
                      <w:spacing w:line="220" w:lineRule="exact" w:before="0"/>
                      <w:ind w:left="20" w:right="0" w:firstLine="0"/>
                      <w:jc w:val="left"/>
                      <w:rPr>
                        <w:sz w:val="18"/>
                      </w:rPr>
                    </w:pPr>
                    <w:r>
                      <w:rPr>
                        <w:spacing w:val="-1"/>
                        <w:sz w:val="18"/>
                      </w:rPr>
                      <w:t>河南中医药大学本科毕业论文</w:t>
                    </w:r>
                  </w:p>
                </w:txbxContent>
              </v:textbox>
              <w10:wrap type="none"/>
            </v:shape>
          </w:pict>
        </mc:Fallback>
      </mc:AlternateContent>
    </w:r>
  </w:p>
</w:hdr>
</file>

<file path=word/header6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11520">
              <wp:simplePos x="0" y="0"/>
              <wp:positionH relativeFrom="page">
                <wp:posOffset>1152004</wp:posOffset>
              </wp:positionH>
              <wp:positionV relativeFrom="page">
                <wp:posOffset>1119073</wp:posOffset>
              </wp:positionV>
              <wp:extent cx="5256530" cy="1270"/>
              <wp:effectExtent l="0" t="0" r="0" b="0"/>
              <wp:wrapNone/>
              <wp:docPr id="332" name="Graphic 332"/>
              <wp:cNvGraphicFramePr>
                <a:graphicFrameLocks/>
              </wp:cNvGraphicFramePr>
              <a:graphic>
                <a:graphicData uri="http://schemas.microsoft.com/office/word/2010/wordprocessingShape">
                  <wps:wsp>
                    <wps:cNvPr id="332" name="Graphic 332"/>
                    <wps:cNvSpPr/>
                    <wps:spPr>
                      <a:xfrm>
                        <a:off x="0" y="0"/>
                        <a:ext cx="5256530" cy="1270"/>
                      </a:xfrm>
                      <a:custGeom>
                        <a:avLst/>
                        <a:gdLst/>
                        <a:ahLst/>
                        <a:cxnLst/>
                        <a:rect l="l" t="t" r="r" b="b"/>
                        <a:pathLst>
                          <a:path w="5256530" h="0">
                            <a:moveTo>
                              <a:pt x="0" y="0"/>
                            </a:moveTo>
                            <a:lnTo>
                              <a:pt x="5255996"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704960" from="90.709pt,88.116013pt" to="504.567pt,88.116013pt" stroked="true" strokeweight=".3985pt" strokecolor="#000000">
              <v:stroke dashstyle="solid"/>
              <w10:wrap type="none"/>
            </v:line>
          </w:pict>
        </mc:Fallback>
      </mc:AlternateContent>
    </w:r>
    <w:r>
      <w:rPr/>
      <mc:AlternateContent>
        <mc:Choice Requires="wps">
          <w:drawing>
            <wp:anchor distT="0" distB="0" distL="0" distR="0" allowOverlap="1" layoutInCell="1" locked="0" behindDoc="1" simplePos="0" relativeHeight="485612032">
              <wp:simplePos x="0" y="0"/>
              <wp:positionH relativeFrom="page">
                <wp:posOffset>3043402</wp:posOffset>
              </wp:positionH>
              <wp:positionV relativeFrom="page">
                <wp:posOffset>961042</wp:posOffset>
              </wp:positionV>
              <wp:extent cx="1511300" cy="139700"/>
              <wp:effectExtent l="0" t="0" r="0" b="0"/>
              <wp:wrapNone/>
              <wp:docPr id="333" name="Textbox 333"/>
              <wp:cNvGraphicFramePr>
                <a:graphicFrameLocks/>
              </wp:cNvGraphicFramePr>
              <a:graphic>
                <a:graphicData uri="http://schemas.microsoft.com/office/word/2010/wordprocessingShape">
                  <wps:wsp>
                    <wps:cNvPr id="333" name="Textbox 333"/>
                    <wps:cNvSpPr txBox="1"/>
                    <wps:spPr>
                      <a:xfrm>
                        <a:off x="0" y="0"/>
                        <a:ext cx="1511300" cy="139700"/>
                      </a:xfrm>
                      <a:prstGeom prst="rect">
                        <a:avLst/>
                      </a:prstGeom>
                    </wps:spPr>
                    <wps:txbx>
                      <w:txbxContent>
                        <w:p>
                          <w:pPr>
                            <w:spacing w:line="220" w:lineRule="exact" w:before="0"/>
                            <w:ind w:left="20" w:right="0" w:firstLine="0"/>
                            <w:jc w:val="left"/>
                            <w:rPr>
                              <w:sz w:val="18"/>
                            </w:rPr>
                          </w:pPr>
                          <w:r>
                            <w:rPr>
                              <w:spacing w:val="-1"/>
                              <w:sz w:val="18"/>
                            </w:rPr>
                            <w:t>河南中医药大学本科毕业论文</w:t>
                          </w:r>
                        </w:p>
                      </w:txbxContent>
                    </wps:txbx>
                    <wps:bodyPr wrap="square" lIns="0" tIns="0" rIns="0" bIns="0" rtlCol="0">
                      <a:noAutofit/>
                    </wps:bodyPr>
                  </wps:wsp>
                </a:graphicData>
              </a:graphic>
            </wp:anchor>
          </w:drawing>
        </mc:Choice>
        <mc:Fallback>
          <w:pict>
            <v:shape style="position:absolute;margin-left:239.638pt;margin-top:75.672638pt;width:119pt;height:11pt;mso-position-horizontal-relative:page;mso-position-vertical-relative:page;z-index:-17704448" type="#_x0000_t202" id="docshape211" filled="false" stroked="false">
              <v:textbox inset="0,0,0,0">
                <w:txbxContent>
                  <w:p>
                    <w:pPr>
                      <w:spacing w:line="220" w:lineRule="exact" w:before="0"/>
                      <w:ind w:left="20" w:right="0" w:firstLine="0"/>
                      <w:jc w:val="left"/>
                      <w:rPr>
                        <w:sz w:val="18"/>
                      </w:rPr>
                    </w:pPr>
                    <w:r>
                      <w:rPr>
                        <w:spacing w:val="-1"/>
                        <w:sz w:val="18"/>
                      </w:rPr>
                      <w:t>河南中医药大学本科毕业论文</w:t>
                    </w:r>
                  </w:p>
                </w:txbxContent>
              </v:textbox>
              <w10:wrap type="none"/>
            </v:shape>
          </w:pict>
        </mc:Fallback>
      </mc:AlternateContent>
    </w:r>
  </w:p>
</w:hdr>
</file>

<file path=word/header6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13056">
              <wp:simplePos x="0" y="0"/>
              <wp:positionH relativeFrom="page">
                <wp:posOffset>1228204</wp:posOffset>
              </wp:positionH>
              <wp:positionV relativeFrom="page">
                <wp:posOffset>1119073</wp:posOffset>
              </wp:positionV>
              <wp:extent cx="5256530" cy="1270"/>
              <wp:effectExtent l="0" t="0" r="0" b="0"/>
              <wp:wrapNone/>
              <wp:docPr id="335" name="Graphic 335"/>
              <wp:cNvGraphicFramePr>
                <a:graphicFrameLocks/>
              </wp:cNvGraphicFramePr>
              <a:graphic>
                <a:graphicData uri="http://schemas.microsoft.com/office/word/2010/wordprocessingShape">
                  <wps:wsp>
                    <wps:cNvPr id="335" name="Graphic 335"/>
                    <wps:cNvSpPr/>
                    <wps:spPr>
                      <a:xfrm>
                        <a:off x="0" y="0"/>
                        <a:ext cx="5256530" cy="1270"/>
                      </a:xfrm>
                      <a:custGeom>
                        <a:avLst/>
                        <a:gdLst/>
                        <a:ahLst/>
                        <a:cxnLst/>
                        <a:rect l="l" t="t" r="r" b="b"/>
                        <a:pathLst>
                          <a:path w="5256530" h="0">
                            <a:moveTo>
                              <a:pt x="0" y="0"/>
                            </a:moveTo>
                            <a:lnTo>
                              <a:pt x="5255996"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703424" from="96.709pt,88.116013pt" to="510.567pt,88.116013pt" stroked="true" strokeweight=".3985pt" strokecolor="#000000">
              <v:stroke dashstyle="solid"/>
              <w10:wrap type="none"/>
            </v:line>
          </w:pict>
        </mc:Fallback>
      </mc:AlternateContent>
    </w:r>
    <w:r>
      <w:rPr/>
      <mc:AlternateContent>
        <mc:Choice Requires="wps">
          <w:drawing>
            <wp:anchor distT="0" distB="0" distL="0" distR="0" allowOverlap="1" layoutInCell="1" locked="0" behindDoc="1" simplePos="0" relativeHeight="485613568">
              <wp:simplePos x="0" y="0"/>
              <wp:positionH relativeFrom="page">
                <wp:posOffset>3119602</wp:posOffset>
              </wp:positionH>
              <wp:positionV relativeFrom="page">
                <wp:posOffset>961042</wp:posOffset>
              </wp:positionV>
              <wp:extent cx="1511300" cy="139700"/>
              <wp:effectExtent l="0" t="0" r="0" b="0"/>
              <wp:wrapNone/>
              <wp:docPr id="336" name="Textbox 336"/>
              <wp:cNvGraphicFramePr>
                <a:graphicFrameLocks/>
              </wp:cNvGraphicFramePr>
              <a:graphic>
                <a:graphicData uri="http://schemas.microsoft.com/office/word/2010/wordprocessingShape">
                  <wps:wsp>
                    <wps:cNvPr id="336" name="Textbox 336"/>
                    <wps:cNvSpPr txBox="1"/>
                    <wps:spPr>
                      <a:xfrm>
                        <a:off x="0" y="0"/>
                        <a:ext cx="1511300" cy="139700"/>
                      </a:xfrm>
                      <a:prstGeom prst="rect">
                        <a:avLst/>
                      </a:prstGeom>
                    </wps:spPr>
                    <wps:txbx>
                      <w:txbxContent>
                        <w:p>
                          <w:pPr>
                            <w:spacing w:line="220" w:lineRule="exact" w:before="0"/>
                            <w:ind w:left="20" w:right="0" w:firstLine="0"/>
                            <w:jc w:val="left"/>
                            <w:rPr>
                              <w:sz w:val="18"/>
                            </w:rPr>
                          </w:pPr>
                          <w:r>
                            <w:rPr>
                              <w:spacing w:val="-1"/>
                              <w:sz w:val="18"/>
                            </w:rPr>
                            <w:t>河南中医药大学本科毕业论文</w:t>
                          </w:r>
                        </w:p>
                      </w:txbxContent>
                    </wps:txbx>
                    <wps:bodyPr wrap="square" lIns="0" tIns="0" rIns="0" bIns="0" rtlCol="0">
                      <a:noAutofit/>
                    </wps:bodyPr>
                  </wps:wsp>
                </a:graphicData>
              </a:graphic>
            </wp:anchor>
          </w:drawing>
        </mc:Choice>
        <mc:Fallback>
          <w:pict>
            <v:shape style="position:absolute;margin-left:245.638pt;margin-top:75.672638pt;width:119pt;height:11pt;mso-position-horizontal-relative:page;mso-position-vertical-relative:page;z-index:-17702912" type="#_x0000_t202" id="docshape213" filled="false" stroked="false">
              <v:textbox inset="0,0,0,0">
                <w:txbxContent>
                  <w:p>
                    <w:pPr>
                      <w:spacing w:line="220" w:lineRule="exact" w:before="0"/>
                      <w:ind w:left="20" w:right="0" w:firstLine="0"/>
                      <w:jc w:val="left"/>
                      <w:rPr>
                        <w:sz w:val="18"/>
                      </w:rPr>
                    </w:pPr>
                    <w:r>
                      <w:rPr>
                        <w:spacing w:val="-1"/>
                        <w:sz w:val="18"/>
                      </w:rPr>
                      <w:t>河南中医药大学本科毕业论文</w:t>
                    </w:r>
                  </w:p>
                </w:txbxContent>
              </v:textbox>
              <w10:wrap type="none"/>
            </v:shape>
          </w:pict>
        </mc:Fallback>
      </mc:AlternateContent>
    </w:r>
  </w:p>
</w:hdr>
</file>

<file path=word/header6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14592">
              <wp:simplePos x="0" y="0"/>
              <wp:positionH relativeFrom="page">
                <wp:posOffset>1152004</wp:posOffset>
              </wp:positionH>
              <wp:positionV relativeFrom="page">
                <wp:posOffset>1119073</wp:posOffset>
              </wp:positionV>
              <wp:extent cx="5256530" cy="1270"/>
              <wp:effectExtent l="0" t="0" r="0" b="0"/>
              <wp:wrapNone/>
              <wp:docPr id="370" name="Graphic 370"/>
              <wp:cNvGraphicFramePr>
                <a:graphicFrameLocks/>
              </wp:cNvGraphicFramePr>
              <a:graphic>
                <a:graphicData uri="http://schemas.microsoft.com/office/word/2010/wordprocessingShape">
                  <wps:wsp>
                    <wps:cNvPr id="370" name="Graphic 370"/>
                    <wps:cNvSpPr/>
                    <wps:spPr>
                      <a:xfrm>
                        <a:off x="0" y="0"/>
                        <a:ext cx="5256530" cy="1270"/>
                      </a:xfrm>
                      <a:custGeom>
                        <a:avLst/>
                        <a:gdLst/>
                        <a:ahLst/>
                        <a:cxnLst/>
                        <a:rect l="l" t="t" r="r" b="b"/>
                        <a:pathLst>
                          <a:path w="5256530" h="0">
                            <a:moveTo>
                              <a:pt x="0" y="0"/>
                            </a:moveTo>
                            <a:lnTo>
                              <a:pt x="5255996"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701888" from="90.709pt,88.116013pt" to="504.567pt,88.116013pt" stroked="true" strokeweight=".3985pt" strokecolor="#000000">
              <v:stroke dashstyle="solid"/>
              <w10:wrap type="none"/>
            </v:line>
          </w:pict>
        </mc:Fallback>
      </mc:AlternateContent>
    </w:r>
    <w:r>
      <w:rPr/>
      <mc:AlternateContent>
        <mc:Choice Requires="wps">
          <w:drawing>
            <wp:anchor distT="0" distB="0" distL="0" distR="0" allowOverlap="1" layoutInCell="1" locked="0" behindDoc="1" simplePos="0" relativeHeight="485615104">
              <wp:simplePos x="0" y="0"/>
              <wp:positionH relativeFrom="page">
                <wp:posOffset>3043402</wp:posOffset>
              </wp:positionH>
              <wp:positionV relativeFrom="page">
                <wp:posOffset>961042</wp:posOffset>
              </wp:positionV>
              <wp:extent cx="1511300" cy="139700"/>
              <wp:effectExtent l="0" t="0" r="0" b="0"/>
              <wp:wrapNone/>
              <wp:docPr id="371" name="Textbox 371"/>
              <wp:cNvGraphicFramePr>
                <a:graphicFrameLocks/>
              </wp:cNvGraphicFramePr>
              <a:graphic>
                <a:graphicData uri="http://schemas.microsoft.com/office/word/2010/wordprocessingShape">
                  <wps:wsp>
                    <wps:cNvPr id="371" name="Textbox 371"/>
                    <wps:cNvSpPr txBox="1"/>
                    <wps:spPr>
                      <a:xfrm>
                        <a:off x="0" y="0"/>
                        <a:ext cx="1511300" cy="139700"/>
                      </a:xfrm>
                      <a:prstGeom prst="rect">
                        <a:avLst/>
                      </a:prstGeom>
                    </wps:spPr>
                    <wps:txbx>
                      <w:txbxContent>
                        <w:p>
                          <w:pPr>
                            <w:spacing w:line="220" w:lineRule="exact" w:before="0"/>
                            <w:ind w:left="20" w:right="0" w:firstLine="0"/>
                            <w:jc w:val="left"/>
                            <w:rPr>
                              <w:sz w:val="18"/>
                            </w:rPr>
                          </w:pPr>
                          <w:r>
                            <w:rPr>
                              <w:spacing w:val="-1"/>
                              <w:sz w:val="18"/>
                            </w:rPr>
                            <w:t>河南中医药大学本科毕业论文</w:t>
                          </w:r>
                        </w:p>
                      </w:txbxContent>
                    </wps:txbx>
                    <wps:bodyPr wrap="square" lIns="0" tIns="0" rIns="0" bIns="0" rtlCol="0">
                      <a:noAutofit/>
                    </wps:bodyPr>
                  </wps:wsp>
                </a:graphicData>
              </a:graphic>
            </wp:anchor>
          </w:drawing>
        </mc:Choice>
        <mc:Fallback>
          <w:pict>
            <v:shape style="position:absolute;margin-left:239.638pt;margin-top:75.672638pt;width:119pt;height:11pt;mso-position-horizontal-relative:page;mso-position-vertical-relative:page;z-index:-17701376" type="#_x0000_t202" id="docshape247" filled="false" stroked="false">
              <v:textbox inset="0,0,0,0">
                <w:txbxContent>
                  <w:p>
                    <w:pPr>
                      <w:spacing w:line="220" w:lineRule="exact" w:before="0"/>
                      <w:ind w:left="20" w:right="0" w:firstLine="0"/>
                      <w:jc w:val="left"/>
                      <w:rPr>
                        <w:sz w:val="18"/>
                      </w:rPr>
                    </w:pPr>
                    <w:r>
                      <w:rPr>
                        <w:spacing w:val="-1"/>
                        <w:sz w:val="18"/>
                      </w:rPr>
                      <w:t>河南中医药大学本科毕业论文</w:t>
                    </w:r>
                  </w:p>
                </w:txbxContent>
              </v:textbox>
              <w10:wrap type="none"/>
            </v:shape>
          </w:pict>
        </mc:Fallback>
      </mc:AlternateContent>
    </w:r>
  </w:p>
</w:hdr>
</file>

<file path=word/header6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16128">
              <wp:simplePos x="0" y="0"/>
              <wp:positionH relativeFrom="page">
                <wp:posOffset>1228204</wp:posOffset>
              </wp:positionH>
              <wp:positionV relativeFrom="page">
                <wp:posOffset>1119073</wp:posOffset>
              </wp:positionV>
              <wp:extent cx="5256530" cy="1270"/>
              <wp:effectExtent l="0" t="0" r="0" b="0"/>
              <wp:wrapNone/>
              <wp:docPr id="388" name="Graphic 388"/>
              <wp:cNvGraphicFramePr>
                <a:graphicFrameLocks/>
              </wp:cNvGraphicFramePr>
              <a:graphic>
                <a:graphicData uri="http://schemas.microsoft.com/office/word/2010/wordprocessingShape">
                  <wps:wsp>
                    <wps:cNvPr id="388" name="Graphic 388"/>
                    <wps:cNvSpPr/>
                    <wps:spPr>
                      <a:xfrm>
                        <a:off x="0" y="0"/>
                        <a:ext cx="5256530" cy="1270"/>
                      </a:xfrm>
                      <a:custGeom>
                        <a:avLst/>
                        <a:gdLst/>
                        <a:ahLst/>
                        <a:cxnLst/>
                        <a:rect l="l" t="t" r="r" b="b"/>
                        <a:pathLst>
                          <a:path w="5256530" h="0">
                            <a:moveTo>
                              <a:pt x="0" y="0"/>
                            </a:moveTo>
                            <a:lnTo>
                              <a:pt x="5255996"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700352" from="96.709pt,88.116013pt" to="510.567pt,88.116013pt" stroked="true" strokeweight=".3985pt" strokecolor="#000000">
              <v:stroke dashstyle="solid"/>
              <w10:wrap type="none"/>
            </v:line>
          </w:pict>
        </mc:Fallback>
      </mc:AlternateContent>
    </w:r>
    <w:r>
      <w:rPr/>
      <mc:AlternateContent>
        <mc:Choice Requires="wps">
          <w:drawing>
            <wp:anchor distT="0" distB="0" distL="0" distR="0" allowOverlap="1" layoutInCell="1" locked="0" behindDoc="1" simplePos="0" relativeHeight="485616640">
              <wp:simplePos x="0" y="0"/>
              <wp:positionH relativeFrom="page">
                <wp:posOffset>3119602</wp:posOffset>
              </wp:positionH>
              <wp:positionV relativeFrom="page">
                <wp:posOffset>961042</wp:posOffset>
              </wp:positionV>
              <wp:extent cx="1511300" cy="139700"/>
              <wp:effectExtent l="0" t="0" r="0" b="0"/>
              <wp:wrapNone/>
              <wp:docPr id="389" name="Textbox 389"/>
              <wp:cNvGraphicFramePr>
                <a:graphicFrameLocks/>
              </wp:cNvGraphicFramePr>
              <a:graphic>
                <a:graphicData uri="http://schemas.microsoft.com/office/word/2010/wordprocessingShape">
                  <wps:wsp>
                    <wps:cNvPr id="389" name="Textbox 389"/>
                    <wps:cNvSpPr txBox="1"/>
                    <wps:spPr>
                      <a:xfrm>
                        <a:off x="0" y="0"/>
                        <a:ext cx="1511300" cy="139700"/>
                      </a:xfrm>
                      <a:prstGeom prst="rect">
                        <a:avLst/>
                      </a:prstGeom>
                    </wps:spPr>
                    <wps:txbx>
                      <w:txbxContent>
                        <w:p>
                          <w:pPr>
                            <w:spacing w:line="220" w:lineRule="exact" w:before="0"/>
                            <w:ind w:left="20" w:right="0" w:firstLine="0"/>
                            <w:jc w:val="left"/>
                            <w:rPr>
                              <w:sz w:val="18"/>
                            </w:rPr>
                          </w:pPr>
                          <w:r>
                            <w:rPr>
                              <w:spacing w:val="-1"/>
                              <w:sz w:val="18"/>
                            </w:rPr>
                            <w:t>河南中医药大学本科毕业论文</w:t>
                          </w:r>
                        </w:p>
                      </w:txbxContent>
                    </wps:txbx>
                    <wps:bodyPr wrap="square" lIns="0" tIns="0" rIns="0" bIns="0" rtlCol="0">
                      <a:noAutofit/>
                    </wps:bodyPr>
                  </wps:wsp>
                </a:graphicData>
              </a:graphic>
            </wp:anchor>
          </w:drawing>
        </mc:Choice>
        <mc:Fallback>
          <w:pict>
            <v:shape style="position:absolute;margin-left:245.638pt;margin-top:75.672638pt;width:119pt;height:11pt;mso-position-horizontal-relative:page;mso-position-vertical-relative:page;z-index:-17699840" type="#_x0000_t202" id="docshape250" filled="false" stroked="false">
              <v:textbox inset="0,0,0,0">
                <w:txbxContent>
                  <w:p>
                    <w:pPr>
                      <w:spacing w:line="220" w:lineRule="exact" w:before="0"/>
                      <w:ind w:left="20" w:right="0" w:firstLine="0"/>
                      <w:jc w:val="left"/>
                      <w:rPr>
                        <w:sz w:val="18"/>
                      </w:rPr>
                    </w:pPr>
                    <w:r>
                      <w:rPr>
                        <w:spacing w:val="-1"/>
                        <w:sz w:val="18"/>
                      </w:rPr>
                      <w:t>河南中医药大学本科毕业论文</w:t>
                    </w:r>
                  </w:p>
                </w:txbxContent>
              </v:textbox>
              <w10:wrap type="none"/>
            </v:shape>
          </w:pict>
        </mc:Fallback>
      </mc:AlternateContent>
    </w: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20896">
              <wp:simplePos x="0" y="0"/>
              <wp:positionH relativeFrom="page">
                <wp:posOffset>1228204</wp:posOffset>
              </wp:positionH>
              <wp:positionV relativeFrom="page">
                <wp:posOffset>1119073</wp:posOffset>
              </wp:positionV>
              <wp:extent cx="5256530" cy="1270"/>
              <wp:effectExtent l="0" t="0" r="0" b="0"/>
              <wp:wrapNone/>
              <wp:docPr id="24" name="Graphic 24"/>
              <wp:cNvGraphicFramePr>
                <a:graphicFrameLocks/>
              </wp:cNvGraphicFramePr>
              <a:graphic>
                <a:graphicData uri="http://schemas.microsoft.com/office/word/2010/wordprocessingShape">
                  <wps:wsp>
                    <wps:cNvPr id="24" name="Graphic 24"/>
                    <wps:cNvSpPr/>
                    <wps:spPr>
                      <a:xfrm>
                        <a:off x="0" y="0"/>
                        <a:ext cx="5256530" cy="1270"/>
                      </a:xfrm>
                      <a:custGeom>
                        <a:avLst/>
                        <a:gdLst/>
                        <a:ahLst/>
                        <a:cxnLst/>
                        <a:rect l="l" t="t" r="r" b="b"/>
                        <a:pathLst>
                          <a:path w="5256530" h="0">
                            <a:moveTo>
                              <a:pt x="0" y="0"/>
                            </a:moveTo>
                            <a:lnTo>
                              <a:pt x="5255996"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795584" from="96.709pt,88.116013pt" to="510.567pt,88.116013pt" stroked="true" strokeweight=".3985pt" strokecolor="#000000">
              <v:stroke dashstyle="solid"/>
              <w10:wrap type="none"/>
            </v:line>
          </w:pict>
        </mc:Fallback>
      </mc:AlternateContent>
    </w:r>
    <w:r>
      <w:rPr/>
      <mc:AlternateContent>
        <mc:Choice Requires="wps">
          <w:drawing>
            <wp:anchor distT="0" distB="0" distL="0" distR="0" allowOverlap="1" layoutInCell="1" locked="0" behindDoc="1" simplePos="0" relativeHeight="485521408">
              <wp:simplePos x="0" y="0"/>
              <wp:positionH relativeFrom="page">
                <wp:posOffset>3119602</wp:posOffset>
              </wp:positionH>
              <wp:positionV relativeFrom="page">
                <wp:posOffset>961042</wp:posOffset>
              </wp:positionV>
              <wp:extent cx="1511300" cy="139700"/>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1511300" cy="139700"/>
                      </a:xfrm>
                      <a:prstGeom prst="rect">
                        <a:avLst/>
                      </a:prstGeom>
                    </wps:spPr>
                    <wps:txbx>
                      <w:txbxContent>
                        <w:p>
                          <w:pPr>
                            <w:spacing w:line="220" w:lineRule="exact" w:before="0"/>
                            <w:ind w:left="20" w:right="0" w:firstLine="0"/>
                            <w:jc w:val="left"/>
                            <w:rPr>
                              <w:sz w:val="18"/>
                            </w:rPr>
                          </w:pPr>
                          <w:r>
                            <w:rPr>
                              <w:spacing w:val="-1"/>
                              <w:sz w:val="18"/>
                            </w:rPr>
                            <w:t>河南中医药大学本科毕业论文</w:t>
                          </w:r>
                        </w:p>
                      </w:txbxContent>
                    </wps:txbx>
                    <wps:bodyPr wrap="square" lIns="0" tIns="0" rIns="0" bIns="0" rtlCol="0">
                      <a:noAutofit/>
                    </wps:bodyPr>
                  </wps:wsp>
                </a:graphicData>
              </a:graphic>
            </wp:anchor>
          </w:drawing>
        </mc:Choice>
        <mc:Fallback>
          <w:pict>
            <v:shape style="position:absolute;margin-left:245.638pt;margin-top:75.672638pt;width:119pt;height:11pt;mso-position-horizontal-relative:page;mso-position-vertical-relative:page;z-index:-17795072" type="#_x0000_t202" id="docshape14" filled="false" stroked="false">
              <v:textbox inset="0,0,0,0">
                <w:txbxContent>
                  <w:p>
                    <w:pPr>
                      <w:spacing w:line="220" w:lineRule="exact" w:before="0"/>
                      <w:ind w:left="20" w:right="0" w:firstLine="0"/>
                      <w:jc w:val="left"/>
                      <w:rPr>
                        <w:sz w:val="18"/>
                      </w:rPr>
                    </w:pPr>
                    <w:r>
                      <w:rPr>
                        <w:spacing w:val="-1"/>
                        <w:sz w:val="18"/>
                      </w:rPr>
                      <w:t>河南中医药大学本科毕业论文</w:t>
                    </w:r>
                  </w:p>
                </w:txbxContent>
              </v:textbox>
              <w10:wrap type="none"/>
            </v:shape>
          </w:pict>
        </mc:Fallback>
      </mc:AlternateContent>
    </w:r>
  </w:p>
</w:hdr>
</file>

<file path=word/header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22432">
              <wp:simplePos x="0" y="0"/>
              <wp:positionH relativeFrom="page">
                <wp:posOffset>1152004</wp:posOffset>
              </wp:positionH>
              <wp:positionV relativeFrom="page">
                <wp:posOffset>1119073</wp:posOffset>
              </wp:positionV>
              <wp:extent cx="5256530" cy="1270"/>
              <wp:effectExtent l="0" t="0" r="0" b="0"/>
              <wp:wrapNone/>
              <wp:docPr id="28" name="Graphic 28"/>
              <wp:cNvGraphicFramePr>
                <a:graphicFrameLocks/>
              </wp:cNvGraphicFramePr>
              <a:graphic>
                <a:graphicData uri="http://schemas.microsoft.com/office/word/2010/wordprocessingShape">
                  <wps:wsp>
                    <wps:cNvPr id="28" name="Graphic 28"/>
                    <wps:cNvSpPr/>
                    <wps:spPr>
                      <a:xfrm>
                        <a:off x="0" y="0"/>
                        <a:ext cx="5256530" cy="1270"/>
                      </a:xfrm>
                      <a:custGeom>
                        <a:avLst/>
                        <a:gdLst/>
                        <a:ahLst/>
                        <a:cxnLst/>
                        <a:rect l="l" t="t" r="r" b="b"/>
                        <a:pathLst>
                          <a:path w="5256530" h="0">
                            <a:moveTo>
                              <a:pt x="0" y="0"/>
                            </a:moveTo>
                            <a:lnTo>
                              <a:pt x="5255996"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794048" from="90.709pt,88.116013pt" to="504.567pt,88.116013pt" stroked="true" strokeweight=".3985pt" strokecolor="#000000">
              <v:stroke dashstyle="solid"/>
              <w10:wrap type="none"/>
            </v:line>
          </w:pict>
        </mc:Fallback>
      </mc:AlternateContent>
    </w:r>
    <w:r>
      <w:rPr/>
      <mc:AlternateContent>
        <mc:Choice Requires="wps">
          <w:drawing>
            <wp:anchor distT="0" distB="0" distL="0" distR="0" allowOverlap="1" layoutInCell="1" locked="0" behindDoc="1" simplePos="0" relativeHeight="485522944">
              <wp:simplePos x="0" y="0"/>
              <wp:positionH relativeFrom="page">
                <wp:posOffset>3043402</wp:posOffset>
              </wp:positionH>
              <wp:positionV relativeFrom="page">
                <wp:posOffset>961042</wp:posOffset>
              </wp:positionV>
              <wp:extent cx="1511300" cy="139700"/>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1511300" cy="139700"/>
                      </a:xfrm>
                      <a:prstGeom prst="rect">
                        <a:avLst/>
                      </a:prstGeom>
                    </wps:spPr>
                    <wps:txbx>
                      <w:txbxContent>
                        <w:p>
                          <w:pPr>
                            <w:spacing w:line="220" w:lineRule="exact" w:before="0"/>
                            <w:ind w:left="20" w:right="0" w:firstLine="0"/>
                            <w:jc w:val="left"/>
                            <w:rPr>
                              <w:sz w:val="18"/>
                            </w:rPr>
                          </w:pPr>
                          <w:r>
                            <w:rPr>
                              <w:spacing w:val="-1"/>
                              <w:sz w:val="18"/>
                            </w:rPr>
                            <w:t>河南中医药大学本科毕业论文</w:t>
                          </w:r>
                        </w:p>
                      </w:txbxContent>
                    </wps:txbx>
                    <wps:bodyPr wrap="square" lIns="0" tIns="0" rIns="0" bIns="0" rtlCol="0">
                      <a:noAutofit/>
                    </wps:bodyPr>
                  </wps:wsp>
                </a:graphicData>
              </a:graphic>
            </wp:anchor>
          </w:drawing>
        </mc:Choice>
        <mc:Fallback>
          <w:pict>
            <v:shape style="position:absolute;margin-left:239.638pt;margin-top:75.672638pt;width:119pt;height:11pt;mso-position-horizontal-relative:page;mso-position-vertical-relative:page;z-index:-17793536" type="#_x0000_t202" id="docshape16" filled="false" stroked="false">
              <v:textbox inset="0,0,0,0">
                <w:txbxContent>
                  <w:p>
                    <w:pPr>
                      <w:spacing w:line="220" w:lineRule="exact" w:before="0"/>
                      <w:ind w:left="20" w:right="0" w:firstLine="0"/>
                      <w:jc w:val="left"/>
                      <w:rPr>
                        <w:sz w:val="18"/>
                      </w:rPr>
                    </w:pPr>
                    <w:r>
                      <w:rPr>
                        <w:spacing w:val="-1"/>
                        <w:sz w:val="18"/>
                      </w:rPr>
                      <w:t>河南中医药大学本科毕业论文</w:t>
                    </w:r>
                  </w:p>
                </w:txbxContent>
              </v:textbox>
              <w10:wrap type="none"/>
            </v:shape>
          </w:pict>
        </mc:Fallback>
      </mc:AlternateContent>
    </w:r>
  </w:p>
</w:hdr>
</file>

<file path=word/header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23968">
              <wp:simplePos x="0" y="0"/>
              <wp:positionH relativeFrom="page">
                <wp:posOffset>1228204</wp:posOffset>
              </wp:positionH>
              <wp:positionV relativeFrom="page">
                <wp:posOffset>1119073</wp:posOffset>
              </wp:positionV>
              <wp:extent cx="5256530" cy="1270"/>
              <wp:effectExtent l="0" t="0" r="0" b="0"/>
              <wp:wrapNone/>
              <wp:docPr id="31" name="Graphic 31"/>
              <wp:cNvGraphicFramePr>
                <a:graphicFrameLocks/>
              </wp:cNvGraphicFramePr>
              <a:graphic>
                <a:graphicData uri="http://schemas.microsoft.com/office/word/2010/wordprocessingShape">
                  <wps:wsp>
                    <wps:cNvPr id="31" name="Graphic 31"/>
                    <wps:cNvSpPr/>
                    <wps:spPr>
                      <a:xfrm>
                        <a:off x="0" y="0"/>
                        <a:ext cx="5256530" cy="1270"/>
                      </a:xfrm>
                      <a:custGeom>
                        <a:avLst/>
                        <a:gdLst/>
                        <a:ahLst/>
                        <a:cxnLst/>
                        <a:rect l="l" t="t" r="r" b="b"/>
                        <a:pathLst>
                          <a:path w="5256530" h="0">
                            <a:moveTo>
                              <a:pt x="0" y="0"/>
                            </a:moveTo>
                            <a:lnTo>
                              <a:pt x="5255996"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792512" from="96.709pt,88.116013pt" to="510.567pt,88.116013pt" stroked="true" strokeweight=".3985pt" strokecolor="#000000">
              <v:stroke dashstyle="solid"/>
              <w10:wrap type="none"/>
            </v:line>
          </w:pict>
        </mc:Fallback>
      </mc:AlternateContent>
    </w:r>
    <w:r>
      <w:rPr/>
      <mc:AlternateContent>
        <mc:Choice Requires="wps">
          <w:drawing>
            <wp:anchor distT="0" distB="0" distL="0" distR="0" allowOverlap="1" layoutInCell="1" locked="0" behindDoc="1" simplePos="0" relativeHeight="485524480">
              <wp:simplePos x="0" y="0"/>
              <wp:positionH relativeFrom="page">
                <wp:posOffset>3119602</wp:posOffset>
              </wp:positionH>
              <wp:positionV relativeFrom="page">
                <wp:posOffset>961042</wp:posOffset>
              </wp:positionV>
              <wp:extent cx="1511300" cy="139700"/>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1511300" cy="139700"/>
                      </a:xfrm>
                      <a:prstGeom prst="rect">
                        <a:avLst/>
                      </a:prstGeom>
                    </wps:spPr>
                    <wps:txbx>
                      <w:txbxContent>
                        <w:p>
                          <w:pPr>
                            <w:spacing w:line="220" w:lineRule="exact" w:before="0"/>
                            <w:ind w:left="20" w:right="0" w:firstLine="0"/>
                            <w:jc w:val="left"/>
                            <w:rPr>
                              <w:sz w:val="18"/>
                            </w:rPr>
                          </w:pPr>
                          <w:r>
                            <w:rPr>
                              <w:spacing w:val="-1"/>
                              <w:sz w:val="18"/>
                            </w:rPr>
                            <w:t>河南中医药大学本科毕业论文</w:t>
                          </w:r>
                        </w:p>
                      </w:txbxContent>
                    </wps:txbx>
                    <wps:bodyPr wrap="square" lIns="0" tIns="0" rIns="0" bIns="0" rtlCol="0">
                      <a:noAutofit/>
                    </wps:bodyPr>
                  </wps:wsp>
                </a:graphicData>
              </a:graphic>
            </wp:anchor>
          </w:drawing>
        </mc:Choice>
        <mc:Fallback>
          <w:pict>
            <v:shape style="position:absolute;margin-left:245.638pt;margin-top:75.672638pt;width:119pt;height:11pt;mso-position-horizontal-relative:page;mso-position-vertical-relative:page;z-index:-17792000" type="#_x0000_t202" id="docshape18" filled="false" stroked="false">
              <v:textbox inset="0,0,0,0">
                <w:txbxContent>
                  <w:p>
                    <w:pPr>
                      <w:spacing w:line="220" w:lineRule="exact" w:before="0"/>
                      <w:ind w:left="20" w:right="0" w:firstLine="0"/>
                      <w:jc w:val="left"/>
                      <w:rPr>
                        <w:sz w:val="18"/>
                      </w:rPr>
                    </w:pPr>
                    <w:r>
                      <w:rPr>
                        <w:spacing w:val="-1"/>
                        <w:sz w:val="18"/>
                      </w:rPr>
                      <w:t>河南中医药大学本科毕业论文</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8">
    <w:multiLevelType w:val="hybridMultilevel"/>
    <w:lvl w:ilvl="0">
      <w:start w:val="1"/>
      <w:numFmt w:val="decimal"/>
      <w:lvlText w:val="[%1]"/>
      <w:lvlJc w:val="left"/>
      <w:pPr>
        <w:ind w:left="1097" w:hanging="604"/>
        <w:jc w:val="left"/>
      </w:pPr>
      <w:rPr>
        <w:rFonts w:hint="default" w:ascii="Times New Roman" w:hAnsi="Times New Roman" w:eastAsia="Times New Roman" w:cs="Times New Roman"/>
        <w:b w:val="0"/>
        <w:bCs w:val="0"/>
        <w:i w:val="0"/>
        <w:iCs w:val="0"/>
        <w:spacing w:val="0"/>
        <w:w w:val="100"/>
        <w:sz w:val="21"/>
        <w:szCs w:val="21"/>
        <w:lang w:val="en-US" w:eastAsia="en-US" w:bidi="ar-SA"/>
      </w:rPr>
    </w:lvl>
    <w:lvl w:ilvl="1">
      <w:start w:val="0"/>
      <w:numFmt w:val="bullet"/>
      <w:lvlText w:val="•"/>
      <w:lvlJc w:val="left"/>
      <w:pPr>
        <w:ind w:left="2032" w:hanging="604"/>
      </w:pPr>
      <w:rPr>
        <w:rFonts w:hint="default"/>
        <w:lang w:val="en-US" w:eastAsia="en-US" w:bidi="ar-SA"/>
      </w:rPr>
    </w:lvl>
    <w:lvl w:ilvl="2">
      <w:start w:val="0"/>
      <w:numFmt w:val="bullet"/>
      <w:lvlText w:val="•"/>
      <w:lvlJc w:val="left"/>
      <w:pPr>
        <w:ind w:left="2965" w:hanging="604"/>
      </w:pPr>
      <w:rPr>
        <w:rFonts w:hint="default"/>
        <w:lang w:val="en-US" w:eastAsia="en-US" w:bidi="ar-SA"/>
      </w:rPr>
    </w:lvl>
    <w:lvl w:ilvl="3">
      <w:start w:val="0"/>
      <w:numFmt w:val="bullet"/>
      <w:lvlText w:val="•"/>
      <w:lvlJc w:val="left"/>
      <w:pPr>
        <w:ind w:left="3897" w:hanging="604"/>
      </w:pPr>
      <w:rPr>
        <w:rFonts w:hint="default"/>
        <w:lang w:val="en-US" w:eastAsia="en-US" w:bidi="ar-SA"/>
      </w:rPr>
    </w:lvl>
    <w:lvl w:ilvl="4">
      <w:start w:val="0"/>
      <w:numFmt w:val="bullet"/>
      <w:lvlText w:val="•"/>
      <w:lvlJc w:val="left"/>
      <w:pPr>
        <w:ind w:left="4830" w:hanging="604"/>
      </w:pPr>
      <w:rPr>
        <w:rFonts w:hint="default"/>
        <w:lang w:val="en-US" w:eastAsia="en-US" w:bidi="ar-SA"/>
      </w:rPr>
    </w:lvl>
    <w:lvl w:ilvl="5">
      <w:start w:val="0"/>
      <w:numFmt w:val="bullet"/>
      <w:lvlText w:val="•"/>
      <w:lvlJc w:val="left"/>
      <w:pPr>
        <w:ind w:left="5762" w:hanging="604"/>
      </w:pPr>
      <w:rPr>
        <w:rFonts w:hint="default"/>
        <w:lang w:val="en-US" w:eastAsia="en-US" w:bidi="ar-SA"/>
      </w:rPr>
    </w:lvl>
    <w:lvl w:ilvl="6">
      <w:start w:val="0"/>
      <w:numFmt w:val="bullet"/>
      <w:lvlText w:val="•"/>
      <w:lvlJc w:val="left"/>
      <w:pPr>
        <w:ind w:left="6695" w:hanging="604"/>
      </w:pPr>
      <w:rPr>
        <w:rFonts w:hint="default"/>
        <w:lang w:val="en-US" w:eastAsia="en-US" w:bidi="ar-SA"/>
      </w:rPr>
    </w:lvl>
    <w:lvl w:ilvl="7">
      <w:start w:val="0"/>
      <w:numFmt w:val="bullet"/>
      <w:lvlText w:val="•"/>
      <w:lvlJc w:val="left"/>
      <w:pPr>
        <w:ind w:left="7627" w:hanging="604"/>
      </w:pPr>
      <w:rPr>
        <w:rFonts w:hint="default"/>
        <w:lang w:val="en-US" w:eastAsia="en-US" w:bidi="ar-SA"/>
      </w:rPr>
    </w:lvl>
    <w:lvl w:ilvl="8">
      <w:start w:val="0"/>
      <w:numFmt w:val="bullet"/>
      <w:lvlText w:val="•"/>
      <w:lvlJc w:val="left"/>
      <w:pPr>
        <w:ind w:left="8560" w:hanging="604"/>
      </w:pPr>
      <w:rPr>
        <w:rFonts w:hint="default"/>
        <w:lang w:val="en-US" w:eastAsia="en-US" w:bidi="ar-SA"/>
      </w:rPr>
    </w:lvl>
  </w:abstractNum>
  <w:abstractNum w:abstractNumId="7">
    <w:multiLevelType w:val="hybridMultilevel"/>
    <w:lvl w:ilvl="0">
      <w:start w:val="1"/>
      <w:numFmt w:val="decimal"/>
      <w:lvlText w:val="（%1）"/>
      <w:lvlJc w:val="left"/>
      <w:pPr>
        <w:ind w:left="494" w:hanging="601"/>
        <w:jc w:val="left"/>
      </w:pPr>
      <w:rPr>
        <w:rFonts w:hint="default" w:ascii="SimSun" w:hAnsi="SimSun" w:eastAsia="SimSun" w:cs="SimSun"/>
        <w:b w:val="0"/>
        <w:bCs w:val="0"/>
        <w:i w:val="0"/>
        <w:iCs w:val="0"/>
        <w:spacing w:val="-44"/>
        <w:w w:val="100"/>
        <w:sz w:val="22"/>
        <w:szCs w:val="22"/>
        <w:lang w:val="en-US" w:eastAsia="en-US" w:bidi="ar-SA"/>
      </w:rPr>
    </w:lvl>
    <w:lvl w:ilvl="1">
      <w:start w:val="0"/>
      <w:numFmt w:val="bullet"/>
      <w:lvlText w:val="•"/>
      <w:lvlJc w:val="left"/>
      <w:pPr>
        <w:ind w:left="1492" w:hanging="601"/>
      </w:pPr>
      <w:rPr>
        <w:rFonts w:hint="default"/>
        <w:lang w:val="en-US" w:eastAsia="en-US" w:bidi="ar-SA"/>
      </w:rPr>
    </w:lvl>
    <w:lvl w:ilvl="2">
      <w:start w:val="0"/>
      <w:numFmt w:val="bullet"/>
      <w:lvlText w:val="•"/>
      <w:lvlJc w:val="left"/>
      <w:pPr>
        <w:ind w:left="2485" w:hanging="601"/>
      </w:pPr>
      <w:rPr>
        <w:rFonts w:hint="default"/>
        <w:lang w:val="en-US" w:eastAsia="en-US" w:bidi="ar-SA"/>
      </w:rPr>
    </w:lvl>
    <w:lvl w:ilvl="3">
      <w:start w:val="0"/>
      <w:numFmt w:val="bullet"/>
      <w:lvlText w:val="•"/>
      <w:lvlJc w:val="left"/>
      <w:pPr>
        <w:ind w:left="3477" w:hanging="601"/>
      </w:pPr>
      <w:rPr>
        <w:rFonts w:hint="default"/>
        <w:lang w:val="en-US" w:eastAsia="en-US" w:bidi="ar-SA"/>
      </w:rPr>
    </w:lvl>
    <w:lvl w:ilvl="4">
      <w:start w:val="0"/>
      <w:numFmt w:val="bullet"/>
      <w:lvlText w:val="•"/>
      <w:lvlJc w:val="left"/>
      <w:pPr>
        <w:ind w:left="4470" w:hanging="601"/>
      </w:pPr>
      <w:rPr>
        <w:rFonts w:hint="default"/>
        <w:lang w:val="en-US" w:eastAsia="en-US" w:bidi="ar-SA"/>
      </w:rPr>
    </w:lvl>
    <w:lvl w:ilvl="5">
      <w:start w:val="0"/>
      <w:numFmt w:val="bullet"/>
      <w:lvlText w:val="•"/>
      <w:lvlJc w:val="left"/>
      <w:pPr>
        <w:ind w:left="5462" w:hanging="601"/>
      </w:pPr>
      <w:rPr>
        <w:rFonts w:hint="default"/>
        <w:lang w:val="en-US" w:eastAsia="en-US" w:bidi="ar-SA"/>
      </w:rPr>
    </w:lvl>
    <w:lvl w:ilvl="6">
      <w:start w:val="0"/>
      <w:numFmt w:val="bullet"/>
      <w:lvlText w:val="•"/>
      <w:lvlJc w:val="left"/>
      <w:pPr>
        <w:ind w:left="6455" w:hanging="601"/>
      </w:pPr>
      <w:rPr>
        <w:rFonts w:hint="default"/>
        <w:lang w:val="en-US" w:eastAsia="en-US" w:bidi="ar-SA"/>
      </w:rPr>
    </w:lvl>
    <w:lvl w:ilvl="7">
      <w:start w:val="0"/>
      <w:numFmt w:val="bullet"/>
      <w:lvlText w:val="•"/>
      <w:lvlJc w:val="left"/>
      <w:pPr>
        <w:ind w:left="7447" w:hanging="601"/>
      </w:pPr>
      <w:rPr>
        <w:rFonts w:hint="default"/>
        <w:lang w:val="en-US" w:eastAsia="en-US" w:bidi="ar-SA"/>
      </w:rPr>
    </w:lvl>
    <w:lvl w:ilvl="8">
      <w:start w:val="0"/>
      <w:numFmt w:val="bullet"/>
      <w:lvlText w:val="•"/>
      <w:lvlJc w:val="left"/>
      <w:pPr>
        <w:ind w:left="8440" w:hanging="601"/>
      </w:pPr>
      <w:rPr>
        <w:rFonts w:hint="default"/>
        <w:lang w:val="en-US" w:eastAsia="en-US" w:bidi="ar-SA"/>
      </w:rPr>
    </w:lvl>
  </w:abstractNum>
  <w:abstractNum w:abstractNumId="6">
    <w:multiLevelType w:val="hybridMultilevel"/>
    <w:lvl w:ilvl="0">
      <w:start w:val="1"/>
      <w:numFmt w:val="decimal"/>
      <w:lvlText w:val="（%1）"/>
      <w:lvlJc w:val="left"/>
      <w:pPr>
        <w:ind w:left="494" w:hanging="601"/>
        <w:jc w:val="left"/>
      </w:pPr>
      <w:rPr>
        <w:rFonts w:hint="default" w:ascii="SimSun" w:hAnsi="SimSun" w:eastAsia="SimSun" w:cs="SimSun"/>
        <w:b w:val="0"/>
        <w:bCs w:val="0"/>
        <w:i w:val="0"/>
        <w:iCs w:val="0"/>
        <w:spacing w:val="-44"/>
        <w:w w:val="100"/>
        <w:sz w:val="22"/>
        <w:szCs w:val="22"/>
        <w:lang w:val="en-US" w:eastAsia="en-US" w:bidi="ar-SA"/>
      </w:rPr>
    </w:lvl>
    <w:lvl w:ilvl="1">
      <w:start w:val="0"/>
      <w:numFmt w:val="bullet"/>
      <w:lvlText w:val="•"/>
      <w:lvlJc w:val="left"/>
      <w:pPr>
        <w:ind w:left="1492" w:hanging="601"/>
      </w:pPr>
      <w:rPr>
        <w:rFonts w:hint="default"/>
        <w:lang w:val="en-US" w:eastAsia="en-US" w:bidi="ar-SA"/>
      </w:rPr>
    </w:lvl>
    <w:lvl w:ilvl="2">
      <w:start w:val="0"/>
      <w:numFmt w:val="bullet"/>
      <w:lvlText w:val="•"/>
      <w:lvlJc w:val="left"/>
      <w:pPr>
        <w:ind w:left="2485" w:hanging="601"/>
      </w:pPr>
      <w:rPr>
        <w:rFonts w:hint="default"/>
        <w:lang w:val="en-US" w:eastAsia="en-US" w:bidi="ar-SA"/>
      </w:rPr>
    </w:lvl>
    <w:lvl w:ilvl="3">
      <w:start w:val="0"/>
      <w:numFmt w:val="bullet"/>
      <w:lvlText w:val="•"/>
      <w:lvlJc w:val="left"/>
      <w:pPr>
        <w:ind w:left="3477" w:hanging="601"/>
      </w:pPr>
      <w:rPr>
        <w:rFonts w:hint="default"/>
        <w:lang w:val="en-US" w:eastAsia="en-US" w:bidi="ar-SA"/>
      </w:rPr>
    </w:lvl>
    <w:lvl w:ilvl="4">
      <w:start w:val="0"/>
      <w:numFmt w:val="bullet"/>
      <w:lvlText w:val="•"/>
      <w:lvlJc w:val="left"/>
      <w:pPr>
        <w:ind w:left="4470" w:hanging="601"/>
      </w:pPr>
      <w:rPr>
        <w:rFonts w:hint="default"/>
        <w:lang w:val="en-US" w:eastAsia="en-US" w:bidi="ar-SA"/>
      </w:rPr>
    </w:lvl>
    <w:lvl w:ilvl="5">
      <w:start w:val="0"/>
      <w:numFmt w:val="bullet"/>
      <w:lvlText w:val="•"/>
      <w:lvlJc w:val="left"/>
      <w:pPr>
        <w:ind w:left="5462" w:hanging="601"/>
      </w:pPr>
      <w:rPr>
        <w:rFonts w:hint="default"/>
        <w:lang w:val="en-US" w:eastAsia="en-US" w:bidi="ar-SA"/>
      </w:rPr>
    </w:lvl>
    <w:lvl w:ilvl="6">
      <w:start w:val="0"/>
      <w:numFmt w:val="bullet"/>
      <w:lvlText w:val="•"/>
      <w:lvlJc w:val="left"/>
      <w:pPr>
        <w:ind w:left="6455" w:hanging="601"/>
      </w:pPr>
      <w:rPr>
        <w:rFonts w:hint="default"/>
        <w:lang w:val="en-US" w:eastAsia="en-US" w:bidi="ar-SA"/>
      </w:rPr>
    </w:lvl>
    <w:lvl w:ilvl="7">
      <w:start w:val="0"/>
      <w:numFmt w:val="bullet"/>
      <w:lvlText w:val="•"/>
      <w:lvlJc w:val="left"/>
      <w:pPr>
        <w:ind w:left="7447" w:hanging="601"/>
      </w:pPr>
      <w:rPr>
        <w:rFonts w:hint="default"/>
        <w:lang w:val="en-US" w:eastAsia="en-US" w:bidi="ar-SA"/>
      </w:rPr>
    </w:lvl>
    <w:lvl w:ilvl="8">
      <w:start w:val="0"/>
      <w:numFmt w:val="bullet"/>
      <w:lvlText w:val="•"/>
      <w:lvlJc w:val="left"/>
      <w:pPr>
        <w:ind w:left="8440" w:hanging="601"/>
      </w:pPr>
      <w:rPr>
        <w:rFonts w:hint="default"/>
        <w:lang w:val="en-US" w:eastAsia="en-US" w:bidi="ar-SA"/>
      </w:rPr>
    </w:lvl>
  </w:abstractNum>
  <w:abstractNum w:abstractNumId="5">
    <w:multiLevelType w:val="hybridMultilevel"/>
    <w:lvl w:ilvl="0">
      <w:start w:val="1"/>
      <w:numFmt w:val="decimal"/>
      <w:lvlText w:val="（%1）"/>
      <w:lvlJc w:val="left"/>
      <w:pPr>
        <w:ind w:left="494" w:hanging="601"/>
        <w:jc w:val="left"/>
      </w:pPr>
      <w:rPr>
        <w:rFonts w:hint="default" w:ascii="SimSun" w:hAnsi="SimSun" w:eastAsia="SimSun" w:cs="SimSun"/>
        <w:b w:val="0"/>
        <w:bCs w:val="0"/>
        <w:i w:val="0"/>
        <w:iCs w:val="0"/>
        <w:spacing w:val="-21"/>
        <w:w w:val="100"/>
        <w:sz w:val="22"/>
        <w:szCs w:val="22"/>
        <w:lang w:val="en-US" w:eastAsia="en-US" w:bidi="ar-SA"/>
      </w:rPr>
    </w:lvl>
    <w:lvl w:ilvl="1">
      <w:start w:val="0"/>
      <w:numFmt w:val="bullet"/>
      <w:lvlText w:val="•"/>
      <w:lvlJc w:val="left"/>
      <w:pPr>
        <w:ind w:left="1492" w:hanging="601"/>
      </w:pPr>
      <w:rPr>
        <w:rFonts w:hint="default"/>
        <w:lang w:val="en-US" w:eastAsia="en-US" w:bidi="ar-SA"/>
      </w:rPr>
    </w:lvl>
    <w:lvl w:ilvl="2">
      <w:start w:val="0"/>
      <w:numFmt w:val="bullet"/>
      <w:lvlText w:val="•"/>
      <w:lvlJc w:val="left"/>
      <w:pPr>
        <w:ind w:left="2485" w:hanging="601"/>
      </w:pPr>
      <w:rPr>
        <w:rFonts w:hint="default"/>
        <w:lang w:val="en-US" w:eastAsia="en-US" w:bidi="ar-SA"/>
      </w:rPr>
    </w:lvl>
    <w:lvl w:ilvl="3">
      <w:start w:val="0"/>
      <w:numFmt w:val="bullet"/>
      <w:lvlText w:val="•"/>
      <w:lvlJc w:val="left"/>
      <w:pPr>
        <w:ind w:left="3477" w:hanging="601"/>
      </w:pPr>
      <w:rPr>
        <w:rFonts w:hint="default"/>
        <w:lang w:val="en-US" w:eastAsia="en-US" w:bidi="ar-SA"/>
      </w:rPr>
    </w:lvl>
    <w:lvl w:ilvl="4">
      <w:start w:val="0"/>
      <w:numFmt w:val="bullet"/>
      <w:lvlText w:val="•"/>
      <w:lvlJc w:val="left"/>
      <w:pPr>
        <w:ind w:left="4470" w:hanging="601"/>
      </w:pPr>
      <w:rPr>
        <w:rFonts w:hint="default"/>
        <w:lang w:val="en-US" w:eastAsia="en-US" w:bidi="ar-SA"/>
      </w:rPr>
    </w:lvl>
    <w:lvl w:ilvl="5">
      <w:start w:val="0"/>
      <w:numFmt w:val="bullet"/>
      <w:lvlText w:val="•"/>
      <w:lvlJc w:val="left"/>
      <w:pPr>
        <w:ind w:left="5462" w:hanging="601"/>
      </w:pPr>
      <w:rPr>
        <w:rFonts w:hint="default"/>
        <w:lang w:val="en-US" w:eastAsia="en-US" w:bidi="ar-SA"/>
      </w:rPr>
    </w:lvl>
    <w:lvl w:ilvl="6">
      <w:start w:val="0"/>
      <w:numFmt w:val="bullet"/>
      <w:lvlText w:val="•"/>
      <w:lvlJc w:val="left"/>
      <w:pPr>
        <w:ind w:left="6455" w:hanging="601"/>
      </w:pPr>
      <w:rPr>
        <w:rFonts w:hint="default"/>
        <w:lang w:val="en-US" w:eastAsia="en-US" w:bidi="ar-SA"/>
      </w:rPr>
    </w:lvl>
    <w:lvl w:ilvl="7">
      <w:start w:val="0"/>
      <w:numFmt w:val="bullet"/>
      <w:lvlText w:val="•"/>
      <w:lvlJc w:val="left"/>
      <w:pPr>
        <w:ind w:left="7447" w:hanging="601"/>
      </w:pPr>
      <w:rPr>
        <w:rFonts w:hint="default"/>
        <w:lang w:val="en-US" w:eastAsia="en-US" w:bidi="ar-SA"/>
      </w:rPr>
    </w:lvl>
    <w:lvl w:ilvl="8">
      <w:start w:val="0"/>
      <w:numFmt w:val="bullet"/>
      <w:lvlText w:val="•"/>
      <w:lvlJc w:val="left"/>
      <w:pPr>
        <w:ind w:left="8440" w:hanging="601"/>
      </w:pPr>
      <w:rPr>
        <w:rFonts w:hint="default"/>
        <w:lang w:val="en-US" w:eastAsia="en-US" w:bidi="ar-SA"/>
      </w:rPr>
    </w:lvl>
  </w:abstractNum>
  <w:abstractNum w:abstractNumId="4">
    <w:multiLevelType w:val="hybridMultilevel"/>
    <w:lvl w:ilvl="0">
      <w:start w:val="1"/>
      <w:numFmt w:val="decimal"/>
      <w:lvlText w:val="（%1）"/>
      <w:lvlJc w:val="left"/>
      <w:pPr>
        <w:ind w:left="1439" w:hanging="601"/>
        <w:jc w:val="left"/>
      </w:pPr>
      <w:rPr>
        <w:rFonts w:hint="default" w:ascii="SimSun" w:hAnsi="SimSun" w:eastAsia="SimSun" w:cs="SimSun"/>
        <w:b w:val="0"/>
        <w:bCs w:val="0"/>
        <w:i w:val="0"/>
        <w:iCs w:val="0"/>
        <w:spacing w:val="0"/>
        <w:w w:val="100"/>
        <w:sz w:val="22"/>
        <w:szCs w:val="22"/>
        <w:lang w:val="en-US" w:eastAsia="en-US" w:bidi="ar-SA"/>
      </w:rPr>
    </w:lvl>
    <w:lvl w:ilvl="1">
      <w:start w:val="0"/>
      <w:numFmt w:val="bullet"/>
      <w:lvlText w:val="•"/>
      <w:lvlJc w:val="left"/>
      <w:pPr>
        <w:ind w:left="2338" w:hanging="601"/>
      </w:pPr>
      <w:rPr>
        <w:rFonts w:hint="default"/>
        <w:lang w:val="en-US" w:eastAsia="en-US" w:bidi="ar-SA"/>
      </w:rPr>
    </w:lvl>
    <w:lvl w:ilvl="2">
      <w:start w:val="0"/>
      <w:numFmt w:val="bullet"/>
      <w:lvlText w:val="•"/>
      <w:lvlJc w:val="left"/>
      <w:pPr>
        <w:ind w:left="3237" w:hanging="601"/>
      </w:pPr>
      <w:rPr>
        <w:rFonts w:hint="default"/>
        <w:lang w:val="en-US" w:eastAsia="en-US" w:bidi="ar-SA"/>
      </w:rPr>
    </w:lvl>
    <w:lvl w:ilvl="3">
      <w:start w:val="0"/>
      <w:numFmt w:val="bullet"/>
      <w:lvlText w:val="•"/>
      <w:lvlJc w:val="left"/>
      <w:pPr>
        <w:ind w:left="4135" w:hanging="601"/>
      </w:pPr>
      <w:rPr>
        <w:rFonts w:hint="default"/>
        <w:lang w:val="en-US" w:eastAsia="en-US" w:bidi="ar-SA"/>
      </w:rPr>
    </w:lvl>
    <w:lvl w:ilvl="4">
      <w:start w:val="0"/>
      <w:numFmt w:val="bullet"/>
      <w:lvlText w:val="•"/>
      <w:lvlJc w:val="left"/>
      <w:pPr>
        <w:ind w:left="5034" w:hanging="601"/>
      </w:pPr>
      <w:rPr>
        <w:rFonts w:hint="default"/>
        <w:lang w:val="en-US" w:eastAsia="en-US" w:bidi="ar-SA"/>
      </w:rPr>
    </w:lvl>
    <w:lvl w:ilvl="5">
      <w:start w:val="0"/>
      <w:numFmt w:val="bullet"/>
      <w:lvlText w:val="•"/>
      <w:lvlJc w:val="left"/>
      <w:pPr>
        <w:ind w:left="5932" w:hanging="601"/>
      </w:pPr>
      <w:rPr>
        <w:rFonts w:hint="default"/>
        <w:lang w:val="en-US" w:eastAsia="en-US" w:bidi="ar-SA"/>
      </w:rPr>
    </w:lvl>
    <w:lvl w:ilvl="6">
      <w:start w:val="0"/>
      <w:numFmt w:val="bullet"/>
      <w:lvlText w:val="•"/>
      <w:lvlJc w:val="left"/>
      <w:pPr>
        <w:ind w:left="6831" w:hanging="601"/>
      </w:pPr>
      <w:rPr>
        <w:rFonts w:hint="default"/>
        <w:lang w:val="en-US" w:eastAsia="en-US" w:bidi="ar-SA"/>
      </w:rPr>
    </w:lvl>
    <w:lvl w:ilvl="7">
      <w:start w:val="0"/>
      <w:numFmt w:val="bullet"/>
      <w:lvlText w:val="•"/>
      <w:lvlJc w:val="left"/>
      <w:pPr>
        <w:ind w:left="7729" w:hanging="601"/>
      </w:pPr>
      <w:rPr>
        <w:rFonts w:hint="default"/>
        <w:lang w:val="en-US" w:eastAsia="en-US" w:bidi="ar-SA"/>
      </w:rPr>
    </w:lvl>
    <w:lvl w:ilvl="8">
      <w:start w:val="0"/>
      <w:numFmt w:val="bullet"/>
      <w:lvlText w:val="•"/>
      <w:lvlJc w:val="left"/>
      <w:pPr>
        <w:ind w:left="8628" w:hanging="601"/>
      </w:pPr>
      <w:rPr>
        <w:rFonts w:hint="default"/>
        <w:lang w:val="en-US" w:eastAsia="en-US" w:bidi="ar-SA"/>
      </w:rPr>
    </w:lvl>
  </w:abstractNum>
  <w:abstractNum w:abstractNumId="3">
    <w:multiLevelType w:val="hybridMultilevel"/>
    <w:lvl w:ilvl="0">
      <w:start w:val="1"/>
      <w:numFmt w:val="decimal"/>
      <w:lvlText w:val="（%1）"/>
      <w:lvlJc w:val="left"/>
      <w:pPr>
        <w:ind w:left="494" w:hanging="605"/>
        <w:jc w:val="left"/>
      </w:pPr>
      <w:rPr>
        <w:rFonts w:hint="default" w:ascii="SimSun" w:hAnsi="SimSun" w:eastAsia="SimSun" w:cs="SimSun"/>
        <w:b w:val="0"/>
        <w:bCs w:val="0"/>
        <w:i w:val="0"/>
        <w:iCs w:val="0"/>
        <w:spacing w:val="0"/>
        <w:w w:val="100"/>
        <w:sz w:val="22"/>
        <w:szCs w:val="22"/>
        <w:lang w:val="en-US" w:eastAsia="en-US" w:bidi="ar-SA"/>
      </w:rPr>
    </w:lvl>
    <w:lvl w:ilvl="1">
      <w:start w:val="0"/>
      <w:numFmt w:val="bullet"/>
      <w:lvlText w:val="•"/>
      <w:lvlJc w:val="left"/>
      <w:pPr>
        <w:ind w:left="1492" w:hanging="605"/>
      </w:pPr>
      <w:rPr>
        <w:rFonts w:hint="default"/>
        <w:lang w:val="en-US" w:eastAsia="en-US" w:bidi="ar-SA"/>
      </w:rPr>
    </w:lvl>
    <w:lvl w:ilvl="2">
      <w:start w:val="0"/>
      <w:numFmt w:val="bullet"/>
      <w:lvlText w:val="•"/>
      <w:lvlJc w:val="left"/>
      <w:pPr>
        <w:ind w:left="2485" w:hanging="605"/>
      </w:pPr>
      <w:rPr>
        <w:rFonts w:hint="default"/>
        <w:lang w:val="en-US" w:eastAsia="en-US" w:bidi="ar-SA"/>
      </w:rPr>
    </w:lvl>
    <w:lvl w:ilvl="3">
      <w:start w:val="0"/>
      <w:numFmt w:val="bullet"/>
      <w:lvlText w:val="•"/>
      <w:lvlJc w:val="left"/>
      <w:pPr>
        <w:ind w:left="3477" w:hanging="605"/>
      </w:pPr>
      <w:rPr>
        <w:rFonts w:hint="default"/>
        <w:lang w:val="en-US" w:eastAsia="en-US" w:bidi="ar-SA"/>
      </w:rPr>
    </w:lvl>
    <w:lvl w:ilvl="4">
      <w:start w:val="0"/>
      <w:numFmt w:val="bullet"/>
      <w:lvlText w:val="•"/>
      <w:lvlJc w:val="left"/>
      <w:pPr>
        <w:ind w:left="4470" w:hanging="605"/>
      </w:pPr>
      <w:rPr>
        <w:rFonts w:hint="default"/>
        <w:lang w:val="en-US" w:eastAsia="en-US" w:bidi="ar-SA"/>
      </w:rPr>
    </w:lvl>
    <w:lvl w:ilvl="5">
      <w:start w:val="0"/>
      <w:numFmt w:val="bullet"/>
      <w:lvlText w:val="•"/>
      <w:lvlJc w:val="left"/>
      <w:pPr>
        <w:ind w:left="5462" w:hanging="605"/>
      </w:pPr>
      <w:rPr>
        <w:rFonts w:hint="default"/>
        <w:lang w:val="en-US" w:eastAsia="en-US" w:bidi="ar-SA"/>
      </w:rPr>
    </w:lvl>
    <w:lvl w:ilvl="6">
      <w:start w:val="0"/>
      <w:numFmt w:val="bullet"/>
      <w:lvlText w:val="•"/>
      <w:lvlJc w:val="left"/>
      <w:pPr>
        <w:ind w:left="6455" w:hanging="605"/>
      </w:pPr>
      <w:rPr>
        <w:rFonts w:hint="default"/>
        <w:lang w:val="en-US" w:eastAsia="en-US" w:bidi="ar-SA"/>
      </w:rPr>
    </w:lvl>
    <w:lvl w:ilvl="7">
      <w:start w:val="0"/>
      <w:numFmt w:val="bullet"/>
      <w:lvlText w:val="•"/>
      <w:lvlJc w:val="left"/>
      <w:pPr>
        <w:ind w:left="7447" w:hanging="605"/>
      </w:pPr>
      <w:rPr>
        <w:rFonts w:hint="default"/>
        <w:lang w:val="en-US" w:eastAsia="en-US" w:bidi="ar-SA"/>
      </w:rPr>
    </w:lvl>
    <w:lvl w:ilvl="8">
      <w:start w:val="0"/>
      <w:numFmt w:val="bullet"/>
      <w:lvlText w:val="•"/>
      <w:lvlJc w:val="left"/>
      <w:pPr>
        <w:ind w:left="8440" w:hanging="605"/>
      </w:pPr>
      <w:rPr>
        <w:rFonts w:hint="default"/>
        <w:lang w:val="en-US" w:eastAsia="en-US" w:bidi="ar-SA"/>
      </w:rPr>
    </w:lvl>
  </w:abstractNum>
  <w:abstractNum w:abstractNumId="2">
    <w:multiLevelType w:val="hybridMultilevel"/>
    <w:lvl w:ilvl="0">
      <w:start w:val="1"/>
      <w:numFmt w:val="decimal"/>
      <w:lvlText w:val="(%1)"/>
      <w:lvlJc w:val="left"/>
      <w:pPr>
        <w:ind w:left="1373" w:hanging="40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284" w:hanging="400"/>
      </w:pPr>
      <w:rPr>
        <w:rFonts w:hint="default"/>
        <w:lang w:val="en-US" w:eastAsia="en-US" w:bidi="ar-SA"/>
      </w:rPr>
    </w:lvl>
    <w:lvl w:ilvl="2">
      <w:start w:val="0"/>
      <w:numFmt w:val="bullet"/>
      <w:lvlText w:val="•"/>
      <w:lvlJc w:val="left"/>
      <w:pPr>
        <w:ind w:left="3189" w:hanging="400"/>
      </w:pPr>
      <w:rPr>
        <w:rFonts w:hint="default"/>
        <w:lang w:val="en-US" w:eastAsia="en-US" w:bidi="ar-SA"/>
      </w:rPr>
    </w:lvl>
    <w:lvl w:ilvl="3">
      <w:start w:val="0"/>
      <w:numFmt w:val="bullet"/>
      <w:lvlText w:val="•"/>
      <w:lvlJc w:val="left"/>
      <w:pPr>
        <w:ind w:left="4093" w:hanging="400"/>
      </w:pPr>
      <w:rPr>
        <w:rFonts w:hint="default"/>
        <w:lang w:val="en-US" w:eastAsia="en-US" w:bidi="ar-SA"/>
      </w:rPr>
    </w:lvl>
    <w:lvl w:ilvl="4">
      <w:start w:val="0"/>
      <w:numFmt w:val="bullet"/>
      <w:lvlText w:val="•"/>
      <w:lvlJc w:val="left"/>
      <w:pPr>
        <w:ind w:left="4998" w:hanging="400"/>
      </w:pPr>
      <w:rPr>
        <w:rFonts w:hint="default"/>
        <w:lang w:val="en-US" w:eastAsia="en-US" w:bidi="ar-SA"/>
      </w:rPr>
    </w:lvl>
    <w:lvl w:ilvl="5">
      <w:start w:val="0"/>
      <w:numFmt w:val="bullet"/>
      <w:lvlText w:val="•"/>
      <w:lvlJc w:val="left"/>
      <w:pPr>
        <w:ind w:left="5902" w:hanging="400"/>
      </w:pPr>
      <w:rPr>
        <w:rFonts w:hint="default"/>
        <w:lang w:val="en-US" w:eastAsia="en-US" w:bidi="ar-SA"/>
      </w:rPr>
    </w:lvl>
    <w:lvl w:ilvl="6">
      <w:start w:val="0"/>
      <w:numFmt w:val="bullet"/>
      <w:lvlText w:val="•"/>
      <w:lvlJc w:val="left"/>
      <w:pPr>
        <w:ind w:left="6807" w:hanging="400"/>
      </w:pPr>
      <w:rPr>
        <w:rFonts w:hint="default"/>
        <w:lang w:val="en-US" w:eastAsia="en-US" w:bidi="ar-SA"/>
      </w:rPr>
    </w:lvl>
    <w:lvl w:ilvl="7">
      <w:start w:val="0"/>
      <w:numFmt w:val="bullet"/>
      <w:lvlText w:val="•"/>
      <w:lvlJc w:val="left"/>
      <w:pPr>
        <w:ind w:left="7711" w:hanging="400"/>
      </w:pPr>
      <w:rPr>
        <w:rFonts w:hint="default"/>
        <w:lang w:val="en-US" w:eastAsia="en-US" w:bidi="ar-SA"/>
      </w:rPr>
    </w:lvl>
    <w:lvl w:ilvl="8">
      <w:start w:val="0"/>
      <w:numFmt w:val="bullet"/>
      <w:lvlText w:val="•"/>
      <w:lvlJc w:val="left"/>
      <w:pPr>
        <w:ind w:left="8616" w:hanging="400"/>
      </w:pPr>
      <w:rPr>
        <w:rFonts w:hint="default"/>
        <w:lang w:val="en-US" w:eastAsia="en-US" w:bidi="ar-SA"/>
      </w:rPr>
    </w:lvl>
  </w:abstractNum>
  <w:abstractNum w:abstractNumId="1">
    <w:multiLevelType w:val="hybridMultilevel"/>
    <w:lvl w:ilvl="0">
      <w:start w:val="1"/>
      <w:numFmt w:val="decimal"/>
      <w:lvlText w:val="%1"/>
      <w:lvlJc w:val="left"/>
      <w:pPr>
        <w:ind w:left="1042" w:hanging="471"/>
        <w:jc w:val="left"/>
      </w:pPr>
      <w:rPr>
        <w:rFonts w:hint="default" w:ascii="Arial Narrow" w:hAnsi="Arial Narrow" w:eastAsia="Arial Narrow" w:cs="Arial Narrow"/>
        <w:b w:val="0"/>
        <w:bCs w:val="0"/>
        <w:i w:val="0"/>
        <w:iCs w:val="0"/>
        <w:spacing w:val="0"/>
        <w:w w:val="103"/>
        <w:sz w:val="32"/>
        <w:szCs w:val="32"/>
        <w:lang w:val="en-US" w:eastAsia="en-US" w:bidi="ar-SA"/>
      </w:rPr>
    </w:lvl>
    <w:lvl w:ilvl="1">
      <w:start w:val="1"/>
      <w:numFmt w:val="decimal"/>
      <w:lvlText w:val="%1.%2"/>
      <w:lvlJc w:val="left"/>
      <w:pPr>
        <w:ind w:left="1202" w:hanging="631"/>
        <w:jc w:val="left"/>
      </w:pPr>
      <w:rPr>
        <w:rFonts w:hint="default" w:ascii="Tahoma" w:hAnsi="Tahoma" w:eastAsia="Tahoma" w:cs="Tahoma"/>
        <w:b w:val="0"/>
        <w:bCs w:val="0"/>
        <w:i w:val="0"/>
        <w:iCs w:val="0"/>
        <w:spacing w:val="0"/>
        <w:w w:val="89"/>
        <w:sz w:val="28"/>
        <w:szCs w:val="28"/>
        <w:lang w:val="en-US" w:eastAsia="en-US" w:bidi="ar-SA"/>
      </w:rPr>
    </w:lvl>
    <w:lvl w:ilvl="2">
      <w:start w:val="1"/>
      <w:numFmt w:val="decimal"/>
      <w:lvlText w:val="%1.%2.%3"/>
      <w:lvlJc w:val="left"/>
      <w:pPr>
        <w:ind w:left="1295" w:hanging="724"/>
        <w:jc w:val="left"/>
      </w:pPr>
      <w:rPr>
        <w:rFonts w:hint="default" w:ascii="Tahoma" w:hAnsi="Tahoma" w:eastAsia="Tahoma" w:cs="Tahoma"/>
        <w:b w:val="0"/>
        <w:bCs w:val="0"/>
        <w:i w:val="0"/>
        <w:iCs w:val="0"/>
        <w:spacing w:val="0"/>
        <w:w w:val="89"/>
        <w:sz w:val="24"/>
        <w:szCs w:val="24"/>
        <w:lang w:val="en-US" w:eastAsia="en-US" w:bidi="ar-SA"/>
      </w:rPr>
    </w:lvl>
    <w:lvl w:ilvl="3">
      <w:start w:val="1"/>
      <w:numFmt w:val="decimal"/>
      <w:lvlText w:val="（%4）"/>
      <w:lvlJc w:val="left"/>
      <w:pPr>
        <w:ind w:left="1439" w:hanging="601"/>
        <w:jc w:val="left"/>
      </w:pPr>
      <w:rPr>
        <w:rFonts w:hint="default" w:ascii="SimSun" w:hAnsi="SimSun" w:eastAsia="SimSun" w:cs="SimSun"/>
        <w:b w:val="0"/>
        <w:bCs w:val="0"/>
        <w:i w:val="0"/>
        <w:iCs w:val="0"/>
        <w:spacing w:val="0"/>
        <w:w w:val="100"/>
        <w:sz w:val="22"/>
        <w:szCs w:val="22"/>
        <w:lang w:val="en-US" w:eastAsia="en-US" w:bidi="ar-SA"/>
      </w:rPr>
    </w:lvl>
    <w:lvl w:ilvl="4">
      <w:start w:val="0"/>
      <w:numFmt w:val="bullet"/>
      <w:lvlText w:val="•"/>
      <w:lvlJc w:val="left"/>
      <w:pPr>
        <w:ind w:left="2723" w:hanging="601"/>
      </w:pPr>
      <w:rPr>
        <w:rFonts w:hint="default"/>
        <w:lang w:val="en-US" w:eastAsia="en-US" w:bidi="ar-SA"/>
      </w:rPr>
    </w:lvl>
    <w:lvl w:ilvl="5">
      <w:start w:val="0"/>
      <w:numFmt w:val="bullet"/>
      <w:lvlText w:val="•"/>
      <w:lvlJc w:val="left"/>
      <w:pPr>
        <w:ind w:left="4007" w:hanging="601"/>
      </w:pPr>
      <w:rPr>
        <w:rFonts w:hint="default"/>
        <w:lang w:val="en-US" w:eastAsia="en-US" w:bidi="ar-SA"/>
      </w:rPr>
    </w:lvl>
    <w:lvl w:ilvl="6">
      <w:start w:val="0"/>
      <w:numFmt w:val="bullet"/>
      <w:lvlText w:val="•"/>
      <w:lvlJc w:val="left"/>
      <w:pPr>
        <w:ind w:left="5290" w:hanging="601"/>
      </w:pPr>
      <w:rPr>
        <w:rFonts w:hint="default"/>
        <w:lang w:val="en-US" w:eastAsia="en-US" w:bidi="ar-SA"/>
      </w:rPr>
    </w:lvl>
    <w:lvl w:ilvl="7">
      <w:start w:val="0"/>
      <w:numFmt w:val="bullet"/>
      <w:lvlText w:val="•"/>
      <w:lvlJc w:val="left"/>
      <w:pPr>
        <w:ind w:left="6574" w:hanging="601"/>
      </w:pPr>
      <w:rPr>
        <w:rFonts w:hint="default"/>
        <w:lang w:val="en-US" w:eastAsia="en-US" w:bidi="ar-SA"/>
      </w:rPr>
    </w:lvl>
    <w:lvl w:ilvl="8">
      <w:start w:val="0"/>
      <w:numFmt w:val="bullet"/>
      <w:lvlText w:val="•"/>
      <w:lvlJc w:val="left"/>
      <w:pPr>
        <w:ind w:left="7858" w:hanging="601"/>
      </w:pPr>
      <w:rPr>
        <w:rFonts w:hint="default"/>
        <w:lang w:val="en-US" w:eastAsia="en-US" w:bidi="ar-SA"/>
      </w:rPr>
    </w:lvl>
  </w:abstractNum>
  <w:abstractNum w:abstractNumId="0">
    <w:multiLevelType w:val="hybridMultilevel"/>
    <w:lvl w:ilvl="0">
      <w:start w:val="1"/>
      <w:numFmt w:val="decimal"/>
      <w:lvlText w:val="（%1）"/>
      <w:lvlJc w:val="left"/>
      <w:pPr>
        <w:ind w:left="494" w:hanging="605"/>
        <w:jc w:val="left"/>
      </w:pPr>
      <w:rPr>
        <w:rFonts w:hint="default" w:ascii="SimSun" w:hAnsi="SimSun" w:eastAsia="SimSun" w:cs="SimSun"/>
        <w:b w:val="0"/>
        <w:bCs w:val="0"/>
        <w:i w:val="0"/>
        <w:iCs w:val="0"/>
        <w:spacing w:val="0"/>
        <w:w w:val="98"/>
        <w:sz w:val="22"/>
        <w:szCs w:val="22"/>
        <w:lang w:val="en-US" w:eastAsia="en-US" w:bidi="ar-SA"/>
      </w:rPr>
    </w:lvl>
    <w:lvl w:ilvl="1">
      <w:start w:val="1"/>
      <w:numFmt w:val="decimal"/>
      <w:lvlText w:val="(%2)"/>
      <w:lvlJc w:val="left"/>
      <w:pPr>
        <w:ind w:left="494" w:hanging="342"/>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2485" w:hanging="342"/>
      </w:pPr>
      <w:rPr>
        <w:rFonts w:hint="default"/>
        <w:lang w:val="en-US" w:eastAsia="en-US" w:bidi="ar-SA"/>
      </w:rPr>
    </w:lvl>
    <w:lvl w:ilvl="3">
      <w:start w:val="0"/>
      <w:numFmt w:val="bullet"/>
      <w:lvlText w:val="•"/>
      <w:lvlJc w:val="left"/>
      <w:pPr>
        <w:ind w:left="3477" w:hanging="342"/>
      </w:pPr>
      <w:rPr>
        <w:rFonts w:hint="default"/>
        <w:lang w:val="en-US" w:eastAsia="en-US" w:bidi="ar-SA"/>
      </w:rPr>
    </w:lvl>
    <w:lvl w:ilvl="4">
      <w:start w:val="0"/>
      <w:numFmt w:val="bullet"/>
      <w:lvlText w:val="•"/>
      <w:lvlJc w:val="left"/>
      <w:pPr>
        <w:ind w:left="4470" w:hanging="342"/>
      </w:pPr>
      <w:rPr>
        <w:rFonts w:hint="default"/>
        <w:lang w:val="en-US" w:eastAsia="en-US" w:bidi="ar-SA"/>
      </w:rPr>
    </w:lvl>
    <w:lvl w:ilvl="5">
      <w:start w:val="0"/>
      <w:numFmt w:val="bullet"/>
      <w:lvlText w:val="•"/>
      <w:lvlJc w:val="left"/>
      <w:pPr>
        <w:ind w:left="5462" w:hanging="342"/>
      </w:pPr>
      <w:rPr>
        <w:rFonts w:hint="default"/>
        <w:lang w:val="en-US" w:eastAsia="en-US" w:bidi="ar-SA"/>
      </w:rPr>
    </w:lvl>
    <w:lvl w:ilvl="6">
      <w:start w:val="0"/>
      <w:numFmt w:val="bullet"/>
      <w:lvlText w:val="•"/>
      <w:lvlJc w:val="left"/>
      <w:pPr>
        <w:ind w:left="6455" w:hanging="342"/>
      </w:pPr>
      <w:rPr>
        <w:rFonts w:hint="default"/>
        <w:lang w:val="en-US" w:eastAsia="en-US" w:bidi="ar-SA"/>
      </w:rPr>
    </w:lvl>
    <w:lvl w:ilvl="7">
      <w:start w:val="0"/>
      <w:numFmt w:val="bullet"/>
      <w:lvlText w:val="•"/>
      <w:lvlJc w:val="left"/>
      <w:pPr>
        <w:ind w:left="7447" w:hanging="342"/>
      </w:pPr>
      <w:rPr>
        <w:rFonts w:hint="default"/>
        <w:lang w:val="en-US" w:eastAsia="en-US" w:bidi="ar-SA"/>
      </w:rPr>
    </w:lvl>
    <w:lvl w:ilvl="8">
      <w:start w:val="0"/>
      <w:numFmt w:val="bullet"/>
      <w:lvlText w:val="•"/>
      <w:lvlJc w:val="left"/>
      <w:pPr>
        <w:ind w:left="8440" w:hanging="342"/>
      </w:pPr>
      <w:rPr>
        <w:rFonts w:hint="default"/>
        <w:lang w:val="en-US" w:eastAsia="en-US" w:bidi="ar-SA"/>
      </w:rPr>
    </w:lvl>
  </w:abstract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SimSun" w:hAnsi="SimSun" w:eastAsia="SimSun" w:cs="SimSun"/>
      <w:lang w:val="en-US" w:eastAsia="en-US" w:bidi="ar-SA"/>
    </w:rPr>
  </w:style>
  <w:style w:styleId="BodyText" w:type="paragraph">
    <w:name w:val="Body Text"/>
    <w:basedOn w:val="Normal"/>
    <w:uiPriority w:val="1"/>
    <w:qFormat/>
    <w:pPr/>
    <w:rPr>
      <w:rFonts w:ascii="SimSun" w:hAnsi="SimSun" w:eastAsia="SimSun" w:cs="SimSun"/>
      <w:sz w:val="24"/>
      <w:szCs w:val="24"/>
      <w:lang w:val="en-US" w:eastAsia="en-US" w:bidi="ar-SA"/>
    </w:rPr>
  </w:style>
  <w:style w:styleId="Heading1" w:type="paragraph">
    <w:name w:val="Heading 1"/>
    <w:basedOn w:val="Normal"/>
    <w:uiPriority w:val="1"/>
    <w:qFormat/>
    <w:pPr>
      <w:ind w:left="1042" w:hanging="470"/>
      <w:outlineLvl w:val="1"/>
    </w:pPr>
    <w:rPr>
      <w:rFonts w:ascii="SimHei" w:hAnsi="SimHei" w:eastAsia="SimHei" w:cs="SimHei"/>
      <w:sz w:val="32"/>
      <w:szCs w:val="32"/>
      <w:lang w:val="en-US" w:eastAsia="en-US" w:bidi="ar-SA"/>
    </w:rPr>
  </w:style>
  <w:style w:styleId="Heading2" w:type="paragraph">
    <w:name w:val="Heading 2"/>
    <w:basedOn w:val="Normal"/>
    <w:uiPriority w:val="1"/>
    <w:qFormat/>
    <w:pPr>
      <w:spacing w:before="161"/>
      <w:ind w:left="1202" w:hanging="630"/>
      <w:outlineLvl w:val="2"/>
    </w:pPr>
    <w:rPr>
      <w:rFonts w:ascii="SimHei" w:hAnsi="SimHei" w:eastAsia="SimHei" w:cs="SimHei"/>
      <w:sz w:val="28"/>
      <w:szCs w:val="28"/>
      <w:lang w:val="en-US" w:eastAsia="en-US" w:bidi="ar-SA"/>
    </w:rPr>
  </w:style>
  <w:style w:styleId="Title" w:type="paragraph">
    <w:name w:val="Title"/>
    <w:basedOn w:val="Normal"/>
    <w:uiPriority w:val="1"/>
    <w:qFormat/>
    <w:pPr>
      <w:ind w:right="1158"/>
      <w:jc w:val="center"/>
    </w:pPr>
    <w:rPr>
      <w:rFonts w:ascii="PMingLiU" w:hAnsi="PMingLiU" w:eastAsia="PMingLiU" w:cs="PMingLiU"/>
      <w:sz w:val="72"/>
      <w:szCs w:val="72"/>
      <w:lang w:val="en-US" w:eastAsia="en-US" w:bidi="ar-SA"/>
    </w:rPr>
  </w:style>
  <w:style w:styleId="ListParagraph" w:type="paragraph">
    <w:name w:val="List Paragraph"/>
    <w:basedOn w:val="Normal"/>
    <w:uiPriority w:val="1"/>
    <w:qFormat/>
    <w:pPr>
      <w:ind w:left="1097" w:hanging="604"/>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74"/>
      <w:ind w:left="122"/>
    </w:pPr>
    <w:rPr>
      <w:rFonts w:ascii="Cambria Math" w:hAnsi="Cambria Math" w:eastAsia="Cambria Math" w:cs="Cambria Math"/>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footer" Target="footer1.xml"/><Relationship Id="rId7" Type="http://schemas.openxmlformats.org/officeDocument/2006/relationships/header" Target="header1.xml"/><Relationship Id="rId8" Type="http://schemas.openxmlformats.org/officeDocument/2006/relationships/footer" Target="footer2.xml"/><Relationship Id="rId9" Type="http://schemas.openxmlformats.org/officeDocument/2006/relationships/header" Target="header2.xml"/><Relationship Id="rId10" Type="http://schemas.openxmlformats.org/officeDocument/2006/relationships/footer" Target="footer3.xml"/><Relationship Id="rId11" Type="http://schemas.openxmlformats.org/officeDocument/2006/relationships/header" Target="header3.xml"/><Relationship Id="rId12" Type="http://schemas.openxmlformats.org/officeDocument/2006/relationships/footer" Target="footer4.xml"/><Relationship Id="rId13" Type="http://schemas.openxmlformats.org/officeDocument/2006/relationships/header" Target="header4.xml"/><Relationship Id="rId14" Type="http://schemas.openxmlformats.org/officeDocument/2006/relationships/footer" Target="footer5.xml"/><Relationship Id="rId15" Type="http://schemas.openxmlformats.org/officeDocument/2006/relationships/image" Target="media/image2.jpeg"/><Relationship Id="rId16" Type="http://schemas.openxmlformats.org/officeDocument/2006/relationships/header" Target="header5.xml"/><Relationship Id="rId17" Type="http://schemas.openxmlformats.org/officeDocument/2006/relationships/footer" Target="footer6.xml"/><Relationship Id="rId18" Type="http://schemas.openxmlformats.org/officeDocument/2006/relationships/header" Target="header6.xml"/><Relationship Id="rId19" Type="http://schemas.openxmlformats.org/officeDocument/2006/relationships/footer" Target="footer7.xml"/><Relationship Id="rId20" Type="http://schemas.openxmlformats.org/officeDocument/2006/relationships/header" Target="header7.xml"/><Relationship Id="rId21" Type="http://schemas.openxmlformats.org/officeDocument/2006/relationships/footer" Target="footer8.xml"/><Relationship Id="rId22" Type="http://schemas.openxmlformats.org/officeDocument/2006/relationships/image" Target="media/image3.jpeg"/><Relationship Id="rId23" Type="http://schemas.openxmlformats.org/officeDocument/2006/relationships/header" Target="header8.xml"/><Relationship Id="rId24" Type="http://schemas.openxmlformats.org/officeDocument/2006/relationships/footer" Target="footer9.xml"/><Relationship Id="rId25" Type="http://schemas.openxmlformats.org/officeDocument/2006/relationships/header" Target="header9.xml"/><Relationship Id="rId26" Type="http://schemas.openxmlformats.org/officeDocument/2006/relationships/footer" Target="footer10.xml"/><Relationship Id="rId27" Type="http://schemas.openxmlformats.org/officeDocument/2006/relationships/header" Target="header10.xml"/><Relationship Id="rId28" Type="http://schemas.openxmlformats.org/officeDocument/2006/relationships/footer" Target="footer11.xml"/><Relationship Id="rId29" Type="http://schemas.openxmlformats.org/officeDocument/2006/relationships/header" Target="header11.xml"/><Relationship Id="rId30" Type="http://schemas.openxmlformats.org/officeDocument/2006/relationships/footer" Target="footer12.xml"/><Relationship Id="rId31" Type="http://schemas.openxmlformats.org/officeDocument/2006/relationships/header" Target="header12.xml"/><Relationship Id="rId32" Type="http://schemas.openxmlformats.org/officeDocument/2006/relationships/footer" Target="footer13.xml"/><Relationship Id="rId33" Type="http://schemas.openxmlformats.org/officeDocument/2006/relationships/header" Target="header13.xml"/><Relationship Id="rId34" Type="http://schemas.openxmlformats.org/officeDocument/2006/relationships/footer" Target="footer14.xml"/><Relationship Id="rId35" Type="http://schemas.openxmlformats.org/officeDocument/2006/relationships/image" Target="media/image4.jpeg"/><Relationship Id="rId36" Type="http://schemas.openxmlformats.org/officeDocument/2006/relationships/header" Target="header14.xml"/><Relationship Id="rId37" Type="http://schemas.openxmlformats.org/officeDocument/2006/relationships/footer" Target="footer15.xml"/><Relationship Id="rId38" Type="http://schemas.openxmlformats.org/officeDocument/2006/relationships/image" Target="media/image5.png"/><Relationship Id="rId39" Type="http://schemas.openxmlformats.org/officeDocument/2006/relationships/header" Target="header15.xml"/><Relationship Id="rId40" Type="http://schemas.openxmlformats.org/officeDocument/2006/relationships/footer" Target="footer16.xml"/><Relationship Id="rId41" Type="http://schemas.openxmlformats.org/officeDocument/2006/relationships/image" Target="media/image6.png"/><Relationship Id="rId42" Type="http://schemas.openxmlformats.org/officeDocument/2006/relationships/header" Target="header16.xml"/><Relationship Id="rId43" Type="http://schemas.openxmlformats.org/officeDocument/2006/relationships/footer" Target="footer17.xml"/><Relationship Id="rId44" Type="http://schemas.openxmlformats.org/officeDocument/2006/relationships/header" Target="header17.xml"/><Relationship Id="rId45" Type="http://schemas.openxmlformats.org/officeDocument/2006/relationships/footer" Target="footer18.xml"/><Relationship Id="rId46" Type="http://schemas.openxmlformats.org/officeDocument/2006/relationships/image" Target="media/image7.png"/><Relationship Id="rId47" Type="http://schemas.openxmlformats.org/officeDocument/2006/relationships/image" Target="media/image8.png"/><Relationship Id="rId48" Type="http://schemas.openxmlformats.org/officeDocument/2006/relationships/header" Target="header18.xml"/><Relationship Id="rId49" Type="http://schemas.openxmlformats.org/officeDocument/2006/relationships/footer" Target="footer19.xml"/><Relationship Id="rId50" Type="http://schemas.openxmlformats.org/officeDocument/2006/relationships/header" Target="header19.xml"/><Relationship Id="rId51" Type="http://schemas.openxmlformats.org/officeDocument/2006/relationships/footer" Target="footer20.xml"/><Relationship Id="rId52" Type="http://schemas.openxmlformats.org/officeDocument/2006/relationships/image" Target="media/image9.png"/><Relationship Id="rId53" Type="http://schemas.openxmlformats.org/officeDocument/2006/relationships/header" Target="header20.xml"/><Relationship Id="rId54" Type="http://schemas.openxmlformats.org/officeDocument/2006/relationships/footer" Target="footer21.xml"/><Relationship Id="rId55" Type="http://schemas.openxmlformats.org/officeDocument/2006/relationships/image" Target="media/image10.png"/><Relationship Id="rId56" Type="http://schemas.openxmlformats.org/officeDocument/2006/relationships/header" Target="header21.xml"/><Relationship Id="rId57" Type="http://schemas.openxmlformats.org/officeDocument/2006/relationships/footer" Target="footer22.xml"/><Relationship Id="rId58" Type="http://schemas.openxmlformats.org/officeDocument/2006/relationships/image" Target="media/image11.png"/><Relationship Id="rId59" Type="http://schemas.openxmlformats.org/officeDocument/2006/relationships/header" Target="header22.xml"/><Relationship Id="rId60" Type="http://schemas.openxmlformats.org/officeDocument/2006/relationships/footer" Target="footer23.xml"/><Relationship Id="rId61" Type="http://schemas.openxmlformats.org/officeDocument/2006/relationships/header" Target="header23.xml"/><Relationship Id="rId62" Type="http://schemas.openxmlformats.org/officeDocument/2006/relationships/footer" Target="footer24.xml"/><Relationship Id="rId63" Type="http://schemas.openxmlformats.org/officeDocument/2006/relationships/header" Target="header24.xml"/><Relationship Id="rId64" Type="http://schemas.openxmlformats.org/officeDocument/2006/relationships/footer" Target="footer25.xml"/><Relationship Id="rId65" Type="http://schemas.openxmlformats.org/officeDocument/2006/relationships/header" Target="header25.xml"/><Relationship Id="rId66" Type="http://schemas.openxmlformats.org/officeDocument/2006/relationships/footer" Target="footer26.xml"/><Relationship Id="rId67" Type="http://schemas.openxmlformats.org/officeDocument/2006/relationships/header" Target="header26.xml"/><Relationship Id="rId68" Type="http://schemas.openxmlformats.org/officeDocument/2006/relationships/footer" Target="footer27.xml"/><Relationship Id="rId69" Type="http://schemas.openxmlformats.org/officeDocument/2006/relationships/image" Target="media/image12.jpeg"/><Relationship Id="rId70" Type="http://schemas.openxmlformats.org/officeDocument/2006/relationships/header" Target="header27.xml"/><Relationship Id="rId71" Type="http://schemas.openxmlformats.org/officeDocument/2006/relationships/footer" Target="footer28.xml"/><Relationship Id="rId72" Type="http://schemas.openxmlformats.org/officeDocument/2006/relationships/image" Target="media/image13.png"/><Relationship Id="rId73" Type="http://schemas.openxmlformats.org/officeDocument/2006/relationships/header" Target="header28.xml"/><Relationship Id="rId74" Type="http://schemas.openxmlformats.org/officeDocument/2006/relationships/footer" Target="footer29.xml"/><Relationship Id="rId75" Type="http://schemas.openxmlformats.org/officeDocument/2006/relationships/header" Target="header29.xml"/><Relationship Id="rId76" Type="http://schemas.openxmlformats.org/officeDocument/2006/relationships/footer" Target="footer30.xml"/><Relationship Id="rId77" Type="http://schemas.openxmlformats.org/officeDocument/2006/relationships/image" Target="media/image14.png"/><Relationship Id="rId78" Type="http://schemas.openxmlformats.org/officeDocument/2006/relationships/header" Target="header30.xml"/><Relationship Id="rId79" Type="http://schemas.openxmlformats.org/officeDocument/2006/relationships/footer" Target="footer31.xml"/><Relationship Id="rId80" Type="http://schemas.openxmlformats.org/officeDocument/2006/relationships/image" Target="media/image15.jpeg"/><Relationship Id="rId81" Type="http://schemas.openxmlformats.org/officeDocument/2006/relationships/header" Target="header31.xml"/><Relationship Id="rId82" Type="http://schemas.openxmlformats.org/officeDocument/2006/relationships/footer" Target="footer32.xml"/><Relationship Id="rId83" Type="http://schemas.openxmlformats.org/officeDocument/2006/relationships/header" Target="header32.xml"/><Relationship Id="rId84" Type="http://schemas.openxmlformats.org/officeDocument/2006/relationships/footer" Target="footer33.xml"/><Relationship Id="rId85" Type="http://schemas.openxmlformats.org/officeDocument/2006/relationships/header" Target="header33.xml"/><Relationship Id="rId86" Type="http://schemas.openxmlformats.org/officeDocument/2006/relationships/footer" Target="footer34.xml"/><Relationship Id="rId87" Type="http://schemas.openxmlformats.org/officeDocument/2006/relationships/image" Target="media/image16.jpeg"/><Relationship Id="rId88" Type="http://schemas.openxmlformats.org/officeDocument/2006/relationships/header" Target="header34.xml"/><Relationship Id="rId89" Type="http://schemas.openxmlformats.org/officeDocument/2006/relationships/footer" Target="footer35.xml"/><Relationship Id="rId90" Type="http://schemas.openxmlformats.org/officeDocument/2006/relationships/image" Target="media/image17.png"/><Relationship Id="rId91" Type="http://schemas.openxmlformats.org/officeDocument/2006/relationships/image" Target="media/image18.jpeg"/><Relationship Id="rId92" Type="http://schemas.openxmlformats.org/officeDocument/2006/relationships/header" Target="header35.xml"/><Relationship Id="rId93" Type="http://schemas.openxmlformats.org/officeDocument/2006/relationships/footer" Target="footer36.xml"/><Relationship Id="rId94" Type="http://schemas.openxmlformats.org/officeDocument/2006/relationships/image" Target="media/image19.png"/><Relationship Id="rId95" Type="http://schemas.openxmlformats.org/officeDocument/2006/relationships/header" Target="header36.xml"/><Relationship Id="rId96" Type="http://schemas.openxmlformats.org/officeDocument/2006/relationships/footer" Target="footer37.xml"/><Relationship Id="rId97" Type="http://schemas.openxmlformats.org/officeDocument/2006/relationships/header" Target="header37.xml"/><Relationship Id="rId98" Type="http://schemas.openxmlformats.org/officeDocument/2006/relationships/footer" Target="footer38.xml"/><Relationship Id="rId99" Type="http://schemas.openxmlformats.org/officeDocument/2006/relationships/header" Target="header38.xml"/><Relationship Id="rId100" Type="http://schemas.openxmlformats.org/officeDocument/2006/relationships/footer" Target="footer39.xml"/><Relationship Id="rId101" Type="http://schemas.openxmlformats.org/officeDocument/2006/relationships/image" Target="media/image20.png"/><Relationship Id="rId102" Type="http://schemas.openxmlformats.org/officeDocument/2006/relationships/header" Target="header39.xml"/><Relationship Id="rId103" Type="http://schemas.openxmlformats.org/officeDocument/2006/relationships/footer" Target="footer40.xml"/><Relationship Id="rId104" Type="http://schemas.openxmlformats.org/officeDocument/2006/relationships/header" Target="header40.xml"/><Relationship Id="rId105" Type="http://schemas.openxmlformats.org/officeDocument/2006/relationships/footer" Target="footer41.xml"/><Relationship Id="rId106" Type="http://schemas.openxmlformats.org/officeDocument/2006/relationships/image" Target="media/image21.png"/><Relationship Id="rId107" Type="http://schemas.openxmlformats.org/officeDocument/2006/relationships/header" Target="header41.xml"/><Relationship Id="rId108" Type="http://schemas.openxmlformats.org/officeDocument/2006/relationships/footer" Target="footer42.xml"/><Relationship Id="rId109" Type="http://schemas.openxmlformats.org/officeDocument/2006/relationships/image" Target="media/image22.png"/><Relationship Id="rId110" Type="http://schemas.openxmlformats.org/officeDocument/2006/relationships/header" Target="header42.xml"/><Relationship Id="rId111" Type="http://schemas.openxmlformats.org/officeDocument/2006/relationships/footer" Target="footer43.xml"/><Relationship Id="rId112" Type="http://schemas.openxmlformats.org/officeDocument/2006/relationships/image" Target="media/image23.png"/><Relationship Id="rId113" Type="http://schemas.openxmlformats.org/officeDocument/2006/relationships/image" Target="media/image24.png"/><Relationship Id="rId114" Type="http://schemas.openxmlformats.org/officeDocument/2006/relationships/header" Target="header43.xml"/><Relationship Id="rId115" Type="http://schemas.openxmlformats.org/officeDocument/2006/relationships/footer" Target="footer44.xml"/><Relationship Id="rId116" Type="http://schemas.openxmlformats.org/officeDocument/2006/relationships/image" Target="media/image25.jpeg"/><Relationship Id="rId117" Type="http://schemas.openxmlformats.org/officeDocument/2006/relationships/header" Target="header44.xml"/><Relationship Id="rId118" Type="http://schemas.openxmlformats.org/officeDocument/2006/relationships/footer" Target="footer45.xml"/><Relationship Id="rId119" Type="http://schemas.openxmlformats.org/officeDocument/2006/relationships/image" Target="media/image26.png"/><Relationship Id="rId120" Type="http://schemas.openxmlformats.org/officeDocument/2006/relationships/header" Target="header45.xml"/><Relationship Id="rId121" Type="http://schemas.openxmlformats.org/officeDocument/2006/relationships/footer" Target="footer46.xml"/><Relationship Id="rId122" Type="http://schemas.openxmlformats.org/officeDocument/2006/relationships/image" Target="media/image27.png"/><Relationship Id="rId123" Type="http://schemas.openxmlformats.org/officeDocument/2006/relationships/header" Target="header46.xml"/><Relationship Id="rId124" Type="http://schemas.openxmlformats.org/officeDocument/2006/relationships/footer" Target="footer47.xml"/><Relationship Id="rId125" Type="http://schemas.openxmlformats.org/officeDocument/2006/relationships/image" Target="media/image28.png"/><Relationship Id="rId126" Type="http://schemas.openxmlformats.org/officeDocument/2006/relationships/header" Target="header47.xml"/><Relationship Id="rId127" Type="http://schemas.openxmlformats.org/officeDocument/2006/relationships/footer" Target="footer48.xml"/><Relationship Id="rId128" Type="http://schemas.openxmlformats.org/officeDocument/2006/relationships/header" Target="header48.xml"/><Relationship Id="rId129" Type="http://schemas.openxmlformats.org/officeDocument/2006/relationships/footer" Target="footer49.xml"/><Relationship Id="rId130" Type="http://schemas.openxmlformats.org/officeDocument/2006/relationships/header" Target="header49.xml"/><Relationship Id="rId131" Type="http://schemas.openxmlformats.org/officeDocument/2006/relationships/footer" Target="footer50.xml"/><Relationship Id="rId132" Type="http://schemas.openxmlformats.org/officeDocument/2006/relationships/header" Target="header50.xml"/><Relationship Id="rId133" Type="http://schemas.openxmlformats.org/officeDocument/2006/relationships/footer" Target="footer51.xml"/><Relationship Id="rId134" Type="http://schemas.openxmlformats.org/officeDocument/2006/relationships/header" Target="header51.xml"/><Relationship Id="rId135" Type="http://schemas.openxmlformats.org/officeDocument/2006/relationships/footer" Target="footer52.xml"/><Relationship Id="rId136" Type="http://schemas.openxmlformats.org/officeDocument/2006/relationships/image" Target="media/image29.png"/><Relationship Id="rId137" Type="http://schemas.openxmlformats.org/officeDocument/2006/relationships/header" Target="header52.xml"/><Relationship Id="rId138" Type="http://schemas.openxmlformats.org/officeDocument/2006/relationships/footer" Target="footer53.xml"/><Relationship Id="rId139" Type="http://schemas.openxmlformats.org/officeDocument/2006/relationships/image" Target="media/image30.png"/><Relationship Id="rId140" Type="http://schemas.openxmlformats.org/officeDocument/2006/relationships/header" Target="header53.xml"/><Relationship Id="rId141" Type="http://schemas.openxmlformats.org/officeDocument/2006/relationships/footer" Target="footer54.xml"/><Relationship Id="rId142" Type="http://schemas.openxmlformats.org/officeDocument/2006/relationships/header" Target="header54.xml"/><Relationship Id="rId143" Type="http://schemas.openxmlformats.org/officeDocument/2006/relationships/footer" Target="footer55.xml"/><Relationship Id="rId144" Type="http://schemas.openxmlformats.org/officeDocument/2006/relationships/image" Target="media/image31.jpeg"/><Relationship Id="rId145" Type="http://schemas.openxmlformats.org/officeDocument/2006/relationships/header" Target="header55.xml"/><Relationship Id="rId146" Type="http://schemas.openxmlformats.org/officeDocument/2006/relationships/footer" Target="footer56.xml"/><Relationship Id="rId147" Type="http://schemas.openxmlformats.org/officeDocument/2006/relationships/image" Target="media/image32.jpeg"/><Relationship Id="rId148" Type="http://schemas.openxmlformats.org/officeDocument/2006/relationships/header" Target="header56.xml"/><Relationship Id="rId149" Type="http://schemas.openxmlformats.org/officeDocument/2006/relationships/footer" Target="footer57.xml"/><Relationship Id="rId150" Type="http://schemas.openxmlformats.org/officeDocument/2006/relationships/image" Target="media/image33.png"/><Relationship Id="rId151" Type="http://schemas.openxmlformats.org/officeDocument/2006/relationships/header" Target="header57.xml"/><Relationship Id="rId152" Type="http://schemas.openxmlformats.org/officeDocument/2006/relationships/footer" Target="footer58.xml"/><Relationship Id="rId153" Type="http://schemas.openxmlformats.org/officeDocument/2006/relationships/header" Target="header58.xml"/><Relationship Id="rId154" Type="http://schemas.openxmlformats.org/officeDocument/2006/relationships/footer" Target="footer59.xml"/><Relationship Id="rId155" Type="http://schemas.openxmlformats.org/officeDocument/2006/relationships/header" Target="header59.xml"/><Relationship Id="rId156" Type="http://schemas.openxmlformats.org/officeDocument/2006/relationships/footer" Target="footer60.xml"/><Relationship Id="rId157" Type="http://schemas.openxmlformats.org/officeDocument/2006/relationships/hyperlink" Target="http://162.168.66.166/xx.jpg" TargetMode="External"/><Relationship Id="rId158" Type="http://schemas.openxmlformats.org/officeDocument/2006/relationships/hyperlink" Target="http://162.168.66.166/xx.html" TargetMode="External"/><Relationship Id="rId159" Type="http://schemas.openxmlformats.org/officeDocument/2006/relationships/hyperlink" Target="http://162.168.66.166/06.mpv" TargetMode="External"/><Relationship Id="rId160" Type="http://schemas.openxmlformats.org/officeDocument/2006/relationships/hyperlink" Target="http://162.168.66.166/06.mp4" TargetMode="External"/><Relationship Id="rId161" Type="http://schemas.openxmlformats.org/officeDocument/2006/relationships/header" Target="header60.xml"/><Relationship Id="rId162" Type="http://schemas.openxmlformats.org/officeDocument/2006/relationships/footer" Target="footer61.xml"/><Relationship Id="rId163" Type="http://schemas.openxmlformats.org/officeDocument/2006/relationships/image" Target="media/image34.png"/><Relationship Id="rId164" Type="http://schemas.openxmlformats.org/officeDocument/2006/relationships/header" Target="header61.xml"/><Relationship Id="rId165" Type="http://schemas.openxmlformats.org/officeDocument/2006/relationships/footer" Target="footer62.xml"/><Relationship Id="rId166" Type="http://schemas.openxmlformats.org/officeDocument/2006/relationships/image" Target="media/image35.png"/><Relationship Id="rId167" Type="http://schemas.openxmlformats.org/officeDocument/2006/relationships/header" Target="header62.xml"/><Relationship Id="rId168" Type="http://schemas.openxmlformats.org/officeDocument/2006/relationships/footer" Target="footer63.xml"/><Relationship Id="rId169" Type="http://schemas.openxmlformats.org/officeDocument/2006/relationships/header" Target="header63.xml"/><Relationship Id="rId170" Type="http://schemas.openxmlformats.org/officeDocument/2006/relationships/footer" Target="footer64.xml"/><Relationship Id="rId171" Type="http://schemas.openxmlformats.org/officeDocument/2006/relationships/header" Target="header64.xml"/><Relationship Id="rId172" Type="http://schemas.openxmlformats.org/officeDocument/2006/relationships/footer" Target="footer65.xml"/><Relationship Id="rId173" Type="http://schemas.openxmlformats.org/officeDocument/2006/relationships/header" Target="header65.xml"/><Relationship Id="rId174" Type="http://schemas.openxmlformats.org/officeDocument/2006/relationships/footer" Target="footer66.xml"/><Relationship Id="rId175" Type="http://schemas.openxmlformats.org/officeDocument/2006/relationships/header" Target="header66.xml"/><Relationship Id="rId176" Type="http://schemas.openxmlformats.org/officeDocument/2006/relationships/footer" Target="footer67.xml"/><Relationship Id="rId177" Type="http://schemas.openxmlformats.org/officeDocument/2006/relationships/header" Target="header67.xml"/><Relationship Id="rId178" Type="http://schemas.openxmlformats.org/officeDocument/2006/relationships/footer" Target="footer68.xml"/><Relationship Id="rId179" Type="http://schemas.openxmlformats.org/officeDocument/2006/relationships/header" Target="header68.xml"/><Relationship Id="rId180" Type="http://schemas.openxmlformats.org/officeDocument/2006/relationships/footer" Target="footer69.xml"/><Relationship Id="rId181" Type="http://schemas.openxmlformats.org/officeDocument/2006/relationships/header" Target="header69.xml"/><Relationship Id="rId182" Type="http://schemas.openxmlformats.org/officeDocument/2006/relationships/footer" Target="footer70.xml"/><Relationship Id="rId18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苏峻锋</dc:creator>
  <cp:keywords>Nginx； 时间卷积网络； 负载均衡，时间序列预测算法</cp:keywords>
  <dc:subject>河南中医药大学毕业设计（论文）</dc:subject>
  <dc:title>基于Nginx服务器集群负载均衡技术的研究与改进</dc:title>
  <dcterms:created xsi:type="dcterms:W3CDTF">2024-04-18T04:42:42Z</dcterms:created>
  <dcterms:modified xsi:type="dcterms:W3CDTF">2024-04-18T04:42:42Z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2024-04-18T00:00:00Z</vt:filetime>
  </property>
  <property fmtid="{D5CDD505-2E9C-101B-9397-08002B2CF9AE}" pid="3" name="Creator">
    <vt:lpwstr>ZzuThesis-v5.0.1</vt:lpwstr>
  </property>
  <property fmtid="{D5CDD505-2E9C-101B-9397-08002B2CF9AE}" pid="4" name="Producer">
    <vt:lpwstr>xdvipdfmx (20240305)</vt:lpwstr>
  </property>
  <property fmtid="{D5CDD505-2E9C-101B-9397-08002B2CF9AE}" pid="5" name="LastSaved">
    <vt:filetime>2024-04-18T00:00:00Z</vt:filetime>
  </property>
</Properties>
</file>