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1DFA" w14:textId="77777777" w:rsidR="00326976" w:rsidRDefault="00326976" w:rsidP="00326976">
      <w:pPr>
        <w:rPr>
          <w:rFonts w:asciiTheme="minorHAnsi" w:hAnsiTheme="minorHAnsi"/>
          <w:sz w:val="28"/>
        </w:rPr>
      </w:pPr>
    </w:p>
    <w:p w14:paraId="326A3B08" w14:textId="77777777" w:rsidR="00326976" w:rsidRDefault="00326976" w:rsidP="00326976">
      <w:pPr>
        <w:rPr>
          <w:rFonts w:asciiTheme="minorHAnsi" w:hAnsiTheme="minorHAnsi"/>
          <w:sz w:val="28"/>
        </w:rPr>
      </w:pPr>
    </w:p>
    <w:p w14:paraId="30676566" w14:textId="77777777" w:rsidR="00326976" w:rsidRDefault="00326976" w:rsidP="00326976">
      <w:pPr>
        <w:rPr>
          <w:rFonts w:asciiTheme="minorHAnsi" w:hAnsiTheme="minorHAnsi"/>
          <w:sz w:val="28"/>
        </w:rPr>
      </w:pPr>
    </w:p>
    <w:p w14:paraId="09A9CEA7" w14:textId="77777777" w:rsidR="00326976" w:rsidRDefault="00326976" w:rsidP="00326976">
      <w:pPr>
        <w:rPr>
          <w:rFonts w:asciiTheme="minorHAnsi" w:hAnsiTheme="minorHAnsi"/>
          <w:sz w:val="28"/>
        </w:rPr>
      </w:pPr>
    </w:p>
    <w:p w14:paraId="37360854" w14:textId="6047ECE1" w:rsidR="00326976" w:rsidRPr="00443B3B" w:rsidRDefault="00443B3B" w:rsidP="00326976">
      <w:pPr>
        <w:pStyle w:val="Name"/>
        <w:spacing w:line="276" w:lineRule="auto"/>
        <w:jc w:val="center"/>
        <w:rPr>
          <w:rFonts w:ascii="Calibri" w:hAnsi="Calibri"/>
          <w:caps w:val="0"/>
          <w:color w:val="auto"/>
          <w:kern w:val="0"/>
          <w:sz w:val="32"/>
          <w:szCs w:val="32"/>
        </w:rPr>
      </w:pPr>
      <w:r w:rsidRPr="00945D7B">
        <w:rPr>
          <w:rFonts w:ascii="Calibri" w:hAnsi="Calibri"/>
          <w:caps w:val="0"/>
          <w:color w:val="auto"/>
          <w:kern w:val="0"/>
          <w:sz w:val="32"/>
          <w:szCs w:val="32"/>
          <w:u w:val="single"/>
          <w:lang w:val="en-AU"/>
        </w:rPr>
        <w:t>P</w:t>
      </w:r>
      <w:r w:rsidRPr="008D5675">
        <w:rPr>
          <w:rFonts w:ascii="Calibri" w:hAnsi="Calibri"/>
          <w:caps w:val="0"/>
          <w:color w:val="auto"/>
          <w:kern w:val="0"/>
          <w:sz w:val="32"/>
          <w:szCs w:val="32"/>
          <w:u w:val="single"/>
          <w:lang w:val="en-AU"/>
        </w:rPr>
        <w:t>redict</w:t>
      </w:r>
      <w:r w:rsidRPr="00443B3B">
        <w:rPr>
          <w:rFonts w:ascii="Calibri" w:hAnsi="Calibri"/>
          <w:caps w:val="0"/>
          <w:color w:val="auto"/>
          <w:kern w:val="0"/>
          <w:sz w:val="32"/>
          <w:szCs w:val="32"/>
          <w:lang w:val="en-AU"/>
        </w:rPr>
        <w:t xml:space="preserve">ion </w:t>
      </w:r>
      <w:r w:rsidRPr="008D5675">
        <w:rPr>
          <w:rFonts w:ascii="Calibri" w:hAnsi="Calibri"/>
          <w:caps w:val="0"/>
          <w:color w:val="auto"/>
          <w:kern w:val="0"/>
          <w:sz w:val="32"/>
          <w:szCs w:val="32"/>
          <w:lang w:val="en-AU"/>
        </w:rPr>
        <w:t>of early and long-term mortality afte</w:t>
      </w:r>
      <w:r w:rsidRPr="00443B3B">
        <w:rPr>
          <w:rFonts w:ascii="Calibri" w:hAnsi="Calibri"/>
          <w:caps w:val="0"/>
          <w:color w:val="auto"/>
          <w:kern w:val="0"/>
          <w:sz w:val="32"/>
          <w:szCs w:val="32"/>
          <w:lang w:val="en-AU"/>
        </w:rPr>
        <w:t xml:space="preserve">r </w:t>
      </w:r>
      <w:r w:rsidRPr="00945D7B">
        <w:rPr>
          <w:rFonts w:ascii="Calibri" w:hAnsi="Calibri"/>
          <w:caps w:val="0"/>
          <w:color w:val="auto"/>
          <w:kern w:val="0"/>
          <w:sz w:val="32"/>
          <w:szCs w:val="32"/>
          <w:u w:val="single"/>
          <w:lang w:val="en-AU"/>
        </w:rPr>
        <w:t>t</w:t>
      </w:r>
      <w:r w:rsidRPr="00443B3B">
        <w:rPr>
          <w:rFonts w:ascii="Calibri" w:hAnsi="Calibri"/>
          <w:caps w:val="0"/>
          <w:color w:val="auto"/>
          <w:kern w:val="0"/>
          <w:sz w:val="32"/>
          <w:szCs w:val="32"/>
          <w:lang w:val="en-AU"/>
        </w:rPr>
        <w:t xml:space="preserve">ranscatheter </w:t>
      </w:r>
      <w:r w:rsidRPr="00945D7B">
        <w:rPr>
          <w:rFonts w:ascii="Calibri" w:hAnsi="Calibri"/>
          <w:caps w:val="0"/>
          <w:color w:val="auto"/>
          <w:kern w:val="0"/>
          <w:sz w:val="32"/>
          <w:szCs w:val="32"/>
          <w:u w:val="single"/>
          <w:lang w:val="en-AU"/>
        </w:rPr>
        <w:t>a</w:t>
      </w:r>
      <w:r w:rsidRPr="00443B3B">
        <w:rPr>
          <w:rFonts w:ascii="Calibri" w:hAnsi="Calibri"/>
          <w:caps w:val="0"/>
          <w:color w:val="auto"/>
          <w:kern w:val="0"/>
          <w:sz w:val="32"/>
          <w:szCs w:val="32"/>
          <w:lang w:val="en-AU"/>
        </w:rPr>
        <w:t xml:space="preserve">ortic </w:t>
      </w:r>
      <w:r w:rsidRPr="00945D7B">
        <w:rPr>
          <w:rFonts w:ascii="Calibri" w:hAnsi="Calibri"/>
          <w:caps w:val="0"/>
          <w:color w:val="auto"/>
          <w:kern w:val="0"/>
          <w:sz w:val="32"/>
          <w:szCs w:val="32"/>
          <w:u w:val="single"/>
          <w:lang w:val="en-AU"/>
        </w:rPr>
        <w:t>v</w:t>
      </w:r>
      <w:r w:rsidRPr="00443B3B">
        <w:rPr>
          <w:rFonts w:ascii="Calibri" w:hAnsi="Calibri"/>
          <w:caps w:val="0"/>
          <w:color w:val="auto"/>
          <w:kern w:val="0"/>
          <w:sz w:val="32"/>
          <w:szCs w:val="32"/>
          <w:lang w:val="en-AU"/>
        </w:rPr>
        <w:t xml:space="preserve">alve </w:t>
      </w:r>
      <w:r w:rsidRPr="00945D7B">
        <w:rPr>
          <w:rFonts w:ascii="Calibri" w:hAnsi="Calibri"/>
          <w:caps w:val="0"/>
          <w:color w:val="auto"/>
          <w:kern w:val="0"/>
          <w:sz w:val="32"/>
          <w:szCs w:val="32"/>
          <w:u w:val="single"/>
          <w:lang w:val="en-AU"/>
        </w:rPr>
        <w:t>i</w:t>
      </w:r>
      <w:r w:rsidRPr="00443B3B">
        <w:rPr>
          <w:rFonts w:ascii="Calibri" w:hAnsi="Calibri"/>
          <w:caps w:val="0"/>
          <w:color w:val="auto"/>
          <w:kern w:val="0"/>
          <w:sz w:val="32"/>
          <w:szCs w:val="32"/>
          <w:lang w:val="en-AU"/>
        </w:rPr>
        <w:t>mplantation in Australia: A machine learning based risk prediction model</w:t>
      </w:r>
      <w:r w:rsidR="00945D7B">
        <w:rPr>
          <w:rFonts w:ascii="Calibri" w:hAnsi="Calibri"/>
          <w:caps w:val="0"/>
          <w:color w:val="auto"/>
          <w:kern w:val="0"/>
          <w:sz w:val="32"/>
          <w:szCs w:val="32"/>
          <w:lang w:val="en-AU"/>
        </w:rPr>
        <w:t xml:space="preserve"> (P</w:t>
      </w:r>
      <w:r w:rsidR="008D5675">
        <w:rPr>
          <w:rFonts w:ascii="Calibri" w:hAnsi="Calibri"/>
          <w:caps w:val="0"/>
          <w:color w:val="auto"/>
          <w:kern w:val="0"/>
          <w:sz w:val="32"/>
          <w:szCs w:val="32"/>
          <w:lang w:val="en-AU"/>
        </w:rPr>
        <w:t>REDICT</w:t>
      </w:r>
      <w:r w:rsidR="00945D7B">
        <w:rPr>
          <w:rFonts w:ascii="Calibri" w:hAnsi="Calibri"/>
          <w:caps w:val="0"/>
          <w:color w:val="auto"/>
          <w:kern w:val="0"/>
          <w:sz w:val="32"/>
          <w:szCs w:val="32"/>
          <w:lang w:val="en-AU"/>
        </w:rPr>
        <w:t>-TAVI)</w:t>
      </w:r>
    </w:p>
    <w:p w14:paraId="2EEA58E1" w14:textId="77777777" w:rsidR="00326976" w:rsidRDefault="00326976" w:rsidP="00326976">
      <w:pPr>
        <w:pStyle w:val="Name"/>
        <w:spacing w:line="276" w:lineRule="auto"/>
        <w:jc w:val="center"/>
        <w:rPr>
          <w:rFonts w:ascii="Calibri" w:hAnsi="Calibri"/>
          <w:caps w:val="0"/>
          <w:color w:val="auto"/>
          <w:kern w:val="0"/>
          <w:sz w:val="32"/>
          <w:szCs w:val="32"/>
        </w:rPr>
      </w:pPr>
    </w:p>
    <w:p w14:paraId="65E1008E" w14:textId="624F1063" w:rsidR="00326976" w:rsidRDefault="00326976" w:rsidP="00326976">
      <w:pPr>
        <w:autoSpaceDE w:val="0"/>
        <w:autoSpaceDN w:val="0"/>
        <w:adjustRightInd w:val="0"/>
        <w:rPr>
          <w:rFonts w:asciiTheme="minorHAnsi" w:hAnsiTheme="minorHAnsi"/>
          <w:b/>
          <w:sz w:val="32"/>
          <w:szCs w:val="32"/>
        </w:rPr>
      </w:pPr>
    </w:p>
    <w:p w14:paraId="0E348C52" w14:textId="10F7DDEA" w:rsidR="00443B3B" w:rsidRDefault="00443B3B" w:rsidP="00326976">
      <w:pPr>
        <w:autoSpaceDE w:val="0"/>
        <w:autoSpaceDN w:val="0"/>
        <w:adjustRightInd w:val="0"/>
        <w:rPr>
          <w:rFonts w:asciiTheme="minorHAnsi" w:hAnsiTheme="minorHAnsi"/>
          <w:b/>
          <w:sz w:val="32"/>
          <w:szCs w:val="32"/>
        </w:rPr>
      </w:pPr>
    </w:p>
    <w:p w14:paraId="10090F5C" w14:textId="77777777" w:rsidR="00443B3B" w:rsidRDefault="00443B3B" w:rsidP="00326976">
      <w:pPr>
        <w:autoSpaceDE w:val="0"/>
        <w:autoSpaceDN w:val="0"/>
        <w:adjustRightInd w:val="0"/>
        <w:rPr>
          <w:rFonts w:asciiTheme="minorHAnsi" w:hAnsiTheme="minorHAnsi"/>
          <w:b/>
          <w:sz w:val="32"/>
          <w:szCs w:val="32"/>
        </w:rPr>
      </w:pPr>
    </w:p>
    <w:p w14:paraId="03DF3ECD" w14:textId="77777777" w:rsidR="00326976" w:rsidRDefault="00326976" w:rsidP="00326976">
      <w:pPr>
        <w:autoSpaceDE w:val="0"/>
        <w:autoSpaceDN w:val="0"/>
        <w:adjustRightInd w:val="0"/>
        <w:rPr>
          <w:rFonts w:asciiTheme="minorHAnsi" w:hAnsiTheme="minorHAnsi"/>
          <w:b/>
          <w:sz w:val="32"/>
          <w:szCs w:val="32"/>
        </w:rPr>
      </w:pPr>
    </w:p>
    <w:p w14:paraId="2678F193" w14:textId="77777777" w:rsidR="00326976" w:rsidRDefault="00326976" w:rsidP="00326976">
      <w:pPr>
        <w:autoSpaceDE w:val="0"/>
        <w:autoSpaceDN w:val="0"/>
        <w:adjustRightInd w:val="0"/>
        <w:rPr>
          <w:rFonts w:asciiTheme="minorHAnsi" w:hAnsiTheme="minorHAnsi"/>
          <w:b/>
          <w:sz w:val="32"/>
          <w:szCs w:val="32"/>
        </w:rPr>
      </w:pPr>
    </w:p>
    <w:p w14:paraId="08D86999" w14:textId="77777777" w:rsidR="00326976" w:rsidRDefault="00326976" w:rsidP="00326976">
      <w:pPr>
        <w:autoSpaceDE w:val="0"/>
        <w:autoSpaceDN w:val="0"/>
        <w:adjustRightInd w:val="0"/>
        <w:rPr>
          <w:rFonts w:asciiTheme="minorHAnsi" w:hAnsiTheme="minorHAnsi"/>
          <w:b/>
          <w:sz w:val="32"/>
          <w:szCs w:val="32"/>
        </w:rPr>
      </w:pPr>
    </w:p>
    <w:p w14:paraId="7157DA36" w14:textId="77777777" w:rsidR="00326976" w:rsidRDefault="00326976" w:rsidP="00326976">
      <w:pPr>
        <w:autoSpaceDE w:val="0"/>
        <w:autoSpaceDN w:val="0"/>
        <w:adjustRightInd w:val="0"/>
        <w:rPr>
          <w:rFonts w:asciiTheme="minorHAnsi" w:hAnsiTheme="minorHAnsi"/>
          <w:b/>
          <w:sz w:val="32"/>
          <w:szCs w:val="32"/>
        </w:rPr>
      </w:pPr>
    </w:p>
    <w:p w14:paraId="525B3C55" w14:textId="77777777" w:rsidR="00326976" w:rsidRDefault="00326976" w:rsidP="00326976">
      <w:pPr>
        <w:autoSpaceDE w:val="0"/>
        <w:autoSpaceDN w:val="0"/>
        <w:adjustRightInd w:val="0"/>
        <w:rPr>
          <w:rFonts w:asciiTheme="minorHAnsi" w:hAnsiTheme="minorHAnsi"/>
          <w:b/>
          <w:sz w:val="32"/>
          <w:szCs w:val="32"/>
        </w:rPr>
      </w:pPr>
    </w:p>
    <w:p w14:paraId="11266651" w14:textId="77777777" w:rsidR="00326976" w:rsidRDefault="00326976" w:rsidP="00326976">
      <w:pPr>
        <w:autoSpaceDE w:val="0"/>
        <w:autoSpaceDN w:val="0"/>
        <w:adjustRightInd w:val="0"/>
        <w:rPr>
          <w:rFonts w:asciiTheme="minorHAnsi" w:hAnsiTheme="minorHAnsi"/>
          <w:b/>
          <w:sz w:val="32"/>
          <w:szCs w:val="32"/>
        </w:rPr>
      </w:pPr>
    </w:p>
    <w:p w14:paraId="092FF850" w14:textId="77777777" w:rsidR="00326976" w:rsidRDefault="00326976" w:rsidP="00326976">
      <w:pPr>
        <w:autoSpaceDE w:val="0"/>
        <w:autoSpaceDN w:val="0"/>
        <w:adjustRightInd w:val="0"/>
        <w:rPr>
          <w:rFonts w:asciiTheme="minorHAnsi" w:hAnsiTheme="minorHAnsi"/>
          <w:b/>
          <w:sz w:val="32"/>
          <w:szCs w:val="32"/>
        </w:rPr>
      </w:pPr>
    </w:p>
    <w:p w14:paraId="1055C219" w14:textId="77777777" w:rsidR="00326976" w:rsidRDefault="00326976" w:rsidP="00326976">
      <w:pPr>
        <w:autoSpaceDE w:val="0"/>
        <w:autoSpaceDN w:val="0"/>
        <w:adjustRightInd w:val="0"/>
        <w:rPr>
          <w:rFonts w:asciiTheme="minorHAnsi" w:hAnsiTheme="minorHAnsi" w:cs="Calibri-Bold"/>
          <w:b/>
          <w:bCs/>
        </w:rPr>
      </w:pPr>
    </w:p>
    <w:p w14:paraId="4503F2ED" w14:textId="77777777" w:rsidR="00326976" w:rsidRDefault="00326976" w:rsidP="00326976">
      <w:pPr>
        <w:autoSpaceDE w:val="0"/>
        <w:autoSpaceDN w:val="0"/>
        <w:adjustRightInd w:val="0"/>
        <w:rPr>
          <w:rFonts w:asciiTheme="minorHAnsi" w:hAnsiTheme="minorHAnsi" w:cs="Calibri-Bold"/>
          <w:b/>
          <w:bCs/>
        </w:rPr>
      </w:pPr>
    </w:p>
    <w:p w14:paraId="438B50A1" w14:textId="77777777" w:rsidR="00326976" w:rsidRDefault="00326976" w:rsidP="00326976">
      <w:pPr>
        <w:autoSpaceDE w:val="0"/>
        <w:autoSpaceDN w:val="0"/>
        <w:adjustRightInd w:val="0"/>
        <w:rPr>
          <w:rFonts w:asciiTheme="minorHAnsi" w:hAnsiTheme="minorHAnsi" w:cs="Calibri-Bold"/>
          <w:b/>
          <w:bCs/>
        </w:rPr>
      </w:pPr>
    </w:p>
    <w:p w14:paraId="52A104DB" w14:textId="77777777" w:rsidR="00326976" w:rsidRDefault="00326976" w:rsidP="00326976">
      <w:pPr>
        <w:autoSpaceDE w:val="0"/>
        <w:autoSpaceDN w:val="0"/>
        <w:adjustRightInd w:val="0"/>
        <w:rPr>
          <w:rFonts w:asciiTheme="minorHAnsi" w:hAnsiTheme="minorHAnsi" w:cs="Calibri-Bold"/>
          <w:b/>
          <w:bCs/>
        </w:rPr>
      </w:pPr>
    </w:p>
    <w:p w14:paraId="064433A2" w14:textId="77777777" w:rsidR="00326976" w:rsidRDefault="00326976" w:rsidP="00326976">
      <w:pPr>
        <w:autoSpaceDE w:val="0"/>
        <w:autoSpaceDN w:val="0"/>
        <w:adjustRightInd w:val="0"/>
        <w:jc w:val="center"/>
        <w:rPr>
          <w:rFonts w:asciiTheme="minorHAnsi" w:hAnsiTheme="minorHAnsi" w:cs="Calibri-Bold"/>
          <w:b/>
          <w:bCs/>
        </w:rPr>
      </w:pPr>
    </w:p>
    <w:p w14:paraId="017D7AD0" w14:textId="77777777" w:rsidR="00326976" w:rsidRPr="001A24E1" w:rsidRDefault="00326976" w:rsidP="00326976">
      <w:pPr>
        <w:autoSpaceDE w:val="0"/>
        <w:autoSpaceDN w:val="0"/>
        <w:adjustRightInd w:val="0"/>
        <w:jc w:val="center"/>
        <w:rPr>
          <w:rFonts w:asciiTheme="minorHAnsi" w:hAnsiTheme="minorHAnsi" w:cs="Calibri-Bold"/>
          <w:b/>
          <w:bCs/>
        </w:rPr>
      </w:pPr>
      <w:r w:rsidRPr="001A24E1">
        <w:rPr>
          <w:rFonts w:asciiTheme="minorHAnsi" w:hAnsiTheme="minorHAnsi" w:cs="Calibri-Bold"/>
          <w:b/>
          <w:bCs/>
        </w:rPr>
        <w:t>CONFIDENTIAL</w:t>
      </w:r>
    </w:p>
    <w:p w14:paraId="45DD3070" w14:textId="77777777" w:rsidR="00326976" w:rsidRPr="001A24E1" w:rsidRDefault="00326976" w:rsidP="00326976">
      <w:pPr>
        <w:autoSpaceDE w:val="0"/>
        <w:autoSpaceDN w:val="0"/>
        <w:adjustRightInd w:val="0"/>
        <w:jc w:val="center"/>
        <w:rPr>
          <w:rFonts w:asciiTheme="minorHAnsi" w:hAnsiTheme="minorHAnsi" w:cs="Calibri"/>
        </w:rPr>
      </w:pPr>
      <w:r w:rsidRPr="001A24E1">
        <w:rPr>
          <w:rFonts w:asciiTheme="minorHAnsi" w:hAnsiTheme="minorHAnsi" w:cs="Calibri"/>
        </w:rPr>
        <w:t xml:space="preserve">This document is confidential and the property of Dr </w:t>
      </w:r>
      <w:r>
        <w:rPr>
          <w:rFonts w:asciiTheme="minorHAnsi" w:hAnsiTheme="minorHAnsi" w:cs="Calibri"/>
        </w:rPr>
        <w:t>Hari Prakash Sritharan</w:t>
      </w:r>
    </w:p>
    <w:p w14:paraId="51981F57" w14:textId="77777777" w:rsidR="00326976" w:rsidRPr="001A24E1" w:rsidRDefault="00326976" w:rsidP="00326976">
      <w:pPr>
        <w:autoSpaceDE w:val="0"/>
        <w:autoSpaceDN w:val="0"/>
        <w:adjustRightInd w:val="0"/>
        <w:jc w:val="center"/>
        <w:rPr>
          <w:rFonts w:asciiTheme="minorHAnsi" w:hAnsiTheme="minorHAnsi" w:cs="Calibri"/>
        </w:rPr>
      </w:pPr>
      <w:r w:rsidRPr="001A24E1">
        <w:rPr>
          <w:rFonts w:asciiTheme="minorHAnsi" w:hAnsiTheme="minorHAnsi" w:cs="Calibri"/>
        </w:rPr>
        <w:t>No part of it may be transmitted, reproduced, published, or used without prior written authorization from the institution.</w:t>
      </w:r>
    </w:p>
    <w:p w14:paraId="53F72C10" w14:textId="77777777" w:rsidR="00326976" w:rsidRPr="001A24E1" w:rsidRDefault="00326976" w:rsidP="00326976">
      <w:pPr>
        <w:autoSpaceDE w:val="0"/>
        <w:autoSpaceDN w:val="0"/>
        <w:adjustRightInd w:val="0"/>
        <w:rPr>
          <w:rFonts w:asciiTheme="minorHAnsi" w:hAnsiTheme="minorHAnsi" w:cs="Calibri-Bold"/>
          <w:b/>
          <w:bCs/>
        </w:rPr>
      </w:pPr>
    </w:p>
    <w:p w14:paraId="4C624B63" w14:textId="77777777" w:rsidR="00326976" w:rsidRPr="001A24E1" w:rsidRDefault="00326976" w:rsidP="00326976">
      <w:pPr>
        <w:autoSpaceDE w:val="0"/>
        <w:autoSpaceDN w:val="0"/>
        <w:adjustRightInd w:val="0"/>
        <w:rPr>
          <w:rFonts w:asciiTheme="minorHAnsi" w:hAnsiTheme="minorHAnsi" w:cs="Calibri-Bold"/>
          <w:b/>
          <w:bCs/>
        </w:rPr>
      </w:pPr>
    </w:p>
    <w:p w14:paraId="71F2EC2E" w14:textId="77777777" w:rsidR="00326976" w:rsidRPr="001A24E1" w:rsidRDefault="00326976" w:rsidP="00326976">
      <w:pPr>
        <w:autoSpaceDE w:val="0"/>
        <w:autoSpaceDN w:val="0"/>
        <w:adjustRightInd w:val="0"/>
        <w:jc w:val="center"/>
        <w:rPr>
          <w:rFonts w:asciiTheme="minorHAnsi" w:hAnsiTheme="minorHAnsi" w:cs="Calibri-Bold"/>
          <w:b/>
          <w:bCs/>
        </w:rPr>
      </w:pPr>
      <w:r w:rsidRPr="001A24E1">
        <w:rPr>
          <w:rFonts w:asciiTheme="minorHAnsi" w:hAnsiTheme="minorHAnsi" w:cs="Calibri-Bold"/>
          <w:b/>
          <w:bCs/>
        </w:rPr>
        <w:t>STATEMENT OF COMPLIANCE</w:t>
      </w:r>
    </w:p>
    <w:p w14:paraId="0F5B8B0A" w14:textId="77777777" w:rsidR="00326976" w:rsidRDefault="00326976" w:rsidP="00326976">
      <w:pPr>
        <w:autoSpaceDE w:val="0"/>
        <w:autoSpaceDN w:val="0"/>
        <w:adjustRightInd w:val="0"/>
        <w:jc w:val="center"/>
        <w:rPr>
          <w:rFonts w:asciiTheme="minorHAnsi" w:hAnsiTheme="minorHAnsi" w:cs="Calibri"/>
        </w:rPr>
      </w:pPr>
      <w:r w:rsidRPr="001A24E1">
        <w:rPr>
          <w:rFonts w:asciiTheme="minorHAnsi" w:hAnsiTheme="minorHAnsi" w:cs="Calibri"/>
        </w:rPr>
        <w:t>This document is a protocol for a clinical research study. The study will be conducted in compliance with all stipulations of this protocol, the conditions of ethics committee approval, the NHMRC National Statement on Ethical Conduct in Human Research (2007) and the Note for Guidance on Good Clinical Practice (CPMP/ICH--‐135/95).</w:t>
      </w:r>
    </w:p>
    <w:p w14:paraId="45F1A885" w14:textId="77777777" w:rsidR="00326976" w:rsidRDefault="00326976" w:rsidP="00326976">
      <w:pPr>
        <w:autoSpaceDE w:val="0"/>
        <w:autoSpaceDN w:val="0"/>
        <w:adjustRightInd w:val="0"/>
        <w:jc w:val="center"/>
        <w:rPr>
          <w:rFonts w:asciiTheme="minorHAnsi" w:hAnsiTheme="minorHAnsi" w:cs="Calibri"/>
        </w:rPr>
      </w:pPr>
    </w:p>
    <w:p w14:paraId="62DABE65" w14:textId="3BB6F10E" w:rsidR="00326976" w:rsidRDefault="00326976" w:rsidP="00326976">
      <w:pPr>
        <w:autoSpaceDE w:val="0"/>
        <w:autoSpaceDN w:val="0"/>
        <w:adjustRightInd w:val="0"/>
        <w:jc w:val="center"/>
        <w:rPr>
          <w:rFonts w:asciiTheme="minorHAnsi" w:hAnsiTheme="minorHAnsi" w:cs="Calibri"/>
        </w:rPr>
      </w:pPr>
    </w:p>
    <w:p w14:paraId="744A811F" w14:textId="502C2B35" w:rsidR="00C01335" w:rsidRDefault="00C01335" w:rsidP="00326976">
      <w:pPr>
        <w:autoSpaceDE w:val="0"/>
        <w:autoSpaceDN w:val="0"/>
        <w:adjustRightInd w:val="0"/>
        <w:jc w:val="center"/>
        <w:rPr>
          <w:rFonts w:asciiTheme="minorHAnsi" w:hAnsiTheme="minorHAnsi" w:cs="Calibri"/>
        </w:rPr>
      </w:pPr>
    </w:p>
    <w:p w14:paraId="49827688" w14:textId="2D0A16ED" w:rsidR="00D523E2" w:rsidRDefault="00D523E2" w:rsidP="00326976">
      <w:pPr>
        <w:autoSpaceDE w:val="0"/>
        <w:autoSpaceDN w:val="0"/>
        <w:adjustRightInd w:val="0"/>
        <w:jc w:val="center"/>
        <w:rPr>
          <w:rFonts w:asciiTheme="minorHAnsi" w:hAnsiTheme="minorHAnsi" w:cs="Calibri"/>
        </w:rPr>
      </w:pPr>
    </w:p>
    <w:p w14:paraId="771E3B91" w14:textId="77777777" w:rsidR="00D523E2" w:rsidRDefault="00D523E2" w:rsidP="00326976">
      <w:pPr>
        <w:autoSpaceDE w:val="0"/>
        <w:autoSpaceDN w:val="0"/>
        <w:adjustRightInd w:val="0"/>
        <w:jc w:val="center"/>
        <w:rPr>
          <w:rFonts w:asciiTheme="minorHAnsi" w:hAnsiTheme="minorHAnsi" w:cs="Calibri"/>
        </w:rPr>
      </w:pPr>
    </w:p>
    <w:p w14:paraId="7DF77C31" w14:textId="77777777" w:rsidR="00326976" w:rsidRPr="00F72282" w:rsidRDefault="00326976" w:rsidP="00326976">
      <w:pPr>
        <w:autoSpaceDE w:val="0"/>
        <w:autoSpaceDN w:val="0"/>
        <w:adjustRightInd w:val="0"/>
        <w:rPr>
          <w:rFonts w:asciiTheme="minorHAnsi" w:hAnsiTheme="minorHAnsi" w:cs="Calibri"/>
        </w:rPr>
      </w:pPr>
    </w:p>
    <w:p w14:paraId="1A644C54"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lastRenderedPageBreak/>
        <w:t>1. INVESTIGATORS AND FACILITIES</w:t>
      </w:r>
    </w:p>
    <w:p w14:paraId="14D0F4FB" w14:textId="140EB59B" w:rsidR="00326976" w:rsidRPr="001A24E1" w:rsidRDefault="00326976" w:rsidP="00326976">
      <w:pPr>
        <w:pStyle w:val="ListParagraph"/>
        <w:numPr>
          <w:ilvl w:val="1"/>
          <w:numId w:val="1"/>
        </w:numPr>
        <w:autoSpaceDE w:val="0"/>
        <w:autoSpaceDN w:val="0"/>
        <w:adjustRightInd w:val="0"/>
        <w:spacing w:line="360" w:lineRule="auto"/>
        <w:rPr>
          <w:rFonts w:asciiTheme="minorHAnsi" w:hAnsiTheme="minorHAnsi" w:cs="Calibri"/>
          <w:b/>
        </w:rPr>
      </w:pPr>
      <w:r w:rsidRPr="001A24E1">
        <w:rPr>
          <w:rFonts w:asciiTheme="minorHAnsi" w:hAnsiTheme="minorHAnsi" w:cs="Calibri"/>
          <w:b/>
        </w:rPr>
        <w:t>Study Location</w:t>
      </w:r>
    </w:p>
    <w:p w14:paraId="2F52F915" w14:textId="0D5C9C9A" w:rsidR="00326976" w:rsidRPr="001A24E1" w:rsidRDefault="00326976" w:rsidP="00326976">
      <w:pPr>
        <w:pStyle w:val="ListParagraph"/>
        <w:autoSpaceDE w:val="0"/>
        <w:autoSpaceDN w:val="0"/>
        <w:adjustRightInd w:val="0"/>
        <w:spacing w:line="360" w:lineRule="auto"/>
        <w:ind w:left="0"/>
        <w:rPr>
          <w:rFonts w:asciiTheme="minorHAnsi" w:hAnsiTheme="minorHAnsi" w:cs="Calibri"/>
        </w:rPr>
      </w:pPr>
      <w:r w:rsidRPr="001A24E1">
        <w:rPr>
          <w:rFonts w:asciiTheme="minorHAnsi" w:hAnsiTheme="minorHAnsi" w:cs="Calibri"/>
        </w:rPr>
        <w:t>This study will be undertaken at Royal North Shore Hospital</w:t>
      </w:r>
      <w:r w:rsidR="00BE253C">
        <w:rPr>
          <w:rFonts w:asciiTheme="minorHAnsi" w:hAnsiTheme="minorHAnsi" w:cs="Calibri"/>
        </w:rPr>
        <w:t>.</w:t>
      </w:r>
      <w:r w:rsidRPr="001A24E1">
        <w:rPr>
          <w:rFonts w:asciiTheme="minorHAnsi" w:hAnsiTheme="minorHAnsi" w:cs="Calibri"/>
        </w:rPr>
        <w:t xml:space="preserve"> </w:t>
      </w:r>
    </w:p>
    <w:p w14:paraId="1D2A6170" w14:textId="77777777" w:rsidR="00326976" w:rsidRPr="001A24E1" w:rsidRDefault="00326976" w:rsidP="00326976">
      <w:pPr>
        <w:pStyle w:val="ListParagraph"/>
        <w:autoSpaceDE w:val="0"/>
        <w:autoSpaceDN w:val="0"/>
        <w:adjustRightInd w:val="0"/>
        <w:spacing w:line="360" w:lineRule="auto"/>
        <w:ind w:left="0"/>
        <w:rPr>
          <w:rFonts w:asciiTheme="minorHAnsi" w:hAnsiTheme="minorHAnsi" w:cs="Calibri"/>
          <w:b/>
        </w:rPr>
      </w:pPr>
      <w:r w:rsidRPr="001A24E1">
        <w:rPr>
          <w:rFonts w:asciiTheme="minorHAnsi" w:hAnsiTheme="minorHAnsi" w:cs="Calibri"/>
          <w:b/>
        </w:rPr>
        <w:tab/>
        <w:t>SITE:</w:t>
      </w:r>
    </w:p>
    <w:p w14:paraId="7DE8D21C" w14:textId="77777777" w:rsidR="00326976" w:rsidRPr="001A24E1" w:rsidRDefault="00326976" w:rsidP="00326976">
      <w:pPr>
        <w:pStyle w:val="ListParagraph"/>
        <w:autoSpaceDE w:val="0"/>
        <w:autoSpaceDN w:val="0"/>
        <w:adjustRightInd w:val="0"/>
        <w:spacing w:line="360" w:lineRule="auto"/>
        <w:ind w:left="0"/>
        <w:rPr>
          <w:rFonts w:asciiTheme="minorHAnsi" w:hAnsiTheme="minorHAnsi" w:cs="Calibri"/>
          <w:i/>
        </w:rPr>
      </w:pPr>
      <w:r w:rsidRPr="001A24E1">
        <w:rPr>
          <w:rFonts w:asciiTheme="minorHAnsi" w:hAnsiTheme="minorHAnsi" w:cs="Calibri"/>
          <w:i/>
        </w:rPr>
        <w:tab/>
        <w:t>Royal North Shore Hospital</w:t>
      </w:r>
    </w:p>
    <w:p w14:paraId="67D186DD" w14:textId="77777777" w:rsidR="00326976" w:rsidRPr="001A24E1" w:rsidRDefault="00326976" w:rsidP="00326976">
      <w:pPr>
        <w:pStyle w:val="ListParagraph"/>
        <w:autoSpaceDE w:val="0"/>
        <w:autoSpaceDN w:val="0"/>
        <w:adjustRightInd w:val="0"/>
        <w:spacing w:line="360" w:lineRule="auto"/>
        <w:ind w:left="0"/>
        <w:rPr>
          <w:rFonts w:asciiTheme="minorHAnsi" w:hAnsiTheme="minorHAnsi" w:cs="Calibri"/>
        </w:rPr>
      </w:pPr>
      <w:r w:rsidRPr="001A24E1">
        <w:rPr>
          <w:rFonts w:asciiTheme="minorHAnsi" w:hAnsiTheme="minorHAnsi" w:cs="Calibri"/>
        </w:rPr>
        <w:tab/>
        <w:t>Cardiology Department</w:t>
      </w:r>
    </w:p>
    <w:p w14:paraId="6C2FAE84" w14:textId="77777777" w:rsidR="00326976" w:rsidRPr="001A24E1" w:rsidRDefault="00326976" w:rsidP="00326976">
      <w:pPr>
        <w:pStyle w:val="ListParagraph"/>
        <w:autoSpaceDE w:val="0"/>
        <w:autoSpaceDN w:val="0"/>
        <w:adjustRightInd w:val="0"/>
        <w:spacing w:line="360" w:lineRule="auto"/>
        <w:ind w:left="0"/>
        <w:rPr>
          <w:rFonts w:asciiTheme="minorHAnsi" w:hAnsiTheme="minorHAnsi" w:cs="Calibri"/>
        </w:rPr>
      </w:pPr>
      <w:r w:rsidRPr="001A24E1">
        <w:rPr>
          <w:rFonts w:asciiTheme="minorHAnsi" w:hAnsiTheme="minorHAnsi" w:cs="Calibri"/>
        </w:rPr>
        <w:tab/>
        <w:t>Reserve Rd</w:t>
      </w:r>
    </w:p>
    <w:p w14:paraId="7C46DCCF" w14:textId="77777777" w:rsidR="00326976" w:rsidRPr="001A24E1" w:rsidRDefault="00326976" w:rsidP="00326976">
      <w:pPr>
        <w:pStyle w:val="ListParagraph"/>
        <w:autoSpaceDE w:val="0"/>
        <w:autoSpaceDN w:val="0"/>
        <w:adjustRightInd w:val="0"/>
        <w:spacing w:line="360" w:lineRule="auto"/>
        <w:ind w:left="0"/>
        <w:rPr>
          <w:rFonts w:asciiTheme="minorHAnsi" w:hAnsiTheme="minorHAnsi" w:cs="Calibri"/>
        </w:rPr>
      </w:pPr>
      <w:r w:rsidRPr="001A24E1">
        <w:rPr>
          <w:rFonts w:asciiTheme="minorHAnsi" w:hAnsiTheme="minorHAnsi" w:cs="Calibri"/>
        </w:rPr>
        <w:tab/>
        <w:t>St Leonards, NSW, 2065</w:t>
      </w:r>
    </w:p>
    <w:p w14:paraId="4591EFE7" w14:textId="77777777" w:rsidR="00326976" w:rsidRDefault="00326976" w:rsidP="00326976">
      <w:pPr>
        <w:pStyle w:val="ListParagraph"/>
        <w:autoSpaceDE w:val="0"/>
        <w:autoSpaceDN w:val="0"/>
        <w:adjustRightInd w:val="0"/>
        <w:spacing w:line="360" w:lineRule="auto"/>
        <w:ind w:left="0"/>
        <w:rPr>
          <w:rFonts w:asciiTheme="minorHAnsi" w:hAnsiTheme="minorHAnsi" w:cs="Calibri"/>
        </w:rPr>
      </w:pPr>
      <w:r w:rsidRPr="001A24E1">
        <w:rPr>
          <w:rFonts w:asciiTheme="minorHAnsi" w:hAnsiTheme="minorHAnsi" w:cs="Calibri"/>
        </w:rPr>
        <w:tab/>
        <w:t>Australia</w:t>
      </w:r>
    </w:p>
    <w:p w14:paraId="6261FB82" w14:textId="77777777" w:rsidR="00833065" w:rsidRPr="001A24E1" w:rsidRDefault="00833065" w:rsidP="00326976">
      <w:pPr>
        <w:pStyle w:val="ListParagraph"/>
        <w:autoSpaceDE w:val="0"/>
        <w:autoSpaceDN w:val="0"/>
        <w:adjustRightInd w:val="0"/>
        <w:spacing w:line="360" w:lineRule="auto"/>
        <w:ind w:left="0"/>
        <w:rPr>
          <w:rFonts w:asciiTheme="minorHAnsi" w:hAnsiTheme="minorHAnsi" w:cs="Calibri"/>
        </w:rPr>
      </w:pPr>
    </w:p>
    <w:p w14:paraId="1C1F372C" w14:textId="77777777" w:rsidR="00326976" w:rsidRPr="001A24E1" w:rsidRDefault="00326976" w:rsidP="00326976">
      <w:pPr>
        <w:pStyle w:val="ListParagraph"/>
        <w:numPr>
          <w:ilvl w:val="1"/>
          <w:numId w:val="1"/>
        </w:numPr>
        <w:autoSpaceDE w:val="0"/>
        <w:autoSpaceDN w:val="0"/>
        <w:adjustRightInd w:val="0"/>
        <w:spacing w:line="360" w:lineRule="auto"/>
        <w:rPr>
          <w:rFonts w:asciiTheme="minorHAnsi" w:hAnsiTheme="minorHAnsi" w:cs="Calibri"/>
          <w:b/>
        </w:rPr>
      </w:pPr>
      <w:r w:rsidRPr="001A24E1">
        <w:rPr>
          <w:rFonts w:asciiTheme="minorHAnsi" w:hAnsiTheme="minorHAnsi" w:cs="Calibri"/>
          <w:b/>
        </w:rPr>
        <w:t>Study Management</w:t>
      </w:r>
    </w:p>
    <w:p w14:paraId="74944841"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77A4EB6F" w14:textId="77777777" w:rsidR="00326976" w:rsidRPr="001A24E1" w:rsidRDefault="00326976" w:rsidP="00326976">
      <w:pPr>
        <w:autoSpaceDE w:val="0"/>
        <w:autoSpaceDN w:val="0"/>
        <w:adjustRightInd w:val="0"/>
        <w:spacing w:line="360" w:lineRule="auto"/>
        <w:ind w:left="720"/>
        <w:rPr>
          <w:rFonts w:asciiTheme="minorHAnsi" w:hAnsiTheme="minorHAnsi" w:cs="Calibri"/>
          <w:b/>
        </w:rPr>
      </w:pPr>
      <w:r>
        <w:rPr>
          <w:rFonts w:asciiTheme="minorHAnsi" w:hAnsiTheme="minorHAnsi" w:cs="Calibri"/>
          <w:b/>
        </w:rPr>
        <w:t>HARI PRAKASH SRITHARAN</w:t>
      </w:r>
      <w:r w:rsidRPr="001A24E1">
        <w:rPr>
          <w:rFonts w:asciiTheme="minorHAnsi" w:hAnsiTheme="minorHAnsi" w:cs="Calibri"/>
          <w:b/>
        </w:rPr>
        <w:t xml:space="preserve"> | </w:t>
      </w:r>
      <w:proofErr w:type="spellStart"/>
      <w:r>
        <w:rPr>
          <w:rFonts w:asciiTheme="minorHAnsi" w:hAnsiTheme="minorHAnsi" w:cs="Calibri"/>
          <w:b/>
        </w:rPr>
        <w:t>BMed</w:t>
      </w:r>
      <w:proofErr w:type="spellEnd"/>
      <w:r>
        <w:rPr>
          <w:rFonts w:asciiTheme="minorHAnsi" w:hAnsiTheme="minorHAnsi" w:cs="Calibri"/>
          <w:b/>
        </w:rPr>
        <w:t xml:space="preserve">, MD, </w:t>
      </w:r>
      <w:proofErr w:type="spellStart"/>
      <w:r>
        <w:rPr>
          <w:rFonts w:asciiTheme="minorHAnsi" w:hAnsiTheme="minorHAnsi" w:cs="Calibri"/>
          <w:b/>
        </w:rPr>
        <w:t>MMed</w:t>
      </w:r>
      <w:proofErr w:type="spellEnd"/>
      <w:r>
        <w:rPr>
          <w:rFonts w:asciiTheme="minorHAnsi" w:hAnsiTheme="minorHAnsi" w:cs="Calibri"/>
          <w:b/>
        </w:rPr>
        <w:t>(</w:t>
      </w:r>
      <w:proofErr w:type="spellStart"/>
      <w:r>
        <w:rPr>
          <w:rFonts w:asciiTheme="minorHAnsi" w:hAnsiTheme="minorHAnsi" w:cs="Calibri"/>
          <w:b/>
        </w:rPr>
        <w:t>ClinEpi</w:t>
      </w:r>
      <w:proofErr w:type="spellEnd"/>
      <w:r>
        <w:rPr>
          <w:rFonts w:asciiTheme="minorHAnsi" w:hAnsiTheme="minorHAnsi" w:cs="Calibri"/>
          <w:b/>
        </w:rPr>
        <w:t>)</w:t>
      </w:r>
    </w:p>
    <w:p w14:paraId="7010A1BD"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Pr>
          <w:rFonts w:asciiTheme="minorHAnsi" w:hAnsiTheme="minorHAnsi" w:cs="Calibri"/>
        </w:rPr>
        <w:t>Cardiology Advanced Trainee</w:t>
      </w:r>
    </w:p>
    <w:p w14:paraId="4919BB68"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sidRPr="001A24E1">
        <w:rPr>
          <w:rFonts w:asciiTheme="minorHAnsi" w:hAnsiTheme="minorHAnsi" w:cs="Calibri"/>
        </w:rPr>
        <w:t>Royal North Shore Hospital</w:t>
      </w:r>
    </w:p>
    <w:p w14:paraId="7B376669"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Department of Cardiology, Level 5, Acute Services Building, Royal North Shore Hospital</w:t>
      </w:r>
    </w:p>
    <w:p w14:paraId="1760BDFD"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Reserve Rd, St Leonards, NSW, 2065, Australia</w:t>
      </w:r>
    </w:p>
    <w:p w14:paraId="75653F7D"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T: +61-2-9926-7111 | E: hariprakash.sritharan@health.nsw.gov.au</w:t>
      </w:r>
      <w:r w:rsidRPr="0043713B">
        <w:t xml:space="preserve"> </w:t>
      </w:r>
      <w:r w:rsidRPr="0043713B">
        <w:rPr>
          <w:rFonts w:asciiTheme="minorHAnsi" w:hAnsiTheme="minorHAnsi" w:cs="Calibri"/>
        </w:rPr>
        <w:t>| E:</w:t>
      </w:r>
      <w:r>
        <w:rPr>
          <w:rFonts w:asciiTheme="minorHAnsi" w:hAnsiTheme="minorHAnsi" w:cs="Calibri"/>
        </w:rPr>
        <w:t xml:space="preserve"> hari.sritharan</w:t>
      </w:r>
      <w:r w:rsidRPr="0043713B">
        <w:rPr>
          <w:rFonts w:asciiTheme="minorHAnsi" w:hAnsiTheme="minorHAnsi" w:cs="Calibri"/>
        </w:rPr>
        <w:t>@sydney.edu.au</w:t>
      </w:r>
    </w:p>
    <w:p w14:paraId="092F568E" w14:textId="77777777" w:rsidR="00326976" w:rsidRPr="001A24E1" w:rsidRDefault="00326976" w:rsidP="00326976">
      <w:pPr>
        <w:autoSpaceDE w:val="0"/>
        <w:autoSpaceDN w:val="0"/>
        <w:adjustRightInd w:val="0"/>
        <w:spacing w:line="360" w:lineRule="auto"/>
        <w:rPr>
          <w:rFonts w:asciiTheme="minorHAnsi" w:hAnsiTheme="minorHAnsi" w:cs="Calibri"/>
        </w:rPr>
      </w:pPr>
    </w:p>
    <w:p w14:paraId="52D95D6D" w14:textId="39A500B2" w:rsidR="00326976" w:rsidRDefault="002107D2" w:rsidP="00326976">
      <w:pPr>
        <w:pStyle w:val="ListParagraph"/>
        <w:numPr>
          <w:ilvl w:val="2"/>
          <w:numId w:val="1"/>
        </w:numPr>
        <w:autoSpaceDE w:val="0"/>
        <w:autoSpaceDN w:val="0"/>
        <w:adjustRightInd w:val="0"/>
        <w:spacing w:line="360" w:lineRule="auto"/>
        <w:rPr>
          <w:rFonts w:asciiTheme="minorHAnsi" w:hAnsiTheme="minorHAnsi" w:cs="Calibri"/>
          <w:b/>
        </w:rPr>
      </w:pPr>
      <w:r>
        <w:rPr>
          <w:rFonts w:asciiTheme="minorHAnsi" w:hAnsiTheme="minorHAnsi" w:cs="Calibri"/>
          <w:b/>
        </w:rPr>
        <w:t xml:space="preserve">Coordinating </w:t>
      </w:r>
      <w:r w:rsidR="00326976" w:rsidRPr="001A24E1">
        <w:rPr>
          <w:rFonts w:asciiTheme="minorHAnsi" w:hAnsiTheme="minorHAnsi" w:cs="Calibri"/>
          <w:b/>
        </w:rPr>
        <w:t>Principal Investigator</w:t>
      </w:r>
    </w:p>
    <w:p w14:paraId="35BB5975" w14:textId="77777777" w:rsidR="00443B3B" w:rsidRPr="00443B3B" w:rsidRDefault="00443B3B" w:rsidP="00443B3B">
      <w:pPr>
        <w:autoSpaceDE w:val="0"/>
        <w:autoSpaceDN w:val="0"/>
        <w:adjustRightInd w:val="0"/>
        <w:spacing w:line="360" w:lineRule="auto"/>
        <w:rPr>
          <w:rFonts w:asciiTheme="minorHAnsi" w:hAnsiTheme="minorHAnsi" w:cs="Calibri"/>
          <w:b/>
        </w:rPr>
      </w:pPr>
    </w:p>
    <w:p w14:paraId="30FF5920" w14:textId="77777777" w:rsidR="00443B3B" w:rsidRPr="001A24E1" w:rsidRDefault="00443B3B" w:rsidP="00443B3B">
      <w:pPr>
        <w:autoSpaceDE w:val="0"/>
        <w:autoSpaceDN w:val="0"/>
        <w:adjustRightInd w:val="0"/>
        <w:spacing w:line="360" w:lineRule="auto"/>
        <w:ind w:left="720"/>
        <w:rPr>
          <w:rFonts w:asciiTheme="minorHAnsi" w:hAnsiTheme="minorHAnsi" w:cs="Calibri-Bold"/>
          <w:b/>
          <w:bCs/>
        </w:rPr>
      </w:pPr>
      <w:r w:rsidRPr="001A24E1">
        <w:rPr>
          <w:rFonts w:asciiTheme="minorHAnsi" w:hAnsiTheme="minorHAnsi" w:cs="Calibri-Bold"/>
          <w:b/>
          <w:bCs/>
        </w:rPr>
        <w:t>RAVINAY BHINDI | MBBS (</w:t>
      </w:r>
      <w:proofErr w:type="spellStart"/>
      <w:r w:rsidRPr="001A24E1">
        <w:rPr>
          <w:rFonts w:asciiTheme="minorHAnsi" w:hAnsiTheme="minorHAnsi" w:cs="Calibri-Bold"/>
          <w:b/>
          <w:bCs/>
        </w:rPr>
        <w:t>USyd</w:t>
      </w:r>
      <w:proofErr w:type="spellEnd"/>
      <w:r w:rsidRPr="001A24E1">
        <w:rPr>
          <w:rFonts w:asciiTheme="minorHAnsi" w:hAnsiTheme="minorHAnsi" w:cs="Calibri-Bold"/>
          <w:b/>
          <w:bCs/>
        </w:rPr>
        <w:t>), MSc (Oxon), PhD (</w:t>
      </w:r>
      <w:proofErr w:type="spellStart"/>
      <w:r w:rsidRPr="001A24E1">
        <w:rPr>
          <w:rFonts w:asciiTheme="minorHAnsi" w:hAnsiTheme="minorHAnsi" w:cs="Calibri-Bold"/>
          <w:b/>
          <w:bCs/>
        </w:rPr>
        <w:t>USyd</w:t>
      </w:r>
      <w:proofErr w:type="spellEnd"/>
      <w:r w:rsidRPr="001A24E1">
        <w:rPr>
          <w:rFonts w:asciiTheme="minorHAnsi" w:hAnsiTheme="minorHAnsi" w:cs="Calibri-Bold"/>
          <w:b/>
          <w:bCs/>
        </w:rPr>
        <w:t>), FRACP, FCSANZ, FESC</w:t>
      </w:r>
    </w:p>
    <w:p w14:paraId="4F0AF179"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sidRPr="001A24E1">
        <w:rPr>
          <w:rFonts w:asciiTheme="minorHAnsi" w:hAnsiTheme="minorHAnsi" w:cs="Calibri"/>
        </w:rPr>
        <w:t>Consultant</w:t>
      </w:r>
      <w:r w:rsidRPr="001A24E1">
        <w:rPr>
          <w:rFonts w:asciiTheme="minorHAnsi" w:hAnsiTheme="minorHAnsi" w:cs="Calibri-Bold"/>
          <w:b/>
          <w:bCs/>
        </w:rPr>
        <w:t xml:space="preserve"> </w:t>
      </w:r>
      <w:r w:rsidRPr="001A24E1">
        <w:rPr>
          <w:rFonts w:asciiTheme="minorHAnsi" w:hAnsiTheme="minorHAnsi" w:cs="Calibri"/>
        </w:rPr>
        <w:t>and Interventional Cardiologist | Professor of Medicine I Head of C</w:t>
      </w:r>
      <w:r>
        <w:rPr>
          <w:rFonts w:asciiTheme="minorHAnsi" w:hAnsiTheme="minorHAnsi" w:cs="Calibri"/>
        </w:rPr>
        <w:t xml:space="preserve">ardiology Department, </w:t>
      </w:r>
      <w:r w:rsidRPr="001A24E1">
        <w:rPr>
          <w:rFonts w:asciiTheme="minorHAnsi" w:hAnsiTheme="minorHAnsi" w:cs="Calibri"/>
        </w:rPr>
        <w:t xml:space="preserve">Royal North </w:t>
      </w:r>
      <w:proofErr w:type="gramStart"/>
      <w:r w:rsidRPr="001A24E1">
        <w:rPr>
          <w:rFonts w:asciiTheme="minorHAnsi" w:hAnsiTheme="minorHAnsi" w:cs="Calibri"/>
        </w:rPr>
        <w:t>Shore</w:t>
      </w:r>
      <w:proofErr w:type="gramEnd"/>
      <w:r w:rsidRPr="001A24E1">
        <w:rPr>
          <w:rFonts w:asciiTheme="minorHAnsi" w:hAnsiTheme="minorHAnsi" w:cs="Calibri"/>
        </w:rPr>
        <w:t xml:space="preserve"> and North Shore Private Hospitals | The University of Sydney </w:t>
      </w:r>
    </w:p>
    <w:p w14:paraId="71DE886B"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sidRPr="001A24E1">
        <w:rPr>
          <w:rFonts w:asciiTheme="minorHAnsi" w:hAnsiTheme="minorHAnsi" w:cs="Calibri"/>
        </w:rPr>
        <w:t>Department of Cardiology, Level 5, Acute Services Building, Royal North Shore Hospital</w:t>
      </w:r>
    </w:p>
    <w:p w14:paraId="01246C6F"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sidRPr="001A24E1">
        <w:rPr>
          <w:rFonts w:asciiTheme="minorHAnsi" w:hAnsiTheme="minorHAnsi" w:cs="Calibri"/>
        </w:rPr>
        <w:t>Reserve Rd, St Leonards, NSW, 2065, Australia</w:t>
      </w:r>
    </w:p>
    <w:p w14:paraId="705910B3" w14:textId="4022A8AD" w:rsidR="00443B3B" w:rsidRDefault="00443B3B" w:rsidP="00443B3B">
      <w:pPr>
        <w:autoSpaceDE w:val="0"/>
        <w:autoSpaceDN w:val="0"/>
        <w:adjustRightInd w:val="0"/>
        <w:spacing w:line="360" w:lineRule="auto"/>
        <w:ind w:left="720"/>
        <w:rPr>
          <w:rFonts w:asciiTheme="minorHAnsi" w:hAnsiTheme="minorHAnsi" w:cs="Calibri-Bold"/>
          <w:bCs/>
        </w:rPr>
      </w:pPr>
      <w:r w:rsidRPr="001A24E1">
        <w:rPr>
          <w:rFonts w:asciiTheme="minorHAnsi" w:hAnsiTheme="minorHAnsi" w:cs="Calibri"/>
        </w:rPr>
        <w:t xml:space="preserve">T: +61-2‐9439 5290 | F: +61‐2‐9460 7222 | </w:t>
      </w:r>
      <w:r w:rsidRPr="001A24E1">
        <w:rPr>
          <w:rFonts w:asciiTheme="minorHAnsi" w:hAnsiTheme="minorHAnsi" w:cs="Calibri-Bold"/>
          <w:bCs/>
        </w:rPr>
        <w:t>E:</w:t>
      </w:r>
      <w:r w:rsidRPr="001A24E1">
        <w:rPr>
          <w:rFonts w:asciiTheme="minorHAnsi" w:hAnsiTheme="minorHAnsi" w:cs="Calibri"/>
        </w:rPr>
        <w:t xml:space="preserve"> </w:t>
      </w:r>
      <w:hyperlink r:id="rId7" w:history="1">
        <w:r w:rsidRPr="00DE6ED0">
          <w:rPr>
            <w:rStyle w:val="Hyperlink"/>
            <w:rFonts w:asciiTheme="minorHAnsi" w:hAnsiTheme="minorHAnsi" w:cs="Calibri-Bold"/>
            <w:bCs/>
          </w:rPr>
          <w:t>ravinay.bhindi@sydney.edu.au</w:t>
        </w:r>
      </w:hyperlink>
    </w:p>
    <w:p w14:paraId="0CADCD1E" w14:textId="77777777" w:rsidR="002513EE" w:rsidRPr="0043713B" w:rsidRDefault="002513EE" w:rsidP="00443B3B">
      <w:pPr>
        <w:autoSpaceDE w:val="0"/>
        <w:autoSpaceDN w:val="0"/>
        <w:adjustRightInd w:val="0"/>
        <w:spacing w:line="360" w:lineRule="auto"/>
        <w:ind w:left="720"/>
        <w:rPr>
          <w:rFonts w:asciiTheme="minorHAnsi" w:hAnsiTheme="minorHAnsi" w:cs="Calibri-Bold"/>
          <w:bCs/>
        </w:rPr>
      </w:pPr>
    </w:p>
    <w:p w14:paraId="05E641F3" w14:textId="0334AFEE" w:rsidR="00326976" w:rsidRPr="00B16A24" w:rsidRDefault="002107D2" w:rsidP="00326976">
      <w:pPr>
        <w:pStyle w:val="ListParagraph"/>
        <w:numPr>
          <w:ilvl w:val="2"/>
          <w:numId w:val="1"/>
        </w:numPr>
        <w:autoSpaceDE w:val="0"/>
        <w:autoSpaceDN w:val="0"/>
        <w:adjustRightInd w:val="0"/>
        <w:spacing w:line="360" w:lineRule="auto"/>
        <w:rPr>
          <w:rFonts w:asciiTheme="minorHAnsi" w:hAnsiTheme="minorHAnsi" w:cs="Calibri"/>
          <w:b/>
        </w:rPr>
      </w:pPr>
      <w:r>
        <w:rPr>
          <w:rFonts w:asciiTheme="minorHAnsi" w:hAnsiTheme="minorHAnsi" w:cs="Calibri"/>
          <w:b/>
        </w:rPr>
        <w:lastRenderedPageBreak/>
        <w:t>Principal</w:t>
      </w:r>
      <w:r w:rsidR="00326976" w:rsidRPr="001A24E1">
        <w:rPr>
          <w:rFonts w:asciiTheme="minorHAnsi" w:hAnsiTheme="minorHAnsi" w:cs="Calibri"/>
          <w:b/>
        </w:rPr>
        <w:t xml:space="preserve"> Investigator</w:t>
      </w:r>
    </w:p>
    <w:p w14:paraId="6D7CBCB3" w14:textId="77777777" w:rsidR="00326976" w:rsidRDefault="00326976" w:rsidP="00326976">
      <w:pPr>
        <w:autoSpaceDE w:val="0"/>
        <w:autoSpaceDN w:val="0"/>
        <w:adjustRightInd w:val="0"/>
        <w:spacing w:line="360" w:lineRule="auto"/>
        <w:rPr>
          <w:rFonts w:asciiTheme="minorHAnsi" w:hAnsiTheme="minorHAnsi" w:cs="Calibri"/>
          <w:b/>
        </w:rPr>
      </w:pPr>
    </w:p>
    <w:p w14:paraId="735C98A7" w14:textId="77777777" w:rsidR="00443B3B" w:rsidRPr="001A24E1" w:rsidRDefault="00443B3B" w:rsidP="00443B3B">
      <w:pPr>
        <w:autoSpaceDE w:val="0"/>
        <w:autoSpaceDN w:val="0"/>
        <w:adjustRightInd w:val="0"/>
        <w:spacing w:line="360" w:lineRule="auto"/>
        <w:ind w:left="720"/>
        <w:rPr>
          <w:rFonts w:asciiTheme="minorHAnsi" w:hAnsiTheme="minorHAnsi" w:cs="Calibri"/>
          <w:b/>
        </w:rPr>
      </w:pPr>
      <w:r>
        <w:rPr>
          <w:rFonts w:asciiTheme="minorHAnsi" w:hAnsiTheme="minorHAnsi" w:cs="Calibri"/>
          <w:b/>
        </w:rPr>
        <w:t>HARI PRAKASH SRITHARAN</w:t>
      </w:r>
      <w:r w:rsidRPr="001A24E1">
        <w:rPr>
          <w:rFonts w:asciiTheme="minorHAnsi" w:hAnsiTheme="minorHAnsi" w:cs="Calibri"/>
          <w:b/>
        </w:rPr>
        <w:t xml:space="preserve"> | </w:t>
      </w:r>
      <w:proofErr w:type="spellStart"/>
      <w:r>
        <w:rPr>
          <w:rFonts w:asciiTheme="minorHAnsi" w:hAnsiTheme="minorHAnsi" w:cs="Calibri"/>
          <w:b/>
        </w:rPr>
        <w:t>BMed</w:t>
      </w:r>
      <w:proofErr w:type="spellEnd"/>
      <w:r>
        <w:rPr>
          <w:rFonts w:asciiTheme="minorHAnsi" w:hAnsiTheme="minorHAnsi" w:cs="Calibri"/>
          <w:b/>
        </w:rPr>
        <w:t xml:space="preserve">, MD, </w:t>
      </w:r>
      <w:proofErr w:type="spellStart"/>
      <w:proofErr w:type="gramStart"/>
      <w:r>
        <w:rPr>
          <w:rFonts w:asciiTheme="minorHAnsi" w:hAnsiTheme="minorHAnsi" w:cs="Calibri"/>
          <w:b/>
        </w:rPr>
        <w:t>MMed</w:t>
      </w:r>
      <w:proofErr w:type="spellEnd"/>
      <w:r>
        <w:rPr>
          <w:rFonts w:asciiTheme="minorHAnsi" w:hAnsiTheme="minorHAnsi" w:cs="Calibri"/>
          <w:b/>
        </w:rPr>
        <w:t>(</w:t>
      </w:r>
      <w:proofErr w:type="spellStart"/>
      <w:proofErr w:type="gramEnd"/>
      <w:r>
        <w:rPr>
          <w:rFonts w:asciiTheme="minorHAnsi" w:hAnsiTheme="minorHAnsi" w:cs="Calibri"/>
          <w:b/>
        </w:rPr>
        <w:t>ClinEpi</w:t>
      </w:r>
      <w:proofErr w:type="spellEnd"/>
      <w:r>
        <w:rPr>
          <w:rFonts w:asciiTheme="minorHAnsi" w:hAnsiTheme="minorHAnsi" w:cs="Calibri"/>
          <w:b/>
        </w:rPr>
        <w:t>)</w:t>
      </w:r>
    </w:p>
    <w:p w14:paraId="4259246C"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Pr>
          <w:rFonts w:asciiTheme="minorHAnsi" w:hAnsiTheme="minorHAnsi" w:cs="Calibri"/>
        </w:rPr>
        <w:t>Cardiology Advanced Trainee</w:t>
      </w:r>
    </w:p>
    <w:p w14:paraId="70D7107C" w14:textId="77777777" w:rsidR="00443B3B" w:rsidRPr="001A24E1" w:rsidRDefault="00443B3B" w:rsidP="00443B3B">
      <w:pPr>
        <w:autoSpaceDE w:val="0"/>
        <w:autoSpaceDN w:val="0"/>
        <w:adjustRightInd w:val="0"/>
        <w:spacing w:line="360" w:lineRule="auto"/>
        <w:ind w:left="720"/>
        <w:rPr>
          <w:rFonts w:asciiTheme="minorHAnsi" w:hAnsiTheme="minorHAnsi" w:cs="Calibri"/>
        </w:rPr>
      </w:pPr>
      <w:r w:rsidRPr="001A24E1">
        <w:rPr>
          <w:rFonts w:asciiTheme="minorHAnsi" w:hAnsiTheme="minorHAnsi" w:cs="Calibri"/>
        </w:rPr>
        <w:t>Royal North Shore Hospital</w:t>
      </w:r>
    </w:p>
    <w:p w14:paraId="05A0494E"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Department of Cardiology, Level 5, Acute Services Building, Royal North Shore Hospital</w:t>
      </w:r>
    </w:p>
    <w:p w14:paraId="7128EA4F"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Reserve Rd, St Leonards, NSW, 2065, Australia</w:t>
      </w:r>
    </w:p>
    <w:p w14:paraId="49B1C2A6" w14:textId="77777777" w:rsidR="00443B3B" w:rsidRPr="0043713B" w:rsidRDefault="00443B3B" w:rsidP="00443B3B">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T: +61-2-9926-7111 | E: hariprakash.sritharan@health.nsw.gov.au</w:t>
      </w:r>
      <w:r w:rsidRPr="0043713B">
        <w:t xml:space="preserve"> </w:t>
      </w:r>
      <w:r w:rsidRPr="0043713B">
        <w:rPr>
          <w:rFonts w:asciiTheme="minorHAnsi" w:hAnsiTheme="minorHAnsi" w:cs="Calibri"/>
        </w:rPr>
        <w:t>| E:</w:t>
      </w:r>
      <w:r>
        <w:rPr>
          <w:rFonts w:asciiTheme="minorHAnsi" w:hAnsiTheme="minorHAnsi" w:cs="Calibri"/>
        </w:rPr>
        <w:t xml:space="preserve"> hari.sritharan</w:t>
      </w:r>
      <w:r w:rsidRPr="0043713B">
        <w:rPr>
          <w:rFonts w:asciiTheme="minorHAnsi" w:hAnsiTheme="minorHAnsi" w:cs="Calibri"/>
        </w:rPr>
        <w:t>@sydney.edu.au</w:t>
      </w:r>
    </w:p>
    <w:p w14:paraId="02589D66" w14:textId="1C9B01B6" w:rsidR="002107D2" w:rsidRDefault="002107D2" w:rsidP="002107D2">
      <w:pPr>
        <w:autoSpaceDE w:val="0"/>
        <w:autoSpaceDN w:val="0"/>
        <w:adjustRightInd w:val="0"/>
        <w:spacing w:line="360" w:lineRule="auto"/>
        <w:rPr>
          <w:rFonts w:asciiTheme="minorHAnsi" w:hAnsiTheme="minorHAnsi" w:cs="Calibri"/>
          <w:b/>
        </w:rPr>
      </w:pPr>
    </w:p>
    <w:p w14:paraId="0F124B3D" w14:textId="0AD91DF9" w:rsidR="002107D2" w:rsidRPr="00B16A24" w:rsidRDefault="002107D2" w:rsidP="002107D2">
      <w:pPr>
        <w:pStyle w:val="ListParagraph"/>
        <w:numPr>
          <w:ilvl w:val="2"/>
          <w:numId w:val="1"/>
        </w:numPr>
        <w:autoSpaceDE w:val="0"/>
        <w:autoSpaceDN w:val="0"/>
        <w:adjustRightInd w:val="0"/>
        <w:spacing w:line="360" w:lineRule="auto"/>
        <w:rPr>
          <w:rFonts w:asciiTheme="minorHAnsi" w:hAnsiTheme="minorHAnsi" w:cs="Calibri"/>
          <w:b/>
        </w:rPr>
      </w:pPr>
      <w:r>
        <w:rPr>
          <w:rFonts w:asciiTheme="minorHAnsi" w:hAnsiTheme="minorHAnsi" w:cs="Calibri"/>
          <w:b/>
        </w:rPr>
        <w:t>Associate</w:t>
      </w:r>
      <w:r w:rsidRPr="001A24E1">
        <w:rPr>
          <w:rFonts w:asciiTheme="minorHAnsi" w:hAnsiTheme="minorHAnsi" w:cs="Calibri"/>
          <w:b/>
        </w:rPr>
        <w:t xml:space="preserve"> Investigator</w:t>
      </w:r>
    </w:p>
    <w:p w14:paraId="019D6AAE" w14:textId="77777777" w:rsidR="002107D2" w:rsidRDefault="002107D2" w:rsidP="002107D2">
      <w:pPr>
        <w:autoSpaceDE w:val="0"/>
        <w:autoSpaceDN w:val="0"/>
        <w:adjustRightInd w:val="0"/>
        <w:spacing w:line="360" w:lineRule="auto"/>
        <w:rPr>
          <w:rFonts w:asciiTheme="minorHAnsi" w:hAnsiTheme="minorHAnsi" w:cs="Calibri"/>
          <w:b/>
        </w:rPr>
      </w:pPr>
    </w:p>
    <w:p w14:paraId="4CE732E2" w14:textId="2D7A8815" w:rsidR="00C01335" w:rsidRDefault="00C01335" w:rsidP="00326976">
      <w:pPr>
        <w:autoSpaceDE w:val="0"/>
        <w:autoSpaceDN w:val="0"/>
        <w:adjustRightInd w:val="0"/>
        <w:spacing w:line="360" w:lineRule="auto"/>
        <w:ind w:left="720"/>
        <w:rPr>
          <w:rFonts w:asciiTheme="minorHAnsi" w:hAnsiTheme="minorHAnsi" w:cs="Calibri"/>
          <w:b/>
        </w:rPr>
      </w:pPr>
      <w:r>
        <w:rPr>
          <w:rFonts w:asciiTheme="minorHAnsi" w:hAnsiTheme="minorHAnsi" w:cs="Calibri"/>
          <w:b/>
        </w:rPr>
        <w:t xml:space="preserve">HARRISON NGUYEN | </w:t>
      </w:r>
      <w:r w:rsidR="00CD649C">
        <w:rPr>
          <w:rFonts w:asciiTheme="minorHAnsi" w:hAnsiTheme="minorHAnsi" w:cs="Calibri"/>
          <w:b/>
        </w:rPr>
        <w:t>BEng (Hons), Barts, PhD</w:t>
      </w:r>
    </w:p>
    <w:p w14:paraId="59A72404" w14:textId="7484C2AF" w:rsidR="00CD649C" w:rsidRPr="001A24E1" w:rsidRDefault="00CD649C" w:rsidP="00CD649C">
      <w:pPr>
        <w:autoSpaceDE w:val="0"/>
        <w:autoSpaceDN w:val="0"/>
        <w:adjustRightInd w:val="0"/>
        <w:spacing w:line="360" w:lineRule="auto"/>
        <w:ind w:left="720"/>
        <w:rPr>
          <w:rFonts w:asciiTheme="minorHAnsi" w:hAnsiTheme="minorHAnsi" w:cs="Calibri"/>
        </w:rPr>
      </w:pPr>
      <w:r>
        <w:rPr>
          <w:rFonts w:asciiTheme="minorHAnsi" w:hAnsiTheme="minorHAnsi" w:cs="Calibri"/>
        </w:rPr>
        <w:t>Data Engineer</w:t>
      </w:r>
    </w:p>
    <w:p w14:paraId="7C1D941A" w14:textId="7587651C" w:rsidR="00CD649C" w:rsidRPr="001A24E1" w:rsidRDefault="00CD649C" w:rsidP="00CD649C">
      <w:pPr>
        <w:autoSpaceDE w:val="0"/>
        <w:autoSpaceDN w:val="0"/>
        <w:adjustRightInd w:val="0"/>
        <w:spacing w:line="360" w:lineRule="auto"/>
        <w:ind w:left="720"/>
        <w:rPr>
          <w:rFonts w:asciiTheme="minorHAnsi" w:hAnsiTheme="minorHAnsi" w:cs="Calibri"/>
        </w:rPr>
      </w:pPr>
      <w:r>
        <w:rPr>
          <w:rFonts w:asciiTheme="minorHAnsi" w:hAnsiTheme="minorHAnsi" w:cs="Calibri"/>
        </w:rPr>
        <w:t>Northern Sydney Local Health District</w:t>
      </w:r>
    </w:p>
    <w:p w14:paraId="26E3E124" w14:textId="77777777" w:rsidR="00CD649C" w:rsidRPr="0043713B" w:rsidRDefault="00CD649C" w:rsidP="00CD649C">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Reserve Rd, St Leonards, NSW, 2065, Australia</w:t>
      </w:r>
    </w:p>
    <w:p w14:paraId="47B2C405" w14:textId="33AA51E8" w:rsidR="00C01335" w:rsidRPr="00CD649C" w:rsidRDefault="00CD649C" w:rsidP="00CD649C">
      <w:pPr>
        <w:autoSpaceDE w:val="0"/>
        <w:autoSpaceDN w:val="0"/>
        <w:adjustRightInd w:val="0"/>
        <w:spacing w:line="360" w:lineRule="auto"/>
        <w:ind w:left="720"/>
        <w:rPr>
          <w:rFonts w:asciiTheme="minorHAnsi" w:hAnsiTheme="minorHAnsi" w:cs="Calibri"/>
        </w:rPr>
      </w:pPr>
      <w:r w:rsidRPr="0043713B">
        <w:rPr>
          <w:rFonts w:asciiTheme="minorHAnsi" w:hAnsiTheme="minorHAnsi" w:cs="Calibri"/>
        </w:rPr>
        <w:t>T: +61-</w:t>
      </w:r>
      <w:r>
        <w:rPr>
          <w:rFonts w:asciiTheme="minorHAnsi" w:hAnsiTheme="minorHAnsi" w:cs="Calibri"/>
        </w:rPr>
        <w:t>430-230-194</w:t>
      </w:r>
      <w:r w:rsidRPr="0043713B">
        <w:rPr>
          <w:rFonts w:asciiTheme="minorHAnsi" w:hAnsiTheme="minorHAnsi" w:cs="Calibri"/>
        </w:rPr>
        <w:t xml:space="preserve"> | E: </w:t>
      </w:r>
      <w:r>
        <w:rPr>
          <w:rFonts w:asciiTheme="minorHAnsi" w:hAnsiTheme="minorHAnsi" w:cs="Calibri"/>
        </w:rPr>
        <w:t>harrison.nguyen@health.nsw.gov.au</w:t>
      </w:r>
      <w:r w:rsidRPr="0043713B">
        <w:rPr>
          <w:rFonts w:asciiTheme="minorHAnsi" w:hAnsiTheme="minorHAnsi" w:cs="Calibri"/>
        </w:rPr>
        <w:t xml:space="preserve"> </w:t>
      </w:r>
    </w:p>
    <w:p w14:paraId="30202D88" w14:textId="1EC5DCB6" w:rsidR="00C01335" w:rsidRDefault="00C01335" w:rsidP="00326976">
      <w:pPr>
        <w:autoSpaceDE w:val="0"/>
        <w:autoSpaceDN w:val="0"/>
        <w:adjustRightInd w:val="0"/>
        <w:spacing w:line="360" w:lineRule="auto"/>
        <w:ind w:left="720"/>
        <w:rPr>
          <w:rFonts w:asciiTheme="minorHAnsi" w:hAnsiTheme="minorHAnsi" w:cs="Calibri-Bold"/>
          <w:b/>
          <w:bCs/>
        </w:rPr>
      </w:pPr>
    </w:p>
    <w:p w14:paraId="27B0FC86" w14:textId="0839E607" w:rsidR="00443B3B" w:rsidRDefault="00443B3B" w:rsidP="00326976">
      <w:pPr>
        <w:autoSpaceDE w:val="0"/>
        <w:autoSpaceDN w:val="0"/>
        <w:adjustRightInd w:val="0"/>
        <w:spacing w:line="360" w:lineRule="auto"/>
        <w:ind w:left="720"/>
        <w:rPr>
          <w:rFonts w:asciiTheme="minorHAnsi" w:hAnsiTheme="minorHAnsi" w:cs="Calibri"/>
          <w:b/>
        </w:rPr>
      </w:pPr>
    </w:p>
    <w:p w14:paraId="303A3CC9" w14:textId="453AC53C" w:rsidR="002107D2" w:rsidRDefault="002107D2" w:rsidP="00326976">
      <w:pPr>
        <w:autoSpaceDE w:val="0"/>
        <w:autoSpaceDN w:val="0"/>
        <w:adjustRightInd w:val="0"/>
        <w:spacing w:line="360" w:lineRule="auto"/>
        <w:ind w:left="720"/>
        <w:rPr>
          <w:rFonts w:asciiTheme="minorHAnsi" w:hAnsiTheme="minorHAnsi" w:cs="Calibri"/>
          <w:b/>
        </w:rPr>
      </w:pPr>
    </w:p>
    <w:p w14:paraId="7AAD5CF2" w14:textId="67D39B0F" w:rsidR="002107D2" w:rsidRDefault="002107D2" w:rsidP="00326976">
      <w:pPr>
        <w:autoSpaceDE w:val="0"/>
        <w:autoSpaceDN w:val="0"/>
        <w:adjustRightInd w:val="0"/>
        <w:spacing w:line="360" w:lineRule="auto"/>
        <w:ind w:left="720"/>
        <w:rPr>
          <w:rFonts w:asciiTheme="minorHAnsi" w:hAnsiTheme="minorHAnsi" w:cs="Calibri"/>
          <w:b/>
        </w:rPr>
      </w:pPr>
    </w:p>
    <w:p w14:paraId="3BF08510" w14:textId="152D7EE5" w:rsidR="002107D2" w:rsidRDefault="002107D2" w:rsidP="00326976">
      <w:pPr>
        <w:autoSpaceDE w:val="0"/>
        <w:autoSpaceDN w:val="0"/>
        <w:adjustRightInd w:val="0"/>
        <w:spacing w:line="360" w:lineRule="auto"/>
        <w:ind w:left="720"/>
        <w:rPr>
          <w:rFonts w:asciiTheme="minorHAnsi" w:hAnsiTheme="minorHAnsi" w:cs="Calibri"/>
          <w:b/>
        </w:rPr>
      </w:pPr>
    </w:p>
    <w:p w14:paraId="0D69E6FE" w14:textId="32CF62E9" w:rsidR="002107D2" w:rsidRDefault="002107D2" w:rsidP="00326976">
      <w:pPr>
        <w:autoSpaceDE w:val="0"/>
        <w:autoSpaceDN w:val="0"/>
        <w:adjustRightInd w:val="0"/>
        <w:spacing w:line="360" w:lineRule="auto"/>
        <w:ind w:left="720"/>
        <w:rPr>
          <w:rFonts w:asciiTheme="minorHAnsi" w:hAnsiTheme="minorHAnsi" w:cs="Calibri"/>
          <w:b/>
        </w:rPr>
      </w:pPr>
    </w:p>
    <w:p w14:paraId="591246CE" w14:textId="2D333596" w:rsidR="002107D2" w:rsidRDefault="002107D2" w:rsidP="00326976">
      <w:pPr>
        <w:autoSpaceDE w:val="0"/>
        <w:autoSpaceDN w:val="0"/>
        <w:adjustRightInd w:val="0"/>
        <w:spacing w:line="360" w:lineRule="auto"/>
        <w:ind w:left="720"/>
        <w:rPr>
          <w:rFonts w:asciiTheme="minorHAnsi" w:hAnsiTheme="minorHAnsi" w:cs="Calibri"/>
          <w:b/>
        </w:rPr>
      </w:pPr>
    </w:p>
    <w:p w14:paraId="209B92C9" w14:textId="77777777" w:rsidR="002107D2" w:rsidRDefault="002107D2" w:rsidP="00326976">
      <w:pPr>
        <w:autoSpaceDE w:val="0"/>
        <w:autoSpaceDN w:val="0"/>
        <w:adjustRightInd w:val="0"/>
        <w:spacing w:line="360" w:lineRule="auto"/>
        <w:ind w:left="720"/>
        <w:rPr>
          <w:rFonts w:asciiTheme="minorHAnsi" w:hAnsiTheme="minorHAnsi" w:cs="Calibri-Bold"/>
          <w:b/>
          <w:bCs/>
        </w:rPr>
      </w:pPr>
    </w:p>
    <w:p w14:paraId="2CF2122F" w14:textId="5DB0609A" w:rsidR="00443B3B" w:rsidRDefault="00443B3B" w:rsidP="00326976">
      <w:pPr>
        <w:autoSpaceDE w:val="0"/>
        <w:autoSpaceDN w:val="0"/>
        <w:adjustRightInd w:val="0"/>
        <w:spacing w:line="360" w:lineRule="auto"/>
        <w:ind w:left="720"/>
        <w:rPr>
          <w:rFonts w:asciiTheme="minorHAnsi" w:hAnsiTheme="minorHAnsi" w:cs="Calibri-Bold"/>
          <w:b/>
          <w:bCs/>
        </w:rPr>
      </w:pPr>
    </w:p>
    <w:p w14:paraId="5276D161" w14:textId="334B637C" w:rsidR="00443B3B" w:rsidRDefault="00443B3B" w:rsidP="00326976">
      <w:pPr>
        <w:autoSpaceDE w:val="0"/>
        <w:autoSpaceDN w:val="0"/>
        <w:adjustRightInd w:val="0"/>
        <w:spacing w:line="360" w:lineRule="auto"/>
        <w:ind w:left="720"/>
        <w:rPr>
          <w:rFonts w:asciiTheme="minorHAnsi" w:hAnsiTheme="minorHAnsi" w:cs="Calibri-Bold"/>
          <w:b/>
          <w:bCs/>
        </w:rPr>
      </w:pPr>
    </w:p>
    <w:p w14:paraId="6E345F71" w14:textId="6A3E5242" w:rsidR="00443B3B" w:rsidRDefault="00443B3B" w:rsidP="00326976">
      <w:pPr>
        <w:autoSpaceDE w:val="0"/>
        <w:autoSpaceDN w:val="0"/>
        <w:adjustRightInd w:val="0"/>
        <w:spacing w:line="360" w:lineRule="auto"/>
        <w:ind w:left="720"/>
        <w:rPr>
          <w:rFonts w:asciiTheme="minorHAnsi" w:hAnsiTheme="minorHAnsi" w:cs="Calibri-Bold"/>
          <w:b/>
          <w:bCs/>
        </w:rPr>
      </w:pPr>
    </w:p>
    <w:p w14:paraId="73E69081" w14:textId="6F429F98" w:rsidR="00443B3B" w:rsidRDefault="00443B3B" w:rsidP="00326976">
      <w:pPr>
        <w:autoSpaceDE w:val="0"/>
        <w:autoSpaceDN w:val="0"/>
        <w:adjustRightInd w:val="0"/>
        <w:spacing w:line="360" w:lineRule="auto"/>
        <w:ind w:left="720"/>
        <w:rPr>
          <w:rFonts w:asciiTheme="minorHAnsi" w:hAnsiTheme="minorHAnsi" w:cs="Calibri-Bold"/>
          <w:b/>
          <w:bCs/>
        </w:rPr>
      </w:pPr>
    </w:p>
    <w:p w14:paraId="69F17870" w14:textId="6FA64204" w:rsidR="00443B3B" w:rsidRDefault="00443B3B" w:rsidP="00326976">
      <w:pPr>
        <w:autoSpaceDE w:val="0"/>
        <w:autoSpaceDN w:val="0"/>
        <w:adjustRightInd w:val="0"/>
        <w:spacing w:line="360" w:lineRule="auto"/>
        <w:ind w:left="720"/>
        <w:rPr>
          <w:rFonts w:asciiTheme="minorHAnsi" w:hAnsiTheme="minorHAnsi" w:cs="Calibri-Bold"/>
          <w:b/>
          <w:bCs/>
        </w:rPr>
      </w:pPr>
    </w:p>
    <w:p w14:paraId="5AE1E5C0" w14:textId="77777777" w:rsidR="00D523E2" w:rsidRPr="001A24E1" w:rsidRDefault="00D523E2" w:rsidP="00326976">
      <w:pPr>
        <w:autoSpaceDE w:val="0"/>
        <w:autoSpaceDN w:val="0"/>
        <w:adjustRightInd w:val="0"/>
        <w:spacing w:line="360" w:lineRule="auto"/>
        <w:rPr>
          <w:rFonts w:asciiTheme="minorHAnsi" w:hAnsiTheme="minorHAnsi" w:cs="Calibri"/>
          <w:b/>
        </w:rPr>
      </w:pPr>
    </w:p>
    <w:p w14:paraId="1C165E91"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lastRenderedPageBreak/>
        <w:t>2. INTRODUCTION AND BACKGROUND</w:t>
      </w:r>
    </w:p>
    <w:p w14:paraId="49E93F48" w14:textId="505D4A09" w:rsidR="00326976"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2.1 Background Information</w:t>
      </w:r>
      <w:r w:rsidR="00443B3B">
        <w:rPr>
          <w:rFonts w:asciiTheme="minorHAnsi" w:hAnsiTheme="minorHAnsi" w:cs="Calibri"/>
          <w:b/>
        </w:rPr>
        <w:t>, rationale for current study and aim</w:t>
      </w:r>
    </w:p>
    <w:p w14:paraId="76F84DAD" w14:textId="77777777" w:rsidR="00C01335" w:rsidRDefault="00C01335" w:rsidP="00326976">
      <w:pPr>
        <w:autoSpaceDE w:val="0"/>
        <w:autoSpaceDN w:val="0"/>
        <w:adjustRightInd w:val="0"/>
        <w:spacing w:line="360" w:lineRule="auto"/>
        <w:rPr>
          <w:rFonts w:asciiTheme="minorHAnsi" w:hAnsiTheme="minorHAnsi" w:cs="Calibri"/>
        </w:rPr>
      </w:pPr>
    </w:p>
    <w:p w14:paraId="164C3008" w14:textId="77777777" w:rsidR="00443B3B" w:rsidRDefault="00443B3B" w:rsidP="00443B3B">
      <w:pPr>
        <w:autoSpaceDE w:val="0"/>
        <w:autoSpaceDN w:val="0"/>
        <w:adjustRightInd w:val="0"/>
        <w:spacing w:line="360" w:lineRule="auto"/>
        <w:rPr>
          <w:rFonts w:asciiTheme="minorHAnsi" w:hAnsiTheme="minorHAnsi" w:cs="Calibri"/>
        </w:rPr>
      </w:pPr>
      <w:r w:rsidRPr="00443B3B">
        <w:rPr>
          <w:rFonts w:asciiTheme="minorHAnsi" w:hAnsiTheme="minorHAnsi" w:cs="Calibri"/>
        </w:rPr>
        <w:t>Transcatheter aortic valve implantation (TAVI) has transformed the management of patients with severe, symptomatic aortic stenosis (AS) with favourable outcomes demonstrated in patients at all levels of risk.</w:t>
      </w:r>
      <w:r w:rsidRPr="00443B3B">
        <w:rPr>
          <w:rFonts w:asciiTheme="minorHAnsi" w:hAnsiTheme="minorHAnsi" w:cs="Calibri"/>
        </w:rPr>
        <w:fldChar w:fldCharType="begin">
          <w:fldData xml:space="preserve">PEVuZE5vdGU+PENpdGU+PEF1dGhvcj5MZW9uPC9BdXRob3I+PFllYXI+MjAxMDwvWWVhcj48UmVj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</w:fldData>
        </w:fldChar>
      </w:r>
      <w:r w:rsidRPr="00443B3B">
        <w:rPr>
          <w:rFonts w:asciiTheme="minorHAnsi" w:hAnsiTheme="minorHAnsi" w:cs="Calibri"/>
        </w:rPr>
        <w:instrText xml:space="preserve"> ADDIN EN.CITE </w:instrText>
      </w:r>
      <w:r w:rsidRPr="00443B3B">
        <w:rPr>
          <w:rFonts w:asciiTheme="minorHAnsi" w:hAnsiTheme="minorHAnsi" w:cs="Calibri"/>
        </w:rPr>
        <w:fldChar w:fldCharType="begin">
          <w:fldData xml:space="preserve">PEVuZE5vdGU+PENpdGU+PEF1dGhvcj5MZW9uPC9BdXRob3I+PFllYXI+MjAxMDwvWWVhcj48UmVj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</w:fldData>
        </w:fldChar>
      </w:r>
      <w:r w:rsidRPr="00443B3B">
        <w:rPr>
          <w:rFonts w:asciiTheme="minorHAnsi" w:hAnsiTheme="minorHAnsi" w:cs="Calibri"/>
        </w:rPr>
        <w:instrText xml:space="preserve"> ADDIN EN.CITE.DATA </w:instrText>
      </w:r>
      <w:r w:rsidRPr="00443B3B">
        <w:rPr>
          <w:rFonts w:asciiTheme="minorHAnsi" w:hAnsiTheme="minorHAnsi" w:cs="Calibri"/>
        </w:rPr>
      </w:r>
      <w:r w:rsidRPr="00443B3B">
        <w:rPr>
          <w:rFonts w:asciiTheme="minorHAnsi" w:hAnsiTheme="minorHAnsi" w:cs="Calibri"/>
        </w:rPr>
        <w:fldChar w:fldCharType="end"/>
      </w:r>
      <w:r w:rsidRPr="00443B3B">
        <w:rPr>
          <w:rFonts w:asciiTheme="minorHAnsi" w:hAnsiTheme="minorHAnsi" w:cs="Calibri"/>
        </w:rPr>
      </w:r>
      <w:r w:rsidRPr="00443B3B">
        <w:rPr>
          <w:rFonts w:asciiTheme="minorHAnsi" w:hAnsiTheme="minorHAnsi" w:cs="Calibri"/>
        </w:rPr>
        <w:fldChar w:fldCharType="separate"/>
      </w:r>
      <w:r w:rsidRPr="00443B3B">
        <w:rPr>
          <w:rFonts w:asciiTheme="minorHAnsi" w:hAnsiTheme="minorHAnsi" w:cs="Calibri"/>
        </w:rPr>
        <w:t>(1, 2, 3)</w:t>
      </w:r>
      <w:r w:rsidRPr="00443B3B">
        <w:rPr>
          <w:rFonts w:asciiTheme="minorHAnsi" w:hAnsiTheme="minorHAnsi" w:cs="Calibri"/>
        </w:rPr>
        <w:fldChar w:fldCharType="end"/>
      </w:r>
      <w:r w:rsidRPr="00443B3B">
        <w:rPr>
          <w:rFonts w:asciiTheme="minorHAnsi" w:hAnsiTheme="minorHAnsi" w:cs="Calibri"/>
        </w:rPr>
        <w:t xml:space="preserve"> A high burden of comorbidities is often encountered in patients under evaluation for TAVI that presents unique challenges in predicting outcomes following successful implantation.</w:t>
      </w:r>
      <w:r w:rsidRPr="00443B3B">
        <w:rPr>
          <w:rFonts w:asciiTheme="minorHAnsi" w:hAnsiTheme="minorHAnsi" w:cs="Calibri"/>
        </w:rPr>
        <w:fldChar w:fldCharType="begin">
          <w:fldData xml:space="preserve">PEVuZE5vdGU+PENpdGU+PEF1dGhvcj5GZWxkbWFuPC9BdXRob3I+PFllYXI+MjAyMTwvWWVhcj48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</w:fldData>
        </w:fldChar>
      </w:r>
      <w:r w:rsidRPr="00443B3B">
        <w:rPr>
          <w:rFonts w:asciiTheme="minorHAnsi" w:hAnsiTheme="minorHAnsi" w:cs="Calibri"/>
        </w:rPr>
        <w:instrText xml:space="preserve"> ADDIN EN.CITE </w:instrText>
      </w:r>
      <w:r w:rsidRPr="00443B3B">
        <w:rPr>
          <w:rFonts w:asciiTheme="minorHAnsi" w:hAnsiTheme="minorHAnsi" w:cs="Calibri"/>
        </w:rPr>
        <w:fldChar w:fldCharType="begin">
          <w:fldData xml:space="preserve">PEVuZE5vdGU+PENpdGU+PEF1dGhvcj5GZWxkbWFuPC9BdXRob3I+PFllYXI+MjAyMTwvWWVhcj48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</w:fldData>
        </w:fldChar>
      </w:r>
      <w:r w:rsidRPr="00443B3B">
        <w:rPr>
          <w:rFonts w:asciiTheme="minorHAnsi" w:hAnsiTheme="minorHAnsi" w:cs="Calibri"/>
        </w:rPr>
        <w:instrText xml:space="preserve"> ADDIN EN.CITE.DATA </w:instrText>
      </w:r>
      <w:r w:rsidRPr="00443B3B">
        <w:rPr>
          <w:rFonts w:asciiTheme="minorHAnsi" w:hAnsiTheme="minorHAnsi" w:cs="Calibri"/>
        </w:rPr>
      </w:r>
      <w:r w:rsidRPr="00443B3B">
        <w:rPr>
          <w:rFonts w:asciiTheme="minorHAnsi" w:hAnsiTheme="minorHAnsi" w:cs="Calibri"/>
        </w:rPr>
        <w:fldChar w:fldCharType="end"/>
      </w:r>
      <w:r w:rsidRPr="00443B3B">
        <w:rPr>
          <w:rFonts w:asciiTheme="minorHAnsi" w:hAnsiTheme="minorHAnsi" w:cs="Calibri"/>
        </w:rPr>
      </w:r>
      <w:r w:rsidRPr="00443B3B">
        <w:rPr>
          <w:rFonts w:asciiTheme="minorHAnsi" w:hAnsiTheme="minorHAnsi" w:cs="Calibri"/>
        </w:rPr>
        <w:fldChar w:fldCharType="separate"/>
      </w:r>
      <w:r w:rsidRPr="00443B3B">
        <w:rPr>
          <w:rFonts w:asciiTheme="minorHAnsi" w:hAnsiTheme="minorHAnsi" w:cs="Calibri"/>
        </w:rPr>
        <w:t>(4)</w:t>
      </w:r>
      <w:r w:rsidRPr="00443B3B">
        <w:rPr>
          <w:rFonts w:asciiTheme="minorHAnsi" w:hAnsiTheme="minorHAnsi" w:cs="Calibri"/>
        </w:rPr>
        <w:fldChar w:fldCharType="end"/>
      </w:r>
      <w:r w:rsidRPr="00443B3B">
        <w:rPr>
          <w:rFonts w:asciiTheme="minorHAnsi" w:hAnsiTheme="minorHAnsi" w:cs="Calibri"/>
        </w:rPr>
        <w:t xml:space="preserve"> TAVI is generally recommended in patients with an expected survival beyond 12 months; with a view to optimising therapeutic benefit and broadly managing financial/resource allocation. Therefore, risk assessment remains key in the pre-procedural evaluation of patients for TAVI. Several prediction models are available; however, most models focus on short-term outcomes (i.e., in-hospital or 30-day) and the available models that quantify long-term outcomes (i.e., 1 year) largely have limited generalisability, with patients recruited from a single centre or a few centres or have limited technical performance.</w:t>
      </w:r>
      <w:r w:rsidRPr="00443B3B">
        <w:rPr>
          <w:rFonts w:asciiTheme="minorHAnsi" w:hAnsiTheme="minorHAnsi" w:cs="Calibri"/>
        </w:rPr>
        <w:fldChar w:fldCharType="begin">
          <w:fldData xml:space="preserve">PEVuZE5vdGU+PENpdGU+PEF1dGhvcj5BcnNhbGFuPC9BdXRob3I+PFllYXI+MjAxODwvWWVhcj48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</w:fldData>
        </w:fldChar>
      </w:r>
      <w:r w:rsidRPr="00443B3B">
        <w:rPr>
          <w:rFonts w:asciiTheme="minorHAnsi" w:hAnsiTheme="minorHAnsi" w:cs="Calibri"/>
        </w:rPr>
        <w:instrText xml:space="preserve"> ADDIN EN.CITE </w:instrText>
      </w:r>
      <w:r w:rsidRPr="00443B3B">
        <w:rPr>
          <w:rFonts w:asciiTheme="minorHAnsi" w:hAnsiTheme="minorHAnsi" w:cs="Calibri"/>
        </w:rPr>
        <w:fldChar w:fldCharType="begin">
          <w:fldData xml:space="preserve">PEVuZE5vdGU+PENpdGU+PEF1dGhvcj5BcnNhbGFuPC9BdXRob3I+PFllYXI+MjAxODwvWWVhcj48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</w:fldData>
        </w:fldChar>
      </w:r>
      <w:r w:rsidRPr="00443B3B">
        <w:rPr>
          <w:rFonts w:asciiTheme="minorHAnsi" w:hAnsiTheme="minorHAnsi" w:cs="Calibri"/>
        </w:rPr>
        <w:instrText xml:space="preserve"> ADDIN EN.CITE.DATA </w:instrText>
      </w:r>
      <w:r w:rsidRPr="00443B3B">
        <w:rPr>
          <w:rFonts w:asciiTheme="minorHAnsi" w:hAnsiTheme="minorHAnsi" w:cs="Calibri"/>
        </w:rPr>
      </w:r>
      <w:r w:rsidRPr="00443B3B">
        <w:rPr>
          <w:rFonts w:asciiTheme="minorHAnsi" w:hAnsiTheme="minorHAnsi" w:cs="Calibri"/>
        </w:rPr>
        <w:fldChar w:fldCharType="end"/>
      </w:r>
      <w:r w:rsidRPr="00443B3B">
        <w:rPr>
          <w:rFonts w:asciiTheme="minorHAnsi" w:hAnsiTheme="minorHAnsi" w:cs="Calibri"/>
        </w:rPr>
      </w:r>
      <w:r w:rsidRPr="00443B3B">
        <w:rPr>
          <w:rFonts w:asciiTheme="minorHAnsi" w:hAnsiTheme="minorHAnsi" w:cs="Calibri"/>
        </w:rPr>
        <w:fldChar w:fldCharType="separate"/>
      </w:r>
      <w:r w:rsidRPr="00443B3B">
        <w:rPr>
          <w:rFonts w:asciiTheme="minorHAnsi" w:hAnsiTheme="minorHAnsi" w:cs="Calibri"/>
        </w:rPr>
        <w:t>(5, 6, 7, 8, 9, 10, 11)</w:t>
      </w:r>
      <w:r w:rsidRPr="00443B3B">
        <w:rPr>
          <w:rFonts w:asciiTheme="minorHAnsi" w:hAnsiTheme="minorHAnsi" w:cs="Calibri"/>
        </w:rPr>
        <w:fldChar w:fldCharType="end"/>
      </w:r>
      <w:r w:rsidRPr="00443B3B">
        <w:rPr>
          <w:rFonts w:asciiTheme="minorHAnsi" w:hAnsiTheme="minorHAnsi" w:cs="Calibri"/>
        </w:rPr>
        <w:t xml:space="preserve"> The extensive evaluation required for TAVI provides a wealth of pre-procedural and procedural data that lends favourably for an artificial intelligence-based machine learning approach for risk prediction. </w:t>
      </w:r>
    </w:p>
    <w:p w14:paraId="113D1763" w14:textId="77777777" w:rsidR="00443B3B" w:rsidRDefault="00443B3B" w:rsidP="00443B3B">
      <w:pPr>
        <w:autoSpaceDE w:val="0"/>
        <w:autoSpaceDN w:val="0"/>
        <w:adjustRightInd w:val="0"/>
        <w:spacing w:line="360" w:lineRule="auto"/>
        <w:rPr>
          <w:rFonts w:asciiTheme="minorHAnsi" w:hAnsiTheme="minorHAnsi" w:cs="Calibri"/>
        </w:rPr>
      </w:pPr>
    </w:p>
    <w:p w14:paraId="4A2CACFF" w14:textId="125CF01A" w:rsidR="00443B3B" w:rsidRPr="00443B3B" w:rsidRDefault="00443B3B" w:rsidP="00443B3B">
      <w:pPr>
        <w:autoSpaceDE w:val="0"/>
        <w:autoSpaceDN w:val="0"/>
        <w:adjustRightInd w:val="0"/>
        <w:spacing w:line="360" w:lineRule="auto"/>
        <w:rPr>
          <w:rFonts w:asciiTheme="minorHAnsi" w:hAnsiTheme="minorHAnsi" w:cs="Calibri"/>
        </w:rPr>
      </w:pPr>
      <w:r>
        <w:rPr>
          <w:rFonts w:asciiTheme="minorHAnsi" w:hAnsiTheme="minorHAnsi" w:cs="Calibri"/>
        </w:rPr>
        <w:t xml:space="preserve">The </w:t>
      </w:r>
      <w:r w:rsidRPr="00443B3B">
        <w:rPr>
          <w:rFonts w:asciiTheme="minorHAnsi" w:hAnsiTheme="minorHAnsi" w:cs="Calibri"/>
        </w:rPr>
        <w:t>Australasian Cardiac Outcomes Transcatheter Aortic Valve</w:t>
      </w:r>
      <w:r>
        <w:rPr>
          <w:rFonts w:asciiTheme="minorHAnsi" w:hAnsiTheme="minorHAnsi" w:cs="Calibri"/>
        </w:rPr>
        <w:t xml:space="preserve"> </w:t>
      </w:r>
      <w:r w:rsidRPr="00443B3B">
        <w:rPr>
          <w:rFonts w:asciiTheme="minorHAnsi" w:hAnsiTheme="minorHAnsi" w:cs="Calibri"/>
        </w:rPr>
        <w:t xml:space="preserve">Implantation </w:t>
      </w:r>
      <w:r>
        <w:rPr>
          <w:rFonts w:asciiTheme="minorHAnsi" w:hAnsiTheme="minorHAnsi" w:cs="Calibri"/>
        </w:rPr>
        <w:t>(</w:t>
      </w:r>
      <w:r w:rsidRPr="00443B3B">
        <w:rPr>
          <w:rFonts w:asciiTheme="minorHAnsi" w:hAnsiTheme="minorHAnsi" w:cs="Calibri"/>
        </w:rPr>
        <w:t>ACOR-TAVI</w:t>
      </w:r>
      <w:r>
        <w:rPr>
          <w:rFonts w:asciiTheme="minorHAnsi" w:hAnsiTheme="minorHAnsi" w:cs="Calibri"/>
        </w:rPr>
        <w:t>)</w:t>
      </w:r>
      <w:r w:rsidRPr="00443B3B">
        <w:rPr>
          <w:rFonts w:asciiTheme="minorHAnsi" w:hAnsiTheme="minorHAnsi" w:cs="Calibri"/>
        </w:rPr>
        <w:t xml:space="preserve"> </w:t>
      </w:r>
      <w:r>
        <w:rPr>
          <w:rFonts w:asciiTheme="minorHAnsi" w:hAnsiTheme="minorHAnsi" w:cs="Calibri"/>
        </w:rPr>
        <w:t>Registry</w:t>
      </w:r>
      <w:r w:rsidRPr="00443B3B">
        <w:rPr>
          <w:rFonts w:asciiTheme="minorHAnsi" w:hAnsiTheme="minorHAnsi" w:cs="Calibri"/>
        </w:rPr>
        <w:t xml:space="preserve"> is a clinical quality registry </w:t>
      </w:r>
      <w:r>
        <w:rPr>
          <w:rFonts w:asciiTheme="minorHAnsi" w:hAnsiTheme="minorHAnsi" w:cs="Calibri"/>
        </w:rPr>
        <w:t>developed</w:t>
      </w:r>
      <w:r w:rsidRPr="00443B3B">
        <w:rPr>
          <w:rFonts w:asciiTheme="minorHAnsi" w:hAnsiTheme="minorHAnsi" w:cs="Calibri"/>
        </w:rPr>
        <w:t xml:space="preserve"> as part of quality control and monitoring of procedural and clinical outcomes of patients undergoing aortic valve replacement via a transcatheter approach</w:t>
      </w:r>
      <w:r>
        <w:rPr>
          <w:rFonts w:asciiTheme="minorHAnsi" w:hAnsiTheme="minorHAnsi" w:cs="Calibri"/>
        </w:rPr>
        <w:t xml:space="preserve"> in Australia</w:t>
      </w:r>
      <w:r w:rsidR="00E006BA">
        <w:rPr>
          <w:rFonts w:asciiTheme="minorHAnsi" w:hAnsiTheme="minorHAnsi" w:cs="Calibri"/>
        </w:rPr>
        <w:t xml:space="preserve"> (</w:t>
      </w:r>
      <w:r w:rsidR="00E006BA" w:rsidRPr="00E006BA">
        <w:rPr>
          <w:rFonts w:asciiTheme="minorHAnsi" w:hAnsiTheme="minorHAnsi" w:cs="Calibri"/>
        </w:rPr>
        <w:t>https://acor.net.au/aims/</w:t>
      </w:r>
      <w:r w:rsidR="00E006BA">
        <w:rPr>
          <w:rFonts w:asciiTheme="minorHAnsi" w:hAnsiTheme="minorHAnsi" w:cs="Calibri"/>
        </w:rPr>
        <w:t>)</w:t>
      </w:r>
      <w:r w:rsidRPr="00443B3B">
        <w:rPr>
          <w:rFonts w:asciiTheme="minorHAnsi" w:hAnsiTheme="minorHAnsi" w:cs="Calibri"/>
        </w:rPr>
        <w:t>.</w:t>
      </w:r>
      <w:r>
        <w:rPr>
          <w:rFonts w:asciiTheme="minorHAnsi" w:hAnsiTheme="minorHAnsi" w:cs="Calibri"/>
        </w:rPr>
        <w:t xml:space="preserve"> All patients undergoing TAVI in Australia are included in the ACOR-TAVI Registry. </w:t>
      </w:r>
      <w:r w:rsidRPr="00443B3B">
        <w:rPr>
          <w:rFonts w:asciiTheme="minorHAnsi" w:hAnsiTheme="minorHAnsi" w:cs="Calibri"/>
        </w:rPr>
        <w:t xml:space="preserve">The ACOR-TAVI Registry provides an accurate, large dataset with longitudinal outcomes that can be leveraged to effectively develop such a risk prediction model. The aim of this study is to leverage the ACOR-TAVI Registry to develop a machine learning based risk prediction model for early and long-term mortality. </w:t>
      </w:r>
    </w:p>
    <w:p w14:paraId="195A096D" w14:textId="74461B5F" w:rsidR="00326976" w:rsidRDefault="00326976" w:rsidP="00326976">
      <w:pPr>
        <w:autoSpaceDE w:val="0"/>
        <w:autoSpaceDN w:val="0"/>
        <w:adjustRightInd w:val="0"/>
        <w:spacing w:line="360" w:lineRule="auto"/>
        <w:rPr>
          <w:rFonts w:asciiTheme="minorHAnsi" w:hAnsiTheme="minorHAnsi" w:cs="Calibri"/>
        </w:rPr>
      </w:pPr>
    </w:p>
    <w:p w14:paraId="40951382" w14:textId="321A2FC7" w:rsidR="005E7482" w:rsidRDefault="005E7482" w:rsidP="00326976">
      <w:pPr>
        <w:autoSpaceDE w:val="0"/>
        <w:autoSpaceDN w:val="0"/>
        <w:adjustRightInd w:val="0"/>
        <w:spacing w:line="360" w:lineRule="auto"/>
        <w:rPr>
          <w:rFonts w:asciiTheme="minorHAnsi" w:hAnsiTheme="minorHAnsi" w:cs="Calibri"/>
        </w:rPr>
      </w:pPr>
    </w:p>
    <w:p w14:paraId="31A7BF0F" w14:textId="0B596D28" w:rsidR="005E7482" w:rsidRDefault="005E7482" w:rsidP="00326976">
      <w:pPr>
        <w:autoSpaceDE w:val="0"/>
        <w:autoSpaceDN w:val="0"/>
        <w:adjustRightInd w:val="0"/>
        <w:spacing w:line="360" w:lineRule="auto"/>
        <w:rPr>
          <w:rFonts w:asciiTheme="minorHAnsi" w:hAnsiTheme="minorHAnsi" w:cs="Calibri"/>
        </w:rPr>
      </w:pPr>
    </w:p>
    <w:p w14:paraId="00BD4EAF" w14:textId="7980370F" w:rsidR="005E7482" w:rsidRDefault="005E7482" w:rsidP="00326976">
      <w:pPr>
        <w:autoSpaceDE w:val="0"/>
        <w:autoSpaceDN w:val="0"/>
        <w:adjustRightInd w:val="0"/>
        <w:spacing w:line="360" w:lineRule="auto"/>
        <w:rPr>
          <w:rFonts w:asciiTheme="minorHAnsi" w:hAnsiTheme="minorHAnsi" w:cs="Calibri"/>
        </w:rPr>
      </w:pPr>
    </w:p>
    <w:p w14:paraId="3BD03E7F" w14:textId="77777777" w:rsidR="005E7482" w:rsidRPr="00BF240F" w:rsidRDefault="005E7482" w:rsidP="00326976">
      <w:pPr>
        <w:autoSpaceDE w:val="0"/>
        <w:autoSpaceDN w:val="0"/>
        <w:adjustRightInd w:val="0"/>
        <w:spacing w:line="360" w:lineRule="auto"/>
        <w:rPr>
          <w:rFonts w:asciiTheme="minorHAnsi" w:hAnsiTheme="minorHAnsi" w:cs="Calibri"/>
        </w:rPr>
      </w:pPr>
    </w:p>
    <w:p w14:paraId="2E28489B"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lastRenderedPageBreak/>
        <w:t>3. STUDY OBJECTIVES</w:t>
      </w:r>
    </w:p>
    <w:p w14:paraId="5A762A04"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3.1 Primary Objective(s)</w:t>
      </w:r>
    </w:p>
    <w:p w14:paraId="682BAF90" w14:textId="77777777" w:rsidR="00833065" w:rsidRPr="00833065" w:rsidRDefault="00833065" w:rsidP="00833065">
      <w:pPr>
        <w:autoSpaceDE w:val="0"/>
        <w:autoSpaceDN w:val="0"/>
        <w:adjustRightInd w:val="0"/>
        <w:spacing w:line="360" w:lineRule="auto"/>
        <w:rPr>
          <w:rFonts w:asciiTheme="minorHAnsi" w:hAnsiTheme="minorHAnsi" w:cs="Calibri"/>
        </w:rPr>
      </w:pPr>
    </w:p>
    <w:p w14:paraId="2B7DD1AC" w14:textId="03CCE81D" w:rsidR="00443B3B" w:rsidRPr="005E7482" w:rsidRDefault="00443B3B" w:rsidP="00326976">
      <w:pPr>
        <w:numPr>
          <w:ilvl w:val="0"/>
          <w:numId w:val="7"/>
        </w:numPr>
        <w:autoSpaceDE w:val="0"/>
        <w:autoSpaceDN w:val="0"/>
        <w:adjustRightInd w:val="0"/>
        <w:spacing w:line="360" w:lineRule="auto"/>
        <w:rPr>
          <w:rFonts w:asciiTheme="minorHAnsi" w:hAnsiTheme="minorHAnsi" w:cs="Calibri"/>
        </w:rPr>
      </w:pPr>
      <w:r w:rsidRPr="00443B3B">
        <w:rPr>
          <w:rFonts w:asciiTheme="minorHAnsi" w:hAnsiTheme="minorHAnsi" w:cs="Calibri"/>
        </w:rPr>
        <w:t xml:space="preserve">To develop machine-learning based risk prediction models to estimate in-hospital, 30-day and 1-year mortality respectively following transcatheter aortic valve implantation in Australia. </w:t>
      </w:r>
    </w:p>
    <w:p w14:paraId="2993365F" w14:textId="77777777" w:rsidR="00443B3B" w:rsidRPr="001A24E1" w:rsidRDefault="00443B3B" w:rsidP="00326976">
      <w:pPr>
        <w:autoSpaceDE w:val="0"/>
        <w:autoSpaceDN w:val="0"/>
        <w:adjustRightInd w:val="0"/>
        <w:spacing w:line="360" w:lineRule="auto"/>
        <w:rPr>
          <w:rFonts w:asciiTheme="minorHAnsi" w:hAnsiTheme="minorHAnsi" w:cs="Calibri"/>
          <w:b/>
        </w:rPr>
      </w:pPr>
    </w:p>
    <w:p w14:paraId="5A562B59"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4. STUDY DESIGN</w:t>
      </w:r>
    </w:p>
    <w:p w14:paraId="36C9EE44"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4.1 Type of Study</w:t>
      </w:r>
    </w:p>
    <w:p w14:paraId="7BC686FC"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3BF2AB9C" w14:textId="52EEB37B" w:rsidR="00326976" w:rsidRDefault="00326976" w:rsidP="00326976">
      <w:pPr>
        <w:autoSpaceDE w:val="0"/>
        <w:autoSpaceDN w:val="0"/>
        <w:adjustRightInd w:val="0"/>
        <w:spacing w:line="360" w:lineRule="auto"/>
        <w:rPr>
          <w:rFonts w:asciiTheme="minorHAnsi" w:hAnsiTheme="minorHAnsi" w:cs="Calibri"/>
        </w:rPr>
      </w:pPr>
      <w:r w:rsidRPr="00833065">
        <w:rPr>
          <w:rFonts w:asciiTheme="minorHAnsi" w:hAnsiTheme="minorHAnsi" w:cs="Calibri"/>
        </w:rPr>
        <w:t>This will be a</w:t>
      </w:r>
      <w:r w:rsidR="00443B3B">
        <w:rPr>
          <w:rFonts w:asciiTheme="minorHAnsi" w:hAnsiTheme="minorHAnsi" w:cs="Calibri"/>
        </w:rPr>
        <w:t xml:space="preserve">n observational study that leverages data from the </w:t>
      </w:r>
      <w:r w:rsidR="00443B3B" w:rsidRPr="00443B3B">
        <w:rPr>
          <w:rFonts w:asciiTheme="minorHAnsi" w:hAnsiTheme="minorHAnsi" w:cs="Calibri"/>
        </w:rPr>
        <w:t>ACOR-TAVI Registry</w:t>
      </w:r>
      <w:r w:rsidR="00443B3B">
        <w:rPr>
          <w:rFonts w:asciiTheme="minorHAnsi" w:hAnsiTheme="minorHAnsi" w:cs="Calibri"/>
        </w:rPr>
        <w:t xml:space="preserve"> to develop a machine-learning based risk prediction model for all-cause mortality. </w:t>
      </w:r>
    </w:p>
    <w:p w14:paraId="15E81B09" w14:textId="77777777" w:rsidR="00443B3B" w:rsidRPr="001A24E1" w:rsidRDefault="00443B3B" w:rsidP="00326976">
      <w:pPr>
        <w:autoSpaceDE w:val="0"/>
        <w:autoSpaceDN w:val="0"/>
        <w:adjustRightInd w:val="0"/>
        <w:spacing w:line="360" w:lineRule="auto"/>
        <w:rPr>
          <w:rFonts w:asciiTheme="minorHAnsi" w:hAnsiTheme="minorHAnsi" w:cs="Calibri"/>
        </w:rPr>
      </w:pPr>
    </w:p>
    <w:p w14:paraId="67AE47C0"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4.2 Patient Population</w:t>
      </w:r>
    </w:p>
    <w:p w14:paraId="240386EA"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365B83A5" w14:textId="6AF8AA5C" w:rsidR="00326976" w:rsidRPr="001A24E1" w:rsidRDefault="00326976" w:rsidP="00326976">
      <w:pPr>
        <w:autoSpaceDE w:val="0"/>
        <w:autoSpaceDN w:val="0"/>
        <w:adjustRightInd w:val="0"/>
        <w:spacing w:line="360" w:lineRule="auto"/>
        <w:rPr>
          <w:rFonts w:asciiTheme="minorHAnsi" w:hAnsiTheme="minorHAnsi" w:cs="Calibri"/>
        </w:rPr>
      </w:pPr>
      <w:r w:rsidRPr="001A24E1">
        <w:rPr>
          <w:rFonts w:asciiTheme="minorHAnsi" w:hAnsiTheme="minorHAnsi" w:cs="Calibri"/>
        </w:rPr>
        <w:t xml:space="preserve">This study will </w:t>
      </w:r>
      <w:r w:rsidR="00B73148">
        <w:rPr>
          <w:rFonts w:asciiTheme="minorHAnsi" w:hAnsiTheme="minorHAnsi" w:cs="Calibri"/>
        </w:rPr>
        <w:t xml:space="preserve">include all patients </w:t>
      </w:r>
      <w:r w:rsidR="00443B3B">
        <w:rPr>
          <w:rFonts w:asciiTheme="minorHAnsi" w:hAnsiTheme="minorHAnsi" w:cs="Calibri"/>
        </w:rPr>
        <w:t xml:space="preserve">included in the </w:t>
      </w:r>
      <w:r w:rsidR="00443B3B" w:rsidRPr="00443B3B">
        <w:rPr>
          <w:rFonts w:asciiTheme="minorHAnsi" w:hAnsiTheme="minorHAnsi" w:cs="Calibri"/>
        </w:rPr>
        <w:t>ACOR-TAVI</w:t>
      </w:r>
      <w:r w:rsidR="00443B3B">
        <w:rPr>
          <w:rFonts w:asciiTheme="minorHAnsi" w:hAnsiTheme="minorHAnsi" w:cs="Calibri"/>
        </w:rPr>
        <w:t xml:space="preserve"> </w:t>
      </w:r>
      <w:r w:rsidR="00443B3B" w:rsidRPr="00443B3B">
        <w:rPr>
          <w:rFonts w:asciiTheme="minorHAnsi" w:hAnsiTheme="minorHAnsi" w:cs="Calibri"/>
        </w:rPr>
        <w:t>Registry</w:t>
      </w:r>
      <w:r w:rsidR="00443B3B">
        <w:rPr>
          <w:rFonts w:asciiTheme="minorHAnsi" w:hAnsiTheme="minorHAnsi" w:cs="Calibri"/>
        </w:rPr>
        <w:t xml:space="preserve"> by May 2023. </w:t>
      </w:r>
      <w:r w:rsidR="00B73148">
        <w:rPr>
          <w:rFonts w:asciiTheme="minorHAnsi" w:hAnsiTheme="minorHAnsi" w:cs="Calibri"/>
        </w:rPr>
        <w:t xml:space="preserve">There are no exclusion criteria. </w:t>
      </w:r>
    </w:p>
    <w:p w14:paraId="6C5D620D" w14:textId="77777777" w:rsidR="00326976" w:rsidRPr="008A7A9A" w:rsidRDefault="00326976" w:rsidP="00326976">
      <w:pPr>
        <w:pStyle w:val="ListParagraph"/>
        <w:autoSpaceDE w:val="0"/>
        <w:autoSpaceDN w:val="0"/>
        <w:adjustRightInd w:val="0"/>
        <w:spacing w:line="360" w:lineRule="auto"/>
        <w:ind w:left="1080"/>
        <w:rPr>
          <w:rFonts w:asciiTheme="minorHAnsi" w:hAnsiTheme="minorHAnsi"/>
        </w:rPr>
      </w:pPr>
    </w:p>
    <w:p w14:paraId="558776BF"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4.3 Recruitment</w:t>
      </w:r>
    </w:p>
    <w:p w14:paraId="48E35820" w14:textId="77777777" w:rsidR="00326976" w:rsidRDefault="00326976" w:rsidP="00326976">
      <w:pPr>
        <w:autoSpaceDE w:val="0"/>
        <w:autoSpaceDN w:val="0"/>
        <w:adjustRightInd w:val="0"/>
        <w:spacing w:line="360" w:lineRule="auto"/>
        <w:rPr>
          <w:rFonts w:asciiTheme="minorHAnsi" w:hAnsiTheme="minorHAnsi" w:cs="Calibri"/>
        </w:rPr>
      </w:pPr>
    </w:p>
    <w:p w14:paraId="2C2697F7" w14:textId="74AD30FC" w:rsidR="00D523E2" w:rsidRDefault="00443B3B" w:rsidP="005E7482">
      <w:pPr>
        <w:autoSpaceDE w:val="0"/>
        <w:autoSpaceDN w:val="0"/>
        <w:adjustRightInd w:val="0"/>
        <w:spacing w:line="360" w:lineRule="auto"/>
        <w:rPr>
          <w:rFonts w:asciiTheme="minorHAnsi" w:hAnsiTheme="minorHAnsi" w:cs="Calibri"/>
        </w:rPr>
      </w:pPr>
      <w:r>
        <w:rPr>
          <w:rFonts w:asciiTheme="minorHAnsi" w:hAnsiTheme="minorHAnsi" w:cs="Calibri"/>
        </w:rPr>
        <w:t xml:space="preserve">All patients undergoing TAVI in Australia are included in the ACOR-TAVI Registry. </w:t>
      </w:r>
      <w:r w:rsidR="005E7482" w:rsidRPr="001A24E1">
        <w:rPr>
          <w:rFonts w:asciiTheme="minorHAnsi" w:hAnsiTheme="minorHAnsi" w:cs="Calibri"/>
        </w:rPr>
        <w:t xml:space="preserve">This study will </w:t>
      </w:r>
      <w:r w:rsidR="005E7482">
        <w:rPr>
          <w:rFonts w:asciiTheme="minorHAnsi" w:hAnsiTheme="minorHAnsi" w:cs="Calibri"/>
        </w:rPr>
        <w:t xml:space="preserve">include all patients included in the </w:t>
      </w:r>
      <w:r w:rsidR="005E7482" w:rsidRPr="00443B3B">
        <w:rPr>
          <w:rFonts w:asciiTheme="minorHAnsi" w:hAnsiTheme="minorHAnsi" w:cs="Calibri"/>
        </w:rPr>
        <w:t>ACOR-TAVI</w:t>
      </w:r>
      <w:r w:rsidR="005E7482">
        <w:rPr>
          <w:rFonts w:asciiTheme="minorHAnsi" w:hAnsiTheme="minorHAnsi" w:cs="Calibri"/>
        </w:rPr>
        <w:t xml:space="preserve"> </w:t>
      </w:r>
      <w:r w:rsidR="005E7482" w:rsidRPr="00443B3B">
        <w:rPr>
          <w:rFonts w:asciiTheme="minorHAnsi" w:hAnsiTheme="minorHAnsi" w:cs="Calibri"/>
        </w:rPr>
        <w:t>Registry</w:t>
      </w:r>
      <w:r w:rsidR="005E7482">
        <w:rPr>
          <w:rFonts w:asciiTheme="minorHAnsi" w:hAnsiTheme="minorHAnsi" w:cs="Calibri"/>
        </w:rPr>
        <w:t xml:space="preserve"> by May 2023. An application has been made to the ACOR TAVI Research and Publications Committee – who require an ethics application to be submitted to the local HREC at the time of application. </w:t>
      </w:r>
    </w:p>
    <w:p w14:paraId="3677D096" w14:textId="77777777" w:rsidR="00D523E2" w:rsidRDefault="00D523E2" w:rsidP="00326976">
      <w:pPr>
        <w:autoSpaceDE w:val="0"/>
        <w:autoSpaceDN w:val="0"/>
        <w:adjustRightInd w:val="0"/>
        <w:spacing w:line="360" w:lineRule="auto"/>
        <w:rPr>
          <w:rFonts w:asciiTheme="minorHAnsi" w:hAnsiTheme="minorHAnsi" w:cs="Calibri"/>
        </w:rPr>
      </w:pPr>
    </w:p>
    <w:p w14:paraId="2325022B"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 xml:space="preserve">4.4 </w:t>
      </w:r>
      <w:r>
        <w:rPr>
          <w:rFonts w:asciiTheme="minorHAnsi" w:hAnsiTheme="minorHAnsi" w:cs="Calibri"/>
          <w:b/>
        </w:rPr>
        <w:t xml:space="preserve">Patient Consent </w:t>
      </w:r>
    </w:p>
    <w:p w14:paraId="5DD0F37A" w14:textId="77777777" w:rsidR="00326976" w:rsidRDefault="00326976" w:rsidP="00326976">
      <w:pPr>
        <w:autoSpaceDE w:val="0"/>
        <w:autoSpaceDN w:val="0"/>
        <w:adjustRightInd w:val="0"/>
        <w:spacing w:line="360" w:lineRule="auto"/>
        <w:rPr>
          <w:rFonts w:asciiTheme="minorHAnsi" w:hAnsiTheme="minorHAnsi" w:cs="Calibri"/>
        </w:rPr>
      </w:pPr>
    </w:p>
    <w:p w14:paraId="203BDFBA" w14:textId="7E4E68B6" w:rsidR="00326976" w:rsidRDefault="008F2FF8" w:rsidP="00CB5C54">
      <w:pPr>
        <w:spacing w:line="360" w:lineRule="auto"/>
        <w:rPr>
          <w:rFonts w:asciiTheme="minorHAnsi" w:hAnsiTheme="minorHAnsi" w:cs="Calibri"/>
        </w:rPr>
      </w:pPr>
      <w:r>
        <w:rPr>
          <w:rFonts w:asciiTheme="minorHAnsi" w:hAnsiTheme="minorHAnsi" w:cs="Calibri"/>
        </w:rPr>
        <w:t xml:space="preserve">The consent process for patients recruited to the ACOR-TAVI registry is handled and coordinated by the ACOR organisation. Their data is available for research applications, with review by the ACOR TAVI Research and Publications Committee. </w:t>
      </w:r>
    </w:p>
    <w:p w14:paraId="3402A196" w14:textId="7236F761" w:rsidR="00326976" w:rsidRDefault="00326976" w:rsidP="00326976">
      <w:pPr>
        <w:autoSpaceDE w:val="0"/>
        <w:autoSpaceDN w:val="0"/>
        <w:adjustRightInd w:val="0"/>
        <w:spacing w:line="360" w:lineRule="auto"/>
        <w:rPr>
          <w:rFonts w:asciiTheme="minorHAnsi" w:hAnsiTheme="minorHAnsi" w:cs="Calibri"/>
        </w:rPr>
      </w:pPr>
    </w:p>
    <w:p w14:paraId="41BD3980" w14:textId="77777777" w:rsidR="008F2FF8" w:rsidRPr="001A24E1" w:rsidRDefault="008F2FF8" w:rsidP="00326976">
      <w:pPr>
        <w:autoSpaceDE w:val="0"/>
        <w:autoSpaceDN w:val="0"/>
        <w:adjustRightInd w:val="0"/>
        <w:spacing w:line="360" w:lineRule="auto"/>
        <w:rPr>
          <w:rFonts w:asciiTheme="minorHAnsi" w:hAnsiTheme="minorHAnsi" w:cs="Calibri"/>
        </w:rPr>
      </w:pPr>
    </w:p>
    <w:p w14:paraId="63FDC81D" w14:textId="77777777" w:rsidR="00326976" w:rsidRPr="001A24E1" w:rsidRDefault="00326976" w:rsidP="00326976">
      <w:pPr>
        <w:autoSpaceDE w:val="0"/>
        <w:autoSpaceDN w:val="0"/>
        <w:adjustRightInd w:val="0"/>
        <w:spacing w:line="360" w:lineRule="auto"/>
        <w:rPr>
          <w:rFonts w:asciiTheme="minorHAnsi" w:hAnsiTheme="minorHAnsi" w:cs="Calibri"/>
          <w:b/>
        </w:rPr>
      </w:pPr>
      <w:r>
        <w:rPr>
          <w:rFonts w:asciiTheme="minorHAnsi" w:hAnsiTheme="minorHAnsi" w:cs="Calibri"/>
          <w:b/>
        </w:rPr>
        <w:lastRenderedPageBreak/>
        <w:t>4.5</w:t>
      </w:r>
      <w:r w:rsidRPr="001A24E1">
        <w:rPr>
          <w:rFonts w:asciiTheme="minorHAnsi" w:hAnsiTheme="minorHAnsi" w:cs="Calibri"/>
          <w:b/>
        </w:rPr>
        <w:t xml:space="preserve"> Study Protocol</w:t>
      </w:r>
    </w:p>
    <w:p w14:paraId="19F2EB76"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47B2FF0C" w14:textId="77777777" w:rsidR="00945D7B" w:rsidRPr="00945D7B" w:rsidRDefault="00945D7B" w:rsidP="00945D7B">
      <w:pPr>
        <w:autoSpaceDE w:val="0"/>
        <w:autoSpaceDN w:val="0"/>
        <w:adjustRightInd w:val="0"/>
        <w:spacing w:line="360" w:lineRule="auto"/>
        <w:rPr>
          <w:rFonts w:asciiTheme="minorHAnsi" w:hAnsiTheme="minorHAnsi" w:cs="Calibri"/>
          <w:lang w:val="en-GB"/>
        </w:rPr>
      </w:pPr>
      <w:r w:rsidRPr="00945D7B">
        <w:rPr>
          <w:rFonts w:asciiTheme="minorHAnsi" w:hAnsiTheme="minorHAnsi" w:cs="Calibri"/>
          <w:lang w:val="en-GB"/>
        </w:rPr>
        <w:t>National Australian data from the Australasian Cardiac Outcomes Transcatheter Aortic Valve</w:t>
      </w:r>
    </w:p>
    <w:p w14:paraId="38EF42D5" w14:textId="77777777" w:rsidR="00945D7B" w:rsidRPr="00945D7B" w:rsidRDefault="00945D7B" w:rsidP="00945D7B">
      <w:pPr>
        <w:autoSpaceDE w:val="0"/>
        <w:autoSpaceDN w:val="0"/>
        <w:adjustRightInd w:val="0"/>
        <w:spacing w:line="360" w:lineRule="auto"/>
        <w:rPr>
          <w:rFonts w:asciiTheme="minorHAnsi" w:hAnsiTheme="minorHAnsi" w:cs="Calibri"/>
          <w:lang w:val="en-GB"/>
        </w:rPr>
      </w:pPr>
      <w:r w:rsidRPr="00945D7B">
        <w:rPr>
          <w:rFonts w:asciiTheme="minorHAnsi" w:hAnsiTheme="minorHAnsi" w:cs="Calibri"/>
          <w:lang w:val="en-GB"/>
        </w:rPr>
        <w:t>Implantation (ACOR TAVI) Registry will be analysed. Pertinent clinical, biochemical, imaging,</w:t>
      </w:r>
    </w:p>
    <w:p w14:paraId="316B8436" w14:textId="39ED9865" w:rsidR="00945D7B" w:rsidRPr="00945D7B" w:rsidRDefault="00945D7B" w:rsidP="00945D7B">
      <w:pPr>
        <w:autoSpaceDE w:val="0"/>
        <w:autoSpaceDN w:val="0"/>
        <w:adjustRightInd w:val="0"/>
        <w:spacing w:line="360" w:lineRule="auto"/>
        <w:rPr>
          <w:rFonts w:asciiTheme="minorHAnsi" w:hAnsiTheme="minorHAnsi" w:cs="Calibri"/>
          <w:lang w:val="en-GB"/>
        </w:rPr>
      </w:pPr>
      <w:r w:rsidRPr="00945D7B">
        <w:rPr>
          <w:rFonts w:asciiTheme="minorHAnsi" w:hAnsiTheme="minorHAnsi" w:cs="Calibri"/>
          <w:lang w:val="en-GB"/>
        </w:rPr>
        <w:t xml:space="preserve">angiographic and procedural parameters will be extracted. Outcomes variables include in-hospital mortality, 30-day mortality and 1-year mortality. </w:t>
      </w:r>
      <w:r>
        <w:rPr>
          <w:rFonts w:asciiTheme="minorHAnsi" w:hAnsiTheme="minorHAnsi" w:cs="Calibri"/>
          <w:lang w:val="en-GB"/>
        </w:rPr>
        <w:t xml:space="preserve">The data analysis plan is detailed in Section 8. </w:t>
      </w:r>
    </w:p>
    <w:p w14:paraId="447C23A4" w14:textId="77777777" w:rsidR="00326976" w:rsidRPr="001A24E1" w:rsidRDefault="00326976" w:rsidP="00326976">
      <w:pPr>
        <w:autoSpaceDE w:val="0"/>
        <w:autoSpaceDN w:val="0"/>
        <w:adjustRightInd w:val="0"/>
        <w:spacing w:line="360" w:lineRule="auto"/>
        <w:rPr>
          <w:rFonts w:asciiTheme="minorHAnsi" w:hAnsiTheme="minorHAnsi" w:cs="Calibri"/>
        </w:rPr>
      </w:pPr>
    </w:p>
    <w:p w14:paraId="697014E8"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5. PRIMARY AND SECONDARY OUTCOME MEASURES</w:t>
      </w:r>
    </w:p>
    <w:p w14:paraId="0BDEE951"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01A98486"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Primary</w:t>
      </w:r>
    </w:p>
    <w:p w14:paraId="5F4DAFB7" w14:textId="77777777" w:rsidR="00326976" w:rsidRPr="001A24E1" w:rsidRDefault="00326976" w:rsidP="00326976">
      <w:pPr>
        <w:autoSpaceDE w:val="0"/>
        <w:autoSpaceDN w:val="0"/>
        <w:adjustRightInd w:val="0"/>
        <w:spacing w:line="360" w:lineRule="auto"/>
        <w:rPr>
          <w:rFonts w:asciiTheme="minorHAnsi" w:hAnsiTheme="minorHAnsi" w:cs="Calibri"/>
        </w:rPr>
      </w:pPr>
    </w:p>
    <w:p w14:paraId="3411E08E" w14:textId="4FEBD174" w:rsidR="00D523E2" w:rsidRDefault="00945D7B" w:rsidP="00D523E2">
      <w:pPr>
        <w:pStyle w:val="ListParagraph"/>
        <w:numPr>
          <w:ilvl w:val="0"/>
          <w:numId w:val="2"/>
        </w:numPr>
        <w:autoSpaceDE w:val="0"/>
        <w:autoSpaceDN w:val="0"/>
        <w:adjustRightInd w:val="0"/>
        <w:spacing w:line="360" w:lineRule="auto"/>
        <w:rPr>
          <w:rFonts w:asciiTheme="minorHAnsi" w:hAnsiTheme="minorHAnsi" w:cs="Calibri"/>
        </w:rPr>
      </w:pPr>
      <w:r>
        <w:rPr>
          <w:rFonts w:asciiTheme="minorHAnsi" w:hAnsiTheme="minorHAnsi" w:cs="Calibri"/>
        </w:rPr>
        <w:t>1-year mortality</w:t>
      </w:r>
    </w:p>
    <w:p w14:paraId="3A231485" w14:textId="77777777" w:rsidR="00D523E2" w:rsidRPr="00D523E2" w:rsidRDefault="00D523E2" w:rsidP="00D523E2">
      <w:pPr>
        <w:autoSpaceDE w:val="0"/>
        <w:autoSpaceDN w:val="0"/>
        <w:adjustRightInd w:val="0"/>
        <w:spacing w:line="360" w:lineRule="auto"/>
        <w:ind w:left="720"/>
        <w:rPr>
          <w:rFonts w:asciiTheme="minorHAnsi" w:hAnsiTheme="minorHAnsi" w:cs="Calibri"/>
        </w:rPr>
      </w:pPr>
    </w:p>
    <w:p w14:paraId="73A466D6" w14:textId="27C967E2" w:rsidR="00D523E2" w:rsidRPr="001A24E1" w:rsidRDefault="00D523E2" w:rsidP="00D523E2">
      <w:pPr>
        <w:autoSpaceDE w:val="0"/>
        <w:autoSpaceDN w:val="0"/>
        <w:adjustRightInd w:val="0"/>
        <w:spacing w:line="360" w:lineRule="auto"/>
        <w:rPr>
          <w:rFonts w:asciiTheme="minorHAnsi" w:hAnsiTheme="minorHAnsi" w:cs="Calibri"/>
          <w:b/>
        </w:rPr>
      </w:pPr>
      <w:r>
        <w:rPr>
          <w:rFonts w:asciiTheme="minorHAnsi" w:hAnsiTheme="minorHAnsi" w:cs="Calibri"/>
          <w:b/>
        </w:rPr>
        <w:t xml:space="preserve">Secondary </w:t>
      </w:r>
    </w:p>
    <w:p w14:paraId="68008FE0" w14:textId="37280DB4" w:rsidR="00D523E2" w:rsidRDefault="00945D7B" w:rsidP="00D523E2">
      <w:pPr>
        <w:pStyle w:val="ListParagraph"/>
        <w:numPr>
          <w:ilvl w:val="0"/>
          <w:numId w:val="2"/>
        </w:numPr>
        <w:autoSpaceDE w:val="0"/>
        <w:autoSpaceDN w:val="0"/>
        <w:adjustRightInd w:val="0"/>
        <w:spacing w:line="360" w:lineRule="auto"/>
        <w:rPr>
          <w:rFonts w:asciiTheme="minorHAnsi" w:hAnsiTheme="minorHAnsi" w:cs="Calibri"/>
        </w:rPr>
      </w:pPr>
      <w:r>
        <w:rPr>
          <w:rFonts w:asciiTheme="minorHAnsi" w:hAnsiTheme="minorHAnsi" w:cs="Calibri"/>
        </w:rPr>
        <w:t>In-hospital mortality</w:t>
      </w:r>
    </w:p>
    <w:p w14:paraId="16A27634" w14:textId="616E011F" w:rsidR="00945D7B" w:rsidRPr="00D523E2" w:rsidRDefault="00945D7B" w:rsidP="00D523E2">
      <w:pPr>
        <w:pStyle w:val="ListParagraph"/>
        <w:numPr>
          <w:ilvl w:val="0"/>
          <w:numId w:val="2"/>
        </w:numPr>
        <w:autoSpaceDE w:val="0"/>
        <w:autoSpaceDN w:val="0"/>
        <w:adjustRightInd w:val="0"/>
        <w:spacing w:line="360" w:lineRule="auto"/>
        <w:rPr>
          <w:rFonts w:asciiTheme="minorHAnsi" w:hAnsiTheme="minorHAnsi" w:cs="Calibri"/>
        </w:rPr>
      </w:pPr>
      <w:r>
        <w:rPr>
          <w:rFonts w:asciiTheme="minorHAnsi" w:hAnsiTheme="minorHAnsi" w:cs="Calibri"/>
        </w:rPr>
        <w:t>30-day mortality</w:t>
      </w:r>
    </w:p>
    <w:p w14:paraId="2F6C4A25" w14:textId="77777777" w:rsidR="00326976" w:rsidRPr="00494BF9" w:rsidRDefault="00326976" w:rsidP="00326976">
      <w:pPr>
        <w:autoSpaceDE w:val="0"/>
        <w:autoSpaceDN w:val="0"/>
        <w:adjustRightInd w:val="0"/>
        <w:spacing w:line="360" w:lineRule="auto"/>
        <w:rPr>
          <w:rFonts w:asciiTheme="minorHAnsi" w:hAnsiTheme="minorHAnsi" w:cs="Calibri"/>
        </w:rPr>
      </w:pPr>
    </w:p>
    <w:p w14:paraId="686549E7" w14:textId="77777777" w:rsidR="00326976" w:rsidRPr="001A24E1" w:rsidRDefault="00326976" w:rsidP="00326976">
      <w:pPr>
        <w:autoSpaceDE w:val="0"/>
        <w:autoSpaceDN w:val="0"/>
        <w:adjustRightInd w:val="0"/>
        <w:spacing w:line="360" w:lineRule="auto"/>
        <w:rPr>
          <w:rFonts w:asciiTheme="minorHAnsi" w:hAnsiTheme="minorHAnsi" w:cs="Calibri"/>
          <w:b/>
        </w:rPr>
      </w:pPr>
      <w:r>
        <w:rPr>
          <w:rFonts w:asciiTheme="minorHAnsi" w:hAnsiTheme="minorHAnsi" w:cs="Calibri"/>
          <w:b/>
        </w:rPr>
        <w:t>6. ADV</w:t>
      </w:r>
      <w:r w:rsidRPr="001A24E1">
        <w:rPr>
          <w:rFonts w:asciiTheme="minorHAnsi" w:hAnsiTheme="minorHAnsi" w:cs="Calibri"/>
          <w:b/>
        </w:rPr>
        <w:t>ERSE EVENTS</w:t>
      </w:r>
    </w:p>
    <w:p w14:paraId="10D1024E"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62C5A648" w14:textId="462DF526" w:rsidR="00945D7B" w:rsidRPr="00945D7B" w:rsidRDefault="00326976" w:rsidP="00326976">
      <w:pPr>
        <w:autoSpaceDE w:val="0"/>
        <w:autoSpaceDN w:val="0"/>
        <w:adjustRightInd w:val="0"/>
        <w:spacing w:line="360" w:lineRule="auto"/>
        <w:rPr>
          <w:rFonts w:asciiTheme="minorHAnsi" w:hAnsiTheme="minorHAnsi" w:cs="Calibri"/>
        </w:rPr>
      </w:pPr>
      <w:r w:rsidRPr="001A24E1">
        <w:rPr>
          <w:rFonts w:asciiTheme="minorHAnsi" w:hAnsiTheme="minorHAnsi" w:cs="Calibri"/>
        </w:rPr>
        <w:t>This is a</w:t>
      </w:r>
      <w:r w:rsidR="00945D7B">
        <w:rPr>
          <w:rFonts w:asciiTheme="minorHAnsi" w:hAnsiTheme="minorHAnsi" w:cs="Calibri"/>
        </w:rPr>
        <w:t>n</w:t>
      </w:r>
      <w:r>
        <w:rPr>
          <w:rFonts w:asciiTheme="minorHAnsi" w:hAnsiTheme="minorHAnsi" w:cs="Calibri"/>
        </w:rPr>
        <w:t xml:space="preserve"> observational study; </w:t>
      </w:r>
      <w:r w:rsidRPr="001A24E1">
        <w:rPr>
          <w:rFonts w:asciiTheme="minorHAnsi" w:hAnsiTheme="minorHAnsi" w:cs="Calibri"/>
        </w:rPr>
        <w:t xml:space="preserve">the investigators do not expect any adverse events related to the collection of routinely obtained clinical data. </w:t>
      </w:r>
    </w:p>
    <w:p w14:paraId="4AD7B15B" w14:textId="356D155C" w:rsidR="00945D7B" w:rsidRDefault="00945D7B" w:rsidP="00326976">
      <w:pPr>
        <w:autoSpaceDE w:val="0"/>
        <w:autoSpaceDN w:val="0"/>
        <w:adjustRightInd w:val="0"/>
        <w:spacing w:line="360" w:lineRule="auto"/>
        <w:rPr>
          <w:rFonts w:asciiTheme="minorHAnsi" w:hAnsiTheme="minorHAnsi"/>
        </w:rPr>
      </w:pPr>
    </w:p>
    <w:p w14:paraId="34D930C8" w14:textId="0B3148A5" w:rsidR="002513EE" w:rsidRDefault="002513EE" w:rsidP="00326976">
      <w:pPr>
        <w:autoSpaceDE w:val="0"/>
        <w:autoSpaceDN w:val="0"/>
        <w:adjustRightInd w:val="0"/>
        <w:spacing w:line="360" w:lineRule="auto"/>
        <w:rPr>
          <w:rFonts w:asciiTheme="minorHAnsi" w:hAnsiTheme="minorHAnsi"/>
        </w:rPr>
      </w:pPr>
    </w:p>
    <w:p w14:paraId="7CBC8933" w14:textId="67E8709F" w:rsidR="002513EE" w:rsidRDefault="002513EE" w:rsidP="00326976">
      <w:pPr>
        <w:autoSpaceDE w:val="0"/>
        <w:autoSpaceDN w:val="0"/>
        <w:adjustRightInd w:val="0"/>
        <w:spacing w:line="360" w:lineRule="auto"/>
        <w:rPr>
          <w:rFonts w:asciiTheme="minorHAnsi" w:hAnsiTheme="minorHAnsi"/>
        </w:rPr>
      </w:pPr>
    </w:p>
    <w:p w14:paraId="5B3570C8" w14:textId="2C348D83" w:rsidR="002513EE" w:rsidRDefault="002513EE" w:rsidP="00326976">
      <w:pPr>
        <w:autoSpaceDE w:val="0"/>
        <w:autoSpaceDN w:val="0"/>
        <w:adjustRightInd w:val="0"/>
        <w:spacing w:line="360" w:lineRule="auto"/>
        <w:rPr>
          <w:rFonts w:asciiTheme="minorHAnsi" w:hAnsiTheme="minorHAnsi"/>
        </w:rPr>
      </w:pPr>
    </w:p>
    <w:p w14:paraId="7725A0CB" w14:textId="77777777" w:rsidR="002513EE" w:rsidRPr="001A24E1" w:rsidRDefault="002513EE" w:rsidP="00326976">
      <w:pPr>
        <w:autoSpaceDE w:val="0"/>
        <w:autoSpaceDN w:val="0"/>
        <w:adjustRightInd w:val="0"/>
        <w:spacing w:line="360" w:lineRule="auto"/>
        <w:rPr>
          <w:rFonts w:asciiTheme="minorHAnsi" w:hAnsiTheme="minorHAnsi"/>
        </w:rPr>
      </w:pPr>
    </w:p>
    <w:p w14:paraId="4FAEEA65"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7. FUNDING AND TRIAL MANAGAMENT</w:t>
      </w:r>
    </w:p>
    <w:p w14:paraId="0462F864" w14:textId="77777777" w:rsidR="00326976" w:rsidRDefault="00326976" w:rsidP="00326976">
      <w:pPr>
        <w:autoSpaceDE w:val="0"/>
        <w:autoSpaceDN w:val="0"/>
        <w:adjustRightInd w:val="0"/>
        <w:spacing w:line="360" w:lineRule="auto"/>
        <w:rPr>
          <w:rFonts w:asciiTheme="minorHAnsi" w:hAnsiTheme="minorHAnsi" w:cs="Calibri"/>
        </w:rPr>
      </w:pPr>
    </w:p>
    <w:p w14:paraId="1A62E2A0" w14:textId="79969383" w:rsidR="00326976" w:rsidRDefault="00326976" w:rsidP="00326976">
      <w:pPr>
        <w:autoSpaceDE w:val="0"/>
        <w:autoSpaceDN w:val="0"/>
        <w:adjustRightInd w:val="0"/>
        <w:spacing w:line="360" w:lineRule="auto"/>
        <w:rPr>
          <w:rFonts w:asciiTheme="minorHAnsi" w:hAnsiTheme="minorHAnsi" w:cs="Calibri"/>
        </w:rPr>
      </w:pPr>
      <w:r>
        <w:rPr>
          <w:rFonts w:asciiTheme="minorHAnsi" w:hAnsiTheme="minorHAnsi" w:cs="Calibri"/>
        </w:rPr>
        <w:t>I</w:t>
      </w:r>
      <w:r w:rsidRPr="001A24E1">
        <w:rPr>
          <w:rFonts w:asciiTheme="minorHAnsi" w:hAnsiTheme="minorHAnsi" w:cs="Calibri"/>
        </w:rPr>
        <w:t>nvestigators</w:t>
      </w:r>
      <w:r>
        <w:rPr>
          <w:rFonts w:asciiTheme="minorHAnsi" w:hAnsiTheme="minorHAnsi" w:cs="Calibri"/>
        </w:rPr>
        <w:t xml:space="preserve"> will conduct this study</w:t>
      </w:r>
      <w:r w:rsidRPr="001A24E1">
        <w:rPr>
          <w:rFonts w:asciiTheme="minorHAnsi" w:hAnsiTheme="minorHAnsi" w:cs="Calibri"/>
        </w:rPr>
        <w:t xml:space="preserve"> as part of their existing clinical roles. Any additional funding required will be covered by the existing educational grants.</w:t>
      </w:r>
      <w:r w:rsidR="00945D7B">
        <w:rPr>
          <w:rFonts w:asciiTheme="minorHAnsi" w:hAnsiTheme="minorHAnsi" w:cs="Calibri"/>
        </w:rPr>
        <w:t xml:space="preserve"> The trial management team is detailed in Section 1.</w:t>
      </w:r>
    </w:p>
    <w:p w14:paraId="20A60DE4" w14:textId="77777777" w:rsidR="002513EE" w:rsidRPr="001A24E1" w:rsidRDefault="002513EE" w:rsidP="00326976">
      <w:pPr>
        <w:autoSpaceDE w:val="0"/>
        <w:autoSpaceDN w:val="0"/>
        <w:adjustRightInd w:val="0"/>
        <w:spacing w:line="360" w:lineRule="auto"/>
        <w:rPr>
          <w:rFonts w:asciiTheme="minorHAnsi" w:hAnsiTheme="minorHAnsi" w:cs="Calibri"/>
        </w:rPr>
      </w:pPr>
    </w:p>
    <w:p w14:paraId="5E9CC3A1" w14:textId="77777777" w:rsidR="00326976" w:rsidRPr="001A24E1"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8. DATA ANALYSIS</w:t>
      </w:r>
    </w:p>
    <w:p w14:paraId="3F09D779"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34FCEC46" w14:textId="77777777" w:rsidR="00945D7B" w:rsidRPr="00945D7B" w:rsidRDefault="00945D7B" w:rsidP="00945D7B">
      <w:pPr>
        <w:autoSpaceDE w:val="0"/>
        <w:autoSpaceDN w:val="0"/>
        <w:adjustRightInd w:val="0"/>
        <w:spacing w:line="360" w:lineRule="auto"/>
        <w:rPr>
          <w:rFonts w:asciiTheme="minorHAnsi" w:hAnsiTheme="minorHAnsi" w:cs="Calibri"/>
          <w:u w:val="single"/>
        </w:rPr>
      </w:pPr>
      <w:r w:rsidRPr="00945D7B">
        <w:rPr>
          <w:rFonts w:asciiTheme="minorHAnsi" w:hAnsiTheme="minorHAnsi" w:cs="Calibri"/>
          <w:u w:val="single"/>
        </w:rPr>
        <w:t xml:space="preserve">Data </w:t>
      </w:r>
      <w:proofErr w:type="spellStart"/>
      <w:r w:rsidRPr="00945D7B">
        <w:rPr>
          <w:rFonts w:asciiTheme="minorHAnsi" w:hAnsiTheme="minorHAnsi" w:cs="Calibri"/>
          <w:u w:val="single"/>
        </w:rPr>
        <w:t>Preprocessing</w:t>
      </w:r>
      <w:proofErr w:type="spellEnd"/>
    </w:p>
    <w:p w14:paraId="66010F72" w14:textId="77777777" w:rsidR="00945D7B" w:rsidRPr="00945D7B" w:rsidRDefault="00945D7B" w:rsidP="00945D7B">
      <w:pPr>
        <w:autoSpaceDE w:val="0"/>
        <w:autoSpaceDN w:val="0"/>
        <w:adjustRightInd w:val="0"/>
        <w:spacing w:line="360" w:lineRule="auto"/>
        <w:rPr>
          <w:rFonts w:asciiTheme="minorHAnsi" w:hAnsiTheme="minorHAnsi" w:cs="Calibri"/>
        </w:rPr>
      </w:pPr>
      <w:r w:rsidRPr="00945D7B">
        <w:rPr>
          <w:rFonts w:asciiTheme="minorHAnsi" w:hAnsiTheme="minorHAnsi" w:cs="Calibri"/>
        </w:rPr>
        <w:t xml:space="preserve">Categorical variables will be transformed into dummy variables. Variables with missing values will be imputed with </w:t>
      </w:r>
      <w:proofErr w:type="spellStart"/>
      <w:proofErr w:type="gramStart"/>
      <w:r w:rsidRPr="00945D7B">
        <w:rPr>
          <w:rFonts w:asciiTheme="minorHAnsi" w:hAnsiTheme="minorHAnsi" w:cs="Calibri"/>
        </w:rPr>
        <w:t>kMeans</w:t>
      </w:r>
      <w:proofErr w:type="spellEnd"/>
      <w:r w:rsidRPr="00945D7B">
        <w:rPr>
          <w:rFonts w:asciiTheme="minorHAnsi" w:hAnsiTheme="minorHAnsi" w:cs="Calibri"/>
        </w:rPr>
        <w:t>, or</w:t>
      </w:r>
      <w:proofErr w:type="gramEnd"/>
      <w:r w:rsidRPr="00945D7B">
        <w:rPr>
          <w:rFonts w:asciiTheme="minorHAnsi" w:hAnsiTheme="minorHAnsi" w:cs="Calibri"/>
        </w:rPr>
        <w:t xml:space="preserve"> using the mode or will have a dummy variable to represent the missing-ness. Continuous variables may be normalized and may be transformed using log or Box-Cox transformations.</w:t>
      </w:r>
    </w:p>
    <w:p w14:paraId="51BA7655" w14:textId="77777777" w:rsidR="00945D7B" w:rsidRPr="00945D7B" w:rsidRDefault="00945D7B" w:rsidP="00945D7B">
      <w:pPr>
        <w:autoSpaceDE w:val="0"/>
        <w:autoSpaceDN w:val="0"/>
        <w:adjustRightInd w:val="0"/>
        <w:spacing w:line="360" w:lineRule="auto"/>
        <w:rPr>
          <w:rFonts w:asciiTheme="minorHAnsi" w:hAnsiTheme="minorHAnsi" w:cs="Calibri"/>
        </w:rPr>
      </w:pPr>
    </w:p>
    <w:p w14:paraId="795A869F" w14:textId="77777777" w:rsidR="00945D7B" w:rsidRPr="00945D7B" w:rsidRDefault="00945D7B" w:rsidP="00945D7B">
      <w:pPr>
        <w:autoSpaceDE w:val="0"/>
        <w:autoSpaceDN w:val="0"/>
        <w:adjustRightInd w:val="0"/>
        <w:spacing w:line="360" w:lineRule="auto"/>
        <w:rPr>
          <w:rFonts w:asciiTheme="minorHAnsi" w:hAnsiTheme="minorHAnsi" w:cs="Calibri"/>
          <w:u w:val="single"/>
        </w:rPr>
      </w:pPr>
      <w:r w:rsidRPr="00945D7B">
        <w:rPr>
          <w:rFonts w:asciiTheme="minorHAnsi" w:hAnsiTheme="minorHAnsi" w:cs="Calibri"/>
          <w:u w:val="single"/>
        </w:rPr>
        <w:t>Feature Selection</w:t>
      </w:r>
    </w:p>
    <w:p w14:paraId="20EB899C" w14:textId="77777777" w:rsidR="00945D7B" w:rsidRPr="00945D7B" w:rsidRDefault="00945D7B" w:rsidP="00945D7B">
      <w:pPr>
        <w:autoSpaceDE w:val="0"/>
        <w:autoSpaceDN w:val="0"/>
        <w:adjustRightInd w:val="0"/>
        <w:spacing w:line="360" w:lineRule="auto"/>
        <w:rPr>
          <w:rFonts w:asciiTheme="minorHAnsi" w:hAnsiTheme="minorHAnsi" w:cs="Calibri"/>
        </w:rPr>
      </w:pPr>
      <w:r w:rsidRPr="00945D7B">
        <w:rPr>
          <w:rFonts w:asciiTheme="minorHAnsi" w:hAnsiTheme="minorHAnsi" w:cs="Calibri"/>
        </w:rPr>
        <w:t>The most important predictors will be selected based on their variances and/or performance of univariate statistical tests such as chi-squared and/or L1-based feature selection and/or selected via forward or backward sequential feature selection.</w:t>
      </w:r>
    </w:p>
    <w:p w14:paraId="070AE54A" w14:textId="77777777" w:rsidR="00945D7B" w:rsidRPr="00945D7B" w:rsidRDefault="00945D7B" w:rsidP="00945D7B">
      <w:pPr>
        <w:autoSpaceDE w:val="0"/>
        <w:autoSpaceDN w:val="0"/>
        <w:adjustRightInd w:val="0"/>
        <w:spacing w:line="360" w:lineRule="auto"/>
        <w:rPr>
          <w:rFonts w:asciiTheme="minorHAnsi" w:hAnsiTheme="minorHAnsi" w:cs="Calibri"/>
        </w:rPr>
      </w:pPr>
    </w:p>
    <w:p w14:paraId="480B0387" w14:textId="77777777" w:rsidR="00945D7B" w:rsidRPr="00945D7B" w:rsidRDefault="00945D7B" w:rsidP="00945D7B">
      <w:pPr>
        <w:autoSpaceDE w:val="0"/>
        <w:autoSpaceDN w:val="0"/>
        <w:adjustRightInd w:val="0"/>
        <w:spacing w:line="360" w:lineRule="auto"/>
        <w:rPr>
          <w:rFonts w:asciiTheme="minorHAnsi" w:hAnsiTheme="minorHAnsi" w:cs="Calibri"/>
          <w:u w:val="single"/>
        </w:rPr>
      </w:pPr>
      <w:r w:rsidRPr="00945D7B">
        <w:rPr>
          <w:rFonts w:asciiTheme="minorHAnsi" w:hAnsiTheme="minorHAnsi" w:cs="Calibri"/>
          <w:u w:val="single"/>
        </w:rPr>
        <w:t>Model Training</w:t>
      </w:r>
    </w:p>
    <w:p w14:paraId="69931BFF" w14:textId="77777777" w:rsidR="00945D7B" w:rsidRPr="00945D7B" w:rsidRDefault="00945D7B" w:rsidP="00945D7B">
      <w:pPr>
        <w:autoSpaceDE w:val="0"/>
        <w:autoSpaceDN w:val="0"/>
        <w:adjustRightInd w:val="0"/>
        <w:spacing w:line="360" w:lineRule="auto"/>
        <w:rPr>
          <w:rFonts w:asciiTheme="minorHAnsi" w:hAnsiTheme="minorHAnsi" w:cs="Calibri"/>
        </w:rPr>
      </w:pPr>
      <w:r w:rsidRPr="00945D7B">
        <w:rPr>
          <w:rFonts w:asciiTheme="minorHAnsi" w:hAnsiTheme="minorHAnsi" w:cs="Calibri"/>
        </w:rPr>
        <w:t xml:space="preserve">The data will be divided into training and test datasets for building the model and evaluation the performance of the model respectively. The models that will be evaluated would include linear methods such as logistic regression and non-linear methods such as </w:t>
      </w:r>
      <w:proofErr w:type="spellStart"/>
      <w:r w:rsidRPr="00945D7B">
        <w:rPr>
          <w:rFonts w:asciiTheme="minorHAnsi" w:hAnsiTheme="minorHAnsi" w:cs="Calibri"/>
        </w:rPr>
        <w:t>XGboost</w:t>
      </w:r>
      <w:proofErr w:type="spellEnd"/>
      <w:r w:rsidRPr="00945D7B">
        <w:rPr>
          <w:rFonts w:asciiTheme="minorHAnsi" w:hAnsiTheme="minorHAnsi" w:cs="Calibri"/>
        </w:rPr>
        <w:t>, random forest and neural networks.</w:t>
      </w:r>
    </w:p>
    <w:p w14:paraId="4BA5EA31" w14:textId="77777777" w:rsidR="00945D7B" w:rsidRPr="00945D7B" w:rsidRDefault="00945D7B" w:rsidP="00945D7B">
      <w:pPr>
        <w:autoSpaceDE w:val="0"/>
        <w:autoSpaceDN w:val="0"/>
        <w:adjustRightInd w:val="0"/>
        <w:spacing w:line="360" w:lineRule="auto"/>
        <w:rPr>
          <w:rFonts w:asciiTheme="minorHAnsi" w:hAnsiTheme="minorHAnsi" w:cs="Calibri"/>
        </w:rPr>
      </w:pPr>
    </w:p>
    <w:p w14:paraId="37162A80" w14:textId="77777777" w:rsidR="00945D7B" w:rsidRPr="00945D7B" w:rsidRDefault="00945D7B" w:rsidP="00945D7B">
      <w:pPr>
        <w:autoSpaceDE w:val="0"/>
        <w:autoSpaceDN w:val="0"/>
        <w:adjustRightInd w:val="0"/>
        <w:spacing w:line="360" w:lineRule="auto"/>
        <w:rPr>
          <w:rFonts w:asciiTheme="minorHAnsi" w:hAnsiTheme="minorHAnsi" w:cs="Calibri"/>
          <w:u w:val="single"/>
        </w:rPr>
      </w:pPr>
      <w:r w:rsidRPr="00945D7B">
        <w:rPr>
          <w:rFonts w:asciiTheme="minorHAnsi" w:hAnsiTheme="minorHAnsi" w:cs="Calibri"/>
          <w:u w:val="single"/>
        </w:rPr>
        <w:t>Assessment of Performance</w:t>
      </w:r>
    </w:p>
    <w:p w14:paraId="5D075118" w14:textId="2830B5FB" w:rsidR="00D523E2" w:rsidRDefault="00945D7B" w:rsidP="00945D7B">
      <w:pPr>
        <w:autoSpaceDE w:val="0"/>
        <w:autoSpaceDN w:val="0"/>
        <w:adjustRightInd w:val="0"/>
        <w:spacing w:line="360" w:lineRule="auto"/>
        <w:rPr>
          <w:rFonts w:asciiTheme="minorHAnsi" w:hAnsiTheme="minorHAnsi" w:cs="Calibri"/>
        </w:rPr>
      </w:pPr>
      <w:r w:rsidRPr="00945D7B">
        <w:rPr>
          <w:rFonts w:asciiTheme="minorHAnsi" w:hAnsiTheme="minorHAnsi" w:cs="Calibri"/>
        </w:rPr>
        <w:t>The models will be evaluated on accuracy, AUC-ROC, precision, recall and F1 score.</w:t>
      </w:r>
    </w:p>
    <w:p w14:paraId="6FC22510" w14:textId="1D6F9CB3" w:rsidR="00945D7B" w:rsidRDefault="00945D7B" w:rsidP="00945D7B">
      <w:pPr>
        <w:autoSpaceDE w:val="0"/>
        <w:autoSpaceDN w:val="0"/>
        <w:adjustRightInd w:val="0"/>
        <w:spacing w:line="360" w:lineRule="auto"/>
        <w:rPr>
          <w:rFonts w:asciiTheme="minorHAnsi" w:hAnsiTheme="minorHAnsi" w:cs="Calibri"/>
          <w:b/>
        </w:rPr>
      </w:pPr>
    </w:p>
    <w:p w14:paraId="5DDB53B2" w14:textId="4226B73E" w:rsidR="002513EE" w:rsidRDefault="002513EE" w:rsidP="00945D7B">
      <w:pPr>
        <w:autoSpaceDE w:val="0"/>
        <w:autoSpaceDN w:val="0"/>
        <w:adjustRightInd w:val="0"/>
        <w:spacing w:line="360" w:lineRule="auto"/>
        <w:rPr>
          <w:rFonts w:asciiTheme="minorHAnsi" w:hAnsiTheme="minorHAnsi" w:cs="Calibri"/>
          <w:b/>
        </w:rPr>
      </w:pPr>
    </w:p>
    <w:p w14:paraId="6250AEB9" w14:textId="4C4BC9F2" w:rsidR="002513EE" w:rsidRDefault="002513EE" w:rsidP="00945D7B">
      <w:pPr>
        <w:autoSpaceDE w:val="0"/>
        <w:autoSpaceDN w:val="0"/>
        <w:adjustRightInd w:val="0"/>
        <w:spacing w:line="360" w:lineRule="auto"/>
        <w:rPr>
          <w:rFonts w:asciiTheme="minorHAnsi" w:hAnsiTheme="minorHAnsi" w:cs="Calibri"/>
          <w:b/>
        </w:rPr>
      </w:pPr>
    </w:p>
    <w:p w14:paraId="128F217B" w14:textId="180439FD" w:rsidR="002513EE" w:rsidRDefault="002513EE" w:rsidP="00945D7B">
      <w:pPr>
        <w:autoSpaceDE w:val="0"/>
        <w:autoSpaceDN w:val="0"/>
        <w:adjustRightInd w:val="0"/>
        <w:spacing w:line="360" w:lineRule="auto"/>
        <w:rPr>
          <w:rFonts w:asciiTheme="minorHAnsi" w:hAnsiTheme="minorHAnsi" w:cs="Calibri"/>
          <w:b/>
        </w:rPr>
      </w:pPr>
    </w:p>
    <w:p w14:paraId="75314B44" w14:textId="77777777" w:rsidR="002513EE" w:rsidRPr="001A24E1" w:rsidRDefault="002513EE" w:rsidP="00945D7B">
      <w:pPr>
        <w:autoSpaceDE w:val="0"/>
        <w:autoSpaceDN w:val="0"/>
        <w:adjustRightInd w:val="0"/>
        <w:spacing w:line="360" w:lineRule="auto"/>
        <w:rPr>
          <w:rFonts w:asciiTheme="minorHAnsi" w:hAnsiTheme="minorHAnsi" w:cs="Calibri"/>
          <w:b/>
        </w:rPr>
      </w:pPr>
    </w:p>
    <w:p w14:paraId="294C47FE" w14:textId="77777777" w:rsidR="00326976" w:rsidRDefault="00326976" w:rsidP="00326976">
      <w:pPr>
        <w:autoSpaceDE w:val="0"/>
        <w:autoSpaceDN w:val="0"/>
        <w:adjustRightInd w:val="0"/>
        <w:spacing w:line="360" w:lineRule="auto"/>
        <w:rPr>
          <w:rFonts w:asciiTheme="minorHAnsi" w:hAnsiTheme="minorHAnsi" w:cs="Calibri"/>
          <w:b/>
        </w:rPr>
      </w:pPr>
      <w:r w:rsidRPr="001A24E1">
        <w:rPr>
          <w:rFonts w:asciiTheme="minorHAnsi" w:hAnsiTheme="minorHAnsi" w:cs="Calibri"/>
          <w:b/>
        </w:rPr>
        <w:t>9. DATA MANAGEMENT</w:t>
      </w:r>
    </w:p>
    <w:p w14:paraId="6E729650" w14:textId="77777777" w:rsidR="00326976" w:rsidRPr="009915C8" w:rsidRDefault="00326976" w:rsidP="00326976">
      <w:pPr>
        <w:autoSpaceDE w:val="0"/>
        <w:autoSpaceDN w:val="0"/>
        <w:adjustRightInd w:val="0"/>
        <w:spacing w:line="360" w:lineRule="auto"/>
        <w:rPr>
          <w:rFonts w:asciiTheme="minorHAnsi" w:hAnsiTheme="minorHAnsi" w:cs="Calibri"/>
          <w:b/>
        </w:rPr>
      </w:pPr>
    </w:p>
    <w:p w14:paraId="42735F5D" w14:textId="1A03C1F8" w:rsidR="00945D7B" w:rsidRPr="00945D7B" w:rsidRDefault="00945D7B" w:rsidP="00945D7B">
      <w:pPr>
        <w:autoSpaceDE w:val="0"/>
        <w:autoSpaceDN w:val="0"/>
        <w:adjustRightInd w:val="0"/>
        <w:spacing w:line="360" w:lineRule="auto"/>
        <w:rPr>
          <w:rFonts w:asciiTheme="minorHAnsi" w:eastAsiaTheme="minorHAnsi" w:hAnsiTheme="minorHAnsi"/>
        </w:rPr>
      </w:pPr>
      <w:r w:rsidRPr="00945D7B">
        <w:rPr>
          <w:rFonts w:asciiTheme="minorHAnsi" w:eastAsiaTheme="minorHAnsi" w:hAnsiTheme="minorHAnsi"/>
        </w:rPr>
        <w:t xml:space="preserve">The principal and associate investigators will be responsible for data </w:t>
      </w:r>
      <w:r>
        <w:rPr>
          <w:rFonts w:asciiTheme="minorHAnsi" w:eastAsiaTheme="minorHAnsi" w:hAnsiTheme="minorHAnsi"/>
        </w:rPr>
        <w:t>management</w:t>
      </w:r>
      <w:r w:rsidRPr="00945D7B">
        <w:rPr>
          <w:rFonts w:asciiTheme="minorHAnsi" w:eastAsiaTheme="minorHAnsi" w:hAnsiTheme="minorHAnsi"/>
        </w:rPr>
        <w:t xml:space="preserve">. Patients will be </w:t>
      </w:r>
      <w:r>
        <w:rPr>
          <w:rFonts w:asciiTheme="minorHAnsi" w:eastAsiaTheme="minorHAnsi" w:hAnsiTheme="minorHAnsi"/>
        </w:rPr>
        <w:t xml:space="preserve">recruited from the existing ACOR-TAVI Registry. </w:t>
      </w:r>
      <w:r w:rsidRPr="00945D7B">
        <w:rPr>
          <w:rFonts w:asciiTheme="minorHAnsi" w:eastAsiaTheme="minorHAnsi" w:hAnsiTheme="minorHAnsi"/>
        </w:rPr>
        <w:t xml:space="preserve">The dataset is stored with two layers of security, where the data is stored in NSLHD’s internal servers in a MS SQL database. Only </w:t>
      </w:r>
      <w:r w:rsidRPr="00945D7B">
        <w:rPr>
          <w:rFonts w:asciiTheme="minorHAnsi" w:eastAsiaTheme="minorHAnsi" w:hAnsiTheme="minorHAnsi"/>
        </w:rPr>
        <w:lastRenderedPageBreak/>
        <w:t xml:space="preserve">those with a </w:t>
      </w:r>
      <w:proofErr w:type="spellStart"/>
      <w:r w:rsidRPr="00945D7B">
        <w:rPr>
          <w:rFonts w:asciiTheme="minorHAnsi" w:eastAsiaTheme="minorHAnsi" w:hAnsiTheme="minorHAnsi"/>
        </w:rPr>
        <w:t>StaffLink</w:t>
      </w:r>
      <w:proofErr w:type="spellEnd"/>
      <w:r w:rsidRPr="00945D7B">
        <w:rPr>
          <w:rFonts w:asciiTheme="minorHAnsi" w:eastAsiaTheme="minorHAnsi" w:hAnsiTheme="minorHAnsi"/>
        </w:rPr>
        <w:t xml:space="preserve"> ID with permissions granted by eHealth </w:t>
      </w:r>
      <w:proofErr w:type="gramStart"/>
      <w:r w:rsidRPr="00945D7B">
        <w:rPr>
          <w:rFonts w:asciiTheme="minorHAnsi" w:eastAsiaTheme="minorHAnsi" w:hAnsiTheme="minorHAnsi"/>
        </w:rPr>
        <w:t>is able to</w:t>
      </w:r>
      <w:proofErr w:type="gramEnd"/>
      <w:r w:rsidRPr="00945D7B">
        <w:rPr>
          <w:rFonts w:asciiTheme="minorHAnsi" w:eastAsiaTheme="minorHAnsi" w:hAnsiTheme="minorHAnsi"/>
        </w:rPr>
        <w:t xml:space="preserve"> access this internal server and must either be on the hospital network or have a VPN to connect to this server. Furthermore, only the admin of the SQL database (Harrison Nguyen - Investigator on Study) </w:t>
      </w:r>
      <w:proofErr w:type="gramStart"/>
      <w:r w:rsidRPr="00945D7B">
        <w:rPr>
          <w:rFonts w:asciiTheme="minorHAnsi" w:eastAsiaTheme="minorHAnsi" w:hAnsiTheme="minorHAnsi"/>
        </w:rPr>
        <w:t>is able to</w:t>
      </w:r>
      <w:proofErr w:type="gramEnd"/>
      <w:r w:rsidRPr="00945D7B">
        <w:rPr>
          <w:rFonts w:asciiTheme="minorHAnsi" w:eastAsiaTheme="minorHAnsi" w:hAnsiTheme="minorHAnsi"/>
        </w:rPr>
        <w:t xml:space="preserve"> grant the required permissions to view the data.</w:t>
      </w:r>
    </w:p>
    <w:p w14:paraId="5F1E5829" w14:textId="77777777" w:rsidR="00945D7B" w:rsidRPr="00945D7B" w:rsidRDefault="00945D7B" w:rsidP="00945D7B">
      <w:pPr>
        <w:autoSpaceDE w:val="0"/>
        <w:autoSpaceDN w:val="0"/>
        <w:adjustRightInd w:val="0"/>
        <w:spacing w:line="360" w:lineRule="auto"/>
        <w:rPr>
          <w:rFonts w:asciiTheme="minorHAnsi" w:eastAsiaTheme="minorHAnsi" w:hAnsiTheme="minorHAnsi"/>
        </w:rPr>
      </w:pPr>
    </w:p>
    <w:p w14:paraId="1863D296" w14:textId="1D350882" w:rsidR="00326976" w:rsidRPr="00945D7B" w:rsidRDefault="00945D7B" w:rsidP="00945D7B">
      <w:pPr>
        <w:autoSpaceDE w:val="0"/>
        <w:autoSpaceDN w:val="0"/>
        <w:adjustRightInd w:val="0"/>
        <w:spacing w:line="360" w:lineRule="auto"/>
        <w:rPr>
          <w:rFonts w:asciiTheme="minorHAnsi" w:eastAsiaTheme="minorHAnsi" w:hAnsiTheme="minorHAnsi"/>
        </w:rPr>
      </w:pPr>
      <w:r w:rsidRPr="00945D7B">
        <w:rPr>
          <w:rFonts w:asciiTheme="minorHAnsi" w:eastAsiaTheme="minorHAnsi" w:hAnsiTheme="minorHAnsi"/>
          <w:lang w:val="en-US"/>
        </w:rPr>
        <w:t>After analysis of this data and the end of patient follow-up, all data shall be stored in accordance with research guidelines and destroyed after 5 years in accordance with the Australian Code for the responsible conduct of Research, TGA ICH – GCP and the National Statement on Ethical conduct in Human Research.</w:t>
      </w:r>
    </w:p>
    <w:p w14:paraId="023DDB4A" w14:textId="1A124894" w:rsidR="00D523E2" w:rsidRDefault="00D523E2" w:rsidP="00326976">
      <w:pPr>
        <w:autoSpaceDE w:val="0"/>
        <w:autoSpaceDN w:val="0"/>
        <w:adjustRightInd w:val="0"/>
        <w:rPr>
          <w:rFonts w:asciiTheme="minorHAnsi" w:eastAsiaTheme="minorHAnsi" w:hAnsiTheme="minorHAnsi"/>
          <w:sz w:val="22"/>
          <w:szCs w:val="22"/>
          <w:lang w:val="en-US"/>
        </w:rPr>
      </w:pPr>
    </w:p>
    <w:p w14:paraId="4A770D11" w14:textId="77777777" w:rsidR="00D523E2" w:rsidRPr="001A24E1" w:rsidRDefault="00D523E2" w:rsidP="00326976">
      <w:pPr>
        <w:autoSpaceDE w:val="0"/>
        <w:autoSpaceDN w:val="0"/>
        <w:adjustRightInd w:val="0"/>
        <w:rPr>
          <w:rFonts w:asciiTheme="minorHAnsi" w:eastAsiaTheme="minorHAnsi" w:hAnsiTheme="minorHAnsi"/>
          <w:sz w:val="22"/>
          <w:szCs w:val="22"/>
          <w:lang w:val="en-US"/>
        </w:rPr>
      </w:pPr>
    </w:p>
    <w:p w14:paraId="48927FD6" w14:textId="77777777" w:rsidR="00326976" w:rsidRPr="001A24E1" w:rsidRDefault="00326976" w:rsidP="00326976">
      <w:pPr>
        <w:autoSpaceDE w:val="0"/>
        <w:autoSpaceDN w:val="0"/>
        <w:adjustRightInd w:val="0"/>
        <w:rPr>
          <w:rFonts w:asciiTheme="minorHAnsi" w:eastAsiaTheme="minorHAnsi" w:hAnsiTheme="minorHAnsi"/>
          <w:sz w:val="22"/>
          <w:szCs w:val="22"/>
          <w:lang w:val="en-US"/>
        </w:rPr>
      </w:pPr>
      <w:r w:rsidRPr="001A24E1">
        <w:rPr>
          <w:rFonts w:asciiTheme="minorHAnsi" w:hAnsiTheme="minorHAnsi" w:cs="Calibri"/>
          <w:b/>
        </w:rPr>
        <w:t>10. USE OF DATA AND PUBLICATIONS POLICY</w:t>
      </w:r>
    </w:p>
    <w:p w14:paraId="373F0930" w14:textId="77777777" w:rsidR="00326976" w:rsidRPr="001A24E1" w:rsidRDefault="00326976" w:rsidP="00326976">
      <w:pPr>
        <w:autoSpaceDE w:val="0"/>
        <w:autoSpaceDN w:val="0"/>
        <w:adjustRightInd w:val="0"/>
        <w:spacing w:line="360" w:lineRule="auto"/>
        <w:rPr>
          <w:rFonts w:asciiTheme="minorHAnsi" w:hAnsiTheme="minorHAnsi" w:cs="Calibri"/>
          <w:b/>
        </w:rPr>
      </w:pPr>
    </w:p>
    <w:p w14:paraId="0850451E" w14:textId="7F215DEB" w:rsidR="00326976" w:rsidRDefault="00326976" w:rsidP="00326976">
      <w:pPr>
        <w:autoSpaceDE w:val="0"/>
        <w:autoSpaceDN w:val="0"/>
        <w:adjustRightInd w:val="0"/>
        <w:spacing w:line="360" w:lineRule="auto"/>
        <w:rPr>
          <w:rFonts w:asciiTheme="minorHAnsi" w:hAnsiTheme="minorHAnsi" w:cs="Calibri"/>
        </w:rPr>
      </w:pPr>
      <w:r w:rsidRPr="001A24E1">
        <w:rPr>
          <w:rFonts w:asciiTheme="minorHAnsi" w:hAnsiTheme="minorHAnsi" w:cs="Calibri"/>
        </w:rPr>
        <w:t>The results of this study shall, and not limited to, be disseminated in the scientific media (</w:t>
      </w:r>
      <w:proofErr w:type="gramStart"/>
      <w:r w:rsidRPr="001A24E1">
        <w:rPr>
          <w:rFonts w:asciiTheme="minorHAnsi" w:hAnsiTheme="minorHAnsi" w:cs="Calibri"/>
        </w:rPr>
        <w:t>i.e.</w:t>
      </w:r>
      <w:proofErr w:type="gramEnd"/>
      <w:r w:rsidRPr="001A24E1">
        <w:rPr>
          <w:rFonts w:asciiTheme="minorHAnsi" w:hAnsiTheme="minorHAnsi" w:cs="Calibri"/>
        </w:rPr>
        <w:t xml:space="preserve"> publications in scientific journals, conference presentations and inter-hospital presentations in the first instance). </w:t>
      </w:r>
    </w:p>
    <w:p w14:paraId="3E1D0811" w14:textId="7ACB4C37" w:rsidR="002513EE" w:rsidRDefault="002513EE" w:rsidP="00326976">
      <w:pPr>
        <w:autoSpaceDE w:val="0"/>
        <w:autoSpaceDN w:val="0"/>
        <w:adjustRightInd w:val="0"/>
        <w:spacing w:line="360" w:lineRule="auto"/>
        <w:rPr>
          <w:rFonts w:asciiTheme="minorHAnsi" w:hAnsiTheme="minorHAnsi" w:cs="Calibri"/>
        </w:rPr>
      </w:pPr>
    </w:p>
    <w:p w14:paraId="6437C43A" w14:textId="4A6FD4CA" w:rsidR="002513EE" w:rsidRDefault="002513EE" w:rsidP="00326976">
      <w:pPr>
        <w:autoSpaceDE w:val="0"/>
        <w:autoSpaceDN w:val="0"/>
        <w:adjustRightInd w:val="0"/>
        <w:spacing w:line="360" w:lineRule="auto"/>
        <w:rPr>
          <w:rFonts w:asciiTheme="minorHAnsi" w:hAnsiTheme="minorHAnsi" w:cs="Calibri"/>
        </w:rPr>
      </w:pPr>
    </w:p>
    <w:p w14:paraId="3F431C8E" w14:textId="0CAB3EE4" w:rsidR="002513EE" w:rsidRDefault="002513EE" w:rsidP="00326976">
      <w:pPr>
        <w:autoSpaceDE w:val="0"/>
        <w:autoSpaceDN w:val="0"/>
        <w:adjustRightInd w:val="0"/>
        <w:spacing w:line="360" w:lineRule="auto"/>
        <w:rPr>
          <w:rFonts w:asciiTheme="minorHAnsi" w:hAnsiTheme="minorHAnsi" w:cs="Calibri"/>
        </w:rPr>
      </w:pPr>
    </w:p>
    <w:p w14:paraId="2098795C" w14:textId="147491AC" w:rsidR="002513EE" w:rsidRDefault="002513EE" w:rsidP="00326976">
      <w:pPr>
        <w:autoSpaceDE w:val="0"/>
        <w:autoSpaceDN w:val="0"/>
        <w:adjustRightInd w:val="0"/>
        <w:spacing w:line="360" w:lineRule="auto"/>
        <w:rPr>
          <w:rFonts w:asciiTheme="minorHAnsi" w:hAnsiTheme="minorHAnsi" w:cs="Calibri"/>
        </w:rPr>
      </w:pPr>
    </w:p>
    <w:p w14:paraId="57051F64" w14:textId="7A922A19" w:rsidR="002513EE" w:rsidRDefault="002513EE" w:rsidP="00326976">
      <w:pPr>
        <w:autoSpaceDE w:val="0"/>
        <w:autoSpaceDN w:val="0"/>
        <w:adjustRightInd w:val="0"/>
        <w:spacing w:line="360" w:lineRule="auto"/>
        <w:rPr>
          <w:rFonts w:asciiTheme="minorHAnsi" w:hAnsiTheme="minorHAnsi" w:cs="Calibri"/>
        </w:rPr>
      </w:pPr>
    </w:p>
    <w:p w14:paraId="5465FB10" w14:textId="675D89EC" w:rsidR="002513EE" w:rsidRDefault="002513EE" w:rsidP="00326976">
      <w:pPr>
        <w:autoSpaceDE w:val="0"/>
        <w:autoSpaceDN w:val="0"/>
        <w:adjustRightInd w:val="0"/>
        <w:spacing w:line="360" w:lineRule="auto"/>
        <w:rPr>
          <w:rFonts w:asciiTheme="minorHAnsi" w:hAnsiTheme="minorHAnsi" w:cs="Calibri"/>
        </w:rPr>
      </w:pPr>
    </w:p>
    <w:p w14:paraId="0A811F45" w14:textId="16994933" w:rsidR="002513EE" w:rsidRDefault="002513EE" w:rsidP="00326976">
      <w:pPr>
        <w:autoSpaceDE w:val="0"/>
        <w:autoSpaceDN w:val="0"/>
        <w:adjustRightInd w:val="0"/>
        <w:spacing w:line="360" w:lineRule="auto"/>
        <w:rPr>
          <w:rFonts w:asciiTheme="minorHAnsi" w:hAnsiTheme="minorHAnsi" w:cs="Calibri"/>
        </w:rPr>
      </w:pPr>
    </w:p>
    <w:p w14:paraId="1199E6AC" w14:textId="5833105A" w:rsidR="002513EE" w:rsidRDefault="002513EE" w:rsidP="00326976">
      <w:pPr>
        <w:autoSpaceDE w:val="0"/>
        <w:autoSpaceDN w:val="0"/>
        <w:adjustRightInd w:val="0"/>
        <w:spacing w:line="360" w:lineRule="auto"/>
        <w:rPr>
          <w:rFonts w:asciiTheme="minorHAnsi" w:hAnsiTheme="minorHAnsi" w:cs="Calibri"/>
        </w:rPr>
      </w:pPr>
    </w:p>
    <w:p w14:paraId="3A072B8E" w14:textId="401EBEC7" w:rsidR="002513EE" w:rsidRDefault="002513EE" w:rsidP="00326976">
      <w:pPr>
        <w:autoSpaceDE w:val="0"/>
        <w:autoSpaceDN w:val="0"/>
        <w:adjustRightInd w:val="0"/>
        <w:spacing w:line="360" w:lineRule="auto"/>
        <w:rPr>
          <w:rFonts w:asciiTheme="minorHAnsi" w:hAnsiTheme="minorHAnsi" w:cs="Calibri"/>
        </w:rPr>
      </w:pPr>
    </w:p>
    <w:p w14:paraId="7689AA1D" w14:textId="1A5001DD" w:rsidR="002513EE" w:rsidRDefault="002513EE" w:rsidP="00326976">
      <w:pPr>
        <w:autoSpaceDE w:val="0"/>
        <w:autoSpaceDN w:val="0"/>
        <w:adjustRightInd w:val="0"/>
        <w:spacing w:line="360" w:lineRule="auto"/>
        <w:rPr>
          <w:rFonts w:asciiTheme="minorHAnsi" w:hAnsiTheme="minorHAnsi" w:cs="Calibri"/>
        </w:rPr>
      </w:pPr>
    </w:p>
    <w:p w14:paraId="0A644159" w14:textId="77777777" w:rsidR="002513EE" w:rsidRPr="00D470E0" w:rsidRDefault="002513EE" w:rsidP="00326976">
      <w:pPr>
        <w:autoSpaceDE w:val="0"/>
        <w:autoSpaceDN w:val="0"/>
        <w:adjustRightInd w:val="0"/>
        <w:spacing w:line="360" w:lineRule="auto"/>
        <w:rPr>
          <w:rFonts w:asciiTheme="minorHAnsi" w:hAnsiTheme="minorHAnsi" w:cs="Calibri"/>
        </w:rPr>
      </w:pPr>
    </w:p>
    <w:p w14:paraId="0A7838BD" w14:textId="77777777" w:rsidR="00326976" w:rsidRPr="001A24E1" w:rsidRDefault="00326976" w:rsidP="00326976">
      <w:pPr>
        <w:autoSpaceDE w:val="0"/>
        <w:autoSpaceDN w:val="0"/>
        <w:adjustRightInd w:val="0"/>
        <w:spacing w:line="360" w:lineRule="auto"/>
        <w:rPr>
          <w:rFonts w:asciiTheme="minorHAnsi" w:hAnsiTheme="minorHAnsi"/>
        </w:rPr>
      </w:pPr>
    </w:p>
    <w:p w14:paraId="48B7C1CE" w14:textId="4CBE803A" w:rsidR="00945D7B" w:rsidRPr="00945D7B" w:rsidRDefault="00326976" w:rsidP="00945D7B">
      <w:pPr>
        <w:autoSpaceDE w:val="0"/>
        <w:autoSpaceDN w:val="0"/>
        <w:adjustRightInd w:val="0"/>
        <w:spacing w:line="360" w:lineRule="auto"/>
        <w:rPr>
          <w:rFonts w:asciiTheme="minorHAnsi" w:hAnsiTheme="minorHAnsi"/>
          <w:b/>
        </w:rPr>
      </w:pPr>
      <w:r w:rsidRPr="001A24E1">
        <w:rPr>
          <w:rFonts w:asciiTheme="minorHAnsi" w:hAnsiTheme="minorHAnsi"/>
          <w:b/>
        </w:rPr>
        <w:t>11. REFERENCES</w:t>
      </w:r>
    </w:p>
    <w:p w14:paraId="4C92C5F1" w14:textId="77777777" w:rsidR="00945D7B" w:rsidRPr="002513EE" w:rsidRDefault="00945D7B" w:rsidP="00945D7B">
      <w:pPr>
        <w:rPr>
          <w:rFonts w:asciiTheme="minorHAnsi" w:hAnsiTheme="minorHAnsi" w:cs="Calibri"/>
        </w:rPr>
      </w:pPr>
    </w:p>
    <w:p w14:paraId="35C07AAE"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fldChar w:fldCharType="begin"/>
      </w:r>
      <w:r w:rsidRPr="002513EE">
        <w:rPr>
          <w:rFonts w:asciiTheme="minorHAnsi" w:hAnsiTheme="minorHAnsi" w:cs="Calibri"/>
          <w:lang w:val="en-AU"/>
        </w:rPr>
        <w:instrText xml:space="preserve"> ADDIN EN.REFLIST </w:instrText>
      </w:r>
      <w:r w:rsidRPr="002513EE">
        <w:rPr>
          <w:rFonts w:asciiTheme="minorHAnsi" w:hAnsiTheme="minorHAnsi" w:cs="Calibri"/>
          <w:lang w:val="en-AU"/>
        </w:rPr>
        <w:fldChar w:fldCharType="separate"/>
      </w:r>
      <w:r w:rsidRPr="002513EE">
        <w:rPr>
          <w:rFonts w:asciiTheme="minorHAnsi" w:hAnsiTheme="minorHAnsi" w:cs="Calibri"/>
          <w:lang w:val="en-AU"/>
        </w:rPr>
        <w:t>1.</w:t>
      </w:r>
      <w:r w:rsidRPr="002513EE">
        <w:rPr>
          <w:rFonts w:asciiTheme="minorHAnsi" w:hAnsiTheme="minorHAnsi" w:cs="Calibri"/>
          <w:lang w:val="en-AU"/>
        </w:rPr>
        <w:tab/>
        <w:t>Leon MB, Smith CR, Mack M, Miller DC, Moses JW, Svensson LG, et al. Transcatheter aortic-valve implantation for aortic stenosis in patients who cannot undergo surgery. N Engl J Med. 2010;363(17):1597-607.</w:t>
      </w:r>
    </w:p>
    <w:p w14:paraId="342F2DAB"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lastRenderedPageBreak/>
        <w:t>2.</w:t>
      </w:r>
      <w:r w:rsidRPr="002513EE">
        <w:rPr>
          <w:rFonts w:asciiTheme="minorHAnsi" w:hAnsiTheme="minorHAnsi" w:cs="Calibri"/>
          <w:lang w:val="en-AU"/>
        </w:rPr>
        <w:tab/>
        <w:t>Leon MB, Smith CR, Mack MJ, Makkar RR, Svensson LG, Kodali SK, et al. Transcatheter or Surgical Aortic-Valve Replacement in Intermediate-Risk Patients. N Engl J Med. 2016;374(17):1609-20.</w:t>
      </w:r>
    </w:p>
    <w:p w14:paraId="10F7C567"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3.</w:t>
      </w:r>
      <w:r w:rsidRPr="002513EE">
        <w:rPr>
          <w:rFonts w:asciiTheme="minorHAnsi" w:hAnsiTheme="minorHAnsi" w:cs="Calibri"/>
          <w:lang w:val="en-AU"/>
        </w:rPr>
        <w:tab/>
        <w:t>Mack MJ, Leon MB, Thourani VH, Makkar R, Kodali SK, Russo M, et al. Transcatheter Aortic-Valve Replacement with a Balloon-Expandable Valve in Low-Risk Patients. N Engl J Med. 2019;380(18):1695-705.</w:t>
      </w:r>
    </w:p>
    <w:p w14:paraId="0C5CB073"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4.</w:t>
      </w:r>
      <w:r w:rsidRPr="002513EE">
        <w:rPr>
          <w:rFonts w:asciiTheme="minorHAnsi" w:hAnsiTheme="minorHAnsi" w:cs="Calibri"/>
          <w:lang w:val="en-AU"/>
        </w:rPr>
        <w:tab/>
        <w:t>Feldman DR, Romashko MD, Koethe B, Patel S, Rastegar H, Zhan Y, et al. Comorbidity Burden and Adverse Outcomes After Transcatheter Aortic Valve Replacement. J Am Heart Assoc. 2021;10(10):e018978.</w:t>
      </w:r>
    </w:p>
    <w:p w14:paraId="5AE9EFD0"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5.</w:t>
      </w:r>
      <w:r w:rsidRPr="002513EE">
        <w:rPr>
          <w:rFonts w:asciiTheme="minorHAnsi" w:hAnsiTheme="minorHAnsi" w:cs="Calibri"/>
          <w:lang w:val="en-AU"/>
        </w:rPr>
        <w:tab/>
        <w:t>Arsalan M, Weferling M, Hecker F, Filardo G, Kim WK, Pollock BD, et al. TAVI risk scoring using established versus new scoring systems: role of the new STS/ACC model. EuroIntervention. 2018;13(13):1520-6.</w:t>
      </w:r>
    </w:p>
    <w:p w14:paraId="5BA1D5B4"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6.</w:t>
      </w:r>
      <w:r w:rsidRPr="002513EE">
        <w:rPr>
          <w:rFonts w:asciiTheme="minorHAnsi" w:hAnsiTheme="minorHAnsi" w:cs="Calibri"/>
          <w:lang w:val="en-AU"/>
        </w:rPr>
        <w:tab/>
        <w:t>Capodanno D, Barbanti M, Tamburino C, D'Errigo P, Ranucci M, Santoro G, et al. A simple risk tool (the OBSERVANT score) for prediction of 30-day mortality after transcatheter aortic valve replacement. Am J Cardiol. 2014;113(11):1851-8.</w:t>
      </w:r>
    </w:p>
    <w:p w14:paraId="6A903DBE"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7.</w:t>
      </w:r>
      <w:r w:rsidRPr="002513EE">
        <w:rPr>
          <w:rFonts w:asciiTheme="minorHAnsi" w:hAnsiTheme="minorHAnsi" w:cs="Calibri"/>
          <w:lang w:val="en-AU"/>
        </w:rPr>
        <w:tab/>
        <w:t>Edwards FH, Cohen DJ, O'Brien SM, Peterson ED, Mack MJ, Shahian DM, et al. Development and Validation of a Risk Prediction Model for In-Hospital Mortality After Transcatheter Aortic Valve Replacement. JAMA Cardiol. 2016;1(1):46-52.</w:t>
      </w:r>
    </w:p>
    <w:p w14:paraId="3A9D9CAF"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8.</w:t>
      </w:r>
      <w:r w:rsidRPr="002513EE">
        <w:rPr>
          <w:rFonts w:asciiTheme="minorHAnsi" w:hAnsiTheme="minorHAnsi" w:cs="Calibri"/>
          <w:lang w:val="en-AU"/>
        </w:rPr>
        <w:tab/>
        <w:t>Hernandez-Suarez DF, Kim Y, Villablanca P, Gupta T, Wiley J, Nieves-Rodriguez BG, et al. Machine Learning Prediction Models for In-Hospital Mortality After Transcatheter Aortic Valve Replacement. JACC Cardiovasc Interv. 2019;12(14):1328-38.</w:t>
      </w:r>
    </w:p>
    <w:p w14:paraId="4B90A650"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9.</w:t>
      </w:r>
      <w:r w:rsidRPr="002513EE">
        <w:rPr>
          <w:rFonts w:asciiTheme="minorHAnsi" w:hAnsiTheme="minorHAnsi" w:cs="Calibri"/>
          <w:lang w:val="en-AU"/>
        </w:rPr>
        <w:tab/>
        <w:t>Maeda K, Kumamaru H, Kohsaka S, Shimamura K, Mizote I, Yamashita K, et al. A Risk Model for 1-Year Mortality After Transcatheter Aortic Valve Replacement From the J-TVT Registry. JACC Asia. 2022;2(5):635-44.</w:t>
      </w:r>
    </w:p>
    <w:p w14:paraId="07492282"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10.</w:t>
      </w:r>
      <w:r w:rsidRPr="002513EE">
        <w:rPr>
          <w:rFonts w:asciiTheme="minorHAnsi" w:hAnsiTheme="minorHAnsi" w:cs="Calibri"/>
          <w:lang w:val="en-AU"/>
        </w:rPr>
        <w:tab/>
        <w:t>Martin GP, Sperrin M, Ludman PF, de Belder MA, Redwood SR, Townend JN, et al. Novel United Kingdom prognostic model for 30-day mortality following transcatheter aortic valve implantation. Heart. 2018;104(13):1109-16.</w:t>
      </w:r>
    </w:p>
    <w:p w14:paraId="1BBD87BB" w14:textId="77777777" w:rsidR="00945D7B" w:rsidRPr="002513EE" w:rsidRDefault="00945D7B" w:rsidP="00945D7B">
      <w:pPr>
        <w:pStyle w:val="EndNoteBibliography"/>
        <w:rPr>
          <w:rFonts w:asciiTheme="minorHAnsi" w:hAnsiTheme="minorHAnsi" w:cs="Calibri"/>
          <w:lang w:val="en-AU"/>
        </w:rPr>
      </w:pPr>
      <w:r w:rsidRPr="002513EE">
        <w:rPr>
          <w:rFonts w:asciiTheme="minorHAnsi" w:hAnsiTheme="minorHAnsi" w:cs="Calibri"/>
          <w:lang w:val="en-AU"/>
        </w:rPr>
        <w:t>11.</w:t>
      </w:r>
      <w:r w:rsidRPr="002513EE">
        <w:rPr>
          <w:rFonts w:asciiTheme="minorHAnsi" w:hAnsiTheme="minorHAnsi" w:cs="Calibri"/>
          <w:lang w:val="en-AU"/>
        </w:rPr>
        <w:tab/>
        <w:t>Kwiecinski J, Dabrowski M, Nombela-Franco L, Grodecki K, Pieszko K, Chmielak Z, et al. Machine learning for prediction of all-cause mortality after transcatheter aortic valve implantation. Eur Heart J Qual Care Clin Outcomes. 2023.</w:t>
      </w:r>
    </w:p>
    <w:p w14:paraId="07540673" w14:textId="510CD4BE" w:rsidR="00D523E2" w:rsidRDefault="00945D7B" w:rsidP="00945D7B">
      <w:pPr>
        <w:autoSpaceDE w:val="0"/>
        <w:autoSpaceDN w:val="0"/>
        <w:adjustRightInd w:val="0"/>
        <w:spacing w:line="360" w:lineRule="auto"/>
      </w:pPr>
      <w:r w:rsidRPr="002513EE">
        <w:rPr>
          <w:rFonts w:asciiTheme="minorHAnsi" w:hAnsiTheme="minorHAnsi" w:cs="Calibri"/>
        </w:rPr>
        <w:fldChar w:fldCharType="end"/>
      </w:r>
    </w:p>
    <w:sectPr w:rsidR="00D523E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CB7A" w14:textId="77777777" w:rsidR="00C14D4C" w:rsidRDefault="00C14D4C">
      <w:r>
        <w:separator/>
      </w:r>
    </w:p>
  </w:endnote>
  <w:endnote w:type="continuationSeparator" w:id="0">
    <w:p w14:paraId="0EBD97B6" w14:textId="77777777" w:rsidR="00C14D4C" w:rsidRDefault="00C1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6227" w14:textId="708B28CC" w:rsidR="00CF739C" w:rsidRPr="009915C8" w:rsidRDefault="008D5675" w:rsidP="004552AD">
    <w:pPr>
      <w:pStyle w:val="Footer"/>
      <w:rPr>
        <w:rFonts w:asciiTheme="minorHAnsi" w:hAnsiTheme="minorHAnsi"/>
      </w:rPr>
    </w:pPr>
    <w:r>
      <w:rPr>
        <w:rFonts w:asciiTheme="minorHAnsi" w:hAnsiTheme="minorHAnsi"/>
      </w:rPr>
      <w:t>PREDICT</w:t>
    </w:r>
    <w:r w:rsidR="00945D7B">
      <w:rPr>
        <w:rFonts w:asciiTheme="minorHAnsi" w:hAnsiTheme="minorHAnsi"/>
      </w:rPr>
      <w:t>-TAVI</w:t>
    </w:r>
    <w:r w:rsidR="00F93E76" w:rsidRPr="009915C8">
      <w:rPr>
        <w:rFonts w:asciiTheme="minorHAnsi" w:hAnsiTheme="minorHAnsi"/>
      </w:rPr>
      <w:tab/>
    </w:r>
    <w:r w:rsidR="00F93E76" w:rsidRPr="009915C8">
      <w:rPr>
        <w:rFonts w:asciiTheme="minorHAnsi" w:hAnsiTheme="minorHAnsi"/>
      </w:rPr>
      <w:tab/>
    </w:r>
    <w:sdt>
      <w:sdtPr>
        <w:rPr>
          <w:rFonts w:asciiTheme="minorHAnsi" w:hAnsiTheme="minorHAnsi"/>
        </w:rPr>
        <w:id w:val="1597525861"/>
        <w:docPartObj>
          <w:docPartGallery w:val="Page Numbers (Bottom of Page)"/>
          <w:docPartUnique/>
        </w:docPartObj>
      </w:sdtPr>
      <w:sdtEndPr>
        <w:rPr>
          <w:noProof/>
        </w:rPr>
      </w:sdtEndPr>
      <w:sdtContent>
        <w:r w:rsidR="00F93E76" w:rsidRPr="009915C8">
          <w:rPr>
            <w:rFonts w:asciiTheme="minorHAnsi" w:hAnsiTheme="minorHAnsi"/>
          </w:rPr>
          <w:fldChar w:fldCharType="begin"/>
        </w:r>
        <w:r w:rsidR="00F93E76" w:rsidRPr="009915C8">
          <w:rPr>
            <w:rFonts w:asciiTheme="minorHAnsi" w:hAnsiTheme="minorHAnsi"/>
          </w:rPr>
          <w:instrText xml:space="preserve"> PAGE   \* MERGEFORMAT </w:instrText>
        </w:r>
        <w:r w:rsidR="00F93E76" w:rsidRPr="009915C8">
          <w:rPr>
            <w:rFonts w:asciiTheme="minorHAnsi" w:hAnsiTheme="minorHAnsi"/>
          </w:rPr>
          <w:fldChar w:fldCharType="separate"/>
        </w:r>
        <w:r w:rsidR="006169DF">
          <w:rPr>
            <w:rFonts w:asciiTheme="minorHAnsi" w:hAnsiTheme="minorHAnsi"/>
            <w:noProof/>
          </w:rPr>
          <w:t>11</w:t>
        </w:r>
        <w:r w:rsidR="00F93E76" w:rsidRPr="009915C8">
          <w:rPr>
            <w:rFonts w:asciiTheme="minorHAnsi" w:hAnsiTheme="minorHAnsi"/>
            <w:noProof/>
          </w:rPr>
          <w:fldChar w:fldCharType="end"/>
        </w:r>
      </w:sdtContent>
    </w:sdt>
  </w:p>
  <w:p w14:paraId="3C432605" w14:textId="5CE7F148" w:rsidR="00CF739C" w:rsidRPr="009915C8" w:rsidRDefault="00F93E76">
    <w:pPr>
      <w:pStyle w:val="Footer"/>
      <w:rPr>
        <w:rFonts w:asciiTheme="minorHAnsi" w:hAnsiTheme="minorHAnsi"/>
      </w:rPr>
    </w:pPr>
    <w:r w:rsidRPr="009915C8">
      <w:rPr>
        <w:rFonts w:asciiTheme="minorHAnsi" w:hAnsiTheme="minorHAnsi"/>
      </w:rPr>
      <w:t xml:space="preserve">Version </w:t>
    </w:r>
    <w:r w:rsidR="008F2FF8">
      <w:rPr>
        <w:rFonts w:asciiTheme="minorHAnsi" w:hAnsiTheme="minorHAnsi"/>
      </w:rPr>
      <w:t>2</w:t>
    </w:r>
    <w:r w:rsidRPr="009915C8">
      <w:rPr>
        <w:rFonts w:asciiTheme="minorHAnsi" w:hAnsiTheme="minorHAnsi"/>
      </w:rPr>
      <w:t xml:space="preserve"> dated </w:t>
    </w:r>
    <w:r w:rsidR="008F2FF8">
      <w:rPr>
        <w:rFonts w:asciiTheme="minorHAnsi" w:hAnsiTheme="minorHAnsi"/>
      </w:rPr>
      <w:t>20</w:t>
    </w:r>
    <w:r w:rsidR="00945D7B">
      <w:rPr>
        <w:rFonts w:asciiTheme="minorHAnsi" w:hAnsiTheme="minorHAnsi"/>
        <w:vertAlign w:val="superscript"/>
      </w:rPr>
      <w:t>th</w:t>
    </w:r>
    <w:r w:rsidR="00BE253C">
      <w:rPr>
        <w:rFonts w:asciiTheme="minorHAnsi" w:hAnsiTheme="minorHAnsi"/>
      </w:rPr>
      <w:t xml:space="preserve"> </w:t>
    </w:r>
    <w:r w:rsidR="008F2FF8">
      <w:rPr>
        <w:rFonts w:asciiTheme="minorHAnsi" w:hAnsiTheme="minorHAnsi"/>
      </w:rPr>
      <w:t>June</w:t>
    </w:r>
    <w:r w:rsidR="008F2FF8">
      <w:rPr>
        <w:rFonts w:asciiTheme="minorHAnsi" w:hAnsiTheme="minorHAnsi"/>
      </w:rPr>
      <w:t xml:space="preserve"> </w:t>
    </w:r>
    <w:r>
      <w:rPr>
        <w:rFonts w:asciiTheme="minorHAnsi" w:hAnsiTheme="minorHAnsi"/>
      </w:rPr>
      <w:t>202</w:t>
    </w:r>
    <w:r w:rsidR="00BE253C">
      <w:rPr>
        <w:rFonts w:asciiTheme="minorHAnsi" w:hAnsiTheme="minorHAnsi"/>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2F22E" w14:textId="77777777" w:rsidR="00C14D4C" w:rsidRDefault="00C14D4C">
      <w:r>
        <w:separator/>
      </w:r>
    </w:p>
  </w:footnote>
  <w:footnote w:type="continuationSeparator" w:id="0">
    <w:p w14:paraId="05AD9124" w14:textId="77777777" w:rsidR="00C14D4C" w:rsidRDefault="00C14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81B"/>
    <w:multiLevelType w:val="multilevel"/>
    <w:tmpl w:val="54C2F5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0F025C"/>
    <w:multiLevelType w:val="hybridMultilevel"/>
    <w:tmpl w:val="E7E627D2"/>
    <w:lvl w:ilvl="0" w:tplc="21342B56">
      <w:numFmt w:val="bullet"/>
      <w:lvlText w:val="-"/>
      <w:lvlJc w:val="left"/>
      <w:pPr>
        <w:ind w:left="1080" w:hanging="360"/>
      </w:pPr>
      <w:rPr>
        <w:rFonts w:ascii="Calibri" w:eastAsiaTheme="minorHAnsi" w:hAnsi="Calibri" w:cs="Calibri" w:hint="default"/>
        <w:b/>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524428A"/>
    <w:multiLevelType w:val="hybridMultilevel"/>
    <w:tmpl w:val="B2D88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940D8"/>
    <w:multiLevelType w:val="hybridMultilevel"/>
    <w:tmpl w:val="A55E9B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BF0630"/>
    <w:multiLevelType w:val="hybridMultilevel"/>
    <w:tmpl w:val="B66CFC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F32404"/>
    <w:multiLevelType w:val="hybridMultilevel"/>
    <w:tmpl w:val="E296516C"/>
    <w:lvl w:ilvl="0" w:tplc="DC540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D74BF6"/>
    <w:multiLevelType w:val="hybridMultilevel"/>
    <w:tmpl w:val="BA1E7F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4231354">
    <w:abstractNumId w:val="0"/>
  </w:num>
  <w:num w:numId="2" w16cid:durableId="1221093796">
    <w:abstractNumId w:val="1"/>
  </w:num>
  <w:num w:numId="3" w16cid:durableId="1976639444">
    <w:abstractNumId w:val="4"/>
  </w:num>
  <w:num w:numId="4" w16cid:durableId="1308972921">
    <w:abstractNumId w:val="6"/>
  </w:num>
  <w:num w:numId="5" w16cid:durableId="1673484097">
    <w:abstractNumId w:val="2"/>
  </w:num>
  <w:num w:numId="6" w16cid:durableId="614948787">
    <w:abstractNumId w:val="3"/>
  </w:num>
  <w:num w:numId="7" w16cid:durableId="2024700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76"/>
    <w:rsid w:val="00122B73"/>
    <w:rsid w:val="002107D2"/>
    <w:rsid w:val="002513EE"/>
    <w:rsid w:val="00326976"/>
    <w:rsid w:val="00443B3B"/>
    <w:rsid w:val="0046209A"/>
    <w:rsid w:val="004D06AD"/>
    <w:rsid w:val="005E7482"/>
    <w:rsid w:val="006169DF"/>
    <w:rsid w:val="00661C6A"/>
    <w:rsid w:val="00696F7B"/>
    <w:rsid w:val="00717611"/>
    <w:rsid w:val="00833065"/>
    <w:rsid w:val="008B106B"/>
    <w:rsid w:val="008D5675"/>
    <w:rsid w:val="008F2FF8"/>
    <w:rsid w:val="00945D7B"/>
    <w:rsid w:val="009D6B7A"/>
    <w:rsid w:val="009E0805"/>
    <w:rsid w:val="00AE7F95"/>
    <w:rsid w:val="00B73148"/>
    <w:rsid w:val="00BE253C"/>
    <w:rsid w:val="00C01335"/>
    <w:rsid w:val="00C14D4C"/>
    <w:rsid w:val="00CB0887"/>
    <w:rsid w:val="00CB5C54"/>
    <w:rsid w:val="00CD649C"/>
    <w:rsid w:val="00D523E2"/>
    <w:rsid w:val="00D97EA1"/>
    <w:rsid w:val="00E006BA"/>
    <w:rsid w:val="00F93E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561FD"/>
  <w15:docId w15:val="{61ECCB24-76AF-7546-BCCA-B0F0FED2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976"/>
    <w:rPr>
      <w:color w:val="0000FF"/>
      <w:u w:val="single"/>
    </w:rPr>
  </w:style>
  <w:style w:type="paragraph" w:styleId="ListParagraph">
    <w:name w:val="List Paragraph"/>
    <w:basedOn w:val="Normal"/>
    <w:uiPriority w:val="34"/>
    <w:qFormat/>
    <w:rsid w:val="00326976"/>
    <w:pPr>
      <w:ind w:left="720"/>
      <w:contextualSpacing/>
    </w:pPr>
  </w:style>
  <w:style w:type="paragraph" w:styleId="Header">
    <w:name w:val="header"/>
    <w:basedOn w:val="Normal"/>
    <w:link w:val="HeaderChar"/>
    <w:uiPriority w:val="99"/>
    <w:unhideWhenUsed/>
    <w:rsid w:val="00326976"/>
    <w:pPr>
      <w:tabs>
        <w:tab w:val="center" w:pos="4513"/>
        <w:tab w:val="right" w:pos="9026"/>
      </w:tabs>
    </w:pPr>
  </w:style>
  <w:style w:type="character" w:customStyle="1" w:styleId="HeaderChar">
    <w:name w:val="Header Char"/>
    <w:basedOn w:val="DefaultParagraphFont"/>
    <w:link w:val="Header"/>
    <w:uiPriority w:val="99"/>
    <w:rsid w:val="003269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6976"/>
    <w:pPr>
      <w:tabs>
        <w:tab w:val="center" w:pos="4513"/>
        <w:tab w:val="right" w:pos="9026"/>
      </w:tabs>
    </w:pPr>
  </w:style>
  <w:style w:type="character" w:customStyle="1" w:styleId="FooterChar">
    <w:name w:val="Footer Char"/>
    <w:basedOn w:val="DefaultParagraphFont"/>
    <w:link w:val="Footer"/>
    <w:uiPriority w:val="99"/>
    <w:rsid w:val="00326976"/>
    <w:rPr>
      <w:rFonts w:ascii="Times New Roman" w:eastAsia="Times New Roman" w:hAnsi="Times New Roman" w:cs="Times New Roman"/>
      <w:sz w:val="24"/>
      <w:szCs w:val="24"/>
    </w:rPr>
  </w:style>
  <w:style w:type="paragraph" w:customStyle="1" w:styleId="Name">
    <w:name w:val="Name"/>
    <w:basedOn w:val="Normal"/>
    <w:uiPriority w:val="1"/>
    <w:qFormat/>
    <w:rsid w:val="00326976"/>
    <w:pPr>
      <w:spacing w:after="180" w:line="192" w:lineRule="auto"/>
      <w:contextualSpacing/>
    </w:pPr>
    <w:rPr>
      <w:rFonts w:ascii="Tahoma" w:eastAsia="Tahoma" w:hAnsi="Tahoma"/>
      <w:b/>
      <w:caps/>
      <w:color w:val="0E0B05"/>
      <w:kern w:val="28"/>
      <w:sz w:val="70"/>
      <w:szCs w:val="20"/>
      <w:lang w:val="en-US" w:eastAsia="ja-JP"/>
    </w:rPr>
  </w:style>
  <w:style w:type="paragraph" w:styleId="BalloonText">
    <w:name w:val="Balloon Text"/>
    <w:basedOn w:val="Normal"/>
    <w:link w:val="BalloonTextChar"/>
    <w:uiPriority w:val="99"/>
    <w:semiHidden/>
    <w:unhideWhenUsed/>
    <w:rsid w:val="00122B73"/>
    <w:rPr>
      <w:sz w:val="18"/>
      <w:szCs w:val="18"/>
    </w:rPr>
  </w:style>
  <w:style w:type="character" w:customStyle="1" w:styleId="BalloonTextChar">
    <w:name w:val="Balloon Text Char"/>
    <w:basedOn w:val="DefaultParagraphFont"/>
    <w:link w:val="BalloonText"/>
    <w:uiPriority w:val="99"/>
    <w:semiHidden/>
    <w:rsid w:val="00122B7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22B73"/>
    <w:rPr>
      <w:sz w:val="16"/>
      <w:szCs w:val="16"/>
    </w:rPr>
  </w:style>
  <w:style w:type="paragraph" w:styleId="CommentText">
    <w:name w:val="annotation text"/>
    <w:basedOn w:val="Normal"/>
    <w:link w:val="CommentTextChar"/>
    <w:uiPriority w:val="99"/>
    <w:semiHidden/>
    <w:unhideWhenUsed/>
    <w:rsid w:val="00122B73"/>
    <w:rPr>
      <w:sz w:val="20"/>
      <w:szCs w:val="20"/>
    </w:rPr>
  </w:style>
  <w:style w:type="character" w:customStyle="1" w:styleId="CommentTextChar">
    <w:name w:val="Comment Text Char"/>
    <w:basedOn w:val="DefaultParagraphFont"/>
    <w:link w:val="CommentText"/>
    <w:uiPriority w:val="99"/>
    <w:semiHidden/>
    <w:rsid w:val="00122B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2B73"/>
    <w:rPr>
      <w:b/>
      <w:bCs/>
    </w:rPr>
  </w:style>
  <w:style w:type="character" w:customStyle="1" w:styleId="CommentSubjectChar">
    <w:name w:val="Comment Subject Char"/>
    <w:basedOn w:val="CommentTextChar"/>
    <w:link w:val="CommentSubject"/>
    <w:uiPriority w:val="99"/>
    <w:semiHidden/>
    <w:rsid w:val="00122B73"/>
    <w:rPr>
      <w:rFonts w:ascii="Times New Roman" w:eastAsia="Times New Roman" w:hAnsi="Times New Roman" w:cs="Times New Roman"/>
      <w:b/>
      <w:bCs/>
      <w:sz w:val="20"/>
      <w:szCs w:val="20"/>
    </w:rPr>
  </w:style>
  <w:style w:type="paragraph" w:styleId="Revision">
    <w:name w:val="Revision"/>
    <w:hidden/>
    <w:uiPriority w:val="99"/>
    <w:semiHidden/>
    <w:rsid w:val="00BE253C"/>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01335"/>
    <w:rPr>
      <w:color w:val="605E5C"/>
      <w:shd w:val="clear" w:color="auto" w:fill="E1DFDD"/>
    </w:rPr>
  </w:style>
  <w:style w:type="character" w:styleId="FollowedHyperlink">
    <w:name w:val="FollowedHyperlink"/>
    <w:basedOn w:val="DefaultParagraphFont"/>
    <w:uiPriority w:val="99"/>
    <w:semiHidden/>
    <w:unhideWhenUsed/>
    <w:rsid w:val="00443B3B"/>
    <w:rPr>
      <w:color w:val="954F72" w:themeColor="followedHyperlink"/>
      <w:u w:val="single"/>
    </w:rPr>
  </w:style>
  <w:style w:type="paragraph" w:customStyle="1" w:styleId="EndNoteBibliography">
    <w:name w:val="EndNote Bibliography"/>
    <w:basedOn w:val="Normal"/>
    <w:link w:val="EndNoteBibliographyChar"/>
    <w:rsid w:val="00945D7B"/>
    <w:rPr>
      <w:lang w:val="en-US"/>
    </w:rPr>
  </w:style>
  <w:style w:type="character" w:customStyle="1" w:styleId="EndNoteBibliographyChar">
    <w:name w:val="EndNote Bibliography Char"/>
    <w:basedOn w:val="DefaultParagraphFont"/>
    <w:link w:val="EndNoteBibliography"/>
    <w:rsid w:val="00945D7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4187">
      <w:bodyDiv w:val="1"/>
      <w:marLeft w:val="0"/>
      <w:marRight w:val="0"/>
      <w:marTop w:val="0"/>
      <w:marBottom w:val="0"/>
      <w:divBdr>
        <w:top w:val="none" w:sz="0" w:space="0" w:color="auto"/>
        <w:left w:val="none" w:sz="0" w:space="0" w:color="auto"/>
        <w:bottom w:val="none" w:sz="0" w:space="0" w:color="auto"/>
        <w:right w:val="none" w:sz="0" w:space="0" w:color="auto"/>
      </w:divBdr>
    </w:div>
    <w:div w:id="969093880">
      <w:bodyDiv w:val="1"/>
      <w:marLeft w:val="0"/>
      <w:marRight w:val="0"/>
      <w:marTop w:val="0"/>
      <w:marBottom w:val="0"/>
      <w:divBdr>
        <w:top w:val="none" w:sz="0" w:space="0" w:color="auto"/>
        <w:left w:val="none" w:sz="0" w:space="0" w:color="auto"/>
        <w:bottom w:val="none" w:sz="0" w:space="0" w:color="auto"/>
        <w:right w:val="none" w:sz="0" w:space="0" w:color="auto"/>
      </w:divBdr>
    </w:div>
    <w:div w:id="1203395543">
      <w:bodyDiv w:val="1"/>
      <w:marLeft w:val="0"/>
      <w:marRight w:val="0"/>
      <w:marTop w:val="0"/>
      <w:marBottom w:val="0"/>
      <w:divBdr>
        <w:top w:val="none" w:sz="0" w:space="0" w:color="auto"/>
        <w:left w:val="none" w:sz="0" w:space="0" w:color="auto"/>
        <w:bottom w:val="none" w:sz="0" w:space="0" w:color="auto"/>
        <w:right w:val="none" w:sz="0" w:space="0" w:color="auto"/>
      </w:divBdr>
    </w:div>
    <w:div w:id="1546411577">
      <w:bodyDiv w:val="1"/>
      <w:marLeft w:val="0"/>
      <w:marRight w:val="0"/>
      <w:marTop w:val="0"/>
      <w:marBottom w:val="0"/>
      <w:divBdr>
        <w:top w:val="none" w:sz="0" w:space="0" w:color="auto"/>
        <w:left w:val="none" w:sz="0" w:space="0" w:color="auto"/>
        <w:bottom w:val="none" w:sz="0" w:space="0" w:color="auto"/>
        <w:right w:val="none" w:sz="0" w:space="0" w:color="auto"/>
      </w:divBdr>
    </w:div>
    <w:div w:id="1558399841">
      <w:bodyDiv w:val="1"/>
      <w:marLeft w:val="0"/>
      <w:marRight w:val="0"/>
      <w:marTop w:val="0"/>
      <w:marBottom w:val="0"/>
      <w:divBdr>
        <w:top w:val="none" w:sz="0" w:space="0" w:color="auto"/>
        <w:left w:val="none" w:sz="0" w:space="0" w:color="auto"/>
        <w:bottom w:val="none" w:sz="0" w:space="0" w:color="auto"/>
        <w:right w:val="none" w:sz="0" w:space="0" w:color="auto"/>
      </w:divBdr>
    </w:div>
    <w:div w:id="20465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vinay.bhindi@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NNSWLHD</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LIS-CLT-D05</dc:creator>
  <cp:keywords/>
  <dc:description/>
  <cp:lastModifiedBy>Hari Sritharan</cp:lastModifiedBy>
  <cp:revision>2</cp:revision>
  <dcterms:created xsi:type="dcterms:W3CDTF">2023-06-20T05:18:00Z</dcterms:created>
  <dcterms:modified xsi:type="dcterms:W3CDTF">2023-06-20T05:18:00Z</dcterms:modified>
</cp:coreProperties>
</file>