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73A0" w14:textId="7637D532" w:rsid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Metrics for different models</w:t>
      </w:r>
      <w:r w:rsidRPr="003A2EC2">
        <w:rPr>
          <w:rFonts w:ascii="Calibri" w:eastAsia="Times New Roman" w:hAnsi="Calibri" w:cs="Calibri"/>
          <w:lang w:eastAsia="en-IN"/>
        </w:rPr>
        <w:t> </w:t>
      </w:r>
    </w:p>
    <w:p w14:paraId="546DDB15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8416922" w14:textId="77777777" w:rsidR="003A2EC2" w:rsidRPr="003A2EC2" w:rsidRDefault="003A2EC2" w:rsidP="003A2EC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A2EC2">
        <w:rPr>
          <w:rFonts w:ascii="Calibri" w:eastAsia="Times New Roman" w:hAnsi="Calibri" w:cs="Calibri"/>
          <w:lang w:eastAsia="en-IN"/>
        </w:rPr>
        <w:t> </w:t>
      </w:r>
    </w:p>
    <w:tbl>
      <w:tblPr>
        <w:tblW w:w="145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2061"/>
        <w:gridCol w:w="960"/>
        <w:gridCol w:w="1097"/>
        <w:gridCol w:w="960"/>
        <w:gridCol w:w="1099"/>
        <w:gridCol w:w="1099"/>
        <w:gridCol w:w="1099"/>
        <w:gridCol w:w="5234"/>
      </w:tblGrid>
      <w:tr w:rsidR="008639C8" w:rsidRPr="003A2EC2" w14:paraId="47E21C19" w14:textId="4DEB2A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B3D6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Dataset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828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Architecture/model</w:t>
            </w:r>
          </w:p>
          <w:p w14:paraId="5CDEE39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DBEF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Epoch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402E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Accuracy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B3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BCE37" w14:textId="68EBABA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Accuracy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7D4693" w14:textId="387439F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Validation Loss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ECAAD" w14:textId="3C12E23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Bleu score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BBD87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7B0682BE" w14:textId="2E6CABC5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CCF5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F16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LSTM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CE4F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9006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0F7A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2.7868</w:t>
            </w:r>
          </w:p>
          <w:p w14:paraId="0FC9E77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4F4F4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7487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258C3" w14:textId="50095323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1.288</w:t>
            </w:r>
          </w:p>
          <w:p w14:paraId="6DD40D1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66A2D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3A83C509" w14:textId="03241060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A22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3274F" w14:textId="11F641FD" w:rsidR="008639C8" w:rsidRPr="003A2EC2" w:rsidRDefault="00FE4F3A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CNN-</w:t>
            </w:r>
            <w:r w:rsidR="008639C8" w:rsidRPr="003A2EC2">
              <w:rPr>
                <w:rFonts w:ascii="Calibri" w:eastAsia="Times New Roman" w:hAnsi="Calibri" w:cs="Calibri"/>
                <w:lang w:eastAsia="en-IN"/>
              </w:rPr>
              <w:t>Transformers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A83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12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076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18E2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11.21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D8F87" w14:textId="10FB5A16" w:rsidR="008639C8" w:rsidRPr="003A2EC2" w:rsidRDefault="000529C4" w:rsidP="000529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0.4002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DE825C" w14:textId="4B7FAFA7" w:rsidR="008639C8" w:rsidRPr="000529C4" w:rsidRDefault="000529C4" w:rsidP="000529C4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="Calibri" w:hAnsi="Calibri" w:cs="Calibri"/>
                <w:sz w:val="22"/>
                <w:szCs w:val="22"/>
              </w:rPr>
            </w:pPr>
            <w:r w:rsidRPr="000529C4">
              <w:rPr>
                <w:rFonts w:ascii="Calibri" w:hAnsi="Calibri" w:cs="Calibri"/>
                <w:sz w:val="22"/>
                <w:szCs w:val="22"/>
              </w:rPr>
              <w:t>15.5382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632B2" w14:textId="48340CDE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8.17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94E60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5914C14" w14:textId="004A5CE4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B32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8K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951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BB79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E225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8C2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5C123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15708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90212" w14:textId="663BB180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DA4AFB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400A26A" w14:textId="347B42D9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03F15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0DBB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A32E7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FBAE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35C6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9029F1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56EF7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2A354" w14:textId="208B2D5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C04184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1EB93F51" w14:textId="259E581F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3684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3D58A" w14:textId="34BC7E0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LSTM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EB1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DE68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E25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F88C8E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865EA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71624" w14:textId="202E97E8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A757C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  <w:tr w:rsidR="008639C8" w:rsidRPr="003A2EC2" w14:paraId="03644F4D" w14:textId="1CDF682E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D0E8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11CE4" w14:textId="1AA5FED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FE4F3A">
              <w:rPr>
                <w:rFonts w:ascii="Calibri" w:eastAsia="Times New Roman" w:hAnsi="Calibri" w:cs="Calibri"/>
                <w:lang w:eastAsia="en-IN"/>
              </w:rPr>
              <w:t>CNN-</w:t>
            </w:r>
            <w:r>
              <w:rPr>
                <w:rFonts w:ascii="Calibri" w:eastAsia="Times New Roman" w:hAnsi="Calibri" w:cs="Calibri"/>
                <w:lang w:eastAsia="en-IN"/>
              </w:rPr>
              <w:t>Transformers</w:t>
            </w:r>
            <w:r w:rsidR="004716F6">
              <w:rPr>
                <w:rFonts w:ascii="Calibri" w:eastAsia="Times New Roman" w:hAnsi="Calibri" w:cs="Calibri"/>
                <w:lang w:eastAsia="en-IN"/>
              </w:rPr>
              <w:t xml:space="preserve"> 30k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E0AAE" w14:textId="3E50C99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9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C835D" w14:textId="368C4069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>0.50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84B91" w14:textId="268982D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11.07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3C3AB0" w14:textId="4F24035D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0.40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DE85CF" w14:textId="6DA64B12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0529C4">
              <w:rPr>
                <w:rFonts w:ascii="Calibri" w:eastAsia="Times New Roman" w:hAnsi="Calibri" w:cs="Calibri"/>
                <w:lang w:eastAsia="en-IN"/>
              </w:rPr>
              <w:t>15.44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7F022" w14:textId="5BEAB996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>8.188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667A09" w14:textId="77777777" w:rsidR="008639C8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Model is saturated at 9 epoch and thereafter reducing validation accuracy</w:t>
            </w:r>
          </w:p>
          <w:p w14:paraId="41AC5BFE" w14:textId="648161D3" w:rsidR="008639C8" w:rsidRPr="003A2EC2" w:rsidRDefault="006C160E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@30 </w:t>
            </w:r>
            <w:r w:rsidRPr="000529C4">
              <w:rPr>
                <w:rFonts w:ascii="Calibri" w:eastAsia="Times New Roman" w:hAnsi="Calibri" w:cs="Calibri"/>
                <w:lang w:eastAsia="en-IN"/>
              </w:rPr>
              <w:t xml:space="preserve">loss: 8.3651 -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acc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 xml:space="preserve">: 0.5938 -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val_loss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 xml:space="preserve">: 17.7453 - </w:t>
            </w:r>
            <w:proofErr w:type="spellStart"/>
            <w:r w:rsidRPr="000529C4">
              <w:rPr>
                <w:rFonts w:ascii="Calibri" w:eastAsia="Times New Roman" w:hAnsi="Calibri" w:cs="Calibri"/>
                <w:lang w:eastAsia="en-IN"/>
              </w:rPr>
              <w:t>val_acc</w:t>
            </w:r>
            <w:proofErr w:type="spellEnd"/>
            <w:r w:rsidRPr="000529C4">
              <w:rPr>
                <w:rFonts w:ascii="Calibri" w:eastAsia="Times New Roman" w:hAnsi="Calibri" w:cs="Calibri"/>
                <w:lang w:eastAsia="en-IN"/>
              </w:rPr>
              <w:t>: 0.3784</w:t>
            </w:r>
          </w:p>
        </w:tc>
      </w:tr>
      <w:tr w:rsidR="008639C8" w:rsidRPr="003A2EC2" w14:paraId="77257E49" w14:textId="0C51EA5B" w:rsidTr="006C160E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2F5B2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30K</w:t>
            </w:r>
          </w:p>
        </w:tc>
        <w:tc>
          <w:tcPr>
            <w:tcW w:w="2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87466" w14:textId="6526624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  <w:r w:rsidR="00C072CF" w:rsidRPr="003A2EC2">
              <w:rPr>
                <w:rFonts w:ascii="Calibri" w:eastAsia="Times New Roman" w:hAnsi="Calibri" w:cs="Calibri"/>
                <w:lang w:eastAsia="en-IN"/>
              </w:rPr>
              <w:t>RESNET150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63283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CB40A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3C569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43944C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FB0C0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94EEB" w14:textId="31C039A1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C2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5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9858AF" w14:textId="77777777" w:rsidR="008639C8" w:rsidRPr="003A2EC2" w:rsidRDefault="008639C8" w:rsidP="003A2EC2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76D01C74" w14:textId="77777777" w:rsidR="0043507D" w:rsidRDefault="00000000"/>
    <w:sectPr w:rsidR="0043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C2"/>
    <w:rsid w:val="000529C4"/>
    <w:rsid w:val="00213B92"/>
    <w:rsid w:val="0039494A"/>
    <w:rsid w:val="003A2EC2"/>
    <w:rsid w:val="004716F6"/>
    <w:rsid w:val="006C160E"/>
    <w:rsid w:val="008639C8"/>
    <w:rsid w:val="00AC22C0"/>
    <w:rsid w:val="00C072CF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1733"/>
  <w15:chartTrackingRefBased/>
  <w15:docId w15:val="{E4F8F0C7-3D68-4095-AE43-3C4A0988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9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2022-07-31T09:08:00Z</dcterms:created>
  <dcterms:modified xsi:type="dcterms:W3CDTF">2022-08-13T04:58:00Z</dcterms:modified>
</cp:coreProperties>
</file>