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D0966" w14:textId="58217190" w:rsidR="00153743" w:rsidRDefault="005266E6">
      <w:r>
        <w:t>Quant Research:</w:t>
      </w:r>
      <w:r w:rsidR="004D704B">
        <w:t xml:space="preserve"> TRENTDTO CHOPINESS TO TREND (Life cycle)</w:t>
      </w:r>
    </w:p>
    <w:p w14:paraId="6E0DD4B7" w14:textId="77777777" w:rsidR="005266E6" w:rsidRDefault="005266E6"/>
    <w:p w14:paraId="420D0908" w14:textId="480D74C4" w:rsidR="005266E6" w:rsidRDefault="005266E6">
      <w:r w:rsidRPr="005266E6">
        <w:rPr>
          <w:b/>
          <w:bCs/>
          <w:u w:val="single"/>
        </w:rPr>
        <w:t>Platforms:</w:t>
      </w:r>
      <w:r>
        <w:t xml:space="preserve"> Built in functions, ease of use (</w:t>
      </w:r>
      <w:proofErr w:type="spellStart"/>
      <w:r>
        <w:t>Tradingview</w:t>
      </w:r>
      <w:proofErr w:type="spellEnd"/>
      <w:r>
        <w:t xml:space="preserve">, Python, </w:t>
      </w:r>
      <w:proofErr w:type="spellStart"/>
      <w:r>
        <w:t>Amibroker</w:t>
      </w:r>
      <w:proofErr w:type="spellEnd"/>
      <w:r>
        <w:t>), Ease of analysis, Filter data, Portfolio testing (</w:t>
      </w:r>
      <w:proofErr w:type="spellStart"/>
      <w:r>
        <w:t>Amibroker</w:t>
      </w:r>
      <w:proofErr w:type="spellEnd"/>
      <w:r>
        <w:t xml:space="preserve">/ </w:t>
      </w:r>
      <w:proofErr w:type="spellStart"/>
      <w:r>
        <w:t>QuantConnect</w:t>
      </w:r>
      <w:proofErr w:type="spellEnd"/>
      <w:r>
        <w:t xml:space="preserve">), Optimizations, </w:t>
      </w:r>
      <w:proofErr w:type="spellStart"/>
      <w:r>
        <w:t>Warlk</w:t>
      </w:r>
      <w:proofErr w:type="spellEnd"/>
      <w:r>
        <w:t xml:space="preserve"> forward and Monte Carlo Simulation (</w:t>
      </w:r>
      <w:proofErr w:type="spellStart"/>
      <w:r>
        <w:t>Amibroker</w:t>
      </w:r>
      <w:proofErr w:type="spellEnd"/>
      <w:proofErr w:type="gramStart"/>
      <w:r>
        <w:t>) ,</w:t>
      </w:r>
      <w:proofErr w:type="gramEnd"/>
      <w:r>
        <w:t xml:space="preserve"> Cost-Investment</w:t>
      </w:r>
    </w:p>
    <w:p w14:paraId="13E6958A" w14:textId="77777777" w:rsidR="005266E6" w:rsidRDefault="005266E6"/>
    <w:p w14:paraId="7199ADA2" w14:textId="76B593AD" w:rsidR="005266E6" w:rsidRDefault="005266E6">
      <w:r w:rsidRPr="005266E6">
        <w:rPr>
          <w:b/>
          <w:bCs/>
          <w:u w:val="single"/>
        </w:rPr>
        <w:t>Start with simple idea</w:t>
      </w:r>
      <w:r>
        <w:t xml:space="preserve">: i.e. MA crossover, </w:t>
      </w:r>
      <w:proofErr w:type="gramStart"/>
      <w:r>
        <w:t>RSI</w:t>
      </w:r>
      <w:proofErr w:type="gramEnd"/>
      <w:r>
        <w:t xml:space="preserve"> </w:t>
      </w:r>
    </w:p>
    <w:p w14:paraId="4106A046" w14:textId="08F94545" w:rsidR="005266E6" w:rsidRDefault="005266E6">
      <w:proofErr w:type="gramStart"/>
      <w:r>
        <w:t>Enter(</w:t>
      </w:r>
      <w:proofErr w:type="gramEnd"/>
      <w:r>
        <w:t>Long): I will buy if MA cross below 5-day and then I will check RSI 2 period is below 90</w:t>
      </w:r>
    </w:p>
    <w:p w14:paraId="6ADB69BA" w14:textId="09367C75" w:rsidR="005266E6" w:rsidRDefault="005266E6">
      <w:r>
        <w:t xml:space="preserve">Exit: If it close above </w:t>
      </w:r>
      <w:proofErr w:type="gramStart"/>
      <w:r>
        <w:t>5 day</w:t>
      </w:r>
      <w:proofErr w:type="gramEnd"/>
      <w:r>
        <w:t xml:space="preserve"> MA I shall close my trade</w:t>
      </w:r>
    </w:p>
    <w:p w14:paraId="36919613" w14:textId="77777777" w:rsidR="005266E6" w:rsidRDefault="005266E6"/>
    <w:p w14:paraId="014A66BA" w14:textId="77777777" w:rsidR="005266E6" w:rsidRDefault="005266E6"/>
    <w:p w14:paraId="070F03DA" w14:textId="02E88B32" w:rsidR="005266E6" w:rsidRDefault="00E910AF">
      <w:r>
        <w:t xml:space="preserve">Think like a Quant: </w:t>
      </w:r>
    </w:p>
    <w:p w14:paraId="1BECE127" w14:textId="17DC0334" w:rsidR="00E910AF" w:rsidRDefault="00E910AF">
      <w:r>
        <w:t xml:space="preserve">Strategy: What is your strategy? </w:t>
      </w:r>
      <w:proofErr w:type="spellStart"/>
      <w:r>
        <w:t>E.x</w:t>
      </w:r>
      <w:proofErr w:type="spellEnd"/>
      <w:r>
        <w:t xml:space="preserve">. MA cross over 50 </w:t>
      </w:r>
      <w:proofErr w:type="gramStart"/>
      <w:r>
        <w:t>cross</w:t>
      </w:r>
      <w:proofErr w:type="gramEnd"/>
      <w:r>
        <w:t xml:space="preserve"> then buy 100</w:t>
      </w:r>
    </w:p>
    <w:p w14:paraId="6532D1ED" w14:textId="03169DD4" w:rsidR="00E910AF" w:rsidRDefault="00E910AF">
      <w:r>
        <w:t>Strengths- Trends</w:t>
      </w:r>
    </w:p>
    <w:p w14:paraId="580ED5EF" w14:textId="2790394F" w:rsidR="00E910AF" w:rsidRDefault="00E910AF">
      <w:r>
        <w:t>Weakness- Ranging or Choppy Market</w:t>
      </w:r>
    </w:p>
    <w:p w14:paraId="29BFC807" w14:textId="15C5B074" w:rsidR="00E910AF" w:rsidRDefault="00E910AF">
      <w:r>
        <w:t xml:space="preserve">Products- Stocks or ETFs or </w:t>
      </w:r>
      <w:proofErr w:type="gramStart"/>
      <w:r>
        <w:t>Futures(</w:t>
      </w:r>
      <w:proofErr w:type="gramEnd"/>
      <w:r>
        <w:t>Do I need leverage)</w:t>
      </w:r>
    </w:p>
    <w:p w14:paraId="492339F4" w14:textId="636D3088" w:rsidR="00E910AF" w:rsidRDefault="00E910AF">
      <w:r>
        <w:t>Long only or Long and Short- Market Behavior</w:t>
      </w:r>
    </w:p>
    <w:p w14:paraId="4731F1C0" w14:textId="77777777" w:rsidR="00E910AF" w:rsidRDefault="00E910AF"/>
    <w:p w14:paraId="670068E9" w14:textId="64AA4873" w:rsidR="00E910AF" w:rsidRPr="00E910AF" w:rsidRDefault="00E910AF">
      <w:pPr>
        <w:rPr>
          <w:b/>
          <w:bCs/>
          <w:u w:val="single"/>
        </w:rPr>
      </w:pPr>
      <w:r w:rsidRPr="00E910AF">
        <w:rPr>
          <w:b/>
          <w:bCs/>
          <w:u w:val="single"/>
        </w:rPr>
        <w:t>Risk and Money Management:</w:t>
      </w:r>
    </w:p>
    <w:p w14:paraId="6A406C10" w14:textId="74868738" w:rsidR="00E910AF" w:rsidRDefault="00E910AF">
      <w:r>
        <w:t>Multiple stocks or Index ETF</w:t>
      </w:r>
    </w:p>
    <w:p w14:paraId="0F144E82" w14:textId="191477BE" w:rsidR="00E910AF" w:rsidRDefault="00E910AF">
      <w:r>
        <w:t>Risk per trade % (Position Sizing mean how much I am allocation to each position)</w:t>
      </w:r>
    </w:p>
    <w:p w14:paraId="07DA8AA2" w14:textId="16179A7F" w:rsidR="00E910AF" w:rsidRDefault="00E910AF">
      <w:r>
        <w:t xml:space="preserve">Maximum open </w:t>
      </w:r>
      <w:proofErr w:type="gramStart"/>
      <w:r>
        <w:t>positions(</w:t>
      </w:r>
      <w:proofErr w:type="gramEnd"/>
      <w:r>
        <w:t>Multiple stocks): How many open positions I want at the time</w:t>
      </w:r>
    </w:p>
    <w:p w14:paraId="4A4A2758" w14:textId="57BDC72C" w:rsidR="00E910AF" w:rsidRDefault="00E910AF">
      <w:r>
        <w:t xml:space="preserve">Exit system </w:t>
      </w:r>
      <w:proofErr w:type="gramStart"/>
      <w:r>
        <w:t>similar to</w:t>
      </w:r>
      <w:proofErr w:type="gramEnd"/>
      <w:r>
        <w:t xml:space="preserve"> entry? How much am I willing to lose (1%)</w:t>
      </w:r>
    </w:p>
    <w:p w14:paraId="2C964FFB" w14:textId="62179A1F" w:rsidR="00E910AF" w:rsidRDefault="00E910AF">
      <w:r>
        <w:t>Drawdowns (Drawdown of overall portfolio, we will need to back test)</w:t>
      </w:r>
    </w:p>
    <w:p w14:paraId="4C0996DE" w14:textId="77777777" w:rsidR="00E910AF" w:rsidRDefault="00E910AF"/>
    <w:p w14:paraId="031AEA49" w14:textId="39CE54FD" w:rsidR="00E910AF" w:rsidRDefault="00E910AF">
      <w:pPr>
        <w:rPr>
          <w:b/>
          <w:bCs/>
          <w:u w:val="single"/>
        </w:rPr>
      </w:pPr>
      <w:r w:rsidRPr="00E910AF">
        <w:rPr>
          <w:b/>
          <w:bCs/>
          <w:u w:val="single"/>
        </w:rPr>
        <w:t>Program the strategy</w:t>
      </w:r>
      <w:r>
        <w:rPr>
          <w:b/>
          <w:bCs/>
          <w:u w:val="single"/>
        </w:rPr>
        <w:t>:</w:t>
      </w:r>
    </w:p>
    <w:p w14:paraId="136AD162" w14:textId="240155BE" w:rsidR="00E910AF" w:rsidRDefault="00E910AF">
      <w:r>
        <w:t xml:space="preserve">Write down </w:t>
      </w:r>
      <w:proofErr w:type="gramStart"/>
      <w:r>
        <w:t>strategy</w:t>
      </w:r>
      <w:proofErr w:type="gramEnd"/>
    </w:p>
    <w:p w14:paraId="75A49470" w14:textId="38E2E8B6" w:rsidR="00CF1A40" w:rsidRDefault="00CF1A40">
      <w:r>
        <w:t>Double check – Use arrows</w:t>
      </w:r>
    </w:p>
    <w:p w14:paraId="33F75D60" w14:textId="77777777" w:rsidR="00CF1A40" w:rsidRDefault="00CF1A40"/>
    <w:p w14:paraId="4F1B0C0C" w14:textId="112AA027" w:rsidR="00CF1A40" w:rsidRDefault="00CF1A40">
      <w:r>
        <w:t xml:space="preserve">Analysis of </w:t>
      </w:r>
      <w:proofErr w:type="spellStart"/>
      <w:proofErr w:type="gramStart"/>
      <w:r>
        <w:t>Backtest</w:t>
      </w:r>
      <w:proofErr w:type="spellEnd"/>
      <w:r>
        <w:t>(</w:t>
      </w:r>
      <w:proofErr w:type="gramEnd"/>
      <w:r>
        <w:t>Quant brain): More data = more I can analyze the results</w:t>
      </w:r>
    </w:p>
    <w:p w14:paraId="14F616F9" w14:textId="082B075B" w:rsidR="00CF1A40" w:rsidRDefault="00CF1A40">
      <w:r>
        <w:t>Bigger sample size at least 25 years</w:t>
      </w:r>
    </w:p>
    <w:p w14:paraId="4105D1FD" w14:textId="3B192D4F" w:rsidR="00CF1A40" w:rsidRDefault="00CF1A40">
      <w:r>
        <w:t xml:space="preserve">Special focus on Black Swam events (Dot com bubble, 2008 financial crisis, pandemic): You can analyze and test on these events to see how your strategy </w:t>
      </w:r>
      <w:proofErr w:type="gramStart"/>
      <w:r>
        <w:t>performs</w:t>
      </w:r>
      <w:proofErr w:type="gramEnd"/>
    </w:p>
    <w:p w14:paraId="3BEF5EB7" w14:textId="1ADE5353" w:rsidR="00CF1A40" w:rsidRDefault="00CF1A40">
      <w:r>
        <w:t xml:space="preserve">Maximum system drawdowns: Beat the S&amp;P 500 by </w:t>
      </w:r>
      <w:proofErr w:type="gramStart"/>
      <w:r>
        <w:t>drawdown</w:t>
      </w:r>
      <w:proofErr w:type="gramEnd"/>
    </w:p>
    <w:p w14:paraId="5793D10E" w14:textId="47ACD487" w:rsidR="00CF1A40" w:rsidRDefault="00CF1A40">
      <w:r>
        <w:t>Year over year analysis</w:t>
      </w:r>
    </w:p>
    <w:p w14:paraId="6CCE4BD6" w14:textId="77777777" w:rsidR="00CF1A40" w:rsidRDefault="00CF1A40"/>
    <w:p w14:paraId="5A31F3E3" w14:textId="0655D8E5" w:rsidR="00CF1A40" w:rsidRDefault="00CF1A40">
      <w:pPr>
        <w:rPr>
          <w:b/>
          <w:bCs/>
          <w:u w:val="single"/>
        </w:rPr>
      </w:pPr>
      <w:r w:rsidRPr="00CF1A40">
        <w:rPr>
          <w:b/>
          <w:bCs/>
          <w:u w:val="single"/>
        </w:rPr>
        <w:t>Optimize:</w:t>
      </w:r>
    </w:p>
    <w:p w14:paraId="4C28B36C" w14:textId="3C2D3B37" w:rsidR="00CF1A40" w:rsidRDefault="00CF1A40">
      <w:proofErr w:type="spellStart"/>
      <w:r w:rsidRPr="00CF1A40">
        <w:t>Amibroker</w:t>
      </w:r>
      <w:proofErr w:type="spellEnd"/>
      <w:r>
        <w:t xml:space="preserve"> can get better results e.g. Why not 62 ma crosses 90 ma, can this beat the previous </w:t>
      </w:r>
      <w:proofErr w:type="gramStart"/>
      <w:r>
        <w:t>result</w:t>
      </w:r>
      <w:proofErr w:type="gramEnd"/>
    </w:p>
    <w:p w14:paraId="39E23406" w14:textId="7DCE3629" w:rsidR="00CF1A40" w:rsidRDefault="00CF1A40">
      <w:r>
        <w:t xml:space="preserve">Find put the best </w:t>
      </w:r>
      <w:proofErr w:type="gramStart"/>
      <w:r>
        <w:t>inputs</w:t>
      </w:r>
      <w:proofErr w:type="gramEnd"/>
    </w:p>
    <w:p w14:paraId="0BAA7563" w14:textId="25F8D720" w:rsidR="00CF1A40" w:rsidRDefault="00CF1A40">
      <w:r>
        <w:t>Find the best result CAGR/Drawdowns</w:t>
      </w:r>
    </w:p>
    <w:p w14:paraId="155AFE13" w14:textId="77777777" w:rsidR="00CF1A40" w:rsidRDefault="00CF1A40"/>
    <w:p w14:paraId="39731A7F" w14:textId="77777777" w:rsidR="00CF1A40" w:rsidRDefault="00CF1A40"/>
    <w:p w14:paraId="2C821236" w14:textId="77777777" w:rsidR="00CF1A40" w:rsidRDefault="00CF1A40"/>
    <w:p w14:paraId="363AF9FA" w14:textId="05F5FA2F" w:rsidR="00CF1A40" w:rsidRDefault="00CF1A40">
      <w:pPr>
        <w:rPr>
          <w:b/>
          <w:bCs/>
          <w:u w:val="single"/>
        </w:rPr>
      </w:pPr>
      <w:r w:rsidRPr="00CF1A40">
        <w:rPr>
          <w:b/>
          <w:bCs/>
          <w:u w:val="single"/>
        </w:rPr>
        <w:lastRenderedPageBreak/>
        <w:t>Walk Forward Analysis:</w:t>
      </w:r>
      <w:r>
        <w:rPr>
          <w:b/>
          <w:bCs/>
          <w:u w:val="single"/>
        </w:rPr>
        <w:t xml:space="preserve"> (In sample vs out sample)</w:t>
      </w:r>
    </w:p>
    <w:p w14:paraId="25BCD6E6" w14:textId="6A27B2E8" w:rsidR="00CF1A40" w:rsidRDefault="00CF1A40">
      <w:proofErr w:type="spellStart"/>
      <w:r>
        <w:t>Curvefitting</w:t>
      </w:r>
      <w:proofErr w:type="spellEnd"/>
      <w:r>
        <w:t xml:space="preserve">: In sample 2000-2010(Dot com bubble, 9/11, </w:t>
      </w:r>
      <w:proofErr w:type="spellStart"/>
      <w:r>
        <w:t>Irag</w:t>
      </w:r>
      <w:proofErr w:type="spellEnd"/>
      <w:r>
        <w:t xml:space="preserve"> war, Madoff, Housing bubble, Global Financial Crisis)</w:t>
      </w:r>
    </w:p>
    <w:p w14:paraId="07DBA016" w14:textId="1FC8F40C" w:rsidR="00CF1A40" w:rsidRDefault="00CF1A40">
      <w:r>
        <w:t>Out sample: 2010-2020 (Flash Crash, Longest Bull market, QE, Brexit, Trade ware, Pandemic)</w:t>
      </w:r>
    </w:p>
    <w:p w14:paraId="75F3FADB" w14:textId="1A8EAA10" w:rsidR="00CF1A40" w:rsidRPr="00CF1A40" w:rsidRDefault="00CF1A40">
      <w:pPr>
        <w:rPr>
          <w:b/>
          <w:bCs/>
        </w:rPr>
      </w:pPr>
      <w:r w:rsidRPr="00CF1A40">
        <w:rPr>
          <w:b/>
          <w:bCs/>
        </w:rPr>
        <w:t>Compare optimized inputs from In-sample and then test it on out-</w:t>
      </w:r>
      <w:proofErr w:type="gramStart"/>
      <w:r w:rsidRPr="00CF1A40">
        <w:rPr>
          <w:b/>
          <w:bCs/>
        </w:rPr>
        <w:t>sample</w:t>
      </w:r>
      <w:r>
        <w:rPr>
          <w:b/>
          <w:bCs/>
        </w:rPr>
        <w:t>(</w:t>
      </w:r>
      <w:proofErr w:type="gramEnd"/>
      <w:r>
        <w:rPr>
          <w:b/>
          <w:bCs/>
        </w:rPr>
        <w:t xml:space="preserve">If they are giving similar results then we go ahead </w:t>
      </w:r>
      <w:proofErr w:type="spellStart"/>
      <w:r>
        <w:rPr>
          <w:b/>
          <w:bCs/>
        </w:rPr>
        <w:t>wih</w:t>
      </w:r>
      <w:proofErr w:type="spellEnd"/>
      <w:r>
        <w:rPr>
          <w:b/>
          <w:bCs/>
        </w:rPr>
        <w:t xml:space="preserve"> our strategy, otherwise you need better strategy)</w:t>
      </w:r>
    </w:p>
    <w:p w14:paraId="4B17E723" w14:textId="3F179E0E" w:rsidR="00CF1A40" w:rsidRDefault="00CF1A40">
      <w:r>
        <w:t>In sample x years, out sample y years</w:t>
      </w:r>
    </w:p>
    <w:p w14:paraId="70919B39" w14:textId="279EBC94" w:rsidR="00CF1A40" w:rsidRDefault="00CF1A40">
      <w:r>
        <w:t xml:space="preserve">Does the result come </w:t>
      </w:r>
      <w:proofErr w:type="gramStart"/>
      <w:r>
        <w:t>close</w:t>
      </w:r>
      <w:proofErr w:type="gramEnd"/>
    </w:p>
    <w:p w14:paraId="37F6AE45" w14:textId="17ECB89C" w:rsidR="00CF1A40" w:rsidRDefault="00CF1A40">
      <w:r>
        <w:t>Compare CAGR/DD</w:t>
      </w:r>
    </w:p>
    <w:p w14:paraId="283EAF71" w14:textId="60C76CFC" w:rsidR="00CF1A40" w:rsidRDefault="00CF1A40">
      <w:r>
        <w:t xml:space="preserve">If </w:t>
      </w:r>
      <w:proofErr w:type="gramStart"/>
      <w:r>
        <w:t>Yes</w:t>
      </w:r>
      <w:proofErr w:type="gramEnd"/>
      <w:r>
        <w:t xml:space="preserve"> go ahead with strategy</w:t>
      </w:r>
    </w:p>
    <w:p w14:paraId="4B83F7FB" w14:textId="77777777" w:rsidR="00CF1A40" w:rsidRDefault="00CF1A40"/>
    <w:p w14:paraId="7FC1900A" w14:textId="688C58B1" w:rsidR="00CF1A40" w:rsidRDefault="00CF1A40">
      <w:r>
        <w:t>Other important stuff:</w:t>
      </w:r>
    </w:p>
    <w:p w14:paraId="2D0B2044" w14:textId="68A50D4C" w:rsidR="00CF1A40" w:rsidRDefault="00CF1A40">
      <w:r>
        <w:t>Enter and exit is it at Open or Close</w:t>
      </w:r>
    </w:p>
    <w:p w14:paraId="48DEA9C0" w14:textId="2A883FE1" w:rsidR="00CF1A40" w:rsidRDefault="00CF1A40">
      <w:r>
        <w:t xml:space="preserve">Can options give better results, option </w:t>
      </w:r>
      <w:proofErr w:type="gramStart"/>
      <w:r>
        <w:t>selling</w:t>
      </w:r>
      <w:proofErr w:type="gramEnd"/>
    </w:p>
    <w:p w14:paraId="60D985E5" w14:textId="39BE80CF" w:rsidR="00CF1A40" w:rsidRDefault="00CF1A40">
      <w:r>
        <w:t xml:space="preserve">Should I go this annually or close it to trade </w:t>
      </w:r>
      <w:proofErr w:type="gramStart"/>
      <w:r>
        <w:t>automatically</w:t>
      </w:r>
      <w:proofErr w:type="gramEnd"/>
    </w:p>
    <w:p w14:paraId="790B0A37" w14:textId="258D9C09" w:rsidR="00CF1A40" w:rsidRDefault="00CF1A40">
      <w:proofErr w:type="gramStart"/>
      <w:r>
        <w:t>Filter(</w:t>
      </w:r>
      <w:proofErr w:type="gramEnd"/>
      <w:r>
        <w:t>Nasdaq 100, S&amp;P500)</w:t>
      </w:r>
    </w:p>
    <w:p w14:paraId="73025690" w14:textId="77777777" w:rsidR="00CF1A40" w:rsidRDefault="00CF1A40"/>
    <w:p w14:paraId="46D6DC53" w14:textId="6D69014F" w:rsidR="00CF1A40" w:rsidRDefault="00341024">
      <w:r>
        <w:t>Cases Against Day trading:</w:t>
      </w:r>
    </w:p>
    <w:p w14:paraId="4BE37C39" w14:textId="20061BFF" w:rsidR="00341024" w:rsidRDefault="00341024">
      <w:r>
        <w:t>Taxes, Leverage, Commissions, Strategy, Back testing, P</w:t>
      </w:r>
      <w:r w:rsidR="001024B9">
        <w:t>sych</w:t>
      </w:r>
      <w:r>
        <w:t>ology</w:t>
      </w:r>
    </w:p>
    <w:p w14:paraId="585F4FB0" w14:textId="4481C3EA" w:rsidR="001024B9" w:rsidRDefault="001024B9">
      <w:r>
        <w:t xml:space="preserve">Leverage: </w:t>
      </w:r>
    </w:p>
    <w:p w14:paraId="5B4E5680" w14:textId="77777777" w:rsidR="00D62C3D" w:rsidRDefault="00D62C3D"/>
    <w:p w14:paraId="67A720DE" w14:textId="34680C69" w:rsidR="00D62C3D" w:rsidRDefault="00D62C3D">
      <w:r>
        <w:t>Monte Carlo Analysis: Random experiments</w:t>
      </w:r>
      <w:r w:rsidR="005C45E1">
        <w:t xml:space="preserve"> and simulated trade sequences</w:t>
      </w:r>
    </w:p>
    <w:p w14:paraId="1C65AC0D" w14:textId="660F4AE3" w:rsidR="005C45E1" w:rsidRDefault="005C45E1">
      <w:r>
        <w:t xml:space="preserve">Take different results and come to real world conclusion. For instance, we can take 1000 times trades in </w:t>
      </w:r>
      <w:proofErr w:type="spellStart"/>
      <w:r>
        <w:t>amibroker</w:t>
      </w:r>
      <w:proofErr w:type="spellEnd"/>
      <w:r>
        <w:t xml:space="preserve"> for the simulation we have randomness and unique realization. For 100 trades we can have N^N so 100^100 unique realization for the simulation using monte Carlo analysis. We can get the results such as percentile, range(</w:t>
      </w:r>
      <w:proofErr w:type="spellStart"/>
      <w:proofErr w:type="gramStart"/>
      <w:r>
        <w:t>max,min</w:t>
      </w:r>
      <w:proofErr w:type="spellEnd"/>
      <w:proofErr w:type="gramEnd"/>
      <w:r>
        <w:t xml:space="preserve">) and </w:t>
      </w:r>
      <w:proofErr w:type="spellStart"/>
      <w:r>
        <w:t>graphgs</w:t>
      </w:r>
      <w:proofErr w:type="spellEnd"/>
      <w:r>
        <w:t xml:space="preserve">. We can handle best cast and worst care scenario. </w:t>
      </w:r>
    </w:p>
    <w:p w14:paraId="38754865" w14:textId="77777777" w:rsidR="00551B0D" w:rsidRDefault="00551B0D"/>
    <w:p w14:paraId="3E616209" w14:textId="2B741AFB" w:rsidR="00551B0D" w:rsidRDefault="00551B0D">
      <w:r>
        <w:t xml:space="preserve">Pair Trading: Give diversification to </w:t>
      </w:r>
      <w:proofErr w:type="gramStart"/>
      <w:r>
        <w:t>portfolio</w:t>
      </w:r>
      <w:proofErr w:type="gramEnd"/>
    </w:p>
    <w:p w14:paraId="3159AB8A" w14:textId="45D28397" w:rsidR="00551B0D" w:rsidRDefault="00551B0D">
      <w:r>
        <w:t xml:space="preserve">Trading pairs to lessen the </w:t>
      </w:r>
      <w:proofErr w:type="gramStart"/>
      <w:r>
        <w:t>volatility</w:t>
      </w:r>
      <w:proofErr w:type="gramEnd"/>
    </w:p>
    <w:p w14:paraId="372EF3EE" w14:textId="253DC3FE" w:rsidR="00551B0D" w:rsidRDefault="009672D1">
      <w:r>
        <w:t>Ratios</w:t>
      </w:r>
    </w:p>
    <w:p w14:paraId="5DD871AE" w14:textId="77777777" w:rsidR="009672D1" w:rsidRDefault="009672D1"/>
    <w:p w14:paraId="0CB548BF" w14:textId="22DD31B8" w:rsidR="009672D1" w:rsidRDefault="009672D1">
      <w:r>
        <w:t>Portfolio Diversification:</w:t>
      </w:r>
    </w:p>
    <w:p w14:paraId="32CE163C" w14:textId="65A3B135" w:rsidR="009672D1" w:rsidRDefault="009672D1">
      <w:r>
        <w:t>Basic Diversification</w:t>
      </w:r>
    </w:p>
    <w:p w14:paraId="41F83418" w14:textId="201A3DCE" w:rsidR="009672D1" w:rsidRDefault="009672D1">
      <w:r>
        <w:t xml:space="preserve">Ray </w:t>
      </w:r>
      <w:proofErr w:type="spellStart"/>
      <w:r>
        <w:t>Dalio’s</w:t>
      </w:r>
      <w:proofErr w:type="spellEnd"/>
      <w:r>
        <w:t xml:space="preserve"> </w:t>
      </w:r>
      <w:proofErr w:type="spellStart"/>
      <w:r>
        <w:t xml:space="preserve">All </w:t>
      </w:r>
      <w:proofErr w:type="gramStart"/>
      <w:r>
        <w:t>weather</w:t>
      </w:r>
      <w:proofErr w:type="spellEnd"/>
      <w:proofErr w:type="gramEnd"/>
      <w:r>
        <w:t xml:space="preserve"> Portfolio</w:t>
      </w:r>
    </w:p>
    <w:p w14:paraId="0CDEE854" w14:textId="04D7AA9C" w:rsidR="009672D1" w:rsidRDefault="009672D1">
      <w:r>
        <w:t>Diversification of Strategies</w:t>
      </w:r>
      <w:r w:rsidR="004D704B">
        <w:t xml:space="preserve">: </w:t>
      </w:r>
      <w:r>
        <w:t>(</w:t>
      </w:r>
      <w:r w:rsidR="004D704B">
        <w:t xml:space="preserve">20% trend stocks, 20% Mean-Reversion stocks, 20% trend ETF, 20% Mean-Reversion (ETF), 10% </w:t>
      </w:r>
      <w:proofErr w:type="gramStart"/>
      <w:r w:rsidR="004D704B">
        <w:t>Trend(</w:t>
      </w:r>
      <w:proofErr w:type="gramEnd"/>
      <w:r w:rsidR="004D704B">
        <w:t>Micro), 10%(Pairs)</w:t>
      </w:r>
    </w:p>
    <w:p w14:paraId="137B9BC1" w14:textId="77777777" w:rsidR="004D704B" w:rsidRDefault="004D704B"/>
    <w:p w14:paraId="695D1809" w14:textId="77777777" w:rsidR="004D704B" w:rsidRDefault="004D704B"/>
    <w:p w14:paraId="43E11773" w14:textId="77777777" w:rsidR="00341024" w:rsidRDefault="00341024"/>
    <w:p w14:paraId="1086FC52" w14:textId="77777777" w:rsidR="00341024" w:rsidRDefault="00341024"/>
    <w:p w14:paraId="3EDD4C0A" w14:textId="77777777" w:rsidR="00341024" w:rsidRDefault="00341024"/>
    <w:p w14:paraId="4E63B58A" w14:textId="7DF1A542" w:rsidR="00CF1A40" w:rsidRDefault="002C3889">
      <w:r>
        <w:lastRenderedPageBreak/>
        <w:t>STRATEGIES:</w:t>
      </w:r>
    </w:p>
    <w:p w14:paraId="39F0D81A" w14:textId="04CFD04E" w:rsidR="002C3889" w:rsidRDefault="002C3889">
      <w:r>
        <w:t>Pairs trade</w:t>
      </w:r>
    </w:p>
    <w:p w14:paraId="744391F1" w14:textId="25F7E9A8" w:rsidR="002C3889" w:rsidRDefault="002C3889">
      <w:r>
        <w:t>Trend Following</w:t>
      </w:r>
    </w:p>
    <w:p w14:paraId="475D0069" w14:textId="57D6D935" w:rsidR="002C3889" w:rsidRDefault="002C3889">
      <w:r>
        <w:t>Mean Reversion</w:t>
      </w:r>
    </w:p>
    <w:p w14:paraId="06FE4F5E" w14:textId="06A7E607" w:rsidR="002C3889" w:rsidRDefault="002C3889">
      <w:r>
        <w:t xml:space="preserve">Index and or Stock </w:t>
      </w:r>
      <w:proofErr w:type="gramStart"/>
      <w:r>
        <w:t>subsets(</w:t>
      </w:r>
      <w:proofErr w:type="gramEnd"/>
      <w:r>
        <w:t>Micro, S&amp;P500)</w:t>
      </w:r>
    </w:p>
    <w:p w14:paraId="74B70069" w14:textId="77777777" w:rsidR="002C3889" w:rsidRDefault="002C3889" w:rsidP="002C3889">
      <w:r>
        <w:t xml:space="preserve">Diversification of Strategies: (20% trend stocks, 20% Mean-Reversion stocks, 20% trend ETF, 20% Mean-Reversion (ETF), 10% </w:t>
      </w:r>
      <w:proofErr w:type="gramStart"/>
      <w:r>
        <w:t>Trend(</w:t>
      </w:r>
      <w:proofErr w:type="gramEnd"/>
      <w:r>
        <w:t>Micro), 10%(Pairs)</w:t>
      </w:r>
    </w:p>
    <w:p w14:paraId="414511F7" w14:textId="05BBD3A5" w:rsidR="002C3889" w:rsidRDefault="00C726E3">
      <w:r>
        <w:t>XRP</w:t>
      </w:r>
    </w:p>
    <w:p w14:paraId="1DD861E8" w14:textId="77777777" w:rsidR="00C726E3" w:rsidRDefault="00C726E3"/>
    <w:p w14:paraId="1911146C" w14:textId="52805583" w:rsidR="00C726E3" w:rsidRDefault="00C726E3">
      <w:pPr>
        <w:rPr>
          <w:b/>
          <w:bCs/>
          <w:u w:val="single"/>
        </w:rPr>
      </w:pPr>
      <w:r w:rsidRPr="00C726E3">
        <w:rPr>
          <w:b/>
          <w:bCs/>
          <w:u w:val="single"/>
        </w:rPr>
        <w:t>Structure and Data</w:t>
      </w:r>
      <w:r>
        <w:rPr>
          <w:b/>
          <w:bCs/>
          <w:u w:val="single"/>
        </w:rPr>
        <w:t>:</w:t>
      </w:r>
    </w:p>
    <w:p w14:paraId="4E66E187" w14:textId="37F46DE5" w:rsidR="00C726E3" w:rsidRDefault="00C726E3">
      <w:proofErr w:type="spellStart"/>
      <w:r>
        <w:t>Amibroker</w:t>
      </w:r>
      <w:proofErr w:type="spellEnd"/>
      <w:r>
        <w:t>- SPY</w:t>
      </w:r>
    </w:p>
    <w:p w14:paraId="3034CCC1" w14:textId="60EF5D8C" w:rsidR="00C726E3" w:rsidRDefault="00C726E3">
      <w:r>
        <w:t>Trading-SPY</w:t>
      </w:r>
    </w:p>
    <w:p w14:paraId="36D83BC8" w14:textId="074ACC4E" w:rsidR="00C726E3" w:rsidRDefault="00C726E3">
      <w:r>
        <w:t>Trading</w:t>
      </w:r>
      <w:r w:rsidR="00B747AD">
        <w:t xml:space="preserve">-Indian </w:t>
      </w:r>
      <w:proofErr w:type="gramStart"/>
      <w:r w:rsidR="00B747AD">
        <w:t>stocks(</w:t>
      </w:r>
      <w:proofErr w:type="gramEnd"/>
      <w:r w:rsidR="00B747AD">
        <w:t>15 stocks ranked by market cap)</w:t>
      </w:r>
    </w:p>
    <w:p w14:paraId="3A632577" w14:textId="7BEE2309" w:rsidR="00B747AD" w:rsidRDefault="00B747AD">
      <w:r>
        <w:t>Data feed- Indian stocks, Delisted stocks, Functions</w:t>
      </w:r>
    </w:p>
    <w:p w14:paraId="4D1F0F53" w14:textId="13FCBEC3" w:rsidR="00B747AD" w:rsidRDefault="00B747AD">
      <w:r>
        <w:t xml:space="preserve">3 </w:t>
      </w:r>
      <w:proofErr w:type="gramStart"/>
      <w:r>
        <w:t>trend</w:t>
      </w:r>
      <w:proofErr w:type="gramEnd"/>
      <w:r>
        <w:t xml:space="preserve"> following and 2 mean reversion</w:t>
      </w:r>
    </w:p>
    <w:p w14:paraId="412C3B67" w14:textId="33FBDA4D" w:rsidR="00B747AD" w:rsidRDefault="00B747AD">
      <w:r>
        <w:t xml:space="preserve">No short selling </w:t>
      </w:r>
      <w:proofErr w:type="gramStart"/>
      <w:r>
        <w:t>overnight  for</w:t>
      </w:r>
      <w:proofErr w:type="gramEnd"/>
      <w:r>
        <w:t xml:space="preserve"> Indian markets</w:t>
      </w:r>
    </w:p>
    <w:p w14:paraId="535BA9B9" w14:textId="77777777" w:rsidR="00B747AD" w:rsidRDefault="00B747AD"/>
    <w:p w14:paraId="4F4E5500" w14:textId="5D38C4F3" w:rsidR="00710821" w:rsidRDefault="00710821">
      <w:r>
        <w:t>Long trades</w:t>
      </w:r>
    </w:p>
    <w:p w14:paraId="2307208E" w14:textId="752F6362" w:rsidR="00710821" w:rsidRDefault="00710821">
      <w:r>
        <w:t>Condition to BUY: Close to be 200 MA, 5 consecutive days</w:t>
      </w:r>
    </w:p>
    <w:p w14:paraId="3D10726A" w14:textId="752931EE" w:rsidR="00710821" w:rsidRDefault="00710821">
      <w:r>
        <w:t xml:space="preserve">Condition to SELL: Close below 200 MA, 5 consecutive days </w:t>
      </w:r>
      <w:proofErr w:type="gramStart"/>
      <w:r>
        <w:t>closes</w:t>
      </w:r>
      <w:proofErr w:type="gramEnd"/>
    </w:p>
    <w:p w14:paraId="297AD32E" w14:textId="77777777" w:rsidR="00710821" w:rsidRDefault="00710821"/>
    <w:p w14:paraId="1AD5170C" w14:textId="77777777" w:rsidR="00710821" w:rsidRPr="00C726E3" w:rsidRDefault="00710821"/>
    <w:p w14:paraId="6B8D1E34" w14:textId="77777777" w:rsidR="002C3889" w:rsidRPr="00CF1A40" w:rsidRDefault="002C3889"/>
    <w:p w14:paraId="2A6C5597" w14:textId="77777777" w:rsidR="00CF1A40" w:rsidRDefault="00CF1A40"/>
    <w:p w14:paraId="3709829D" w14:textId="77777777" w:rsidR="00CF1A40" w:rsidRPr="00E910AF" w:rsidRDefault="00CF1A40"/>
    <w:p w14:paraId="6DC481F4" w14:textId="77777777" w:rsidR="00E910AF" w:rsidRDefault="00E910AF"/>
    <w:p w14:paraId="57B618FE" w14:textId="77777777" w:rsidR="00E910AF" w:rsidRDefault="00E910AF"/>
    <w:sectPr w:rsidR="00E91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E6"/>
    <w:rsid w:val="001024B9"/>
    <w:rsid w:val="00117FA0"/>
    <w:rsid w:val="00153743"/>
    <w:rsid w:val="002C3889"/>
    <w:rsid w:val="00341024"/>
    <w:rsid w:val="004D704B"/>
    <w:rsid w:val="005266E6"/>
    <w:rsid w:val="00551B0D"/>
    <w:rsid w:val="005C45E1"/>
    <w:rsid w:val="00710821"/>
    <w:rsid w:val="00840A0A"/>
    <w:rsid w:val="009672D1"/>
    <w:rsid w:val="009B7D83"/>
    <w:rsid w:val="00B747AD"/>
    <w:rsid w:val="00C726E3"/>
    <w:rsid w:val="00CF1A40"/>
    <w:rsid w:val="00D05C4E"/>
    <w:rsid w:val="00D62C3D"/>
    <w:rsid w:val="00E910AF"/>
    <w:rsid w:val="00F616B2"/>
    <w:rsid w:val="00F7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1E657"/>
  <w15:chartTrackingRefBased/>
  <w15:docId w15:val="{7C71B104-B728-0B45-9126-B17E7328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6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6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6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6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6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6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6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Sumra [student]</dc:creator>
  <cp:keywords/>
  <dc:description/>
  <cp:lastModifiedBy>Haris Sumra [student]</cp:lastModifiedBy>
  <cp:revision>8</cp:revision>
  <dcterms:created xsi:type="dcterms:W3CDTF">2024-02-28T04:13:00Z</dcterms:created>
  <dcterms:modified xsi:type="dcterms:W3CDTF">2024-02-29T22:21:00Z</dcterms:modified>
</cp:coreProperties>
</file>