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383063" w:rsidRPr="00383063" w:rsidRDefault="00383063" w:rsidP="00793743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83063">
        <w:rPr>
          <w:rFonts w:asciiTheme="majorHAnsi" w:hAnsiTheme="majorHAnsi" w:cstheme="majorHAnsi"/>
          <w:sz w:val="28"/>
          <w:szCs w:val="28"/>
          <w:lang w:val="en-US"/>
        </w:rPr>
        <w:t>Github</w:t>
      </w:r>
      <w:proofErr w:type="spellEnd"/>
      <w:r w:rsidRPr="00383063">
        <w:rPr>
          <w:rFonts w:asciiTheme="majorHAnsi" w:hAnsiTheme="majorHAnsi" w:cstheme="majorHAnsi"/>
          <w:sz w:val="28"/>
          <w:szCs w:val="28"/>
          <w:lang w:val="en-US"/>
        </w:rPr>
        <w:t xml:space="preserve"> link:</w:t>
      </w:r>
      <w:r w:rsidRPr="00383063">
        <w:rPr>
          <w:rFonts w:asciiTheme="majorHAnsi" w:hAnsiTheme="majorHAnsi" w:cstheme="majorHAnsi"/>
          <w:sz w:val="28"/>
          <w:szCs w:val="28"/>
        </w:rPr>
        <w:t xml:space="preserve"> </w:t>
      </w:r>
      <w:r w:rsidR="00CA54B6" w:rsidRPr="00CA54B6">
        <w:rPr>
          <w:rFonts w:asciiTheme="majorHAnsi" w:hAnsiTheme="majorHAnsi" w:cstheme="majorHAnsi"/>
          <w:sz w:val="28"/>
          <w:szCs w:val="28"/>
        </w:rPr>
        <w:t>https://github.com/ym7378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involving both LAN and WAN using Cisco Packet Tracer. The setup includes 10-12 computers, switches, and routers, aiming to simulate the transmission of messages from computers in one network to computers in another network, ensuring proper connectivity and communication across different network segments.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 network topology with 12 computers connected to 2 switches, ensuring adequate connectivity within the LAN segment.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WAN configuration to connect the two LANs using 2 routers, establishing a broader network structure for communication.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and connected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 in two separate LAN segments: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2 switches to manage connections within each LAN.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2 routers to facilitate WAN connectivity.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Assigned unique IP addresses to all computers: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192.168.1.1 to 192.168.1.6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192.168.2.1 to 192.168.2.6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router interfaces with appropriate IP addresses: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1 interface): 192.168.1.254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2 interface): 192.168.2.254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link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10.0.0.1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10.0.0.2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Configured with RIP.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Configured with OSPF.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Configuration Steps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computers to the switches using appropriate network cables (copper straight-through).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unique IP addresses on each computer, ensuring they were within the same subnet.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switches to ensure communication across devices within the LAN.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routers to each other using serial cables to establish the WAN connection.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the router interfaces with IP addresses that facilitate communication across the WAN.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routing: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1: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router rip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version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192.168.1.0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2: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 </w:t>
      </w:r>
      <w:proofErr w:type="spellStart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192.168.2.0 0.0.0.255 area 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 0.0.0.255 area 0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Cisco Packet Tracer's simulation mode to monitor network activity.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and sent a message from a computer in LAN 1 (e.g., PC_123) to a computer in LAN 2 (e.g., PC_127).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Captured and verified the message transmission, ensuring successful delivery to the destination computer.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12 computers were successfully placed and connected.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Switches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switches managed LAN connections.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IP addresses were assigned within the same subnet for all computers.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routers were configured to connect the two distinct LANs.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Routers were assigned IP addresses to enable connectivity.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RIP was implemented on Router 1.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configured on Router 2.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 1 to a computer in LAN 2.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Simulation mode in Cisco Packet Tracer confirmed that the message was routed correctly through the WAN and received at the destination computer.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Default="008E7230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80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21 12075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2368" r="-170" b="-2368"/>
                    <a:stretch/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261" w:rsidRDefault="0084611A" w:rsidP="0084611A">
      <w:pPr>
        <w:rPr>
          <w:sz w:val="28"/>
          <w:szCs w:val="28"/>
          <w:lang w:val="en-US"/>
        </w:rPr>
      </w:pPr>
      <w:bookmarkStart w:id="0" w:name="_GoBack"/>
      <w:r w:rsidRPr="00A81261">
        <w:rPr>
          <w:sz w:val="28"/>
          <w:szCs w:val="28"/>
          <w:lang w:val="en-US"/>
        </w:rPr>
        <w:lastRenderedPageBreak/>
        <w:t xml:space="preserve"> </w:t>
      </w:r>
      <w:r w:rsidR="008E7230">
        <w:rPr>
          <w:noProof/>
          <w:sz w:val="28"/>
          <w:szCs w:val="28"/>
          <w:lang w:eastAsia="en-IN"/>
        </w:rPr>
        <w:drawing>
          <wp:inline distT="0" distB="0" distL="0" distR="0">
            <wp:extent cx="5682483" cy="283638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21 120759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7"/>
                    <a:stretch/>
                  </pic:blipFill>
                  <pic:spPr bwMode="auto">
                    <a:xfrm>
                      <a:off x="0" y="0"/>
                      <a:ext cx="5748141" cy="286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CA54B6" w:rsidRDefault="00CA54B6" w:rsidP="00AC27BB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Yuvashree</w:t>
      </w:r>
      <w:proofErr w:type="spellEnd"/>
      <w:r>
        <w:rPr>
          <w:sz w:val="28"/>
          <w:szCs w:val="28"/>
          <w:lang w:val="en-US"/>
        </w:rPr>
        <w:t xml:space="preserve"> M</w:t>
      </w:r>
    </w:p>
    <w:p w:rsidR="001C386F" w:rsidRDefault="00CA54B6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RA2211026050090</w:t>
      </w:r>
    </w:p>
    <w:p w:rsidR="001C386F" w:rsidRPr="00793743" w:rsidRDefault="001C386F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CSE </w:t>
      </w:r>
      <w:r w:rsidR="00CA54B6">
        <w:rPr>
          <w:sz w:val="28"/>
          <w:szCs w:val="28"/>
          <w:lang w:val="en-US"/>
        </w:rPr>
        <w:t xml:space="preserve">AIML </w:t>
      </w:r>
      <w:r>
        <w:rPr>
          <w:sz w:val="28"/>
          <w:szCs w:val="28"/>
          <w:lang w:val="en-US"/>
        </w:rPr>
        <w:t>B</w:t>
      </w:r>
    </w:p>
    <w:sectPr w:rsidR="001C386F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3C38"/>
    <w:multiLevelType w:val="multilevel"/>
    <w:tmpl w:val="CC88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45DC"/>
    <w:multiLevelType w:val="multilevel"/>
    <w:tmpl w:val="A92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85944"/>
    <w:multiLevelType w:val="multilevel"/>
    <w:tmpl w:val="A3B2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1125F"/>
    <w:multiLevelType w:val="multilevel"/>
    <w:tmpl w:val="DA2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9163F"/>
    <w:multiLevelType w:val="multilevel"/>
    <w:tmpl w:val="4516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C565B"/>
    <w:multiLevelType w:val="multilevel"/>
    <w:tmpl w:val="51F4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9595A"/>
    <w:multiLevelType w:val="multilevel"/>
    <w:tmpl w:val="30D4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84CCC"/>
    <w:multiLevelType w:val="multilevel"/>
    <w:tmpl w:val="ECF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3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4"/>
  </w:num>
  <w:num w:numId="14">
    <w:abstractNumId w:val="1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0041A1"/>
    <w:rsid w:val="000E4374"/>
    <w:rsid w:val="00122718"/>
    <w:rsid w:val="001C386F"/>
    <w:rsid w:val="002D56F8"/>
    <w:rsid w:val="00383063"/>
    <w:rsid w:val="003964FB"/>
    <w:rsid w:val="003B4B36"/>
    <w:rsid w:val="00641CC0"/>
    <w:rsid w:val="006911AC"/>
    <w:rsid w:val="00793743"/>
    <w:rsid w:val="0084611A"/>
    <w:rsid w:val="008E7230"/>
    <w:rsid w:val="00980AE5"/>
    <w:rsid w:val="00993CA1"/>
    <w:rsid w:val="00A81261"/>
    <w:rsid w:val="00AC27BB"/>
    <w:rsid w:val="00CA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634B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2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723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E7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D9290-A331-49C9-A4E9-79367F801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2024-10-21T08:42:00Z</dcterms:created>
  <dcterms:modified xsi:type="dcterms:W3CDTF">2024-10-21T08:42:00Z</dcterms:modified>
</cp:coreProperties>
</file>