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0822" w14:textId="77777777" w:rsidR="00D211F3" w:rsidRDefault="00D211F3" w:rsidP="00D211F3">
      <w:pPr>
        <w:jc w:val="center"/>
        <w:rPr>
          <w:b/>
          <w:bCs/>
          <w:sz w:val="44"/>
          <w:szCs w:val="44"/>
        </w:rPr>
      </w:pPr>
      <w:r w:rsidRPr="00D211F3">
        <w:rPr>
          <w:b/>
          <w:bCs/>
          <w:sz w:val="44"/>
          <w:szCs w:val="44"/>
        </w:rPr>
        <w:t>Problem 1: Lexical Analysis – Token Density Indicator</w:t>
      </w:r>
      <w:r>
        <w:rPr>
          <w:b/>
          <w:bCs/>
          <w:sz w:val="44"/>
          <w:szCs w:val="44"/>
        </w:rPr>
        <w:t xml:space="preserve">                           </w:t>
      </w:r>
    </w:p>
    <w:p w14:paraId="3C691450" w14:textId="6B433BEE" w:rsidR="00D211F3" w:rsidRPr="00D211F3" w:rsidRDefault="00D211F3" w:rsidP="00D211F3">
      <w:pPr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  (</w:t>
      </w:r>
      <w:proofErr w:type="spellStart"/>
      <w:r>
        <w:rPr>
          <w:sz w:val="44"/>
          <w:szCs w:val="44"/>
        </w:rPr>
        <w:t>HoT</w:t>
      </w:r>
      <w:proofErr w:type="spellEnd"/>
      <w:r>
        <w:rPr>
          <w:sz w:val="44"/>
          <w:szCs w:val="44"/>
        </w:rPr>
        <w:t xml:space="preserve"> ASSIGNMENT)</w:t>
      </w:r>
    </w:p>
    <w:p w14:paraId="5A17A483" w14:textId="77777777" w:rsidR="00D211F3" w:rsidRDefault="00D211F3" w:rsidP="00D211F3">
      <w:pPr>
        <w:jc w:val="center"/>
        <w:rPr>
          <w:b/>
          <w:bCs/>
          <w:sz w:val="44"/>
          <w:szCs w:val="44"/>
        </w:rPr>
      </w:pPr>
    </w:p>
    <w:p w14:paraId="5972EB38" w14:textId="017D4A1D" w:rsidR="00D211F3" w:rsidRDefault="00D211F3" w:rsidP="00D211F3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NAME :</w:t>
      </w:r>
      <w:proofErr w:type="gramEnd"/>
      <w:r>
        <w:rPr>
          <w:b/>
          <w:bCs/>
          <w:sz w:val="44"/>
          <w:szCs w:val="44"/>
        </w:rPr>
        <w:t xml:space="preserve"> K HARIGARAN</w:t>
      </w:r>
    </w:p>
    <w:p w14:paraId="576F8D20" w14:textId="56EBF3A7" w:rsidR="00D211F3" w:rsidRDefault="00D211F3" w:rsidP="00D211F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REG NO: RA2311026050281</w:t>
      </w:r>
    </w:p>
    <w:p w14:paraId="4D7C1A16" w14:textId="48E33C10" w:rsidR="00D211F3" w:rsidRDefault="00D211F3" w:rsidP="00D211F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BRANCH: CSE / AIML A</w:t>
      </w:r>
    </w:p>
    <w:p w14:paraId="774C59FB" w14:textId="3E8E7BD4" w:rsidR="00D211F3" w:rsidRDefault="00D211F3" w:rsidP="00D211F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COURSE: COMPILER DESIGN</w:t>
      </w:r>
    </w:p>
    <w:p w14:paraId="19E93A0C" w14:textId="77777777" w:rsidR="00D211F3" w:rsidRDefault="00D211F3" w:rsidP="00D211F3">
      <w:pPr>
        <w:rPr>
          <w:b/>
          <w:bCs/>
          <w:sz w:val="44"/>
          <w:szCs w:val="44"/>
        </w:rPr>
      </w:pPr>
    </w:p>
    <w:p w14:paraId="64FC27BF" w14:textId="388DC293" w:rsidR="00D211F3" w:rsidRDefault="00D211F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316E425E" w14:textId="6DF4D621" w:rsidR="00D211F3" w:rsidRDefault="00D211F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br w:type="page"/>
      </w:r>
    </w:p>
    <w:p w14:paraId="64C7A2DA" w14:textId="77777777" w:rsidR="00D211F3" w:rsidRDefault="00D211F3" w:rsidP="00D211F3">
      <w:pPr>
        <w:rPr>
          <w:b/>
          <w:bCs/>
          <w:sz w:val="44"/>
          <w:szCs w:val="44"/>
        </w:rPr>
      </w:pPr>
    </w:p>
    <w:p w14:paraId="1D25D710" w14:textId="77777777" w:rsidR="00D211F3" w:rsidRPr="00D211F3" w:rsidRDefault="00D211F3" w:rsidP="00D211F3">
      <w:pPr>
        <w:rPr>
          <w:b/>
          <w:bCs/>
          <w:sz w:val="44"/>
          <w:szCs w:val="44"/>
        </w:rPr>
      </w:pPr>
      <w:r w:rsidRPr="00D211F3">
        <w:rPr>
          <w:b/>
          <w:bCs/>
          <w:sz w:val="44"/>
          <w:szCs w:val="44"/>
        </w:rPr>
        <w:t>1. Problem Understanding</w:t>
      </w:r>
    </w:p>
    <w:p w14:paraId="704959F4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sz w:val="36"/>
          <w:szCs w:val="36"/>
        </w:rPr>
        <w:t>In compiler design, </w:t>
      </w:r>
      <w:r w:rsidRPr="00D211F3">
        <w:rPr>
          <w:b/>
          <w:bCs/>
          <w:sz w:val="36"/>
          <w:szCs w:val="36"/>
        </w:rPr>
        <w:t>lexical analysis</w:t>
      </w:r>
      <w:r w:rsidRPr="00D211F3">
        <w:rPr>
          <w:sz w:val="36"/>
          <w:szCs w:val="36"/>
        </w:rPr>
        <w:t> is the first phase where source code is broken into small units called </w:t>
      </w:r>
      <w:r w:rsidRPr="00D211F3">
        <w:rPr>
          <w:b/>
          <w:bCs/>
          <w:sz w:val="36"/>
          <w:szCs w:val="36"/>
        </w:rPr>
        <w:t>tokens</w:t>
      </w:r>
      <w:r w:rsidRPr="00D211F3">
        <w:rPr>
          <w:sz w:val="36"/>
          <w:szCs w:val="36"/>
        </w:rPr>
        <w:t> (keywords, identifiers, operators, symbols, etc.).</w:t>
      </w:r>
    </w:p>
    <w:p w14:paraId="490CCF97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sz w:val="36"/>
          <w:szCs w:val="36"/>
        </w:rPr>
        <w:t>When a source file has too many tokens packed into very few lines, it becomes </w:t>
      </w:r>
      <w:r w:rsidRPr="00D211F3">
        <w:rPr>
          <w:b/>
          <w:bCs/>
          <w:sz w:val="36"/>
          <w:szCs w:val="36"/>
        </w:rPr>
        <w:t>difficult to read and maintain</w:t>
      </w:r>
      <w:r w:rsidRPr="00D211F3">
        <w:rPr>
          <w:sz w:val="36"/>
          <w:szCs w:val="36"/>
        </w:rPr>
        <w:t>. This metric is called </w:t>
      </w:r>
      <w:r w:rsidRPr="00D211F3">
        <w:rPr>
          <w:b/>
          <w:bCs/>
          <w:sz w:val="36"/>
          <w:szCs w:val="36"/>
        </w:rPr>
        <w:t>Token Density</w:t>
      </w:r>
      <w:r w:rsidRPr="00D211F3">
        <w:rPr>
          <w:sz w:val="36"/>
          <w:szCs w:val="36"/>
        </w:rPr>
        <w:t>.</w:t>
      </w:r>
    </w:p>
    <w:p w14:paraId="19CA1487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b/>
          <w:bCs/>
          <w:sz w:val="36"/>
          <w:szCs w:val="36"/>
        </w:rPr>
        <w:t>Formula:</w:t>
      </w:r>
    </w:p>
    <w:p w14:paraId="788245D9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sz w:val="36"/>
          <w:szCs w:val="36"/>
        </w:rPr>
        <w:t>Token Density = Total Tokens ÷ Total Lines</w:t>
      </w:r>
    </w:p>
    <w:p w14:paraId="38BE889F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sz w:val="36"/>
          <w:szCs w:val="36"/>
        </w:rPr>
        <w:t>If the density is too high, it indicates </w:t>
      </w:r>
      <w:r w:rsidRPr="00D211F3">
        <w:rPr>
          <w:b/>
          <w:bCs/>
          <w:sz w:val="36"/>
          <w:szCs w:val="36"/>
        </w:rPr>
        <w:t>complex, unreadable code</w:t>
      </w:r>
      <w:r w:rsidRPr="00D211F3">
        <w:rPr>
          <w:sz w:val="36"/>
          <w:szCs w:val="36"/>
        </w:rPr>
        <w:t> — flagged as </w:t>
      </w:r>
      <w:proofErr w:type="spellStart"/>
      <w:r w:rsidRPr="00D211F3">
        <w:rPr>
          <w:sz w:val="36"/>
          <w:szCs w:val="36"/>
        </w:rPr>
        <w:t>Is_Token_Heavy</w:t>
      </w:r>
      <w:proofErr w:type="spellEnd"/>
      <w:r w:rsidRPr="00D211F3">
        <w:rPr>
          <w:sz w:val="36"/>
          <w:szCs w:val="36"/>
        </w:rPr>
        <w:t xml:space="preserve"> = YES.</w:t>
      </w:r>
    </w:p>
    <w:p w14:paraId="56FC2A30" w14:textId="77777777" w:rsidR="00D211F3" w:rsidRDefault="00D211F3" w:rsidP="00D211F3">
      <w:pPr>
        <w:rPr>
          <w:sz w:val="36"/>
          <w:szCs w:val="36"/>
        </w:rPr>
      </w:pPr>
    </w:p>
    <w:p w14:paraId="79FDAC7F" w14:textId="77777777" w:rsidR="00D211F3" w:rsidRPr="00D211F3" w:rsidRDefault="00D211F3" w:rsidP="00D211F3">
      <w:pPr>
        <w:rPr>
          <w:b/>
          <w:bCs/>
          <w:sz w:val="44"/>
          <w:szCs w:val="44"/>
        </w:rPr>
      </w:pPr>
      <w:r w:rsidRPr="00D211F3">
        <w:rPr>
          <w:b/>
          <w:bCs/>
          <w:sz w:val="44"/>
          <w:szCs w:val="44"/>
        </w:rPr>
        <w:t>2. Logic Used</w:t>
      </w:r>
    </w:p>
    <w:p w14:paraId="16628EE4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b/>
          <w:bCs/>
          <w:sz w:val="36"/>
          <w:szCs w:val="36"/>
        </w:rPr>
        <w:t>Step 1 – Data Preparation:</w:t>
      </w:r>
      <w:r w:rsidRPr="00D211F3">
        <w:rPr>
          <w:sz w:val="36"/>
          <w:szCs w:val="36"/>
        </w:rPr>
        <w:t> Sample data of 5 source files is created with their token counts and line counts using a Python dictionary loaded into a </w:t>
      </w:r>
      <w:r w:rsidRPr="00D211F3">
        <w:rPr>
          <w:b/>
          <w:bCs/>
          <w:sz w:val="36"/>
          <w:szCs w:val="36"/>
        </w:rPr>
        <w:t xml:space="preserve">Pandas </w:t>
      </w:r>
      <w:proofErr w:type="spellStart"/>
      <w:r w:rsidRPr="00D211F3">
        <w:rPr>
          <w:b/>
          <w:bCs/>
          <w:sz w:val="36"/>
          <w:szCs w:val="36"/>
        </w:rPr>
        <w:t>DataFrame</w:t>
      </w:r>
      <w:proofErr w:type="spellEnd"/>
      <w:r w:rsidRPr="00D211F3">
        <w:rPr>
          <w:sz w:val="36"/>
          <w:szCs w:val="36"/>
        </w:rPr>
        <w:t>.</w:t>
      </w:r>
    </w:p>
    <w:p w14:paraId="5E107F3E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b/>
          <w:bCs/>
          <w:sz w:val="36"/>
          <w:szCs w:val="36"/>
        </w:rPr>
        <w:t>Step 2 – Feature Computation:</w:t>
      </w:r>
      <w:r w:rsidRPr="00D211F3">
        <w:rPr>
          <w:sz w:val="36"/>
          <w:szCs w:val="36"/>
        </w:rPr>
        <w:t> A new column </w:t>
      </w:r>
      <w:proofErr w:type="spellStart"/>
      <w:r w:rsidRPr="00D211F3">
        <w:rPr>
          <w:sz w:val="36"/>
          <w:szCs w:val="36"/>
        </w:rPr>
        <w:t>Token_Density</w:t>
      </w:r>
      <w:proofErr w:type="spellEnd"/>
      <w:r w:rsidRPr="00D211F3">
        <w:rPr>
          <w:sz w:val="36"/>
          <w:szCs w:val="36"/>
        </w:rPr>
        <w:t> is computed by dividing </w:t>
      </w:r>
      <w:proofErr w:type="spellStart"/>
      <w:r w:rsidRPr="00D211F3">
        <w:rPr>
          <w:sz w:val="36"/>
          <w:szCs w:val="36"/>
        </w:rPr>
        <w:t>Token_Count</w:t>
      </w:r>
      <w:proofErr w:type="spellEnd"/>
      <w:r w:rsidRPr="00D211F3">
        <w:rPr>
          <w:sz w:val="36"/>
          <w:szCs w:val="36"/>
        </w:rPr>
        <w:t> by </w:t>
      </w:r>
      <w:proofErr w:type="spellStart"/>
      <w:r w:rsidRPr="00D211F3">
        <w:rPr>
          <w:sz w:val="36"/>
          <w:szCs w:val="36"/>
        </w:rPr>
        <w:t>Line_Count</w:t>
      </w:r>
      <w:proofErr w:type="spellEnd"/>
      <w:r w:rsidRPr="00D211F3">
        <w:rPr>
          <w:sz w:val="36"/>
          <w:szCs w:val="36"/>
        </w:rPr>
        <w:t> for each file.</w:t>
      </w:r>
    </w:p>
    <w:p w14:paraId="39EE5320" w14:textId="77777777" w:rsidR="00D211F3" w:rsidRPr="00D211F3" w:rsidRDefault="00D211F3" w:rsidP="00D211F3">
      <w:pPr>
        <w:rPr>
          <w:sz w:val="36"/>
          <w:szCs w:val="36"/>
        </w:rPr>
      </w:pPr>
      <w:proofErr w:type="spellStart"/>
      <w:r w:rsidRPr="00D211F3">
        <w:rPr>
          <w:sz w:val="36"/>
          <w:szCs w:val="36"/>
        </w:rPr>
        <w:t>Token_Density</w:t>
      </w:r>
      <w:proofErr w:type="spellEnd"/>
      <w:r w:rsidRPr="00D211F3">
        <w:rPr>
          <w:sz w:val="36"/>
          <w:szCs w:val="36"/>
        </w:rPr>
        <w:t xml:space="preserve"> = </w:t>
      </w:r>
      <w:proofErr w:type="spellStart"/>
      <w:r w:rsidRPr="00D211F3">
        <w:rPr>
          <w:sz w:val="36"/>
          <w:szCs w:val="36"/>
        </w:rPr>
        <w:t>Token_Count</w:t>
      </w:r>
      <w:proofErr w:type="spellEnd"/>
      <w:r w:rsidRPr="00D211F3">
        <w:rPr>
          <w:sz w:val="36"/>
          <w:szCs w:val="36"/>
        </w:rPr>
        <w:t xml:space="preserve"> / </w:t>
      </w:r>
      <w:proofErr w:type="spellStart"/>
      <w:r w:rsidRPr="00D211F3">
        <w:rPr>
          <w:sz w:val="36"/>
          <w:szCs w:val="36"/>
        </w:rPr>
        <w:t>Line_Count</w:t>
      </w:r>
      <w:proofErr w:type="spellEnd"/>
    </w:p>
    <w:p w14:paraId="7872FA02" w14:textId="77777777" w:rsidR="00D211F3" w:rsidRDefault="00D211F3" w:rsidP="00D211F3">
      <w:pPr>
        <w:rPr>
          <w:b/>
          <w:bCs/>
          <w:sz w:val="36"/>
          <w:szCs w:val="36"/>
        </w:rPr>
      </w:pPr>
    </w:p>
    <w:p w14:paraId="618774D4" w14:textId="77777777" w:rsidR="00D211F3" w:rsidRDefault="00D211F3" w:rsidP="00D211F3">
      <w:pPr>
        <w:rPr>
          <w:b/>
          <w:bCs/>
          <w:sz w:val="36"/>
          <w:szCs w:val="36"/>
        </w:rPr>
      </w:pPr>
    </w:p>
    <w:p w14:paraId="06F7D828" w14:textId="6DEE1423" w:rsidR="00D211F3" w:rsidRPr="00D211F3" w:rsidRDefault="00D211F3" w:rsidP="00D211F3">
      <w:pPr>
        <w:rPr>
          <w:sz w:val="36"/>
          <w:szCs w:val="36"/>
        </w:rPr>
      </w:pPr>
      <w:r w:rsidRPr="00D211F3">
        <w:rPr>
          <w:b/>
          <w:bCs/>
          <w:sz w:val="36"/>
          <w:szCs w:val="36"/>
        </w:rPr>
        <w:t>Step 3 – Flag Generation:</w:t>
      </w:r>
      <w:r w:rsidRPr="00D211F3">
        <w:rPr>
          <w:sz w:val="36"/>
          <w:szCs w:val="36"/>
        </w:rPr>
        <w:t> A threshold of </w:t>
      </w:r>
      <w:r w:rsidRPr="00D211F3">
        <w:rPr>
          <w:b/>
          <w:bCs/>
          <w:sz w:val="36"/>
          <w:szCs w:val="36"/>
        </w:rPr>
        <w:t>5.0</w:t>
      </w:r>
      <w:r w:rsidRPr="00D211F3">
        <w:rPr>
          <w:sz w:val="36"/>
          <w:szCs w:val="36"/>
        </w:rPr>
        <w:t xml:space="preserve"> is defined. Using a lambda function </w:t>
      </w:r>
      <w:proofErr w:type="gramStart"/>
      <w:r w:rsidRPr="00D211F3">
        <w:rPr>
          <w:sz w:val="36"/>
          <w:szCs w:val="36"/>
        </w:rPr>
        <w:t>with .apply</w:t>
      </w:r>
      <w:proofErr w:type="gramEnd"/>
      <w:r w:rsidRPr="00D211F3">
        <w:rPr>
          <w:sz w:val="36"/>
          <w:szCs w:val="36"/>
        </w:rPr>
        <w:t>(), each file is checked:</w:t>
      </w:r>
    </w:p>
    <w:p w14:paraId="6D2C2EBA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sz w:val="36"/>
          <w:szCs w:val="36"/>
        </w:rPr>
        <w:t xml:space="preserve">If </w:t>
      </w:r>
      <w:proofErr w:type="spellStart"/>
      <w:r w:rsidRPr="00D211F3">
        <w:rPr>
          <w:sz w:val="36"/>
          <w:szCs w:val="36"/>
        </w:rPr>
        <w:t>Token_Density</w:t>
      </w:r>
      <w:proofErr w:type="spellEnd"/>
      <w:r w:rsidRPr="00D211F3">
        <w:rPr>
          <w:sz w:val="36"/>
          <w:szCs w:val="36"/>
        </w:rPr>
        <w:t xml:space="preserve"> &gt; 5.0 → </w:t>
      </w:r>
      <w:proofErr w:type="spellStart"/>
      <w:r w:rsidRPr="00D211F3">
        <w:rPr>
          <w:sz w:val="36"/>
          <w:szCs w:val="36"/>
        </w:rPr>
        <w:t>Is_Token_Heavy</w:t>
      </w:r>
      <w:proofErr w:type="spellEnd"/>
      <w:r w:rsidRPr="00D211F3">
        <w:rPr>
          <w:sz w:val="36"/>
          <w:szCs w:val="36"/>
        </w:rPr>
        <w:t xml:space="preserve"> = YES</w:t>
      </w:r>
    </w:p>
    <w:p w14:paraId="53097840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sz w:val="36"/>
          <w:szCs w:val="36"/>
        </w:rPr>
        <w:t xml:space="preserve">Else                   → </w:t>
      </w:r>
      <w:proofErr w:type="spellStart"/>
      <w:r w:rsidRPr="00D211F3">
        <w:rPr>
          <w:sz w:val="36"/>
          <w:szCs w:val="36"/>
        </w:rPr>
        <w:t>Is_Token_Heavy</w:t>
      </w:r>
      <w:proofErr w:type="spellEnd"/>
      <w:r w:rsidRPr="00D211F3">
        <w:rPr>
          <w:sz w:val="36"/>
          <w:szCs w:val="36"/>
        </w:rPr>
        <w:t xml:space="preserve"> = NO</w:t>
      </w:r>
    </w:p>
    <w:p w14:paraId="2D5711A2" w14:textId="77777777" w:rsidR="00D211F3" w:rsidRPr="00D211F3" w:rsidRDefault="00D211F3" w:rsidP="00D211F3">
      <w:pPr>
        <w:rPr>
          <w:sz w:val="36"/>
          <w:szCs w:val="36"/>
        </w:rPr>
      </w:pPr>
      <w:r w:rsidRPr="00D211F3">
        <w:rPr>
          <w:b/>
          <w:bCs/>
          <w:sz w:val="36"/>
          <w:szCs w:val="36"/>
        </w:rPr>
        <w:t>Step 4 – Output Display:</w:t>
      </w:r>
      <w:r w:rsidRPr="00D211F3">
        <w:rPr>
          <w:sz w:val="36"/>
          <w:szCs w:val="36"/>
        </w:rPr>
        <w:t xml:space="preserve"> The final </w:t>
      </w:r>
      <w:proofErr w:type="spellStart"/>
      <w:r w:rsidRPr="00D211F3">
        <w:rPr>
          <w:sz w:val="36"/>
          <w:szCs w:val="36"/>
        </w:rPr>
        <w:t>DataFrame</w:t>
      </w:r>
      <w:proofErr w:type="spellEnd"/>
      <w:r w:rsidRPr="00D211F3">
        <w:rPr>
          <w:sz w:val="36"/>
          <w:szCs w:val="36"/>
        </w:rPr>
        <w:t xml:space="preserve"> is printed clearly showing all computed features and flags.</w:t>
      </w:r>
    </w:p>
    <w:p w14:paraId="6B8F424C" w14:textId="77777777" w:rsidR="00D211F3" w:rsidRDefault="00D211F3" w:rsidP="00D211F3">
      <w:pPr>
        <w:rPr>
          <w:sz w:val="36"/>
          <w:szCs w:val="36"/>
        </w:rPr>
      </w:pPr>
    </w:p>
    <w:p w14:paraId="3D83F2D0" w14:textId="178CBA12" w:rsidR="00D211F3" w:rsidRDefault="00D211F3" w:rsidP="00D211F3">
      <w:pPr>
        <w:rPr>
          <w:b/>
          <w:bCs/>
          <w:sz w:val="44"/>
          <w:szCs w:val="44"/>
        </w:rPr>
      </w:pPr>
      <w:r w:rsidRPr="00D211F3">
        <w:rPr>
          <w:b/>
          <w:bCs/>
          <w:sz w:val="44"/>
          <w:szCs w:val="44"/>
        </w:rPr>
        <w:t>Step 4 – Output Display</w:t>
      </w:r>
    </w:p>
    <w:p w14:paraId="4530C14E" w14:textId="77777777" w:rsidR="00D211F3" w:rsidRDefault="00D211F3" w:rsidP="00D211F3">
      <w:pPr>
        <w:rPr>
          <w:b/>
          <w:bCs/>
          <w:sz w:val="44"/>
          <w:szCs w:val="44"/>
        </w:rPr>
      </w:pPr>
    </w:p>
    <w:p w14:paraId="736EDD0A" w14:textId="7129D1F9" w:rsidR="00D211F3" w:rsidRDefault="00D211F3" w:rsidP="00D211F3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C69212F" wp14:editId="6CA87698">
            <wp:extent cx="5731510" cy="3223895"/>
            <wp:effectExtent l="0" t="0" r="2540" b="0"/>
            <wp:docPr id="9323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4262" name="Picture 932344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2FB4" w14:textId="77777777" w:rsidR="00D211F3" w:rsidRDefault="00D211F3" w:rsidP="00D211F3">
      <w:pPr>
        <w:rPr>
          <w:sz w:val="44"/>
          <w:szCs w:val="44"/>
        </w:rPr>
      </w:pPr>
    </w:p>
    <w:p w14:paraId="7FB4AE5D" w14:textId="7A74A466" w:rsidR="00D211F3" w:rsidRDefault="00D211F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67D3DFCD" w14:textId="4921EFD9" w:rsidR="00D211F3" w:rsidRDefault="00D211F3" w:rsidP="00D211F3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35FB2EAD" wp14:editId="65C277BE">
            <wp:extent cx="5731510" cy="3055620"/>
            <wp:effectExtent l="0" t="0" r="2540" b="0"/>
            <wp:docPr id="109623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3774" name="Picture 109623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06DF" w14:textId="77777777" w:rsidR="00D211F3" w:rsidRDefault="00D211F3" w:rsidP="00D211F3">
      <w:pPr>
        <w:rPr>
          <w:sz w:val="44"/>
          <w:szCs w:val="44"/>
        </w:rPr>
      </w:pPr>
    </w:p>
    <w:p w14:paraId="28A3A085" w14:textId="77777777" w:rsidR="00DA0813" w:rsidRPr="00DA0813" w:rsidRDefault="00DA0813" w:rsidP="00DA0813">
      <w:pPr>
        <w:rPr>
          <w:b/>
          <w:bCs/>
          <w:sz w:val="44"/>
          <w:szCs w:val="44"/>
        </w:rPr>
      </w:pPr>
      <w:r w:rsidRPr="00DA0813">
        <w:rPr>
          <w:b/>
          <w:bCs/>
          <w:sz w:val="44"/>
          <w:szCs w:val="44"/>
        </w:rPr>
        <w:t>3. Output Summary</w:t>
      </w:r>
    </w:p>
    <w:tbl>
      <w:tblPr>
        <w:tblW w:w="8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296"/>
        <w:gridCol w:w="1002"/>
        <w:gridCol w:w="1421"/>
        <w:gridCol w:w="2914"/>
      </w:tblGrid>
      <w:tr w:rsidR="00DA0813" w:rsidRPr="00DA0813" w14:paraId="55D29E4D" w14:textId="77777777" w:rsidTr="00DA0813">
        <w:trPr>
          <w:trHeight w:val="71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51D9A8" w14:textId="77777777" w:rsidR="00DA0813" w:rsidRPr="00DA0813" w:rsidRDefault="00DA0813" w:rsidP="00DA0813">
            <w:pPr>
              <w:rPr>
                <w:b/>
                <w:bCs/>
                <w:sz w:val="36"/>
                <w:szCs w:val="36"/>
              </w:rPr>
            </w:pPr>
            <w:r w:rsidRPr="00DA0813">
              <w:rPr>
                <w:b/>
                <w:bCs/>
                <w:sz w:val="36"/>
                <w:szCs w:val="36"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7CA39" w14:textId="77777777" w:rsidR="00DA0813" w:rsidRPr="00DA0813" w:rsidRDefault="00DA0813" w:rsidP="00DA0813">
            <w:pPr>
              <w:rPr>
                <w:b/>
                <w:bCs/>
                <w:sz w:val="36"/>
                <w:szCs w:val="36"/>
              </w:rPr>
            </w:pPr>
            <w:r w:rsidRPr="00DA0813">
              <w:rPr>
                <w:b/>
                <w:bCs/>
                <w:sz w:val="36"/>
                <w:szCs w:val="36"/>
              </w:rPr>
              <w:t>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5DA25" w14:textId="77777777" w:rsidR="00DA0813" w:rsidRPr="00DA0813" w:rsidRDefault="00DA0813" w:rsidP="00DA0813">
            <w:pPr>
              <w:rPr>
                <w:b/>
                <w:bCs/>
                <w:sz w:val="36"/>
                <w:szCs w:val="36"/>
              </w:rPr>
            </w:pPr>
            <w:r w:rsidRPr="00DA0813">
              <w:rPr>
                <w:b/>
                <w:bCs/>
                <w:sz w:val="36"/>
                <w:szCs w:val="36"/>
              </w:rPr>
              <w:t>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7E68C0" w14:textId="77777777" w:rsidR="00DA0813" w:rsidRPr="00DA0813" w:rsidRDefault="00DA0813" w:rsidP="00DA0813">
            <w:pPr>
              <w:rPr>
                <w:b/>
                <w:bCs/>
                <w:sz w:val="36"/>
                <w:szCs w:val="36"/>
              </w:rPr>
            </w:pPr>
            <w:r w:rsidRPr="00DA0813">
              <w:rPr>
                <w:b/>
                <w:bCs/>
                <w:sz w:val="36"/>
                <w:szCs w:val="36"/>
              </w:rPr>
              <w:t>Density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56723" w14:textId="77777777" w:rsidR="00DA0813" w:rsidRPr="00DA0813" w:rsidRDefault="00DA0813" w:rsidP="00DA0813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DA0813">
              <w:rPr>
                <w:b/>
                <w:bCs/>
                <w:sz w:val="36"/>
                <w:szCs w:val="36"/>
              </w:rPr>
              <w:t>Is_Token_Heavy</w:t>
            </w:r>
            <w:proofErr w:type="spellEnd"/>
          </w:p>
        </w:tc>
      </w:tr>
      <w:tr w:rsidR="00DA0813" w:rsidRPr="00DA0813" w14:paraId="3CFB3841" w14:textId="77777777" w:rsidTr="00DA0813">
        <w:trPr>
          <w:trHeight w:val="7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FE218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main.py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615855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8695C3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2C2E5C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4.00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FB5510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NO</w:t>
            </w:r>
          </w:p>
        </w:tc>
      </w:tr>
      <w:tr w:rsidR="00DA0813" w:rsidRPr="00DA0813" w14:paraId="1672C31A" w14:textId="77777777" w:rsidTr="00DA0813">
        <w:trPr>
          <w:trHeight w:val="7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A9EF9B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parser.py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9C68D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306BD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62959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8.00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2D0702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YES</w:t>
            </w:r>
          </w:p>
        </w:tc>
      </w:tr>
      <w:tr w:rsidR="00DA0813" w:rsidRPr="00DA0813" w14:paraId="2304D633" w14:textId="77777777" w:rsidTr="00DA0813">
        <w:trPr>
          <w:trHeight w:val="7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B37B29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lexer.py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88AF02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AEB4C4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59C9A0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2.00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98D3DF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NO</w:t>
            </w:r>
          </w:p>
        </w:tc>
      </w:tr>
      <w:tr w:rsidR="00DA0813" w:rsidRPr="00DA0813" w14:paraId="64C443E5" w14:textId="77777777" w:rsidTr="00DA0813">
        <w:trPr>
          <w:trHeight w:val="7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A213F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utils.py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FA22A3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0F9C42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EA700A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7.50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D8DDDD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YES</w:t>
            </w:r>
          </w:p>
        </w:tc>
      </w:tr>
      <w:tr w:rsidR="00DA0813" w:rsidRPr="00DA0813" w14:paraId="05CD93FB" w14:textId="77777777" w:rsidTr="00DA0813">
        <w:trPr>
          <w:trHeight w:val="7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6D9583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scanner.py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D9CF3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B18BA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007A8E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1.20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6A4B0A" w14:textId="77777777" w:rsidR="00DA0813" w:rsidRPr="00DA0813" w:rsidRDefault="00DA0813" w:rsidP="00DA0813">
            <w:pPr>
              <w:rPr>
                <w:sz w:val="36"/>
                <w:szCs w:val="36"/>
              </w:rPr>
            </w:pPr>
            <w:r w:rsidRPr="00DA0813">
              <w:rPr>
                <w:sz w:val="36"/>
                <w:szCs w:val="36"/>
              </w:rPr>
              <w:t>NO</w:t>
            </w:r>
          </w:p>
        </w:tc>
      </w:tr>
    </w:tbl>
    <w:p w14:paraId="786036DD" w14:textId="77777777" w:rsidR="00DA0813" w:rsidRDefault="00DA0813" w:rsidP="00D211F3">
      <w:pPr>
        <w:rPr>
          <w:sz w:val="44"/>
          <w:szCs w:val="44"/>
        </w:rPr>
      </w:pPr>
    </w:p>
    <w:p w14:paraId="2391A66E" w14:textId="77777777" w:rsidR="00DA0813" w:rsidRDefault="00DA0813" w:rsidP="00D211F3">
      <w:pPr>
        <w:rPr>
          <w:sz w:val="44"/>
          <w:szCs w:val="44"/>
        </w:rPr>
      </w:pPr>
    </w:p>
    <w:p w14:paraId="18A962B7" w14:textId="77777777" w:rsidR="00DA0813" w:rsidRDefault="00DA0813" w:rsidP="00D211F3">
      <w:pPr>
        <w:rPr>
          <w:sz w:val="44"/>
          <w:szCs w:val="44"/>
        </w:rPr>
      </w:pPr>
    </w:p>
    <w:p w14:paraId="4C1A72C4" w14:textId="77777777" w:rsidR="00DA0813" w:rsidRPr="00DA0813" w:rsidRDefault="00DA0813" w:rsidP="00DA0813">
      <w:pPr>
        <w:rPr>
          <w:b/>
          <w:bCs/>
          <w:sz w:val="44"/>
          <w:szCs w:val="44"/>
        </w:rPr>
      </w:pPr>
      <w:r w:rsidRPr="00DA0813">
        <w:rPr>
          <w:b/>
          <w:bCs/>
          <w:sz w:val="44"/>
          <w:szCs w:val="44"/>
        </w:rPr>
        <w:lastRenderedPageBreak/>
        <w:t>4. Justification of Threshold</w:t>
      </w:r>
    </w:p>
    <w:p w14:paraId="2DB19508" w14:textId="77777777" w:rsidR="00DA0813" w:rsidRPr="00DA0813" w:rsidRDefault="00DA0813" w:rsidP="00DA0813">
      <w:pPr>
        <w:rPr>
          <w:sz w:val="36"/>
          <w:szCs w:val="36"/>
        </w:rPr>
      </w:pPr>
      <w:r w:rsidRPr="00DA0813">
        <w:rPr>
          <w:sz w:val="36"/>
          <w:szCs w:val="36"/>
        </w:rPr>
        <w:t>A threshold of </w:t>
      </w:r>
      <w:r w:rsidRPr="00DA0813">
        <w:rPr>
          <w:b/>
          <w:bCs/>
          <w:sz w:val="36"/>
          <w:szCs w:val="36"/>
        </w:rPr>
        <w:t>5.0 tokens per line</w:t>
      </w:r>
      <w:r w:rsidRPr="00DA0813">
        <w:rPr>
          <w:sz w:val="36"/>
          <w:szCs w:val="36"/>
        </w:rPr>
        <w:t> is chosen because:</w:t>
      </w:r>
    </w:p>
    <w:p w14:paraId="10AF26DB" w14:textId="77777777" w:rsidR="00DA0813" w:rsidRPr="00DA0813" w:rsidRDefault="00DA0813" w:rsidP="00DA0813">
      <w:pPr>
        <w:numPr>
          <w:ilvl w:val="0"/>
          <w:numId w:val="1"/>
        </w:numPr>
        <w:rPr>
          <w:sz w:val="36"/>
          <w:szCs w:val="36"/>
        </w:rPr>
      </w:pPr>
      <w:r w:rsidRPr="00DA0813">
        <w:rPr>
          <w:sz w:val="36"/>
          <w:szCs w:val="36"/>
        </w:rPr>
        <w:t>Industry-standard readable code typically contains </w:t>
      </w:r>
      <w:r w:rsidRPr="00DA0813">
        <w:rPr>
          <w:b/>
          <w:bCs/>
          <w:sz w:val="36"/>
          <w:szCs w:val="36"/>
        </w:rPr>
        <w:t>3 to 5 tokens per line</w:t>
      </w:r>
    </w:p>
    <w:p w14:paraId="2A7255F5" w14:textId="77777777" w:rsidR="00DA0813" w:rsidRPr="00DA0813" w:rsidRDefault="00DA0813" w:rsidP="00DA0813">
      <w:pPr>
        <w:numPr>
          <w:ilvl w:val="0"/>
          <w:numId w:val="1"/>
        </w:numPr>
        <w:rPr>
          <w:sz w:val="36"/>
          <w:szCs w:val="36"/>
        </w:rPr>
      </w:pPr>
      <w:r w:rsidRPr="00DA0813">
        <w:rPr>
          <w:sz w:val="36"/>
          <w:szCs w:val="36"/>
        </w:rPr>
        <w:t>Beyond 5.0, lines tend to have </w:t>
      </w:r>
      <w:r w:rsidRPr="00DA0813">
        <w:rPr>
          <w:b/>
          <w:bCs/>
          <w:sz w:val="36"/>
          <w:szCs w:val="36"/>
        </w:rPr>
        <w:t>nested expressions or multiple operations</w:t>
      </w:r>
      <w:r w:rsidRPr="00DA0813">
        <w:rPr>
          <w:sz w:val="36"/>
          <w:szCs w:val="36"/>
        </w:rPr>
        <w:t> which reduce readability</w:t>
      </w:r>
    </w:p>
    <w:p w14:paraId="7F586CE5" w14:textId="77777777" w:rsidR="00DA0813" w:rsidRPr="00DA0813" w:rsidRDefault="00DA0813" w:rsidP="00DA0813">
      <w:pPr>
        <w:numPr>
          <w:ilvl w:val="0"/>
          <w:numId w:val="1"/>
        </w:numPr>
        <w:rPr>
          <w:sz w:val="36"/>
          <w:szCs w:val="36"/>
        </w:rPr>
      </w:pPr>
      <w:r w:rsidRPr="00DA0813">
        <w:rPr>
          <w:sz w:val="36"/>
          <w:szCs w:val="36"/>
        </w:rPr>
        <w:t>Files like parser.py (8.00) and utils.py (7.50) clearly exceed this, indicating they need </w:t>
      </w:r>
      <w:r w:rsidRPr="00DA0813">
        <w:rPr>
          <w:b/>
          <w:bCs/>
          <w:sz w:val="36"/>
          <w:szCs w:val="36"/>
        </w:rPr>
        <w:t>refactoring or code splitting</w:t>
      </w:r>
    </w:p>
    <w:p w14:paraId="7E5685AC" w14:textId="77777777" w:rsidR="00DA0813" w:rsidRDefault="00DA0813" w:rsidP="00DA0813">
      <w:pPr>
        <w:numPr>
          <w:ilvl w:val="0"/>
          <w:numId w:val="1"/>
        </w:numPr>
        <w:rPr>
          <w:sz w:val="36"/>
          <w:szCs w:val="36"/>
        </w:rPr>
      </w:pPr>
      <w:r w:rsidRPr="00DA0813">
        <w:rPr>
          <w:sz w:val="36"/>
          <w:szCs w:val="36"/>
        </w:rPr>
        <w:t>This threshold aligns with </w:t>
      </w:r>
      <w:r w:rsidRPr="00DA0813">
        <w:rPr>
          <w:b/>
          <w:bCs/>
          <w:sz w:val="36"/>
          <w:szCs w:val="36"/>
        </w:rPr>
        <w:t>software maintainability standards</w:t>
      </w:r>
      <w:r w:rsidRPr="00DA0813">
        <w:rPr>
          <w:sz w:val="36"/>
          <w:szCs w:val="36"/>
        </w:rPr>
        <w:t> used in real compiler development teams</w:t>
      </w:r>
    </w:p>
    <w:p w14:paraId="7D5E363B" w14:textId="77777777" w:rsidR="00DA0813" w:rsidRPr="00DA0813" w:rsidRDefault="00DA0813" w:rsidP="00DA0813">
      <w:pPr>
        <w:ind w:left="720"/>
        <w:rPr>
          <w:sz w:val="36"/>
          <w:szCs w:val="36"/>
        </w:rPr>
      </w:pPr>
    </w:p>
    <w:p w14:paraId="784EBFCC" w14:textId="1CBFBB43" w:rsidR="00DA0813" w:rsidRDefault="00DA0813" w:rsidP="00D211F3">
      <w:pPr>
        <w:rPr>
          <w:b/>
          <w:bCs/>
          <w:sz w:val="44"/>
          <w:szCs w:val="44"/>
        </w:rPr>
      </w:pPr>
      <w:r w:rsidRPr="00DA0813">
        <w:rPr>
          <w:b/>
          <w:bCs/>
          <w:sz w:val="44"/>
          <w:szCs w:val="44"/>
        </w:rPr>
        <w:t>5. Tools Used</w:t>
      </w:r>
    </w:p>
    <w:p w14:paraId="19D81E4C" w14:textId="77777777" w:rsidR="00DA0813" w:rsidRPr="00DA0813" w:rsidRDefault="00DA0813" w:rsidP="00DA0813">
      <w:pPr>
        <w:rPr>
          <w:b/>
          <w:bCs/>
          <w:sz w:val="44"/>
          <w:szCs w:val="4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F1F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827"/>
      </w:tblGrid>
      <w:tr w:rsidR="00DA0813" w:rsidRPr="00DA0813" w14:paraId="7EFAF3C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130F136B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r w:rsidRPr="00DA0813">
              <w:rPr>
                <w:b/>
                <w:bCs/>
                <w:sz w:val="44"/>
                <w:szCs w:val="44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4468AE7E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r w:rsidRPr="00DA0813">
              <w:rPr>
                <w:b/>
                <w:bCs/>
                <w:sz w:val="44"/>
                <w:szCs w:val="44"/>
              </w:rPr>
              <w:t>Purpose</w:t>
            </w:r>
          </w:p>
        </w:tc>
      </w:tr>
      <w:tr w:rsidR="00DA0813" w:rsidRPr="00DA0813" w14:paraId="38A138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7C668A01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r w:rsidRPr="00DA0813">
              <w:rPr>
                <w:b/>
                <w:bCs/>
                <w:sz w:val="44"/>
                <w:szCs w:val="44"/>
              </w:rPr>
              <w:t>Python 3.12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04C94679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r w:rsidRPr="00DA0813">
              <w:rPr>
                <w:b/>
                <w:bCs/>
                <w:sz w:val="44"/>
                <w:szCs w:val="44"/>
              </w:rPr>
              <w:t>Programming language</w:t>
            </w:r>
          </w:p>
        </w:tc>
      </w:tr>
      <w:tr w:rsidR="00DA0813" w:rsidRPr="00DA0813" w14:paraId="412FA5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1BEFDEA8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r w:rsidRPr="00DA0813">
              <w:rPr>
                <w:b/>
                <w:bCs/>
                <w:sz w:val="44"/>
                <w:szCs w:val="44"/>
              </w:rPr>
              <w:t>Pandas 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5C3D92A5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proofErr w:type="spellStart"/>
            <w:r w:rsidRPr="00DA0813">
              <w:rPr>
                <w:b/>
                <w:bCs/>
                <w:sz w:val="44"/>
                <w:szCs w:val="44"/>
              </w:rPr>
              <w:t>DataFrame</w:t>
            </w:r>
            <w:proofErr w:type="spellEnd"/>
            <w:r w:rsidRPr="00DA0813">
              <w:rPr>
                <w:b/>
                <w:bCs/>
                <w:sz w:val="44"/>
                <w:szCs w:val="44"/>
              </w:rPr>
              <w:t xml:space="preserve"> creation, feature computation, flag generation</w:t>
            </w:r>
          </w:p>
        </w:tc>
      </w:tr>
      <w:tr w:rsidR="00DA0813" w:rsidRPr="00DA0813" w14:paraId="22B5B6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5BFE253B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r w:rsidRPr="00DA0813">
              <w:rPr>
                <w:b/>
                <w:bCs/>
                <w:sz w:val="44"/>
                <w:szCs w:val="44"/>
              </w:rPr>
              <w:t>VS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1F1E"/>
            <w:hideMark/>
          </w:tcPr>
          <w:p w14:paraId="3FE72CFD" w14:textId="77777777" w:rsidR="00DA0813" w:rsidRPr="00DA0813" w:rsidRDefault="00DA0813" w:rsidP="00DA0813">
            <w:pPr>
              <w:rPr>
                <w:b/>
                <w:bCs/>
                <w:sz w:val="44"/>
                <w:szCs w:val="44"/>
              </w:rPr>
            </w:pPr>
            <w:r w:rsidRPr="00DA0813">
              <w:rPr>
                <w:b/>
                <w:bCs/>
                <w:sz w:val="44"/>
                <w:szCs w:val="44"/>
              </w:rPr>
              <w:t>Development environment</w:t>
            </w:r>
          </w:p>
        </w:tc>
      </w:tr>
    </w:tbl>
    <w:p w14:paraId="77FCD2B6" w14:textId="77777777" w:rsidR="00DA0813" w:rsidRPr="00DA0813" w:rsidRDefault="00DA0813" w:rsidP="00D211F3">
      <w:pPr>
        <w:rPr>
          <w:b/>
          <w:bCs/>
          <w:sz w:val="44"/>
          <w:szCs w:val="44"/>
        </w:rPr>
      </w:pPr>
    </w:p>
    <w:sectPr w:rsidR="00DA0813" w:rsidRPr="00DA0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73CB"/>
    <w:multiLevelType w:val="multilevel"/>
    <w:tmpl w:val="EF9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88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F3"/>
    <w:rsid w:val="00D211F3"/>
    <w:rsid w:val="00DA0813"/>
    <w:rsid w:val="00FE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2A288"/>
  <w15:chartTrackingRefBased/>
  <w15:docId w15:val="{F5E5C497-2804-436D-976E-5DCE6F8F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1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1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thulasi</dc:creator>
  <cp:keywords/>
  <dc:description/>
  <cp:lastModifiedBy>hari thulasi</cp:lastModifiedBy>
  <cp:revision>1</cp:revision>
  <dcterms:created xsi:type="dcterms:W3CDTF">2026-05-06T14:57:00Z</dcterms:created>
  <dcterms:modified xsi:type="dcterms:W3CDTF">2026-05-06T15:12:00Z</dcterms:modified>
</cp:coreProperties>
</file>