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16896F6A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ED65AF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38D47582" w:rsidR="00501032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Implement histogram equalization on the given image and compare it with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65AF">
        <w:rPr>
          <w:rFonts w:ascii="Times New Roman" w:hAnsi="Times New Roman" w:cs="Times New Roman"/>
          <w:sz w:val="24"/>
          <w:szCs w:val="24"/>
        </w:rPr>
        <w:t>original image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65AF">
        <w:rPr>
          <w:rFonts w:ascii="Times New Roman" w:hAnsi="Times New Roman" w:cs="Times New Roman"/>
          <w:sz w:val="24"/>
          <w:szCs w:val="24"/>
        </w:rPr>
        <w:t>using Open 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5EE5DAD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import cv2</w:t>
      </w:r>
    </w:p>
    <w:p w14:paraId="123FC448" w14:textId="431AB7AC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3359B6BA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5BF7BFA2" w14:textId="73052702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ED65AF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ED65AF">
        <w:rPr>
          <w:rFonts w:ascii="Times New Roman" w:hAnsi="Times New Roman" w:cs="Times New Roman"/>
          <w:sz w:val="24"/>
          <w:szCs w:val="24"/>
        </w:rPr>
        <w:t>()</w:t>
      </w:r>
    </w:p>
    <w:p w14:paraId="4A7F918D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# Select image</w:t>
      </w:r>
    </w:p>
    <w:p w14:paraId="1AFFB70D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65AF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D65AF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ED65AF">
        <w:rPr>
          <w:rFonts w:ascii="Times New Roman" w:hAnsi="Times New Roman" w:cs="Times New Roman"/>
          <w:sz w:val="24"/>
          <w:szCs w:val="24"/>
        </w:rPr>
        <w:t>(</w:t>
      </w:r>
    </w:p>
    <w:p w14:paraId="5F1E259E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22960B92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ED65AF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D65AF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3F53358F" w14:textId="27B67CA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)</w:t>
      </w:r>
    </w:p>
    <w:p w14:paraId="763A912D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# Check if image selected</w:t>
      </w:r>
    </w:p>
    <w:p w14:paraId="3FE07092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>:</w:t>
      </w:r>
    </w:p>
    <w:p w14:paraId="204B6962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65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D65AF">
        <w:rPr>
          <w:rFonts w:ascii="Times New Roman" w:hAnsi="Times New Roman" w:cs="Times New Roman"/>
          <w:sz w:val="24"/>
          <w:szCs w:val="24"/>
        </w:rPr>
        <w:t>"No image selected!")</w:t>
      </w:r>
    </w:p>
    <w:p w14:paraId="64524EB8" w14:textId="3B65953A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65AF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ED65AF">
        <w:rPr>
          <w:rFonts w:ascii="Times New Roman" w:hAnsi="Times New Roman" w:cs="Times New Roman"/>
          <w:sz w:val="24"/>
          <w:szCs w:val="24"/>
        </w:rPr>
        <w:t>)</w:t>
      </w:r>
    </w:p>
    <w:p w14:paraId="44A2D5F0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# Read image</w:t>
      </w:r>
    </w:p>
    <w:p w14:paraId="439BE92D" w14:textId="1ED8CF23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65A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>)</w:t>
      </w:r>
    </w:p>
    <w:p w14:paraId="4F4D4521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6261DE66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65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D65AF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46A62308" w14:textId="7E8F3B9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65AF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ED65AF">
        <w:rPr>
          <w:rFonts w:ascii="Times New Roman" w:hAnsi="Times New Roman" w:cs="Times New Roman"/>
          <w:sz w:val="24"/>
          <w:szCs w:val="24"/>
        </w:rPr>
        <w:t>)</w:t>
      </w:r>
    </w:p>
    <w:p w14:paraId="6E9ABFFF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# Convert to grayscale</w:t>
      </w:r>
    </w:p>
    <w:p w14:paraId="2C9C924F" w14:textId="57EE13CE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65AF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>, cv2.COLOR_BGR2GRAY)</w:t>
      </w:r>
    </w:p>
    <w:p w14:paraId="0DA59C32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# Histogram Equalization</w:t>
      </w:r>
    </w:p>
    <w:p w14:paraId="513C5F82" w14:textId="637A9ABA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equalized = cv2.equalizeHist(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>)</w:t>
      </w:r>
    </w:p>
    <w:p w14:paraId="1428CE2E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# Display images</w:t>
      </w:r>
    </w:p>
    <w:p w14:paraId="7C7A66EA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 xml:space="preserve">cv2.imshow("Original Grayscale Image", </w:t>
      </w:r>
      <w:proofErr w:type="spellStart"/>
      <w:r w:rsidRPr="00ED65AF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D65AF">
        <w:rPr>
          <w:rFonts w:ascii="Times New Roman" w:hAnsi="Times New Roman" w:cs="Times New Roman"/>
          <w:sz w:val="24"/>
          <w:szCs w:val="24"/>
        </w:rPr>
        <w:t>)</w:t>
      </w:r>
    </w:p>
    <w:p w14:paraId="5270613E" w14:textId="718ECA0D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lastRenderedPageBreak/>
        <w:t>cv2.imshow("Histogram Equalized Image", equalized)</w:t>
      </w:r>
    </w:p>
    <w:p w14:paraId="3C4F5ED1" w14:textId="77777777" w:rsidR="00ED65AF" w:rsidRPr="00ED65AF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cv2.waitKey(0)</w:t>
      </w:r>
    </w:p>
    <w:p w14:paraId="30DD5AE9" w14:textId="4BF542DB" w:rsidR="00501032" w:rsidRPr="00501032" w:rsidRDefault="00ED65AF" w:rsidP="00ED65AF">
      <w:pPr>
        <w:rPr>
          <w:rFonts w:ascii="Times New Roman" w:hAnsi="Times New Roman" w:cs="Times New Roman"/>
          <w:sz w:val="24"/>
          <w:szCs w:val="24"/>
        </w:rPr>
      </w:pPr>
      <w:r w:rsidRPr="00ED65AF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4ADC805C" w:rsidR="00A43020" w:rsidRDefault="00AF7551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5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3531E0" wp14:editId="4DEC537B">
            <wp:extent cx="5731510" cy="2735580"/>
            <wp:effectExtent l="0" t="0" r="2540" b="7620"/>
            <wp:docPr id="20979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1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4F2386" w14:textId="1BF0FA8C" w:rsidR="00ED65AF" w:rsidRDefault="00ED65AF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5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C87AB8" wp14:editId="3DB852A4">
            <wp:extent cx="5731510" cy="3101975"/>
            <wp:effectExtent l="0" t="0" r="2540" b="3175"/>
            <wp:docPr id="173725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51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B870" w14:textId="6347250F" w:rsidR="00A43020" w:rsidRPr="00AF7551" w:rsidRDefault="00A43020" w:rsidP="00A43020">
      <w:pPr>
        <w:rPr>
          <w:rFonts w:ascii="Times New Roman" w:hAnsi="Times New Roman" w:cs="Times New Roman"/>
          <w:sz w:val="28"/>
          <w:szCs w:val="28"/>
        </w:rPr>
      </w:pPr>
    </w:p>
    <w:sectPr w:rsidR="00A43020" w:rsidRPr="00AF7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501032"/>
    <w:rsid w:val="006730AF"/>
    <w:rsid w:val="00813163"/>
    <w:rsid w:val="00A43020"/>
    <w:rsid w:val="00AA111B"/>
    <w:rsid w:val="00AF7551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2026-07-18T09:40:00Z</dcterms:created>
  <dcterms:modified xsi:type="dcterms:W3CDTF">2026-07-18T09:40:00Z</dcterms:modified>
</cp:coreProperties>
</file>