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61DB" w:rsidRDefault="00753171">
      <w:pPr>
        <w:jc w:val="center"/>
      </w:pPr>
      <w:r>
        <w:rPr>
          <w:noProof/>
        </w:rPr>
        <w:drawing>
          <wp:inline distT="114300" distB="114300" distL="114300" distR="114300">
            <wp:extent cx="2085975" cy="94297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2085975" cy="942975"/>
                    </a:xfrm>
                    <a:prstGeom prst="rect">
                      <a:avLst/>
                    </a:prstGeom>
                    <a:ln/>
                  </pic:spPr>
                </pic:pic>
              </a:graphicData>
            </a:graphic>
          </wp:inline>
        </w:drawing>
      </w:r>
    </w:p>
    <w:p w:rsidR="00D061DB" w:rsidRDefault="00D061DB">
      <w:pPr>
        <w:jc w:val="center"/>
        <w:rPr>
          <w:sz w:val="36"/>
          <w:szCs w:val="36"/>
        </w:rPr>
      </w:pPr>
    </w:p>
    <w:p w:rsidR="00D061DB" w:rsidRDefault="00753171">
      <w:pPr>
        <w:jc w:val="center"/>
        <w:rPr>
          <w:sz w:val="36"/>
          <w:szCs w:val="36"/>
        </w:rPr>
      </w:pPr>
      <w:r>
        <w:rPr>
          <w:sz w:val="36"/>
          <w:szCs w:val="36"/>
        </w:rPr>
        <w:t>SEMESTER 1, 2019/2020</w:t>
      </w:r>
    </w:p>
    <w:p w:rsidR="00D061DB" w:rsidRDefault="00D061DB">
      <w:pPr>
        <w:jc w:val="center"/>
        <w:rPr>
          <w:sz w:val="36"/>
          <w:szCs w:val="36"/>
        </w:rPr>
      </w:pPr>
    </w:p>
    <w:p w:rsidR="00D061DB" w:rsidRDefault="00753171">
      <w:pPr>
        <w:jc w:val="center"/>
        <w:rPr>
          <w:sz w:val="36"/>
          <w:szCs w:val="36"/>
        </w:rPr>
      </w:pPr>
      <w:r>
        <w:rPr>
          <w:sz w:val="36"/>
          <w:szCs w:val="36"/>
        </w:rPr>
        <w:t>SSE 4300</w:t>
      </w:r>
    </w:p>
    <w:p w:rsidR="00D061DB" w:rsidRDefault="00753171">
      <w:pPr>
        <w:jc w:val="center"/>
        <w:rPr>
          <w:sz w:val="36"/>
          <w:szCs w:val="36"/>
        </w:rPr>
      </w:pPr>
      <w:r>
        <w:rPr>
          <w:sz w:val="36"/>
          <w:szCs w:val="36"/>
        </w:rPr>
        <w:t>SOFTWARE PROJECT MANAGEMENT</w:t>
      </w:r>
    </w:p>
    <w:p w:rsidR="00D061DB" w:rsidRDefault="00D061DB">
      <w:pPr>
        <w:jc w:val="center"/>
        <w:rPr>
          <w:sz w:val="36"/>
          <w:szCs w:val="36"/>
        </w:rPr>
      </w:pPr>
    </w:p>
    <w:p w:rsidR="00D061DB" w:rsidRDefault="00753171">
      <w:pPr>
        <w:jc w:val="center"/>
        <w:rPr>
          <w:sz w:val="36"/>
          <w:szCs w:val="36"/>
        </w:rPr>
      </w:pPr>
      <w:r>
        <w:rPr>
          <w:sz w:val="36"/>
          <w:szCs w:val="36"/>
        </w:rPr>
        <w:t>GROUP PROJECT</w:t>
      </w:r>
    </w:p>
    <w:p w:rsidR="00D061DB" w:rsidRDefault="00753171">
      <w:pPr>
        <w:jc w:val="center"/>
        <w:rPr>
          <w:sz w:val="36"/>
          <w:szCs w:val="36"/>
        </w:rPr>
      </w:pPr>
      <w:r>
        <w:rPr>
          <w:sz w:val="36"/>
          <w:szCs w:val="36"/>
        </w:rPr>
        <w:t>TASK 1: PROJECT PLANNING</w:t>
      </w:r>
    </w:p>
    <w:p w:rsidR="00D061DB" w:rsidRDefault="00D061DB"/>
    <w:p w:rsidR="00D061DB" w:rsidRDefault="00D061DB"/>
    <w:p w:rsidR="00D061DB" w:rsidRDefault="00D061DB"/>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6300"/>
      </w:tblGrid>
      <w:tr w:rsidR="00D061DB">
        <w:trPr>
          <w:trHeight w:val="600"/>
          <w:jc w:val="center"/>
        </w:trPr>
        <w:tc>
          <w:tcPr>
            <w:tcW w:w="3060" w:type="dxa"/>
            <w:shd w:val="clear" w:color="auto" w:fill="auto"/>
            <w:tcMar>
              <w:top w:w="100" w:type="dxa"/>
              <w:left w:w="100" w:type="dxa"/>
              <w:bottom w:w="100" w:type="dxa"/>
              <w:right w:w="100" w:type="dxa"/>
            </w:tcMar>
            <w:vAlign w:val="center"/>
          </w:tcPr>
          <w:p w:rsidR="00D061DB" w:rsidRDefault="00753171">
            <w:pPr>
              <w:spacing w:line="240" w:lineRule="auto"/>
            </w:pPr>
            <w:r>
              <w:t xml:space="preserve">GROUP NAME </w:t>
            </w:r>
          </w:p>
        </w:tc>
        <w:tc>
          <w:tcPr>
            <w:tcW w:w="6300" w:type="dxa"/>
            <w:shd w:val="clear" w:color="auto" w:fill="auto"/>
            <w:tcMar>
              <w:top w:w="100" w:type="dxa"/>
              <w:left w:w="100" w:type="dxa"/>
              <w:bottom w:w="100" w:type="dxa"/>
              <w:right w:w="100" w:type="dxa"/>
            </w:tcMar>
            <w:vAlign w:val="center"/>
          </w:tcPr>
          <w:p w:rsidR="00D061DB" w:rsidRDefault="00753171">
            <w:pPr>
              <w:spacing w:line="240" w:lineRule="auto"/>
            </w:pPr>
            <w:r>
              <w:t>Black Cockroach VLC</w:t>
            </w:r>
          </w:p>
        </w:tc>
      </w:tr>
      <w:tr w:rsidR="00D061DB">
        <w:trPr>
          <w:trHeight w:val="600"/>
          <w:jc w:val="center"/>
        </w:trPr>
        <w:tc>
          <w:tcPr>
            <w:tcW w:w="3060" w:type="dxa"/>
            <w:shd w:val="clear" w:color="auto" w:fill="auto"/>
            <w:tcMar>
              <w:top w:w="100" w:type="dxa"/>
              <w:left w:w="100" w:type="dxa"/>
              <w:bottom w:w="100" w:type="dxa"/>
              <w:right w:w="100" w:type="dxa"/>
            </w:tcMar>
            <w:vAlign w:val="center"/>
          </w:tcPr>
          <w:p w:rsidR="00D061DB" w:rsidRDefault="00753171">
            <w:pPr>
              <w:spacing w:line="240" w:lineRule="auto"/>
            </w:pPr>
            <w:r>
              <w:t>LECTURER’S NAME</w:t>
            </w:r>
          </w:p>
        </w:tc>
        <w:tc>
          <w:tcPr>
            <w:tcW w:w="6300" w:type="dxa"/>
            <w:shd w:val="clear" w:color="auto" w:fill="auto"/>
            <w:tcMar>
              <w:top w:w="100" w:type="dxa"/>
              <w:left w:w="100" w:type="dxa"/>
              <w:bottom w:w="100" w:type="dxa"/>
              <w:right w:w="100" w:type="dxa"/>
            </w:tcMar>
            <w:vAlign w:val="center"/>
          </w:tcPr>
          <w:p w:rsidR="00D061DB" w:rsidRDefault="00753171">
            <w:pPr>
              <w:spacing w:line="240" w:lineRule="auto"/>
            </w:pPr>
            <w:r>
              <w:t>Dr. Norhayati Binti Mohd Ali</w:t>
            </w:r>
          </w:p>
        </w:tc>
      </w:tr>
    </w:tbl>
    <w:p w:rsidR="00D061DB" w:rsidRDefault="00D061DB"/>
    <w:p w:rsidR="00D061DB" w:rsidRDefault="00D061DB"/>
    <w:tbl>
      <w:tblPr>
        <w:tblStyle w:val="a0"/>
        <w:tblW w:w="935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7080"/>
        <w:gridCol w:w="1376"/>
      </w:tblGrid>
      <w:tr w:rsidR="00D061DB">
        <w:trPr>
          <w:jc w:val="center"/>
        </w:trPr>
        <w:tc>
          <w:tcPr>
            <w:tcW w:w="900" w:type="dxa"/>
            <w:shd w:val="clear" w:color="auto" w:fill="auto"/>
            <w:tcMar>
              <w:top w:w="100" w:type="dxa"/>
              <w:left w:w="100" w:type="dxa"/>
              <w:bottom w:w="100" w:type="dxa"/>
              <w:right w:w="100" w:type="dxa"/>
            </w:tcMar>
            <w:vAlign w:val="center"/>
          </w:tcPr>
          <w:p w:rsidR="00D061DB" w:rsidRDefault="00753171">
            <w:pPr>
              <w:spacing w:line="240" w:lineRule="auto"/>
            </w:pPr>
            <w:r>
              <w:t>No.</w:t>
            </w:r>
          </w:p>
        </w:tc>
        <w:tc>
          <w:tcPr>
            <w:tcW w:w="7080" w:type="dxa"/>
            <w:shd w:val="clear" w:color="auto" w:fill="auto"/>
            <w:tcMar>
              <w:top w:w="100" w:type="dxa"/>
              <w:left w:w="100" w:type="dxa"/>
              <w:bottom w:w="100" w:type="dxa"/>
              <w:right w:w="100" w:type="dxa"/>
            </w:tcMar>
            <w:vAlign w:val="center"/>
          </w:tcPr>
          <w:p w:rsidR="00D061DB" w:rsidRDefault="00753171">
            <w:pPr>
              <w:spacing w:line="240" w:lineRule="auto"/>
            </w:pPr>
            <w:r>
              <w:t>NAME</w:t>
            </w:r>
          </w:p>
        </w:tc>
        <w:tc>
          <w:tcPr>
            <w:tcW w:w="1376" w:type="dxa"/>
            <w:shd w:val="clear" w:color="auto" w:fill="auto"/>
            <w:tcMar>
              <w:top w:w="100" w:type="dxa"/>
              <w:left w:w="100" w:type="dxa"/>
              <w:bottom w:w="100" w:type="dxa"/>
              <w:right w:w="100" w:type="dxa"/>
            </w:tcMar>
            <w:vAlign w:val="center"/>
          </w:tcPr>
          <w:p w:rsidR="00D061DB" w:rsidRDefault="00753171">
            <w:pPr>
              <w:spacing w:line="240" w:lineRule="auto"/>
            </w:pPr>
            <w:r>
              <w:t>MATRIC NO.</w:t>
            </w:r>
          </w:p>
        </w:tc>
      </w:tr>
      <w:tr w:rsidR="00D061DB">
        <w:trPr>
          <w:trHeight w:val="460"/>
          <w:jc w:val="center"/>
        </w:trPr>
        <w:tc>
          <w:tcPr>
            <w:tcW w:w="900" w:type="dxa"/>
            <w:shd w:val="clear" w:color="auto" w:fill="auto"/>
            <w:tcMar>
              <w:top w:w="100" w:type="dxa"/>
              <w:left w:w="100" w:type="dxa"/>
              <w:bottom w:w="100" w:type="dxa"/>
              <w:right w:w="100" w:type="dxa"/>
            </w:tcMar>
            <w:vAlign w:val="center"/>
          </w:tcPr>
          <w:p w:rsidR="00D061DB" w:rsidRDefault="00753171">
            <w:pPr>
              <w:spacing w:line="240" w:lineRule="auto"/>
            </w:pPr>
            <w:r>
              <w:t>1</w:t>
            </w:r>
          </w:p>
        </w:tc>
        <w:tc>
          <w:tcPr>
            <w:tcW w:w="7080" w:type="dxa"/>
            <w:shd w:val="clear" w:color="auto" w:fill="auto"/>
            <w:tcMar>
              <w:top w:w="100" w:type="dxa"/>
              <w:left w:w="100" w:type="dxa"/>
              <w:bottom w:w="100" w:type="dxa"/>
              <w:right w:w="100" w:type="dxa"/>
            </w:tcMar>
            <w:vAlign w:val="center"/>
          </w:tcPr>
          <w:p w:rsidR="00D061DB" w:rsidRDefault="00753171">
            <w:pPr>
              <w:spacing w:line="240" w:lineRule="auto"/>
            </w:pPr>
            <w:r>
              <w:t xml:space="preserve">Muhammad Harith Bin Zainudin </w:t>
            </w:r>
            <w:r w:rsidR="00FD19A7">
              <w:t>(LEADER</w:t>
            </w:r>
            <w:r>
              <w:t>)</w:t>
            </w:r>
          </w:p>
        </w:tc>
        <w:tc>
          <w:tcPr>
            <w:tcW w:w="1376" w:type="dxa"/>
            <w:shd w:val="clear" w:color="auto" w:fill="auto"/>
            <w:tcMar>
              <w:top w:w="100" w:type="dxa"/>
              <w:left w:w="100" w:type="dxa"/>
              <w:bottom w:w="100" w:type="dxa"/>
              <w:right w:w="100" w:type="dxa"/>
            </w:tcMar>
            <w:vAlign w:val="center"/>
          </w:tcPr>
          <w:p w:rsidR="00D061DB" w:rsidRDefault="00753171">
            <w:pPr>
              <w:spacing w:line="240" w:lineRule="auto"/>
            </w:pPr>
            <w:r>
              <w:t>192171</w:t>
            </w:r>
          </w:p>
        </w:tc>
      </w:tr>
      <w:tr w:rsidR="00D061DB">
        <w:trPr>
          <w:jc w:val="center"/>
        </w:trPr>
        <w:tc>
          <w:tcPr>
            <w:tcW w:w="900" w:type="dxa"/>
            <w:shd w:val="clear" w:color="auto" w:fill="auto"/>
            <w:tcMar>
              <w:top w:w="100" w:type="dxa"/>
              <w:left w:w="100" w:type="dxa"/>
              <w:bottom w:w="100" w:type="dxa"/>
              <w:right w:w="100" w:type="dxa"/>
            </w:tcMar>
            <w:vAlign w:val="center"/>
          </w:tcPr>
          <w:p w:rsidR="00D061DB" w:rsidRDefault="00753171">
            <w:pPr>
              <w:spacing w:line="240" w:lineRule="auto"/>
            </w:pPr>
            <w:r>
              <w:t>2</w:t>
            </w:r>
          </w:p>
        </w:tc>
        <w:tc>
          <w:tcPr>
            <w:tcW w:w="7080" w:type="dxa"/>
            <w:shd w:val="clear" w:color="auto" w:fill="auto"/>
            <w:tcMar>
              <w:top w:w="100" w:type="dxa"/>
              <w:left w:w="100" w:type="dxa"/>
              <w:bottom w:w="100" w:type="dxa"/>
              <w:right w:w="100" w:type="dxa"/>
            </w:tcMar>
            <w:vAlign w:val="center"/>
          </w:tcPr>
          <w:p w:rsidR="00D061DB" w:rsidRDefault="00753171">
            <w:pPr>
              <w:spacing w:line="240" w:lineRule="auto"/>
            </w:pPr>
            <w:r>
              <w:t>Sufi Nukman bin Shakimi</w:t>
            </w:r>
          </w:p>
        </w:tc>
        <w:tc>
          <w:tcPr>
            <w:tcW w:w="1376" w:type="dxa"/>
            <w:shd w:val="clear" w:color="auto" w:fill="auto"/>
            <w:tcMar>
              <w:top w:w="100" w:type="dxa"/>
              <w:left w:w="100" w:type="dxa"/>
              <w:bottom w:w="100" w:type="dxa"/>
              <w:right w:w="100" w:type="dxa"/>
            </w:tcMar>
            <w:vAlign w:val="center"/>
          </w:tcPr>
          <w:p w:rsidR="00D061DB" w:rsidRDefault="00753171">
            <w:pPr>
              <w:spacing w:line="240" w:lineRule="auto"/>
            </w:pPr>
            <w:r>
              <w:t>194092</w:t>
            </w:r>
          </w:p>
        </w:tc>
      </w:tr>
      <w:tr w:rsidR="00D061DB">
        <w:trPr>
          <w:jc w:val="center"/>
        </w:trPr>
        <w:tc>
          <w:tcPr>
            <w:tcW w:w="900" w:type="dxa"/>
            <w:shd w:val="clear" w:color="auto" w:fill="auto"/>
            <w:tcMar>
              <w:top w:w="100" w:type="dxa"/>
              <w:left w:w="100" w:type="dxa"/>
              <w:bottom w:w="100" w:type="dxa"/>
              <w:right w:w="100" w:type="dxa"/>
            </w:tcMar>
            <w:vAlign w:val="center"/>
          </w:tcPr>
          <w:p w:rsidR="00D061DB" w:rsidRDefault="00753171">
            <w:pPr>
              <w:spacing w:line="240" w:lineRule="auto"/>
            </w:pPr>
            <w:r>
              <w:t>3</w:t>
            </w:r>
          </w:p>
        </w:tc>
        <w:tc>
          <w:tcPr>
            <w:tcW w:w="7080" w:type="dxa"/>
            <w:shd w:val="clear" w:color="auto" w:fill="auto"/>
            <w:tcMar>
              <w:top w:w="100" w:type="dxa"/>
              <w:left w:w="100" w:type="dxa"/>
              <w:bottom w:w="100" w:type="dxa"/>
              <w:right w:w="100" w:type="dxa"/>
            </w:tcMar>
            <w:vAlign w:val="center"/>
          </w:tcPr>
          <w:p w:rsidR="00D061DB" w:rsidRDefault="00753171">
            <w:pPr>
              <w:spacing w:line="240" w:lineRule="auto"/>
            </w:pPr>
            <w:r>
              <w:t>Siti Nur Syahirah Bt Mohd Ashri</w:t>
            </w:r>
          </w:p>
        </w:tc>
        <w:tc>
          <w:tcPr>
            <w:tcW w:w="1376" w:type="dxa"/>
            <w:shd w:val="clear" w:color="auto" w:fill="auto"/>
            <w:tcMar>
              <w:top w:w="100" w:type="dxa"/>
              <w:left w:w="100" w:type="dxa"/>
              <w:bottom w:w="100" w:type="dxa"/>
              <w:right w:w="100" w:type="dxa"/>
            </w:tcMar>
            <w:vAlign w:val="center"/>
          </w:tcPr>
          <w:p w:rsidR="00D061DB" w:rsidRDefault="00753171">
            <w:pPr>
              <w:spacing w:line="240" w:lineRule="auto"/>
            </w:pPr>
            <w:r>
              <w:t>193578</w:t>
            </w:r>
          </w:p>
        </w:tc>
      </w:tr>
      <w:tr w:rsidR="00D061DB">
        <w:trPr>
          <w:jc w:val="center"/>
        </w:trPr>
        <w:tc>
          <w:tcPr>
            <w:tcW w:w="900" w:type="dxa"/>
            <w:shd w:val="clear" w:color="auto" w:fill="auto"/>
            <w:tcMar>
              <w:top w:w="100" w:type="dxa"/>
              <w:left w:w="100" w:type="dxa"/>
              <w:bottom w:w="100" w:type="dxa"/>
              <w:right w:w="100" w:type="dxa"/>
            </w:tcMar>
            <w:vAlign w:val="center"/>
          </w:tcPr>
          <w:p w:rsidR="00D061DB" w:rsidRDefault="00753171">
            <w:pPr>
              <w:spacing w:line="240" w:lineRule="auto"/>
            </w:pPr>
            <w:r>
              <w:t>4</w:t>
            </w:r>
          </w:p>
        </w:tc>
        <w:tc>
          <w:tcPr>
            <w:tcW w:w="7080" w:type="dxa"/>
            <w:shd w:val="clear" w:color="auto" w:fill="auto"/>
            <w:tcMar>
              <w:top w:w="100" w:type="dxa"/>
              <w:left w:w="100" w:type="dxa"/>
              <w:bottom w:w="100" w:type="dxa"/>
              <w:right w:w="100" w:type="dxa"/>
            </w:tcMar>
            <w:vAlign w:val="center"/>
          </w:tcPr>
          <w:p w:rsidR="00D061DB" w:rsidRDefault="00753171">
            <w:pPr>
              <w:spacing w:line="240" w:lineRule="auto"/>
            </w:pPr>
            <w:r>
              <w:t>Nur Syafiqah binti Zulkifli</w:t>
            </w:r>
          </w:p>
        </w:tc>
        <w:tc>
          <w:tcPr>
            <w:tcW w:w="1376" w:type="dxa"/>
            <w:shd w:val="clear" w:color="auto" w:fill="auto"/>
            <w:tcMar>
              <w:top w:w="100" w:type="dxa"/>
              <w:left w:w="100" w:type="dxa"/>
              <w:bottom w:w="100" w:type="dxa"/>
              <w:right w:w="100" w:type="dxa"/>
            </w:tcMar>
            <w:vAlign w:val="center"/>
          </w:tcPr>
          <w:p w:rsidR="00D061DB" w:rsidRDefault="00753171">
            <w:pPr>
              <w:spacing w:line="240" w:lineRule="auto"/>
            </w:pPr>
            <w:r>
              <w:t>193575</w:t>
            </w:r>
          </w:p>
        </w:tc>
      </w:tr>
      <w:tr w:rsidR="00D061DB">
        <w:trPr>
          <w:trHeight w:val="480"/>
          <w:jc w:val="center"/>
        </w:trPr>
        <w:tc>
          <w:tcPr>
            <w:tcW w:w="900" w:type="dxa"/>
            <w:shd w:val="clear" w:color="auto" w:fill="auto"/>
            <w:tcMar>
              <w:top w:w="100" w:type="dxa"/>
              <w:left w:w="100" w:type="dxa"/>
              <w:bottom w:w="100" w:type="dxa"/>
              <w:right w:w="100" w:type="dxa"/>
            </w:tcMar>
            <w:vAlign w:val="center"/>
          </w:tcPr>
          <w:p w:rsidR="00D061DB" w:rsidRDefault="00753171">
            <w:pPr>
              <w:spacing w:line="240" w:lineRule="auto"/>
            </w:pPr>
            <w:r>
              <w:t>5</w:t>
            </w:r>
          </w:p>
        </w:tc>
        <w:tc>
          <w:tcPr>
            <w:tcW w:w="7080" w:type="dxa"/>
            <w:shd w:val="clear" w:color="auto" w:fill="auto"/>
            <w:tcMar>
              <w:top w:w="100" w:type="dxa"/>
              <w:left w:w="100" w:type="dxa"/>
              <w:bottom w:w="100" w:type="dxa"/>
              <w:right w:w="100" w:type="dxa"/>
            </w:tcMar>
            <w:vAlign w:val="center"/>
          </w:tcPr>
          <w:p w:rsidR="00D061DB" w:rsidRDefault="00753171">
            <w:pPr>
              <w:spacing w:before="240" w:after="240" w:line="240" w:lineRule="auto"/>
            </w:pPr>
            <w:r>
              <w:t>Muhamad Amir Hassan Bin Hamzan</w:t>
            </w:r>
          </w:p>
        </w:tc>
        <w:tc>
          <w:tcPr>
            <w:tcW w:w="1376" w:type="dxa"/>
            <w:shd w:val="clear" w:color="auto" w:fill="auto"/>
            <w:tcMar>
              <w:top w:w="100" w:type="dxa"/>
              <w:left w:w="100" w:type="dxa"/>
              <w:bottom w:w="100" w:type="dxa"/>
              <w:right w:w="100" w:type="dxa"/>
            </w:tcMar>
            <w:vAlign w:val="center"/>
          </w:tcPr>
          <w:p w:rsidR="00D061DB" w:rsidRDefault="00753171">
            <w:pPr>
              <w:spacing w:line="240" w:lineRule="auto"/>
            </w:pPr>
            <w:r>
              <w:t>193577</w:t>
            </w:r>
          </w:p>
        </w:tc>
      </w:tr>
    </w:tbl>
    <w:p w:rsidR="00D061DB" w:rsidRDefault="00753171">
      <w:pPr>
        <w:pStyle w:val="Title"/>
      </w:pPr>
      <w:bookmarkStart w:id="0" w:name="_etc72diohilw" w:colFirst="0" w:colLast="0"/>
      <w:bookmarkEnd w:id="0"/>
      <w:r>
        <w:br w:type="page"/>
      </w:r>
    </w:p>
    <w:p w:rsidR="00D061DB" w:rsidRDefault="00753171">
      <w:pPr>
        <w:pStyle w:val="Title"/>
      </w:pPr>
      <w:bookmarkStart w:id="1" w:name="_4we5czk0y0yz" w:colFirst="0" w:colLast="0"/>
      <w:bookmarkEnd w:id="1"/>
      <w:r>
        <w:lastRenderedPageBreak/>
        <w:t>TABLE OF CONTENT</w:t>
      </w:r>
    </w:p>
    <w:p w:rsidR="00D061DB" w:rsidRDefault="00D061DB"/>
    <w:sdt>
      <w:sdtPr>
        <w:id w:val="1938940531"/>
        <w:docPartObj>
          <w:docPartGallery w:val="Table of Contents"/>
          <w:docPartUnique/>
        </w:docPartObj>
      </w:sdtPr>
      <w:sdtEndPr/>
      <w:sdtContent>
        <w:p w:rsidR="00D061DB" w:rsidRDefault="00753171">
          <w:pPr>
            <w:tabs>
              <w:tab w:val="right" w:pos="9360"/>
            </w:tabs>
            <w:spacing w:before="80" w:line="240" w:lineRule="auto"/>
            <w:rPr>
              <w:b/>
              <w:color w:val="000000"/>
              <w:sz w:val="28"/>
              <w:szCs w:val="28"/>
            </w:rPr>
          </w:pPr>
          <w:r>
            <w:fldChar w:fldCharType="begin"/>
          </w:r>
          <w:r>
            <w:instrText xml:space="preserve"> TOC \h \u \z </w:instrText>
          </w:r>
          <w:r>
            <w:fldChar w:fldCharType="separate"/>
          </w:r>
          <w:hyperlink w:anchor="_qwq8rrp924qk">
            <w:r>
              <w:rPr>
                <w:b/>
                <w:color w:val="000000"/>
                <w:sz w:val="28"/>
                <w:szCs w:val="28"/>
              </w:rPr>
              <w:t>1. Project Overview</w:t>
            </w:r>
          </w:hyperlink>
          <w:r>
            <w:rPr>
              <w:b/>
              <w:color w:val="000000"/>
              <w:sz w:val="28"/>
              <w:szCs w:val="28"/>
            </w:rPr>
            <w:tab/>
          </w:r>
          <w:r>
            <w:fldChar w:fldCharType="begin"/>
          </w:r>
          <w:r>
            <w:instrText xml:space="preserve"> PAGEREF _qwq8rrp924qk \h </w:instrText>
          </w:r>
          <w:r>
            <w:fldChar w:fldCharType="separate"/>
          </w:r>
          <w:r>
            <w:rPr>
              <w:b/>
              <w:color w:val="000000"/>
              <w:sz w:val="28"/>
              <w:szCs w:val="28"/>
            </w:rPr>
            <w:t>3</w:t>
          </w:r>
          <w:r>
            <w:fldChar w:fldCharType="end"/>
          </w:r>
        </w:p>
        <w:p w:rsidR="00D061DB" w:rsidRDefault="00193C09">
          <w:pPr>
            <w:tabs>
              <w:tab w:val="right" w:pos="9360"/>
            </w:tabs>
            <w:spacing w:before="60" w:line="240" w:lineRule="auto"/>
            <w:ind w:left="360"/>
            <w:rPr>
              <w:color w:val="000000"/>
              <w:sz w:val="28"/>
              <w:szCs w:val="28"/>
            </w:rPr>
          </w:pPr>
          <w:hyperlink w:anchor="_d3y20oxomnn">
            <w:r w:rsidR="00753171">
              <w:rPr>
                <w:color w:val="000000"/>
                <w:sz w:val="28"/>
                <w:szCs w:val="28"/>
              </w:rPr>
              <w:t>1.1 Background</w:t>
            </w:r>
          </w:hyperlink>
          <w:r w:rsidR="00753171">
            <w:rPr>
              <w:color w:val="000000"/>
              <w:sz w:val="28"/>
              <w:szCs w:val="28"/>
            </w:rPr>
            <w:tab/>
          </w:r>
          <w:r w:rsidR="00753171">
            <w:fldChar w:fldCharType="begin"/>
          </w:r>
          <w:r w:rsidR="00753171">
            <w:instrText xml:space="preserve"> PAGEREF _d3y20oxomnn \h </w:instrText>
          </w:r>
          <w:r w:rsidR="00753171">
            <w:fldChar w:fldCharType="separate"/>
          </w:r>
          <w:r w:rsidR="00753171">
            <w:rPr>
              <w:color w:val="000000"/>
              <w:sz w:val="28"/>
              <w:szCs w:val="28"/>
            </w:rPr>
            <w:t>3</w:t>
          </w:r>
          <w:r w:rsidR="00753171">
            <w:fldChar w:fldCharType="end"/>
          </w:r>
        </w:p>
        <w:p w:rsidR="00D061DB" w:rsidRDefault="00193C09">
          <w:pPr>
            <w:tabs>
              <w:tab w:val="right" w:pos="9360"/>
            </w:tabs>
            <w:spacing w:before="60" w:line="240" w:lineRule="auto"/>
            <w:ind w:left="360"/>
            <w:rPr>
              <w:color w:val="000000"/>
              <w:sz w:val="28"/>
              <w:szCs w:val="28"/>
            </w:rPr>
          </w:pPr>
          <w:hyperlink w:anchor="_d3y20oxomnn">
            <w:r w:rsidR="00753171">
              <w:rPr>
                <w:color w:val="000000"/>
                <w:sz w:val="28"/>
                <w:szCs w:val="28"/>
              </w:rPr>
              <w:t>1.2 Scope Description</w:t>
            </w:r>
          </w:hyperlink>
          <w:r w:rsidR="00753171">
            <w:rPr>
              <w:color w:val="000000"/>
              <w:sz w:val="28"/>
              <w:szCs w:val="28"/>
            </w:rPr>
            <w:tab/>
          </w:r>
          <w:r w:rsidR="00753171">
            <w:fldChar w:fldCharType="begin"/>
          </w:r>
          <w:r w:rsidR="00753171">
            <w:instrText xml:space="preserve"> PAGEREF _d3y20oxomnn \h </w:instrText>
          </w:r>
          <w:r w:rsidR="00753171">
            <w:fldChar w:fldCharType="separate"/>
          </w:r>
          <w:r w:rsidR="00753171">
            <w:rPr>
              <w:color w:val="000000"/>
              <w:sz w:val="28"/>
              <w:szCs w:val="28"/>
            </w:rPr>
            <w:t>3</w:t>
          </w:r>
          <w:r w:rsidR="00753171">
            <w:fldChar w:fldCharType="end"/>
          </w:r>
        </w:p>
        <w:p w:rsidR="00D061DB" w:rsidRDefault="00193C09">
          <w:pPr>
            <w:tabs>
              <w:tab w:val="right" w:pos="9360"/>
            </w:tabs>
            <w:spacing w:before="60" w:line="240" w:lineRule="auto"/>
            <w:ind w:left="360"/>
            <w:rPr>
              <w:color w:val="000000"/>
              <w:sz w:val="28"/>
              <w:szCs w:val="28"/>
            </w:rPr>
          </w:pPr>
          <w:hyperlink w:anchor="_60cb6lj7nzn">
            <w:r w:rsidR="00753171">
              <w:rPr>
                <w:color w:val="000000"/>
                <w:sz w:val="28"/>
                <w:szCs w:val="28"/>
              </w:rPr>
              <w:t>1.3 Objectives</w:t>
            </w:r>
          </w:hyperlink>
          <w:r w:rsidR="00753171">
            <w:rPr>
              <w:color w:val="000000"/>
              <w:sz w:val="28"/>
              <w:szCs w:val="28"/>
            </w:rPr>
            <w:tab/>
          </w:r>
          <w:r w:rsidR="00753171">
            <w:fldChar w:fldCharType="begin"/>
          </w:r>
          <w:r w:rsidR="00753171">
            <w:instrText xml:space="preserve"> PAGEREF _60cb6lj7nzn \h </w:instrText>
          </w:r>
          <w:r w:rsidR="00753171">
            <w:fldChar w:fldCharType="separate"/>
          </w:r>
          <w:r w:rsidR="00753171">
            <w:rPr>
              <w:color w:val="000000"/>
              <w:sz w:val="28"/>
              <w:szCs w:val="28"/>
            </w:rPr>
            <w:t>3</w:t>
          </w:r>
          <w:r w:rsidR="00753171">
            <w:fldChar w:fldCharType="end"/>
          </w:r>
        </w:p>
        <w:p w:rsidR="00D061DB" w:rsidRDefault="00193C09">
          <w:pPr>
            <w:tabs>
              <w:tab w:val="right" w:pos="9360"/>
            </w:tabs>
            <w:spacing w:before="60" w:line="240" w:lineRule="auto"/>
            <w:ind w:left="360"/>
            <w:rPr>
              <w:color w:val="000000"/>
              <w:sz w:val="28"/>
              <w:szCs w:val="28"/>
            </w:rPr>
          </w:pPr>
          <w:hyperlink w:anchor="_s7orgrjivvvc">
            <w:r w:rsidR="00753171">
              <w:rPr>
                <w:color w:val="000000"/>
                <w:sz w:val="28"/>
                <w:szCs w:val="28"/>
              </w:rPr>
              <w:t>1.4 Team Structure</w:t>
            </w:r>
          </w:hyperlink>
          <w:r w:rsidR="00753171">
            <w:rPr>
              <w:color w:val="000000"/>
              <w:sz w:val="28"/>
              <w:szCs w:val="28"/>
            </w:rPr>
            <w:tab/>
          </w:r>
          <w:r w:rsidR="00753171">
            <w:fldChar w:fldCharType="begin"/>
          </w:r>
          <w:r w:rsidR="00753171">
            <w:instrText xml:space="preserve"> PAGEREF _s7orgrjivvvc \h </w:instrText>
          </w:r>
          <w:r w:rsidR="00753171">
            <w:fldChar w:fldCharType="separate"/>
          </w:r>
          <w:r w:rsidR="00753171">
            <w:rPr>
              <w:color w:val="000000"/>
              <w:sz w:val="28"/>
              <w:szCs w:val="28"/>
            </w:rPr>
            <w:t>4</w:t>
          </w:r>
          <w:r w:rsidR="00753171">
            <w:fldChar w:fldCharType="end"/>
          </w:r>
        </w:p>
        <w:p w:rsidR="00D061DB" w:rsidRDefault="00193C09">
          <w:pPr>
            <w:tabs>
              <w:tab w:val="right" w:pos="9360"/>
            </w:tabs>
            <w:spacing w:before="60" w:line="240" w:lineRule="auto"/>
            <w:ind w:left="360"/>
            <w:rPr>
              <w:color w:val="000000"/>
              <w:sz w:val="28"/>
              <w:szCs w:val="28"/>
            </w:rPr>
          </w:pPr>
          <w:hyperlink w:anchor="_rh51llf64xdz">
            <w:r w:rsidR="00753171">
              <w:rPr>
                <w:color w:val="000000"/>
                <w:sz w:val="28"/>
                <w:szCs w:val="28"/>
              </w:rPr>
              <w:t>1.5 Activities</w:t>
            </w:r>
          </w:hyperlink>
          <w:r w:rsidR="00753171">
            <w:rPr>
              <w:color w:val="000000"/>
              <w:sz w:val="28"/>
              <w:szCs w:val="28"/>
            </w:rPr>
            <w:tab/>
          </w:r>
          <w:r w:rsidR="00753171">
            <w:fldChar w:fldCharType="begin"/>
          </w:r>
          <w:r w:rsidR="00753171">
            <w:instrText xml:space="preserve"> PAGEREF _rh51llf64xdz \h </w:instrText>
          </w:r>
          <w:r w:rsidR="00753171">
            <w:fldChar w:fldCharType="separate"/>
          </w:r>
          <w:r w:rsidR="00753171">
            <w:rPr>
              <w:color w:val="000000"/>
              <w:sz w:val="28"/>
              <w:szCs w:val="28"/>
            </w:rPr>
            <w:t>7</w:t>
          </w:r>
          <w:r w:rsidR="00753171">
            <w:fldChar w:fldCharType="end"/>
          </w:r>
        </w:p>
        <w:p w:rsidR="00D061DB" w:rsidRDefault="00193C09">
          <w:pPr>
            <w:tabs>
              <w:tab w:val="right" w:pos="9360"/>
            </w:tabs>
            <w:spacing w:before="60" w:line="240" w:lineRule="auto"/>
            <w:ind w:left="360"/>
            <w:rPr>
              <w:color w:val="000000"/>
              <w:sz w:val="28"/>
              <w:szCs w:val="28"/>
            </w:rPr>
          </w:pPr>
          <w:hyperlink w:anchor="_enjz4ownzs47">
            <w:r w:rsidR="00753171">
              <w:rPr>
                <w:color w:val="000000"/>
                <w:sz w:val="28"/>
                <w:szCs w:val="28"/>
              </w:rPr>
              <w:t>1.7 WBS, Gantt Chart and Network activity diagram</w:t>
            </w:r>
          </w:hyperlink>
          <w:r w:rsidR="00753171">
            <w:rPr>
              <w:color w:val="000000"/>
              <w:sz w:val="28"/>
              <w:szCs w:val="28"/>
            </w:rPr>
            <w:tab/>
          </w:r>
          <w:r w:rsidR="00753171">
            <w:fldChar w:fldCharType="begin"/>
          </w:r>
          <w:r w:rsidR="00753171">
            <w:instrText xml:space="preserve"> PAGEREF _enjz4ownzs47 \h </w:instrText>
          </w:r>
          <w:r w:rsidR="00753171">
            <w:fldChar w:fldCharType="separate"/>
          </w:r>
          <w:r w:rsidR="00753171">
            <w:rPr>
              <w:color w:val="000000"/>
              <w:sz w:val="28"/>
              <w:szCs w:val="28"/>
            </w:rPr>
            <w:t>9</w:t>
          </w:r>
          <w:r w:rsidR="00753171">
            <w:fldChar w:fldCharType="end"/>
          </w:r>
        </w:p>
        <w:p w:rsidR="00D061DB" w:rsidRDefault="00193C09">
          <w:pPr>
            <w:tabs>
              <w:tab w:val="right" w:pos="9360"/>
            </w:tabs>
            <w:spacing w:before="60" w:line="240" w:lineRule="auto"/>
            <w:ind w:left="360"/>
            <w:rPr>
              <w:color w:val="000000"/>
              <w:sz w:val="28"/>
              <w:szCs w:val="28"/>
            </w:rPr>
          </w:pPr>
          <w:hyperlink w:anchor="_2d3gzh83zozc">
            <w:r w:rsidR="00753171">
              <w:rPr>
                <w:color w:val="000000"/>
                <w:sz w:val="28"/>
                <w:szCs w:val="28"/>
              </w:rPr>
              <w:t>1.8 ProWorkflow Overview</w:t>
            </w:r>
          </w:hyperlink>
          <w:r w:rsidR="00753171">
            <w:rPr>
              <w:color w:val="000000"/>
              <w:sz w:val="28"/>
              <w:szCs w:val="28"/>
            </w:rPr>
            <w:tab/>
          </w:r>
          <w:r w:rsidR="00753171">
            <w:fldChar w:fldCharType="begin"/>
          </w:r>
          <w:r w:rsidR="00753171">
            <w:instrText xml:space="preserve"> PAGEREF _2d3gzh83zozc \h </w:instrText>
          </w:r>
          <w:r w:rsidR="00753171">
            <w:fldChar w:fldCharType="separate"/>
          </w:r>
          <w:r w:rsidR="00753171">
            <w:rPr>
              <w:color w:val="000000"/>
              <w:sz w:val="28"/>
              <w:szCs w:val="28"/>
            </w:rPr>
            <w:t>13</w:t>
          </w:r>
          <w:r w:rsidR="00753171">
            <w:fldChar w:fldCharType="end"/>
          </w:r>
        </w:p>
        <w:p w:rsidR="00D061DB" w:rsidRDefault="00193C09">
          <w:pPr>
            <w:tabs>
              <w:tab w:val="right" w:pos="9360"/>
            </w:tabs>
            <w:spacing w:before="60" w:after="80" w:line="240" w:lineRule="auto"/>
            <w:ind w:left="360"/>
          </w:pPr>
          <w:hyperlink w:anchor="_asrn77hx0i7h">
            <w:r w:rsidR="00753171">
              <w:t>1.9 References</w:t>
            </w:r>
          </w:hyperlink>
          <w:r w:rsidR="00753171">
            <w:tab/>
          </w:r>
          <w:r w:rsidR="00753171">
            <w:fldChar w:fldCharType="begin"/>
          </w:r>
          <w:r w:rsidR="00753171">
            <w:instrText xml:space="preserve"> PAGEREF _asrn77hx0i7h \h </w:instrText>
          </w:r>
          <w:r w:rsidR="00753171">
            <w:fldChar w:fldCharType="separate"/>
          </w:r>
          <w:r w:rsidR="00753171">
            <w:t>14</w:t>
          </w:r>
          <w:r w:rsidR="00753171">
            <w:fldChar w:fldCharType="end"/>
          </w:r>
          <w:r w:rsidR="00753171">
            <w:fldChar w:fldCharType="end"/>
          </w:r>
        </w:p>
      </w:sdtContent>
    </w:sdt>
    <w:p w:rsidR="00D061DB" w:rsidRDefault="00D061DB"/>
    <w:p w:rsidR="00D061DB" w:rsidRDefault="00D061DB"/>
    <w:p w:rsidR="00D061DB" w:rsidRDefault="00D061DB"/>
    <w:p w:rsidR="00D061DB" w:rsidRDefault="00D061DB"/>
    <w:p w:rsidR="00D061DB" w:rsidRDefault="00D061DB"/>
    <w:p w:rsidR="00D061DB" w:rsidRDefault="00D061DB"/>
    <w:p w:rsidR="00D061DB" w:rsidRDefault="00D061DB"/>
    <w:p w:rsidR="00D061DB" w:rsidRDefault="00D061DB"/>
    <w:p w:rsidR="00D061DB" w:rsidRDefault="00D061DB"/>
    <w:p w:rsidR="00D061DB" w:rsidRDefault="00D061DB"/>
    <w:p w:rsidR="00D061DB" w:rsidRDefault="00D061DB"/>
    <w:p w:rsidR="00D061DB" w:rsidRDefault="00D061DB"/>
    <w:p w:rsidR="00D061DB" w:rsidRDefault="00D061DB"/>
    <w:p w:rsidR="00D061DB" w:rsidRDefault="00D061DB"/>
    <w:p w:rsidR="00D061DB" w:rsidRDefault="00D061DB"/>
    <w:p w:rsidR="00D061DB" w:rsidRDefault="00D061DB"/>
    <w:p w:rsidR="00D061DB" w:rsidRDefault="00D061DB"/>
    <w:p w:rsidR="00D061DB" w:rsidRDefault="00D061DB"/>
    <w:p w:rsidR="00D061DB" w:rsidRDefault="00D061DB"/>
    <w:p w:rsidR="00D061DB" w:rsidRDefault="00D061DB"/>
    <w:p w:rsidR="00D061DB" w:rsidRDefault="00D061DB"/>
    <w:p w:rsidR="00D061DB" w:rsidRDefault="00753171">
      <w:r>
        <w:br w:type="page"/>
      </w:r>
    </w:p>
    <w:p w:rsidR="00D061DB" w:rsidRDefault="00D061DB"/>
    <w:sdt>
      <w:sdtPr>
        <w:id w:val="-1250969245"/>
        <w:docPartObj>
          <w:docPartGallery w:val="Table of Contents"/>
          <w:docPartUnique/>
        </w:docPartObj>
      </w:sdtPr>
      <w:sdtEndPr/>
      <w:sdtContent>
        <w:p w:rsidR="00D061DB" w:rsidRDefault="00753171">
          <w:pPr>
            <w:tabs>
              <w:tab w:val="right" w:pos="9360"/>
            </w:tabs>
          </w:pPr>
          <w:r>
            <w:fldChar w:fldCharType="begin"/>
          </w:r>
          <w:r>
            <w:instrText xml:space="preserve"> TOC \h \u \z </w:instrText>
          </w:r>
          <w:r>
            <w:fldChar w:fldCharType="end"/>
          </w:r>
        </w:p>
      </w:sdtContent>
    </w:sdt>
    <w:p w:rsidR="00D061DB" w:rsidRDefault="00753171">
      <w:pPr>
        <w:pStyle w:val="Heading2"/>
      </w:pPr>
      <w:bookmarkStart w:id="2" w:name="_qwq8rrp924qk" w:colFirst="0" w:colLast="0"/>
      <w:bookmarkEnd w:id="2"/>
      <w:r>
        <w:t xml:space="preserve">1. Project Overview  </w:t>
      </w:r>
    </w:p>
    <w:p w:rsidR="00D061DB" w:rsidRDefault="00753171">
      <w:pPr>
        <w:pStyle w:val="Heading3"/>
      </w:pPr>
      <w:r>
        <w:t>1.1 Background</w:t>
      </w:r>
    </w:p>
    <w:p w:rsidR="00D061DB" w:rsidRDefault="00753171">
      <w:pPr>
        <w:ind w:firstLine="720"/>
      </w:pPr>
      <w:r>
        <w:t xml:space="preserve">Automatic student attendance system using a fingerprint recognition approach provides a secure system for taking student’s attendance. Fingerprint features </w:t>
      </w:r>
      <w:r w:rsidR="00FD19A7">
        <w:t>are</w:t>
      </w:r>
      <w:r>
        <w:t xml:space="preserve"> the best and fastest method for biometric identification. These features are more secure to use and unique for every person that does not change in one's lifetime. For example, every student needs to verify their own thumbprints in order to record their attendance for every class they attend. The development of this system is motivated </w:t>
      </w:r>
      <w:r w:rsidR="009A5DFD">
        <w:t>since</w:t>
      </w:r>
      <w:r w:rsidR="006C771C">
        <w:tab/>
      </w:r>
      <w:r>
        <w:t xml:space="preserve"> the students’ attendance records sometimes have unrecognized signature on the absent student attendance.</w:t>
      </w:r>
    </w:p>
    <w:p w:rsidR="00D061DB" w:rsidRDefault="00753171">
      <w:pPr>
        <w:pStyle w:val="Heading3"/>
      </w:pPr>
      <w:bookmarkStart w:id="3" w:name="_d3y20oxomnn" w:colFirst="0" w:colLast="0"/>
      <w:bookmarkEnd w:id="3"/>
      <w:r>
        <w:t>1.2 Scope Description</w:t>
      </w:r>
    </w:p>
    <w:p w:rsidR="00D061DB" w:rsidRDefault="00753171">
      <w:pPr>
        <w:ind w:firstLine="720"/>
      </w:pPr>
      <w:r>
        <w:t>This project is to develop the automated student attendance system using a fingerprint. Students only need to use their fingerprint to fill in their attendance to the class. This system uses the automated way so that, the system will recognize the student who attend or not attend the class. This will make the lecturer life easier to know the attendance.</w:t>
      </w:r>
    </w:p>
    <w:p w:rsidR="00D061DB" w:rsidRDefault="00753171">
      <w:pPr>
        <w:pStyle w:val="Heading3"/>
        <w:spacing w:after="200"/>
      </w:pPr>
      <w:bookmarkStart w:id="4" w:name="_60cb6lj7nzn" w:colFirst="0" w:colLast="0"/>
      <w:bookmarkEnd w:id="4"/>
      <w:r>
        <w:t>1.3 Objectives</w:t>
      </w:r>
    </w:p>
    <w:p w:rsidR="00D061DB" w:rsidRDefault="00753171">
      <w:pPr>
        <w:spacing w:line="360" w:lineRule="auto"/>
        <w:ind w:left="720"/>
      </w:pPr>
      <w:r>
        <w:t>o This system takes daily accurate attendance of the student.</w:t>
      </w:r>
    </w:p>
    <w:p w:rsidR="00D061DB" w:rsidRDefault="00753171">
      <w:pPr>
        <w:spacing w:line="360" w:lineRule="auto"/>
        <w:ind w:firstLine="720"/>
      </w:pPr>
      <w:r>
        <w:t xml:space="preserve">o </w:t>
      </w:r>
      <w:r w:rsidR="00FD19A7">
        <w:t>to</w:t>
      </w:r>
      <w:r>
        <w:t xml:space="preserve"> carry out the analysis of manual processes involved in class attendance.</w:t>
      </w:r>
    </w:p>
    <w:p w:rsidR="00D061DB" w:rsidRDefault="00753171">
      <w:pPr>
        <w:spacing w:line="360" w:lineRule="auto"/>
        <w:ind w:firstLine="720"/>
      </w:pPr>
      <w:r>
        <w:t>o This system effectively manages attendance of the student</w:t>
      </w:r>
    </w:p>
    <w:p w:rsidR="00D061DB" w:rsidRDefault="00D061DB"/>
    <w:p w:rsidR="00D061DB" w:rsidRDefault="00D061DB"/>
    <w:p w:rsidR="00D061DB" w:rsidRDefault="00D061DB"/>
    <w:p w:rsidR="00D061DB" w:rsidRDefault="00D061DB"/>
    <w:p w:rsidR="00D061DB" w:rsidRDefault="00D061DB"/>
    <w:p w:rsidR="00D061DB" w:rsidRDefault="00D061DB"/>
    <w:p w:rsidR="00D061DB" w:rsidRDefault="00D061DB"/>
    <w:p w:rsidR="00D061DB" w:rsidRDefault="00D061DB"/>
    <w:p w:rsidR="00D061DB" w:rsidRDefault="00D061DB"/>
    <w:p w:rsidR="00D061DB" w:rsidRDefault="00D061DB"/>
    <w:p w:rsidR="00D061DB" w:rsidRDefault="00D061DB"/>
    <w:p w:rsidR="00D061DB" w:rsidRDefault="00D061DB"/>
    <w:p w:rsidR="00D061DB" w:rsidRDefault="00D061DB"/>
    <w:p w:rsidR="00D061DB" w:rsidRDefault="00D061DB"/>
    <w:p w:rsidR="00D061DB" w:rsidRDefault="00753171">
      <w:pPr>
        <w:pStyle w:val="Heading3"/>
        <w:spacing w:line="240" w:lineRule="auto"/>
      </w:pPr>
      <w:bookmarkStart w:id="5" w:name="_s7orgrjivvvc" w:colFirst="0" w:colLast="0"/>
      <w:bookmarkEnd w:id="5"/>
      <w:r>
        <w:lastRenderedPageBreak/>
        <w:t xml:space="preserve">1.4 Team Structure </w:t>
      </w:r>
    </w:p>
    <w:p w:rsidR="00D061DB" w:rsidRDefault="00D061DB">
      <w:pPr>
        <w:spacing w:line="240" w:lineRule="auto"/>
      </w:pPr>
    </w:p>
    <w:tbl>
      <w:tblPr>
        <w:tblStyle w:val="a1"/>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67"/>
        <w:gridCol w:w="7193"/>
      </w:tblGrid>
      <w:tr w:rsidR="00D061DB">
        <w:trPr>
          <w:trHeight w:val="540"/>
        </w:trPr>
        <w:tc>
          <w:tcPr>
            <w:tcW w:w="2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61DB" w:rsidRDefault="00753171">
            <w:r>
              <w:t>Position</w:t>
            </w:r>
          </w:p>
        </w:tc>
        <w:tc>
          <w:tcPr>
            <w:tcW w:w="7192"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061DB" w:rsidRDefault="00753171">
            <w:r>
              <w:t>Role &amp; Responsibilities</w:t>
            </w:r>
          </w:p>
        </w:tc>
      </w:tr>
      <w:tr w:rsidR="00D061DB">
        <w:trPr>
          <w:trHeight w:val="3520"/>
        </w:trPr>
        <w:tc>
          <w:tcPr>
            <w:tcW w:w="216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061DB" w:rsidRDefault="00753171">
            <w:r>
              <w:t>Project Manager</w:t>
            </w:r>
          </w:p>
        </w:tc>
        <w:tc>
          <w:tcPr>
            <w:tcW w:w="7192" w:type="dxa"/>
            <w:tcBorders>
              <w:bottom w:val="single" w:sz="8" w:space="0" w:color="000000"/>
              <w:right w:val="single" w:sz="8" w:space="0" w:color="000000"/>
            </w:tcBorders>
            <w:tcMar>
              <w:top w:w="100" w:type="dxa"/>
              <w:left w:w="100" w:type="dxa"/>
              <w:bottom w:w="100" w:type="dxa"/>
              <w:right w:w="100" w:type="dxa"/>
            </w:tcMar>
          </w:tcPr>
          <w:p w:rsidR="00D061DB" w:rsidRDefault="00753171">
            <w:pPr>
              <w:spacing w:line="360" w:lineRule="auto"/>
            </w:pPr>
            <w:r>
              <w:t>Responsible for developing a project plan, recruit right resources, lead, monitor and manage teams, determine the methods and technologies to be utilized, and assign tasks to project team members.</w:t>
            </w:r>
          </w:p>
          <w:p w:rsidR="00D061DB" w:rsidRDefault="00753171">
            <w:pPr>
              <w:numPr>
                <w:ilvl w:val="0"/>
                <w:numId w:val="2"/>
              </w:numPr>
              <w:spacing w:line="360" w:lineRule="auto"/>
            </w:pPr>
            <w:r>
              <w:t>Develop a project plan</w:t>
            </w:r>
          </w:p>
          <w:p w:rsidR="00D061DB" w:rsidRDefault="00753171">
            <w:pPr>
              <w:numPr>
                <w:ilvl w:val="0"/>
                <w:numId w:val="2"/>
              </w:numPr>
              <w:spacing w:line="360" w:lineRule="auto"/>
            </w:pPr>
            <w:r>
              <w:t>Manage deliverables according to the plan</w:t>
            </w:r>
          </w:p>
          <w:p w:rsidR="00D061DB" w:rsidRDefault="00753171">
            <w:pPr>
              <w:numPr>
                <w:ilvl w:val="0"/>
                <w:numId w:val="2"/>
              </w:numPr>
              <w:spacing w:line="360" w:lineRule="auto"/>
            </w:pPr>
            <w:r>
              <w:t>Recruit project staff</w:t>
            </w:r>
          </w:p>
          <w:p w:rsidR="00D061DB" w:rsidRDefault="00753171">
            <w:pPr>
              <w:numPr>
                <w:ilvl w:val="0"/>
                <w:numId w:val="2"/>
              </w:numPr>
              <w:spacing w:line="360" w:lineRule="auto"/>
            </w:pPr>
            <w:r>
              <w:t>Lead and manage the project team</w:t>
            </w:r>
          </w:p>
          <w:p w:rsidR="00D061DB" w:rsidRDefault="00753171">
            <w:pPr>
              <w:numPr>
                <w:ilvl w:val="0"/>
                <w:numId w:val="2"/>
              </w:numPr>
              <w:spacing w:line="360" w:lineRule="auto"/>
            </w:pPr>
            <w:r>
              <w:t>Determine the methodology used on the project</w:t>
            </w:r>
          </w:p>
          <w:p w:rsidR="00D061DB" w:rsidRDefault="00753171">
            <w:pPr>
              <w:numPr>
                <w:ilvl w:val="0"/>
                <w:numId w:val="2"/>
              </w:numPr>
              <w:spacing w:line="360" w:lineRule="auto"/>
            </w:pPr>
            <w:r>
              <w:t>Establish a project schedule and determine each phase</w:t>
            </w:r>
          </w:p>
          <w:p w:rsidR="00D061DB" w:rsidRDefault="00753171">
            <w:pPr>
              <w:numPr>
                <w:ilvl w:val="0"/>
                <w:numId w:val="2"/>
              </w:numPr>
              <w:spacing w:line="360" w:lineRule="auto"/>
            </w:pPr>
            <w:r>
              <w:t>Assign tasks to project team members</w:t>
            </w:r>
          </w:p>
          <w:p w:rsidR="00D061DB" w:rsidRDefault="00753171">
            <w:pPr>
              <w:numPr>
                <w:ilvl w:val="0"/>
                <w:numId w:val="2"/>
              </w:numPr>
              <w:spacing w:after="240" w:line="360" w:lineRule="auto"/>
            </w:pPr>
            <w:r>
              <w:t>Provide regular updates to upper management</w:t>
            </w:r>
          </w:p>
        </w:tc>
      </w:tr>
      <w:tr w:rsidR="00D061DB">
        <w:trPr>
          <w:trHeight w:val="3240"/>
        </w:trPr>
        <w:tc>
          <w:tcPr>
            <w:tcW w:w="216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061DB" w:rsidRDefault="00753171">
            <w:r>
              <w:t>Programmer</w:t>
            </w:r>
          </w:p>
        </w:tc>
        <w:tc>
          <w:tcPr>
            <w:tcW w:w="7192" w:type="dxa"/>
            <w:tcBorders>
              <w:bottom w:val="single" w:sz="8" w:space="0" w:color="000000"/>
              <w:right w:val="single" w:sz="8" w:space="0" w:color="000000"/>
            </w:tcBorders>
            <w:tcMar>
              <w:top w:w="100" w:type="dxa"/>
              <w:left w:w="100" w:type="dxa"/>
              <w:bottom w:w="100" w:type="dxa"/>
              <w:right w:w="100" w:type="dxa"/>
            </w:tcMar>
          </w:tcPr>
          <w:p w:rsidR="00D061DB" w:rsidRDefault="00753171">
            <w:pPr>
              <w:spacing w:line="360" w:lineRule="auto"/>
            </w:pPr>
            <w:r>
              <w:t>Every sub-team can have its own developer or programmer who is responsible for completing the development tasks of the team.</w:t>
            </w:r>
          </w:p>
          <w:p w:rsidR="00D061DB" w:rsidRDefault="00753171">
            <w:pPr>
              <w:numPr>
                <w:ilvl w:val="0"/>
                <w:numId w:val="4"/>
              </w:numPr>
              <w:spacing w:line="360" w:lineRule="auto"/>
            </w:pPr>
            <w:r>
              <w:t>Code and test programming for software.</w:t>
            </w:r>
          </w:p>
          <w:p w:rsidR="00D061DB" w:rsidRDefault="00753171">
            <w:pPr>
              <w:numPr>
                <w:ilvl w:val="0"/>
                <w:numId w:val="4"/>
              </w:numPr>
              <w:spacing w:line="360" w:lineRule="auto"/>
            </w:pPr>
            <w:r>
              <w:t>Develop and deploy computer applications.</w:t>
            </w:r>
          </w:p>
          <w:p w:rsidR="00D061DB" w:rsidRDefault="00753171">
            <w:pPr>
              <w:numPr>
                <w:ilvl w:val="0"/>
                <w:numId w:val="4"/>
              </w:numPr>
              <w:spacing w:line="360" w:lineRule="auto"/>
            </w:pPr>
            <w:r>
              <w:t>Execute code builds to test and production environments.</w:t>
            </w:r>
          </w:p>
          <w:p w:rsidR="00D061DB" w:rsidRDefault="00753171">
            <w:pPr>
              <w:numPr>
                <w:ilvl w:val="0"/>
                <w:numId w:val="4"/>
              </w:numPr>
              <w:spacing w:line="360" w:lineRule="auto"/>
            </w:pPr>
            <w:r>
              <w:t>Fix bugs in existing code.</w:t>
            </w:r>
          </w:p>
          <w:p w:rsidR="00D061DB" w:rsidRDefault="00753171">
            <w:pPr>
              <w:numPr>
                <w:ilvl w:val="0"/>
                <w:numId w:val="4"/>
              </w:numPr>
              <w:spacing w:line="360" w:lineRule="auto"/>
            </w:pPr>
            <w:r>
              <w:t>Collaborate with product, design, and marketing teams.</w:t>
            </w:r>
          </w:p>
          <w:p w:rsidR="00D061DB" w:rsidRDefault="00753171">
            <w:pPr>
              <w:numPr>
                <w:ilvl w:val="0"/>
                <w:numId w:val="4"/>
              </w:numPr>
              <w:spacing w:line="360" w:lineRule="auto"/>
            </w:pPr>
            <w:r>
              <w:t>Maintain documentation per company standards.</w:t>
            </w:r>
          </w:p>
          <w:p w:rsidR="00D061DB" w:rsidRDefault="00753171">
            <w:pPr>
              <w:numPr>
                <w:ilvl w:val="0"/>
                <w:numId w:val="4"/>
              </w:numPr>
              <w:spacing w:line="360" w:lineRule="auto"/>
            </w:pPr>
            <w:r>
              <w:t>Provide testing, documentation, training, and support</w:t>
            </w:r>
          </w:p>
          <w:p w:rsidR="00D061DB" w:rsidRDefault="00753171">
            <w:pPr>
              <w:numPr>
                <w:ilvl w:val="0"/>
                <w:numId w:val="4"/>
              </w:numPr>
              <w:spacing w:after="240" w:line="360" w:lineRule="auto"/>
            </w:pPr>
            <w:r>
              <w:t>Resolve user-submitted problems and questions.</w:t>
            </w:r>
          </w:p>
        </w:tc>
      </w:tr>
      <w:tr w:rsidR="00D061DB">
        <w:trPr>
          <w:trHeight w:val="5460"/>
        </w:trPr>
        <w:tc>
          <w:tcPr>
            <w:tcW w:w="216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061DB" w:rsidRDefault="00753171">
            <w:r>
              <w:lastRenderedPageBreak/>
              <w:t>Analyst</w:t>
            </w:r>
          </w:p>
        </w:tc>
        <w:tc>
          <w:tcPr>
            <w:tcW w:w="7192" w:type="dxa"/>
            <w:tcBorders>
              <w:bottom w:val="single" w:sz="8" w:space="0" w:color="000000"/>
              <w:right w:val="single" w:sz="8" w:space="0" w:color="000000"/>
            </w:tcBorders>
            <w:tcMar>
              <w:top w:w="100" w:type="dxa"/>
              <w:left w:w="100" w:type="dxa"/>
              <w:bottom w:w="100" w:type="dxa"/>
              <w:right w:w="100" w:type="dxa"/>
            </w:tcMar>
          </w:tcPr>
          <w:p w:rsidR="00D061DB" w:rsidRDefault="00753171">
            <w:pPr>
              <w:spacing w:line="360" w:lineRule="auto"/>
            </w:pPr>
            <w:r>
              <w:t>They are responsible for assisting the team members in gathering the requirements for the project and verify project deliverables to ensure that they meet the client requirements.</w:t>
            </w:r>
          </w:p>
          <w:p w:rsidR="00D061DB" w:rsidRDefault="00753171">
            <w:pPr>
              <w:numPr>
                <w:ilvl w:val="0"/>
                <w:numId w:val="1"/>
              </w:numPr>
              <w:spacing w:line="360" w:lineRule="auto"/>
            </w:pPr>
            <w:r>
              <w:t>Identify all development teams impacted by a requirement or feature request</w:t>
            </w:r>
          </w:p>
          <w:p w:rsidR="00D061DB" w:rsidRDefault="00753171">
            <w:pPr>
              <w:numPr>
                <w:ilvl w:val="0"/>
                <w:numId w:val="1"/>
              </w:numPr>
              <w:spacing w:line="360" w:lineRule="auto"/>
            </w:pPr>
            <w:r>
              <w:t>Communicate clearly to impacted development teams the functionality they need to develop</w:t>
            </w:r>
          </w:p>
          <w:p w:rsidR="00D061DB" w:rsidRDefault="00753171">
            <w:pPr>
              <w:numPr>
                <w:ilvl w:val="0"/>
                <w:numId w:val="1"/>
              </w:numPr>
              <w:spacing w:line="360" w:lineRule="auto"/>
            </w:pPr>
            <w:r>
              <w:t>Conduct cross functional development and requirements meetings</w:t>
            </w:r>
          </w:p>
          <w:p w:rsidR="00D061DB" w:rsidRDefault="00753171">
            <w:pPr>
              <w:numPr>
                <w:ilvl w:val="0"/>
                <w:numId w:val="1"/>
              </w:numPr>
              <w:spacing w:line="360" w:lineRule="auto"/>
            </w:pPr>
            <w:r>
              <w:t>Define clearly the interfaces through which data and messages flow from one subsystem to another</w:t>
            </w:r>
          </w:p>
          <w:p w:rsidR="00D061DB" w:rsidRDefault="00753171">
            <w:pPr>
              <w:numPr>
                <w:ilvl w:val="0"/>
                <w:numId w:val="1"/>
              </w:numPr>
              <w:spacing w:line="360" w:lineRule="auto"/>
            </w:pPr>
            <w:r>
              <w:t>Ensure that the test teams understand the implications for both   unit testing and feature testing</w:t>
            </w:r>
          </w:p>
          <w:p w:rsidR="00D061DB" w:rsidRDefault="00D061DB">
            <w:pPr>
              <w:spacing w:line="360" w:lineRule="auto"/>
            </w:pPr>
          </w:p>
          <w:p w:rsidR="00D061DB" w:rsidRDefault="00D061DB">
            <w:pPr>
              <w:spacing w:line="360" w:lineRule="auto"/>
            </w:pPr>
          </w:p>
          <w:p w:rsidR="00D061DB" w:rsidRDefault="00D061DB">
            <w:pPr>
              <w:spacing w:line="360" w:lineRule="auto"/>
            </w:pPr>
          </w:p>
        </w:tc>
      </w:tr>
      <w:tr w:rsidR="00D061DB">
        <w:trPr>
          <w:trHeight w:val="1580"/>
        </w:trPr>
        <w:tc>
          <w:tcPr>
            <w:tcW w:w="216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061DB" w:rsidRDefault="00753171">
            <w:r>
              <w:t>Designer</w:t>
            </w:r>
          </w:p>
        </w:tc>
        <w:tc>
          <w:tcPr>
            <w:tcW w:w="7192" w:type="dxa"/>
            <w:tcBorders>
              <w:bottom w:val="single" w:sz="8" w:space="0" w:color="000000"/>
              <w:right w:val="single" w:sz="8" w:space="0" w:color="000000"/>
            </w:tcBorders>
            <w:tcMar>
              <w:top w:w="100" w:type="dxa"/>
              <w:left w:w="100" w:type="dxa"/>
              <w:bottom w:w="100" w:type="dxa"/>
              <w:right w:w="100" w:type="dxa"/>
            </w:tcMar>
          </w:tcPr>
          <w:p w:rsidR="00D061DB" w:rsidRDefault="00753171">
            <w:pPr>
              <w:spacing w:line="360" w:lineRule="auto"/>
            </w:pPr>
            <w:r>
              <w:t>A software designer is responsible for problem-solving and planning for a software solution. After the purpose and specifications of software are determined, software developers will design or employ designers to develop a plan for a solution.</w:t>
            </w:r>
          </w:p>
          <w:p w:rsidR="00D061DB" w:rsidRDefault="00753171">
            <w:pPr>
              <w:numPr>
                <w:ilvl w:val="0"/>
                <w:numId w:val="6"/>
              </w:numPr>
              <w:spacing w:line="360" w:lineRule="auto"/>
            </w:pPr>
            <w:r>
              <w:t>Prepare software design documentation</w:t>
            </w:r>
          </w:p>
          <w:p w:rsidR="00D061DB" w:rsidRDefault="00753171">
            <w:pPr>
              <w:numPr>
                <w:ilvl w:val="0"/>
                <w:numId w:val="6"/>
              </w:numPr>
              <w:spacing w:line="360" w:lineRule="auto"/>
            </w:pPr>
            <w:r>
              <w:t>Drafting design blueprints and documents for programmers</w:t>
            </w:r>
          </w:p>
          <w:p w:rsidR="00D061DB" w:rsidRDefault="00753171">
            <w:pPr>
              <w:numPr>
                <w:ilvl w:val="0"/>
                <w:numId w:val="6"/>
              </w:numPr>
              <w:spacing w:line="360" w:lineRule="auto"/>
            </w:pPr>
            <w:r>
              <w:t>Debugging and maintaining existing software</w:t>
            </w:r>
          </w:p>
          <w:p w:rsidR="00D061DB" w:rsidRDefault="00753171">
            <w:pPr>
              <w:numPr>
                <w:ilvl w:val="0"/>
                <w:numId w:val="6"/>
              </w:numPr>
              <w:spacing w:line="360" w:lineRule="auto"/>
            </w:pPr>
            <w:r>
              <w:t>Building security into design plans to safeguard information</w:t>
            </w:r>
          </w:p>
          <w:p w:rsidR="00D061DB" w:rsidRDefault="00753171">
            <w:pPr>
              <w:numPr>
                <w:ilvl w:val="0"/>
                <w:numId w:val="6"/>
              </w:numPr>
              <w:spacing w:line="360" w:lineRule="auto"/>
            </w:pPr>
            <w:r>
              <w:t>Creating prototypes or models of the software</w:t>
            </w:r>
          </w:p>
          <w:p w:rsidR="00D061DB" w:rsidRDefault="00D061DB">
            <w:pPr>
              <w:spacing w:line="360" w:lineRule="auto"/>
            </w:pPr>
          </w:p>
          <w:p w:rsidR="00D061DB" w:rsidRDefault="00D061DB">
            <w:pPr>
              <w:spacing w:line="360" w:lineRule="auto"/>
            </w:pPr>
          </w:p>
          <w:p w:rsidR="00D061DB" w:rsidRDefault="00D061DB">
            <w:pPr>
              <w:spacing w:line="360" w:lineRule="auto"/>
            </w:pPr>
          </w:p>
          <w:p w:rsidR="00D061DB" w:rsidRDefault="00D061DB">
            <w:pPr>
              <w:spacing w:line="360" w:lineRule="auto"/>
            </w:pPr>
          </w:p>
        </w:tc>
      </w:tr>
      <w:tr w:rsidR="00D061DB">
        <w:trPr>
          <w:trHeight w:val="1580"/>
        </w:trPr>
        <w:tc>
          <w:tcPr>
            <w:tcW w:w="216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061DB" w:rsidRDefault="00753171">
            <w:r>
              <w:lastRenderedPageBreak/>
              <w:t>Tester</w:t>
            </w:r>
          </w:p>
        </w:tc>
        <w:tc>
          <w:tcPr>
            <w:tcW w:w="7192" w:type="dxa"/>
            <w:tcBorders>
              <w:bottom w:val="single" w:sz="8" w:space="0" w:color="000000"/>
              <w:right w:val="single" w:sz="8" w:space="0" w:color="000000"/>
            </w:tcBorders>
            <w:tcMar>
              <w:top w:w="100" w:type="dxa"/>
              <w:left w:w="100" w:type="dxa"/>
              <w:bottom w:w="100" w:type="dxa"/>
              <w:right w:w="100" w:type="dxa"/>
            </w:tcMar>
          </w:tcPr>
          <w:p w:rsidR="00D061DB" w:rsidRDefault="00753171">
            <w:pPr>
              <w:spacing w:line="360" w:lineRule="auto"/>
            </w:pPr>
            <w:r>
              <w:t>Software Testers are involved in performing automated and manual tests to ensure the software created by developers is fit for purpose. Some of the duties include analysis of software, and systems, mitigate risk and prevent software issues.</w:t>
            </w:r>
          </w:p>
          <w:p w:rsidR="00D061DB" w:rsidRDefault="00753171">
            <w:pPr>
              <w:numPr>
                <w:ilvl w:val="0"/>
                <w:numId w:val="5"/>
              </w:numPr>
              <w:spacing w:line="360" w:lineRule="auto"/>
            </w:pPr>
            <w:r>
              <w:t xml:space="preserve">Analyzing </w:t>
            </w:r>
            <w:r w:rsidR="00FD19A7">
              <w:t>users’</w:t>
            </w:r>
            <w:r>
              <w:t xml:space="preserve"> stories and/use cases/requirements for validity and feasibility</w:t>
            </w:r>
          </w:p>
          <w:p w:rsidR="00D061DB" w:rsidRDefault="00753171">
            <w:pPr>
              <w:numPr>
                <w:ilvl w:val="0"/>
                <w:numId w:val="5"/>
              </w:numPr>
              <w:spacing w:line="360" w:lineRule="auto"/>
            </w:pPr>
            <w:r>
              <w:t>Collaborate closely with other team members and departments</w:t>
            </w:r>
          </w:p>
          <w:p w:rsidR="00D061DB" w:rsidRDefault="00753171">
            <w:pPr>
              <w:numPr>
                <w:ilvl w:val="0"/>
                <w:numId w:val="5"/>
              </w:numPr>
              <w:spacing w:line="360" w:lineRule="auto"/>
            </w:pPr>
            <w:r>
              <w:t>Execute all levels of testing - System, Integration, and Regression</w:t>
            </w:r>
          </w:p>
          <w:p w:rsidR="00D061DB" w:rsidRDefault="00753171">
            <w:pPr>
              <w:numPr>
                <w:ilvl w:val="0"/>
                <w:numId w:val="5"/>
              </w:numPr>
              <w:spacing w:line="360" w:lineRule="auto"/>
            </w:pPr>
            <w:r>
              <w:t>Design and develop automation scripts when needed</w:t>
            </w:r>
          </w:p>
          <w:p w:rsidR="00D061DB" w:rsidRDefault="00753171">
            <w:pPr>
              <w:numPr>
                <w:ilvl w:val="0"/>
                <w:numId w:val="5"/>
              </w:numPr>
              <w:spacing w:line="360" w:lineRule="auto"/>
            </w:pPr>
            <w:r>
              <w:t xml:space="preserve">Detect and track software defects and </w:t>
            </w:r>
            <w:r w:rsidR="00FD19A7">
              <w:t>inconsistencies</w:t>
            </w:r>
          </w:p>
          <w:p w:rsidR="00D061DB" w:rsidRDefault="00753171">
            <w:pPr>
              <w:numPr>
                <w:ilvl w:val="0"/>
                <w:numId w:val="5"/>
              </w:numPr>
              <w:spacing w:line="360" w:lineRule="auto"/>
            </w:pPr>
            <w:r>
              <w:t>Provide timely solutions</w:t>
            </w:r>
          </w:p>
          <w:p w:rsidR="00D061DB" w:rsidRDefault="00753171">
            <w:pPr>
              <w:numPr>
                <w:ilvl w:val="0"/>
                <w:numId w:val="5"/>
              </w:numPr>
              <w:spacing w:after="240" w:line="360" w:lineRule="auto"/>
            </w:pPr>
            <w:r>
              <w:t>Provide support and documentation</w:t>
            </w:r>
          </w:p>
        </w:tc>
      </w:tr>
      <w:tr w:rsidR="00D061DB">
        <w:trPr>
          <w:trHeight w:val="1580"/>
        </w:trPr>
        <w:tc>
          <w:tcPr>
            <w:tcW w:w="216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061DB" w:rsidRDefault="00753171">
            <w:r>
              <w:t>Team Leader</w:t>
            </w:r>
          </w:p>
        </w:tc>
        <w:tc>
          <w:tcPr>
            <w:tcW w:w="7192" w:type="dxa"/>
            <w:tcBorders>
              <w:bottom w:val="single" w:sz="8" w:space="0" w:color="000000"/>
              <w:right w:val="single" w:sz="8" w:space="0" w:color="000000"/>
            </w:tcBorders>
            <w:tcMar>
              <w:top w:w="100" w:type="dxa"/>
              <w:left w:w="100" w:type="dxa"/>
              <w:bottom w:w="100" w:type="dxa"/>
              <w:right w:w="100" w:type="dxa"/>
            </w:tcMar>
          </w:tcPr>
          <w:p w:rsidR="00D061DB" w:rsidRDefault="00753171">
            <w:pPr>
              <w:numPr>
                <w:ilvl w:val="0"/>
                <w:numId w:val="3"/>
              </w:numPr>
              <w:spacing w:line="360" w:lineRule="auto"/>
            </w:pPr>
            <w:r>
              <w:t>Leadership</w:t>
            </w:r>
          </w:p>
          <w:p w:rsidR="00D061DB" w:rsidRDefault="00753171">
            <w:pPr>
              <w:numPr>
                <w:ilvl w:val="0"/>
                <w:numId w:val="3"/>
              </w:numPr>
              <w:spacing w:line="360" w:lineRule="auto"/>
            </w:pPr>
            <w:r>
              <w:t>Decision Making/Judgement</w:t>
            </w:r>
          </w:p>
          <w:p w:rsidR="00D061DB" w:rsidRDefault="00753171">
            <w:pPr>
              <w:numPr>
                <w:ilvl w:val="0"/>
                <w:numId w:val="3"/>
              </w:numPr>
              <w:spacing w:line="360" w:lineRule="auto"/>
            </w:pPr>
            <w:r>
              <w:t>Knowledge</w:t>
            </w:r>
          </w:p>
          <w:p w:rsidR="00D061DB" w:rsidRDefault="00753171">
            <w:pPr>
              <w:numPr>
                <w:ilvl w:val="0"/>
                <w:numId w:val="3"/>
              </w:numPr>
              <w:spacing w:line="360" w:lineRule="auto"/>
            </w:pPr>
            <w:r>
              <w:t>Planning</w:t>
            </w:r>
          </w:p>
          <w:p w:rsidR="00D061DB" w:rsidRDefault="00753171">
            <w:pPr>
              <w:numPr>
                <w:ilvl w:val="0"/>
                <w:numId w:val="3"/>
              </w:numPr>
              <w:spacing w:line="360" w:lineRule="auto"/>
            </w:pPr>
            <w:r>
              <w:t>Influencing</w:t>
            </w:r>
          </w:p>
          <w:p w:rsidR="00D061DB" w:rsidRDefault="00753171">
            <w:pPr>
              <w:numPr>
                <w:ilvl w:val="0"/>
                <w:numId w:val="3"/>
              </w:numPr>
              <w:spacing w:line="360" w:lineRule="auto"/>
            </w:pPr>
            <w:r>
              <w:t>Negotiation</w:t>
            </w:r>
          </w:p>
          <w:p w:rsidR="00D061DB" w:rsidRDefault="00753171">
            <w:pPr>
              <w:numPr>
                <w:ilvl w:val="0"/>
                <w:numId w:val="3"/>
              </w:numPr>
              <w:spacing w:line="360" w:lineRule="auto"/>
            </w:pPr>
            <w:r>
              <w:t>Meeting Management</w:t>
            </w:r>
          </w:p>
          <w:p w:rsidR="00D061DB" w:rsidRDefault="00753171">
            <w:pPr>
              <w:numPr>
                <w:ilvl w:val="0"/>
                <w:numId w:val="3"/>
              </w:numPr>
              <w:spacing w:line="360" w:lineRule="auto"/>
            </w:pPr>
            <w:r>
              <w:t>Communication</w:t>
            </w:r>
          </w:p>
          <w:p w:rsidR="00D061DB" w:rsidRDefault="00753171">
            <w:pPr>
              <w:numPr>
                <w:ilvl w:val="0"/>
                <w:numId w:val="3"/>
              </w:numPr>
              <w:spacing w:line="360" w:lineRule="auto"/>
            </w:pPr>
            <w:r>
              <w:t>Alliance Management</w:t>
            </w:r>
          </w:p>
        </w:tc>
      </w:tr>
    </w:tbl>
    <w:p w:rsidR="00D061DB" w:rsidRDefault="00753171">
      <w:pPr>
        <w:pStyle w:val="Heading3"/>
        <w:rPr>
          <w:sz w:val="22"/>
          <w:szCs w:val="22"/>
        </w:rPr>
      </w:pPr>
      <w:bookmarkStart w:id="6" w:name="_9gb2xwfm6tv" w:colFirst="0" w:colLast="0"/>
      <w:bookmarkEnd w:id="6"/>
      <w:r>
        <w:br w:type="page"/>
      </w:r>
    </w:p>
    <w:p w:rsidR="00D061DB" w:rsidRDefault="00753171">
      <w:pPr>
        <w:pStyle w:val="Heading3"/>
      </w:pPr>
      <w:bookmarkStart w:id="7" w:name="_rh51llf64xdz" w:colFirst="0" w:colLast="0"/>
      <w:bookmarkEnd w:id="7"/>
      <w:r>
        <w:lastRenderedPageBreak/>
        <w:t>1.5 Activities</w:t>
      </w:r>
    </w:p>
    <w:p w:rsidR="00D061DB" w:rsidRDefault="00D061DB"/>
    <w:p w:rsidR="00D061DB" w:rsidRDefault="00753171">
      <w:pPr>
        <w:ind w:firstLine="720"/>
      </w:pPr>
      <w:r>
        <w:t xml:space="preserve">For this project with followed the Software Development Life Cycle phase for our project activities. SDLC </w:t>
      </w:r>
      <w:r w:rsidR="00FD19A7">
        <w:t>is</w:t>
      </w:r>
      <w:r>
        <w:t xml:space="preserve"> the foundation for all software development methodologies, with various activities associated with each level. Activities such as budgets, requirements gathering, and documentation writing, are included in the cycle, as well as the more technical elements. SDLC usually begins with determining customer business needs, which is followed by implementation and testing. The cycle ends when all requirements have been fulfilled. The software development life cycle comprises of five distinct phases.</w:t>
      </w:r>
    </w:p>
    <w:p w:rsidR="00D061DB" w:rsidRDefault="00D061DB"/>
    <w:p w:rsidR="00D061DB" w:rsidRDefault="00753171">
      <w:pPr>
        <w:rPr>
          <w:b/>
        </w:rPr>
      </w:pPr>
      <w:r>
        <w:rPr>
          <w:b/>
        </w:rPr>
        <w:t>Phase 1: Requirement &amp; Analysis</w:t>
      </w:r>
    </w:p>
    <w:p w:rsidR="00D061DB" w:rsidRDefault="00753171">
      <w:pPr>
        <w:rPr>
          <w:b/>
        </w:rPr>
      </w:pPr>
      <w:r>
        <w:rPr>
          <w:b/>
        </w:rPr>
        <w:tab/>
      </w:r>
    </w:p>
    <w:p w:rsidR="00D061DB" w:rsidRDefault="00753171">
      <w:r>
        <w:rPr>
          <w:b/>
        </w:rPr>
        <w:tab/>
      </w:r>
      <w:r>
        <w:t xml:space="preserve">In this phase, all information and requirement to develop the Automated Student Attendance System Using A Fingerprint Recognition Approach is collected from the </w:t>
      </w:r>
      <w:r w:rsidR="00FD19A7">
        <w:t>stakeholder. So</w:t>
      </w:r>
      <w:r>
        <w:t xml:space="preserve"> that the product as their </w:t>
      </w:r>
      <w:r w:rsidR="00FD19A7">
        <w:t>expected. Once</w:t>
      </w:r>
      <w:r>
        <w:t xml:space="preserve"> the requirement gathering is done, an analysis is done to check the feasibility of the development of a product. In case of any ambiguity, a call is set up for further </w:t>
      </w:r>
      <w:r w:rsidR="00FD19A7">
        <w:t>discussion. Once</w:t>
      </w:r>
      <w:r>
        <w:t xml:space="preserve"> the requirement is clearly understood, the SRS (Software Requirement Specification) document is created. This document should be thoroughly understood by the developers </w:t>
      </w:r>
      <w:r w:rsidR="00FD19A7">
        <w:t>and</w:t>
      </w:r>
      <w:r>
        <w:t xml:space="preserve"> should be reviewed by the customer for future reference.</w:t>
      </w:r>
    </w:p>
    <w:p w:rsidR="00D061DB" w:rsidRDefault="00D061DB"/>
    <w:p w:rsidR="00D061DB" w:rsidRDefault="00753171">
      <w:pPr>
        <w:rPr>
          <w:b/>
        </w:rPr>
      </w:pPr>
      <w:r>
        <w:rPr>
          <w:b/>
        </w:rPr>
        <w:t>Phase 2: Design</w:t>
      </w:r>
    </w:p>
    <w:p w:rsidR="00D061DB" w:rsidRDefault="00D061DB"/>
    <w:p w:rsidR="00D061DB" w:rsidRDefault="00753171">
      <w:pPr>
        <w:ind w:firstLine="720"/>
      </w:pPr>
      <w:r>
        <w:t xml:space="preserve">Once the requirements have been gathered and </w:t>
      </w:r>
      <w:r w:rsidR="00FD19A7">
        <w:t>analyzed</w:t>
      </w:r>
      <w:r>
        <w:t xml:space="preserve"> this phase the system and software design </w:t>
      </w:r>
      <w:proofErr w:type="gramStart"/>
      <w:r>
        <w:t>is</w:t>
      </w:r>
      <w:proofErr w:type="gramEnd"/>
      <w:r>
        <w:t xml:space="preserve"> prepared from the requirement specifications which were studied in the first phase. System Design helps in specifying hardware and system requirements </w:t>
      </w:r>
      <w:r w:rsidR="00FD19A7">
        <w:t>and</w:t>
      </w:r>
      <w:r>
        <w:t xml:space="preserve"> helps in defining overall system </w:t>
      </w:r>
      <w:r w:rsidR="00FD19A7">
        <w:t>architecture. System</w:t>
      </w:r>
      <w:r>
        <w:t xml:space="preserve"> Design also includes the design of databases, user interfaces, and system interfaces. The system design specifications serve as input for the next phase of the model.</w:t>
      </w:r>
    </w:p>
    <w:p w:rsidR="00D061DB" w:rsidRDefault="00D061DB"/>
    <w:p w:rsidR="00D061DB" w:rsidRDefault="00753171">
      <w:pPr>
        <w:rPr>
          <w:b/>
        </w:rPr>
      </w:pPr>
      <w:r>
        <w:rPr>
          <w:b/>
        </w:rPr>
        <w:t>Phase 3: Development:</w:t>
      </w:r>
    </w:p>
    <w:p w:rsidR="00D061DB" w:rsidRDefault="00D061DB"/>
    <w:p w:rsidR="00D061DB" w:rsidRDefault="00753171">
      <w:pPr>
        <w:ind w:firstLine="720"/>
      </w:pPr>
      <w:r>
        <w:t xml:space="preserve">After the designing process, developer will start constructing the system using chosen tools and language from the start. The work is divided in modules and actual coding is started. Since, in this phase the code is produced so it is the </w:t>
      </w:r>
      <w:r w:rsidR="00FD19A7">
        <w:t>focus</w:t>
      </w:r>
      <w:r>
        <w:t xml:space="preserve"> for the developer. This is the longest phase of the software development life cycle.</w:t>
      </w:r>
    </w:p>
    <w:p w:rsidR="00D061DB" w:rsidRDefault="00D061DB">
      <w:pPr>
        <w:ind w:firstLine="720"/>
      </w:pPr>
    </w:p>
    <w:p w:rsidR="00D061DB" w:rsidRDefault="00D061DB">
      <w:pPr>
        <w:ind w:firstLine="720"/>
      </w:pPr>
    </w:p>
    <w:p w:rsidR="00D061DB" w:rsidRDefault="00D061DB"/>
    <w:p w:rsidR="00D061DB" w:rsidRDefault="00D061DB">
      <w:pPr>
        <w:ind w:firstLine="720"/>
      </w:pPr>
    </w:p>
    <w:p w:rsidR="00D061DB" w:rsidRDefault="00753171">
      <w:pPr>
        <w:rPr>
          <w:b/>
        </w:rPr>
      </w:pPr>
      <w:r>
        <w:br w:type="page"/>
      </w:r>
    </w:p>
    <w:p w:rsidR="00D061DB" w:rsidRDefault="00753171">
      <w:pPr>
        <w:rPr>
          <w:b/>
        </w:rPr>
      </w:pPr>
      <w:r>
        <w:rPr>
          <w:b/>
        </w:rPr>
        <w:lastRenderedPageBreak/>
        <w:t>Phase 4:</w:t>
      </w:r>
      <w:r w:rsidR="00FD19A7">
        <w:rPr>
          <w:b/>
        </w:rPr>
        <w:t xml:space="preserve"> </w:t>
      </w:r>
      <w:r>
        <w:rPr>
          <w:b/>
        </w:rPr>
        <w:t>Testing</w:t>
      </w:r>
    </w:p>
    <w:p w:rsidR="00D061DB" w:rsidRDefault="00D061DB">
      <w:pPr>
        <w:rPr>
          <w:b/>
        </w:rPr>
      </w:pPr>
    </w:p>
    <w:p w:rsidR="00D061DB" w:rsidRDefault="00753171">
      <w:r>
        <w:rPr>
          <w:b/>
        </w:rPr>
        <w:tab/>
      </w:r>
      <w:r>
        <w:t xml:space="preserve">After the code is developed it is tested against the requirements to make sure that the product is </w:t>
      </w:r>
      <w:r w:rsidR="00FD19A7">
        <w:t>solving</w:t>
      </w:r>
      <w:r>
        <w:t xml:space="preserve"> the needs addressed and gathered during the requirements phase. During this phase all types of functional testing like unit testing, integration testing, system testing, acceptance testing </w:t>
      </w:r>
      <w:r w:rsidR="00FD19A7">
        <w:t>is</w:t>
      </w:r>
      <w:r>
        <w:t xml:space="preserve"> done as well as non-functional testing are also </w:t>
      </w:r>
      <w:r w:rsidR="00FD19A7">
        <w:t>done. Any</w:t>
      </w:r>
      <w:r>
        <w:t xml:space="preserve"> issues that has been found during the testing will be documented and will be fix during this phase</w:t>
      </w:r>
    </w:p>
    <w:p w:rsidR="00D061DB" w:rsidRDefault="00753171">
      <w:pPr>
        <w:rPr>
          <w:color w:val="FF0000"/>
        </w:rPr>
      </w:pPr>
      <w:r>
        <w:rPr>
          <w:color w:val="FF0000"/>
        </w:rPr>
        <w:t xml:space="preserve"> </w:t>
      </w:r>
    </w:p>
    <w:p w:rsidR="00D061DB" w:rsidRDefault="00753171">
      <w:pPr>
        <w:rPr>
          <w:b/>
        </w:rPr>
      </w:pPr>
      <w:r>
        <w:rPr>
          <w:b/>
        </w:rPr>
        <w:t>Phase 5: Implementation</w:t>
      </w:r>
    </w:p>
    <w:p w:rsidR="00D061DB" w:rsidRDefault="00753171">
      <w:pPr>
        <w:rPr>
          <w:b/>
        </w:rPr>
      </w:pPr>
      <w:r>
        <w:rPr>
          <w:b/>
        </w:rPr>
        <w:tab/>
      </w:r>
    </w:p>
    <w:p w:rsidR="00D061DB" w:rsidRDefault="00753171">
      <w:pPr>
        <w:ind w:firstLine="720"/>
      </w:pPr>
      <w:r>
        <w:t>Once the software testing phase is over and no bugs or errors left in the system then the final deployment process starts. Based on the feedback given by the project manager, the final software is released and checked for deployment issues if any.</w:t>
      </w:r>
      <w:r>
        <w:br w:type="page"/>
      </w:r>
    </w:p>
    <w:p w:rsidR="00D061DB" w:rsidRDefault="00D061DB">
      <w:pPr>
        <w:ind w:firstLine="720"/>
      </w:pPr>
    </w:p>
    <w:p w:rsidR="00D061DB" w:rsidRDefault="00753171">
      <w:pPr>
        <w:pStyle w:val="Heading3"/>
      </w:pPr>
      <w:bookmarkStart w:id="8" w:name="_enjz4ownzs47" w:colFirst="0" w:colLast="0"/>
      <w:bookmarkEnd w:id="8"/>
      <w:r>
        <w:t xml:space="preserve">1.7 WBS, Gantt Chart and Network activity diagram </w:t>
      </w:r>
    </w:p>
    <w:p w:rsidR="00D061DB" w:rsidRDefault="00D061DB"/>
    <w:p w:rsidR="00D061DB" w:rsidRDefault="00753171">
      <w:r>
        <w:t xml:space="preserve"> WORK BREAKDOWN STRUCTURE</w:t>
      </w:r>
    </w:p>
    <w:tbl>
      <w:tblPr>
        <w:tblStyle w:val="a2"/>
        <w:tblW w:w="852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30"/>
        <w:gridCol w:w="2445"/>
        <w:gridCol w:w="3645"/>
      </w:tblGrid>
      <w:tr w:rsidR="00D061DB">
        <w:trPr>
          <w:trHeight w:val="680"/>
        </w:trPr>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61DB" w:rsidRDefault="00753171">
            <w:r>
              <w:t>LEVEL 1</w:t>
            </w:r>
          </w:p>
        </w:tc>
        <w:tc>
          <w:tcPr>
            <w:tcW w:w="244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061DB" w:rsidRDefault="00753171">
            <w:r>
              <w:t>LEVEL 2</w:t>
            </w:r>
          </w:p>
        </w:tc>
        <w:tc>
          <w:tcPr>
            <w:tcW w:w="364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061DB" w:rsidRDefault="00753171">
            <w:r>
              <w:t>LEVEL 3</w:t>
            </w:r>
          </w:p>
        </w:tc>
      </w:tr>
      <w:tr w:rsidR="00D061DB">
        <w:trPr>
          <w:trHeight w:val="1600"/>
        </w:trPr>
        <w:tc>
          <w:tcPr>
            <w:tcW w:w="2430"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tcPr>
          <w:p w:rsidR="00D061DB" w:rsidRDefault="00753171">
            <w:r>
              <w:t>1. Automated Student Attendance System Using A Fingerprint Recognition</w:t>
            </w:r>
          </w:p>
          <w:p w:rsidR="00D061DB" w:rsidRDefault="00D061DB"/>
        </w:tc>
        <w:tc>
          <w:tcPr>
            <w:tcW w:w="2445" w:type="dxa"/>
            <w:tcBorders>
              <w:bottom w:val="single" w:sz="8" w:space="0" w:color="000000"/>
              <w:right w:val="single" w:sz="8" w:space="0" w:color="000000"/>
            </w:tcBorders>
            <w:tcMar>
              <w:top w:w="100" w:type="dxa"/>
              <w:left w:w="100" w:type="dxa"/>
              <w:bottom w:w="100" w:type="dxa"/>
              <w:right w:w="100" w:type="dxa"/>
            </w:tcMar>
          </w:tcPr>
          <w:p w:rsidR="00D061DB" w:rsidRDefault="00753171">
            <w:r>
              <w:t>1.1 Analysis</w:t>
            </w:r>
          </w:p>
          <w:p w:rsidR="00D061DB" w:rsidRDefault="00D061DB"/>
        </w:tc>
        <w:tc>
          <w:tcPr>
            <w:tcW w:w="3645" w:type="dxa"/>
            <w:tcBorders>
              <w:bottom w:val="single" w:sz="8" w:space="0" w:color="000000"/>
              <w:right w:val="single" w:sz="8" w:space="0" w:color="000000"/>
            </w:tcBorders>
            <w:tcMar>
              <w:top w:w="100" w:type="dxa"/>
              <w:left w:w="100" w:type="dxa"/>
              <w:bottom w:w="100" w:type="dxa"/>
              <w:right w:w="100" w:type="dxa"/>
            </w:tcMar>
          </w:tcPr>
          <w:p w:rsidR="00D061DB" w:rsidRDefault="00FD19A7">
            <w:r>
              <w:t>1.1.1 Requirement</w:t>
            </w:r>
            <w:r w:rsidR="00753171">
              <w:t xml:space="preserve"> Meetings</w:t>
            </w:r>
          </w:p>
          <w:p w:rsidR="00D061DB" w:rsidRDefault="00753171">
            <w:r>
              <w:t>1.1.2 Communication with Stakeholder</w:t>
            </w:r>
          </w:p>
          <w:p w:rsidR="00D061DB" w:rsidRDefault="00753171">
            <w:r>
              <w:t>1.1.3 Document Current System</w:t>
            </w:r>
          </w:p>
          <w:p w:rsidR="00D061DB" w:rsidRDefault="00D061DB"/>
        </w:tc>
      </w:tr>
      <w:tr w:rsidR="00D061DB">
        <w:trPr>
          <w:trHeight w:val="1500"/>
        </w:trPr>
        <w:tc>
          <w:tcPr>
            <w:tcW w:w="2430"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D061DB" w:rsidRDefault="00D061DB">
            <w:pPr>
              <w:spacing w:line="240" w:lineRule="auto"/>
            </w:pPr>
          </w:p>
        </w:tc>
        <w:tc>
          <w:tcPr>
            <w:tcW w:w="2445" w:type="dxa"/>
            <w:tcBorders>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r>
              <w:t>1.2 Design</w:t>
            </w:r>
          </w:p>
        </w:tc>
        <w:tc>
          <w:tcPr>
            <w:tcW w:w="3645" w:type="dxa"/>
            <w:tcBorders>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r>
              <w:t>1.2.1 Design Database</w:t>
            </w:r>
          </w:p>
          <w:p w:rsidR="00D061DB" w:rsidRDefault="00753171">
            <w:r>
              <w:t>1.2.2 Software Design</w:t>
            </w:r>
          </w:p>
          <w:p w:rsidR="00D061DB" w:rsidRDefault="00753171">
            <w:r>
              <w:t>1.2.3 Interface Design</w:t>
            </w:r>
          </w:p>
          <w:p w:rsidR="00D061DB" w:rsidRDefault="00753171">
            <w:r>
              <w:t>1.2.4 Specification Design</w:t>
            </w:r>
          </w:p>
        </w:tc>
      </w:tr>
      <w:tr w:rsidR="00D061DB">
        <w:trPr>
          <w:trHeight w:val="1140"/>
        </w:trPr>
        <w:tc>
          <w:tcPr>
            <w:tcW w:w="2430" w:type="dxa"/>
            <w:vMerge/>
            <w:tcBorders>
              <w:bottom w:val="single" w:sz="8" w:space="0" w:color="FFFFFF"/>
              <w:right w:val="single" w:sz="8" w:space="0" w:color="000000"/>
            </w:tcBorders>
            <w:shd w:val="clear" w:color="auto" w:fill="auto"/>
            <w:tcMar>
              <w:top w:w="100" w:type="dxa"/>
              <w:left w:w="100" w:type="dxa"/>
              <w:bottom w:w="100" w:type="dxa"/>
              <w:right w:w="100" w:type="dxa"/>
            </w:tcMar>
          </w:tcPr>
          <w:p w:rsidR="00D061DB" w:rsidRDefault="00D061DB">
            <w:pPr>
              <w:spacing w:line="240" w:lineRule="auto"/>
            </w:pPr>
          </w:p>
        </w:tc>
        <w:tc>
          <w:tcPr>
            <w:tcW w:w="2445" w:type="dxa"/>
            <w:tcBorders>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r>
              <w:t>1.3 Development</w:t>
            </w:r>
          </w:p>
        </w:tc>
        <w:tc>
          <w:tcPr>
            <w:tcW w:w="3645" w:type="dxa"/>
            <w:tcBorders>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r>
              <w:t>1.3.1 Develop System Module</w:t>
            </w:r>
          </w:p>
          <w:p w:rsidR="00D061DB" w:rsidRDefault="00753171">
            <w:r>
              <w:t>1.3.2 Integrate System Module</w:t>
            </w:r>
          </w:p>
          <w:p w:rsidR="00D061DB" w:rsidRDefault="00753171">
            <w:r>
              <w:t>1.3.3 Perform Initial Testing</w:t>
            </w:r>
          </w:p>
        </w:tc>
      </w:tr>
      <w:tr w:rsidR="00D061DB">
        <w:trPr>
          <w:trHeight w:val="960"/>
        </w:trPr>
        <w:tc>
          <w:tcPr>
            <w:tcW w:w="2430" w:type="dxa"/>
            <w:vMerge/>
            <w:tcBorders>
              <w:top w:val="single" w:sz="8" w:space="0" w:color="FFFFFF"/>
              <w:bottom w:val="single" w:sz="8" w:space="0" w:color="000000"/>
              <w:right w:val="single" w:sz="8" w:space="0" w:color="000000"/>
            </w:tcBorders>
            <w:shd w:val="clear" w:color="auto" w:fill="auto"/>
            <w:tcMar>
              <w:top w:w="100" w:type="dxa"/>
              <w:left w:w="100" w:type="dxa"/>
              <w:bottom w:w="100" w:type="dxa"/>
              <w:right w:w="100" w:type="dxa"/>
            </w:tcMar>
          </w:tcPr>
          <w:p w:rsidR="00D061DB" w:rsidRDefault="00D061DB">
            <w:pPr>
              <w:spacing w:line="240" w:lineRule="auto"/>
            </w:pPr>
          </w:p>
        </w:tc>
        <w:tc>
          <w:tcPr>
            <w:tcW w:w="2445" w:type="dxa"/>
            <w:tcBorders>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r>
              <w:t>1.4 Testing</w:t>
            </w:r>
          </w:p>
        </w:tc>
        <w:tc>
          <w:tcPr>
            <w:tcW w:w="3645" w:type="dxa"/>
            <w:tcBorders>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r>
              <w:t>1.4.1 Perform System Testing</w:t>
            </w:r>
          </w:p>
          <w:p w:rsidR="00D061DB" w:rsidRDefault="00753171">
            <w:r>
              <w:t>1.4.2 Document Issues Found</w:t>
            </w:r>
          </w:p>
          <w:p w:rsidR="00D061DB" w:rsidRDefault="00753171">
            <w:r>
              <w:t>1.4.3 Correct Issues Found</w:t>
            </w:r>
          </w:p>
        </w:tc>
      </w:tr>
      <w:tr w:rsidR="00D061DB">
        <w:trPr>
          <w:trHeight w:val="960"/>
        </w:trPr>
        <w:tc>
          <w:tcPr>
            <w:tcW w:w="2430"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D061DB" w:rsidRDefault="00D061DB">
            <w:pPr>
              <w:spacing w:line="240" w:lineRule="auto"/>
            </w:pPr>
          </w:p>
        </w:tc>
        <w:tc>
          <w:tcPr>
            <w:tcW w:w="2445" w:type="dxa"/>
            <w:tcBorders>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r>
              <w:t>1.5 Implementation</w:t>
            </w:r>
          </w:p>
        </w:tc>
        <w:tc>
          <w:tcPr>
            <w:tcW w:w="3645" w:type="dxa"/>
            <w:tcBorders>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r>
              <w:t>1.5.1 On-Site Installation</w:t>
            </w:r>
          </w:p>
          <w:p w:rsidR="00D061DB" w:rsidRDefault="00753171">
            <w:r>
              <w:t>1.5.2 Support Plan for the System</w:t>
            </w:r>
          </w:p>
        </w:tc>
      </w:tr>
      <w:tr w:rsidR="00D061DB">
        <w:trPr>
          <w:trHeight w:val="960"/>
        </w:trPr>
        <w:tc>
          <w:tcPr>
            <w:tcW w:w="2430"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D061DB" w:rsidRDefault="00D061DB">
            <w:pPr>
              <w:spacing w:line="240" w:lineRule="auto"/>
            </w:pPr>
          </w:p>
        </w:tc>
        <w:tc>
          <w:tcPr>
            <w:tcW w:w="2445" w:type="dxa"/>
            <w:tcBorders>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r>
              <w:t>1.6 Completion</w:t>
            </w:r>
          </w:p>
        </w:tc>
        <w:tc>
          <w:tcPr>
            <w:tcW w:w="3645" w:type="dxa"/>
            <w:tcBorders>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r>
              <w:t>1.6.1 System Maintenance</w:t>
            </w:r>
          </w:p>
          <w:p w:rsidR="00D061DB" w:rsidRDefault="00753171">
            <w:r>
              <w:t>1.6.2 Evaluation</w:t>
            </w:r>
          </w:p>
        </w:tc>
      </w:tr>
    </w:tbl>
    <w:p w:rsidR="00D061DB" w:rsidRDefault="00753171">
      <w:pPr>
        <w:jc w:val="center"/>
      </w:pPr>
      <w:r>
        <w:t>Table1: Tabular View Work Breakdown Structure</w:t>
      </w:r>
    </w:p>
    <w:p w:rsidR="00D061DB" w:rsidRDefault="00753171">
      <w:r>
        <w:br w:type="page"/>
      </w:r>
    </w:p>
    <w:p w:rsidR="00D061DB" w:rsidRDefault="00753171">
      <w:r>
        <w:lastRenderedPageBreak/>
        <w:t>Gantt Chart</w:t>
      </w:r>
    </w:p>
    <w:p w:rsidR="00D061DB" w:rsidRDefault="00D061DB"/>
    <w:p w:rsidR="00D061DB" w:rsidRDefault="00753171">
      <w:r>
        <w:rPr>
          <w:noProof/>
        </w:rPr>
        <w:drawing>
          <wp:inline distT="114300" distB="114300" distL="114300" distR="114300">
            <wp:extent cx="5934075" cy="3753307"/>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r="66826"/>
                    <a:stretch>
                      <a:fillRect/>
                    </a:stretch>
                  </pic:blipFill>
                  <pic:spPr>
                    <a:xfrm>
                      <a:off x="0" y="0"/>
                      <a:ext cx="5934075" cy="3753307"/>
                    </a:xfrm>
                    <a:prstGeom prst="rect">
                      <a:avLst/>
                    </a:prstGeom>
                    <a:ln/>
                  </pic:spPr>
                </pic:pic>
              </a:graphicData>
            </a:graphic>
          </wp:inline>
        </w:drawing>
      </w:r>
    </w:p>
    <w:p w:rsidR="00D061DB" w:rsidRDefault="00753171">
      <w:pPr>
        <w:jc w:val="center"/>
      </w:pPr>
      <w:r>
        <w:t>Table 2 (1): Gantt Chart</w:t>
      </w:r>
    </w:p>
    <w:p w:rsidR="00D061DB" w:rsidRDefault="00D061DB">
      <w:pPr>
        <w:jc w:val="center"/>
      </w:pPr>
    </w:p>
    <w:p w:rsidR="00D061DB" w:rsidRDefault="00753171">
      <w:pPr>
        <w:jc w:val="center"/>
      </w:pPr>
      <w:r>
        <w:rPr>
          <w:noProof/>
        </w:rPr>
        <w:drawing>
          <wp:inline distT="114300" distB="114300" distL="114300" distR="114300">
            <wp:extent cx="5977211" cy="2557463"/>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l="33333" r="17178"/>
                    <a:stretch>
                      <a:fillRect/>
                    </a:stretch>
                  </pic:blipFill>
                  <pic:spPr>
                    <a:xfrm>
                      <a:off x="0" y="0"/>
                      <a:ext cx="5977211" cy="2557463"/>
                    </a:xfrm>
                    <a:prstGeom prst="rect">
                      <a:avLst/>
                    </a:prstGeom>
                    <a:ln/>
                  </pic:spPr>
                </pic:pic>
              </a:graphicData>
            </a:graphic>
          </wp:inline>
        </w:drawing>
      </w:r>
    </w:p>
    <w:p w:rsidR="00D061DB" w:rsidRDefault="00753171">
      <w:pPr>
        <w:jc w:val="center"/>
      </w:pPr>
      <w:r>
        <w:t>Table 2 (2): Gantt Chart</w:t>
      </w:r>
    </w:p>
    <w:p w:rsidR="00D061DB" w:rsidRDefault="00D061DB">
      <w:pPr>
        <w:jc w:val="center"/>
      </w:pPr>
    </w:p>
    <w:p w:rsidR="00D061DB" w:rsidRDefault="00753171">
      <w:pPr>
        <w:jc w:val="center"/>
      </w:pPr>
      <w:r>
        <w:rPr>
          <w:noProof/>
        </w:rPr>
        <w:lastRenderedPageBreak/>
        <w:drawing>
          <wp:inline distT="114300" distB="114300" distL="114300" distR="114300">
            <wp:extent cx="3581400" cy="4241416"/>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l="82371"/>
                    <a:stretch>
                      <a:fillRect/>
                    </a:stretch>
                  </pic:blipFill>
                  <pic:spPr>
                    <a:xfrm>
                      <a:off x="0" y="0"/>
                      <a:ext cx="3581400" cy="4241416"/>
                    </a:xfrm>
                    <a:prstGeom prst="rect">
                      <a:avLst/>
                    </a:prstGeom>
                    <a:ln/>
                  </pic:spPr>
                </pic:pic>
              </a:graphicData>
            </a:graphic>
          </wp:inline>
        </w:drawing>
      </w:r>
    </w:p>
    <w:p w:rsidR="00D061DB" w:rsidRDefault="00753171">
      <w:pPr>
        <w:jc w:val="center"/>
      </w:pPr>
      <w:r>
        <w:t>Table 2 (3): Gantt Chart</w:t>
      </w:r>
    </w:p>
    <w:p w:rsidR="00D061DB" w:rsidRDefault="00753171">
      <w:r>
        <w:t xml:space="preserve"> </w:t>
      </w:r>
    </w:p>
    <w:p w:rsidR="00D061DB" w:rsidRDefault="00753171">
      <w:r>
        <w:t>Activity Network Diagram</w:t>
      </w:r>
    </w:p>
    <w:p w:rsidR="00D061DB" w:rsidRDefault="00753171">
      <w:r>
        <w:t xml:space="preserve"> </w:t>
      </w:r>
    </w:p>
    <w:tbl>
      <w:tblPr>
        <w:tblStyle w:val="a3"/>
        <w:tblW w:w="85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70"/>
        <w:gridCol w:w="2355"/>
        <w:gridCol w:w="2325"/>
        <w:gridCol w:w="2745"/>
      </w:tblGrid>
      <w:tr w:rsidR="00D061DB">
        <w:trPr>
          <w:trHeight w:val="720"/>
        </w:trPr>
        <w:tc>
          <w:tcPr>
            <w:tcW w:w="11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pPr>
              <w:jc w:val="center"/>
            </w:pPr>
            <w:r>
              <w:t>TASK ID</w:t>
            </w:r>
          </w:p>
        </w:tc>
        <w:tc>
          <w:tcPr>
            <w:tcW w:w="2355"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pPr>
              <w:jc w:val="center"/>
            </w:pPr>
            <w:r>
              <w:t>TASK NAME</w:t>
            </w:r>
          </w:p>
        </w:tc>
        <w:tc>
          <w:tcPr>
            <w:tcW w:w="2325"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pPr>
              <w:jc w:val="center"/>
            </w:pPr>
            <w:r>
              <w:t>DEPENDENCY</w:t>
            </w:r>
          </w:p>
        </w:tc>
        <w:tc>
          <w:tcPr>
            <w:tcW w:w="2745"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pPr>
              <w:jc w:val="center"/>
            </w:pPr>
            <w:r>
              <w:t>DURATION(Days)</w:t>
            </w:r>
          </w:p>
        </w:tc>
      </w:tr>
      <w:tr w:rsidR="00D061DB">
        <w:trPr>
          <w:trHeight w:val="480"/>
        </w:trPr>
        <w:tc>
          <w:tcPr>
            <w:tcW w:w="117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pPr>
              <w:jc w:val="center"/>
            </w:pPr>
            <w:r>
              <w:t>T1</w:t>
            </w:r>
          </w:p>
        </w:tc>
        <w:tc>
          <w:tcPr>
            <w:tcW w:w="2355" w:type="dxa"/>
            <w:tcBorders>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pPr>
              <w:jc w:val="center"/>
            </w:pPr>
            <w:r>
              <w:t>Analysis</w:t>
            </w:r>
          </w:p>
        </w:tc>
        <w:tc>
          <w:tcPr>
            <w:tcW w:w="2325" w:type="dxa"/>
            <w:tcBorders>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pPr>
              <w:jc w:val="center"/>
            </w:pPr>
            <w:r>
              <w:t>-</w:t>
            </w: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pPr>
              <w:jc w:val="center"/>
            </w:pPr>
            <w:r>
              <w:t>10</w:t>
            </w:r>
          </w:p>
        </w:tc>
      </w:tr>
      <w:tr w:rsidR="00D061DB">
        <w:trPr>
          <w:trHeight w:val="600"/>
        </w:trPr>
        <w:tc>
          <w:tcPr>
            <w:tcW w:w="117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pPr>
              <w:jc w:val="center"/>
            </w:pPr>
            <w:r>
              <w:t>T2</w:t>
            </w:r>
          </w:p>
        </w:tc>
        <w:tc>
          <w:tcPr>
            <w:tcW w:w="2355" w:type="dxa"/>
            <w:tcBorders>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pPr>
              <w:jc w:val="center"/>
            </w:pPr>
            <w:r>
              <w:t>Design</w:t>
            </w:r>
          </w:p>
        </w:tc>
        <w:tc>
          <w:tcPr>
            <w:tcW w:w="2325" w:type="dxa"/>
            <w:tcBorders>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pPr>
              <w:jc w:val="center"/>
            </w:pPr>
            <w:r>
              <w:t>T1</w:t>
            </w: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pPr>
              <w:jc w:val="center"/>
            </w:pPr>
            <w:r>
              <w:t>25</w:t>
            </w:r>
          </w:p>
        </w:tc>
      </w:tr>
      <w:tr w:rsidR="00D061DB">
        <w:trPr>
          <w:trHeight w:val="480"/>
        </w:trPr>
        <w:tc>
          <w:tcPr>
            <w:tcW w:w="117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pPr>
              <w:jc w:val="center"/>
            </w:pPr>
            <w:r>
              <w:t>T3</w:t>
            </w:r>
          </w:p>
        </w:tc>
        <w:tc>
          <w:tcPr>
            <w:tcW w:w="2355" w:type="dxa"/>
            <w:tcBorders>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pPr>
              <w:jc w:val="center"/>
            </w:pPr>
            <w:r>
              <w:t>Development</w:t>
            </w:r>
          </w:p>
        </w:tc>
        <w:tc>
          <w:tcPr>
            <w:tcW w:w="2325" w:type="dxa"/>
            <w:tcBorders>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pPr>
              <w:jc w:val="center"/>
            </w:pPr>
            <w:r>
              <w:t>T2</w:t>
            </w: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pPr>
              <w:jc w:val="center"/>
            </w:pPr>
            <w:r>
              <w:t>30</w:t>
            </w:r>
          </w:p>
        </w:tc>
      </w:tr>
      <w:tr w:rsidR="00D061DB">
        <w:trPr>
          <w:trHeight w:val="480"/>
        </w:trPr>
        <w:tc>
          <w:tcPr>
            <w:tcW w:w="117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pPr>
              <w:jc w:val="center"/>
            </w:pPr>
            <w:r>
              <w:t>T4</w:t>
            </w:r>
          </w:p>
        </w:tc>
        <w:tc>
          <w:tcPr>
            <w:tcW w:w="2355" w:type="dxa"/>
            <w:tcBorders>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pPr>
              <w:jc w:val="center"/>
            </w:pPr>
            <w:r>
              <w:t>Testing</w:t>
            </w:r>
          </w:p>
        </w:tc>
        <w:tc>
          <w:tcPr>
            <w:tcW w:w="2325" w:type="dxa"/>
            <w:tcBorders>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pPr>
              <w:jc w:val="center"/>
            </w:pPr>
            <w:r>
              <w:t>T3</w:t>
            </w: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pPr>
              <w:jc w:val="center"/>
            </w:pPr>
            <w:r>
              <w:t>23</w:t>
            </w:r>
          </w:p>
        </w:tc>
      </w:tr>
      <w:tr w:rsidR="00D061DB">
        <w:trPr>
          <w:trHeight w:val="480"/>
        </w:trPr>
        <w:tc>
          <w:tcPr>
            <w:tcW w:w="117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pPr>
              <w:jc w:val="center"/>
            </w:pPr>
            <w:r>
              <w:t>T5</w:t>
            </w:r>
          </w:p>
        </w:tc>
        <w:tc>
          <w:tcPr>
            <w:tcW w:w="2355" w:type="dxa"/>
            <w:tcBorders>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pPr>
              <w:jc w:val="center"/>
            </w:pPr>
            <w:r>
              <w:t>Implementation</w:t>
            </w:r>
          </w:p>
        </w:tc>
        <w:tc>
          <w:tcPr>
            <w:tcW w:w="2325" w:type="dxa"/>
            <w:tcBorders>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pPr>
              <w:jc w:val="center"/>
            </w:pPr>
            <w:r>
              <w:t>T4</w:t>
            </w: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rsidR="00D061DB" w:rsidRDefault="00753171">
            <w:pPr>
              <w:jc w:val="center"/>
            </w:pPr>
            <w:r>
              <w:t>22</w:t>
            </w:r>
          </w:p>
        </w:tc>
      </w:tr>
    </w:tbl>
    <w:p w:rsidR="00D061DB" w:rsidRDefault="00753171">
      <w:pPr>
        <w:jc w:val="center"/>
      </w:pPr>
      <w:r>
        <w:t>Table 3: Task Duration and Dependency Table</w:t>
      </w:r>
    </w:p>
    <w:p w:rsidR="00D061DB" w:rsidRDefault="00D061DB"/>
    <w:p w:rsidR="00D061DB" w:rsidRDefault="00753171">
      <w:r>
        <w:t xml:space="preserve"> </w:t>
      </w:r>
      <w:r>
        <w:rPr>
          <w:noProof/>
        </w:rPr>
        <w:drawing>
          <wp:inline distT="114300" distB="114300" distL="114300" distR="114300">
            <wp:extent cx="5391150" cy="8763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391150" cy="876300"/>
                    </a:xfrm>
                    <a:prstGeom prst="rect">
                      <a:avLst/>
                    </a:prstGeom>
                    <a:ln/>
                  </pic:spPr>
                </pic:pic>
              </a:graphicData>
            </a:graphic>
          </wp:inline>
        </w:drawing>
      </w:r>
    </w:p>
    <w:p w:rsidR="00D061DB" w:rsidRDefault="00753171" w:rsidP="00696601">
      <w:pPr>
        <w:jc w:val="center"/>
      </w:pPr>
      <w:r>
        <w:t>Figure 1: Activity Network Diagram</w:t>
      </w:r>
      <w:bookmarkStart w:id="9" w:name="_8glecwuuq2a6" w:colFirst="0" w:colLast="0"/>
      <w:bookmarkEnd w:id="9"/>
    </w:p>
    <w:p w:rsidR="00D061DB" w:rsidRDefault="00753171">
      <w:pPr>
        <w:pStyle w:val="Heading3"/>
      </w:pPr>
      <w:bookmarkStart w:id="10" w:name="_y6tb0e6k70sx" w:colFirst="0" w:colLast="0"/>
      <w:bookmarkEnd w:id="10"/>
      <w:r>
        <w:br w:type="page"/>
      </w:r>
    </w:p>
    <w:p w:rsidR="00D061DB" w:rsidRDefault="00753171">
      <w:pPr>
        <w:pStyle w:val="Heading3"/>
        <w:spacing w:line="360" w:lineRule="auto"/>
      </w:pPr>
      <w:bookmarkStart w:id="11" w:name="_2d3gzh83zozc" w:colFirst="0" w:colLast="0"/>
      <w:bookmarkEnd w:id="11"/>
      <w:r>
        <w:lastRenderedPageBreak/>
        <w:t xml:space="preserve">1.8 ProWorkflow Overview </w:t>
      </w:r>
    </w:p>
    <w:p w:rsidR="00D061DB" w:rsidRDefault="00753171">
      <w:pPr>
        <w:spacing w:line="360" w:lineRule="auto"/>
        <w:ind w:firstLine="720"/>
      </w:pPr>
      <w:r>
        <w:t xml:space="preserve">The tool that we have chosen to undertake out project with is called ProWorkflow. ProWorkflow is web-based project management application designed for managers and staff to plan, track and collaborate to improve project delivery. ProWorkflow is now on its 8th iteration. </w:t>
      </w:r>
    </w:p>
    <w:p w:rsidR="00D061DB" w:rsidRDefault="00753171">
      <w:pPr>
        <w:spacing w:line="360" w:lineRule="auto"/>
        <w:ind w:firstLine="720"/>
      </w:pPr>
      <w:r>
        <w:t>ProWorkflow includes all the features of a traditional project management solution. In addition, the solution also offers task management, timesheets, templates, notifications and alerts, file sharing, workflow management, contact management, reporting and resource management. ProWorkflow also provides a timeline and availability Tool to help with task scheduling.</w:t>
      </w:r>
    </w:p>
    <w:p w:rsidR="00D061DB" w:rsidRDefault="00753171">
      <w:pPr>
        <w:spacing w:line="360" w:lineRule="auto"/>
      </w:pPr>
      <w:r>
        <w:tab/>
        <w:t>ProWorkflow Project Management dashboard displays the graphical summary of ongoing projects. The collaborative feature allows multiple members to work simultaneously. The built-in messaging app allows teams to chat, send notifications, share documents and more.</w:t>
      </w:r>
    </w:p>
    <w:p w:rsidR="00D061DB" w:rsidRDefault="00753171">
      <w:pPr>
        <w:spacing w:line="360" w:lineRule="auto"/>
      </w:pPr>
      <w:r>
        <w:tab/>
        <w:t xml:space="preserve">For our project we use </w:t>
      </w:r>
      <w:r w:rsidR="00FD19A7">
        <w:t>Gantt</w:t>
      </w:r>
      <w:r>
        <w:t xml:space="preserve"> chart provided by the tool to schedule our project activity for each </w:t>
      </w:r>
      <w:r w:rsidR="00FD19A7">
        <w:t>phase</w:t>
      </w:r>
      <w:r>
        <w:t xml:space="preserve"> easily with clear and visual representation of time </w:t>
      </w:r>
      <w:r w:rsidR="00FD19A7">
        <w:t>frames. We</w:t>
      </w:r>
      <w:r>
        <w:t xml:space="preserve"> also able to set which member for each activity in our project </w:t>
      </w:r>
      <w:r w:rsidR="006C771C">
        <w:t>and</w:t>
      </w:r>
      <w:bookmarkStart w:id="12" w:name="_GoBack"/>
      <w:bookmarkEnd w:id="12"/>
      <w:r>
        <w:t xml:space="preserve"> allocation hour for each task.</w:t>
      </w:r>
    </w:p>
    <w:p w:rsidR="00D061DB" w:rsidRDefault="00D061DB"/>
    <w:p w:rsidR="00D061DB" w:rsidRDefault="00753171">
      <w:pPr>
        <w:pStyle w:val="Heading3"/>
        <w:rPr>
          <w:color w:val="FF0000"/>
          <w:sz w:val="22"/>
          <w:szCs w:val="22"/>
        </w:rPr>
      </w:pPr>
      <w:bookmarkStart w:id="13" w:name="_ckbnfappm4zm" w:colFirst="0" w:colLast="0"/>
      <w:bookmarkEnd w:id="13"/>
      <w:r>
        <w:br w:type="page"/>
      </w:r>
    </w:p>
    <w:p w:rsidR="00D061DB" w:rsidRDefault="00753171">
      <w:pPr>
        <w:pStyle w:val="Heading3"/>
      </w:pPr>
      <w:bookmarkStart w:id="14" w:name="_asrn77hx0i7h" w:colFirst="0" w:colLast="0"/>
      <w:bookmarkEnd w:id="14"/>
      <w:r>
        <w:lastRenderedPageBreak/>
        <w:t>1.9 References</w:t>
      </w:r>
    </w:p>
    <w:p w:rsidR="00D061DB" w:rsidRDefault="00753171">
      <w:pPr>
        <w:spacing w:line="360" w:lineRule="auto"/>
      </w:pPr>
      <w:r>
        <w:t xml:space="preserve">1. </w:t>
      </w:r>
      <w:hyperlink r:id="rId11">
        <w:r>
          <w:rPr>
            <w:color w:val="1155CC"/>
            <w:u w:val="single"/>
          </w:rPr>
          <w:t>https://www.proworkflow.com/</w:t>
        </w:r>
      </w:hyperlink>
    </w:p>
    <w:p w:rsidR="00696601" w:rsidRDefault="00696601" w:rsidP="00696601">
      <w:pPr>
        <w:pStyle w:val="Heading3"/>
        <w:spacing w:line="360" w:lineRule="auto"/>
      </w:pPr>
      <w:bookmarkStart w:id="15" w:name="_aesoorq9x4pb" w:colFirst="0" w:colLast="0"/>
      <w:bookmarkEnd w:id="15"/>
      <w:r>
        <w:rPr>
          <w:noProof/>
        </w:rPr>
        <w:drawing>
          <wp:anchor distT="114300" distB="114300" distL="114300" distR="114300" simplePos="0" relativeHeight="251658240" behindDoc="1" locked="0" layoutInCell="1" hidden="0" allowOverlap="1">
            <wp:simplePos x="0" y="0"/>
            <wp:positionH relativeFrom="column">
              <wp:posOffset>2978150</wp:posOffset>
            </wp:positionH>
            <wp:positionV relativeFrom="paragraph">
              <wp:posOffset>574040</wp:posOffset>
            </wp:positionV>
            <wp:extent cx="1357630" cy="2694305"/>
            <wp:effectExtent l="0" t="0" r="0" b="0"/>
            <wp:wrapSquare wrapText="bothSides"/>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357630" cy="269430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60288" behindDoc="1" locked="0" layoutInCell="1" hidden="0" allowOverlap="1">
            <wp:simplePos x="0" y="0"/>
            <wp:positionH relativeFrom="margin">
              <wp:posOffset>1419860</wp:posOffset>
            </wp:positionH>
            <wp:positionV relativeFrom="paragraph">
              <wp:posOffset>581025</wp:posOffset>
            </wp:positionV>
            <wp:extent cx="1528445" cy="2673350"/>
            <wp:effectExtent l="0" t="0" r="0" b="0"/>
            <wp:wrapSquare wrapText="bothSides"/>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1528445" cy="267335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59264" behindDoc="1" locked="0" layoutInCell="1" hidden="0" allowOverlap="1">
            <wp:simplePos x="0" y="0"/>
            <wp:positionH relativeFrom="margin">
              <wp:posOffset>4345305</wp:posOffset>
            </wp:positionH>
            <wp:positionV relativeFrom="paragraph">
              <wp:posOffset>577578</wp:posOffset>
            </wp:positionV>
            <wp:extent cx="1503045" cy="2720340"/>
            <wp:effectExtent l="0" t="0" r="1905" b="3810"/>
            <wp:wrapSquare wrapText="bothSides"/>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1503045" cy="272034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simplePos x="0" y="0"/>
            <wp:positionH relativeFrom="margin">
              <wp:align>left</wp:align>
            </wp:positionH>
            <wp:positionV relativeFrom="paragraph">
              <wp:posOffset>577850</wp:posOffset>
            </wp:positionV>
            <wp:extent cx="1406525" cy="2737485"/>
            <wp:effectExtent l="0" t="0" r="3175" b="5715"/>
            <wp:wrapSquare wrapText="bothSides"/>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1406525" cy="2737485"/>
                    </a:xfrm>
                    <a:prstGeom prst="rect">
                      <a:avLst/>
                    </a:prstGeom>
                    <a:ln/>
                  </pic:spPr>
                </pic:pic>
              </a:graphicData>
            </a:graphic>
            <wp14:sizeRelH relativeFrom="page">
              <wp14:pctWidth>0</wp14:pctWidth>
            </wp14:sizeRelH>
            <wp14:sizeRelV relativeFrom="page">
              <wp14:pctHeight>0</wp14:pctHeight>
            </wp14:sizeRelV>
          </wp:anchor>
        </w:drawing>
      </w:r>
      <w:r w:rsidR="00753171">
        <w:t>2.0 Appendix and Meeting</w:t>
      </w:r>
    </w:p>
    <w:p w:rsidR="00696601" w:rsidRDefault="00696601" w:rsidP="00696601"/>
    <w:p w:rsidR="00696601" w:rsidRDefault="00696601" w:rsidP="0076190E">
      <w:pPr>
        <w:ind w:firstLine="720"/>
        <w:rPr>
          <w:i/>
          <w:sz w:val="18"/>
        </w:rPr>
      </w:pPr>
      <w:r>
        <w:rPr>
          <w:i/>
          <w:sz w:val="18"/>
        </w:rPr>
        <w:t>Picture 1</w:t>
      </w:r>
      <w:r w:rsidR="0076190E">
        <w:rPr>
          <w:i/>
          <w:sz w:val="18"/>
        </w:rPr>
        <w:tab/>
        <w:t>:</w:t>
      </w:r>
      <w:r w:rsidR="0076190E">
        <w:rPr>
          <w:i/>
          <w:sz w:val="18"/>
        </w:rPr>
        <w:tab/>
      </w:r>
      <w:r w:rsidR="0076190E">
        <w:rPr>
          <w:i/>
          <w:sz w:val="18"/>
        </w:rPr>
        <w:tab/>
        <w:t>Picture 2</w:t>
      </w:r>
      <w:r w:rsidR="0076190E">
        <w:rPr>
          <w:i/>
          <w:sz w:val="18"/>
        </w:rPr>
        <w:tab/>
        <w:t>:</w:t>
      </w:r>
      <w:r w:rsidR="0076190E">
        <w:rPr>
          <w:i/>
          <w:sz w:val="18"/>
        </w:rPr>
        <w:tab/>
      </w:r>
      <w:r w:rsidR="0076190E">
        <w:rPr>
          <w:i/>
          <w:sz w:val="18"/>
        </w:rPr>
        <w:tab/>
        <w:t xml:space="preserve">       Picture 3:</w:t>
      </w:r>
      <w:r w:rsidR="0076190E">
        <w:rPr>
          <w:i/>
          <w:sz w:val="18"/>
        </w:rPr>
        <w:tab/>
      </w:r>
      <w:r w:rsidR="0076190E">
        <w:rPr>
          <w:i/>
          <w:sz w:val="18"/>
        </w:rPr>
        <w:tab/>
        <w:t xml:space="preserve">        Picture 4:</w:t>
      </w:r>
    </w:p>
    <w:p w:rsidR="0076190E" w:rsidRDefault="0076190E" w:rsidP="0076190E">
      <w:pPr>
        <w:rPr>
          <w:i/>
          <w:sz w:val="18"/>
        </w:rPr>
      </w:pPr>
      <w:r>
        <w:rPr>
          <w:i/>
          <w:sz w:val="18"/>
        </w:rPr>
        <w:t xml:space="preserve">    Deciding task leader</w:t>
      </w:r>
      <w:r>
        <w:rPr>
          <w:i/>
          <w:sz w:val="18"/>
        </w:rPr>
        <w:tab/>
        <w:t>Reminding about the meeting</w:t>
      </w:r>
      <w:r>
        <w:rPr>
          <w:i/>
          <w:sz w:val="18"/>
        </w:rPr>
        <w:tab/>
        <w:t>Memo about meeting</w:t>
      </w:r>
      <w:r>
        <w:rPr>
          <w:i/>
          <w:sz w:val="18"/>
        </w:rPr>
        <w:tab/>
        <w:t>Deciding meeting place</w:t>
      </w:r>
    </w:p>
    <w:p w:rsidR="0076190E" w:rsidRDefault="0076190E" w:rsidP="0076190E">
      <w:pPr>
        <w:rPr>
          <w:i/>
          <w:sz w:val="18"/>
        </w:rPr>
      </w:pPr>
    </w:p>
    <w:p w:rsidR="0076190E" w:rsidRDefault="0076190E">
      <w:pPr>
        <w:rPr>
          <w:i/>
          <w:sz w:val="18"/>
          <w:szCs w:val="18"/>
        </w:rPr>
      </w:pPr>
    </w:p>
    <w:p w:rsidR="0076190E" w:rsidRDefault="0076190E">
      <w:pPr>
        <w:rPr>
          <w:i/>
          <w:sz w:val="18"/>
          <w:szCs w:val="18"/>
        </w:rPr>
      </w:pPr>
    </w:p>
    <w:p w:rsidR="0076190E" w:rsidRDefault="0076190E">
      <w:pPr>
        <w:rPr>
          <w:i/>
          <w:sz w:val="18"/>
          <w:szCs w:val="18"/>
        </w:rPr>
      </w:pPr>
      <w:r>
        <w:rPr>
          <w:i/>
          <w:noProof/>
          <w:sz w:val="18"/>
          <w:szCs w:val="18"/>
        </w:rPr>
        <w:drawing>
          <wp:anchor distT="0" distB="0" distL="114300" distR="114300" simplePos="0" relativeHeight="251663360" behindDoc="0" locked="0" layoutInCell="1" allowOverlap="1">
            <wp:simplePos x="0" y="0"/>
            <wp:positionH relativeFrom="margin">
              <wp:posOffset>3394364</wp:posOffset>
            </wp:positionH>
            <wp:positionV relativeFrom="paragraph">
              <wp:posOffset>37812</wp:posOffset>
            </wp:positionV>
            <wp:extent cx="2396490" cy="1798320"/>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96490" cy="1798320"/>
                    </a:xfrm>
                    <a:prstGeom prst="rect">
                      <a:avLst/>
                    </a:prstGeom>
                    <a:noFill/>
                    <a:ln>
                      <a:noFill/>
                    </a:ln>
                  </pic:spPr>
                </pic:pic>
              </a:graphicData>
            </a:graphic>
            <wp14:sizeRelH relativeFrom="page">
              <wp14:pctWidth>0</wp14:pctWidth>
            </wp14:sizeRelH>
            <wp14:sizeRelV relativeFrom="page">
              <wp14:pctHeight>0</wp14:pctHeight>
            </wp14:sizeRelV>
          </wp:anchor>
        </w:drawing>
      </w:r>
      <w:r>
        <w:rPr>
          <w:i/>
          <w:sz w:val="18"/>
          <w:szCs w:val="18"/>
        </w:rPr>
        <w:t>1</w:t>
      </w:r>
      <w:r w:rsidRPr="0076190E">
        <w:rPr>
          <w:i/>
          <w:sz w:val="18"/>
          <w:szCs w:val="18"/>
          <w:vertAlign w:val="superscript"/>
        </w:rPr>
        <w:t>st</w:t>
      </w:r>
      <w:r>
        <w:rPr>
          <w:i/>
          <w:sz w:val="18"/>
          <w:szCs w:val="18"/>
        </w:rPr>
        <w:t xml:space="preserve"> Meeting</w:t>
      </w:r>
    </w:p>
    <w:p w:rsidR="0076190E" w:rsidRDefault="0076190E">
      <w:pPr>
        <w:rPr>
          <w:i/>
          <w:sz w:val="18"/>
          <w:szCs w:val="18"/>
        </w:rPr>
      </w:pPr>
      <w:r>
        <w:rPr>
          <w:i/>
          <w:sz w:val="18"/>
          <w:szCs w:val="18"/>
        </w:rPr>
        <w:t>Date: 7 October 2019</w:t>
      </w:r>
    </w:p>
    <w:p w:rsidR="0076190E" w:rsidRDefault="0076190E">
      <w:pPr>
        <w:rPr>
          <w:i/>
          <w:sz w:val="18"/>
          <w:szCs w:val="18"/>
        </w:rPr>
      </w:pPr>
      <w:r>
        <w:rPr>
          <w:i/>
          <w:sz w:val="18"/>
          <w:szCs w:val="18"/>
        </w:rPr>
        <w:t>Time: 1.00pm – 2.00pm</w:t>
      </w:r>
    </w:p>
    <w:p w:rsidR="0076190E" w:rsidRDefault="0076190E">
      <w:pPr>
        <w:rPr>
          <w:i/>
          <w:sz w:val="18"/>
          <w:szCs w:val="18"/>
        </w:rPr>
      </w:pPr>
      <w:r>
        <w:rPr>
          <w:i/>
          <w:sz w:val="18"/>
          <w:szCs w:val="18"/>
        </w:rPr>
        <w:t>Duration: 1hr</w:t>
      </w:r>
    </w:p>
    <w:p w:rsidR="0076190E" w:rsidRDefault="0076190E">
      <w:pPr>
        <w:rPr>
          <w:i/>
          <w:sz w:val="18"/>
          <w:szCs w:val="18"/>
        </w:rPr>
      </w:pPr>
      <w:r>
        <w:rPr>
          <w:i/>
          <w:sz w:val="18"/>
          <w:szCs w:val="18"/>
        </w:rPr>
        <w:t>Attendance: All attend</w:t>
      </w:r>
    </w:p>
    <w:p w:rsidR="0076190E" w:rsidRDefault="0076190E">
      <w:pPr>
        <w:rPr>
          <w:i/>
          <w:sz w:val="18"/>
          <w:szCs w:val="18"/>
        </w:rPr>
      </w:pPr>
      <w:r>
        <w:rPr>
          <w:i/>
          <w:sz w:val="18"/>
          <w:szCs w:val="18"/>
        </w:rPr>
        <w:t>Agenda:</w:t>
      </w:r>
    </w:p>
    <w:p w:rsidR="0076190E" w:rsidRDefault="0076190E" w:rsidP="0076190E">
      <w:pPr>
        <w:pStyle w:val="ListParagraph"/>
        <w:numPr>
          <w:ilvl w:val="0"/>
          <w:numId w:val="7"/>
        </w:numPr>
        <w:rPr>
          <w:i/>
          <w:sz w:val="18"/>
          <w:szCs w:val="18"/>
        </w:rPr>
      </w:pPr>
      <w:r>
        <w:rPr>
          <w:i/>
          <w:sz w:val="18"/>
          <w:szCs w:val="18"/>
        </w:rPr>
        <w:t>Deciding tool for TASK 1</w:t>
      </w:r>
    </w:p>
    <w:p w:rsidR="0076190E" w:rsidRDefault="0076190E" w:rsidP="0076190E">
      <w:pPr>
        <w:pStyle w:val="ListParagraph"/>
        <w:numPr>
          <w:ilvl w:val="0"/>
          <w:numId w:val="7"/>
        </w:numPr>
        <w:rPr>
          <w:i/>
          <w:sz w:val="18"/>
          <w:szCs w:val="18"/>
        </w:rPr>
      </w:pPr>
      <w:r>
        <w:rPr>
          <w:i/>
          <w:sz w:val="18"/>
          <w:szCs w:val="18"/>
        </w:rPr>
        <w:t>Discuss the feature of the tool that have been decide</w:t>
      </w:r>
    </w:p>
    <w:p w:rsidR="0076190E" w:rsidRDefault="0076190E" w:rsidP="0076190E">
      <w:pPr>
        <w:pStyle w:val="ListParagraph"/>
        <w:numPr>
          <w:ilvl w:val="0"/>
          <w:numId w:val="7"/>
        </w:numPr>
        <w:rPr>
          <w:i/>
          <w:sz w:val="18"/>
          <w:szCs w:val="18"/>
        </w:rPr>
      </w:pPr>
      <w:r>
        <w:rPr>
          <w:i/>
          <w:sz w:val="18"/>
          <w:szCs w:val="18"/>
        </w:rPr>
        <w:t>Dividing the work to all the team member for task 1</w:t>
      </w:r>
    </w:p>
    <w:p w:rsidR="0076190E" w:rsidRDefault="0076190E" w:rsidP="0076190E">
      <w:pPr>
        <w:pStyle w:val="ListParagraph"/>
        <w:numPr>
          <w:ilvl w:val="0"/>
          <w:numId w:val="7"/>
        </w:numPr>
        <w:rPr>
          <w:i/>
          <w:sz w:val="18"/>
          <w:szCs w:val="18"/>
        </w:rPr>
      </w:pPr>
      <w:r>
        <w:rPr>
          <w:i/>
          <w:sz w:val="18"/>
          <w:szCs w:val="18"/>
        </w:rPr>
        <w:t>Decide next meeting</w:t>
      </w:r>
    </w:p>
    <w:p w:rsidR="00CC57BA" w:rsidRDefault="00CC57BA">
      <w:pPr>
        <w:rPr>
          <w:i/>
          <w:sz w:val="18"/>
          <w:szCs w:val="18"/>
        </w:rPr>
      </w:pPr>
      <w:r>
        <w:rPr>
          <w:i/>
          <w:sz w:val="18"/>
          <w:szCs w:val="18"/>
        </w:rPr>
        <w:br w:type="page"/>
      </w:r>
    </w:p>
    <w:p w:rsidR="00CC57BA" w:rsidRDefault="00CC57BA" w:rsidP="00CC57BA">
      <w:pPr>
        <w:rPr>
          <w:i/>
          <w:sz w:val="18"/>
          <w:szCs w:val="18"/>
        </w:rPr>
      </w:pPr>
      <w:r>
        <w:rPr>
          <w:i/>
          <w:noProof/>
          <w:sz w:val="18"/>
          <w:szCs w:val="18"/>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2168236" cy="1626931"/>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8236" cy="1626931"/>
                    </a:xfrm>
                    <a:prstGeom prst="rect">
                      <a:avLst/>
                    </a:prstGeom>
                    <a:noFill/>
                    <a:ln>
                      <a:noFill/>
                    </a:ln>
                  </pic:spPr>
                </pic:pic>
              </a:graphicData>
            </a:graphic>
            <wp14:sizeRelH relativeFrom="page">
              <wp14:pctWidth>0</wp14:pctWidth>
            </wp14:sizeRelH>
            <wp14:sizeRelV relativeFrom="page">
              <wp14:pctHeight>0</wp14:pctHeight>
            </wp14:sizeRelV>
          </wp:anchor>
        </w:drawing>
      </w:r>
      <w:r>
        <w:rPr>
          <w:i/>
          <w:sz w:val="18"/>
          <w:szCs w:val="18"/>
        </w:rPr>
        <w:t>2</w:t>
      </w:r>
      <w:r w:rsidRPr="00CC57BA">
        <w:rPr>
          <w:i/>
          <w:sz w:val="18"/>
          <w:szCs w:val="18"/>
          <w:vertAlign w:val="superscript"/>
        </w:rPr>
        <w:t>nd</w:t>
      </w:r>
      <w:r>
        <w:rPr>
          <w:i/>
          <w:sz w:val="18"/>
          <w:szCs w:val="18"/>
        </w:rPr>
        <w:t xml:space="preserve"> meeting</w:t>
      </w:r>
    </w:p>
    <w:p w:rsidR="00CC57BA" w:rsidRDefault="00CC57BA" w:rsidP="00CC57BA">
      <w:pPr>
        <w:rPr>
          <w:i/>
          <w:sz w:val="18"/>
          <w:szCs w:val="18"/>
        </w:rPr>
      </w:pPr>
      <w:r>
        <w:rPr>
          <w:i/>
          <w:sz w:val="18"/>
          <w:szCs w:val="18"/>
        </w:rPr>
        <w:t>Date: 20 October 2019</w:t>
      </w:r>
    </w:p>
    <w:p w:rsidR="00CC57BA" w:rsidRDefault="00CC57BA" w:rsidP="00CC57BA">
      <w:pPr>
        <w:rPr>
          <w:i/>
          <w:sz w:val="18"/>
          <w:szCs w:val="18"/>
        </w:rPr>
      </w:pPr>
      <w:r>
        <w:rPr>
          <w:i/>
          <w:sz w:val="18"/>
          <w:szCs w:val="18"/>
        </w:rPr>
        <w:t>Time: 4.30pm – 6.30pm</w:t>
      </w:r>
    </w:p>
    <w:p w:rsidR="00CC57BA" w:rsidRDefault="00CC57BA" w:rsidP="00CC57BA">
      <w:pPr>
        <w:rPr>
          <w:i/>
          <w:sz w:val="18"/>
          <w:szCs w:val="18"/>
        </w:rPr>
      </w:pPr>
      <w:r>
        <w:rPr>
          <w:i/>
          <w:sz w:val="18"/>
          <w:szCs w:val="18"/>
        </w:rPr>
        <w:t>Duration: 2hrs</w:t>
      </w:r>
    </w:p>
    <w:p w:rsidR="00CC57BA" w:rsidRDefault="00CC57BA" w:rsidP="00CC57BA">
      <w:pPr>
        <w:rPr>
          <w:i/>
          <w:sz w:val="18"/>
          <w:szCs w:val="18"/>
        </w:rPr>
      </w:pPr>
      <w:r>
        <w:rPr>
          <w:i/>
          <w:sz w:val="18"/>
          <w:szCs w:val="18"/>
        </w:rPr>
        <w:t>Attendance: All attend</w:t>
      </w:r>
    </w:p>
    <w:p w:rsidR="00CC57BA" w:rsidRDefault="00CC57BA" w:rsidP="00CC57BA">
      <w:pPr>
        <w:rPr>
          <w:i/>
          <w:sz w:val="18"/>
          <w:szCs w:val="18"/>
        </w:rPr>
      </w:pPr>
      <w:r>
        <w:rPr>
          <w:i/>
          <w:sz w:val="18"/>
          <w:szCs w:val="18"/>
        </w:rPr>
        <w:t xml:space="preserve">Agenda: </w:t>
      </w:r>
    </w:p>
    <w:p w:rsidR="00CC57BA" w:rsidRDefault="00CC57BA" w:rsidP="00CC57BA">
      <w:pPr>
        <w:pStyle w:val="ListParagraph"/>
        <w:numPr>
          <w:ilvl w:val="0"/>
          <w:numId w:val="8"/>
        </w:numPr>
        <w:rPr>
          <w:i/>
          <w:sz w:val="18"/>
          <w:szCs w:val="18"/>
        </w:rPr>
      </w:pPr>
      <w:r>
        <w:rPr>
          <w:i/>
          <w:sz w:val="18"/>
          <w:szCs w:val="18"/>
        </w:rPr>
        <w:t>Proceed with task 1</w:t>
      </w:r>
    </w:p>
    <w:p w:rsidR="00CC57BA" w:rsidRPr="00CC57BA" w:rsidRDefault="00CC57BA" w:rsidP="00CC57BA">
      <w:pPr>
        <w:pStyle w:val="ListParagraph"/>
        <w:numPr>
          <w:ilvl w:val="0"/>
          <w:numId w:val="8"/>
        </w:numPr>
        <w:rPr>
          <w:i/>
          <w:sz w:val="18"/>
          <w:szCs w:val="18"/>
        </w:rPr>
      </w:pPr>
      <w:r>
        <w:rPr>
          <w:i/>
          <w:sz w:val="18"/>
          <w:szCs w:val="18"/>
        </w:rPr>
        <w:t>Finishing task 1</w:t>
      </w:r>
    </w:p>
    <w:sectPr w:rsidR="00CC57BA" w:rsidRPr="00CC57BA">
      <w:headerReference w:type="default" r:id="rId18"/>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3C09" w:rsidRDefault="00193C09">
      <w:pPr>
        <w:spacing w:line="240" w:lineRule="auto"/>
      </w:pPr>
      <w:r>
        <w:separator/>
      </w:r>
    </w:p>
  </w:endnote>
  <w:endnote w:type="continuationSeparator" w:id="0">
    <w:p w:rsidR="00193C09" w:rsidRDefault="00193C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1DB" w:rsidRDefault="00D061D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3C09" w:rsidRDefault="00193C09">
      <w:pPr>
        <w:spacing w:line="240" w:lineRule="auto"/>
      </w:pPr>
      <w:r>
        <w:separator/>
      </w:r>
    </w:p>
  </w:footnote>
  <w:footnote w:type="continuationSeparator" w:id="0">
    <w:p w:rsidR="00193C09" w:rsidRDefault="00193C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1DB" w:rsidRDefault="00D061D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157D4"/>
    <w:multiLevelType w:val="hybridMultilevel"/>
    <w:tmpl w:val="556A382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AD96813"/>
    <w:multiLevelType w:val="multilevel"/>
    <w:tmpl w:val="FE360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DF7333"/>
    <w:multiLevelType w:val="multilevel"/>
    <w:tmpl w:val="74B0E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C82DA6"/>
    <w:multiLevelType w:val="multilevel"/>
    <w:tmpl w:val="E49A8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9A646E7"/>
    <w:multiLevelType w:val="multilevel"/>
    <w:tmpl w:val="A5867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07F70D4"/>
    <w:multiLevelType w:val="hybridMultilevel"/>
    <w:tmpl w:val="7CA8BD8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522A4C29"/>
    <w:multiLevelType w:val="multilevel"/>
    <w:tmpl w:val="F10A97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B430EF9"/>
    <w:multiLevelType w:val="multilevel"/>
    <w:tmpl w:val="55A88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7"/>
  </w:num>
  <w:num w:numId="4">
    <w:abstractNumId w:val="3"/>
  </w:num>
  <w:num w:numId="5">
    <w:abstractNumId w:val="4"/>
  </w:num>
  <w:num w:numId="6">
    <w:abstractNumId w:val="6"/>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1DB"/>
    <w:rsid w:val="00193C09"/>
    <w:rsid w:val="00696601"/>
    <w:rsid w:val="006C771C"/>
    <w:rsid w:val="00753171"/>
    <w:rsid w:val="0076190E"/>
    <w:rsid w:val="009A5DFD"/>
    <w:rsid w:val="00C753A7"/>
    <w:rsid w:val="00CC57BA"/>
    <w:rsid w:val="00D061DB"/>
    <w:rsid w:val="00FD19A7"/>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27508"/>
  <w15:docId w15:val="{323CAB57-E926-4E62-9663-99EB2A1E3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MY"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69660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6601"/>
    <w:rPr>
      <w:rFonts w:ascii="Segoe UI" w:hAnsi="Segoe UI" w:cs="Segoe UI"/>
      <w:sz w:val="18"/>
      <w:szCs w:val="18"/>
    </w:rPr>
  </w:style>
  <w:style w:type="paragraph" w:styleId="ListParagraph">
    <w:name w:val="List Paragraph"/>
    <w:basedOn w:val="Normal"/>
    <w:uiPriority w:val="34"/>
    <w:qFormat/>
    <w:rsid w:val="007619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roworkflow.com/"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1</Pages>
  <Words>1705</Words>
  <Characters>9725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Harith</cp:lastModifiedBy>
  <cp:revision>5</cp:revision>
  <dcterms:created xsi:type="dcterms:W3CDTF">2019-10-23T23:06:00Z</dcterms:created>
  <dcterms:modified xsi:type="dcterms:W3CDTF">2019-11-18T00:21:00Z</dcterms:modified>
</cp:coreProperties>
</file>