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rPr>
          <w:sz w:val="24"/>
          <w:szCs w:val="24"/>
        </w:rPr>
      </w:pPr>
      <w:r>
        <w:rPr>
          <w:sz w:val="24"/>
          <w:szCs w:val="24"/>
        </w:rPr>
      </w:r>
    </w:p>
    <w:tbl>
      <w:tblPr>
        <w:tblW w:w="11163" w:type="dxa"/>
        <w:jc w:val="left"/>
        <w:tblInd w:w="0" w:type="dxa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858"/>
        <w:gridCol w:w="610"/>
        <w:gridCol w:w="468"/>
        <w:gridCol w:w="524"/>
        <w:gridCol w:w="646"/>
        <w:gridCol w:w="1442"/>
        <w:gridCol w:w="205"/>
        <w:gridCol w:w="713"/>
        <w:gridCol w:w="1350"/>
        <w:gridCol w:w="520"/>
        <w:gridCol w:w="560"/>
        <w:gridCol w:w="1097"/>
        <w:gridCol w:w="431"/>
        <w:gridCol w:w="1739"/>
      </w:tblGrid>
      <w:tr>
        <w:trPr>
          <w:trHeight w:val="360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center"/>
              <w:rPr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ВЫПИСКА</w:t>
            </w:r>
          </w:p>
          <w:p>
            <w:pPr>
              <w:pStyle w:val="Normal"/>
              <w:tabs>
                <w:tab w:val="clear" w:pos="708"/>
              </w:tabs>
              <w:jc w:val="center"/>
              <w:rPr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из медицинской карты амбулаторного больного для проведения предварительного (периодического) медицинского осмотра в амбулаторных условиях</w:t>
            </w:r>
          </w:p>
        </w:tc>
      </w:tr>
      <w:tr>
        <w:trPr>
          <w:trHeight w:val="300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b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</w:r>
          </w:p>
        </w:tc>
      </w:tr>
      <w:tr>
        <w:trPr>
          <w:trHeight w:val="375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1. Фамилия </w:t>
            </w:r>
            <w:r>
              <w:rPr>
                <w:rFonts w:ascii="Arial" w:hAnsi="Arial"/>
                <w:b/>
                <w:bCs/>
                <w:sz w:val="20"/>
                <w:szCs w:val="20"/>
              </w:rPr>
              <w:t>${LAST_NAME}</w:t>
            </w:r>
          </w:p>
        </w:tc>
      </w:tr>
      <w:tr>
        <w:trPr>
          <w:trHeight w:val="375" w:hRule="atLeast"/>
        </w:trPr>
        <w:tc>
          <w:tcPr>
            <w:tcW w:w="4753" w:type="dxa"/>
            <w:gridSpan w:val="7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Имя </w:t>
            </w:r>
            <w:r>
              <w:rPr>
                <w:rFonts w:ascii="Arial" w:hAnsi="Arial"/>
                <w:b/>
                <w:bCs/>
                <w:sz w:val="20"/>
                <w:szCs w:val="20"/>
              </w:rPr>
              <w:t>${FIRST_NAME}</w:t>
            </w:r>
            <w:r>
              <w:rPr>
                <w:rFonts w:ascii="Arial" w:hAnsi="Arial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6410" w:type="dxa"/>
            <w:gridSpan w:val="7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Отчество </w:t>
            </w:r>
            <w:r>
              <w:rPr>
                <w:rFonts w:ascii="Arial" w:hAnsi="Arial"/>
                <w:b/>
                <w:bCs/>
                <w:sz w:val="20"/>
                <w:szCs w:val="20"/>
              </w:rPr>
              <w:t>${MIDDLE_NAME}</w:t>
            </w:r>
          </w:p>
        </w:tc>
      </w:tr>
      <w:tr>
        <w:trPr>
          <w:trHeight w:val="375" w:hRule="atLeast"/>
        </w:trPr>
        <w:tc>
          <w:tcPr>
            <w:tcW w:w="5466" w:type="dxa"/>
            <w:gridSpan w:val="8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2. Пол: </w:t>
            </w:r>
            <w:r>
              <w:rPr>
                <w:rFonts w:ascii="Arial" w:hAnsi="Arial"/>
                <w:sz w:val="20"/>
                <w:szCs w:val="20"/>
              </w:rPr>
              <w:t>${GENDER}</w:t>
            </w:r>
          </w:p>
        </w:tc>
        <w:tc>
          <w:tcPr>
            <w:tcW w:w="5697" w:type="dxa"/>
            <w:gridSpan w:val="6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Дата рождения </w:t>
            </w:r>
            <w:r>
              <w:rPr>
                <w:rFonts w:ascii="Arial" w:hAnsi="Arial"/>
                <w:sz w:val="20"/>
                <w:szCs w:val="20"/>
              </w:rPr>
              <w:t>${BIRTH_DATE}</w:t>
            </w:r>
          </w:p>
        </w:tc>
      </w:tr>
      <w:tr>
        <w:trPr>
          <w:trHeight w:val="375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3. Адрес регистрации  по месту жительства (пребывания)</w:t>
            </w:r>
          </w:p>
        </w:tc>
      </w:tr>
      <w:tr>
        <w:trPr>
          <w:trHeight w:val="415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${ADDRESS}</w:t>
            </w:r>
          </w:p>
        </w:tc>
      </w:tr>
      <w:tr>
        <w:trPr>
          <w:trHeight w:val="390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4.Номер СНИЛС </w:t>
            </w:r>
            <w:r>
              <w:rPr>
                <w:rFonts w:ascii="Arial" w:hAnsi="Arial"/>
                <w:sz w:val="20"/>
                <w:szCs w:val="20"/>
              </w:rPr>
              <w:t>${SNILS}</w:t>
            </w:r>
          </w:p>
        </w:tc>
      </w:tr>
      <w:tr>
        <w:trPr>
          <w:trHeight w:val="431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5. Место работы </w:t>
            </w:r>
            <w:r>
              <w:rPr>
                <w:rFonts w:ascii="Arial" w:hAnsi="Arial"/>
                <w:sz w:val="20"/>
                <w:szCs w:val="20"/>
              </w:rPr>
              <w:t>${ORGANIZATION_NAME}</w:t>
            </w:r>
          </w:p>
        </w:tc>
      </w:tr>
      <w:tr>
        <w:trPr>
          <w:trHeight w:val="360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6. Медицинская организация, к которой прикреплен работник для постоянного наблюдения</w:t>
            </w:r>
          </w:p>
        </w:tc>
      </w:tr>
      <w:tr>
        <w:trPr>
          <w:trHeight w:val="300" w:hRule="atLeast"/>
        </w:trPr>
        <w:tc>
          <w:tcPr>
            <w:tcW w:w="11163" w:type="dxa"/>
            <w:gridSpan w:val="14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480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7. Профессия (должность) </w:t>
            </w:r>
            <w:r>
              <w:rPr>
                <w:rFonts w:ascii="Arial" w:hAnsi="Arial"/>
                <w:sz w:val="20"/>
                <w:szCs w:val="20"/>
              </w:rPr>
              <w:t>${POSITION}</w:t>
            </w:r>
          </w:p>
        </w:tc>
      </w:tr>
      <w:tr>
        <w:trPr>
          <w:trHeight w:val="225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8. Наименование вредных производственных факторов, видов работ с указанием пункта приказа Минздравсоцразвития №29н от 28.01.2021г.</w:t>
            </w:r>
          </w:p>
        </w:tc>
      </w:tr>
      <w:tr>
        <w:trPr>
          <w:trHeight w:val="548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Пункт: </w:t>
            </w:r>
            <w:r>
              <w:rPr>
                <w:rFonts w:ascii="Arial" w:hAnsi="Arial"/>
                <w:sz w:val="20"/>
                <w:szCs w:val="20"/>
              </w:rPr>
              <w:t>${HAZARD_FACTORS}</w:t>
            </w:r>
          </w:p>
        </w:tc>
      </w:tr>
      <w:tr>
        <w:trPr>
          <w:trHeight w:val="300" w:hRule="atLeast"/>
        </w:trPr>
        <w:tc>
          <w:tcPr>
            <w:tcW w:w="85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61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46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2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918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35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2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6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097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431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739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315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Результаты обследования:</w:t>
            </w:r>
          </w:p>
        </w:tc>
      </w:tr>
      <w:tr>
        <w:trPr>
          <w:trHeight w:val="135" w:hRule="atLeast"/>
        </w:trPr>
        <w:tc>
          <w:tcPr>
            <w:tcW w:w="85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61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46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24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646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442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918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350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20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60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097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431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739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345" w:hRule="atLeast"/>
        </w:trPr>
        <w:tc>
          <w:tcPr>
            <w:tcW w:w="5466" w:type="dxa"/>
            <w:gridSpan w:val="8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Исследование на возбудителей тифопартифозной и </w:t>
              <w:br/>
              <w:t>дизентерийной групп и сальмонеллеза</w:t>
            </w:r>
          </w:p>
        </w:tc>
        <w:tc>
          <w:tcPr>
            <w:tcW w:w="5697" w:type="dxa"/>
            <w:gridSpan w:val="6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Кал на энтеробиоз, </w:t>
              <w:br/>
              <w:t>простейшие яйца глистов методом соскоба</w:t>
            </w:r>
          </w:p>
        </w:tc>
      </w:tr>
      <w:tr>
        <w:trPr>
          <w:trHeight w:val="1659" w:hRule="atLeast"/>
        </w:trPr>
        <w:tc>
          <w:tcPr>
            <w:tcW w:w="5466" w:type="dxa"/>
            <w:gridSpan w:val="8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697" w:type="dxa"/>
            <w:gridSpan w:val="6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615" w:hRule="atLeast"/>
        </w:trPr>
        <w:tc>
          <w:tcPr>
            <w:tcW w:w="5466" w:type="dxa"/>
            <w:gridSpan w:val="8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Реакция микропреципитации (RW)</w:t>
            </w:r>
          </w:p>
        </w:tc>
        <w:tc>
          <w:tcPr>
            <w:tcW w:w="5697" w:type="dxa"/>
            <w:gridSpan w:val="6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Исследование мазка на носительство патогенного стафилококка</w:t>
            </w:r>
          </w:p>
        </w:tc>
      </w:tr>
      <w:tr>
        <w:trPr>
          <w:trHeight w:val="1896" w:hRule="atLeast"/>
        </w:trPr>
        <w:tc>
          <w:tcPr>
            <w:tcW w:w="5466" w:type="dxa"/>
            <w:gridSpan w:val="8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697" w:type="dxa"/>
            <w:gridSpan w:val="6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495" w:hRule="atLeast"/>
        </w:trPr>
        <w:tc>
          <w:tcPr>
            <w:tcW w:w="4548" w:type="dxa"/>
            <w:gridSpan w:val="6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Внутриглазное давление (40 лет и старше)</w:t>
            </w:r>
          </w:p>
        </w:tc>
        <w:tc>
          <w:tcPr>
            <w:tcW w:w="918" w:type="dxa"/>
            <w:gridSpan w:val="2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OD =</w:t>
            </w:r>
          </w:p>
        </w:tc>
        <w:tc>
          <w:tcPr>
            <w:tcW w:w="1350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20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60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097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OS =</w:t>
            </w:r>
          </w:p>
        </w:tc>
        <w:tc>
          <w:tcPr>
            <w:tcW w:w="431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739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435" w:hRule="atLeast"/>
        </w:trPr>
        <w:tc>
          <w:tcPr>
            <w:tcW w:w="4548" w:type="dxa"/>
            <w:gridSpan w:val="6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Электрокардиография (ЭКГ)</w:t>
            </w:r>
          </w:p>
        </w:tc>
        <w:tc>
          <w:tcPr>
            <w:tcW w:w="918" w:type="dxa"/>
            <w:gridSpan w:val="2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350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20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60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097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431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739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435" w:hRule="atLeast"/>
        </w:trPr>
        <w:tc>
          <w:tcPr>
            <w:tcW w:w="858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610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468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24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646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442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918" w:type="dxa"/>
            <w:gridSpan w:val="2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350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20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60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097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431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739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2981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ФЛГ:</w:t>
            </w:r>
          </w:p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  <w:em w:val="none"/>
              </w:rPr>
              <w:t>Маммография (40 лет и старше):</w:t>
            </w:r>
          </w:p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</w:tbl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tbl>
      <w:tblPr>
        <w:tblW w:w="10986" w:type="dxa"/>
        <w:jc w:val="left"/>
        <w:tblInd w:w="0" w:type="dxa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2445"/>
        <w:gridCol w:w="2164"/>
        <w:gridCol w:w="2073"/>
        <w:gridCol w:w="558"/>
        <w:gridCol w:w="542"/>
        <w:gridCol w:w="880"/>
        <w:gridCol w:w="722"/>
        <w:gridCol w:w="11"/>
        <w:gridCol w:w="1591"/>
      </w:tblGrid>
      <w:tr>
        <w:trPr>
          <w:trHeight w:val="360" w:hRule="atLeast"/>
        </w:trPr>
        <w:tc>
          <w:tcPr>
            <w:tcW w:w="10986" w:type="dxa"/>
            <w:gridSpan w:val="9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both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Данные клинического анализа крови, клинического анализа мочи, данные цитологического исследования мазка с шейки матки, спирометрии, паллестезиометрии, УЗИ ОБП, УЗИ ОМТ, аудиометрии – в приложении.</w:t>
            </w:r>
          </w:p>
        </w:tc>
      </w:tr>
      <w:tr>
        <w:trPr>
          <w:trHeight w:val="740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РОСТ </w:t>
              <w:br/>
              <w:t>см</w:t>
            </w:r>
          </w:p>
        </w:tc>
        <w:tc>
          <w:tcPr>
            <w:tcW w:w="2164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ВЕС </w:t>
              <w:br/>
              <w:t>кг</w:t>
            </w:r>
          </w:p>
        </w:tc>
        <w:tc>
          <w:tcPr>
            <w:tcW w:w="2073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ИМТ</w:t>
            </w:r>
          </w:p>
        </w:tc>
        <w:tc>
          <w:tcPr>
            <w:tcW w:w="1980" w:type="dxa"/>
            <w:gridSpan w:val="3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ОТ</w:t>
            </w:r>
          </w:p>
        </w:tc>
        <w:tc>
          <w:tcPr>
            <w:tcW w:w="2324" w:type="dxa"/>
            <w:gridSpan w:val="3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АД </w:t>
              <w:br/>
              <w:t>мм.рт.ст.</w:t>
            </w:r>
          </w:p>
        </w:tc>
      </w:tr>
      <w:tr>
        <w:trPr>
          <w:trHeight w:val="805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ХОЛЕСТЕРИН</w:t>
              <w:br/>
              <w:t>ммоль/л</w:t>
            </w:r>
          </w:p>
        </w:tc>
        <w:tc>
          <w:tcPr>
            <w:tcW w:w="2164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ГЛЮКОЗА</w:t>
              <w:br/>
              <w:t>ммоль/л</w:t>
            </w:r>
          </w:p>
        </w:tc>
        <w:tc>
          <w:tcPr>
            <w:tcW w:w="2073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АСТ</w:t>
              <w:br/>
              <w:t>ед/л</w:t>
            </w:r>
          </w:p>
        </w:tc>
        <w:tc>
          <w:tcPr>
            <w:tcW w:w="1980" w:type="dxa"/>
            <w:gridSpan w:val="3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АЛТ</w:t>
              <w:br/>
              <w:t>ед/л</w:t>
            </w:r>
          </w:p>
        </w:tc>
        <w:tc>
          <w:tcPr>
            <w:tcW w:w="2324" w:type="dxa"/>
            <w:gridSpan w:val="3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БИЛИРУБИН</w:t>
              <w:br/>
              <w:t>ммоль/л</w:t>
            </w:r>
          </w:p>
        </w:tc>
      </w:tr>
      <w:tr>
        <w:trPr>
          <w:trHeight w:val="841" w:hRule="atLeast"/>
        </w:trPr>
        <w:tc>
          <w:tcPr>
            <w:tcW w:w="4609" w:type="dxa"/>
            <w:gridSpan w:val="2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ОАМ</w:t>
            </w:r>
          </w:p>
        </w:tc>
        <w:tc>
          <w:tcPr>
            <w:tcW w:w="6377" w:type="dxa"/>
            <w:gridSpan w:val="7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Сердечно-сосудистый риск (шкала SCORE)</w:t>
            </w:r>
          </w:p>
        </w:tc>
      </w:tr>
      <w:tr>
        <w:trPr>
          <w:trHeight w:val="360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 xml:space="preserve">Осмотры врачей - </w:t>
              <w:br/>
              <w:t>специалистов</w:t>
            </w:r>
          </w:p>
        </w:tc>
        <w:tc>
          <w:tcPr>
            <w:tcW w:w="4237" w:type="dxa"/>
            <w:gridSpan w:val="2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Заключение</w:t>
            </w:r>
          </w:p>
        </w:tc>
        <w:tc>
          <w:tcPr>
            <w:tcW w:w="1100" w:type="dxa"/>
            <w:gridSpan w:val="2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Дата</w:t>
            </w:r>
          </w:p>
        </w:tc>
        <w:tc>
          <w:tcPr>
            <w:tcW w:w="1602" w:type="dxa"/>
            <w:gridSpan w:val="2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Заключение</w:t>
            </w:r>
          </w:p>
        </w:tc>
        <w:tc>
          <w:tcPr>
            <w:tcW w:w="1602" w:type="dxa"/>
            <w:gridSpan w:val="2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b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Подпись</w:t>
              <w:br/>
              <w:t>врача</w:t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Оториноларинголог</w:t>
            </w:r>
          </w:p>
        </w:tc>
        <w:tc>
          <w:tcPr>
            <w:tcW w:w="4237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0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Дерматовенеролог</w:t>
            </w:r>
          </w:p>
        </w:tc>
        <w:tc>
          <w:tcPr>
            <w:tcW w:w="4237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0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Стоматолог</w:t>
            </w:r>
          </w:p>
        </w:tc>
        <w:tc>
          <w:tcPr>
            <w:tcW w:w="4237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0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Гинеколог</w:t>
            </w:r>
          </w:p>
        </w:tc>
        <w:tc>
          <w:tcPr>
            <w:tcW w:w="4237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0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Хирург</w:t>
            </w:r>
          </w:p>
        </w:tc>
        <w:tc>
          <w:tcPr>
            <w:tcW w:w="4237" w:type="dxa"/>
            <w:gridSpan w:val="2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0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Офтальмолог</w:t>
            </w:r>
          </w:p>
        </w:tc>
        <w:tc>
          <w:tcPr>
            <w:tcW w:w="4237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0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Невролог</w:t>
            </w:r>
          </w:p>
        </w:tc>
        <w:tc>
          <w:tcPr>
            <w:tcW w:w="4237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0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Психиатр</w:t>
            </w:r>
          </w:p>
        </w:tc>
        <w:tc>
          <w:tcPr>
            <w:tcW w:w="4237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0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13" w:type="dxa"/>
            <w:gridSpan w:val="3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591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Нарколог</w:t>
            </w:r>
          </w:p>
        </w:tc>
        <w:tc>
          <w:tcPr>
            <w:tcW w:w="4237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0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13" w:type="dxa"/>
            <w:gridSpan w:val="3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591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Терапевт</w:t>
            </w:r>
          </w:p>
        </w:tc>
        <w:tc>
          <w:tcPr>
            <w:tcW w:w="4237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0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13" w:type="dxa"/>
            <w:gridSpan w:val="3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591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Профпатолог</w:t>
            </w:r>
          </w:p>
        </w:tc>
        <w:tc>
          <w:tcPr>
            <w:tcW w:w="4237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0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13" w:type="dxa"/>
            <w:gridSpan w:val="3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591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540" w:hRule="atLeast"/>
        </w:trPr>
        <w:tc>
          <w:tcPr>
            <w:tcW w:w="2445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Диспансерная группа</w:t>
            </w:r>
          </w:p>
        </w:tc>
        <w:tc>
          <w:tcPr>
            <w:tcW w:w="8541" w:type="dxa"/>
            <w:gridSpan w:val="8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495" w:hRule="atLeast"/>
        </w:trPr>
        <w:tc>
          <w:tcPr>
            <w:tcW w:w="2445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Рекомендовано</w:t>
            </w:r>
          </w:p>
        </w:tc>
        <w:tc>
          <w:tcPr>
            <w:tcW w:w="8541" w:type="dxa"/>
            <w:gridSpan w:val="8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435" w:hRule="atLeast"/>
        </w:trPr>
        <w:tc>
          <w:tcPr>
            <w:tcW w:w="10986" w:type="dxa"/>
            <w:gridSpan w:val="9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435" w:hRule="atLeast"/>
        </w:trPr>
        <w:tc>
          <w:tcPr>
            <w:tcW w:w="10986" w:type="dxa"/>
            <w:gridSpan w:val="9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390" w:hRule="atLeast"/>
        </w:trPr>
        <w:tc>
          <w:tcPr>
            <w:tcW w:w="2445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Врач профпатолог</w:t>
            </w:r>
          </w:p>
        </w:tc>
        <w:tc>
          <w:tcPr>
            <w:tcW w:w="4237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58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ФИО</w:t>
            </w:r>
          </w:p>
        </w:tc>
        <w:tc>
          <w:tcPr>
            <w:tcW w:w="3746" w:type="dxa"/>
            <w:gridSpan w:val="5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465" w:hRule="atLeast"/>
        </w:trPr>
        <w:tc>
          <w:tcPr>
            <w:tcW w:w="10986" w:type="dxa"/>
            <w:gridSpan w:val="9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Дата</w:t>
            </w:r>
          </w:p>
        </w:tc>
      </w:tr>
      <w:tr>
        <w:trPr>
          <w:trHeight w:val="870" w:hRule="atLeast"/>
        </w:trPr>
        <w:tc>
          <w:tcPr>
            <w:tcW w:w="10986" w:type="dxa"/>
            <w:gridSpan w:val="9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М.П.</w:t>
            </w:r>
          </w:p>
        </w:tc>
      </w:tr>
    </w:tbl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sectPr>
      <w:type w:val="nextPage"/>
      <w:pgSz w:w="11906" w:h="16838"/>
      <w:pgMar w:left="567" w:right="567" w:gutter="0" w:header="0" w:top="284" w:footer="0" w:bottom="28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14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left"/>
    </w:pPr>
    <w:rPr>
      <w:rFonts w:ascii="Times New Roman" w:hAnsi="Times New Roman" w:eastAsia="" w:cs="Times New Roman" w:eastAsiaTheme="minorEastAsia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unhideWhenUsed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Application>LibreOffice/25.8.6.2$Linux_X86_64 LibreOffice_project/a46b460d1686bb49c718d2ef5f88b83ff2dc4981</Application>
  <AppVersion>15.0000</AppVersion>
  <Pages>2</Pages>
  <Words>227</Words>
  <Characters>1640</Characters>
  <CharactersWithSpaces>1804</CharactersWithSpaces>
  <Paragraphs>72</Paragraphs>
  <Company>КГБУЗ "КГП № 4"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2026-04-23T10:41:00Z</dcterms:created>
  <dc:creator>KGP4User</dc:creator>
  <dc:description/>
  <dc:language>en-US</dc:language>
  <cp:lastModifiedBy/>
  <dcterms:modified xsi:type="dcterms:W3CDTF">2026-05-03T19:15:32Z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