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1" w:firstColumn="1" w:lastRow="0" w:lastColumn="0" w:firstRow="1" w:val="04a0"/>
      </w:tblPr>
      <w:tblGrid>
        <w:gridCol w:w="4960"/>
        <w:gridCol w:w="5812"/>
      </w:tblGrid>
      <w:tr>
        <w:trPr>
          <w:trHeight w:val="142" w:hRule="atLeast"/>
        </w:trPr>
        <w:tc>
          <w:tcPr>
            <w:tcW w:w="10772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>
          <w:trHeight w:val="1071" w:hRule="atLeast"/>
        </w:trPr>
        <w:tc>
          <w:tcPr>
            <w:tcW w:w="10772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right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  <w:t>Медицинская документация</w:t>
            </w:r>
          </w:p>
          <w:p>
            <w:pPr>
              <w:pStyle w:val="Normal"/>
              <w:suppressAutoHyphens w:val="true"/>
              <w:spacing w:before="0" w:after="0"/>
              <w:jc w:val="right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  <w:t>Форма № 025/у</w:t>
            </w:r>
          </w:p>
          <w:p>
            <w:pPr>
              <w:pStyle w:val="Normal"/>
              <w:suppressAutoHyphens w:val="true"/>
              <w:spacing w:before="0" w:after="0"/>
              <w:jc w:val="right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  <w:t>Утверждена приказом Министерства</w:t>
            </w:r>
          </w:p>
          <w:p>
            <w:pPr>
              <w:pStyle w:val="Normal"/>
              <w:suppressAutoHyphens w:val="true"/>
              <w:spacing w:before="0" w:after="0"/>
              <w:jc w:val="right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  <w:t>здравоохранения Российской Федерации</w:t>
            </w:r>
          </w:p>
          <w:p>
            <w:pPr>
              <w:pStyle w:val="Normal"/>
              <w:suppressAutoHyphens w:val="true"/>
              <w:spacing w:before="0" w:after="0"/>
              <w:jc w:val="right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  <w:t>от 13 мая 2025 г. № 274н</w:t>
            </w:r>
          </w:p>
        </w:tc>
      </w:tr>
      <w:tr>
        <w:trPr/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r>
          </w:p>
        </w:tc>
      </w:tr>
      <w:tr>
        <w:trPr/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МЕДИЦИНСКАЯ КАРТА ЛИЦА,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ПРОХОДЯЩЕГО ${EXAM_TYPE} МЕДИЦИНСКИЙ ОСМОТР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 xml:space="preserve">№ </w:t>
            </w:r>
            <w:r>
              <w:rPr>
                <w:rFonts w:eastAsia="Calibri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${CARD_NUMBER}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Дата заполнения медицинской карты: ${EXAM_DATE}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Фамилия, имя, отчество: ${FULL_NAME}</w:t>
            </w:r>
          </w:p>
        </w:tc>
      </w:tr>
      <w:tr>
        <w:trPr>
          <w:trHeight w:val="283" w:hRule="atLeast"/>
        </w:trPr>
        <w:tc>
          <w:tcPr>
            <w:tcW w:w="4960" w:type="dxa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Дата рождения: ${BIRTH_DATE}</w:t>
            </w:r>
          </w:p>
        </w:tc>
        <w:tc>
          <w:tcPr>
            <w:tcW w:w="5812" w:type="dxa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Пол: ${GENDER}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Документ, удостоверяющий личность: ${DOCUMENT}</w:t>
            </w:r>
          </w:p>
        </w:tc>
      </w:tr>
      <w:tr>
        <w:trPr>
          <w:trHeight w:val="283" w:hRule="atLeast"/>
        </w:trPr>
        <w:tc>
          <w:tcPr>
            <w:tcW w:w="4960" w:type="dxa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Номер телефона: ${PHONE}</w:t>
            </w:r>
          </w:p>
        </w:tc>
        <w:tc>
          <w:tcPr>
            <w:tcW w:w="5812" w:type="dxa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Адрес электронной почты: ${EMAIL}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  <w:t xml:space="preserve">Регистрация по месту жительства: 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${ADDRESS}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Страховой номер индивидуального лицевого счёта: ${SNILS}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b/>
                <w:bCs/>
                <w:kern w:val="0"/>
                <w:szCs w:val="28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Место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val="en-US"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работы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учебы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val="en-US" w:eastAsia="ru-RU"/>
                <w14:ligatures w14:val="none"/>
              </w:rPr>
              <w:t>: ${ORGANIZATION_NAME}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Структурное подразделение: ${ORGANIZATION_DEPARTMENT}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Должность (профессия): ${POSITION}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Вид работы, выполняемой работником: ${HAZARD_FACTORS}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Проведение добровольного психиатрического освидетельствования: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  <w:t>${PSYCHIATRIC_EXAM}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r>
          </w:p>
        </w:tc>
      </w:tr>
    </w:tbl>
    <w:p>
      <w:pPr>
        <w:pStyle w:val="Normal"/>
        <w:spacing w:before="0" w:after="0"/>
        <w:jc w:val="both"/>
        <w:rPr>
          <w:sz w:val="32"/>
          <w:szCs w:val="24"/>
        </w:rPr>
      </w:pPr>
      <w:r>
        <w:rPr>
          <w:sz w:val="32"/>
          <w:szCs w:val="24"/>
        </w:rPr>
      </w:r>
    </w:p>
    <w:p>
      <w:pPr>
        <w:pStyle w:val="Normal"/>
        <w:spacing w:before="0" w:after="0"/>
        <w:jc w:val="both"/>
        <w:rPr>
          <w:sz w:val="32"/>
          <w:szCs w:val="24"/>
        </w:rPr>
      </w:pPr>
      <w:r>
        <w:rPr>
          <w:sz w:val="32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1" w:firstColumn="1" w:lastRow="0" w:lastColumn="0" w:firstRow="1" w:val="04a0"/>
      </w:tblPr>
      <w:tblGrid>
        <w:gridCol w:w="4960"/>
        <w:gridCol w:w="5812"/>
      </w:tblGrid>
      <w:tr>
        <w:trPr>
          <w:trHeight w:val="142" w:hRule="atLeast"/>
        </w:trPr>
        <w:tc>
          <w:tcPr>
            <w:tcW w:w="10772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1071" w:hRule="atLeast"/>
        </w:trPr>
        <w:tc>
          <w:tcPr>
            <w:tcW w:w="10772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right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r>
          </w:p>
        </w:tc>
      </w:tr>
      <w:tr>
        <w:trPr/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/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4960" w:type="dxa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  <w:tc>
          <w:tcPr>
            <w:tcW w:w="5812" w:type="dxa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4960" w:type="dxa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  <w:tc>
          <w:tcPr>
            <w:tcW w:w="5812" w:type="dxa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b/>
                <w:bCs/>
                <w:kern w:val="0"/>
                <w:szCs w:val="28"/>
                <w:lang w:val="en-US" w:eastAsia="ru-RU"/>
                <w14:ligatures w14:val="none"/>
              </w:rPr>
            </w:pPr>
            <w:r>
              <w:rPr>
                <w:rFonts w:eastAsia="Calibri" w:cs="Times New Roman"/>
                <w:b/>
                <w:bCs/>
                <w:kern w:val="0"/>
                <w:szCs w:val="28"/>
                <w:lang w:val="en-US"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r>
          </w:p>
        </w:tc>
      </w:tr>
    </w:tbl>
    <w:p>
      <w:pPr>
        <w:pStyle w:val="Normal"/>
        <w:suppressAutoHyphens w:val="true"/>
        <w:spacing w:before="0" w:after="0"/>
        <w:ind w:firstLine="142"/>
        <w:jc w:val="center"/>
        <w:rPr>
          <w:rFonts w:eastAsia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:lang w:eastAsia="ru-RU"/>
          <w14:ligatures w14:val="none"/>
        </w:rPr>
      </w:r>
      <w:r>
        <w:br w:type="page"/>
      </w:r>
    </w:p>
    <w:p>
      <w:pPr>
        <w:pStyle w:val="Normal"/>
        <w:suppressAutoHyphens w:val="true"/>
        <w:spacing w:before="0" w:after="0"/>
        <w:ind w:firstLine="142"/>
        <w:jc w:val="center"/>
        <w:rPr>
          <w:rFonts w:eastAsia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</w:t>
      </w:r>
    </w:p>
    <w:tbl>
      <w:tblPr>
        <w:tblW w:w="1077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1" w:firstColumn="1" w:lastRow="0" w:lastColumn="0" w:firstRow="1" w:val="04a0"/>
      </w:tblPr>
      <w:tblGrid>
        <w:gridCol w:w="1843"/>
        <w:gridCol w:w="563"/>
        <w:gridCol w:w="996"/>
        <w:gridCol w:w="2694"/>
        <w:gridCol w:w="4677"/>
      </w:tblGrid>
      <w:tr>
        <w:trPr>
          <w:trHeight w:val="20" w:hRule="atLeast"/>
        </w:trPr>
        <w:tc>
          <w:tcPr>
            <w:tcW w:w="2406" w:type="dxa"/>
            <w:gridSpan w:val="2"/>
            <w:tcBorders/>
            <w:vAlign w:val="bottom"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right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Я, нижеподписавшийся,</w:t>
            </w:r>
          </w:p>
        </w:tc>
        <w:tc>
          <w:tcPr>
            <w:tcW w:w="8367" w:type="dxa"/>
            <w:gridSpan w:val="3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right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${FULL_NAME}</w:t>
            </w:r>
          </w:p>
        </w:tc>
      </w:tr>
      <w:tr>
        <w:trPr/>
        <w:tc>
          <w:tcPr>
            <w:tcW w:w="6096" w:type="dxa"/>
            <w:gridSpan w:val="4"/>
            <w:tcBorders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right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Документ, удостоверяющий личность (вид и номер документа)</w:t>
            </w:r>
          </w:p>
        </w:tc>
        <w:tc>
          <w:tcPr>
            <w:tcW w:w="4677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right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${DOCUMENT}</w:t>
            </w:r>
          </w:p>
        </w:tc>
      </w:tr>
      <w:tr>
        <w:trPr>
          <w:trHeight w:val="175" w:hRule="atLeast"/>
        </w:trPr>
        <w:tc>
          <w:tcPr>
            <w:tcW w:w="1843" w:type="dxa"/>
            <w:tcBorders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right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Кем и когда выдан</w:t>
            </w:r>
          </w:p>
        </w:tc>
        <w:tc>
          <w:tcPr>
            <w:tcW w:w="8930" w:type="dxa"/>
            <w:gridSpan w:val="4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right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${DOCUMENT_AUTHORITY}</w:t>
            </w:r>
          </w:p>
        </w:tc>
      </w:tr>
      <w:tr>
        <w:trPr>
          <w:trHeight w:val="138" w:hRule="atLeast"/>
        </w:trPr>
        <w:tc>
          <w:tcPr>
            <w:tcW w:w="3402" w:type="dxa"/>
            <w:gridSpan w:val="3"/>
            <w:tcBorders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right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Зарегистрированный(ая) по адресу</w:t>
            </w:r>
          </w:p>
        </w:tc>
        <w:tc>
          <w:tcPr>
            <w:tcW w:w="7371" w:type="dxa"/>
            <w:gridSpan w:val="2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${ADDRESS}</w:t>
            </w:r>
          </w:p>
        </w:tc>
      </w:tr>
    </w:tbl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даю 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утвержденный приказом Министерства здравоохранения и социального развития Российской Федерации от 23 апреля 2012 г. № 390н (зарегистрирован Министерством юстиции Российской Федерации 5 мая 2012 г. № 24082) (далее — Перечень), для получения первичной медико-санитарной помощи/получения первичной медико-санитарной помощи лицом, законным представителем которого я являюсь (ненужное зачеркнуть) в Общество с ограниченной ответственностью «Центр квантовой медицины №1» (сокращенное наименование</w:t>
      </w:r>
      <w:r>
        <w:rPr>
          <w:rFonts w:eastAsia="Times New Roman" w:cs="Times New Roman"/>
          <w:spacing w:val="40"/>
          <w:kern w:val="0"/>
          <w:sz w:val="20"/>
          <w:szCs w:val="20"/>
          <w:lang w:eastAsia="ru-RU"/>
          <w14:ligatures w14:val="none"/>
        </w:rPr>
        <w:t xml:space="preserve"> ООО «ЦКМ №1</w:t>
      </w: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, медицинским работником  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 г. № 323-ФЗ «Об основах охраны здоровья граждан в Российской Федерации» (Собрание законодательства Российской Федерации, 2011, № 48, ст. 6724; 2012, № 26, ст. 3442, 3446).</w:t>
      </w:r>
    </w:p>
    <w:p>
      <w:pPr>
        <w:pStyle w:val="Normal"/>
        <w:suppressAutoHyphens w:val="true"/>
        <w:spacing w:lineRule="auto" w:line="216" w:before="0" w:after="0"/>
        <w:ind w:firstLine="340"/>
        <w:jc w:val="both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Сведения о выбранных мною лицах, которым в соответствии с пунктом 5 части 3 статьи 19 Федерального закона от 21 ноября 2011 г. № 323-ФЗ «Об основах охраны здоровья граждан в Российской Федерации» может быть передана информация о состоянии моего здоровья или состоянии лица, законным представителем которого я являюсь (ненужное зачеркнуть),</w:t>
      </w:r>
    </w:p>
    <w:p>
      <w:pPr>
        <w:pStyle w:val="Normal"/>
        <w:suppressAutoHyphens w:val="true"/>
        <w:spacing w:lineRule="auto" w:line="192" w:before="0" w:after="0"/>
        <w:ind w:firstLine="340"/>
        <w:jc w:val="both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ab/>
      </w:r>
    </w:p>
    <w:tbl>
      <w:tblPr>
        <w:tblStyle w:val="a3"/>
        <w:tblW w:w="5000" w:type="pct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HBand="0" w:noVBand="0" w:firstColumn="1" w:lastRow="1" w:lastColumn="1" w:firstRow="1" w:val="01e0"/>
      </w:tblPr>
      <w:tblGrid>
        <w:gridCol w:w="2686"/>
        <w:gridCol w:w="237"/>
        <w:gridCol w:w="7849"/>
      </w:tblGrid>
      <w:tr>
        <w:trPr/>
        <w:tc>
          <w:tcPr>
            <w:tcW w:w="2686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7849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${FULL_NAME}</w:t>
            </w:r>
          </w:p>
        </w:tc>
      </w:tr>
      <w:tr>
        <w:trPr/>
        <w:tc>
          <w:tcPr>
            <w:tcW w:w="2686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(подпись)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7849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(Ф. И. О. гражданина или законного представителя гражданина)</w:t>
            </w:r>
          </w:p>
        </w:tc>
      </w:tr>
    </w:tbl>
    <w:p>
      <w:pPr>
        <w:pStyle w:val="Normal"/>
        <w:suppressAutoHyphens w:val="true"/>
        <w:spacing w:before="0" w:after="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</w:r>
    </w:p>
    <w:tbl>
      <w:tblPr>
        <w:tblStyle w:val="a3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0" w:firstColumn="1" w:lastRow="1" w:lastColumn="1" w:firstRow="1" w:val="01e0"/>
      </w:tblPr>
      <w:tblGrid>
        <w:gridCol w:w="2686"/>
        <w:gridCol w:w="237"/>
        <w:gridCol w:w="7849"/>
      </w:tblGrid>
      <w:tr>
        <w:trPr>
          <w:trHeight w:val="240" w:hRule="atLeast"/>
        </w:trPr>
        <w:tc>
          <w:tcPr>
            <w:tcW w:w="2686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7849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</w:tr>
      <w:tr>
        <w:trPr/>
        <w:tc>
          <w:tcPr>
            <w:tcW w:w="2686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(подпись)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7849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(Ф. И. О. медицинского работника)</w:t>
            </w:r>
          </w:p>
        </w:tc>
      </w:tr>
    </w:tbl>
    <w:p>
      <w:pPr>
        <w:pStyle w:val="Normal"/>
        <w:suppressAutoHyphens w:val="true"/>
        <w:spacing w:before="0" w:after="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</w:r>
    </w:p>
    <w:tbl>
      <w:tblPr>
        <w:tblStyle w:val="a3"/>
        <w:tblW w:w="4785" w:type="dxa"/>
        <w:jc w:val="left"/>
        <w:tblInd w:w="1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0" w:firstColumn="1" w:lastRow="1" w:lastColumn="1" w:firstRow="1" w:val="01e0"/>
      </w:tblPr>
      <w:tblGrid>
        <w:gridCol w:w="4785"/>
      </w:tblGrid>
      <w:tr>
        <w:trPr/>
        <w:tc>
          <w:tcPr>
            <w:tcW w:w="4785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${EXAM_DATE}</w:t>
            </w:r>
          </w:p>
        </w:tc>
      </w:tr>
      <w:tr>
        <w:trPr/>
        <w:tc>
          <w:tcPr>
            <w:tcW w:w="4785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(дата оформления)</w:t>
            </w:r>
          </w:p>
        </w:tc>
      </w:tr>
    </w:tbl>
    <w:p>
      <w:pPr>
        <w:pStyle w:val="Normal"/>
        <w:suppressAutoHyphens w:val="true"/>
        <w:spacing w:before="0" w:after="0"/>
        <w:ind w:firstLine="142"/>
        <w:jc w:val="center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r>
    </w:p>
    <w:p>
      <w:pPr>
        <w:pStyle w:val="Normal"/>
        <w:suppressAutoHyphens w:val="true"/>
        <w:spacing w:before="0" w:after="0"/>
        <w:ind w:firstLine="142"/>
        <w:jc w:val="center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</w:t>
      </w:r>
    </w:p>
    <w:tbl>
      <w:tblPr>
        <w:tblW w:w="1077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1" w:firstColumn="1" w:lastRow="0" w:lastColumn="0" w:firstRow="1" w:val="04a0"/>
      </w:tblPr>
      <w:tblGrid>
        <w:gridCol w:w="1843"/>
        <w:gridCol w:w="563"/>
        <w:gridCol w:w="996"/>
        <w:gridCol w:w="2694"/>
        <w:gridCol w:w="4677"/>
      </w:tblGrid>
      <w:tr>
        <w:trPr/>
        <w:tc>
          <w:tcPr>
            <w:tcW w:w="2406" w:type="dxa"/>
            <w:gridSpan w:val="2"/>
            <w:tcBorders/>
            <w:vAlign w:val="bottom"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right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Я, нижеподписавшийся,</w:t>
            </w:r>
          </w:p>
        </w:tc>
        <w:tc>
          <w:tcPr>
            <w:tcW w:w="8367" w:type="dxa"/>
            <w:gridSpan w:val="3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right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${FULL_NAME}</w:t>
            </w:r>
          </w:p>
        </w:tc>
      </w:tr>
      <w:tr>
        <w:trPr/>
        <w:tc>
          <w:tcPr>
            <w:tcW w:w="6096" w:type="dxa"/>
            <w:gridSpan w:val="4"/>
            <w:tcBorders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right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Документ, удостоверяющий личность (вид и номер документа)</w:t>
            </w:r>
          </w:p>
        </w:tc>
        <w:tc>
          <w:tcPr>
            <w:tcW w:w="4677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right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${DOCUMENT}</w:t>
            </w:r>
          </w:p>
        </w:tc>
      </w:tr>
      <w:tr>
        <w:trPr>
          <w:trHeight w:val="175" w:hRule="atLeast"/>
        </w:trPr>
        <w:tc>
          <w:tcPr>
            <w:tcW w:w="1843" w:type="dxa"/>
            <w:tcBorders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right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Кем и когда выдан</w:t>
            </w:r>
          </w:p>
        </w:tc>
        <w:tc>
          <w:tcPr>
            <w:tcW w:w="8930" w:type="dxa"/>
            <w:gridSpan w:val="4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right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${DOCUMENT_AUTHORITY}</w:t>
            </w:r>
          </w:p>
        </w:tc>
      </w:tr>
      <w:tr>
        <w:trPr>
          <w:trHeight w:val="138" w:hRule="atLeast"/>
        </w:trPr>
        <w:tc>
          <w:tcPr>
            <w:tcW w:w="3402" w:type="dxa"/>
            <w:gridSpan w:val="3"/>
            <w:tcBorders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right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Зарегистрированный(ая) по адресу</w:t>
            </w:r>
          </w:p>
        </w:tc>
        <w:tc>
          <w:tcPr>
            <w:tcW w:w="7371" w:type="dxa"/>
            <w:gridSpan w:val="2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${ADDRESS}</w:t>
            </w:r>
          </w:p>
        </w:tc>
      </w:tr>
    </w:tbl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даю 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утвержденный приказом Министерства здравоохранения и социального развития Российской Федерации от 23 апреля 2012 г. № 390н (зарегистрирован Министерством юстиции Российской Федерации 5 мая 2012 г. № 24082) (далее — Перечень), для получения первичной медико-санитарной помощи/получения первичной медико-санитарной помощи лицом, законным представителем которого я являюсь (ненужное зачеркнуть) в Общество с ограниченной ответственностью «Центр квантовой медицины №1» (сокращенное наименование</w:t>
      </w:r>
      <w:r>
        <w:rPr>
          <w:rFonts w:eastAsia="Times New Roman" w:cs="Times New Roman"/>
          <w:spacing w:val="40"/>
          <w:kern w:val="0"/>
          <w:sz w:val="20"/>
          <w:szCs w:val="20"/>
          <w:lang w:eastAsia="ru-RU"/>
          <w14:ligatures w14:val="none"/>
        </w:rPr>
        <w:t xml:space="preserve"> ООО «ЦКМ №1</w:t>
      </w: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, медицинским работником  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 г. № 323-ФЗ «Об основах охраны здоровья граждан в Российской Федерации» (Собрание законодательства Российской Федерации, 2011, № 48, ст. 6724; 2012, № 26, ст. 3442, 3446).</w:t>
      </w:r>
    </w:p>
    <w:p>
      <w:pPr>
        <w:pStyle w:val="Normal"/>
        <w:suppressAutoHyphens w:val="true"/>
        <w:spacing w:lineRule="auto" w:line="216" w:before="0" w:after="0"/>
        <w:ind w:firstLine="340"/>
        <w:jc w:val="both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Сведения о выбранных мною лицах, которым в соответствии с пунктом 5 части 3 статьи 19 Федерального закона от 21 ноября 2011 г. № 323-ФЗ «Об основах охраны здоровья граждан в Российской Федерации» может быть передана информация о состоянии моего здоровья или состоянии лица, законным представителем которого я являюсь (ненужное зачеркнуть),</w:t>
        <w:tab/>
        <w:tab/>
        <w:tab/>
        <w:tab/>
      </w:r>
    </w:p>
    <w:tbl>
      <w:tblPr>
        <w:tblStyle w:val="a3"/>
        <w:tblW w:w="5000" w:type="pct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HBand="0" w:noVBand="0" w:firstColumn="1" w:lastRow="1" w:lastColumn="1" w:firstRow="1" w:val="01e0"/>
      </w:tblPr>
      <w:tblGrid>
        <w:gridCol w:w="2686"/>
        <w:gridCol w:w="237"/>
        <w:gridCol w:w="7849"/>
      </w:tblGrid>
      <w:tr>
        <w:trPr/>
        <w:tc>
          <w:tcPr>
            <w:tcW w:w="2686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7849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${FULL_NAME}</w:t>
            </w:r>
          </w:p>
        </w:tc>
      </w:tr>
      <w:tr>
        <w:trPr/>
        <w:tc>
          <w:tcPr>
            <w:tcW w:w="2686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(подпись)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7849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(Ф. И. О. гражданина или законного представителя гражданина)</w:t>
            </w:r>
          </w:p>
        </w:tc>
      </w:tr>
    </w:tbl>
    <w:p>
      <w:pPr>
        <w:pStyle w:val="Normal"/>
        <w:suppressAutoHyphens w:val="true"/>
        <w:spacing w:before="0" w:after="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</w:r>
    </w:p>
    <w:tbl>
      <w:tblPr>
        <w:tblStyle w:val="a3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0" w:firstColumn="1" w:lastRow="1" w:lastColumn="1" w:firstRow="1" w:val="01e0"/>
      </w:tblPr>
      <w:tblGrid>
        <w:gridCol w:w="2686"/>
        <w:gridCol w:w="237"/>
        <w:gridCol w:w="7849"/>
      </w:tblGrid>
      <w:tr>
        <w:trPr>
          <w:trHeight w:val="240" w:hRule="atLeast"/>
        </w:trPr>
        <w:tc>
          <w:tcPr>
            <w:tcW w:w="2686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7849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</w:tr>
      <w:tr>
        <w:trPr/>
        <w:tc>
          <w:tcPr>
            <w:tcW w:w="2686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(подпись)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7849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(Ф. И. О. медицинского работника)</w:t>
            </w:r>
          </w:p>
        </w:tc>
      </w:tr>
    </w:tbl>
    <w:p>
      <w:pPr>
        <w:pStyle w:val="Normal"/>
        <w:suppressAutoHyphens w:val="true"/>
        <w:spacing w:before="0" w:after="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</w:r>
    </w:p>
    <w:tbl>
      <w:tblPr>
        <w:tblStyle w:val="a3"/>
        <w:tblW w:w="4785" w:type="dxa"/>
        <w:jc w:val="left"/>
        <w:tblInd w:w="1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0" w:firstColumn="1" w:lastRow="1" w:lastColumn="1" w:firstRow="1" w:val="01e0"/>
      </w:tblPr>
      <w:tblGrid>
        <w:gridCol w:w="4785"/>
      </w:tblGrid>
      <w:tr>
        <w:trPr/>
        <w:tc>
          <w:tcPr>
            <w:tcW w:w="4785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${EXAM_DATE}</w:t>
            </w:r>
          </w:p>
        </w:tc>
      </w:tr>
      <w:tr>
        <w:trPr/>
        <w:tc>
          <w:tcPr>
            <w:tcW w:w="4785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(дата оформления)</w:t>
            </w:r>
          </w:p>
        </w:tc>
      </w:tr>
    </w:tbl>
    <w:tbl>
      <w:tblPr>
        <w:tblW w:w="10980" w:type="dxa"/>
        <w:jc w:val="left"/>
        <w:tblInd w:w="30" w:type="dxa"/>
        <w:tblLayout w:type="fixed"/>
        <w:tblCellMar>
          <w:top w:w="0" w:type="dxa"/>
          <w:left w:w="30" w:type="dxa"/>
          <w:bottom w:w="0" w:type="dxa"/>
          <w:right w:w="30" w:type="dxa"/>
        </w:tblCellMar>
        <w:tblLook w:noHBand="0" w:noVBand="1" w:firstColumn="1" w:lastRow="0" w:lastColumn="0" w:firstRow="1" w:val="04a0"/>
      </w:tblPr>
      <w:tblGrid>
        <w:gridCol w:w="2196"/>
        <w:gridCol w:w="72"/>
        <w:gridCol w:w="2124"/>
        <w:gridCol w:w="375"/>
        <w:gridCol w:w="723"/>
        <w:gridCol w:w="1"/>
        <w:gridCol w:w="352"/>
        <w:gridCol w:w="33"/>
        <w:gridCol w:w="503"/>
        <w:gridCol w:w="209"/>
        <w:gridCol w:w="644"/>
        <w:gridCol w:w="545"/>
        <w:gridCol w:w="93"/>
        <w:gridCol w:w="914"/>
        <w:gridCol w:w="855"/>
        <w:gridCol w:w="1341"/>
      </w:tblGrid>
      <w:tr>
        <w:trPr>
          <w:trHeight w:val="360" w:hRule="atLeast"/>
        </w:trPr>
        <w:tc>
          <w:tcPr>
            <w:tcW w:w="10980" w:type="dxa"/>
            <w:gridSpan w:val="16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b/>
                <w:kern w:val="0"/>
                <w:sz w:val="22"/>
                <w:lang w:eastAsia="ru-RU"/>
                <w14:ligatures w14:val="none"/>
              </w:rPr>
              <w:t>ВЫПИСКА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b/>
                <w:kern w:val="0"/>
                <w:sz w:val="22"/>
                <w:lang w:eastAsia="ru-RU"/>
                <w14:ligatures w14:val="none"/>
              </w:rPr>
              <w:t>из медицинской карты амбулаторного больного для проведения предварительного (периодического) медицинского осмотра в амбулаторных условиях</w:t>
            </w:r>
          </w:p>
        </w:tc>
      </w:tr>
      <w:tr>
        <w:trPr>
          <w:trHeight w:val="300" w:hRule="atLeast"/>
        </w:trPr>
        <w:tc>
          <w:tcPr>
            <w:tcW w:w="10980" w:type="dxa"/>
            <w:gridSpan w:val="16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b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b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375" w:hRule="atLeast"/>
        </w:trPr>
        <w:tc>
          <w:tcPr>
            <w:tcW w:w="10980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 xml:space="preserve">1. Фамилия </w:t>
            </w:r>
            <w:r>
              <w:rPr>
                <w:rFonts w:eastAsia="Calibri" w:cs="Times New Roman" w:ascii="Arial" w:hAnsi="Arial"/>
                <w:b/>
                <w:bCs/>
                <w:kern w:val="0"/>
                <w:sz w:val="22"/>
                <w:lang w:eastAsia="ru-RU"/>
                <w14:ligatures w14:val="none"/>
              </w:rPr>
              <w:t>${LAST_NAME}</w:t>
            </w:r>
          </w:p>
        </w:tc>
      </w:tr>
      <w:tr>
        <w:trPr>
          <w:trHeight w:val="375" w:hRule="atLeast"/>
        </w:trPr>
        <w:tc>
          <w:tcPr>
            <w:tcW w:w="5843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 xml:space="preserve">Имя </w:t>
            </w:r>
            <w:r>
              <w:rPr>
                <w:rFonts w:eastAsia="Calibri" w:cs="Times New Roman" w:ascii="Arial" w:hAnsi="Arial"/>
                <w:b/>
                <w:bCs/>
                <w:kern w:val="0"/>
                <w:sz w:val="22"/>
                <w:lang w:eastAsia="ru-RU"/>
                <w14:ligatures w14:val="none"/>
              </w:rPr>
              <w:t xml:space="preserve">${FIRST_NAME} </w:t>
            </w:r>
          </w:p>
        </w:tc>
        <w:tc>
          <w:tcPr>
            <w:tcW w:w="5137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 xml:space="preserve">Отчество </w:t>
            </w:r>
            <w:r>
              <w:rPr>
                <w:rFonts w:eastAsia="Calibri" w:cs="Times New Roman" w:ascii="Arial" w:hAnsi="Arial"/>
                <w:b/>
                <w:bCs/>
                <w:kern w:val="0"/>
                <w:sz w:val="22"/>
                <w:lang w:eastAsia="ru-RU"/>
                <w14:ligatures w14:val="none"/>
              </w:rPr>
              <w:t>${MIDDLE_NAME}</w:t>
            </w:r>
          </w:p>
        </w:tc>
      </w:tr>
      <w:tr>
        <w:trPr>
          <w:trHeight w:val="375" w:hRule="atLeast"/>
        </w:trPr>
        <w:tc>
          <w:tcPr>
            <w:tcW w:w="5876" w:type="dxa"/>
            <w:gridSpan w:val="8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2. Пол: ${GENDER}</w:t>
            </w:r>
          </w:p>
        </w:tc>
        <w:tc>
          <w:tcPr>
            <w:tcW w:w="5104" w:type="dxa"/>
            <w:gridSpan w:val="8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Дата рождения ${BIRTH_DATE}</w:t>
            </w:r>
          </w:p>
        </w:tc>
      </w:tr>
      <w:tr>
        <w:trPr>
          <w:trHeight w:val="375" w:hRule="atLeast"/>
        </w:trPr>
        <w:tc>
          <w:tcPr>
            <w:tcW w:w="10980" w:type="dxa"/>
            <w:gridSpan w:val="16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3. Адрес регистрации по месту жительства (пребывания):</w:t>
            </w:r>
          </w:p>
        </w:tc>
      </w:tr>
      <w:tr>
        <w:trPr>
          <w:trHeight w:val="415" w:hRule="atLeast"/>
        </w:trPr>
        <w:tc>
          <w:tcPr>
            <w:tcW w:w="10980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${ADDRESS}</w:t>
            </w:r>
          </w:p>
        </w:tc>
      </w:tr>
      <w:tr>
        <w:trPr>
          <w:trHeight w:val="390" w:hRule="atLeast"/>
        </w:trPr>
        <w:tc>
          <w:tcPr>
            <w:tcW w:w="10980" w:type="dxa"/>
            <w:gridSpan w:val="1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4.Номер СНИЛС: ${SNILS}</w:t>
            </w:r>
          </w:p>
        </w:tc>
      </w:tr>
      <w:tr>
        <w:trPr>
          <w:trHeight w:val="431" w:hRule="atLeast"/>
        </w:trPr>
        <w:tc>
          <w:tcPr>
            <w:tcW w:w="10980" w:type="dxa"/>
            <w:gridSpan w:val="1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5. Место работы: ${ORGANIZATION_NAME}</w:t>
            </w:r>
          </w:p>
        </w:tc>
      </w:tr>
      <w:tr>
        <w:trPr>
          <w:trHeight w:val="360" w:hRule="atLeast"/>
        </w:trPr>
        <w:tc>
          <w:tcPr>
            <w:tcW w:w="10980" w:type="dxa"/>
            <w:gridSpan w:val="16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6. Медицинская организация, к которой прикреплен работник для постоянного наблюдения:</w:t>
            </w:r>
          </w:p>
        </w:tc>
      </w:tr>
      <w:tr>
        <w:trPr>
          <w:trHeight w:val="300" w:hRule="atLeast"/>
        </w:trPr>
        <w:tc>
          <w:tcPr>
            <w:tcW w:w="10980" w:type="dxa"/>
            <w:gridSpan w:val="1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480" w:hRule="atLeast"/>
        </w:trPr>
        <w:tc>
          <w:tcPr>
            <w:tcW w:w="10980" w:type="dxa"/>
            <w:gridSpan w:val="1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7. Профессия (должность): ${POSITION}</w:t>
            </w:r>
          </w:p>
        </w:tc>
      </w:tr>
      <w:tr>
        <w:trPr>
          <w:trHeight w:val="225" w:hRule="atLeast"/>
        </w:trPr>
        <w:tc>
          <w:tcPr>
            <w:tcW w:w="10980" w:type="dxa"/>
            <w:gridSpan w:val="16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8. Наименование вредных производственных факторов, видов работ с указанием пункта приказа Минздравсоцразвития №29н от 28.01.2021г.</w:t>
            </w:r>
          </w:p>
        </w:tc>
      </w:tr>
      <w:tr>
        <w:trPr>
          <w:trHeight w:val="548" w:hRule="atLeast"/>
        </w:trPr>
        <w:tc>
          <w:tcPr>
            <w:tcW w:w="10980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Пункт: ${HAZARD_FACTORS}</w:t>
            </w:r>
          </w:p>
        </w:tc>
      </w:tr>
      <w:tr>
        <w:trPr>
          <w:trHeight w:val="300" w:hRule="atLeast"/>
        </w:trPr>
        <w:tc>
          <w:tcPr>
            <w:tcW w:w="10980" w:type="dxa"/>
            <w:gridSpan w:val="16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315" w:hRule="atLeast"/>
        </w:trPr>
        <w:tc>
          <w:tcPr>
            <w:tcW w:w="10980" w:type="dxa"/>
            <w:gridSpan w:val="16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Результаты обследования:</w:t>
            </w:r>
          </w:p>
        </w:tc>
      </w:tr>
      <w:tr>
        <w:trPr>
          <w:trHeight w:val="248" w:hRule="atLeast"/>
        </w:trPr>
        <w:tc>
          <w:tcPr>
            <w:tcW w:w="10980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2338" w:hRule="atLeast"/>
        </w:trPr>
        <w:tc>
          <w:tcPr>
            <w:tcW w:w="549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Исследование на возбудителей тифопаратифозной и дизентерийной групп и сальмонеллеза</w:t>
            </w:r>
          </w:p>
        </w:tc>
        <w:tc>
          <w:tcPr>
            <w:tcW w:w="548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 xml:space="preserve">Кал на энтеробиоз, </w:t>
              <w:br/>
              <w:t>простейшие яйца глистов методом соскоба</w:t>
            </w:r>
          </w:p>
        </w:tc>
      </w:tr>
      <w:tr>
        <w:trPr>
          <w:trHeight w:val="2338" w:hRule="atLeast"/>
        </w:trPr>
        <w:tc>
          <w:tcPr>
            <w:tcW w:w="549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Реакция микропреципитации (RW)</w:t>
            </w:r>
          </w:p>
        </w:tc>
        <w:tc>
          <w:tcPr>
            <w:tcW w:w="548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Исследование мазка на носительство патогенного стафилококка</w:t>
            </w:r>
          </w:p>
        </w:tc>
      </w:tr>
      <w:tr>
        <w:trPr>
          <w:trHeight w:val="495" w:hRule="atLeast"/>
        </w:trPr>
        <w:tc>
          <w:tcPr>
            <w:tcW w:w="47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Внутриглазное давление (40 лет и старше)</w:t>
            </w:r>
          </w:p>
        </w:tc>
        <w:tc>
          <w:tcPr>
            <w:tcW w:w="310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OD =</w:t>
            </w:r>
          </w:p>
        </w:tc>
        <w:tc>
          <w:tcPr>
            <w:tcW w:w="31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OS =</w:t>
            </w:r>
          </w:p>
        </w:tc>
      </w:tr>
      <w:tr>
        <w:trPr>
          <w:trHeight w:val="880" w:hRule="atLeast"/>
        </w:trPr>
        <w:tc>
          <w:tcPr>
            <w:tcW w:w="1098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Электрокардиография (ЭКГ)</w:t>
            </w:r>
          </w:p>
        </w:tc>
      </w:tr>
      <w:tr>
        <w:trPr>
          <w:trHeight w:val="1701" w:hRule="atLeast"/>
        </w:trPr>
        <w:tc>
          <w:tcPr>
            <w:tcW w:w="1098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 xml:space="preserve">ФЛГ:                                        </w:t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  <w:t>Маммография (40 лет и старше):</w:t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360" w:hRule="atLeast"/>
        </w:trPr>
        <w:tc>
          <w:tcPr>
            <w:tcW w:w="10980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Arial" w:hAnsi="Arial" w:eastAsia="Calibri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18"/>
                <w:szCs w:val="18"/>
                <w:lang w:eastAsia="ru-RU"/>
                <w14:ligatures w14:val="none"/>
              </w:rPr>
              <w:t>Данные клинического анализа крови, клинического анализа мочи, данные цитологического исследования мазка с шейки матки, спирометрии, паллестезиометрии, УЗИ ОБП, УЗИ ОМТ, аудиометрии – в приложении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Arial" w:hAnsi="Arial" w:eastAsia="Calibri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18"/>
                <w:szCs w:val="18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Arial" w:hAnsi="Arial" w:eastAsia="Calibri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18"/>
                <w:szCs w:val="18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Arial" w:hAnsi="Arial" w:eastAsia="Calibri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18"/>
                <w:szCs w:val="18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Arial" w:hAnsi="Arial" w:eastAsia="Calibri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18"/>
                <w:szCs w:val="18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eastAsia="Calibri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18"/>
                <w:szCs w:val="18"/>
                <w:lang w:eastAsia="ru-RU"/>
                <w14:ligatures w14:val="none"/>
              </w:rPr>
            </w:r>
          </w:p>
        </w:tc>
      </w:tr>
      <w:tr>
        <w:trPr>
          <w:trHeight w:val="740" w:hRule="atLeast"/>
        </w:trPr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 xml:space="preserve">РОСТ </w:t>
              <w:br/>
              <w:t>см</w:t>
            </w:r>
          </w:p>
        </w:tc>
        <w:tc>
          <w:tcPr>
            <w:tcW w:w="21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 xml:space="preserve">ВЕС </w:t>
              <w:br/>
              <w:t>кг</w:t>
            </w:r>
          </w:p>
        </w:tc>
        <w:tc>
          <w:tcPr>
            <w:tcW w:w="219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ИМТ</w:t>
            </w:r>
          </w:p>
        </w:tc>
        <w:tc>
          <w:tcPr>
            <w:tcW w:w="21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ОТ</w:t>
            </w:r>
          </w:p>
        </w:tc>
        <w:tc>
          <w:tcPr>
            <w:tcW w:w="21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 xml:space="preserve">АД </w:t>
              <w:br/>
              <w:t>мм.рт.ст.</w:t>
            </w:r>
          </w:p>
        </w:tc>
      </w:tr>
      <w:tr>
        <w:trPr>
          <w:trHeight w:val="805" w:hRule="atLeast"/>
        </w:trPr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ХОЛЕСТЕРИН</w:t>
              <w:br/>
              <w:t>ммоль/л</w:t>
            </w:r>
          </w:p>
        </w:tc>
        <w:tc>
          <w:tcPr>
            <w:tcW w:w="21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ГЛЮКОЗА</w:t>
              <w:br/>
              <w:t>ммоль/л</w:t>
            </w:r>
          </w:p>
        </w:tc>
        <w:tc>
          <w:tcPr>
            <w:tcW w:w="219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АСТ</w:t>
              <w:br/>
              <w:t>ед/л</w:t>
            </w:r>
          </w:p>
        </w:tc>
        <w:tc>
          <w:tcPr>
            <w:tcW w:w="21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АЛТ</w:t>
              <w:br/>
              <w:t>ед/л</w:t>
            </w:r>
          </w:p>
        </w:tc>
        <w:tc>
          <w:tcPr>
            <w:tcW w:w="21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БИЛИРУБИН</w:t>
              <w:br/>
              <w:t>ммоль/л</w:t>
            </w:r>
          </w:p>
        </w:tc>
      </w:tr>
      <w:tr>
        <w:trPr>
          <w:trHeight w:val="841" w:hRule="atLeast"/>
        </w:trPr>
        <w:tc>
          <w:tcPr>
            <w:tcW w:w="5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ОАМ</w:t>
            </w:r>
          </w:p>
        </w:tc>
        <w:tc>
          <w:tcPr>
            <w:tcW w:w="549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Сердечно-сосудистый риск (шкала SCORE)</w:t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b/>
                <w:kern w:val="0"/>
                <w:sz w:val="22"/>
                <w:lang w:eastAsia="ru-RU"/>
                <w14:ligatures w14:val="none"/>
              </w:rPr>
              <w:t xml:space="preserve">Осмотры врачей - </w:t>
              <w:br/>
              <w:t>специалистов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b/>
                <w:kern w:val="0"/>
                <w:sz w:val="22"/>
                <w:lang w:eastAsia="ru-RU"/>
                <w14:ligatures w14:val="none"/>
              </w:rPr>
              <w:t>Заключение</w:t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b/>
                <w:kern w:val="0"/>
                <w:sz w:val="22"/>
                <w:lang w:eastAsia="ru-RU"/>
                <w14:ligatures w14:val="none"/>
              </w:rPr>
              <w:t>Дата</w:t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b/>
                <w:kern w:val="0"/>
                <w:sz w:val="22"/>
                <w:lang w:eastAsia="ru-RU"/>
                <w14:ligatures w14:val="none"/>
              </w:rPr>
              <w:t>Заключение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b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b/>
                <w:kern w:val="0"/>
                <w:sz w:val="22"/>
                <w:lang w:eastAsia="ru-RU"/>
                <w14:ligatures w14:val="none"/>
              </w:rPr>
              <w:t>Подпись</w:t>
              <w:br/>
              <w:t>врача</w:t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Оториноларинголог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Дерматовенеролог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Стоматолог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Гинеколог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Хирург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Офтальмолог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Невролог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Психиатр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Нарколог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Терапевт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Профпатолог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540" w:hRule="atLeast"/>
        </w:trPr>
        <w:tc>
          <w:tcPr>
            <w:tcW w:w="2268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Диспансерная группа</w:t>
            </w:r>
          </w:p>
        </w:tc>
        <w:tc>
          <w:tcPr>
            <w:tcW w:w="8712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2268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Рекомендовано</w:t>
            </w:r>
          </w:p>
        </w:tc>
        <w:tc>
          <w:tcPr>
            <w:tcW w:w="8712" w:type="dxa"/>
            <w:gridSpan w:val="14"/>
            <w:tcBorders>
              <w:top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980" w:type="dxa"/>
            <w:gridSpan w:val="16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980" w:type="dxa"/>
            <w:gridSpan w:val="16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390" w:hRule="atLeast"/>
        </w:trPr>
        <w:tc>
          <w:tcPr>
            <w:tcW w:w="2268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Врач профпатолог</w:t>
            </w:r>
          </w:p>
        </w:tc>
        <w:tc>
          <w:tcPr>
            <w:tcW w:w="4111" w:type="dxa"/>
            <w:gridSpan w:val="7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853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ФИО</w:t>
            </w:r>
          </w:p>
        </w:tc>
        <w:tc>
          <w:tcPr>
            <w:tcW w:w="3748" w:type="dxa"/>
            <w:gridSpan w:val="5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290" w:hRule="atLeast"/>
        </w:trPr>
        <w:tc>
          <w:tcPr>
            <w:tcW w:w="10980" w:type="dxa"/>
            <w:gridSpan w:val="16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Дата</w:t>
            </w:r>
          </w:p>
        </w:tc>
      </w:tr>
      <w:tr>
        <w:trPr>
          <w:trHeight w:val="177" w:hRule="atLeast"/>
        </w:trPr>
        <w:tc>
          <w:tcPr>
            <w:tcW w:w="10980" w:type="dxa"/>
            <w:gridSpan w:val="16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М.П.</w:t>
            </w:r>
          </w:p>
        </w:tc>
      </w:tr>
    </w:tbl>
    <w:p>
      <w:pPr>
        <w:pStyle w:val="Normal"/>
        <w:suppressAutoHyphens w:val="true"/>
        <w:jc w:val="center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kern w:val="0"/>
          <w:sz w:val="24"/>
          <w:szCs w:val="24"/>
          <w:lang w:eastAsia="zh-CN"/>
          <w14:ligatures w14:val="none"/>
        </w:rPr>
        <w:t>Договор на предоставление услуг № __________ от _______________________20_______г.</w:t>
      </w:r>
    </w:p>
    <w:tbl>
      <w:tblPr>
        <w:tblW w:w="5000" w:type="pct"/>
        <w:jc w:val="left"/>
        <w:tblInd w:w="1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noHBand="0" w:noVBand="1" w:firstColumn="1" w:lastRow="0" w:lastColumn="0" w:firstRow="1" w:val="04a0"/>
      </w:tblPr>
      <w:tblGrid>
        <w:gridCol w:w="10772"/>
      </w:tblGrid>
      <w:tr>
        <w:trPr/>
        <w:tc>
          <w:tcPr>
            <w:tcW w:w="1077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zh-CN" w:bidi="hi-IN"/>
                <w14:ligatures w14:val="none"/>
              </w:rPr>
              <w:t>${FULL_NAME}</w:t>
            </w:r>
          </w:p>
        </w:tc>
      </w:tr>
    </w:tbl>
    <w:p>
      <w:pPr>
        <w:pStyle w:val="Normal"/>
        <w:suppressAutoHyphens w:val="true"/>
        <w:spacing w:before="0" w:after="0"/>
        <w:ind w:hanging="180" w:left="180"/>
        <w:jc w:val="center"/>
        <w:rPr>
          <w:rFonts w:eastAsia="Times New Roman" w:cs="Times New Roman"/>
          <w:spacing w:val="-2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(ФИО потребителя, пациента)</w:t>
      </w:r>
    </w:p>
    <w:p>
      <w:pPr>
        <w:pStyle w:val="Normal"/>
        <w:suppressAutoHyphens w:val="true"/>
        <w:spacing w:lineRule="auto" w:line="216"/>
        <w:jc w:val="both"/>
        <w:rPr>
          <w:rFonts w:eastAsia="Times New Roman" w:cs="Times New Roman"/>
          <w:b/>
          <w:bCs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spacing w:val="-2"/>
          <w:kern w:val="0"/>
          <w:sz w:val="24"/>
          <w:szCs w:val="24"/>
          <w:lang w:eastAsia="zh-CN"/>
          <w14:ligatures w14:val="none"/>
        </w:rPr>
        <w:t xml:space="preserve">именуемый в дальнейшем </w:t>
      </w:r>
      <w:r>
        <w:rPr>
          <w:rFonts w:eastAsia="Times New Roman" w:cs="Times New Roman"/>
          <w:b/>
          <w:bCs/>
          <w:spacing w:val="-2"/>
          <w:kern w:val="0"/>
          <w:sz w:val="24"/>
          <w:szCs w:val="24"/>
          <w:lang w:eastAsia="zh-CN"/>
          <w14:ligatures w14:val="none"/>
        </w:rPr>
        <w:t xml:space="preserve">«Потребитель» (Заказчик), </w:t>
      </w:r>
      <w:r>
        <w:rPr>
          <w:rFonts w:eastAsia="Times New Roman" w:cs="Times New Roman"/>
          <w:spacing w:val="-2"/>
          <w:kern w:val="0"/>
          <w:sz w:val="24"/>
          <w:szCs w:val="24"/>
          <w:lang w:eastAsia="zh-CN"/>
          <w14:ligatures w14:val="none"/>
        </w:rPr>
        <w:t xml:space="preserve">с одной Стороны, и </w:t>
      </w:r>
      <w:r>
        <w:rPr>
          <w:rFonts w:eastAsia="Times New Roman" w:cs="Times New Roman"/>
          <w:b/>
          <w:bCs/>
          <w:spacing w:val="-2"/>
          <w:kern w:val="0"/>
          <w:sz w:val="24"/>
          <w:szCs w:val="24"/>
          <w:lang w:eastAsia="zh-CN"/>
          <w14:ligatures w14:val="none"/>
        </w:rPr>
        <w:t xml:space="preserve">Общество с ограниченной ответственностью «Центр квантовой </w:t>
      </w: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медицины № 1» 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(Свидетельство о государственной регистрации серия 24 № 000806437, выдано 10.09.2003 г. Инспекцией Министерства РФ по налогам и сборам по Железнодорожному району г. Красноярска Красноярского края) именуемое в дальнейшем </w:t>
      </w: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«Исполнитель» 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с другой стороны, заключили настоящий договор о нижеследующем:</w:t>
      </w:r>
    </w:p>
    <w:p>
      <w:pPr>
        <w:pStyle w:val="Normal"/>
        <w:suppressAutoHyphens w:val="true"/>
        <w:spacing w:lineRule="auto" w:line="216" w:before="0" w:after="0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1. Предмет Договора</w:t>
      </w:r>
    </w:p>
    <w:p>
      <w:pPr>
        <w:pStyle w:val="Normal"/>
        <w:tabs>
          <w:tab w:val="clear" w:pos="708"/>
          <w:tab w:val="left" w:pos="0" w:leader="none"/>
          <w:tab w:val="left" w:pos="57" w:leader="none"/>
        </w:tabs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Cs/>
          <w:kern w:val="0"/>
          <w:sz w:val="24"/>
          <w:szCs w:val="24"/>
          <w:lang w:eastAsia="zh-CN"/>
          <w14:ligatures w14:val="none"/>
        </w:rPr>
        <w:t>1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.1. По настоящему Договору Исполнитель предоставляет Потребителю </w:t>
      </w:r>
      <w:r>
        <w:rPr>
          <w:rFonts w:eastAsia="Times New Roman" w:cs="Times New Roman"/>
          <w:bCs/>
          <w:kern w:val="0"/>
          <w:sz w:val="24"/>
          <w:szCs w:val="24"/>
          <w:lang w:eastAsia="zh-CN"/>
          <w14:ligatures w14:val="none"/>
        </w:rPr>
        <w:t>медицинские услуги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по своему профилю деятельности в соответствии с выданной лицензией на осуществление медицинской деятельности (</w:t>
      </w:r>
      <w:r>
        <w:rPr>
          <w:rFonts w:eastAsia="Times New Roman" w:cs="Times New Roman"/>
          <w:spacing w:val="-3"/>
          <w:kern w:val="0"/>
          <w:sz w:val="24"/>
          <w:szCs w:val="24"/>
          <w:lang w:eastAsia="zh-CN"/>
          <w14:ligatures w14:val="none"/>
        </w:rPr>
        <w:t>№ Л041-01019-24/00349349 от 22.05.2020 г., выданной лицензирующим органом Федеральной службой по надзору в сфере здравоохранения</w:t>
      </w:r>
      <w:r>
        <w:rPr>
          <w:rFonts w:eastAsia="Times New Roman" w:cs="Times New Roman"/>
          <w:i/>
          <w:kern w:val="0"/>
          <w:sz w:val="24"/>
          <w:szCs w:val="24"/>
          <w:lang w:eastAsia="zh-CN"/>
          <w14:ligatures w14:val="none"/>
        </w:rPr>
        <w:t xml:space="preserve">) 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согласно цен (тарифов) на медицинские услуги, а Потребитель (Заказчик) обязуется оплатить оказанные услуги.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1.1.1. Медицинские услуги предоставляются в соответствии с требованиями, предъявляемыми к методам диагностики, профилактики и лечения, разрешенными на территории Российской Федерации, утвержденными в установленном порядке.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1.1.3. Предоставление медицинских услуг по настоящему Договору осуществляется при наличии информированного добровольного согласия Потребителя (законного представителя Потребителя), данного в порядке, установленном законодательством Российской Федерации об охране здоровья граждан.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ascii="Arial" w:hAnsi="Arial" w:eastAsia="Times New Roman" w:cs="Arial"/>
          <w:i/>
          <w:iCs/>
          <w:color w:val="800080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iCs/>
          <w:color w:val="000000"/>
          <w:kern w:val="0"/>
          <w:sz w:val="24"/>
          <w:szCs w:val="24"/>
          <w:lang w:eastAsia="zh-CN"/>
          <w14:ligatures w14:val="none"/>
        </w:rPr>
        <w:t>2.3. Потребитель подтверждает, что на момент подписания настоящего Договора Исполнитель:</w:t>
      </w:r>
    </w:p>
    <w:p>
      <w:pPr>
        <w:pStyle w:val="Normal"/>
        <w:suppressAutoHyphens w:val="true"/>
        <w:spacing w:lineRule="auto" w:line="216" w:before="0" w:after="0"/>
        <w:ind w:firstLine="709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- ознакомил его с Правилами предоставления медицинскими организациями платных медицинских услуг (утв. Постановлением Правительства РФ от 04 октября 2012 г. №1006);</w:t>
      </w:r>
    </w:p>
    <w:p>
      <w:pPr>
        <w:pStyle w:val="Normal"/>
        <w:suppressAutoHyphens w:val="true"/>
        <w:spacing w:lineRule="auto" w:line="216" w:before="0" w:after="0"/>
        <w:ind w:firstLine="709"/>
        <w:jc w:val="both"/>
        <w:rPr>
          <w:rFonts w:eastAsia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- ознакомил его с действующим в медицинской организации </w:t>
      </w:r>
      <w:bookmarkStart w:id="0" w:name="_Hlk131579522"/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Прейскурантом цен</w:t>
      </w:r>
      <w:bookmarkEnd w:id="0"/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(тарифов) на медицинские услуги, утвержденным в установленном порядке;</w:t>
      </w:r>
    </w:p>
    <w:p>
      <w:pPr>
        <w:pStyle w:val="Normal"/>
        <w:suppressAutoHyphens w:val="true"/>
        <w:spacing w:lineRule="auto" w:line="216" w:before="0" w:after="0"/>
        <w:ind w:firstLine="709"/>
        <w:jc w:val="both"/>
        <w:rPr>
          <w:rFonts w:eastAsia="Times New Roman" w:cs="Times New Roman"/>
          <w:iCs/>
          <w:color w:val="000000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iCs/>
          <w:color w:val="000000"/>
          <w:kern w:val="0"/>
          <w:sz w:val="24"/>
          <w:szCs w:val="24"/>
          <w:lang w:eastAsia="zh-CN"/>
          <w14:ligatures w14:val="none"/>
        </w:rPr>
        <w:t>- уведомил его о возможности получения соответствующих видов и объемов медицинской помощи в рамках программы государственных гарантий бесплатного оказания гражданам медицинской помощи;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ascii="Arial" w:hAnsi="Arial" w:eastAsia="Times New Roman" w:cs="Arial"/>
          <w:i/>
          <w:iCs/>
          <w:color w:val="800080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iCs/>
          <w:color w:val="000000"/>
          <w:kern w:val="0"/>
          <w:sz w:val="24"/>
          <w:szCs w:val="24"/>
          <w:lang w:eastAsia="zh-CN"/>
          <w14:ligatures w14:val="none"/>
        </w:rPr>
        <w:t>2.4. Подписав настоящий Договор, Потребитель (Заказчик) подтверждает, что он добровольно согласился на оказание ему медицинских услуг на платной основе.</w:t>
      </w:r>
    </w:p>
    <w:p>
      <w:pPr>
        <w:pStyle w:val="Normal"/>
        <w:suppressAutoHyphens w:val="true"/>
        <w:spacing w:lineRule="auto" w:line="216"/>
        <w:jc w:val="both"/>
        <w:rPr>
          <w:rFonts w:eastAsia="Times New Roman" w:cs="Times New Roman"/>
          <w:spacing w:val="-3"/>
          <w:kern w:val="0"/>
          <w:sz w:val="22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2.5. Срок предоставления медицинских услуг</w:t>
      </w:r>
      <w:r>
        <w:rPr>
          <w:rFonts w:eastAsia="Times New Roman" w:cs="Times New Roman"/>
          <w:spacing w:val="-3"/>
          <w:kern w:val="0"/>
          <w:sz w:val="24"/>
          <w:szCs w:val="24"/>
          <w:lang w:eastAsia="zh-CN"/>
          <w14:ligatures w14:val="none"/>
        </w:rPr>
        <w:t xml:space="preserve"> вступает в силу с момента подписания Договора и действует до полного выполнения сторонами взаимных обязательств.</w:t>
      </w:r>
    </w:p>
    <w:p>
      <w:pPr>
        <w:pStyle w:val="Normal"/>
        <w:suppressAutoHyphens w:val="true"/>
        <w:spacing w:lineRule="auto" w:line="216" w:before="0" w:after="0"/>
        <w:ind w:firstLine="709"/>
        <w:jc w:val="center"/>
        <w:rPr>
          <w:rFonts w:eastAsia="Times New Roman" w:cs="Times New Roman"/>
          <w:b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2. Права и обязанности Сторон</w:t>
      </w:r>
    </w:p>
    <w:p>
      <w:pPr>
        <w:pStyle w:val="Normal"/>
        <w:suppressAutoHyphens w:val="true"/>
        <w:spacing w:lineRule="auto" w:line="216" w:before="0" w:after="0"/>
        <w:ind w:firstLine="708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kern w:val="0"/>
          <w:sz w:val="24"/>
          <w:szCs w:val="24"/>
          <w:lang w:eastAsia="zh-CN"/>
          <w14:ligatures w14:val="none"/>
        </w:rPr>
        <w:t>2.1. Исполнитель обязуется: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2.1.1. Оказать Потребителю платные медицинские услуги в соответствии с Прейскурантом цен оказываемых Потребителю платных медицинских услуг. 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2.1.2. Оказывать медицинские услуги качественно, с использованием современных методов диагностики и лечения, в полном объеме в соответствии с настоящим Договором, после внесения Потребителем денежных средств, в порядке, определенном разделом 4 настоящего Договора, и предоставления документов, подтверждающих оплату. 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2.1.3. Обеспечить участие квалифицированного медицинского персонала для предоставления медицинских услуг по настоящему Договору.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2.1.4. Исполнитель обязан предоставить дополнительные медицинские услуги по экстренным показаниям, для устранения угрозы жизни Потребителя, при внезапных острых заболеваниях и осложнениях, без взимания платы.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2.1.5. Вести всю необходимую медицинскую документацию, в установленном действующим законодательством РФ порядке.</w:t>
      </w:r>
    </w:p>
    <w:p>
      <w:pPr>
        <w:pStyle w:val="Normal"/>
        <w:suppressAutoHyphens w:val="true"/>
        <w:spacing w:lineRule="auto" w:line="216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2.1.6. Немедленно извещать Потребителя о невозможности оказания необходимой медицинской помощи по настоящему Договору, либо о возникших обстоятельствах, которые могут привести к сокращению оказания медицинских услуг. </w:t>
      </w:r>
    </w:p>
    <w:p>
      <w:pPr>
        <w:pStyle w:val="Normal"/>
        <w:suppressAutoHyphens w:val="true"/>
        <w:spacing w:lineRule="auto" w:line="216" w:before="0" w:after="0"/>
        <w:ind w:firstLine="708"/>
        <w:jc w:val="center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kern w:val="0"/>
          <w:sz w:val="24"/>
          <w:szCs w:val="24"/>
          <w:lang w:eastAsia="zh-CN"/>
          <w14:ligatures w14:val="none"/>
        </w:rPr>
        <w:t>3. Потребитель (Заказчик) обязуется: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3.1. Оплатить предоставленные Исполнителем медицинские услуги согласно Прейскуранту цен (тарифов). 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3.2. Предоставить Исполнителю (медицинскому работнику, предоставляющему платные медицинские услуги) данные предварительных исследований проведенных не Исполнителем (при их наличии), а также сообщить все известные сведения о состоянии своего здоровья, в т.ч. об аллергических реакциях на лекарственные средства, о заболеваниях и иных факторах, которые могут повлиять на ход диагностики и лечения.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3.2.3. Ознакомиться с порядком и условиями предоставления платных медицинских услуг по настоящему Договору.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3.2.4. Выполнять все медицинские предписания, назначения, рекомендации медицинских работников, оказывающих медицинские услуги по настоящему Договору.</w:t>
      </w:r>
    </w:p>
    <w:p>
      <w:pPr>
        <w:pStyle w:val="Normal"/>
        <w:suppressAutoHyphens w:val="true"/>
        <w:spacing w:lineRule="auto" w:line="216"/>
        <w:jc w:val="both"/>
        <w:rPr>
          <w:rFonts w:eastAsia="Times New Roman" w:cs="Times New Roman"/>
          <w:b/>
          <w:bCs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3.2.5. Соблюдать внутренний режим нахождения в медицинской организации, лечебно-охранительный режим, правила техники безопасности и пожарной безопасности.</w:t>
      </w:r>
    </w:p>
    <w:p>
      <w:pPr>
        <w:pStyle w:val="Normal"/>
        <w:shd w:val="clear" w:color="auto" w:fill="FFFFFF"/>
        <w:suppressAutoHyphens w:val="true"/>
        <w:spacing w:lineRule="auto" w:line="216" w:before="0" w:after="0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3. Цена и порядок оплаты услуг</w:t>
      </w:r>
      <w:bookmarkStart w:id="1" w:name="SumDogProp"/>
      <w:bookmarkEnd w:id="1"/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         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3.1. Стоимость оказываемых платных медицинских услуг по настоящему договору составляет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t>_</w:t>
      </w:r>
      <w:r>
        <w:rPr>
          <w:rFonts w:eastAsia="Times New Roman" w:cs="Times New Roman"/>
          <w:kern w:val="0"/>
          <w:sz w:val="24"/>
          <w:szCs w:val="24"/>
          <w:highlight w:val="green"/>
          <w:lang w:eastAsia="zh-CN"/>
          <w14:ligatures w14:val="none"/>
        </w:rPr>
        <w:t>_______________________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рублей 00 копеек. Стоимость услуг определяется по Прейскуранту цен (тарифов) платных медицинских услуг, действующему на момент заключения настоящего Договора, и направления от Заказчика с учетом вредных факторов и видов работ. Стоимость услуг остается неизменной в течение всего срока действия настоящего Договора.</w:t>
      </w:r>
    </w:p>
    <w:p>
      <w:pPr>
        <w:pStyle w:val="Normal"/>
        <w:suppressAutoHyphens w:val="true"/>
        <w:spacing w:lineRule="auto" w:line="216"/>
        <w:jc w:val="both"/>
        <w:rPr>
          <w:rFonts w:eastAsia="Times New Roman" w:cs="Times New Roman"/>
          <w:b/>
          <w:bCs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         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3.2. Оплата медицинских услуг по настоящему Договору осуществляется Потребителем (Заказчиком) до начала их оказания (</w:t>
      </w:r>
      <w:r>
        <w:rPr>
          <w:rFonts w:eastAsia="Times New Roman" w:cs="Times New Roman"/>
          <w:i/>
          <w:kern w:val="0"/>
          <w:sz w:val="24"/>
          <w:szCs w:val="24"/>
          <w:lang w:eastAsia="zh-CN"/>
          <w14:ligatures w14:val="none"/>
        </w:rPr>
        <w:t>наличными денежными средствами)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в кассе Исполнителя, либо путем перечисления денежных средств (</w:t>
      </w:r>
      <w:r>
        <w:rPr>
          <w:rFonts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банковской картой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) на расчетный счет Исполнителя. Потребителю (Заказчику) после оплаты медицинских услуг выдается документ, подтверждающий произведенную оплату предоставляемых медицинских услуг, установленного образца.</w:t>
      </w:r>
    </w:p>
    <w:p>
      <w:pPr>
        <w:pStyle w:val="Normal"/>
        <w:suppressAutoHyphens w:val="true"/>
        <w:spacing w:lineRule="auto" w:line="216" w:before="0" w:after="0"/>
        <w:ind w:firstLine="709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4. Ответственность сторон</w:t>
      </w:r>
    </w:p>
    <w:p>
      <w:pPr>
        <w:pStyle w:val="Normal"/>
        <w:suppressAutoHyphens w:val="true"/>
        <w:spacing w:lineRule="auto" w:line="216" w:before="0" w:after="0"/>
        <w:ind w:firstLine="708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4.1. За неисполнение или ненадлежащее исполнение обязательств по настоящему Договору, Стороны несут ответственность в порядке, предусмотренном действующим законодательством РФ.</w:t>
      </w:r>
    </w:p>
    <w:p>
      <w:pPr>
        <w:pStyle w:val="Normal"/>
        <w:suppressAutoHyphens w:val="true"/>
        <w:spacing w:lineRule="auto" w:line="216"/>
        <w:ind w:firstLine="709"/>
        <w:jc w:val="both"/>
        <w:rPr>
          <w:rFonts w:eastAsia="Times New Roman" w:cs="Times New Roman"/>
          <w:b/>
          <w:bCs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4.2. Стороны освобождаются от ответственности за исполнение обязательств в случае форс-мажорных обстоятельств.</w:t>
      </w:r>
    </w:p>
    <w:p>
      <w:pPr>
        <w:pStyle w:val="Normal"/>
        <w:suppressAutoHyphens w:val="true"/>
        <w:spacing w:lineRule="auto" w:line="216" w:before="0" w:after="0"/>
        <w:jc w:val="center"/>
        <w:rPr>
          <w:rFonts w:eastAsia="Times New Roma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5. Порядок изменения и расторжения Договора</w:t>
      </w:r>
    </w:p>
    <w:p>
      <w:pPr>
        <w:pStyle w:val="Normal"/>
        <w:suppressAutoHyphens w:val="true"/>
        <w:spacing w:lineRule="auto" w:line="216"/>
        <w:ind w:firstLine="684"/>
        <w:jc w:val="both"/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Cs/>
          <w:kern w:val="0"/>
          <w:sz w:val="24"/>
          <w:szCs w:val="24"/>
          <w:lang w:eastAsia="zh-CN"/>
          <w14:ligatures w14:val="none"/>
        </w:rPr>
        <w:t>5.1. Настоящий Договор расторгается в случае отказа Потребителя после заключения настоящего Договора от получения медицинских услуг. Отказ Потребителя от получения медицинских услуг по настоящему Договору оформляется в письменной форме и направляется Исполнителю. Исполнитель информирует Потребителя (Заказчика) о расторжении настоящего Договора по инициативе Потребителя, при этом Потребитель (Заказчик) оплачивает Исполнителю фактически понесенные Исполнителем расходы, связанные с исполнением обязательств по настоящему Договору.</w:t>
      </w:r>
    </w:p>
    <w:p>
      <w:pPr>
        <w:pStyle w:val="Normal"/>
        <w:suppressAutoHyphens w:val="true"/>
        <w:spacing w:lineRule="auto" w:line="216" w:before="0" w:after="0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6. Заключительные положения</w:t>
      </w:r>
    </w:p>
    <w:p>
      <w:pPr>
        <w:pStyle w:val="Normal"/>
        <w:suppressAutoHyphens w:val="true"/>
        <w:spacing w:lineRule="auto" w:line="216" w:before="0" w:after="0"/>
        <w:ind w:firstLine="709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6.1. Договор на оказание медицинских услуг заключён в 2-х экземплярах, имеющих одинаковую юридическую силу, по одному экземпляру для каждой Стороны. </w:t>
      </w:r>
    </w:p>
    <w:p>
      <w:pPr>
        <w:pStyle w:val="Normal"/>
        <w:suppressAutoHyphens w:val="true"/>
        <w:spacing w:lineRule="auto" w:line="216" w:before="0" w:after="0"/>
        <w:ind w:firstLine="709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6.2. Все споры, вытекающие из настоящего Договора стороны будут решать по возможности путем переговоров. При невозможности достижения согласий, спор подлежит передаче на рассмотрение суда, в соответствии с законодательством РФ.</w:t>
      </w:r>
    </w:p>
    <w:p>
      <w:pPr>
        <w:pStyle w:val="Normal"/>
        <w:suppressAutoHyphens w:val="true"/>
        <w:spacing w:lineRule="auto" w:line="216" w:before="0" w:after="0"/>
        <w:ind w:firstLine="709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6.3. Договор вступает в силу с момента подписания его сторонами.</w:t>
      </w:r>
    </w:p>
    <w:p>
      <w:pPr>
        <w:pStyle w:val="Normal"/>
        <w:suppressAutoHyphens w:val="true"/>
        <w:spacing w:lineRule="auto" w:line="216"/>
        <w:ind w:firstLine="709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6.4. После исполнения настоящего Договора Исполнителем выдаются Потребителю (законному представителю Потребителя) медицинские документы (копии медицинских документов, выписки из медицинских документов), отражающие состояние его здоровья после получения медицинских услуг.</w:t>
      </w:r>
    </w:p>
    <w:p>
      <w:pPr>
        <w:pStyle w:val="Normal"/>
        <w:suppressAutoHyphens w:val="true"/>
        <w:spacing w:lineRule="auto" w:line="216" w:before="0" w:after="0"/>
        <w:ind w:firstLine="709"/>
        <w:jc w:val="center"/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7. Юридические адреса и банковские реквизиты Сторон</w:t>
      </w:r>
    </w:p>
    <w:p>
      <w:pPr>
        <w:pStyle w:val="Normal"/>
        <w:suppressAutoHyphens w:val="true"/>
        <w:spacing w:lineRule="auto" w:line="216" w:before="0" w:after="0"/>
        <w:ind w:firstLine="709"/>
        <w:jc w:val="center"/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r>
    </w:p>
    <w:tbl>
      <w:tblPr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5385"/>
        <w:gridCol w:w="5387"/>
      </w:tblGrid>
      <w:tr>
        <w:trPr/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b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4"/>
                <w:lang w:val="en-US" w:eastAsia="zh-CN" w:bidi="hi-IN"/>
                <w14:ligatures w14:val="none"/>
              </w:rPr>
              <w:t>Исполнитель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pacing w:before="0" w:after="0"/>
              <w:ind w:firstLine="709"/>
              <w:rPr>
                <w:rFonts w:eastAsia="Times New Roman" w:cs="Times New Roman"/>
                <w:b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4"/>
                <w:lang w:val="en-US" w:eastAsia="zh-CN" w:bidi="hi-IN"/>
                <w14:ligatures w14:val="none"/>
              </w:rPr>
              <w:t>Потребитель (Заказчик)</w:t>
            </w:r>
          </w:p>
        </w:tc>
      </w:tr>
      <w:tr>
        <w:trPr>
          <w:trHeight w:val="2881" w:hRule="atLeast"/>
        </w:trPr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ООО «ЦКМ №1»</w:t>
            </w:r>
          </w:p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660048, г. Красноярск, ул. Калинина д.41</w:t>
            </w:r>
          </w:p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ИНН 2460060098 ОГРН 1032401796250</w:t>
            </w:r>
          </w:p>
          <w:p>
            <w:pPr>
              <w:pStyle w:val="Normal"/>
              <w:shd w:val="clear" w:color="auto" w:fill="FFFFFF"/>
              <w:suppressAutoHyphens w:val="true"/>
              <w:spacing w:before="0" w:after="0"/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  <w:t>р/с 40702810331280011840</w:t>
            </w:r>
          </w:p>
          <w:p>
            <w:pPr>
              <w:pStyle w:val="Normal"/>
              <w:shd w:val="clear" w:color="auto" w:fill="FFFFFF"/>
              <w:suppressAutoHyphens w:val="true"/>
              <w:spacing w:before="0" w:after="0"/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  <w:t>КРАСНОЯРСКОЕ ОТДЕЛЕНИЕ №8646</w:t>
            </w:r>
          </w:p>
          <w:p>
            <w:pPr>
              <w:pStyle w:val="Normal"/>
              <w:shd w:val="clear" w:color="auto" w:fill="FFFFFF"/>
              <w:suppressAutoHyphens w:val="true"/>
              <w:spacing w:before="0" w:after="0"/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  <w:t>ПАО СБЕРБАНК г. Красноярск</w:t>
            </w:r>
          </w:p>
          <w:p>
            <w:pPr>
              <w:pStyle w:val="Normal"/>
              <w:shd w:val="clear" w:color="auto" w:fill="FFFFFF"/>
              <w:suppressAutoHyphens w:val="true"/>
              <w:spacing w:before="0" w:after="0"/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  <w:t>к/с 30101810800000000627</w:t>
            </w:r>
          </w:p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  <w:t>БИК 040407627</w:t>
            </w:r>
          </w:p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Генеральный директор</w:t>
            </w:r>
          </w:p>
        </w:tc>
        <w:tc>
          <w:tcPr>
            <w:tcW w:w="5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bottom w:w="55" w:type="dxa"/>
            </w:tcMar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noHBand="0" w:noVBand="1" w:firstColumn="1" w:lastRow="0" w:lastColumn="0" w:firstRow="1" w:val="04a0"/>
            </w:tblPr>
            <w:tblGrid>
              <w:gridCol w:w="763"/>
              <w:gridCol w:w="1017"/>
              <w:gridCol w:w="805"/>
              <w:gridCol w:w="2586"/>
            </w:tblGrid>
            <w:tr>
              <w:trPr/>
              <w:tc>
                <w:tcPr>
                  <w:tcW w:w="763" w:type="dxa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 xml:space="preserve">ФИО: </w:t>
                  </w:r>
                </w:p>
              </w:tc>
              <w:tc>
                <w:tcPr>
                  <w:tcW w:w="4408" w:type="dxa"/>
                  <w:gridSpan w:val="3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${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zh-CN" w:bidi="hi-IN"/>
                      <w14:ligatures w14:val="none"/>
                    </w:rPr>
                    <w:t>FULL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_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zh-CN" w:bidi="hi-IN"/>
                      <w14:ligatures w14:val="none"/>
                    </w:rPr>
                    <w:t>NAME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}</w:t>
                  </w:r>
                </w:p>
              </w:tc>
            </w:tr>
            <w:tr>
              <w:trPr/>
              <w:tc>
                <w:tcPr>
                  <w:tcW w:w="1780" w:type="dxa"/>
                  <w:gridSpan w:val="2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Дата рождения:</w:t>
                  </w:r>
                </w:p>
              </w:tc>
              <w:tc>
                <w:tcPr>
                  <w:tcW w:w="3391" w:type="dxa"/>
                  <w:gridSpan w:val="2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${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zh-CN" w:bidi="hi-IN"/>
                      <w14:ligatures w14:val="none"/>
                    </w:rPr>
                    <w:t>BIRTH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_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zh-CN" w:bidi="hi-IN"/>
                      <w14:ligatures w14:val="none"/>
                    </w:rPr>
                    <w:t>DATE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}</w:t>
                  </w:r>
                </w:p>
              </w:tc>
            </w:tr>
            <w:tr>
              <w:trPr>
                <w:trHeight w:val="201" w:hRule="atLeast"/>
              </w:trPr>
              <w:tc>
                <w:tcPr>
                  <w:tcW w:w="2585" w:type="dxa"/>
                  <w:gridSpan w:val="3"/>
                  <w:tcBorders/>
                </w:tcPr>
                <w:p>
                  <w:pPr>
                    <w:pStyle w:val="Normal"/>
                    <w:shd w:val="clear" w:color="auto" w:fill="FFFFFF"/>
                    <w:suppressAutoHyphens w:val="true"/>
                    <w:spacing w:before="0" w:after="0"/>
                    <w:rPr>
                      <w:rFonts w:eastAsia="Batang;바탕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Batang;바탕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Адрес места жительства:</w:t>
                  </w:r>
                </w:p>
              </w:tc>
              <w:tc>
                <w:tcPr>
                  <w:tcW w:w="2586" w:type="dxa"/>
                  <w:tcBorders/>
                </w:tcPr>
                <w:p>
                  <w:pPr>
                    <w:pStyle w:val="Normal"/>
                    <w:widowControl w:val="false"/>
                    <w:suppressLineNumbers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Cs w:val="28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Cs w:val="28"/>
                      <w:lang w:eastAsia="zh-CN" w:bidi="hi-IN"/>
                      <w14:ligatures w14:val="none"/>
                    </w:rPr>
                  </w:r>
                </w:p>
              </w:tc>
            </w:tr>
            <w:tr>
              <w:trPr>
                <w:trHeight w:val="201" w:hRule="atLeast"/>
              </w:trPr>
              <w:tc>
                <w:tcPr>
                  <w:tcW w:w="5171" w:type="dxa"/>
                  <w:gridSpan w:val="4"/>
                  <w:tcBorders/>
                </w:tcPr>
                <w:p>
                  <w:pPr>
                    <w:pStyle w:val="Normal"/>
                    <w:shd w:val="clear" w:color="auto" w:fill="FFFFFF"/>
                    <w:suppressAutoHyphens w:val="true"/>
                    <w:spacing w:before="0" w:after="0"/>
                    <w:rPr>
                      <w:rFonts w:eastAsia="Batang;바탕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Batang;바탕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${</w:t>
                  </w:r>
                  <w:r>
                    <w:rPr>
                      <w:rFonts w:eastAsia="Batang;바탕" w:cs="Times New Roman"/>
                      <w:kern w:val="0"/>
                      <w:sz w:val="24"/>
                      <w:szCs w:val="24"/>
                      <w:lang w:val="en-US" w:eastAsia="zh-CN" w:bidi="hi-IN"/>
                      <w14:ligatures w14:val="none"/>
                    </w:rPr>
                    <w:t>ADDRESS</w:t>
                  </w:r>
                  <w:r>
                    <w:rPr>
                      <w:rFonts w:eastAsia="Batang;바탕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}</w:t>
                  </w:r>
                </w:p>
              </w:tc>
            </w:tr>
            <w:tr>
              <w:trPr/>
              <w:tc>
                <w:tcPr>
                  <w:tcW w:w="5171" w:type="dxa"/>
                  <w:gridSpan w:val="4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Документ, удостоверяющий личность:</w:t>
                  </w:r>
                </w:p>
              </w:tc>
            </w:tr>
            <w:tr>
              <w:trPr/>
              <w:tc>
                <w:tcPr>
                  <w:tcW w:w="5171" w:type="dxa"/>
                  <w:gridSpan w:val="4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${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zh-CN" w:bidi="hi-IN"/>
                      <w14:ligatures w14:val="none"/>
                    </w:rPr>
                    <w:t>DOCUMENT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}</w:t>
                  </w:r>
                </w:p>
              </w:tc>
            </w:tr>
            <w:tr>
              <w:trPr/>
              <w:tc>
                <w:tcPr>
                  <w:tcW w:w="5171" w:type="dxa"/>
                  <w:gridSpan w:val="4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${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zh-CN" w:bidi="hi-IN"/>
                      <w14:ligatures w14:val="none"/>
                    </w:rPr>
                    <w:t>DOCUMENT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_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zh-CN" w:bidi="hi-IN"/>
                      <w14:ligatures w14:val="none"/>
                    </w:rPr>
                    <w:t>AUTHORITY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}</w:t>
                  </w:r>
                </w:p>
              </w:tc>
            </w:tr>
          </w:tbl>
          <w:p>
            <w:pPr>
              <w:pStyle w:val="Normal"/>
              <w:shd w:val="clear" w:color="auto" w:fill="FFFFFF"/>
              <w:suppressAutoHyphens w:val="true"/>
              <w:spacing w:before="0" w:after="0"/>
              <w:rPr>
                <w:rFonts w:eastAsia="Times New Roman" w:cs="Times New Roman"/>
                <w:kern w:val="0"/>
                <w:szCs w:val="28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zh-CN" w:bidi="hi-IN"/>
                <w14:ligatures w14:val="none"/>
              </w:rPr>
            </w:r>
          </w:p>
          <w:p>
            <w:pPr>
              <w:pStyle w:val="Normal"/>
              <w:shd w:val="clear" w:color="auto" w:fill="FFFFFF"/>
              <w:suppressAutoHyphens w:val="true"/>
              <w:spacing w:before="0" w:after="0"/>
              <w:rPr>
                <w:rFonts w:eastAsia="Times New Roman" w:cs="Times New Roman"/>
                <w:kern w:val="0"/>
                <w:szCs w:val="28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zh-CN" w:bidi="hi-IN"/>
                <w14:ligatures w14:val="none"/>
              </w:rPr>
            </w:r>
          </w:p>
          <w:p>
            <w:pPr>
              <w:pStyle w:val="Normal"/>
              <w:shd w:val="clear" w:color="auto" w:fill="FFFFFF"/>
              <w:suppressAutoHyphens w:val="true"/>
              <w:spacing w:before="0" w:after="0"/>
              <w:rPr>
                <w:rFonts w:eastAsia="Times New Roman" w:cs="Times New Roman"/>
                <w:kern w:val="0"/>
                <w:szCs w:val="28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zh-CN" w:bidi="hi-IN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Потребитель (Заказчик)</w:t>
            </w:r>
          </w:p>
        </w:tc>
      </w:tr>
      <w:tr>
        <w:trPr>
          <w:trHeight w:val="367" w:hRule="atLeast"/>
        </w:trPr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285" w:leader="none"/>
              </w:tabs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zh-CN" w:bidi="hi-IN"/>
                <w14:ligatures w14:val="none"/>
              </w:rPr>
              <w:t>_____________________/Н.Н. Шломов/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zh-CN" w:bidi="hi-IN"/>
                <w14:ligatures w14:val="none"/>
              </w:rPr>
              <w:t xml:space="preserve">              </w:t>
            </w:r>
            <w:bookmarkStart w:id="2" w:name="FIOShort"/>
            <w:bookmarkEnd w:id="2"/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zh-CN" w:bidi="hi-IN"/>
                <w14:ligatures w14:val="none"/>
              </w:rPr>
              <w:t>_____________________/подпись/</w:t>
            </w:r>
          </w:p>
        </w:tc>
      </w:tr>
    </w:tbl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spacing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spacing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spacing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М.П.</w:t>
      </w:r>
    </w:p>
    <w:p>
      <w:pPr>
        <w:pStyle w:val="Normal"/>
        <w:spacing w:lineRule="auto" w:line="259"/>
        <w:rPr>
          <w:sz w:val="32"/>
          <w:szCs w:val="24"/>
        </w:rPr>
      </w:pPr>
      <w:r>
        <w:rPr>
          <w:sz w:val="32"/>
          <w:szCs w:val="24"/>
        </w:rPr>
      </w:r>
      <w:r>
        <w:br w:type="page"/>
      </w:r>
    </w:p>
    <w:p>
      <w:pPr>
        <w:pStyle w:val="Normal"/>
        <w:suppressAutoHyphens w:val="true"/>
        <w:spacing w:before="0" w:after="0"/>
        <w:rPr>
          <w:rFonts w:ascii="Liberation Serif" w:hAnsi="Liberation Serif" w:eastAsia="Noto Serif CJK SC" w:cs="Noto Sans Devanagari"/>
          <w:sz w:val="26"/>
          <w:szCs w:val="28"/>
          <w:lang w:val="en-US" w:eastAsia="zh-CN" w:bidi="hi-IN"/>
          <w14:ligatures w14:val="none"/>
        </w:rPr>
      </w:pPr>
      <w:r>
        <w:rPr>
          <w:rFonts w:eastAsia="Noto Serif CJK SC" w:cs="Noto Sans Devanagari" w:ascii="Liberation Serif" w:hAnsi="Liberation Serif"/>
          <w:sz w:val="26"/>
          <w:szCs w:val="28"/>
          <w:lang w:val="en-US" w:eastAsia="zh-CN" w:bidi="hi-IN"/>
          <w14:ligatures w14:val="none"/>
        </w:rPr>
      </w:r>
    </w:p>
    <w:tbl>
      <w:tblPr>
        <w:tblW w:w="5000" w:type="pct"/>
        <w:jc w:val="left"/>
        <w:tblInd w:w="30" w:type="dxa"/>
        <w:tblLayout w:type="fixed"/>
        <w:tblCellMar>
          <w:top w:w="0" w:type="dxa"/>
          <w:left w:w="30" w:type="dxa"/>
          <w:bottom w:w="0" w:type="dxa"/>
          <w:right w:w="30" w:type="dxa"/>
        </w:tblCellMar>
        <w:tblLook w:noHBand="0" w:noVBand="1" w:firstColumn="1" w:lastRow="0" w:lastColumn="0" w:firstRow="1" w:val="04a0"/>
      </w:tblPr>
      <w:tblGrid>
        <w:gridCol w:w="1217"/>
        <w:gridCol w:w="1374"/>
        <w:gridCol w:w="848"/>
        <w:gridCol w:w="293"/>
        <w:gridCol w:w="96"/>
        <w:gridCol w:w="1238"/>
        <w:gridCol w:w="1027"/>
        <w:gridCol w:w="109"/>
        <w:gridCol w:w="1244"/>
        <w:gridCol w:w="1189"/>
        <w:gridCol w:w="1195"/>
        <w:gridCol w:w="856"/>
        <w:gridCol w:w="86"/>
      </w:tblGrid>
      <w:tr>
        <w:trPr>
          <w:trHeight w:val="1545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  <w14:ligatures w14:val="none"/>
              </w:rPr>
              <w:t xml:space="preserve">Общество с ограниченной ответственностью </w:t>
              <w:br/>
              <w:t>«Центр квантовой медицины №1» (ООО «ЦКМ №1»)</w:t>
              <w:br/>
              <w:t>660048, г. Красноярск, ул. Калинина 41</w:t>
              <w:br/>
              <w:t>ОГРН 1032401796250 ИНН 2460060098 КПП 246001001</w:t>
              <w:br/>
              <w:t xml:space="preserve"> Тел. 8 (391) 22-96-511, факс 8 (391) 29-13-009 </w:t>
              <w:br/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contact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  <w14:ligatures w14:val="none"/>
              </w:rPr>
              <w:t>@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centrkvant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  <w14:ligatures w14:val="none"/>
              </w:rPr>
              <w:t>.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ru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  <w14:ligatures w14:val="none"/>
              </w:rPr>
              <w:br/>
              <w:br/>
            </w:r>
          </w:p>
        </w:tc>
      </w:tr>
      <w:tr>
        <w:trPr>
          <w:trHeight w:val="697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ЗАКЛЮЧЕНИЕ ПО РЕЗУЛЬТАТАМ ${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EXAM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_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TYPE_CONCL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 xml:space="preserve">} </w:t>
              <w:br/>
              <w:t xml:space="preserve">МЕДИЦИНСКОГО ОСМОТРА (ОБСЛЕДОВАНИЯ) </w:t>
              <w:br/>
            </w:r>
          </w:p>
        </w:tc>
      </w:tr>
      <w:tr>
        <w:trPr>
          <w:trHeight w:val="300" w:hRule="atLeast"/>
        </w:trPr>
        <w:tc>
          <w:tcPr>
            <w:tcW w:w="2591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Выдано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: </w:t>
            </w:r>
          </w:p>
        </w:tc>
        <w:tc>
          <w:tcPr>
            <w:tcW w:w="8181" w:type="dxa"/>
            <w:gridSpan w:val="11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${FULL_NAME}</w:t>
            </w:r>
          </w:p>
        </w:tc>
      </w:tr>
      <w:tr>
        <w:trPr>
          <w:trHeight w:val="300" w:hRule="atLeast"/>
        </w:trPr>
        <w:tc>
          <w:tcPr>
            <w:tcW w:w="10772" w:type="dxa"/>
            <w:gridSpan w:val="1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2591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Дата рождения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: </w:t>
            </w:r>
          </w:p>
        </w:tc>
        <w:tc>
          <w:tcPr>
            <w:tcW w:w="3502" w:type="dxa"/>
            <w:gridSpan w:val="5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${BIRTH_DATE}</w:t>
            </w:r>
          </w:p>
        </w:tc>
        <w:tc>
          <w:tcPr>
            <w:tcW w:w="4679" w:type="dxa"/>
            <w:gridSpan w:val="6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Пол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: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Cs/>
                <w:szCs w:val="28"/>
                <w:lang w:val="en-US" w:eastAsia="zh-CN" w:bidi="hi-IN"/>
                <w14:ligatures w14:val="none"/>
              </w:rPr>
              <w:t>${GENDER}</w:t>
            </w:r>
          </w:p>
        </w:tc>
      </w:tr>
      <w:tr>
        <w:trPr>
          <w:trHeight w:val="300" w:hRule="atLeast"/>
        </w:trPr>
        <w:tc>
          <w:tcPr>
            <w:tcW w:w="10772" w:type="dxa"/>
            <w:gridSpan w:val="1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1288" w:hRule="atLeast"/>
        </w:trPr>
        <w:tc>
          <w:tcPr>
            <w:tcW w:w="3828" w:type="dxa"/>
            <w:gridSpan w:val="5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Место работы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,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 xml:space="preserve">организация 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(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предприятие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):</w:t>
            </w:r>
          </w:p>
        </w:tc>
        <w:tc>
          <w:tcPr>
            <w:tcW w:w="6944" w:type="dxa"/>
            <w:gridSpan w:val="8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val="en-US" w:eastAsia="ru-RU"/>
                <w14:ligatures w14:val="none"/>
              </w:rPr>
              <w:t>${ORGANIZATION_NAME}</w:t>
            </w:r>
          </w:p>
        </w:tc>
      </w:tr>
      <w:tr>
        <w:trPr>
          <w:trHeight w:val="1101" w:hRule="atLeast"/>
        </w:trPr>
        <w:tc>
          <w:tcPr>
            <w:tcW w:w="3828" w:type="dxa"/>
            <w:gridSpan w:val="5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Цех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,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участок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,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отдел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:</w:t>
            </w:r>
          </w:p>
        </w:tc>
        <w:tc>
          <w:tcPr>
            <w:tcW w:w="6944" w:type="dxa"/>
            <w:gridSpan w:val="8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042" w:leader="none"/>
              </w:tabs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${ORGANIZATION_DEPARTMENT}</w:t>
            </w:r>
          </w:p>
        </w:tc>
      </w:tr>
      <w:tr>
        <w:trPr>
          <w:trHeight w:val="1169" w:hRule="atLeast"/>
        </w:trPr>
        <w:tc>
          <w:tcPr>
            <w:tcW w:w="3828" w:type="dxa"/>
            <w:gridSpan w:val="5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Профессия (должность) или вид работы:</w:t>
            </w:r>
          </w:p>
        </w:tc>
        <w:tc>
          <w:tcPr>
            <w:tcW w:w="6944" w:type="dxa"/>
            <w:gridSpan w:val="8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${POSITION}</w:t>
            </w:r>
          </w:p>
        </w:tc>
      </w:tr>
      <w:tr>
        <w:trPr>
          <w:trHeight w:val="57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На основании приказа №29н (Вредные производственные факторы и (или) виды работ):</w:t>
            </w:r>
          </w:p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 w:ascii="Liberation Serif" w:hAnsi="Liberation Serif"/>
                <w:sz w:val="26"/>
                <w:szCs w:val="28"/>
                <w:lang w:eastAsia="zh-CN" w:bidi="hi-IN"/>
                <w14:ligatures w14:val="none"/>
              </w:rPr>
            </w:r>
          </w:p>
        </w:tc>
      </w:tr>
      <w:tr>
        <w:trPr>
          <w:trHeight w:val="1440" w:hRule="atLeast"/>
        </w:trPr>
        <w:tc>
          <w:tcPr>
            <w:tcW w:w="2591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Пункт</w:t>
            </w: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:</w:t>
            </w:r>
          </w:p>
        </w:tc>
        <w:tc>
          <w:tcPr>
            <w:tcW w:w="8181" w:type="dxa"/>
            <w:gridSpan w:val="11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 w:ascii="Liberation Serif" w:hAnsi="Liberation Serif"/>
                <w:sz w:val="26"/>
                <w:szCs w:val="28"/>
                <w:lang w:val="en-US" w:eastAsia="zh-CN" w:bidi="hi-IN"/>
                <w14:ligatures w14:val="none"/>
              </w:rPr>
              <w:t>${HAZARD_FACTORS}</w:t>
            </w:r>
          </w:p>
        </w:tc>
      </w:tr>
      <w:tr>
        <w:trPr>
          <w:trHeight w:val="405" w:hRule="atLeast"/>
        </w:trPr>
        <w:tc>
          <w:tcPr>
            <w:tcW w:w="10772" w:type="dxa"/>
            <w:gridSpan w:val="1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Согласно результатам проведенного ${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EXAM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_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TYPE_FORMATTED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} осмотра (обследования)</w:t>
            </w:r>
          </w:p>
        </w:tc>
      </w:tr>
      <w:tr>
        <w:trPr>
          <w:trHeight w:val="420" w:hRule="exact"/>
        </w:trPr>
        <w:tc>
          <w:tcPr>
            <w:tcW w:w="10772" w:type="dxa"/>
            <w:gridSpan w:val="1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r>
          </w:p>
        </w:tc>
      </w:tr>
      <w:tr>
        <w:trPr>
          <w:trHeight w:val="495" w:hRule="atLeast"/>
        </w:trPr>
        <w:tc>
          <w:tcPr>
            <w:tcW w:w="10772" w:type="dxa"/>
            <w:gridSpan w:val="1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Медицинские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противопоказания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не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выявлены</w:t>
            </w:r>
          </w:p>
        </w:tc>
      </w:tr>
      <w:tr>
        <w:trPr>
          <w:trHeight w:val="360" w:hRule="atLeast"/>
        </w:trPr>
        <w:tc>
          <w:tcPr>
            <w:tcW w:w="10686" w:type="dxa"/>
            <w:gridSpan w:val="1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480" w:hRule="atLeast"/>
        </w:trPr>
        <w:tc>
          <w:tcPr>
            <w:tcW w:w="2591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Группы</w:t>
            </w: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здоровья</w:t>
            </w: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:</w:t>
            </w:r>
          </w:p>
        </w:tc>
        <w:tc>
          <w:tcPr>
            <w:tcW w:w="1141" w:type="dxa"/>
            <w:gridSpan w:val="2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1.</w:t>
            </w:r>
          </w:p>
        </w:tc>
        <w:tc>
          <w:tcPr>
            <w:tcW w:w="102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2.</w:t>
            </w:r>
          </w:p>
        </w:tc>
        <w:tc>
          <w:tcPr>
            <w:tcW w:w="118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3.</w:t>
            </w:r>
          </w:p>
        </w:tc>
        <w:tc>
          <w:tcPr>
            <w:tcW w:w="856" w:type="dxa"/>
            <w:tcBorders>
              <w:lef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240" w:hRule="atLeast"/>
        </w:trPr>
        <w:tc>
          <w:tcPr>
            <w:tcW w:w="2591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095" w:type="dxa"/>
            <w:gridSpan w:val="10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465" w:hRule="atLeast"/>
        </w:trPr>
        <w:tc>
          <w:tcPr>
            <w:tcW w:w="1217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7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41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34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027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53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89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95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5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5066" w:type="dxa"/>
            <w:gridSpan w:val="6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Председатель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врачебной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комиссии</w:t>
            </w:r>
          </w:p>
        </w:tc>
        <w:tc>
          <w:tcPr>
            <w:tcW w:w="2380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 w:ascii="Liberation Serif" w:hAnsi="Liberation Serif"/>
                <w:sz w:val="26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3240" w:type="dxa"/>
            <w:gridSpan w:val="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 xml:space="preserve">    </w:t>
            </w: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 xml:space="preserve">И.С. </w:t>
            </w: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Воронина</w:t>
            </w:r>
          </w:p>
        </w:tc>
        <w:tc>
          <w:tcPr>
            <w:tcW w:w="8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255" w:hRule="atLeast"/>
        </w:trPr>
        <w:tc>
          <w:tcPr>
            <w:tcW w:w="1217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7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41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34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027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53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89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95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5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330" w:hRule="atLeast"/>
        </w:trPr>
        <w:tc>
          <w:tcPr>
            <w:tcW w:w="1217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7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41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34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02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53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89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95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5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1217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7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41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34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02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right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Дата</w:t>
            </w:r>
          </w:p>
        </w:tc>
        <w:tc>
          <w:tcPr>
            <w:tcW w:w="2542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 w:ascii="Liberation Serif" w:hAnsi="Liberation Serif"/>
                <w:sz w:val="26"/>
                <w:szCs w:val="28"/>
                <w:lang w:eastAsia="zh-CN" w:bidi="hi-IN"/>
                <w14:ligatures w14:val="none"/>
              </w:rPr>
            </w:r>
          </w:p>
        </w:tc>
        <w:tc>
          <w:tcPr>
            <w:tcW w:w="1195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5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555" w:hRule="atLeast"/>
        </w:trPr>
        <w:tc>
          <w:tcPr>
            <w:tcW w:w="1217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7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41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34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02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53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89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95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5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255" w:hRule="atLeast"/>
        </w:trPr>
        <w:tc>
          <w:tcPr>
            <w:tcW w:w="1217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М.П.</w:t>
            </w:r>
          </w:p>
        </w:tc>
        <w:tc>
          <w:tcPr>
            <w:tcW w:w="137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41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6954" w:type="dxa"/>
            <w:gridSpan w:val="8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  <w:t>*Передается работодателю и приобщается к личному делу работника</w:t>
            </w:r>
          </w:p>
        </w:tc>
        <w:tc>
          <w:tcPr>
            <w:tcW w:w="8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r>
          </w:p>
        </w:tc>
      </w:tr>
      <w:tr>
        <w:trPr>
          <w:trHeight w:val="966" w:hRule="atLeast"/>
        </w:trPr>
        <w:tc>
          <w:tcPr>
            <w:tcW w:w="10772" w:type="dxa"/>
            <w:gridSpan w:val="13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right"/>
              <w:rPr>
                <w:rFonts w:eastAsia="Noto Serif CJK SC" w:cs="Noto Sans Devanagari"/>
                <w:sz w:val="22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 xml:space="preserve">           </w:t>
            </w:r>
            <w:r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  <w:t>В комиссию по предварительным и периодическим осмотрам.</w:t>
            </w:r>
          </w:p>
          <w:p>
            <w:pPr>
              <w:pStyle w:val="Normal"/>
              <w:suppressAutoHyphens w:val="true"/>
              <w:spacing w:before="0" w:after="0"/>
              <w:jc w:val="right"/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  <w:t xml:space="preserve">В соответствии с приказом Министерства </w:t>
            </w:r>
          </w:p>
          <w:p>
            <w:pPr>
              <w:pStyle w:val="Normal"/>
              <w:suppressAutoHyphens w:val="true"/>
              <w:spacing w:before="0" w:after="0"/>
              <w:jc w:val="right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  <w:t>Здравоохранения РФ от 28.01.2021г. 29Н</w:t>
            </w:r>
          </w:p>
        </w:tc>
      </w:tr>
      <w:tr>
        <w:trPr>
          <w:trHeight w:val="75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right"/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r>
          </w:p>
        </w:tc>
      </w:tr>
      <w:tr>
        <w:trPr>
          <w:trHeight w:val="345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Справка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 №        </w:t>
            </w:r>
          </w:p>
        </w:tc>
      </w:tr>
      <w:tr>
        <w:trPr>
          <w:trHeight w:val="30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(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добровольного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осмотра психиатра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-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нарколога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)</w:t>
            </w:r>
          </w:p>
        </w:tc>
      </w:tr>
      <w:tr>
        <w:trPr>
          <w:trHeight w:val="12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</w:tr>
      <w:tr>
        <w:trPr>
          <w:trHeight w:val="315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От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 «     »                               20      г.</w:t>
            </w:r>
          </w:p>
        </w:tc>
      </w:tr>
      <w:tr>
        <w:trPr>
          <w:trHeight w:val="15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</w:tr>
      <w:tr>
        <w:trPr>
          <w:trHeight w:val="33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1.Ф.И.О:</w:t>
            </w:r>
          </w:p>
        </w:tc>
        <w:tc>
          <w:tcPr>
            <w:tcW w:w="7333" w:type="dxa"/>
            <w:gridSpan w:val="10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${FULL_NAME}</w:t>
            </w:r>
          </w:p>
        </w:tc>
      </w:tr>
      <w:tr>
        <w:trPr>
          <w:trHeight w:val="33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2.Дата 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рождения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:</w:t>
            </w:r>
          </w:p>
        </w:tc>
        <w:tc>
          <w:tcPr>
            <w:tcW w:w="7333" w:type="dxa"/>
            <w:gridSpan w:val="10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${BIRTH_DATE}</w:t>
            </w:r>
          </w:p>
        </w:tc>
      </w:tr>
      <w:tr>
        <w:trPr>
          <w:trHeight w:val="33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3. Адрес регистрации по месту жительства:</w:t>
            </w:r>
          </w:p>
        </w:tc>
        <w:tc>
          <w:tcPr>
            <w:tcW w:w="7333" w:type="dxa"/>
            <w:gridSpan w:val="10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${ADDRESS}</w:t>
            </w:r>
          </w:p>
        </w:tc>
      </w:tr>
      <w:tr>
        <w:trPr>
          <w:trHeight w:val="54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4. 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Место работы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:</w:t>
            </w:r>
          </w:p>
        </w:tc>
        <w:tc>
          <w:tcPr>
            <w:tcW w:w="7333" w:type="dxa"/>
            <w:gridSpan w:val="10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${ORGANIZATION_NAME}</w:t>
            </w:r>
          </w:p>
        </w:tc>
      </w:tr>
      <w:tr>
        <w:trPr>
          <w:trHeight w:val="585" w:hRule="atLeast"/>
        </w:trPr>
        <w:tc>
          <w:tcPr>
            <w:tcW w:w="3439" w:type="dxa"/>
            <w:gridSpan w:val="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5. Должность(профессия) в настоящее время:</w:t>
            </w:r>
          </w:p>
        </w:tc>
        <w:tc>
          <w:tcPr>
            <w:tcW w:w="7333" w:type="dxa"/>
            <w:gridSpan w:val="10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${POSITION}</w:t>
            </w:r>
          </w:p>
        </w:tc>
      </w:tr>
      <w:tr>
        <w:trPr>
          <w:trHeight w:val="390" w:hRule="atLeast"/>
        </w:trPr>
        <w:tc>
          <w:tcPr>
            <w:tcW w:w="6202" w:type="dxa"/>
            <w:gridSpan w:val="8"/>
            <w:tcBorders/>
            <w:vAlign w:val="bottom"/>
          </w:tcPr>
          <w:p>
            <w:pPr>
              <w:pStyle w:val="Normal"/>
              <w:suppressAutoHyphens w:val="true"/>
              <w:spacing w:before="0" w:after="16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6. Вредные производственные факторы и (или) виды работ</w:t>
            </w:r>
          </w:p>
        </w:tc>
        <w:tc>
          <w:tcPr>
            <w:tcW w:w="4570" w:type="dxa"/>
            <w:gridSpan w:val="5"/>
            <w:tcBorders/>
            <w:vAlign w:val="center"/>
          </w:tcPr>
          <w:p>
            <w:pPr>
              <w:pStyle w:val="Normal"/>
              <w:suppressAutoHyphens w:val="true"/>
              <w:spacing w:before="0" w:after="16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${HAZARD_FACTORS}</w:t>
            </w:r>
          </w:p>
        </w:tc>
      </w:tr>
      <w:tr>
        <w:trPr>
          <w:trHeight w:val="919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 xml:space="preserve">7. На момент осмотра по профилю наркология медицинские противопоказания к выполнению работ с вредными (или) опасными условиями труда, а также работ, при выполнении которых обязательно проведение предварительных и периодических медицинских осмотров обследований) не выявлены    </w:t>
            </w:r>
          </w:p>
        </w:tc>
      </w:tr>
      <w:tr>
        <w:trPr>
          <w:trHeight w:val="30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Врач психиатр-нарколог</w:t>
            </w:r>
          </w:p>
        </w:tc>
        <w:tc>
          <w:tcPr>
            <w:tcW w:w="2763" w:type="dxa"/>
            <w:gridSpan w:val="5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  <w:tc>
          <w:tcPr>
            <w:tcW w:w="4570" w:type="dxa"/>
            <w:gridSpan w:val="5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</w:tr>
      <w:tr>
        <w:trPr>
          <w:trHeight w:val="225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  <w:tc>
          <w:tcPr>
            <w:tcW w:w="2763" w:type="dxa"/>
            <w:gridSpan w:val="5"/>
            <w:tcBorders>
              <w:top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(подпись)</w:t>
            </w:r>
          </w:p>
        </w:tc>
        <w:tc>
          <w:tcPr>
            <w:tcW w:w="4570" w:type="dxa"/>
            <w:gridSpan w:val="5"/>
            <w:tcBorders>
              <w:top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(Ф.И.О.)</w:t>
            </w:r>
          </w:p>
        </w:tc>
      </w:tr>
      <w:tr>
        <w:trPr>
          <w:trHeight w:val="576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966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right"/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  <w:t>В комиссию по предварительным и периодическим осмотрам.</w:t>
            </w:r>
          </w:p>
          <w:p>
            <w:pPr>
              <w:pStyle w:val="Normal"/>
              <w:suppressAutoHyphens w:val="true"/>
              <w:spacing w:before="0" w:after="0"/>
              <w:jc w:val="right"/>
              <w:rPr>
                <w:rFonts w:eastAsia="Noto Serif CJK SC" w:cs="Noto Sans Devanagari"/>
                <w:sz w:val="22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  <w:t xml:space="preserve">В соответствии с приказом Министерства </w:t>
            </w:r>
          </w:p>
          <w:p>
            <w:pPr>
              <w:pStyle w:val="Normal"/>
              <w:suppressAutoHyphens w:val="true"/>
              <w:spacing w:before="0" w:after="0"/>
              <w:jc w:val="right"/>
              <w:rPr>
                <w:rFonts w:ascii="Liberation Serif" w:hAnsi="Liberation Serif" w:eastAsia="Noto Serif CJK SC" w:cs="Noto Sans Devanagari"/>
                <w:sz w:val="22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  <w:t>Здравоохранения РФ от 28.01.2021г. 29Н</w:t>
            </w:r>
          </w:p>
        </w:tc>
      </w:tr>
      <w:tr>
        <w:trPr>
          <w:trHeight w:val="105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right"/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r>
          </w:p>
        </w:tc>
      </w:tr>
      <w:tr>
        <w:trPr>
          <w:trHeight w:val="33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Справка №     </w:t>
            </w:r>
          </w:p>
        </w:tc>
      </w:tr>
      <w:tr>
        <w:trPr>
          <w:trHeight w:val="315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(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добровольного осмотра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врача-психиатра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)</w:t>
            </w:r>
          </w:p>
        </w:tc>
      </w:tr>
      <w:tr>
        <w:trPr>
          <w:trHeight w:val="9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От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 «       »                               20      г.</w:t>
            </w:r>
          </w:p>
        </w:tc>
      </w:tr>
      <w:tr>
        <w:trPr>
          <w:trHeight w:val="8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1. Ф.И.О:</w:t>
            </w:r>
          </w:p>
        </w:tc>
        <w:tc>
          <w:tcPr>
            <w:tcW w:w="7333" w:type="dxa"/>
            <w:gridSpan w:val="10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${FULL_NAME}</w:t>
            </w:r>
          </w:p>
        </w:tc>
      </w:tr>
      <w:tr>
        <w:trPr>
          <w:trHeight w:val="30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2. 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Дата рождения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:</w:t>
            </w:r>
          </w:p>
        </w:tc>
        <w:tc>
          <w:tcPr>
            <w:tcW w:w="7333" w:type="dxa"/>
            <w:gridSpan w:val="10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${BIRTH_DATE}</w:t>
            </w:r>
          </w:p>
        </w:tc>
      </w:tr>
      <w:tr>
        <w:trPr>
          <w:trHeight w:val="255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3. Адрес регистрации по месту жительства:</w:t>
            </w:r>
          </w:p>
        </w:tc>
        <w:tc>
          <w:tcPr>
            <w:tcW w:w="7333" w:type="dxa"/>
            <w:gridSpan w:val="10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${ADDRESS}</w:t>
            </w:r>
          </w:p>
        </w:tc>
      </w:tr>
      <w:tr>
        <w:trPr>
          <w:trHeight w:val="51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4. 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Место работы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:</w:t>
            </w:r>
          </w:p>
        </w:tc>
        <w:tc>
          <w:tcPr>
            <w:tcW w:w="7333" w:type="dxa"/>
            <w:gridSpan w:val="10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${ORGANIZATION_NAME}</w:t>
            </w:r>
          </w:p>
        </w:tc>
      </w:tr>
      <w:tr>
        <w:trPr>
          <w:trHeight w:val="57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5. Должность(профессия) в настоящее время:</w:t>
            </w:r>
          </w:p>
        </w:tc>
        <w:tc>
          <w:tcPr>
            <w:tcW w:w="7333" w:type="dxa"/>
            <w:gridSpan w:val="10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${POSITION}</w:t>
            </w:r>
          </w:p>
        </w:tc>
      </w:tr>
      <w:tr>
        <w:trPr>
          <w:trHeight w:val="387" w:hRule="atLeast"/>
        </w:trPr>
        <w:tc>
          <w:tcPr>
            <w:tcW w:w="6202" w:type="dxa"/>
            <w:gridSpan w:val="8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6. Вредные производственные факторы и (или) виды работ:</w:t>
            </w:r>
          </w:p>
        </w:tc>
        <w:tc>
          <w:tcPr>
            <w:tcW w:w="4570" w:type="dxa"/>
            <w:gridSpan w:val="5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${HAZARD_FACTORS}</w:t>
            </w:r>
          </w:p>
        </w:tc>
      </w:tr>
      <w:tr>
        <w:trPr>
          <w:trHeight w:val="689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 xml:space="preserve">7. На момент осмотра по профилю психиатрия медицинские противопоказания к выполнению работ с вредными (или) опасными условиями труда, а также работ, при выполнении которых обязательно проведение предварительных и периодических медицинских осмотров (обследований) не выявлены    </w:t>
            </w:r>
          </w:p>
        </w:tc>
      </w:tr>
      <w:tr>
        <w:trPr>
          <w:trHeight w:val="195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r>
          </w:p>
        </w:tc>
      </w:tr>
      <w:tr>
        <w:trPr>
          <w:trHeight w:val="225" w:hRule="exac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 w:ascii="Liberation Serif" w:hAnsi="Liberation Serif"/>
                <w:sz w:val="24"/>
                <w:szCs w:val="24"/>
                <w:lang w:val="en-US" w:eastAsia="zh-CN" w:bidi="hi-IN"/>
                <w14:ligatures w14:val="none"/>
              </w:rPr>
            </w:r>
          </w:p>
        </w:tc>
      </w:tr>
      <w:tr>
        <w:trPr>
          <w:trHeight w:val="27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Врач психиатр</w:t>
            </w:r>
          </w:p>
        </w:tc>
        <w:tc>
          <w:tcPr>
            <w:tcW w:w="2763" w:type="dxa"/>
            <w:gridSpan w:val="5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  <w:tc>
          <w:tcPr>
            <w:tcW w:w="4570" w:type="dxa"/>
            <w:gridSpan w:val="5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</w:tr>
      <w:tr>
        <w:trPr>
          <w:trHeight w:val="255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               </w:t>
            </w:r>
          </w:p>
        </w:tc>
        <w:tc>
          <w:tcPr>
            <w:tcW w:w="2763" w:type="dxa"/>
            <w:gridSpan w:val="5"/>
            <w:tcBorders>
              <w:top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(подпись)</w:t>
            </w:r>
          </w:p>
        </w:tc>
        <w:tc>
          <w:tcPr>
            <w:tcW w:w="4570" w:type="dxa"/>
            <w:gridSpan w:val="5"/>
            <w:tcBorders>
              <w:top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(Ф.И.О.)</w:t>
            </w:r>
          </w:p>
        </w:tc>
      </w:tr>
      <w:tr>
        <w:trPr>
          <w:trHeight w:val="64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Личная печать врача</w:t>
            </w:r>
          </w:p>
        </w:tc>
      </w:tr>
    </w:tbl>
    <w:p>
      <w:pPr>
        <w:pStyle w:val="Normal"/>
        <w:shd w:val="clear" w:color="auto" w:fill="FFFFFF"/>
        <w:suppressAutoHyphens w:val="true"/>
        <w:spacing w:lineRule="exact" w:line="226" w:before="0" w:after="0"/>
        <w:ind w:hanging="0" w:left="0"/>
        <w:jc w:val="both"/>
        <w:rPr>
          <w:sz w:val="32"/>
          <w:szCs w:val="24"/>
        </w:rPr>
      </w:pPr>
      <w:r>
        <w:rPr>
          <w:sz w:val="32"/>
          <w:szCs w:val="24"/>
        </w:rPr>
      </w:r>
    </w:p>
    <w:sectPr>
      <w:type w:val="nextPage"/>
      <w:pgSz w:w="11906" w:h="16838"/>
      <w:pgMar w:left="567" w:right="567" w:gutter="0" w:header="0" w:top="403" w:footer="0" w:bottom="403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4313"/>
    <w:pPr>
      <w:widowControl/>
      <w:suppressAutoHyphens w:val="true"/>
      <w:bidi w:val="0"/>
      <w:spacing w:lineRule="auto" w:line="240"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99"/>
    <w:rsid w:val="006d76ab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Application>LibreOffice/26.2.5.2$Linux_X86_64 LibreOffice_project/6d2b0d33fb0f5da53a12f98bed3e9973e56ff1f0</Application>
  <AppVersion>15.0000</AppVersion>
  <Pages>3</Pages>
  <Words>2133</Words>
  <Characters>15763</Characters>
  <CharactersWithSpaces>17856</CharactersWithSpaces>
  <Paragraphs>270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2026-05-06T14:28:00Z</dcterms:created>
  <dc:creator>Пользователь</dc:creator>
  <dc:description/>
  <dc:language>en-US</dc:language>
  <cp:lastModifiedBy/>
  <dcterms:modified xsi:type="dcterms:W3CDTF">2026-05-28T14:03:03Z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