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E5CE6" w14:textId="1509FC13" w:rsidR="009F2A94" w:rsidRPr="0030449D" w:rsidRDefault="006221D4">
      <w:pPr>
        <w:rPr>
          <w:rFonts w:ascii="Times New Roman" w:hAnsi="Times New Roman" w:cs="Times New Roman"/>
          <w:b/>
          <w:bCs/>
          <w:sz w:val="19"/>
          <w:szCs w:val="19"/>
        </w:rPr>
      </w:pPr>
      <w:r w:rsidRPr="0030449D">
        <w:rPr>
          <w:rFonts w:ascii="Times New Roman" w:hAnsi="Times New Roman" w:cs="Times New Roman"/>
          <w:b/>
          <w:bCs/>
          <w:color w:val="4E4E4E"/>
          <w:sz w:val="19"/>
          <w:szCs w:val="19"/>
          <w:shd w:val="clear" w:color="auto" w:fill="F9F9F9"/>
        </w:rPr>
        <w:t>5636/SK/BAN-PT/Ak/S/VIII/2022</w:t>
      </w:r>
    </w:p>
    <w:sectPr w:rsidR="009F2A94" w:rsidRPr="0030449D" w:rsidSect="00D65197">
      <w:pgSz w:w="12189" w:h="18709" w:code="10000"/>
      <w:pgMar w:top="5160" w:right="1440" w:bottom="1440" w:left="538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1D4"/>
    <w:rsid w:val="00100FA3"/>
    <w:rsid w:val="0030449D"/>
    <w:rsid w:val="006221D4"/>
    <w:rsid w:val="00623C3A"/>
    <w:rsid w:val="00667FDF"/>
    <w:rsid w:val="009F2A94"/>
    <w:rsid w:val="00D65197"/>
    <w:rsid w:val="00F9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E6765"/>
  <w15:chartTrackingRefBased/>
  <w15:docId w15:val="{F78DFC78-D0E3-4F9D-8CB4-51DC206E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Hariyanto Wibowo</dc:creator>
  <cp:keywords/>
  <dc:description/>
  <cp:lastModifiedBy>Hariyanto Wibowo</cp:lastModifiedBy>
  <cp:revision>3</cp:revision>
  <cp:lastPrinted>2023-11-10T02:19:00Z</cp:lastPrinted>
  <dcterms:created xsi:type="dcterms:W3CDTF">2023-11-10T01:42:00Z</dcterms:created>
  <dcterms:modified xsi:type="dcterms:W3CDTF">2023-11-10T02:20:00Z</dcterms:modified>
</cp:coreProperties>
</file>