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654348" w14:textId="77777777" w:rsidR="002B6512" w:rsidRDefault="00000000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40D2F8D3" w14:textId="77777777" w:rsidR="002B6512" w:rsidRDefault="002B6512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B6512" w14:paraId="62EB44B3" w14:textId="77777777">
        <w:trPr>
          <w:trHeight w:val="392"/>
        </w:trPr>
        <w:tc>
          <w:tcPr>
            <w:tcW w:w="4680" w:type="dxa"/>
          </w:tcPr>
          <w:p w14:paraId="78A07E0E" w14:textId="77777777" w:rsidR="002B6512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680" w:type="dxa"/>
          </w:tcPr>
          <w:p w14:paraId="4010E342" w14:textId="77777777" w:rsidR="002B6512" w:rsidRDefault="00000000">
            <w:pPr>
              <w:pStyle w:val="TableParagraph"/>
              <w:ind w:left="111"/>
            </w:pPr>
            <w:r>
              <w:t xml:space="preserve">15 March </w:t>
            </w:r>
            <w:r>
              <w:rPr>
                <w:spacing w:val="-4"/>
              </w:rPr>
              <w:t>2024</w:t>
            </w:r>
          </w:p>
        </w:tc>
      </w:tr>
      <w:tr w:rsidR="002B6512" w14:paraId="157DF6BF" w14:textId="77777777">
        <w:trPr>
          <w:trHeight w:val="392"/>
        </w:trPr>
        <w:tc>
          <w:tcPr>
            <w:tcW w:w="4680" w:type="dxa"/>
          </w:tcPr>
          <w:p w14:paraId="76B76C2D" w14:textId="77777777" w:rsidR="002B6512" w:rsidRDefault="00000000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680" w:type="dxa"/>
          </w:tcPr>
          <w:p w14:paraId="75BE02CA" w14:textId="3C140832" w:rsidR="002B6512" w:rsidRDefault="00FC4DCD">
            <w:pPr>
              <w:pStyle w:val="TableParagraph"/>
              <w:ind w:left="111"/>
            </w:pPr>
            <w:r w:rsidRPr="00FC4DCD">
              <w:rPr>
                <w:spacing w:val="-2"/>
              </w:rPr>
              <w:t>6ab4cb04a238dc999eb578e9</w:t>
            </w:r>
          </w:p>
        </w:tc>
      </w:tr>
      <w:tr w:rsidR="002B6512" w14:paraId="4B0BDB7E" w14:textId="77777777">
        <w:trPr>
          <w:trHeight w:val="899"/>
        </w:trPr>
        <w:tc>
          <w:tcPr>
            <w:tcW w:w="4680" w:type="dxa"/>
          </w:tcPr>
          <w:p w14:paraId="1C6FBE80" w14:textId="77777777" w:rsidR="002B6512" w:rsidRDefault="00000000">
            <w:pPr>
              <w:pStyle w:val="TableParagraph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680" w:type="dxa"/>
          </w:tcPr>
          <w:p w14:paraId="05EC086C" w14:textId="77777777" w:rsidR="002B6512" w:rsidRDefault="00000000">
            <w:pPr>
              <w:pStyle w:val="TableParagraph"/>
              <w:ind w:left="111" w:right="142"/>
            </w:pPr>
            <w:r>
              <w:t>AI FAQ Assistant - AI-Powered FAQ Management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Answer</w:t>
            </w:r>
            <w:r>
              <w:rPr>
                <w:spacing w:val="-10"/>
              </w:rPr>
              <w:t xml:space="preserve"> </w:t>
            </w:r>
            <w:r>
              <w:t>Generation</w:t>
            </w:r>
            <w:r>
              <w:rPr>
                <w:spacing w:val="-10"/>
              </w:rPr>
              <w:t xml:space="preserve"> </w:t>
            </w:r>
            <w:r>
              <w:t>using Google Gemini</w:t>
            </w:r>
          </w:p>
        </w:tc>
      </w:tr>
      <w:tr w:rsidR="002B6512" w14:paraId="028E8E94" w14:textId="77777777">
        <w:trPr>
          <w:trHeight w:val="392"/>
        </w:trPr>
        <w:tc>
          <w:tcPr>
            <w:tcW w:w="4680" w:type="dxa"/>
          </w:tcPr>
          <w:p w14:paraId="20F05CD2" w14:textId="77777777" w:rsidR="002B6512" w:rsidRDefault="00000000">
            <w:pPr>
              <w:pStyle w:val="TableParagraph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680" w:type="dxa"/>
          </w:tcPr>
          <w:p w14:paraId="4025BB48" w14:textId="77777777" w:rsidR="002B6512" w:rsidRDefault="00000000">
            <w:pPr>
              <w:pStyle w:val="TableParagraph"/>
              <w:ind w:left="111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320079F1" w14:textId="77777777" w:rsidR="002B6512" w:rsidRDefault="002B6512">
      <w:pPr>
        <w:pStyle w:val="BodyText"/>
        <w:spacing w:before="92"/>
        <w:rPr>
          <w:b/>
          <w:sz w:val="28"/>
        </w:rPr>
      </w:pPr>
    </w:p>
    <w:p w14:paraId="5752D28A" w14:textId="77777777" w:rsidR="002B6512" w:rsidRDefault="00000000">
      <w:pPr>
        <w:pStyle w:val="Heading2"/>
      </w:pPr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5"/>
        </w:rPr>
        <w:t xml:space="preserve"> </w:t>
      </w:r>
      <w:r>
        <w:t>(Proposed</w:t>
      </w:r>
      <w:r>
        <w:rPr>
          <w:spacing w:val="-5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1F63ED9F" w14:textId="77777777" w:rsidR="002B6512" w:rsidRDefault="00000000">
      <w:pPr>
        <w:pStyle w:val="BodyText"/>
        <w:spacing w:before="120"/>
        <w:ind w:left="1" w:right="548"/>
      </w:pPr>
      <w:r>
        <w:t>The proposal report aims to build a secure AI-powered FAQ system using Google Gemini, boosting efficiency and accuracy in answering questions. It tackles the manual effort and delay in preparing and maintaining</w:t>
      </w:r>
      <w:r>
        <w:rPr>
          <w:spacing w:val="-4"/>
        </w:rPr>
        <w:t xml:space="preserve"> </w:t>
      </w:r>
      <w:r>
        <w:t>FAQs,</w:t>
      </w:r>
      <w:r>
        <w:rPr>
          <w:spacing w:val="-4"/>
        </w:rPr>
        <w:t xml:space="preserve"> </w:t>
      </w:r>
      <w:r>
        <w:t>promising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support,</w:t>
      </w:r>
      <w:r>
        <w:rPr>
          <w:spacing w:val="-4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answers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happier</w:t>
      </w:r>
      <w:r>
        <w:rPr>
          <w:spacing w:val="-4"/>
        </w:rPr>
        <w:t xml:space="preserve"> </w:t>
      </w:r>
      <w:r>
        <w:t>users.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 JWT-secured FAQ management and AI-based answer and FAQ generation.</w:t>
      </w:r>
    </w:p>
    <w:p w14:paraId="579FBF68" w14:textId="77777777" w:rsidR="002B6512" w:rsidRDefault="002B6512">
      <w:pPr>
        <w:pStyle w:val="BodyText"/>
        <w:spacing w:before="6"/>
        <w:rPr>
          <w:sz w:val="1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6562"/>
      </w:tblGrid>
      <w:tr w:rsidR="002B6512" w14:paraId="6C657848" w14:textId="77777777">
        <w:trPr>
          <w:trHeight w:val="393"/>
        </w:trPr>
        <w:tc>
          <w:tcPr>
            <w:tcW w:w="9360" w:type="dxa"/>
            <w:gridSpan w:val="2"/>
          </w:tcPr>
          <w:p w14:paraId="267EE009" w14:textId="77777777" w:rsidR="002B6512" w:rsidRDefault="00000000">
            <w:pPr>
              <w:pStyle w:val="TableParagraph"/>
              <w:spacing w:before="69"/>
              <w:rPr>
                <w:b/>
              </w:rPr>
            </w:pPr>
            <w:r>
              <w:rPr>
                <w:b/>
              </w:rPr>
              <w:t xml:space="preserve">Project </w:t>
            </w:r>
            <w:r>
              <w:rPr>
                <w:b/>
                <w:spacing w:val="-2"/>
              </w:rPr>
              <w:t>Overview</w:t>
            </w:r>
          </w:p>
        </w:tc>
      </w:tr>
      <w:tr w:rsidR="002B6512" w14:paraId="4272D28F" w14:textId="77777777">
        <w:trPr>
          <w:trHeight w:val="1152"/>
        </w:trPr>
        <w:tc>
          <w:tcPr>
            <w:tcW w:w="2798" w:type="dxa"/>
          </w:tcPr>
          <w:p w14:paraId="0BC45925" w14:textId="77777777" w:rsidR="002B6512" w:rsidRDefault="00000000">
            <w:pPr>
              <w:pStyle w:val="TableParagraph"/>
              <w:spacing w:before="69"/>
            </w:pPr>
            <w:r>
              <w:rPr>
                <w:spacing w:val="-2"/>
              </w:rPr>
              <w:t>Objective</w:t>
            </w:r>
          </w:p>
        </w:tc>
        <w:tc>
          <w:tcPr>
            <w:tcW w:w="6562" w:type="dxa"/>
          </w:tcPr>
          <w:p w14:paraId="069CA501" w14:textId="77777777" w:rsidR="002B6512" w:rsidRDefault="00000000">
            <w:pPr>
              <w:pStyle w:val="TableParagraph"/>
              <w:spacing w:before="69"/>
              <w:ind w:left="111" w:right="140"/>
            </w:pPr>
            <w:r>
              <w:t>The primary objective is to simplify FAQ creation and question answering by combining a secure Node.js/Express REST API with MongoDB</w:t>
            </w:r>
            <w:r>
              <w:rPr>
                <w:spacing w:val="-6"/>
              </w:rPr>
              <w:t xml:space="preserve"> </w:t>
            </w:r>
            <w:r>
              <w:t>storage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Google</w:t>
            </w:r>
            <w:r>
              <w:rPr>
                <w:spacing w:val="-6"/>
              </w:rPr>
              <w:t xml:space="preserve"> </w:t>
            </w:r>
            <w:r>
              <w:t>Gemini</w:t>
            </w:r>
            <w:r>
              <w:rPr>
                <w:spacing w:val="-6"/>
              </w:rPr>
              <w:t xml:space="preserve"> </w:t>
            </w:r>
            <w:r>
              <w:t>AI,</w:t>
            </w:r>
            <w:r>
              <w:rPr>
                <w:spacing w:val="-5"/>
              </w:rPr>
              <w:t xml:space="preserve"> </w:t>
            </w:r>
            <w:r>
              <w:t>ensuring</w:t>
            </w:r>
            <w:r>
              <w:rPr>
                <w:spacing w:val="-5"/>
              </w:rPr>
              <w:t xml:space="preserve"> </w:t>
            </w:r>
            <w:r>
              <w:t>faster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more consistent responses.</w:t>
            </w:r>
          </w:p>
        </w:tc>
      </w:tr>
      <w:tr w:rsidR="002B6512" w14:paraId="67CC6EAF" w14:textId="77777777">
        <w:trPr>
          <w:trHeight w:val="1657"/>
        </w:trPr>
        <w:tc>
          <w:tcPr>
            <w:tcW w:w="2798" w:type="dxa"/>
          </w:tcPr>
          <w:p w14:paraId="4A047E75" w14:textId="77777777" w:rsidR="002B6512" w:rsidRDefault="00000000">
            <w:pPr>
              <w:pStyle w:val="TableParagraph"/>
            </w:pPr>
            <w:r>
              <w:rPr>
                <w:spacing w:val="-2"/>
              </w:rPr>
              <w:t>Scope</w:t>
            </w:r>
          </w:p>
        </w:tc>
        <w:tc>
          <w:tcPr>
            <w:tcW w:w="6562" w:type="dxa"/>
          </w:tcPr>
          <w:p w14:paraId="2974256C" w14:textId="77777777" w:rsidR="002B6512" w:rsidRDefault="00000000">
            <w:pPr>
              <w:pStyle w:val="TableParagraph"/>
              <w:ind w:left="111" w:right="140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project</w:t>
            </w:r>
            <w:r>
              <w:rPr>
                <w:spacing w:val="-5"/>
              </w:rPr>
              <w:t xml:space="preserve"> </w:t>
            </w:r>
            <w:r>
              <w:t>covers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registration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login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JWT</w:t>
            </w:r>
            <w:r>
              <w:rPr>
                <w:spacing w:val="-5"/>
              </w:rPr>
              <w:t xml:space="preserve"> </w:t>
            </w:r>
            <w:r>
              <w:t>authentication, full</w:t>
            </w:r>
            <w:r>
              <w:rPr>
                <w:spacing w:val="-1"/>
              </w:rPr>
              <w:t xml:space="preserve"> </w:t>
            </w:r>
            <w:r>
              <w:t>create/read/update/delete</w:t>
            </w:r>
            <w:r>
              <w:rPr>
                <w:spacing w:val="-1"/>
              </w:rPr>
              <w:t xml:space="preserve"> </w:t>
            </w:r>
            <w:r>
              <w:t>operations</w:t>
            </w:r>
            <w:r>
              <w:rPr>
                <w:spacing w:val="-1"/>
              </w:rPr>
              <w:t xml:space="preserve"> </w:t>
            </w:r>
            <w:r>
              <w:t xml:space="preserve">and keyword search for FAQs across five categories (Technology, Education, Health, Banking, General), and two AI services - an answer generator and a structured FAQ generator - delivered as a backend REST API tested with </w:t>
            </w:r>
            <w:r>
              <w:rPr>
                <w:spacing w:val="-2"/>
              </w:rPr>
              <w:t>Postman.</w:t>
            </w:r>
          </w:p>
        </w:tc>
      </w:tr>
      <w:tr w:rsidR="002B6512" w14:paraId="44DE8D69" w14:textId="77777777">
        <w:trPr>
          <w:trHeight w:val="392"/>
        </w:trPr>
        <w:tc>
          <w:tcPr>
            <w:tcW w:w="9360" w:type="dxa"/>
            <w:gridSpan w:val="2"/>
          </w:tcPr>
          <w:p w14:paraId="28BF103C" w14:textId="77777777" w:rsidR="002B6512" w:rsidRDefault="00000000">
            <w:pPr>
              <w:pStyle w:val="TableParagraph"/>
              <w:spacing w:before="69"/>
              <w:rPr>
                <w:b/>
              </w:rPr>
            </w:pPr>
            <w:r>
              <w:rPr>
                <w:b/>
              </w:rPr>
              <w:t xml:space="preserve">Problem </w:t>
            </w:r>
            <w:r>
              <w:rPr>
                <w:b/>
                <w:spacing w:val="-2"/>
              </w:rPr>
              <w:t>Statement</w:t>
            </w:r>
          </w:p>
        </w:tc>
      </w:tr>
      <w:tr w:rsidR="002B6512" w14:paraId="6E8132D0" w14:textId="77777777">
        <w:trPr>
          <w:trHeight w:val="1153"/>
        </w:trPr>
        <w:tc>
          <w:tcPr>
            <w:tcW w:w="2798" w:type="dxa"/>
          </w:tcPr>
          <w:p w14:paraId="28E3D727" w14:textId="77777777" w:rsidR="002B6512" w:rsidRDefault="00000000">
            <w:pPr>
              <w:pStyle w:val="TableParagraph"/>
              <w:spacing w:before="69"/>
            </w:pPr>
            <w:r>
              <w:rPr>
                <w:spacing w:val="-2"/>
              </w:rPr>
              <w:t>Description</w:t>
            </w:r>
          </w:p>
        </w:tc>
        <w:tc>
          <w:tcPr>
            <w:tcW w:w="6562" w:type="dxa"/>
          </w:tcPr>
          <w:p w14:paraId="47C1BD1F" w14:textId="77777777" w:rsidR="002B6512" w:rsidRDefault="00000000">
            <w:pPr>
              <w:pStyle w:val="TableParagraph"/>
              <w:spacing w:before="69"/>
              <w:ind w:left="111" w:right="169"/>
            </w:pPr>
            <w:r>
              <w:t>Preparing, organizing and answering frequently asked questions manually is time-consuming, and answers are often inconsistent or slow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reach</w:t>
            </w:r>
            <w:r>
              <w:rPr>
                <w:spacing w:val="-3"/>
              </w:rPr>
              <w:t xml:space="preserve"> </w:t>
            </w:r>
            <w:r>
              <w:t>users.</w:t>
            </w:r>
            <w:r>
              <w:rPr>
                <w:spacing w:val="-3"/>
              </w:rPr>
              <w:t xml:space="preserve"> </w:t>
            </w:r>
            <w:r>
              <w:t>Static</w:t>
            </w:r>
            <w:r>
              <w:rPr>
                <w:spacing w:val="-4"/>
              </w:rPr>
              <w:t xml:space="preserve"> </w:t>
            </w:r>
            <w:r>
              <w:t>FAQ</w:t>
            </w:r>
            <w:r>
              <w:rPr>
                <w:spacing w:val="-4"/>
              </w:rPr>
              <w:t xml:space="preserve"> </w:t>
            </w:r>
            <w:r>
              <w:t>pages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hard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search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cannot answer questions that are not already listed.</w:t>
            </w:r>
          </w:p>
        </w:tc>
      </w:tr>
      <w:tr w:rsidR="002B6512" w14:paraId="0319010E" w14:textId="77777777">
        <w:trPr>
          <w:trHeight w:val="1150"/>
        </w:trPr>
        <w:tc>
          <w:tcPr>
            <w:tcW w:w="2798" w:type="dxa"/>
          </w:tcPr>
          <w:p w14:paraId="6D874C9F" w14:textId="77777777" w:rsidR="002B6512" w:rsidRDefault="00000000">
            <w:pPr>
              <w:pStyle w:val="TableParagraph"/>
            </w:pPr>
            <w:r>
              <w:rPr>
                <w:spacing w:val="-2"/>
              </w:rPr>
              <w:t>Impact</w:t>
            </w:r>
          </w:p>
        </w:tc>
        <w:tc>
          <w:tcPr>
            <w:tcW w:w="6562" w:type="dxa"/>
          </w:tcPr>
          <w:p w14:paraId="7A9361B9" w14:textId="77777777" w:rsidR="002B6512" w:rsidRDefault="00000000">
            <w:pPr>
              <w:pStyle w:val="TableParagraph"/>
              <w:ind w:left="111" w:right="140"/>
            </w:pPr>
            <w:r>
              <w:t>Solving</w:t>
            </w:r>
            <w:r>
              <w:rPr>
                <w:spacing w:val="-5"/>
              </w:rPr>
              <w:t xml:space="preserve"> </w:t>
            </w:r>
            <w:r>
              <w:t>these</w:t>
            </w:r>
            <w:r>
              <w:rPr>
                <w:spacing w:val="-6"/>
              </w:rPr>
              <w:t xml:space="preserve"> </w:t>
            </w:r>
            <w:r>
              <w:t>issues</w:t>
            </w:r>
            <w:r>
              <w:rPr>
                <w:spacing w:val="-6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result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quicker</w:t>
            </w:r>
            <w:r>
              <w:rPr>
                <w:spacing w:val="-5"/>
              </w:rPr>
              <w:t xml:space="preserve"> </w:t>
            </w:r>
            <w:r>
              <w:t>answers,</w:t>
            </w:r>
            <w:r>
              <w:rPr>
                <w:spacing w:val="-5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 xml:space="preserve">manual effort in writing and maintaining FAQs, and consistent, searchable knowledge, contributing to better user satisfaction and support </w:t>
            </w:r>
            <w:r>
              <w:rPr>
                <w:spacing w:val="-2"/>
              </w:rPr>
              <w:t>efficiency.</w:t>
            </w:r>
          </w:p>
        </w:tc>
      </w:tr>
      <w:tr w:rsidR="002B6512" w14:paraId="42C226AA" w14:textId="77777777">
        <w:trPr>
          <w:trHeight w:val="393"/>
        </w:trPr>
        <w:tc>
          <w:tcPr>
            <w:tcW w:w="9360" w:type="dxa"/>
            <w:gridSpan w:val="2"/>
          </w:tcPr>
          <w:p w14:paraId="714A1986" w14:textId="77777777" w:rsidR="002B6512" w:rsidRDefault="00000000">
            <w:pPr>
              <w:pStyle w:val="TableParagraph"/>
              <w:spacing w:before="69"/>
              <w:rPr>
                <w:b/>
              </w:rPr>
            </w:pPr>
            <w:r>
              <w:rPr>
                <w:b/>
              </w:rPr>
              <w:t>Proposed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Solution</w:t>
            </w:r>
          </w:p>
        </w:tc>
      </w:tr>
      <w:tr w:rsidR="002B6512" w14:paraId="10DC8A9F" w14:textId="77777777">
        <w:trPr>
          <w:trHeight w:val="1153"/>
        </w:trPr>
        <w:tc>
          <w:tcPr>
            <w:tcW w:w="2798" w:type="dxa"/>
          </w:tcPr>
          <w:p w14:paraId="2D52116A" w14:textId="77777777" w:rsidR="002B6512" w:rsidRDefault="00000000">
            <w:pPr>
              <w:pStyle w:val="TableParagraph"/>
              <w:spacing w:before="69"/>
            </w:pPr>
            <w:r>
              <w:rPr>
                <w:spacing w:val="-2"/>
              </w:rPr>
              <w:t>Approach</w:t>
            </w:r>
          </w:p>
        </w:tc>
        <w:tc>
          <w:tcPr>
            <w:tcW w:w="6562" w:type="dxa"/>
          </w:tcPr>
          <w:p w14:paraId="4072D830" w14:textId="77777777" w:rsidR="002B6512" w:rsidRDefault="00000000">
            <w:pPr>
              <w:pStyle w:val="TableParagraph"/>
              <w:spacing w:before="69"/>
              <w:ind w:left="111" w:right="140"/>
            </w:pPr>
            <w:r>
              <w:t>Building an MVC-based REST API using Node.js, Express.js and MongoDB</w:t>
            </w:r>
            <w:r>
              <w:rPr>
                <w:spacing w:val="-6"/>
              </w:rPr>
              <w:t xml:space="preserve"> </w:t>
            </w:r>
            <w:r>
              <w:t>(Mongoose),</w:t>
            </w:r>
            <w:r>
              <w:rPr>
                <w:spacing w:val="-5"/>
              </w:rPr>
              <w:t xml:space="preserve"> </w:t>
            </w:r>
            <w:r>
              <w:t>secured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JWT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bcrypt,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integrated with Google Gemini through the @google/genai SDK to generate answers and structured FAQ question-answer pairs on demand.</w:t>
            </w:r>
          </w:p>
        </w:tc>
      </w:tr>
      <w:tr w:rsidR="002B6512" w14:paraId="3BC6F7EF" w14:textId="77777777">
        <w:trPr>
          <w:trHeight w:val="899"/>
        </w:trPr>
        <w:tc>
          <w:tcPr>
            <w:tcW w:w="2798" w:type="dxa"/>
          </w:tcPr>
          <w:p w14:paraId="77BEBFCA" w14:textId="77777777" w:rsidR="002B6512" w:rsidRDefault="00000000">
            <w:pPr>
              <w:pStyle w:val="TableParagraph"/>
            </w:pPr>
            <w:r>
              <w:t xml:space="preserve">Key </w:t>
            </w:r>
            <w:r>
              <w:rPr>
                <w:spacing w:val="-2"/>
              </w:rPr>
              <w:t>Features</w:t>
            </w:r>
          </w:p>
        </w:tc>
        <w:tc>
          <w:tcPr>
            <w:tcW w:w="6562" w:type="dxa"/>
          </w:tcPr>
          <w:p w14:paraId="6BD093E7" w14:textId="77777777" w:rsidR="002B6512" w:rsidRDefault="00000000">
            <w:pPr>
              <w:pStyle w:val="TableParagraph"/>
              <w:ind w:left="111" w:right="140"/>
            </w:pPr>
            <w:r>
              <w:t>-</w:t>
            </w:r>
            <w:r>
              <w:rPr>
                <w:spacing w:val="-4"/>
              </w:rPr>
              <w:t xml:space="preserve"> </w:t>
            </w:r>
            <w:r>
              <w:t>Secure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registration,</w:t>
            </w:r>
            <w:r>
              <w:rPr>
                <w:spacing w:val="-4"/>
              </w:rPr>
              <w:t xml:space="preserve"> </w:t>
            </w:r>
            <w:r>
              <w:t>login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profile</w:t>
            </w:r>
            <w:r>
              <w:rPr>
                <w:spacing w:val="-5"/>
              </w:rPr>
              <w:t xml:space="preserve"> </w:t>
            </w:r>
            <w:r>
              <w:t>access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JWT</w:t>
            </w:r>
            <w:r>
              <w:rPr>
                <w:spacing w:val="-5"/>
              </w:rPr>
              <w:t xml:space="preserve"> </w:t>
            </w:r>
            <w:r>
              <w:t xml:space="preserve">tokens and bcrypt password hashing, with owner-only update and delete of </w:t>
            </w:r>
            <w:r>
              <w:rPr>
                <w:spacing w:val="-2"/>
              </w:rPr>
              <w:t>FAQs.</w:t>
            </w:r>
          </w:p>
        </w:tc>
      </w:tr>
    </w:tbl>
    <w:p w14:paraId="5B225EC5" w14:textId="77777777" w:rsidR="002B6512" w:rsidRDefault="002B6512">
      <w:pPr>
        <w:pStyle w:val="TableParagraph"/>
        <w:sectPr w:rsidR="002B6512">
          <w:headerReference w:type="default" r:id="rId7"/>
          <w:type w:val="continuous"/>
          <w:pgSz w:w="12240" w:h="15840"/>
          <w:pgMar w:top="1420" w:right="1080" w:bottom="280" w:left="1440" w:header="260" w:footer="0" w:gutter="0"/>
          <w:pgNumType w:start="1"/>
          <w:cols w:space="720"/>
        </w:sectPr>
      </w:pPr>
    </w:p>
    <w:p w14:paraId="509A8854" w14:textId="77777777" w:rsidR="002B6512" w:rsidRDefault="002B6512">
      <w:pPr>
        <w:pStyle w:val="BodyText"/>
        <w:spacing w:before="10"/>
        <w:rPr>
          <w:sz w:val="6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6562"/>
      </w:tblGrid>
      <w:tr w:rsidR="002B6512" w14:paraId="3DA8DFFF" w14:textId="77777777">
        <w:trPr>
          <w:trHeight w:val="1150"/>
        </w:trPr>
        <w:tc>
          <w:tcPr>
            <w:tcW w:w="2798" w:type="dxa"/>
          </w:tcPr>
          <w:p w14:paraId="536CD369" w14:textId="77777777" w:rsidR="002B6512" w:rsidRDefault="002B6512">
            <w:pPr>
              <w:pStyle w:val="TableParagraph"/>
              <w:spacing w:before="0"/>
              <w:ind w:left="0"/>
            </w:pPr>
          </w:p>
        </w:tc>
        <w:tc>
          <w:tcPr>
            <w:tcW w:w="6562" w:type="dxa"/>
          </w:tcPr>
          <w:p w14:paraId="10F73545" w14:textId="77777777" w:rsidR="002B651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ind w:left="111" w:right="136" w:firstLine="0"/>
            </w:pPr>
            <w:r>
              <w:t>FAQ</w:t>
            </w:r>
            <w:r>
              <w:rPr>
                <w:spacing w:val="-6"/>
              </w:rPr>
              <w:t xml:space="preserve"> </w:t>
            </w:r>
            <w:r>
              <w:t>management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category</w:t>
            </w:r>
            <w:r>
              <w:rPr>
                <w:spacing w:val="-5"/>
              </w:rPr>
              <w:t xml:space="preserve"> </w:t>
            </w:r>
            <w:r>
              <w:t>validation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regex</w:t>
            </w:r>
            <w:r>
              <w:rPr>
                <w:spacing w:val="-5"/>
              </w:rPr>
              <w:t xml:space="preserve"> </w:t>
            </w:r>
            <w:r>
              <w:t>keyword</w:t>
            </w:r>
            <w:r>
              <w:rPr>
                <w:spacing w:val="-5"/>
              </w:rPr>
              <w:t xml:space="preserve"> </w:t>
            </w:r>
            <w:r>
              <w:t>search across questions, answers and categories.</w:t>
            </w:r>
          </w:p>
          <w:p w14:paraId="76C34E89" w14:textId="77777777" w:rsidR="002B651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spacing w:before="0"/>
              <w:ind w:left="111" w:right="441" w:firstLine="0"/>
            </w:pPr>
            <w:r>
              <w:t>Real-time</w:t>
            </w:r>
            <w:r>
              <w:rPr>
                <w:spacing w:val="-6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answer</w:t>
            </w:r>
            <w:r>
              <w:rPr>
                <w:spacing w:val="-5"/>
              </w:rPr>
              <w:t xml:space="preserve"> </w:t>
            </w:r>
            <w:r>
              <w:t>generation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structured</w:t>
            </w:r>
            <w:r>
              <w:rPr>
                <w:spacing w:val="-5"/>
              </w:rPr>
              <w:t xml:space="preserve"> </w:t>
            </w:r>
            <w:r>
              <w:t>FAQ</w:t>
            </w:r>
            <w:r>
              <w:rPr>
                <w:spacing w:val="-6"/>
              </w:rPr>
              <w:t xml:space="preserve"> </w:t>
            </w:r>
            <w:r>
              <w:t>(question</w:t>
            </w:r>
            <w:r>
              <w:rPr>
                <w:spacing w:val="-5"/>
              </w:rPr>
              <w:t xml:space="preserve"> </w:t>
            </w:r>
            <w:r>
              <w:t>and answer) generation using Google Gemini.</w:t>
            </w:r>
          </w:p>
        </w:tc>
      </w:tr>
    </w:tbl>
    <w:p w14:paraId="12A607CA" w14:textId="77777777" w:rsidR="002B6512" w:rsidRDefault="002B6512">
      <w:pPr>
        <w:pStyle w:val="BodyText"/>
        <w:spacing w:before="200"/>
      </w:pPr>
    </w:p>
    <w:p w14:paraId="0685952C" w14:textId="77777777" w:rsidR="002B6512" w:rsidRDefault="00000000">
      <w:pPr>
        <w:pStyle w:val="Heading2"/>
      </w:pPr>
      <w:r>
        <w:t>Resource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4DB862B8" w14:textId="77777777" w:rsidR="002B6512" w:rsidRDefault="002B6512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2B6512" w14:paraId="439AF710" w14:textId="77777777">
        <w:trPr>
          <w:trHeight w:val="392"/>
        </w:trPr>
        <w:tc>
          <w:tcPr>
            <w:tcW w:w="3120" w:type="dxa"/>
          </w:tcPr>
          <w:p w14:paraId="35B00D5A" w14:textId="77777777" w:rsidR="002B651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Resource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3120" w:type="dxa"/>
          </w:tcPr>
          <w:p w14:paraId="3DFD0DBD" w14:textId="77777777" w:rsidR="002B6512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3120" w:type="dxa"/>
          </w:tcPr>
          <w:p w14:paraId="3004CF8C" w14:textId="77777777" w:rsidR="002B6512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  <w:spacing w:val="-2"/>
              </w:rPr>
              <w:t>Specification/Allocation</w:t>
            </w:r>
          </w:p>
        </w:tc>
      </w:tr>
      <w:tr w:rsidR="002B6512" w14:paraId="7BB9EBB0" w14:textId="77777777">
        <w:trPr>
          <w:trHeight w:val="392"/>
        </w:trPr>
        <w:tc>
          <w:tcPr>
            <w:tcW w:w="9360" w:type="dxa"/>
            <w:gridSpan w:val="3"/>
          </w:tcPr>
          <w:p w14:paraId="2B050C69" w14:textId="77777777" w:rsidR="002B6512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Hardware</w:t>
            </w:r>
          </w:p>
        </w:tc>
      </w:tr>
      <w:tr w:rsidR="002B6512" w14:paraId="00C56A39" w14:textId="77777777">
        <w:trPr>
          <w:trHeight w:val="899"/>
        </w:trPr>
        <w:tc>
          <w:tcPr>
            <w:tcW w:w="3120" w:type="dxa"/>
          </w:tcPr>
          <w:p w14:paraId="2693AD15" w14:textId="77777777" w:rsidR="002B6512" w:rsidRDefault="00000000">
            <w:pPr>
              <w:pStyle w:val="TableParagraph"/>
            </w:pPr>
            <w:r>
              <w:t xml:space="preserve">Computing </w:t>
            </w:r>
            <w:r>
              <w:rPr>
                <w:spacing w:val="-2"/>
              </w:rPr>
              <w:t>Resources</w:t>
            </w:r>
          </w:p>
        </w:tc>
        <w:tc>
          <w:tcPr>
            <w:tcW w:w="3120" w:type="dxa"/>
          </w:tcPr>
          <w:p w14:paraId="0A63D912" w14:textId="77777777" w:rsidR="002B6512" w:rsidRDefault="00000000">
            <w:pPr>
              <w:pStyle w:val="TableParagraph"/>
              <w:ind w:right="740"/>
            </w:pPr>
            <w:r>
              <w:t>CPU/GPU</w:t>
            </w:r>
            <w:r>
              <w:rPr>
                <w:spacing w:val="-14"/>
              </w:rPr>
              <w:t xml:space="preserve"> </w:t>
            </w:r>
            <w:r>
              <w:t>specifications, number of cores</w:t>
            </w:r>
          </w:p>
        </w:tc>
        <w:tc>
          <w:tcPr>
            <w:tcW w:w="3120" w:type="dxa"/>
          </w:tcPr>
          <w:p w14:paraId="338B443B" w14:textId="77777777" w:rsidR="002B6512" w:rsidRDefault="00000000">
            <w:pPr>
              <w:pStyle w:val="TableParagraph"/>
              <w:ind w:left="111" w:right="305"/>
              <w:jc w:val="both"/>
            </w:pPr>
            <w:r>
              <w:t>Standard multi-core CPU (no GPU required; AI processing runs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Google</w:t>
            </w:r>
            <w:r>
              <w:rPr>
                <w:spacing w:val="-4"/>
              </w:rPr>
              <w:t xml:space="preserve"> </w:t>
            </w:r>
            <w:r>
              <w:t>Gemini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</w:tr>
      <w:tr w:rsidR="002B6512" w14:paraId="402BE959" w14:textId="77777777">
        <w:trPr>
          <w:trHeight w:val="392"/>
        </w:trPr>
        <w:tc>
          <w:tcPr>
            <w:tcW w:w="3120" w:type="dxa"/>
          </w:tcPr>
          <w:p w14:paraId="3088B791" w14:textId="77777777" w:rsidR="002B6512" w:rsidRDefault="00000000">
            <w:pPr>
              <w:pStyle w:val="TableParagraph"/>
            </w:pPr>
            <w:r>
              <w:rPr>
                <w:spacing w:val="-2"/>
              </w:rPr>
              <w:t>Memory</w:t>
            </w:r>
          </w:p>
        </w:tc>
        <w:tc>
          <w:tcPr>
            <w:tcW w:w="3120" w:type="dxa"/>
          </w:tcPr>
          <w:p w14:paraId="07F70BA0" w14:textId="77777777" w:rsidR="002B6512" w:rsidRDefault="00000000">
            <w:pPr>
              <w:pStyle w:val="TableParagraph"/>
            </w:pPr>
            <w:r>
              <w:t>RAM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specifications</w:t>
            </w:r>
          </w:p>
        </w:tc>
        <w:tc>
          <w:tcPr>
            <w:tcW w:w="3120" w:type="dxa"/>
          </w:tcPr>
          <w:p w14:paraId="2B859EDA" w14:textId="77777777" w:rsidR="002B6512" w:rsidRDefault="00000000">
            <w:pPr>
              <w:pStyle w:val="TableParagraph"/>
              <w:ind w:left="111"/>
            </w:pPr>
            <w:r>
              <w:t xml:space="preserve">8 </w:t>
            </w:r>
            <w:r>
              <w:rPr>
                <w:spacing w:val="-5"/>
              </w:rPr>
              <w:t>GB</w:t>
            </w:r>
          </w:p>
        </w:tc>
      </w:tr>
      <w:tr w:rsidR="002B6512" w14:paraId="211F6D1E" w14:textId="77777777">
        <w:trPr>
          <w:trHeight w:val="645"/>
        </w:trPr>
        <w:tc>
          <w:tcPr>
            <w:tcW w:w="3120" w:type="dxa"/>
          </w:tcPr>
          <w:p w14:paraId="6FA3DCD9" w14:textId="77777777" w:rsidR="002B6512" w:rsidRDefault="00000000">
            <w:pPr>
              <w:pStyle w:val="TableParagraph"/>
            </w:pPr>
            <w:r>
              <w:rPr>
                <w:spacing w:val="-2"/>
              </w:rPr>
              <w:t>Storage</w:t>
            </w:r>
          </w:p>
        </w:tc>
        <w:tc>
          <w:tcPr>
            <w:tcW w:w="3120" w:type="dxa"/>
          </w:tcPr>
          <w:p w14:paraId="7C5C6D5C" w14:textId="77777777" w:rsidR="002B6512" w:rsidRDefault="00000000">
            <w:pPr>
              <w:pStyle w:val="TableParagraph"/>
            </w:pPr>
            <w:r>
              <w:t>Disk</w:t>
            </w:r>
            <w:r>
              <w:rPr>
                <w:spacing w:val="-8"/>
              </w:rPr>
              <w:t xml:space="preserve"> </w:t>
            </w:r>
            <w:r>
              <w:t>space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data,</w:t>
            </w:r>
            <w:r>
              <w:rPr>
                <w:spacing w:val="-8"/>
              </w:rPr>
              <w:t xml:space="preserve"> </w:t>
            </w:r>
            <w:r>
              <w:t>models,</w:t>
            </w:r>
            <w:r>
              <w:rPr>
                <w:spacing w:val="-8"/>
              </w:rPr>
              <w:t xml:space="preserve"> </w:t>
            </w:r>
            <w:r>
              <w:t xml:space="preserve">and </w:t>
            </w:r>
            <w:r>
              <w:rPr>
                <w:spacing w:val="-4"/>
              </w:rPr>
              <w:t>logs</w:t>
            </w:r>
          </w:p>
        </w:tc>
        <w:tc>
          <w:tcPr>
            <w:tcW w:w="3120" w:type="dxa"/>
          </w:tcPr>
          <w:p w14:paraId="00DC5E6F" w14:textId="77777777" w:rsidR="002B6512" w:rsidRDefault="00000000">
            <w:pPr>
              <w:pStyle w:val="TableParagraph"/>
              <w:ind w:left="111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TB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SSD</w:t>
            </w:r>
          </w:p>
        </w:tc>
      </w:tr>
      <w:tr w:rsidR="002B6512" w14:paraId="06FD12C4" w14:textId="77777777">
        <w:trPr>
          <w:trHeight w:val="393"/>
        </w:trPr>
        <w:tc>
          <w:tcPr>
            <w:tcW w:w="9360" w:type="dxa"/>
            <w:gridSpan w:val="3"/>
          </w:tcPr>
          <w:p w14:paraId="4DA9D27E" w14:textId="77777777" w:rsidR="002B6512" w:rsidRDefault="00000000">
            <w:pPr>
              <w:pStyle w:val="TableParagraph"/>
              <w:spacing w:before="69"/>
              <w:rPr>
                <w:b/>
              </w:rPr>
            </w:pPr>
            <w:r>
              <w:rPr>
                <w:b/>
                <w:spacing w:val="-2"/>
              </w:rPr>
              <w:t>Software</w:t>
            </w:r>
          </w:p>
        </w:tc>
      </w:tr>
      <w:tr w:rsidR="002B6512" w14:paraId="2931DC63" w14:textId="77777777">
        <w:trPr>
          <w:trHeight w:val="392"/>
        </w:trPr>
        <w:tc>
          <w:tcPr>
            <w:tcW w:w="3120" w:type="dxa"/>
          </w:tcPr>
          <w:p w14:paraId="35C5A30C" w14:textId="77777777" w:rsidR="002B6512" w:rsidRDefault="00000000">
            <w:pPr>
              <w:pStyle w:val="TableParagraph"/>
              <w:spacing w:before="69"/>
            </w:pPr>
            <w:r>
              <w:rPr>
                <w:spacing w:val="-2"/>
              </w:rPr>
              <w:t>Frameworks</w:t>
            </w:r>
          </w:p>
        </w:tc>
        <w:tc>
          <w:tcPr>
            <w:tcW w:w="3120" w:type="dxa"/>
          </w:tcPr>
          <w:p w14:paraId="7A0CE5E3" w14:textId="77777777" w:rsidR="002B6512" w:rsidRDefault="00000000">
            <w:pPr>
              <w:pStyle w:val="TableParagraph"/>
              <w:spacing w:before="69"/>
            </w:pPr>
            <w:r>
              <w:t xml:space="preserve">Python </w:t>
            </w:r>
            <w:r>
              <w:rPr>
                <w:spacing w:val="-2"/>
              </w:rPr>
              <w:t>frameworks</w:t>
            </w:r>
          </w:p>
        </w:tc>
        <w:tc>
          <w:tcPr>
            <w:tcW w:w="3120" w:type="dxa"/>
          </w:tcPr>
          <w:p w14:paraId="5BDC3032" w14:textId="77777777" w:rsidR="002B6512" w:rsidRDefault="00000000">
            <w:pPr>
              <w:pStyle w:val="TableParagraph"/>
              <w:spacing w:before="69"/>
              <w:ind w:left="111"/>
            </w:pPr>
            <w:r>
              <w:t xml:space="preserve">Node.js, </w:t>
            </w:r>
            <w:r>
              <w:rPr>
                <w:spacing w:val="-2"/>
              </w:rPr>
              <w:t>Express.js</w:t>
            </w:r>
          </w:p>
        </w:tc>
      </w:tr>
      <w:tr w:rsidR="002B6512" w14:paraId="6CF8B2C0" w14:textId="77777777">
        <w:trPr>
          <w:trHeight w:val="898"/>
        </w:trPr>
        <w:tc>
          <w:tcPr>
            <w:tcW w:w="3120" w:type="dxa"/>
          </w:tcPr>
          <w:p w14:paraId="78E07CDB" w14:textId="77777777" w:rsidR="002B6512" w:rsidRDefault="00000000">
            <w:pPr>
              <w:pStyle w:val="TableParagraph"/>
              <w:spacing w:before="69"/>
            </w:pPr>
            <w:r>
              <w:rPr>
                <w:spacing w:val="-2"/>
              </w:rPr>
              <w:t>Libraries</w:t>
            </w:r>
          </w:p>
        </w:tc>
        <w:tc>
          <w:tcPr>
            <w:tcW w:w="3120" w:type="dxa"/>
          </w:tcPr>
          <w:p w14:paraId="5722D4EB" w14:textId="77777777" w:rsidR="002B6512" w:rsidRDefault="00000000">
            <w:pPr>
              <w:pStyle w:val="TableParagraph"/>
              <w:spacing w:before="69"/>
            </w:pPr>
            <w:r>
              <w:t>Additional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libraries</w:t>
            </w:r>
          </w:p>
        </w:tc>
        <w:tc>
          <w:tcPr>
            <w:tcW w:w="3120" w:type="dxa"/>
          </w:tcPr>
          <w:p w14:paraId="6E4F22D8" w14:textId="77777777" w:rsidR="002B6512" w:rsidRDefault="00000000">
            <w:pPr>
              <w:pStyle w:val="TableParagraph"/>
              <w:spacing w:before="69"/>
              <w:ind w:left="111" w:right="696"/>
            </w:pPr>
            <w:r>
              <w:t>mongoose,</w:t>
            </w:r>
            <w:r>
              <w:rPr>
                <w:spacing w:val="-14"/>
              </w:rPr>
              <w:t xml:space="preserve"> </w:t>
            </w:r>
            <w:r>
              <w:t xml:space="preserve">jsonwebtoken, bcrypt, cors, dotenv, </w:t>
            </w:r>
            <w:r>
              <w:rPr>
                <w:spacing w:val="-2"/>
              </w:rPr>
              <w:t>@google/genai</w:t>
            </w:r>
          </w:p>
        </w:tc>
      </w:tr>
      <w:tr w:rsidR="002B6512" w14:paraId="17D43ADD" w14:textId="77777777">
        <w:trPr>
          <w:trHeight w:val="647"/>
        </w:trPr>
        <w:tc>
          <w:tcPr>
            <w:tcW w:w="3120" w:type="dxa"/>
          </w:tcPr>
          <w:p w14:paraId="1BEE5A60" w14:textId="77777777" w:rsidR="002B6512" w:rsidRDefault="00000000">
            <w:pPr>
              <w:pStyle w:val="TableParagraph"/>
              <w:spacing w:before="69"/>
            </w:pPr>
            <w:r>
              <w:t>Development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Environment</w:t>
            </w:r>
          </w:p>
        </w:tc>
        <w:tc>
          <w:tcPr>
            <w:tcW w:w="3120" w:type="dxa"/>
          </w:tcPr>
          <w:p w14:paraId="220DDAA3" w14:textId="77777777" w:rsidR="002B6512" w:rsidRDefault="00000000">
            <w:pPr>
              <w:pStyle w:val="TableParagraph"/>
              <w:spacing w:before="69"/>
            </w:pPr>
            <w:r>
              <w:rPr>
                <w:spacing w:val="-5"/>
              </w:rPr>
              <w:t>IDE</w:t>
            </w:r>
          </w:p>
        </w:tc>
        <w:tc>
          <w:tcPr>
            <w:tcW w:w="3120" w:type="dxa"/>
          </w:tcPr>
          <w:p w14:paraId="088956D1" w14:textId="77777777" w:rsidR="002B6512" w:rsidRDefault="00000000">
            <w:pPr>
              <w:pStyle w:val="TableParagraph"/>
              <w:spacing w:before="69"/>
              <w:ind w:left="111"/>
            </w:pPr>
            <w:r>
              <w:t>VS</w:t>
            </w:r>
            <w:r>
              <w:rPr>
                <w:spacing w:val="-11"/>
              </w:rPr>
              <w:t xml:space="preserve"> </w:t>
            </w:r>
            <w:r>
              <w:t>Code,</w:t>
            </w:r>
            <w:r>
              <w:rPr>
                <w:spacing w:val="-10"/>
              </w:rPr>
              <w:t xml:space="preserve"> </w:t>
            </w:r>
            <w:r>
              <w:t>Postman,</w:t>
            </w:r>
            <w:r>
              <w:rPr>
                <w:spacing w:val="-10"/>
              </w:rPr>
              <w:t xml:space="preserve"> </w:t>
            </w:r>
            <w:r>
              <w:t>Node.js</w:t>
            </w:r>
            <w:r>
              <w:rPr>
                <w:spacing w:val="-11"/>
              </w:rPr>
              <w:t xml:space="preserve"> </w:t>
            </w:r>
            <w:r>
              <w:t xml:space="preserve">18+ </w:t>
            </w:r>
            <w:r>
              <w:rPr>
                <w:spacing w:val="-2"/>
              </w:rPr>
              <w:t>(npm)</w:t>
            </w:r>
          </w:p>
        </w:tc>
      </w:tr>
      <w:tr w:rsidR="002B6512" w14:paraId="72BE5C35" w14:textId="77777777">
        <w:trPr>
          <w:trHeight w:val="392"/>
        </w:trPr>
        <w:tc>
          <w:tcPr>
            <w:tcW w:w="9360" w:type="dxa"/>
            <w:gridSpan w:val="3"/>
          </w:tcPr>
          <w:p w14:paraId="43E2E6D5" w14:textId="77777777" w:rsidR="002B6512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Data</w:t>
            </w:r>
          </w:p>
        </w:tc>
      </w:tr>
      <w:tr w:rsidR="002B6512" w14:paraId="1C238F7B" w14:textId="77777777">
        <w:trPr>
          <w:trHeight w:val="1151"/>
        </w:trPr>
        <w:tc>
          <w:tcPr>
            <w:tcW w:w="3120" w:type="dxa"/>
          </w:tcPr>
          <w:p w14:paraId="0BE44D80" w14:textId="77777777" w:rsidR="002B6512" w:rsidRDefault="00000000">
            <w:pPr>
              <w:pStyle w:val="TableParagraph"/>
            </w:pPr>
            <w:r>
              <w:rPr>
                <w:spacing w:val="-4"/>
              </w:rPr>
              <w:t>Data</w:t>
            </w:r>
          </w:p>
        </w:tc>
        <w:tc>
          <w:tcPr>
            <w:tcW w:w="3120" w:type="dxa"/>
          </w:tcPr>
          <w:p w14:paraId="507DDEDF" w14:textId="77777777" w:rsidR="002B6512" w:rsidRDefault="00000000">
            <w:pPr>
              <w:pStyle w:val="TableParagraph"/>
            </w:pPr>
            <w:r>
              <w:t xml:space="preserve">Source, size, </w:t>
            </w:r>
            <w:r>
              <w:rPr>
                <w:spacing w:val="-2"/>
              </w:rPr>
              <w:t>format</w:t>
            </w:r>
          </w:p>
        </w:tc>
        <w:tc>
          <w:tcPr>
            <w:tcW w:w="3120" w:type="dxa"/>
          </w:tcPr>
          <w:p w14:paraId="07DBF3C5" w14:textId="77777777" w:rsidR="002B6512" w:rsidRDefault="00000000">
            <w:pPr>
              <w:pStyle w:val="TableParagraph"/>
              <w:ind w:left="111"/>
            </w:pPr>
            <w:r>
              <w:t>MongoDB</w:t>
            </w:r>
            <w:r>
              <w:rPr>
                <w:spacing w:val="-14"/>
              </w:rPr>
              <w:t xml:space="preserve"> </w:t>
            </w:r>
            <w:r>
              <w:t>(local/Atlas),</w:t>
            </w:r>
            <w:r>
              <w:rPr>
                <w:spacing w:val="-14"/>
              </w:rPr>
              <w:t xml:space="preserve"> </w:t>
            </w:r>
            <w:r>
              <w:t>users collection, JSON/BSON MongoDB (local/Atlas), faqs collection, JSON/BSON</w:t>
            </w:r>
          </w:p>
        </w:tc>
      </w:tr>
    </w:tbl>
    <w:p w14:paraId="1B441D08" w14:textId="77777777" w:rsidR="004541CA" w:rsidRDefault="004541CA"/>
    <w:sectPr w:rsidR="004541CA">
      <w:pgSz w:w="12240" w:h="15840"/>
      <w:pgMar w:top="1420" w:right="1080" w:bottom="280" w:left="1440" w:header="26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3AD6BD" w14:textId="77777777" w:rsidR="004541CA" w:rsidRDefault="004541CA">
      <w:r>
        <w:separator/>
      </w:r>
    </w:p>
  </w:endnote>
  <w:endnote w:type="continuationSeparator" w:id="0">
    <w:p w14:paraId="21261E2A" w14:textId="77777777" w:rsidR="004541CA" w:rsidRDefault="00454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B69A2B" w14:textId="77777777" w:rsidR="004541CA" w:rsidRDefault="004541CA">
      <w:r>
        <w:separator/>
      </w:r>
    </w:p>
  </w:footnote>
  <w:footnote w:type="continuationSeparator" w:id="0">
    <w:p w14:paraId="2D376D5D" w14:textId="77777777" w:rsidR="004541CA" w:rsidRDefault="00454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0D654D" w14:textId="77777777" w:rsidR="002B651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77C122D3" wp14:editId="4761F495">
          <wp:simplePos x="0" y="0"/>
          <wp:positionH relativeFrom="page">
            <wp:posOffset>982980</wp:posOffset>
          </wp:positionH>
          <wp:positionV relativeFrom="page">
            <wp:posOffset>317500</wp:posOffset>
          </wp:positionV>
          <wp:extent cx="1428750" cy="3803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8750" cy="380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880" behindDoc="1" locked="0" layoutInCell="1" allowOverlap="1" wp14:anchorId="13F0E2C1" wp14:editId="1B37CBCD">
          <wp:simplePos x="0" y="0"/>
          <wp:positionH relativeFrom="page">
            <wp:posOffset>5694679</wp:posOffset>
          </wp:positionH>
          <wp:positionV relativeFrom="page">
            <wp:posOffset>317500</wp:posOffset>
          </wp:positionV>
          <wp:extent cx="1094727" cy="4756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4727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897CB4"/>
    <w:multiLevelType w:val="hybridMultilevel"/>
    <w:tmpl w:val="C7083614"/>
    <w:lvl w:ilvl="0" w:tplc="EFDEA41A">
      <w:numFmt w:val="bullet"/>
      <w:lvlText w:val="-"/>
      <w:lvlJc w:val="left"/>
      <w:pPr>
        <w:ind w:left="112" w:hanging="1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0A9AF6">
      <w:numFmt w:val="bullet"/>
      <w:lvlText w:val="•"/>
      <w:lvlJc w:val="left"/>
      <w:pPr>
        <w:ind w:left="762" w:hanging="129"/>
      </w:pPr>
      <w:rPr>
        <w:rFonts w:hint="default"/>
        <w:lang w:val="en-US" w:eastAsia="en-US" w:bidi="ar-SA"/>
      </w:rPr>
    </w:lvl>
    <w:lvl w:ilvl="2" w:tplc="592A367E">
      <w:numFmt w:val="bullet"/>
      <w:lvlText w:val="•"/>
      <w:lvlJc w:val="left"/>
      <w:pPr>
        <w:ind w:left="1405" w:hanging="129"/>
      </w:pPr>
      <w:rPr>
        <w:rFonts w:hint="default"/>
        <w:lang w:val="en-US" w:eastAsia="en-US" w:bidi="ar-SA"/>
      </w:rPr>
    </w:lvl>
    <w:lvl w:ilvl="3" w:tplc="121C2556">
      <w:numFmt w:val="bullet"/>
      <w:lvlText w:val="•"/>
      <w:lvlJc w:val="left"/>
      <w:pPr>
        <w:ind w:left="2048" w:hanging="129"/>
      </w:pPr>
      <w:rPr>
        <w:rFonts w:hint="default"/>
        <w:lang w:val="en-US" w:eastAsia="en-US" w:bidi="ar-SA"/>
      </w:rPr>
    </w:lvl>
    <w:lvl w:ilvl="4" w:tplc="AFD03AD2">
      <w:numFmt w:val="bullet"/>
      <w:lvlText w:val="•"/>
      <w:lvlJc w:val="left"/>
      <w:pPr>
        <w:ind w:left="2690" w:hanging="129"/>
      </w:pPr>
      <w:rPr>
        <w:rFonts w:hint="default"/>
        <w:lang w:val="en-US" w:eastAsia="en-US" w:bidi="ar-SA"/>
      </w:rPr>
    </w:lvl>
    <w:lvl w:ilvl="5" w:tplc="0FE05826">
      <w:numFmt w:val="bullet"/>
      <w:lvlText w:val="•"/>
      <w:lvlJc w:val="left"/>
      <w:pPr>
        <w:ind w:left="3333" w:hanging="129"/>
      </w:pPr>
      <w:rPr>
        <w:rFonts w:hint="default"/>
        <w:lang w:val="en-US" w:eastAsia="en-US" w:bidi="ar-SA"/>
      </w:rPr>
    </w:lvl>
    <w:lvl w:ilvl="6" w:tplc="432C626C">
      <w:numFmt w:val="bullet"/>
      <w:lvlText w:val="•"/>
      <w:lvlJc w:val="left"/>
      <w:pPr>
        <w:ind w:left="3976" w:hanging="129"/>
      </w:pPr>
      <w:rPr>
        <w:rFonts w:hint="default"/>
        <w:lang w:val="en-US" w:eastAsia="en-US" w:bidi="ar-SA"/>
      </w:rPr>
    </w:lvl>
    <w:lvl w:ilvl="7" w:tplc="549C39DE">
      <w:numFmt w:val="bullet"/>
      <w:lvlText w:val="•"/>
      <w:lvlJc w:val="left"/>
      <w:pPr>
        <w:ind w:left="4618" w:hanging="129"/>
      </w:pPr>
      <w:rPr>
        <w:rFonts w:hint="default"/>
        <w:lang w:val="en-US" w:eastAsia="en-US" w:bidi="ar-SA"/>
      </w:rPr>
    </w:lvl>
    <w:lvl w:ilvl="8" w:tplc="6D141CC2">
      <w:numFmt w:val="bullet"/>
      <w:lvlText w:val="•"/>
      <w:lvlJc w:val="left"/>
      <w:pPr>
        <w:ind w:left="5261" w:hanging="129"/>
      </w:pPr>
      <w:rPr>
        <w:rFonts w:hint="default"/>
        <w:lang w:val="en-US" w:eastAsia="en-US" w:bidi="ar-SA"/>
      </w:rPr>
    </w:lvl>
  </w:abstractNum>
  <w:num w:numId="1" w16cid:durableId="91712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6512"/>
    <w:rsid w:val="002B6512"/>
    <w:rsid w:val="004541CA"/>
    <w:rsid w:val="00FC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42DC"/>
  <w15:docId w15:val="{17BE8BE4-A196-47F8-9B65-21271105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35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8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Hariyanth s</cp:lastModifiedBy>
  <cp:revision>2</cp:revision>
  <dcterms:created xsi:type="dcterms:W3CDTF">2026-09-30T08:04:00Z</dcterms:created>
  <dcterms:modified xsi:type="dcterms:W3CDTF">2026-09-30T08:08:00Z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2026-09-30T00:00:00Z</vt:filetime>
  </property>
</Properties>
</file>