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F82C3" w14:textId="77777777" w:rsidR="00FE627D" w:rsidRDefault="00FE627D" w:rsidP="00FE627D">
      <w:pPr>
        <w:jc w:val="center"/>
        <w:rPr>
          <w:sz w:val="48"/>
          <w:szCs w:val="48"/>
        </w:rPr>
      </w:pPr>
      <w:r w:rsidRPr="00FE627D">
        <w:rPr>
          <w:sz w:val="48"/>
          <w:szCs w:val="48"/>
        </w:rPr>
        <w:t>Machine Learning:</w:t>
      </w:r>
    </w:p>
    <w:p w14:paraId="006EA664" w14:textId="45CF39F7" w:rsidR="00FE627D" w:rsidRPr="00FE627D" w:rsidRDefault="00FE627D" w:rsidP="00FE627D">
      <w:pPr>
        <w:jc w:val="center"/>
        <w:rPr>
          <w:sz w:val="48"/>
          <w:szCs w:val="48"/>
        </w:rPr>
      </w:pPr>
      <w:r w:rsidRPr="00FE627D">
        <w:rPr>
          <w:sz w:val="48"/>
          <w:szCs w:val="48"/>
        </w:rPr>
        <w:t xml:space="preserve"> Programming Assignment 1</w:t>
      </w:r>
    </w:p>
    <w:p w14:paraId="42E41394" w14:textId="07B3611F" w:rsidR="00FE627D" w:rsidRDefault="00FE627D" w:rsidP="00FE627D">
      <w:pPr>
        <w:jc w:val="center"/>
        <w:rPr>
          <w:sz w:val="48"/>
          <w:szCs w:val="48"/>
        </w:rPr>
      </w:pPr>
      <w:r w:rsidRPr="00FE627D">
        <w:rPr>
          <w:sz w:val="44"/>
          <w:szCs w:val="44"/>
        </w:rPr>
        <w:t>REPORT</w:t>
      </w:r>
      <w:r>
        <w:rPr>
          <w:sz w:val="44"/>
          <w:szCs w:val="44"/>
        </w:rPr>
        <w:t xml:space="preserve"> - </w:t>
      </w:r>
      <w:r>
        <w:rPr>
          <w:sz w:val="48"/>
          <w:szCs w:val="48"/>
        </w:rPr>
        <w:t>“Linear Regression”</w:t>
      </w:r>
    </w:p>
    <w:p w14:paraId="07A1A2DB" w14:textId="1F7AB2B7" w:rsidR="00B175CA" w:rsidRPr="00B175CA" w:rsidRDefault="00B175CA" w:rsidP="00FE627D">
      <w:pPr>
        <w:jc w:val="center"/>
        <w:rPr>
          <w:sz w:val="28"/>
          <w:szCs w:val="28"/>
        </w:rPr>
      </w:pPr>
      <w:r>
        <w:rPr>
          <w:sz w:val="28"/>
          <w:szCs w:val="28"/>
        </w:rPr>
        <w:t xml:space="preserve">Submitted by- Harjeevan Singh </w:t>
      </w:r>
      <w:bookmarkStart w:id="0" w:name="_GoBack"/>
      <w:bookmarkEnd w:id="0"/>
    </w:p>
    <w:p w14:paraId="08E5A48B" w14:textId="77777777" w:rsidR="00FE627D" w:rsidRDefault="00FE627D" w:rsidP="00FE627D">
      <w:pPr>
        <w:jc w:val="center"/>
        <w:rPr>
          <w:sz w:val="48"/>
          <w:szCs w:val="48"/>
        </w:rPr>
      </w:pPr>
    </w:p>
    <w:p w14:paraId="74BCCFE9" w14:textId="6172B95C" w:rsidR="00FE627D" w:rsidRPr="00FE627D" w:rsidRDefault="00FE627D" w:rsidP="00FE627D">
      <w:pPr>
        <w:pStyle w:val="ListParagraph"/>
        <w:numPr>
          <w:ilvl w:val="0"/>
          <w:numId w:val="1"/>
        </w:numPr>
        <w:jc w:val="both"/>
        <w:rPr>
          <w:b/>
          <w:sz w:val="32"/>
          <w:szCs w:val="32"/>
          <w:u w:val="single"/>
        </w:rPr>
      </w:pPr>
      <w:r w:rsidRPr="00FE627D">
        <w:rPr>
          <w:b/>
          <w:sz w:val="32"/>
          <w:szCs w:val="32"/>
          <w:u w:val="single"/>
        </w:rPr>
        <w:t>About the function Linear Regression:</w:t>
      </w:r>
    </w:p>
    <w:p w14:paraId="3ECB06E1" w14:textId="470E0705" w:rsidR="00FE627D" w:rsidRDefault="00FE627D" w:rsidP="009729A9">
      <w:pPr>
        <w:ind w:left="360"/>
        <w:jc w:val="both"/>
        <w:rPr>
          <w:sz w:val="28"/>
          <w:szCs w:val="28"/>
        </w:rPr>
      </w:pPr>
      <w:r w:rsidRPr="00FE627D">
        <w:rPr>
          <w:sz w:val="28"/>
          <w:szCs w:val="28"/>
        </w:rPr>
        <w:t>The function takes the input as X,</w:t>
      </w:r>
      <w:r>
        <w:rPr>
          <w:sz w:val="28"/>
          <w:szCs w:val="28"/>
        </w:rPr>
        <w:t xml:space="preserve"> </w:t>
      </w:r>
      <w:r w:rsidRPr="00FE627D">
        <w:rPr>
          <w:sz w:val="28"/>
          <w:szCs w:val="28"/>
        </w:rPr>
        <w:t>Y,</w:t>
      </w:r>
      <w:r>
        <w:rPr>
          <w:sz w:val="28"/>
          <w:szCs w:val="28"/>
        </w:rPr>
        <w:t xml:space="preserve"> </w:t>
      </w:r>
      <w:r w:rsidRPr="00FE627D">
        <w:rPr>
          <w:sz w:val="28"/>
          <w:szCs w:val="28"/>
        </w:rPr>
        <w:t xml:space="preserve">k and </w:t>
      </w:r>
      <w:r w:rsidRPr="00FE627D">
        <w:rPr>
          <w:sz w:val="28"/>
          <w:szCs w:val="28"/>
        </w:rPr>
        <w:t>Tao</w:t>
      </w:r>
      <w:r w:rsidRPr="00FE627D">
        <w:rPr>
          <w:sz w:val="28"/>
          <w:szCs w:val="28"/>
        </w:rPr>
        <w:t xml:space="preserve">. It learns from the data given, the parameters using the gradient descent approach.    </w:t>
      </w:r>
    </w:p>
    <w:p w14:paraId="6ED63302" w14:textId="77777777" w:rsidR="00FE627D" w:rsidRDefault="00FE627D" w:rsidP="009729A9">
      <w:pPr>
        <w:ind w:left="360"/>
        <w:jc w:val="both"/>
        <w:rPr>
          <w:sz w:val="28"/>
          <w:szCs w:val="28"/>
        </w:rPr>
      </w:pPr>
    </w:p>
    <w:p w14:paraId="10385921" w14:textId="1CF5BAB7" w:rsidR="00FE627D" w:rsidRDefault="00FE627D" w:rsidP="009729A9">
      <w:pPr>
        <w:ind w:left="360"/>
        <w:jc w:val="both"/>
        <w:rPr>
          <w:sz w:val="28"/>
          <w:szCs w:val="28"/>
        </w:rPr>
      </w:pPr>
      <w:r w:rsidRPr="00FE627D">
        <w:rPr>
          <w:sz w:val="28"/>
          <w:szCs w:val="28"/>
        </w:rPr>
        <w:t xml:space="preserve">X: An n x m </w:t>
      </w:r>
      <w:r w:rsidRPr="00FE627D">
        <w:rPr>
          <w:sz w:val="28"/>
          <w:szCs w:val="28"/>
        </w:rPr>
        <w:t>NumPy</w:t>
      </w:r>
      <w:r w:rsidRPr="00FE627D">
        <w:rPr>
          <w:sz w:val="28"/>
          <w:szCs w:val="28"/>
        </w:rPr>
        <w:t xml:space="preserve"> array of independent variable values    </w:t>
      </w:r>
    </w:p>
    <w:p w14:paraId="4D6E2817" w14:textId="5C604180" w:rsidR="00FE627D" w:rsidRDefault="00FE627D" w:rsidP="009729A9">
      <w:pPr>
        <w:ind w:left="360"/>
        <w:jc w:val="both"/>
        <w:rPr>
          <w:sz w:val="28"/>
          <w:szCs w:val="28"/>
        </w:rPr>
      </w:pPr>
      <w:r w:rsidRPr="00FE627D">
        <w:rPr>
          <w:sz w:val="28"/>
          <w:szCs w:val="28"/>
        </w:rPr>
        <w:t xml:space="preserve">Y: The n x 1 </w:t>
      </w:r>
      <w:r w:rsidRPr="00FE627D">
        <w:rPr>
          <w:sz w:val="28"/>
          <w:szCs w:val="28"/>
        </w:rPr>
        <w:t>NumPy</w:t>
      </w:r>
      <w:r w:rsidRPr="00FE627D">
        <w:rPr>
          <w:sz w:val="28"/>
          <w:szCs w:val="28"/>
        </w:rPr>
        <w:t xml:space="preserve"> array of output values    </w:t>
      </w:r>
    </w:p>
    <w:p w14:paraId="526FD248" w14:textId="77777777" w:rsidR="00FE627D" w:rsidRDefault="00FE627D" w:rsidP="009729A9">
      <w:pPr>
        <w:ind w:left="360"/>
        <w:jc w:val="both"/>
        <w:rPr>
          <w:sz w:val="28"/>
          <w:szCs w:val="28"/>
        </w:rPr>
      </w:pPr>
      <w:r w:rsidRPr="00FE627D">
        <w:rPr>
          <w:sz w:val="28"/>
          <w:szCs w:val="28"/>
        </w:rPr>
        <w:t xml:space="preserve">k: the number of iterations (epochs)    </w:t>
      </w:r>
    </w:p>
    <w:p w14:paraId="54535052" w14:textId="1C2A6848" w:rsidR="00FE627D" w:rsidRDefault="00FE627D" w:rsidP="009729A9">
      <w:pPr>
        <w:ind w:left="360"/>
        <w:jc w:val="both"/>
        <w:rPr>
          <w:sz w:val="28"/>
          <w:szCs w:val="28"/>
        </w:rPr>
      </w:pPr>
      <w:r w:rsidRPr="00FE627D">
        <w:rPr>
          <w:sz w:val="28"/>
          <w:szCs w:val="28"/>
        </w:rPr>
        <w:t>Tao</w:t>
      </w:r>
      <w:r w:rsidRPr="00FE627D">
        <w:rPr>
          <w:sz w:val="28"/>
          <w:szCs w:val="28"/>
        </w:rPr>
        <w:t xml:space="preserve">: the threshold on change in Cost function value from the previous to current iteration </w:t>
      </w:r>
    </w:p>
    <w:p w14:paraId="209EC183" w14:textId="599231EE" w:rsidR="00FE627D" w:rsidRDefault="00FE627D" w:rsidP="00FE627D">
      <w:pPr>
        <w:jc w:val="both"/>
        <w:rPr>
          <w:sz w:val="28"/>
          <w:szCs w:val="28"/>
        </w:rPr>
      </w:pPr>
    </w:p>
    <w:p w14:paraId="58924DA1" w14:textId="34A1D576" w:rsidR="00FE627D" w:rsidRPr="00FE627D" w:rsidRDefault="00FE627D" w:rsidP="00FE627D">
      <w:pPr>
        <w:pStyle w:val="ListParagraph"/>
        <w:numPr>
          <w:ilvl w:val="0"/>
          <w:numId w:val="1"/>
        </w:numPr>
        <w:jc w:val="both"/>
        <w:rPr>
          <w:sz w:val="32"/>
          <w:szCs w:val="32"/>
        </w:rPr>
      </w:pPr>
      <w:r w:rsidRPr="00FE627D">
        <w:rPr>
          <w:b/>
          <w:sz w:val="32"/>
          <w:szCs w:val="32"/>
          <w:u w:val="single"/>
        </w:rPr>
        <w:t>Motive of the report</w:t>
      </w:r>
      <w:r>
        <w:rPr>
          <w:b/>
          <w:sz w:val="32"/>
          <w:szCs w:val="32"/>
          <w:u w:val="single"/>
        </w:rPr>
        <w:t>:</w:t>
      </w:r>
    </w:p>
    <w:p w14:paraId="55404940" w14:textId="6D7E47C7" w:rsidR="009729A9" w:rsidRDefault="009729A9" w:rsidP="009729A9">
      <w:pPr>
        <w:ind w:left="360"/>
        <w:jc w:val="both"/>
        <w:rPr>
          <w:sz w:val="28"/>
          <w:szCs w:val="28"/>
        </w:rPr>
      </w:pPr>
      <w:r>
        <w:rPr>
          <w:sz w:val="28"/>
          <w:szCs w:val="28"/>
        </w:rPr>
        <w:t xml:space="preserve">To know the effect of different values of </w:t>
      </w:r>
      <w:r w:rsidR="00585848">
        <w:rPr>
          <w:sz w:val="28"/>
          <w:szCs w:val="28"/>
        </w:rPr>
        <w:t>n (</w:t>
      </w:r>
      <w:r>
        <w:rPr>
          <w:sz w:val="28"/>
          <w:szCs w:val="28"/>
        </w:rPr>
        <w:t xml:space="preserve">size of data set) and </w:t>
      </w:r>
      <w:r w:rsidR="00585848">
        <w:rPr>
          <w:sz w:val="28"/>
          <w:szCs w:val="28"/>
        </w:rPr>
        <w:t>sigma (</w:t>
      </w:r>
      <w:r>
        <w:rPr>
          <w:sz w:val="28"/>
          <w:szCs w:val="28"/>
        </w:rPr>
        <w:t>the variance of undefined error e) on the trained parameters Beta obtained from the function Linear Regression which implement the Gradient Descent algorithm to get the optimal values for Beta.</w:t>
      </w:r>
    </w:p>
    <w:p w14:paraId="6C4E6B87" w14:textId="17800651" w:rsidR="009729A9" w:rsidRDefault="009729A9" w:rsidP="009729A9">
      <w:pPr>
        <w:ind w:left="360"/>
        <w:jc w:val="both"/>
        <w:rPr>
          <w:sz w:val="28"/>
          <w:szCs w:val="28"/>
        </w:rPr>
      </w:pPr>
    </w:p>
    <w:p w14:paraId="257F1709" w14:textId="17A3844C" w:rsidR="009729A9" w:rsidRDefault="009729A9">
      <w:pPr>
        <w:rPr>
          <w:sz w:val="28"/>
          <w:szCs w:val="28"/>
        </w:rPr>
      </w:pPr>
      <w:r>
        <w:rPr>
          <w:sz w:val="28"/>
          <w:szCs w:val="28"/>
        </w:rPr>
        <w:br w:type="page"/>
      </w:r>
    </w:p>
    <w:p w14:paraId="77170AC8" w14:textId="522E25C3" w:rsidR="009729A9" w:rsidRPr="009729A9" w:rsidRDefault="009729A9" w:rsidP="009729A9">
      <w:pPr>
        <w:pStyle w:val="ListParagraph"/>
        <w:numPr>
          <w:ilvl w:val="0"/>
          <w:numId w:val="1"/>
        </w:numPr>
        <w:jc w:val="both"/>
        <w:rPr>
          <w:sz w:val="32"/>
          <w:szCs w:val="32"/>
        </w:rPr>
      </w:pPr>
      <w:r w:rsidRPr="009729A9">
        <w:rPr>
          <w:b/>
          <w:sz w:val="32"/>
          <w:szCs w:val="32"/>
          <w:u w:val="single"/>
        </w:rPr>
        <w:lastRenderedPageBreak/>
        <w:t>Observations</w:t>
      </w:r>
      <w:r>
        <w:rPr>
          <w:b/>
          <w:sz w:val="32"/>
          <w:szCs w:val="32"/>
          <w:u w:val="single"/>
        </w:rPr>
        <w:t>:</w:t>
      </w:r>
    </w:p>
    <w:p w14:paraId="0DDCB05F" w14:textId="4B32818A" w:rsidR="009729A9" w:rsidRDefault="009729A9" w:rsidP="009729A9">
      <w:pPr>
        <w:ind w:left="360"/>
        <w:jc w:val="both"/>
        <w:rPr>
          <w:sz w:val="32"/>
          <w:szCs w:val="32"/>
        </w:rPr>
      </w:pPr>
      <w:r>
        <w:rPr>
          <w:sz w:val="32"/>
          <w:szCs w:val="32"/>
        </w:rPr>
        <w:t>Default</w:t>
      </w:r>
      <w:r w:rsidR="007B2FC6">
        <w:rPr>
          <w:sz w:val="32"/>
          <w:szCs w:val="32"/>
        </w:rPr>
        <w:t xml:space="preserve"> fixed values of hyperparameters:</w:t>
      </w:r>
    </w:p>
    <w:p w14:paraId="6BA0584E" w14:textId="1821B106" w:rsidR="007B2FC6" w:rsidRPr="007B2FC6" w:rsidRDefault="007B2FC6" w:rsidP="007B2FC6">
      <w:pPr>
        <w:pStyle w:val="ListParagraph"/>
        <w:numPr>
          <w:ilvl w:val="0"/>
          <w:numId w:val="2"/>
        </w:numPr>
        <w:jc w:val="both"/>
        <w:rPr>
          <w:sz w:val="32"/>
          <w:szCs w:val="32"/>
        </w:rPr>
      </w:pPr>
      <w:r w:rsidRPr="007B2FC6">
        <w:rPr>
          <w:sz w:val="32"/>
          <w:szCs w:val="32"/>
        </w:rPr>
        <w:t>K: 1000</w:t>
      </w:r>
    </w:p>
    <w:p w14:paraId="5F90FD82" w14:textId="095F2378" w:rsidR="007B2FC6" w:rsidRPr="007B2FC6" w:rsidRDefault="007B2FC6" w:rsidP="007B2FC6">
      <w:pPr>
        <w:pStyle w:val="ListParagraph"/>
        <w:numPr>
          <w:ilvl w:val="0"/>
          <w:numId w:val="2"/>
        </w:numPr>
        <w:jc w:val="both"/>
        <w:rPr>
          <w:sz w:val="32"/>
          <w:szCs w:val="32"/>
        </w:rPr>
      </w:pPr>
      <w:r w:rsidRPr="007B2FC6">
        <w:rPr>
          <w:sz w:val="32"/>
          <w:szCs w:val="32"/>
        </w:rPr>
        <w:t>Tao: 0.0001</w:t>
      </w:r>
    </w:p>
    <w:p w14:paraId="21E05EA7" w14:textId="74A7A0B6" w:rsidR="007B2FC6" w:rsidRDefault="007B2FC6" w:rsidP="007B2FC6">
      <w:pPr>
        <w:pStyle w:val="ListParagraph"/>
        <w:numPr>
          <w:ilvl w:val="0"/>
          <w:numId w:val="2"/>
        </w:numPr>
        <w:jc w:val="both"/>
        <w:rPr>
          <w:sz w:val="32"/>
          <w:szCs w:val="32"/>
        </w:rPr>
      </w:pPr>
      <w:r w:rsidRPr="007B2FC6">
        <w:rPr>
          <w:sz w:val="32"/>
          <w:szCs w:val="32"/>
        </w:rPr>
        <w:t>Learning Rate: 0.1</w:t>
      </w:r>
    </w:p>
    <w:p w14:paraId="5DCD6292" w14:textId="11DC5AE7" w:rsidR="007B2FC6" w:rsidRPr="007B2FC6" w:rsidRDefault="007B2FC6" w:rsidP="007B2FC6">
      <w:pPr>
        <w:ind w:left="720"/>
        <w:jc w:val="both"/>
        <w:rPr>
          <w:sz w:val="32"/>
          <w:szCs w:val="32"/>
        </w:rPr>
      </w:pPr>
      <w:r>
        <w:rPr>
          <w:sz w:val="32"/>
          <w:szCs w:val="32"/>
        </w:rPr>
        <w:t>The number of random variables was set to 5.</w:t>
      </w:r>
    </w:p>
    <w:p w14:paraId="0DCB64AC" w14:textId="49AF25B8" w:rsidR="009729A9" w:rsidRDefault="009729A9" w:rsidP="009729A9">
      <w:pPr>
        <w:pStyle w:val="ListParagraph"/>
        <w:ind w:left="360"/>
        <w:jc w:val="both"/>
        <w:rPr>
          <w:sz w:val="32"/>
          <w:szCs w:val="32"/>
        </w:rPr>
      </w:pPr>
    </w:p>
    <w:p w14:paraId="5F46DEBB" w14:textId="773C9C64" w:rsidR="009729A9" w:rsidRDefault="009729A9" w:rsidP="007B2FC6">
      <w:pPr>
        <w:pStyle w:val="ListParagraph"/>
        <w:numPr>
          <w:ilvl w:val="1"/>
          <w:numId w:val="3"/>
        </w:numPr>
        <w:jc w:val="both"/>
        <w:rPr>
          <w:sz w:val="32"/>
          <w:szCs w:val="32"/>
          <w:u w:val="single"/>
        </w:rPr>
      </w:pPr>
      <w:r w:rsidRPr="007B2FC6">
        <w:rPr>
          <w:sz w:val="32"/>
          <w:szCs w:val="32"/>
          <w:u w:val="single"/>
        </w:rPr>
        <w:t>Case I:</w:t>
      </w:r>
    </w:p>
    <w:p w14:paraId="3F23BFC5" w14:textId="025C10A7" w:rsidR="007B2FC6" w:rsidRDefault="007B2FC6" w:rsidP="007B2FC6">
      <w:pPr>
        <w:pStyle w:val="ListParagraph"/>
        <w:ind w:left="1080"/>
        <w:jc w:val="both"/>
        <w:rPr>
          <w:sz w:val="32"/>
          <w:szCs w:val="32"/>
        </w:rPr>
      </w:pPr>
      <w:r>
        <w:rPr>
          <w:sz w:val="32"/>
          <w:szCs w:val="32"/>
        </w:rPr>
        <w:t xml:space="preserve">Sigma = 10 </w:t>
      </w:r>
    </w:p>
    <w:p w14:paraId="6B489532" w14:textId="55DBFEAB" w:rsidR="007B2FC6" w:rsidRDefault="007B2FC6" w:rsidP="007B2FC6">
      <w:pPr>
        <w:pStyle w:val="ListParagraph"/>
        <w:ind w:left="1080"/>
        <w:jc w:val="both"/>
        <w:rPr>
          <w:sz w:val="32"/>
          <w:szCs w:val="32"/>
        </w:rPr>
      </w:pPr>
      <w:r w:rsidRPr="007B2FC6">
        <w:rPr>
          <w:sz w:val="32"/>
          <w:szCs w:val="32"/>
        </w:rPr>
        <w:t>n = 10</w:t>
      </w:r>
    </w:p>
    <w:p w14:paraId="73C5D5C3" w14:textId="77777777" w:rsidR="007B2FC6" w:rsidRDefault="007B2FC6" w:rsidP="007B2FC6">
      <w:pPr>
        <w:pStyle w:val="ListParagraph"/>
        <w:ind w:left="1080"/>
        <w:jc w:val="both"/>
        <w:rPr>
          <w:sz w:val="32"/>
          <w:szCs w:val="32"/>
        </w:rPr>
      </w:pPr>
    </w:p>
    <w:p w14:paraId="5C5C84A3" w14:textId="18FCC1F4" w:rsidR="007B2FC6" w:rsidRDefault="007B2FC6" w:rsidP="007B2FC6">
      <w:pPr>
        <w:pStyle w:val="ListParagraph"/>
        <w:numPr>
          <w:ilvl w:val="0"/>
          <w:numId w:val="5"/>
        </w:numPr>
        <w:jc w:val="both"/>
        <w:rPr>
          <w:sz w:val="32"/>
          <w:szCs w:val="32"/>
        </w:rPr>
      </w:pPr>
      <w:r>
        <w:rPr>
          <w:sz w:val="32"/>
          <w:szCs w:val="32"/>
        </w:rPr>
        <w:t>Initially, the value of Beta obtained differed from the original Beta’s from 0.01 to 1.</w:t>
      </w:r>
    </w:p>
    <w:p w14:paraId="7C7D133E" w14:textId="0331CAFF" w:rsidR="007B2FC6" w:rsidRDefault="007B2FC6" w:rsidP="007B2FC6">
      <w:pPr>
        <w:pStyle w:val="ListParagraph"/>
        <w:numPr>
          <w:ilvl w:val="0"/>
          <w:numId w:val="5"/>
        </w:numPr>
        <w:jc w:val="both"/>
        <w:rPr>
          <w:sz w:val="32"/>
          <w:szCs w:val="32"/>
        </w:rPr>
      </w:pPr>
      <w:r>
        <w:rPr>
          <w:sz w:val="32"/>
          <w:szCs w:val="32"/>
        </w:rPr>
        <w:t>Cosine similarity was observed to be 0.88.</w:t>
      </w:r>
    </w:p>
    <w:p w14:paraId="6F36A23E" w14:textId="1DFB196A" w:rsidR="007B2FC6" w:rsidRDefault="007B2FC6" w:rsidP="007B2FC6">
      <w:pPr>
        <w:pStyle w:val="ListParagraph"/>
        <w:ind w:left="1080"/>
        <w:jc w:val="both"/>
        <w:rPr>
          <w:sz w:val="32"/>
          <w:szCs w:val="32"/>
        </w:rPr>
      </w:pPr>
    </w:p>
    <w:p w14:paraId="450AB8C5" w14:textId="77777777" w:rsidR="007B2FC6" w:rsidRPr="007B2FC6" w:rsidRDefault="007B2FC6" w:rsidP="007B2FC6">
      <w:pPr>
        <w:pStyle w:val="ListParagraph"/>
        <w:ind w:left="1080"/>
        <w:jc w:val="both"/>
        <w:rPr>
          <w:sz w:val="32"/>
          <w:szCs w:val="32"/>
        </w:rPr>
      </w:pPr>
    </w:p>
    <w:p w14:paraId="6E65C784" w14:textId="2D27FDA3" w:rsidR="007B2FC6" w:rsidRDefault="007B2FC6" w:rsidP="007B2FC6">
      <w:pPr>
        <w:pStyle w:val="ListParagraph"/>
        <w:numPr>
          <w:ilvl w:val="1"/>
          <w:numId w:val="3"/>
        </w:numPr>
        <w:jc w:val="both"/>
        <w:rPr>
          <w:sz w:val="32"/>
          <w:szCs w:val="32"/>
          <w:u w:val="single"/>
        </w:rPr>
      </w:pPr>
      <w:r>
        <w:rPr>
          <w:sz w:val="32"/>
          <w:szCs w:val="32"/>
          <w:u w:val="single"/>
        </w:rPr>
        <w:t>Case II:</w:t>
      </w:r>
    </w:p>
    <w:p w14:paraId="723A29AF" w14:textId="4F0F3C1A" w:rsidR="007B2FC6" w:rsidRDefault="007B2FC6" w:rsidP="007B2FC6">
      <w:pPr>
        <w:pStyle w:val="ListParagraph"/>
        <w:ind w:left="1080"/>
        <w:jc w:val="both"/>
        <w:rPr>
          <w:sz w:val="32"/>
          <w:szCs w:val="32"/>
        </w:rPr>
      </w:pPr>
      <w:r w:rsidRPr="007B2FC6">
        <w:rPr>
          <w:sz w:val="32"/>
          <w:szCs w:val="32"/>
        </w:rPr>
        <w:t xml:space="preserve">Sigma = </w:t>
      </w:r>
      <w:r>
        <w:rPr>
          <w:sz w:val="32"/>
          <w:szCs w:val="32"/>
        </w:rPr>
        <w:t>10</w:t>
      </w:r>
    </w:p>
    <w:p w14:paraId="1CAF703C" w14:textId="2568BC4E" w:rsidR="007B2FC6" w:rsidRDefault="007B2FC6" w:rsidP="007B2FC6">
      <w:pPr>
        <w:pStyle w:val="ListParagraph"/>
        <w:ind w:left="1080"/>
        <w:jc w:val="both"/>
        <w:rPr>
          <w:sz w:val="32"/>
          <w:szCs w:val="32"/>
        </w:rPr>
      </w:pPr>
      <w:r>
        <w:rPr>
          <w:sz w:val="32"/>
          <w:szCs w:val="32"/>
        </w:rPr>
        <w:t>n = 100</w:t>
      </w:r>
    </w:p>
    <w:p w14:paraId="3E0CCBD6" w14:textId="0BF49FDF" w:rsidR="007B2FC6" w:rsidRDefault="007B2FC6" w:rsidP="007B2FC6">
      <w:pPr>
        <w:pStyle w:val="ListParagraph"/>
        <w:ind w:left="1080"/>
        <w:jc w:val="both"/>
        <w:rPr>
          <w:sz w:val="32"/>
          <w:szCs w:val="32"/>
        </w:rPr>
      </w:pPr>
    </w:p>
    <w:p w14:paraId="42A5DA4B" w14:textId="51223C86" w:rsidR="007B2FC6" w:rsidRDefault="007B2FC6" w:rsidP="007B2FC6">
      <w:pPr>
        <w:pStyle w:val="ListParagraph"/>
        <w:numPr>
          <w:ilvl w:val="0"/>
          <w:numId w:val="6"/>
        </w:numPr>
        <w:jc w:val="both"/>
        <w:rPr>
          <w:sz w:val="32"/>
          <w:szCs w:val="32"/>
        </w:rPr>
      </w:pPr>
      <w:r>
        <w:rPr>
          <w:sz w:val="32"/>
          <w:szCs w:val="32"/>
        </w:rPr>
        <w:t>As we increased the n from 10 to 100 not much difference in the values of Beta was observed</w:t>
      </w:r>
      <w:r w:rsidR="002565B6">
        <w:rPr>
          <w:sz w:val="32"/>
          <w:szCs w:val="32"/>
        </w:rPr>
        <w:t>.</w:t>
      </w:r>
    </w:p>
    <w:p w14:paraId="14C87E47" w14:textId="3BDFDBDD" w:rsidR="002565B6" w:rsidRDefault="002565B6" w:rsidP="007B2FC6">
      <w:pPr>
        <w:pStyle w:val="ListParagraph"/>
        <w:numPr>
          <w:ilvl w:val="0"/>
          <w:numId w:val="6"/>
        </w:numPr>
        <w:jc w:val="both"/>
        <w:rPr>
          <w:sz w:val="32"/>
          <w:szCs w:val="32"/>
        </w:rPr>
      </w:pPr>
      <w:r>
        <w:rPr>
          <w:sz w:val="32"/>
          <w:szCs w:val="32"/>
        </w:rPr>
        <w:t>The value of cosine similarity was also 0.88.</w:t>
      </w:r>
    </w:p>
    <w:p w14:paraId="160277C4" w14:textId="77B962CE" w:rsidR="002565B6" w:rsidRDefault="002565B6" w:rsidP="002565B6">
      <w:pPr>
        <w:pStyle w:val="ListParagraph"/>
        <w:ind w:left="1800"/>
        <w:jc w:val="both"/>
        <w:rPr>
          <w:sz w:val="32"/>
          <w:szCs w:val="32"/>
        </w:rPr>
      </w:pPr>
    </w:p>
    <w:p w14:paraId="28F7D336" w14:textId="46DB9D86" w:rsidR="002565B6" w:rsidRPr="002565B6" w:rsidRDefault="002565B6" w:rsidP="002565B6">
      <w:pPr>
        <w:rPr>
          <w:sz w:val="32"/>
          <w:szCs w:val="32"/>
        </w:rPr>
      </w:pPr>
      <w:r>
        <w:rPr>
          <w:sz w:val="32"/>
          <w:szCs w:val="32"/>
        </w:rPr>
        <w:br w:type="page"/>
      </w:r>
    </w:p>
    <w:p w14:paraId="08258D30" w14:textId="77777777" w:rsidR="002565B6" w:rsidRDefault="002565B6" w:rsidP="002565B6">
      <w:pPr>
        <w:pStyle w:val="ListParagraph"/>
        <w:numPr>
          <w:ilvl w:val="1"/>
          <w:numId w:val="3"/>
        </w:numPr>
        <w:jc w:val="both"/>
        <w:rPr>
          <w:sz w:val="32"/>
          <w:szCs w:val="32"/>
          <w:u w:val="single"/>
        </w:rPr>
      </w:pPr>
      <w:r w:rsidRPr="002565B6">
        <w:rPr>
          <w:sz w:val="32"/>
          <w:szCs w:val="32"/>
          <w:u w:val="single"/>
        </w:rPr>
        <w:lastRenderedPageBreak/>
        <w:t>Case II</w:t>
      </w:r>
      <w:r>
        <w:rPr>
          <w:sz w:val="32"/>
          <w:szCs w:val="32"/>
          <w:u w:val="single"/>
        </w:rPr>
        <w:t>I</w:t>
      </w:r>
      <w:r w:rsidRPr="002565B6">
        <w:rPr>
          <w:sz w:val="32"/>
          <w:szCs w:val="32"/>
          <w:u w:val="single"/>
        </w:rPr>
        <w:t>:</w:t>
      </w:r>
    </w:p>
    <w:p w14:paraId="52C0DCFE" w14:textId="77777777" w:rsidR="002565B6" w:rsidRDefault="002565B6" w:rsidP="002565B6">
      <w:pPr>
        <w:pStyle w:val="ListParagraph"/>
        <w:ind w:left="1080"/>
        <w:jc w:val="both"/>
        <w:rPr>
          <w:sz w:val="32"/>
          <w:szCs w:val="32"/>
        </w:rPr>
      </w:pPr>
      <w:r w:rsidRPr="002565B6">
        <w:rPr>
          <w:sz w:val="32"/>
          <w:szCs w:val="32"/>
        </w:rPr>
        <w:t>Sigma = 10</w:t>
      </w:r>
    </w:p>
    <w:p w14:paraId="1BFC7CF5" w14:textId="0D943671" w:rsidR="002565B6" w:rsidRDefault="002565B6" w:rsidP="002565B6">
      <w:pPr>
        <w:pStyle w:val="ListParagraph"/>
        <w:ind w:left="1080"/>
        <w:jc w:val="both"/>
        <w:rPr>
          <w:sz w:val="32"/>
          <w:szCs w:val="32"/>
        </w:rPr>
      </w:pPr>
      <w:r>
        <w:rPr>
          <w:sz w:val="32"/>
          <w:szCs w:val="32"/>
        </w:rPr>
        <w:t>n = 1,00,000</w:t>
      </w:r>
    </w:p>
    <w:p w14:paraId="09F932F8" w14:textId="77777777" w:rsidR="002565B6" w:rsidRDefault="002565B6" w:rsidP="002565B6">
      <w:pPr>
        <w:pStyle w:val="ListParagraph"/>
        <w:ind w:left="1080"/>
        <w:jc w:val="both"/>
        <w:rPr>
          <w:sz w:val="32"/>
          <w:szCs w:val="32"/>
        </w:rPr>
      </w:pPr>
    </w:p>
    <w:p w14:paraId="7D193AD5" w14:textId="54831CF7" w:rsidR="002565B6" w:rsidRDefault="002565B6" w:rsidP="002565B6">
      <w:pPr>
        <w:pStyle w:val="ListParagraph"/>
        <w:numPr>
          <w:ilvl w:val="0"/>
          <w:numId w:val="7"/>
        </w:numPr>
        <w:jc w:val="both"/>
        <w:rPr>
          <w:sz w:val="32"/>
          <w:szCs w:val="32"/>
        </w:rPr>
      </w:pPr>
      <w:r>
        <w:rPr>
          <w:sz w:val="32"/>
          <w:szCs w:val="32"/>
        </w:rPr>
        <w:t xml:space="preserve">In this case </w:t>
      </w:r>
      <w:r w:rsidR="00585848">
        <w:rPr>
          <w:sz w:val="32"/>
          <w:szCs w:val="32"/>
        </w:rPr>
        <w:t>also, the</w:t>
      </w:r>
      <w:r>
        <w:rPr>
          <w:sz w:val="32"/>
          <w:szCs w:val="32"/>
        </w:rPr>
        <w:t xml:space="preserve"> results were</w:t>
      </w:r>
      <w:r w:rsidR="00585848">
        <w:rPr>
          <w:sz w:val="32"/>
          <w:szCs w:val="32"/>
        </w:rPr>
        <w:t xml:space="preserve"> unexpectedly</w:t>
      </w:r>
      <w:r>
        <w:rPr>
          <w:sz w:val="32"/>
          <w:szCs w:val="32"/>
        </w:rPr>
        <w:t xml:space="preserve"> same as the above two cases.</w:t>
      </w:r>
    </w:p>
    <w:p w14:paraId="131ECCB5" w14:textId="2A391E66" w:rsidR="002565B6" w:rsidRDefault="002565B6" w:rsidP="002565B6">
      <w:pPr>
        <w:pStyle w:val="ListParagraph"/>
        <w:numPr>
          <w:ilvl w:val="0"/>
          <w:numId w:val="7"/>
        </w:numPr>
        <w:jc w:val="both"/>
        <w:rPr>
          <w:sz w:val="32"/>
          <w:szCs w:val="32"/>
        </w:rPr>
      </w:pPr>
      <w:r>
        <w:rPr>
          <w:sz w:val="32"/>
          <w:szCs w:val="32"/>
        </w:rPr>
        <w:t xml:space="preserve">Here it </w:t>
      </w:r>
      <w:r w:rsidR="00585848">
        <w:rPr>
          <w:sz w:val="32"/>
          <w:szCs w:val="32"/>
        </w:rPr>
        <w:t>was</w:t>
      </w:r>
      <w:r>
        <w:rPr>
          <w:sz w:val="32"/>
          <w:szCs w:val="32"/>
        </w:rPr>
        <w:t xml:space="preserve"> </w:t>
      </w:r>
      <w:r w:rsidR="00585848">
        <w:rPr>
          <w:sz w:val="32"/>
          <w:szCs w:val="32"/>
        </w:rPr>
        <w:t>seen</w:t>
      </w:r>
      <w:r>
        <w:rPr>
          <w:sz w:val="32"/>
          <w:szCs w:val="32"/>
        </w:rPr>
        <w:t xml:space="preserve"> that extremely big data </w:t>
      </w:r>
      <w:r w:rsidR="00585848">
        <w:rPr>
          <w:sz w:val="32"/>
          <w:szCs w:val="32"/>
        </w:rPr>
        <w:t>set did not make any</w:t>
      </w:r>
      <w:r>
        <w:rPr>
          <w:sz w:val="32"/>
          <w:szCs w:val="32"/>
        </w:rPr>
        <w:t xml:space="preserve"> difference, </w:t>
      </w:r>
      <w:r w:rsidR="00585848">
        <w:rPr>
          <w:sz w:val="32"/>
          <w:szCs w:val="32"/>
        </w:rPr>
        <w:t xml:space="preserve">hence </w:t>
      </w:r>
      <w:r>
        <w:rPr>
          <w:sz w:val="32"/>
          <w:szCs w:val="32"/>
        </w:rPr>
        <w:t>it can be said that size of data set does not affect the Beta values much.</w:t>
      </w:r>
    </w:p>
    <w:p w14:paraId="24866169" w14:textId="50C0CE49" w:rsidR="002565B6" w:rsidRDefault="002565B6" w:rsidP="002565B6">
      <w:pPr>
        <w:jc w:val="both"/>
        <w:rPr>
          <w:sz w:val="32"/>
          <w:szCs w:val="32"/>
        </w:rPr>
      </w:pPr>
    </w:p>
    <w:p w14:paraId="5C05DAA9" w14:textId="6F458184" w:rsidR="002565B6" w:rsidRPr="00585848" w:rsidRDefault="002565B6" w:rsidP="002565B6">
      <w:pPr>
        <w:pStyle w:val="ListParagraph"/>
        <w:numPr>
          <w:ilvl w:val="1"/>
          <w:numId w:val="3"/>
        </w:numPr>
        <w:jc w:val="both"/>
        <w:rPr>
          <w:sz w:val="32"/>
          <w:szCs w:val="32"/>
        </w:rPr>
      </w:pPr>
      <w:r>
        <w:rPr>
          <w:sz w:val="32"/>
          <w:szCs w:val="32"/>
          <w:u w:val="single"/>
        </w:rPr>
        <w:t>Case IV:</w:t>
      </w:r>
    </w:p>
    <w:p w14:paraId="58869BCA" w14:textId="07CD5726" w:rsidR="00585848" w:rsidRDefault="00585848" w:rsidP="00585848">
      <w:pPr>
        <w:pStyle w:val="ListParagraph"/>
        <w:ind w:left="1080"/>
        <w:jc w:val="both"/>
        <w:rPr>
          <w:sz w:val="32"/>
          <w:szCs w:val="32"/>
        </w:rPr>
      </w:pPr>
      <w:r>
        <w:rPr>
          <w:sz w:val="32"/>
          <w:szCs w:val="32"/>
        </w:rPr>
        <w:t>Sigma = 20</w:t>
      </w:r>
    </w:p>
    <w:p w14:paraId="6B95035A" w14:textId="0F7F6E30" w:rsidR="00585848" w:rsidRDefault="00585848" w:rsidP="00585848">
      <w:pPr>
        <w:pStyle w:val="ListParagraph"/>
        <w:ind w:left="1080"/>
        <w:jc w:val="both"/>
        <w:rPr>
          <w:sz w:val="32"/>
          <w:szCs w:val="32"/>
        </w:rPr>
      </w:pPr>
      <w:r>
        <w:rPr>
          <w:sz w:val="32"/>
          <w:szCs w:val="32"/>
        </w:rPr>
        <w:t>n = 100</w:t>
      </w:r>
    </w:p>
    <w:p w14:paraId="26B2EDA6" w14:textId="53466154" w:rsidR="00585848" w:rsidRDefault="00585848" w:rsidP="00585848">
      <w:pPr>
        <w:jc w:val="both"/>
        <w:rPr>
          <w:sz w:val="32"/>
          <w:szCs w:val="32"/>
        </w:rPr>
      </w:pPr>
    </w:p>
    <w:p w14:paraId="4E10BE84" w14:textId="2DE805F6" w:rsidR="00585848" w:rsidRDefault="00585848" w:rsidP="00585848">
      <w:pPr>
        <w:pStyle w:val="ListParagraph"/>
        <w:numPr>
          <w:ilvl w:val="0"/>
          <w:numId w:val="9"/>
        </w:numPr>
        <w:jc w:val="both"/>
        <w:rPr>
          <w:sz w:val="32"/>
          <w:szCs w:val="32"/>
        </w:rPr>
      </w:pPr>
      <w:r>
        <w:rPr>
          <w:sz w:val="32"/>
          <w:szCs w:val="32"/>
        </w:rPr>
        <w:t>As the we increased the sigma from 10 to 20, the values of trained Beta start to differ much more than when the sigma was 10.</w:t>
      </w:r>
    </w:p>
    <w:p w14:paraId="39397CE5" w14:textId="44D2CF19" w:rsidR="00585848" w:rsidRDefault="00585848" w:rsidP="00585848">
      <w:pPr>
        <w:pStyle w:val="ListParagraph"/>
        <w:numPr>
          <w:ilvl w:val="0"/>
          <w:numId w:val="9"/>
        </w:numPr>
        <w:jc w:val="both"/>
        <w:rPr>
          <w:sz w:val="32"/>
          <w:szCs w:val="32"/>
        </w:rPr>
      </w:pPr>
      <w:r>
        <w:rPr>
          <w:sz w:val="32"/>
          <w:szCs w:val="32"/>
        </w:rPr>
        <w:t>The value of cosine similarity went down to 0.80 from 0.88.</w:t>
      </w:r>
    </w:p>
    <w:p w14:paraId="665FC3C0" w14:textId="5914DDE4" w:rsidR="00585848" w:rsidRDefault="00585848" w:rsidP="00585848">
      <w:pPr>
        <w:jc w:val="both"/>
        <w:rPr>
          <w:sz w:val="32"/>
          <w:szCs w:val="32"/>
        </w:rPr>
      </w:pPr>
    </w:p>
    <w:p w14:paraId="109154E7" w14:textId="5A3EFEBD" w:rsidR="00585848" w:rsidRPr="00585848" w:rsidRDefault="00585848" w:rsidP="00585848">
      <w:pPr>
        <w:pStyle w:val="ListParagraph"/>
        <w:numPr>
          <w:ilvl w:val="1"/>
          <w:numId w:val="3"/>
        </w:numPr>
        <w:jc w:val="both"/>
        <w:rPr>
          <w:sz w:val="32"/>
          <w:szCs w:val="32"/>
        </w:rPr>
      </w:pPr>
      <w:r>
        <w:rPr>
          <w:sz w:val="32"/>
          <w:szCs w:val="32"/>
          <w:u w:val="single"/>
        </w:rPr>
        <w:t>Case V:</w:t>
      </w:r>
    </w:p>
    <w:p w14:paraId="3DBF8AB4" w14:textId="29B8E621" w:rsidR="00585848" w:rsidRDefault="00585848" w:rsidP="00585848">
      <w:pPr>
        <w:pStyle w:val="ListParagraph"/>
        <w:ind w:left="1080"/>
        <w:jc w:val="both"/>
        <w:rPr>
          <w:sz w:val="32"/>
          <w:szCs w:val="32"/>
        </w:rPr>
      </w:pPr>
      <w:r>
        <w:rPr>
          <w:sz w:val="32"/>
          <w:szCs w:val="32"/>
        </w:rPr>
        <w:t>Sigma = 20</w:t>
      </w:r>
    </w:p>
    <w:p w14:paraId="35613809" w14:textId="382A7E44" w:rsidR="00585848" w:rsidRDefault="00585848" w:rsidP="00585848">
      <w:pPr>
        <w:pStyle w:val="ListParagraph"/>
        <w:ind w:left="1080"/>
        <w:jc w:val="both"/>
        <w:rPr>
          <w:sz w:val="32"/>
          <w:szCs w:val="32"/>
        </w:rPr>
      </w:pPr>
      <w:r>
        <w:rPr>
          <w:sz w:val="32"/>
          <w:szCs w:val="32"/>
        </w:rPr>
        <w:t>n = 1,00,000</w:t>
      </w:r>
    </w:p>
    <w:p w14:paraId="513ACE38" w14:textId="58061A2D" w:rsidR="00585848" w:rsidRDefault="00585848" w:rsidP="00585848">
      <w:pPr>
        <w:pStyle w:val="ListParagraph"/>
        <w:ind w:left="1080"/>
        <w:jc w:val="both"/>
        <w:rPr>
          <w:sz w:val="32"/>
          <w:szCs w:val="32"/>
        </w:rPr>
      </w:pPr>
    </w:p>
    <w:p w14:paraId="7D271666" w14:textId="1E999BD6" w:rsidR="00585848" w:rsidRDefault="00AD53B2" w:rsidP="00585848">
      <w:pPr>
        <w:pStyle w:val="ListParagraph"/>
        <w:numPr>
          <w:ilvl w:val="0"/>
          <w:numId w:val="11"/>
        </w:numPr>
        <w:jc w:val="both"/>
        <w:rPr>
          <w:sz w:val="32"/>
          <w:szCs w:val="32"/>
        </w:rPr>
      </w:pPr>
      <w:r>
        <w:rPr>
          <w:sz w:val="32"/>
          <w:szCs w:val="32"/>
        </w:rPr>
        <w:t xml:space="preserve">This increased data set size did not </w:t>
      </w:r>
      <w:proofErr w:type="gramStart"/>
      <w:r>
        <w:rPr>
          <w:sz w:val="32"/>
          <w:szCs w:val="32"/>
        </w:rPr>
        <w:t>made</w:t>
      </w:r>
      <w:proofErr w:type="gramEnd"/>
      <w:r>
        <w:rPr>
          <w:sz w:val="32"/>
          <w:szCs w:val="32"/>
        </w:rPr>
        <w:t xml:space="preserve"> any visible difference to the values of Beta and also the cosine similarity stayed the same i.e. 0.80.</w:t>
      </w:r>
    </w:p>
    <w:p w14:paraId="05FC21DC" w14:textId="33B71DD4" w:rsidR="00AD53B2" w:rsidRDefault="00AD53B2">
      <w:pPr>
        <w:rPr>
          <w:sz w:val="32"/>
          <w:szCs w:val="32"/>
        </w:rPr>
      </w:pPr>
      <w:r>
        <w:rPr>
          <w:sz w:val="32"/>
          <w:szCs w:val="32"/>
        </w:rPr>
        <w:br w:type="page"/>
      </w:r>
    </w:p>
    <w:p w14:paraId="13000E15" w14:textId="1202CE6E" w:rsidR="00AD53B2" w:rsidRPr="00AD53B2" w:rsidRDefault="00AD53B2" w:rsidP="00AD53B2">
      <w:pPr>
        <w:pStyle w:val="ListParagraph"/>
        <w:numPr>
          <w:ilvl w:val="1"/>
          <w:numId w:val="3"/>
        </w:numPr>
        <w:jc w:val="both"/>
        <w:rPr>
          <w:sz w:val="32"/>
          <w:szCs w:val="32"/>
        </w:rPr>
      </w:pPr>
      <w:r>
        <w:rPr>
          <w:sz w:val="32"/>
          <w:szCs w:val="32"/>
          <w:u w:val="single"/>
        </w:rPr>
        <w:lastRenderedPageBreak/>
        <w:t>Case VI:</w:t>
      </w:r>
    </w:p>
    <w:p w14:paraId="10B61A0C" w14:textId="365B1023" w:rsidR="00AD53B2" w:rsidRDefault="00AD53B2" w:rsidP="00AD53B2">
      <w:pPr>
        <w:pStyle w:val="ListParagraph"/>
        <w:ind w:left="1080"/>
        <w:jc w:val="both"/>
        <w:rPr>
          <w:sz w:val="32"/>
          <w:szCs w:val="32"/>
        </w:rPr>
      </w:pPr>
      <w:r>
        <w:rPr>
          <w:sz w:val="32"/>
          <w:szCs w:val="32"/>
        </w:rPr>
        <w:t>Sigma = 1</w:t>
      </w:r>
    </w:p>
    <w:p w14:paraId="5E86DB97" w14:textId="4F69047A" w:rsidR="00AD53B2" w:rsidRDefault="00AD53B2" w:rsidP="00AD53B2">
      <w:pPr>
        <w:pStyle w:val="ListParagraph"/>
        <w:ind w:left="1080"/>
        <w:jc w:val="both"/>
        <w:rPr>
          <w:sz w:val="32"/>
          <w:szCs w:val="32"/>
        </w:rPr>
      </w:pPr>
      <w:r>
        <w:rPr>
          <w:sz w:val="32"/>
          <w:szCs w:val="32"/>
        </w:rPr>
        <w:t>n = 100</w:t>
      </w:r>
    </w:p>
    <w:p w14:paraId="0ADD88FA" w14:textId="6FDC8B53" w:rsidR="00AD53B2" w:rsidRDefault="00AD53B2" w:rsidP="00AD53B2">
      <w:pPr>
        <w:pStyle w:val="ListParagraph"/>
        <w:ind w:left="1080"/>
        <w:jc w:val="both"/>
        <w:rPr>
          <w:sz w:val="32"/>
          <w:szCs w:val="32"/>
        </w:rPr>
      </w:pPr>
    </w:p>
    <w:p w14:paraId="7AD9EB4E" w14:textId="1D4BCF8D" w:rsidR="00AD53B2" w:rsidRDefault="00AD53B2" w:rsidP="00AD53B2">
      <w:pPr>
        <w:pStyle w:val="ListParagraph"/>
        <w:numPr>
          <w:ilvl w:val="0"/>
          <w:numId w:val="11"/>
        </w:numPr>
        <w:jc w:val="both"/>
        <w:rPr>
          <w:sz w:val="32"/>
          <w:szCs w:val="32"/>
        </w:rPr>
      </w:pPr>
      <w:r>
        <w:rPr>
          <w:sz w:val="32"/>
          <w:szCs w:val="32"/>
        </w:rPr>
        <w:t>As the value of sigma was significantly lowered down to 1, the similarity in the trained Beta and the original Beta was also very high as compared to any other precious cases.</w:t>
      </w:r>
    </w:p>
    <w:p w14:paraId="50AF9680" w14:textId="77777777" w:rsidR="00AD53B2" w:rsidRDefault="00AD53B2" w:rsidP="00AD53B2">
      <w:pPr>
        <w:pStyle w:val="ListParagraph"/>
        <w:numPr>
          <w:ilvl w:val="0"/>
          <w:numId w:val="11"/>
        </w:numPr>
        <w:jc w:val="both"/>
        <w:rPr>
          <w:sz w:val="32"/>
          <w:szCs w:val="32"/>
        </w:rPr>
      </w:pPr>
      <w:r>
        <w:rPr>
          <w:sz w:val="32"/>
          <w:szCs w:val="32"/>
        </w:rPr>
        <w:t>The cosine similarity values raised to 0.95 which also implies the high similarity between the two Beta’s.</w:t>
      </w:r>
    </w:p>
    <w:p w14:paraId="0066120B" w14:textId="1D6769EA" w:rsidR="00AD53B2" w:rsidRDefault="00AD53B2" w:rsidP="00AD53B2">
      <w:pPr>
        <w:jc w:val="both"/>
        <w:rPr>
          <w:sz w:val="32"/>
          <w:szCs w:val="32"/>
        </w:rPr>
      </w:pPr>
    </w:p>
    <w:p w14:paraId="2356F3FA" w14:textId="1B53D485" w:rsidR="00AD53B2" w:rsidRPr="00AD53B2" w:rsidRDefault="00AD53B2" w:rsidP="00AD53B2">
      <w:pPr>
        <w:pStyle w:val="ListParagraph"/>
        <w:numPr>
          <w:ilvl w:val="1"/>
          <w:numId w:val="3"/>
        </w:numPr>
        <w:jc w:val="both"/>
        <w:rPr>
          <w:sz w:val="32"/>
          <w:szCs w:val="32"/>
        </w:rPr>
      </w:pPr>
      <w:r>
        <w:rPr>
          <w:sz w:val="32"/>
          <w:szCs w:val="32"/>
          <w:u w:val="single"/>
        </w:rPr>
        <w:t>Case VII:</w:t>
      </w:r>
    </w:p>
    <w:p w14:paraId="7A0CAB1C" w14:textId="2F20341C" w:rsidR="00AD53B2" w:rsidRPr="00AD53B2" w:rsidRDefault="00AD53B2" w:rsidP="00AD53B2">
      <w:pPr>
        <w:pStyle w:val="ListParagraph"/>
        <w:ind w:left="1080"/>
        <w:jc w:val="both"/>
        <w:rPr>
          <w:sz w:val="32"/>
          <w:szCs w:val="32"/>
        </w:rPr>
      </w:pPr>
      <w:r w:rsidRPr="00AD53B2">
        <w:rPr>
          <w:sz w:val="32"/>
          <w:szCs w:val="32"/>
        </w:rPr>
        <w:t>Sigma = 1</w:t>
      </w:r>
    </w:p>
    <w:p w14:paraId="017BF3FC" w14:textId="7BEFA2EB" w:rsidR="00AD53B2" w:rsidRDefault="00AD53B2" w:rsidP="00AD53B2">
      <w:pPr>
        <w:pStyle w:val="ListParagraph"/>
        <w:ind w:left="1080"/>
        <w:jc w:val="both"/>
        <w:rPr>
          <w:sz w:val="32"/>
          <w:szCs w:val="32"/>
        </w:rPr>
      </w:pPr>
      <w:r>
        <w:rPr>
          <w:sz w:val="32"/>
          <w:szCs w:val="32"/>
        </w:rPr>
        <w:t>n = 1,00,000</w:t>
      </w:r>
    </w:p>
    <w:p w14:paraId="334A16E5" w14:textId="3C5D1D0B" w:rsidR="00AD53B2" w:rsidRDefault="00AD53B2" w:rsidP="00AD53B2">
      <w:pPr>
        <w:pStyle w:val="ListParagraph"/>
        <w:ind w:left="1080"/>
        <w:jc w:val="both"/>
        <w:rPr>
          <w:sz w:val="32"/>
          <w:szCs w:val="32"/>
        </w:rPr>
      </w:pPr>
    </w:p>
    <w:p w14:paraId="5B2FFE45" w14:textId="452F8752" w:rsidR="00AD53B2" w:rsidRDefault="00AD53B2" w:rsidP="00AD53B2">
      <w:pPr>
        <w:pStyle w:val="ListParagraph"/>
        <w:numPr>
          <w:ilvl w:val="0"/>
          <w:numId w:val="13"/>
        </w:numPr>
        <w:jc w:val="both"/>
        <w:rPr>
          <w:sz w:val="32"/>
          <w:szCs w:val="32"/>
        </w:rPr>
      </w:pPr>
      <w:r>
        <w:rPr>
          <w:sz w:val="32"/>
          <w:szCs w:val="32"/>
        </w:rPr>
        <w:t xml:space="preserve">Again, the increased size of data set did not </w:t>
      </w:r>
      <w:proofErr w:type="gramStart"/>
      <w:r>
        <w:rPr>
          <w:sz w:val="32"/>
          <w:szCs w:val="32"/>
        </w:rPr>
        <w:t>made</w:t>
      </w:r>
      <w:proofErr w:type="gramEnd"/>
      <w:r>
        <w:rPr>
          <w:sz w:val="32"/>
          <w:szCs w:val="32"/>
        </w:rPr>
        <w:t xml:space="preserve"> any visible difference in the value of Beta from the previous case i.e. Case VI.</w:t>
      </w:r>
    </w:p>
    <w:p w14:paraId="4B671F31" w14:textId="59BBC626" w:rsidR="00AD53B2" w:rsidRDefault="00AD53B2" w:rsidP="00AD53B2">
      <w:pPr>
        <w:jc w:val="both"/>
        <w:rPr>
          <w:sz w:val="32"/>
          <w:szCs w:val="32"/>
        </w:rPr>
      </w:pPr>
    </w:p>
    <w:p w14:paraId="13AD8975" w14:textId="44F4D25C" w:rsidR="00AD53B2" w:rsidRPr="00AD53B2" w:rsidRDefault="00AD53B2" w:rsidP="00AD53B2">
      <w:pPr>
        <w:pStyle w:val="ListParagraph"/>
        <w:numPr>
          <w:ilvl w:val="1"/>
          <w:numId w:val="3"/>
        </w:numPr>
        <w:jc w:val="both"/>
        <w:rPr>
          <w:sz w:val="32"/>
          <w:szCs w:val="32"/>
        </w:rPr>
      </w:pPr>
      <w:r>
        <w:rPr>
          <w:sz w:val="32"/>
          <w:szCs w:val="32"/>
          <w:u w:val="single"/>
        </w:rPr>
        <w:t>Case VIII:</w:t>
      </w:r>
    </w:p>
    <w:p w14:paraId="7F36E324" w14:textId="166705B6" w:rsidR="00AD53B2" w:rsidRDefault="00AD53B2" w:rsidP="00AD53B2">
      <w:pPr>
        <w:pStyle w:val="ListParagraph"/>
        <w:ind w:left="1080"/>
        <w:jc w:val="both"/>
        <w:rPr>
          <w:sz w:val="32"/>
          <w:szCs w:val="32"/>
        </w:rPr>
      </w:pPr>
      <w:r>
        <w:rPr>
          <w:sz w:val="32"/>
          <w:szCs w:val="32"/>
        </w:rPr>
        <w:t>Sigma = 1000</w:t>
      </w:r>
    </w:p>
    <w:p w14:paraId="7A2DB0D3" w14:textId="27C43474" w:rsidR="00AD53B2" w:rsidRDefault="00AD53B2" w:rsidP="00AD53B2">
      <w:pPr>
        <w:pStyle w:val="ListParagraph"/>
        <w:ind w:left="1080"/>
        <w:jc w:val="both"/>
        <w:rPr>
          <w:sz w:val="32"/>
          <w:szCs w:val="32"/>
        </w:rPr>
      </w:pPr>
      <w:r>
        <w:rPr>
          <w:sz w:val="32"/>
          <w:szCs w:val="32"/>
        </w:rPr>
        <w:t>n = 1,00,000</w:t>
      </w:r>
    </w:p>
    <w:p w14:paraId="2D1D1E7C" w14:textId="51273471" w:rsidR="00AD53B2" w:rsidRDefault="00AD53B2" w:rsidP="00AD53B2">
      <w:pPr>
        <w:pStyle w:val="ListParagraph"/>
        <w:ind w:left="1080"/>
        <w:jc w:val="both"/>
        <w:rPr>
          <w:sz w:val="32"/>
          <w:szCs w:val="32"/>
        </w:rPr>
      </w:pPr>
    </w:p>
    <w:p w14:paraId="6813B222" w14:textId="4A2319FE" w:rsidR="00AD53B2" w:rsidRDefault="00AD53B2" w:rsidP="00AD53B2">
      <w:pPr>
        <w:pStyle w:val="ListParagraph"/>
        <w:numPr>
          <w:ilvl w:val="0"/>
          <w:numId w:val="13"/>
        </w:numPr>
        <w:jc w:val="both"/>
        <w:rPr>
          <w:sz w:val="32"/>
          <w:szCs w:val="32"/>
        </w:rPr>
      </w:pPr>
      <w:r>
        <w:rPr>
          <w:sz w:val="32"/>
          <w:szCs w:val="32"/>
        </w:rPr>
        <w:t xml:space="preserve">There </w:t>
      </w:r>
      <w:r w:rsidR="00B175CA">
        <w:rPr>
          <w:sz w:val="32"/>
          <w:szCs w:val="32"/>
        </w:rPr>
        <w:t>was observed</w:t>
      </w:r>
      <w:r>
        <w:rPr>
          <w:sz w:val="32"/>
          <w:szCs w:val="32"/>
        </w:rPr>
        <w:t xml:space="preserve"> a dramatic decline in the cosine similarity</w:t>
      </w:r>
      <w:r w:rsidR="00B175CA">
        <w:rPr>
          <w:sz w:val="32"/>
          <w:szCs w:val="32"/>
        </w:rPr>
        <w:t xml:space="preserve"> value which dropped down to 0.36</w:t>
      </w:r>
    </w:p>
    <w:p w14:paraId="16AF6EF4" w14:textId="3D3E90DF" w:rsidR="00B175CA" w:rsidRDefault="00B175CA" w:rsidP="00B175CA">
      <w:pPr>
        <w:pStyle w:val="ListParagraph"/>
        <w:numPr>
          <w:ilvl w:val="0"/>
          <w:numId w:val="13"/>
        </w:numPr>
        <w:jc w:val="both"/>
        <w:rPr>
          <w:sz w:val="32"/>
          <w:szCs w:val="32"/>
        </w:rPr>
      </w:pPr>
      <w:r>
        <w:rPr>
          <w:sz w:val="32"/>
          <w:szCs w:val="32"/>
        </w:rPr>
        <w:t>Hence, it is clear now that sigma is the one that affects the values of Beta more as compared to the negligible changes seen due to change in size of data set.</w:t>
      </w:r>
    </w:p>
    <w:p w14:paraId="244891EE" w14:textId="26F03BF4" w:rsidR="00B175CA" w:rsidRDefault="00B175CA">
      <w:pPr>
        <w:rPr>
          <w:sz w:val="32"/>
          <w:szCs w:val="32"/>
        </w:rPr>
      </w:pPr>
      <w:r>
        <w:rPr>
          <w:sz w:val="32"/>
          <w:szCs w:val="32"/>
        </w:rPr>
        <w:br w:type="page"/>
      </w:r>
    </w:p>
    <w:p w14:paraId="6938BB5B" w14:textId="77777777" w:rsidR="00B175CA" w:rsidRPr="00B175CA" w:rsidRDefault="00B175CA" w:rsidP="00B175CA">
      <w:pPr>
        <w:jc w:val="both"/>
        <w:rPr>
          <w:sz w:val="32"/>
          <w:szCs w:val="32"/>
        </w:rPr>
      </w:pPr>
    </w:p>
    <w:p w14:paraId="0E905589" w14:textId="08350795" w:rsidR="009729A9" w:rsidRDefault="00B175CA" w:rsidP="00B175CA">
      <w:pPr>
        <w:pStyle w:val="ListParagraph"/>
        <w:numPr>
          <w:ilvl w:val="0"/>
          <w:numId w:val="1"/>
        </w:numPr>
        <w:jc w:val="both"/>
        <w:rPr>
          <w:b/>
          <w:sz w:val="32"/>
          <w:szCs w:val="32"/>
          <w:u w:val="single"/>
        </w:rPr>
      </w:pPr>
      <w:r>
        <w:rPr>
          <w:b/>
          <w:sz w:val="32"/>
          <w:szCs w:val="32"/>
          <w:u w:val="single"/>
        </w:rPr>
        <w:t>Conclusion:</w:t>
      </w:r>
    </w:p>
    <w:p w14:paraId="75709839" w14:textId="46168725" w:rsidR="00B175CA" w:rsidRDefault="00B175CA" w:rsidP="00B175CA">
      <w:pPr>
        <w:pStyle w:val="ListParagraph"/>
        <w:numPr>
          <w:ilvl w:val="0"/>
          <w:numId w:val="14"/>
        </w:numPr>
        <w:jc w:val="both"/>
        <w:rPr>
          <w:sz w:val="32"/>
          <w:szCs w:val="32"/>
        </w:rPr>
      </w:pPr>
      <w:r>
        <w:rPr>
          <w:sz w:val="32"/>
          <w:szCs w:val="32"/>
        </w:rPr>
        <w:t>Sigma affects the value of Beta significantly.</w:t>
      </w:r>
    </w:p>
    <w:p w14:paraId="694B609E" w14:textId="37CB3CC0" w:rsidR="00B175CA" w:rsidRDefault="00B175CA" w:rsidP="00B175CA">
      <w:pPr>
        <w:pStyle w:val="ListParagraph"/>
        <w:numPr>
          <w:ilvl w:val="0"/>
          <w:numId w:val="14"/>
        </w:numPr>
        <w:jc w:val="both"/>
        <w:rPr>
          <w:sz w:val="32"/>
          <w:szCs w:val="32"/>
        </w:rPr>
      </w:pPr>
      <w:r>
        <w:rPr>
          <w:sz w:val="32"/>
          <w:szCs w:val="32"/>
        </w:rPr>
        <w:t>High values of sigma lead to increased difference in the value of original Beta and the trained Beta.</w:t>
      </w:r>
    </w:p>
    <w:p w14:paraId="0AE652B7" w14:textId="719034CC" w:rsidR="00B175CA" w:rsidRDefault="00B175CA" w:rsidP="00B175CA">
      <w:pPr>
        <w:pStyle w:val="ListParagraph"/>
        <w:numPr>
          <w:ilvl w:val="0"/>
          <w:numId w:val="14"/>
        </w:numPr>
        <w:jc w:val="both"/>
        <w:rPr>
          <w:sz w:val="32"/>
          <w:szCs w:val="32"/>
        </w:rPr>
      </w:pPr>
      <w:r>
        <w:rPr>
          <w:sz w:val="32"/>
          <w:szCs w:val="32"/>
        </w:rPr>
        <w:t>As the sigma is decreased close to zero, the trained Beta started to look more like the original Beta.</w:t>
      </w:r>
    </w:p>
    <w:p w14:paraId="444671F7" w14:textId="2B160B11" w:rsidR="00B175CA" w:rsidRPr="00B175CA" w:rsidRDefault="00B175CA" w:rsidP="00B175CA">
      <w:pPr>
        <w:pStyle w:val="ListParagraph"/>
        <w:numPr>
          <w:ilvl w:val="0"/>
          <w:numId w:val="14"/>
        </w:numPr>
        <w:jc w:val="both"/>
        <w:rPr>
          <w:sz w:val="32"/>
          <w:szCs w:val="32"/>
        </w:rPr>
      </w:pPr>
      <w:r>
        <w:rPr>
          <w:sz w:val="32"/>
          <w:szCs w:val="32"/>
        </w:rPr>
        <w:t>It also concluded that the size of data does not have any significance effect on the Beta.</w:t>
      </w:r>
    </w:p>
    <w:p w14:paraId="123E4B79" w14:textId="77777777" w:rsidR="00FE627D" w:rsidRPr="00FE627D" w:rsidRDefault="00FE627D" w:rsidP="00FE627D">
      <w:pPr>
        <w:jc w:val="both"/>
        <w:rPr>
          <w:sz w:val="28"/>
          <w:szCs w:val="28"/>
        </w:rPr>
      </w:pPr>
    </w:p>
    <w:sectPr w:rsidR="00FE627D" w:rsidRPr="00FE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4477"/>
    <w:multiLevelType w:val="hybridMultilevel"/>
    <w:tmpl w:val="7AD26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AE098A"/>
    <w:multiLevelType w:val="hybridMultilevel"/>
    <w:tmpl w:val="51827D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44060C"/>
    <w:multiLevelType w:val="hybridMultilevel"/>
    <w:tmpl w:val="6DFCF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535B39"/>
    <w:multiLevelType w:val="hybridMultilevel"/>
    <w:tmpl w:val="E42AD3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A84BDC"/>
    <w:multiLevelType w:val="hybridMultilevel"/>
    <w:tmpl w:val="AD4A5A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C43BE"/>
    <w:multiLevelType w:val="hybridMultilevel"/>
    <w:tmpl w:val="26864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C57D9"/>
    <w:multiLevelType w:val="hybridMultilevel"/>
    <w:tmpl w:val="06FC75F6"/>
    <w:lvl w:ilvl="0" w:tplc="EFFC30A0">
      <w:start w:val="1"/>
      <w:numFmt w:val="decimal"/>
      <w:lvlText w:val="%1."/>
      <w:lvlJc w:val="left"/>
      <w:pPr>
        <w:ind w:left="360" w:hanging="360"/>
      </w:pPr>
      <w:rPr>
        <w:rFonts w:hint="default"/>
        <w:b/>
        <w:sz w:val="32"/>
        <w:szCs w:val="32"/>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396DF2"/>
    <w:multiLevelType w:val="hybridMultilevel"/>
    <w:tmpl w:val="48BCAA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922CA6"/>
    <w:multiLevelType w:val="hybridMultilevel"/>
    <w:tmpl w:val="0E1E0D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B37466"/>
    <w:multiLevelType w:val="hybridMultilevel"/>
    <w:tmpl w:val="69F8E2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EF462E"/>
    <w:multiLevelType w:val="hybridMultilevel"/>
    <w:tmpl w:val="2A4893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68373C"/>
    <w:multiLevelType w:val="hybridMultilevel"/>
    <w:tmpl w:val="7748A9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011B2A"/>
    <w:multiLevelType w:val="hybridMultilevel"/>
    <w:tmpl w:val="FB6A9344"/>
    <w:lvl w:ilvl="0" w:tplc="EFFC30A0">
      <w:start w:val="1"/>
      <w:numFmt w:val="decimal"/>
      <w:lvlText w:val="%1."/>
      <w:lvlJc w:val="left"/>
      <w:pPr>
        <w:ind w:left="360" w:hanging="360"/>
      </w:pPr>
      <w:rPr>
        <w:rFonts w:hint="default"/>
        <w:b/>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8B5EB9"/>
    <w:multiLevelType w:val="hybridMultilevel"/>
    <w:tmpl w:val="CB46B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6"/>
  </w:num>
  <w:num w:numId="4">
    <w:abstractNumId w:val="2"/>
  </w:num>
  <w:num w:numId="5">
    <w:abstractNumId w:val="1"/>
  </w:num>
  <w:num w:numId="6">
    <w:abstractNumId w:val="9"/>
  </w:num>
  <w:num w:numId="7">
    <w:abstractNumId w:val="5"/>
  </w:num>
  <w:num w:numId="8">
    <w:abstractNumId w:val="3"/>
  </w:num>
  <w:num w:numId="9">
    <w:abstractNumId w:val="11"/>
  </w:num>
  <w:num w:numId="10">
    <w:abstractNumId w:val="8"/>
  </w:num>
  <w:num w:numId="11">
    <w:abstractNumId w:val="10"/>
  </w:num>
  <w:num w:numId="12">
    <w:abstractNumId w:val="7"/>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7D"/>
    <w:rsid w:val="002565B6"/>
    <w:rsid w:val="00585848"/>
    <w:rsid w:val="00660E91"/>
    <w:rsid w:val="007B2FC6"/>
    <w:rsid w:val="009729A9"/>
    <w:rsid w:val="00AD53B2"/>
    <w:rsid w:val="00B175CA"/>
    <w:rsid w:val="00FE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9DE8"/>
  <w15:chartTrackingRefBased/>
  <w15:docId w15:val="{4E1F376A-CA40-4140-A7EA-FA30FBD0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6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27D"/>
    <w:rPr>
      <w:rFonts w:ascii="Courier New" w:eastAsia="Times New Roman" w:hAnsi="Courier New" w:cs="Courier New"/>
      <w:sz w:val="20"/>
      <w:szCs w:val="20"/>
    </w:rPr>
  </w:style>
  <w:style w:type="paragraph" w:styleId="ListParagraph">
    <w:name w:val="List Paragraph"/>
    <w:basedOn w:val="Normal"/>
    <w:uiPriority w:val="34"/>
    <w:qFormat/>
    <w:rsid w:val="00FE6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4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Harjeevan Singh</dc:creator>
  <cp:keywords/>
  <dc:description/>
  <cp:lastModifiedBy>Harjeevan Singh</cp:lastModifiedBy>
  <cp:revision>1</cp:revision>
  <dcterms:created xsi:type="dcterms:W3CDTF">2020-08-02T07:29:00Z</dcterms:created>
  <dcterms:modified xsi:type="dcterms:W3CDTF">2020-08-02T08:41:00Z</dcterms:modified>
</cp:coreProperties>
</file>