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BB8" w:rsidRDefault="003C5AF0" w:rsidP="003C5AF0">
      <w:pPr>
        <w:jc w:val="center"/>
        <w:rPr>
          <w:b/>
          <w:sz w:val="32"/>
          <w:szCs w:val="32"/>
        </w:rPr>
      </w:pPr>
      <w:r w:rsidRPr="003C5AF0">
        <w:rPr>
          <w:b/>
          <w:sz w:val="32"/>
          <w:szCs w:val="32"/>
        </w:rPr>
        <w:t>项目领料单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854"/>
        <w:gridCol w:w="854"/>
        <w:gridCol w:w="1583"/>
        <w:gridCol w:w="763"/>
        <w:gridCol w:w="763"/>
        <w:gridCol w:w="854"/>
        <w:gridCol w:w="945"/>
        <w:gridCol w:w="945"/>
        <w:gridCol w:w="1309"/>
        <w:gridCol w:w="1218"/>
        <w:gridCol w:w="1583"/>
        <w:gridCol w:w="1127"/>
      </w:tblGrid>
      <w:tr w:rsidR="00EC74FF" w:rsidRPr="00DC66E3" w:rsidTr="00EC74FF">
        <w:trPr>
          <w:trHeight w:val="312"/>
        </w:trPr>
        <w:tc>
          <w:tcPr>
            <w:tcW w:w="2379" w:type="dxa"/>
            <w:gridSpan w:val="2"/>
            <w:shd w:val="clear" w:color="auto" w:fill="auto"/>
          </w:tcPr>
          <w:p w:rsidR="003B7672" w:rsidRPr="00DC66E3" w:rsidRDefault="003B7672" w:rsidP="00DC66E3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936" w:type="dxa"/>
            <w:gridSpan w:val="2"/>
            <w:shd w:val="clear" w:color="auto" w:fill="auto"/>
          </w:tcPr>
          <w:p w:rsidR="003B7672" w:rsidRPr="003B7672" w:rsidRDefault="00B112F6" w:rsidP="00DC66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{{</w:t>
            </w:r>
            <w:r w:rsidR="000B1697">
              <w:rPr>
                <w:rFonts w:ascii="宋体" w:hAnsi="宋体" w:cs="宋体"/>
                <w:bCs/>
                <w:kern w:val="0"/>
                <w:szCs w:val="21"/>
              </w:rPr>
              <w:t>_</w:t>
            </w:r>
            <w:proofErr w:type="spellStart"/>
            <w:r>
              <w:rPr>
                <w:rFonts w:ascii="宋体" w:hAnsi="宋体" w:cs="宋体"/>
                <w:bCs/>
                <w:kern w:val="0"/>
                <w:szCs w:val="21"/>
              </w:rPr>
              <w:t>pro.</w:t>
            </w:r>
            <w:r w:rsidR="000456E1">
              <w:rPr>
                <w:rFonts w:ascii="宋体" w:hAnsi="宋体" w:cs="宋体"/>
                <w:bCs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name</w:t>
            </w:r>
            <w:proofErr w:type="spellEnd"/>
            <w:r>
              <w:rPr>
                <w:rFonts w:ascii="宋体" w:hAnsi="宋体" w:cs="宋体"/>
                <w:bCs/>
                <w:kern w:val="0"/>
                <w:szCs w:val="21"/>
              </w:rPr>
              <w:t>}}</w:t>
            </w:r>
          </w:p>
        </w:tc>
        <w:tc>
          <w:tcPr>
            <w:tcW w:w="1812" w:type="dxa"/>
            <w:gridSpan w:val="2"/>
            <w:shd w:val="clear" w:color="auto" w:fill="auto"/>
          </w:tcPr>
          <w:p w:rsidR="003B7672" w:rsidRPr="00DC66E3" w:rsidRDefault="003B7672" w:rsidP="00DC66E3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项目编号</w:t>
            </w:r>
          </w:p>
        </w:tc>
        <w:tc>
          <w:tcPr>
            <w:tcW w:w="6797" w:type="dxa"/>
            <w:gridSpan w:val="7"/>
            <w:shd w:val="clear" w:color="auto" w:fill="auto"/>
          </w:tcPr>
          <w:p w:rsidR="003B7672" w:rsidRPr="003B7672" w:rsidRDefault="006D4256" w:rsidP="00DC66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{{_</w:t>
            </w:r>
            <w:proofErr w:type="spellStart"/>
            <w:r>
              <w:rPr>
                <w:rFonts w:ascii="宋体" w:hAnsi="宋体" w:cs="宋体" w:hint="eastAsia"/>
                <w:bCs/>
                <w:kern w:val="0"/>
                <w:szCs w:val="21"/>
              </w:rPr>
              <w:t>pro.rdNumber</w:t>
            </w:r>
            <w:proofErr w:type="spellEnd"/>
            <w:r>
              <w:rPr>
                <w:rFonts w:ascii="宋体" w:hAnsi="宋体" w:cs="宋体" w:hint="eastAsia"/>
                <w:bCs/>
                <w:kern w:val="0"/>
                <w:szCs w:val="21"/>
              </w:rPr>
              <w:t>}}</w:t>
            </w:r>
          </w:p>
        </w:tc>
      </w:tr>
      <w:tr w:rsidR="00EC74FF" w:rsidRPr="00DC66E3" w:rsidTr="00EC74FF">
        <w:trPr>
          <w:trHeight w:val="312"/>
        </w:trPr>
        <w:tc>
          <w:tcPr>
            <w:tcW w:w="1266" w:type="dxa"/>
            <w:shd w:val="clear" w:color="auto" w:fill="auto"/>
          </w:tcPr>
          <w:p w:rsidR="00EC74FF" w:rsidRPr="00DC66E3" w:rsidRDefault="00EC74FF" w:rsidP="00DC66E3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13" w:type="dxa"/>
            <w:shd w:val="clear" w:color="auto" w:fill="auto"/>
          </w:tcPr>
          <w:p w:rsidR="00EC74FF" w:rsidRPr="00DC66E3" w:rsidRDefault="00EC74FF" w:rsidP="00DC66E3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物料编码</w:t>
            </w:r>
          </w:p>
        </w:tc>
        <w:tc>
          <w:tcPr>
            <w:tcW w:w="1145" w:type="dxa"/>
            <w:shd w:val="clear" w:color="auto" w:fill="auto"/>
          </w:tcPr>
          <w:p w:rsidR="00EC74FF" w:rsidRPr="00DC66E3" w:rsidRDefault="00EC74FF" w:rsidP="00DC66E3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物料名称</w:t>
            </w:r>
          </w:p>
        </w:tc>
        <w:tc>
          <w:tcPr>
            <w:tcW w:w="1791" w:type="dxa"/>
            <w:shd w:val="clear" w:color="auto" w:fill="auto"/>
          </w:tcPr>
          <w:p w:rsidR="00EC74FF" w:rsidRPr="00DC66E3" w:rsidRDefault="00EC74FF" w:rsidP="00DC66E3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物料规格</w:t>
            </w:r>
          </w:p>
        </w:tc>
        <w:tc>
          <w:tcPr>
            <w:tcW w:w="966" w:type="dxa"/>
            <w:shd w:val="clear" w:color="auto" w:fill="auto"/>
          </w:tcPr>
          <w:p w:rsidR="00EC74FF" w:rsidRPr="00DC66E3" w:rsidRDefault="00EC74FF" w:rsidP="00DC66E3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846" w:type="dxa"/>
            <w:shd w:val="clear" w:color="auto" w:fill="auto"/>
          </w:tcPr>
          <w:p w:rsidR="00EC74FF" w:rsidRPr="00DC66E3" w:rsidRDefault="00EC74FF" w:rsidP="00DC66E3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用量</w:t>
            </w:r>
          </w:p>
        </w:tc>
        <w:tc>
          <w:tcPr>
            <w:tcW w:w="951" w:type="dxa"/>
            <w:shd w:val="clear" w:color="auto" w:fill="auto"/>
          </w:tcPr>
          <w:p w:rsidR="00EC74FF" w:rsidRPr="00DC66E3" w:rsidRDefault="00EC74FF" w:rsidP="00DC66E3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申领</w:t>
            </w:r>
          </w:p>
        </w:tc>
        <w:tc>
          <w:tcPr>
            <w:tcW w:w="1056" w:type="dxa"/>
            <w:shd w:val="clear" w:color="auto" w:fill="auto"/>
          </w:tcPr>
          <w:p w:rsidR="00EC74FF" w:rsidRPr="00DC66E3" w:rsidRDefault="00EC74FF" w:rsidP="00DC66E3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实发</w:t>
            </w:r>
          </w:p>
        </w:tc>
        <w:tc>
          <w:tcPr>
            <w:tcW w:w="1056" w:type="dxa"/>
            <w:shd w:val="clear" w:color="auto" w:fill="auto"/>
          </w:tcPr>
          <w:p w:rsidR="00EC74FF" w:rsidRPr="00DC66E3" w:rsidRDefault="00EC74FF" w:rsidP="00EC74FF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领料人</w:t>
            </w:r>
          </w:p>
        </w:tc>
        <w:tc>
          <w:tcPr>
            <w:tcW w:w="677" w:type="dxa"/>
            <w:shd w:val="clear" w:color="auto" w:fill="auto"/>
          </w:tcPr>
          <w:p w:rsidR="00EC74FF" w:rsidRPr="00DC66E3" w:rsidRDefault="00EC74FF" w:rsidP="00EC74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领料日期</w:t>
            </w:r>
          </w:p>
        </w:tc>
        <w:tc>
          <w:tcPr>
            <w:tcW w:w="895" w:type="dxa"/>
            <w:shd w:val="clear" w:color="auto" w:fill="auto"/>
          </w:tcPr>
          <w:p w:rsidR="00EC74FF" w:rsidRPr="00DC66E3" w:rsidRDefault="00EC74FF" w:rsidP="00C8035F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发货仓</w:t>
            </w:r>
          </w:p>
        </w:tc>
        <w:tc>
          <w:tcPr>
            <w:tcW w:w="896" w:type="dxa"/>
            <w:shd w:val="clear" w:color="auto" w:fill="auto"/>
          </w:tcPr>
          <w:p w:rsidR="00EC74FF" w:rsidRPr="00DC66E3" w:rsidRDefault="00EC74FF" w:rsidP="00DC66E3">
            <w:pPr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发货</w:t>
            </w:r>
            <w:r w:rsidRPr="00DC66E3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66" w:type="dxa"/>
            <w:shd w:val="clear" w:color="auto" w:fill="auto"/>
          </w:tcPr>
          <w:p w:rsidR="00EC74FF" w:rsidRPr="00DC66E3" w:rsidRDefault="00EC74FF" w:rsidP="00DC66E3">
            <w:pPr>
              <w:jc w:val="center"/>
              <w:rPr>
                <w:rFonts w:ascii="宋体" w:hAnsi="宋体"/>
                <w:szCs w:val="21"/>
              </w:rPr>
            </w:pPr>
            <w:r w:rsidRPr="00DC66E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C74FF" w:rsidRPr="00DC66E3" w:rsidTr="00A00A78">
        <w:trPr>
          <w:trHeight w:val="312"/>
        </w:trPr>
        <w:tc>
          <w:tcPr>
            <w:tcW w:w="1266" w:type="dxa"/>
            <w:shd w:val="clear" w:color="auto" w:fill="auto"/>
            <w:vAlign w:val="center"/>
          </w:tcPr>
          <w:p w:rsidR="00EC74FF" w:rsidRDefault="00EC74FF" w:rsidP="00D6637F">
            <w:pPr>
              <w:widowControl/>
              <w:spacing w:line="191" w:lineRule="atLeas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{{$</w:t>
            </w:r>
            <w:proofErr w:type="spellStart"/>
            <w:r>
              <w:rPr>
                <w:rFonts w:ascii="宋体" w:hAnsi="宋体" w:cs="宋体" w:hint="eastAsia"/>
                <w:bCs/>
                <w:kern w:val="0"/>
                <w:szCs w:val="21"/>
              </w:rPr>
              <w:t>fe: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boms</w:t>
            </w:r>
            <w:proofErr w:type="spellEnd"/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bCs/>
                <w:kern w:val="0"/>
                <w:szCs w:val="21"/>
              </w:rPr>
              <w:t>t.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1113" w:type="dxa"/>
            <w:shd w:val="clear" w:color="auto" w:fill="auto"/>
          </w:tcPr>
          <w:p w:rsidR="00EC74FF" w:rsidRPr="00DC66E3" w:rsidRDefault="00EC74FF" w:rsidP="00D6637F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t.mcode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EC74FF" w:rsidRPr="00DC66E3" w:rsidRDefault="00EC74FF" w:rsidP="00D6637F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t.mname</w:t>
            </w:r>
            <w:proofErr w:type="spellEnd"/>
          </w:p>
        </w:tc>
        <w:tc>
          <w:tcPr>
            <w:tcW w:w="1791" w:type="dxa"/>
            <w:shd w:val="clear" w:color="auto" w:fill="auto"/>
          </w:tcPr>
          <w:p w:rsidR="00EC74FF" w:rsidRPr="00DC66E3" w:rsidRDefault="00EC74FF" w:rsidP="006D4256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t.specification</w:t>
            </w:r>
            <w:proofErr w:type="spellEnd"/>
          </w:p>
        </w:tc>
        <w:tc>
          <w:tcPr>
            <w:tcW w:w="966" w:type="dxa"/>
            <w:shd w:val="clear" w:color="auto" w:fill="auto"/>
          </w:tcPr>
          <w:p w:rsidR="00EC74FF" w:rsidRPr="00DC66E3" w:rsidRDefault="00EC74FF" w:rsidP="006D4256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t.unit</w:t>
            </w:r>
            <w:proofErr w:type="spellEnd"/>
          </w:p>
        </w:tc>
        <w:tc>
          <w:tcPr>
            <w:tcW w:w="846" w:type="dxa"/>
            <w:shd w:val="clear" w:color="auto" w:fill="auto"/>
          </w:tcPr>
          <w:p w:rsidR="00EC74FF" w:rsidRPr="00DC66E3" w:rsidRDefault="00EC74FF" w:rsidP="006D4256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t.used</w:t>
            </w:r>
            <w:proofErr w:type="spellEnd"/>
          </w:p>
        </w:tc>
        <w:tc>
          <w:tcPr>
            <w:tcW w:w="951" w:type="dxa"/>
            <w:shd w:val="clear" w:color="auto" w:fill="auto"/>
          </w:tcPr>
          <w:p w:rsidR="00EC74FF" w:rsidRPr="00DC66E3" w:rsidRDefault="00EC74FF" w:rsidP="006D4256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t.apply</w:t>
            </w:r>
            <w:proofErr w:type="spellEnd"/>
          </w:p>
        </w:tc>
        <w:tc>
          <w:tcPr>
            <w:tcW w:w="1056" w:type="dxa"/>
            <w:shd w:val="clear" w:color="auto" w:fill="auto"/>
          </w:tcPr>
          <w:p w:rsidR="00EC74FF" w:rsidRPr="00DC66E3" w:rsidRDefault="00EC74FF" w:rsidP="006D4256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t.actual</w:t>
            </w:r>
            <w:proofErr w:type="spellEnd"/>
          </w:p>
        </w:tc>
        <w:tc>
          <w:tcPr>
            <w:tcW w:w="1056" w:type="dxa"/>
            <w:shd w:val="clear" w:color="auto" w:fill="auto"/>
          </w:tcPr>
          <w:p w:rsidR="00EC74FF" w:rsidRPr="00DC66E3" w:rsidRDefault="00EC74FF" w:rsidP="0083640D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t.picker</w:t>
            </w:r>
            <w:proofErr w:type="spellEnd"/>
          </w:p>
        </w:tc>
        <w:tc>
          <w:tcPr>
            <w:tcW w:w="677" w:type="dxa"/>
            <w:shd w:val="clear" w:color="auto" w:fill="auto"/>
          </w:tcPr>
          <w:p w:rsidR="00EC74FF" w:rsidRPr="00DC66E3" w:rsidRDefault="00EC74FF" w:rsidP="0083640D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t.picker</w:t>
            </w:r>
            <w:r>
              <w:rPr>
                <w:rFonts w:ascii="宋体" w:hAnsi="宋体"/>
                <w:szCs w:val="21"/>
              </w:rPr>
              <w:t>Date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:rsidR="00EC74FF" w:rsidRPr="00DC66E3" w:rsidRDefault="00EC74FF" w:rsidP="00EC74FF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t.warehouse</w:t>
            </w:r>
            <w:proofErr w:type="spellEnd"/>
          </w:p>
        </w:tc>
        <w:tc>
          <w:tcPr>
            <w:tcW w:w="896" w:type="dxa"/>
            <w:shd w:val="clear" w:color="auto" w:fill="auto"/>
          </w:tcPr>
          <w:p w:rsidR="00EC74FF" w:rsidRPr="00DC66E3" w:rsidRDefault="00EC74FF" w:rsidP="00EC74FF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t.warehouseDate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EC74FF" w:rsidRPr="00DC66E3" w:rsidRDefault="00EC74FF" w:rsidP="006D4256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t.remark</w:t>
            </w:r>
            <w:proofErr w:type="spellEnd"/>
            <w:r>
              <w:rPr>
                <w:rFonts w:ascii="宋体" w:hAnsi="宋体" w:cs="宋体" w:hint="eastAsia"/>
                <w:bCs/>
                <w:kern w:val="0"/>
                <w:szCs w:val="21"/>
              </w:rPr>
              <w:t>}}</w:t>
            </w:r>
          </w:p>
        </w:tc>
      </w:tr>
    </w:tbl>
    <w:p w:rsidR="003C5AF0" w:rsidRPr="00DC66E3" w:rsidRDefault="003C5AF0" w:rsidP="00F01EFF">
      <w:pPr>
        <w:jc w:val="center"/>
        <w:rPr>
          <w:rFonts w:ascii="宋体" w:hAnsi="宋体"/>
          <w:szCs w:val="21"/>
        </w:rPr>
      </w:pPr>
    </w:p>
    <w:sectPr w:rsidR="003C5AF0" w:rsidRPr="00DC66E3" w:rsidSect="003C5AF0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944" w:rsidRDefault="007D4944">
      <w:r>
        <w:separator/>
      </w:r>
    </w:p>
  </w:endnote>
  <w:endnote w:type="continuationSeparator" w:id="0">
    <w:p w:rsidR="007D4944" w:rsidRDefault="007D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944" w:rsidRDefault="007D4944">
      <w:r>
        <w:separator/>
      </w:r>
    </w:p>
  </w:footnote>
  <w:footnote w:type="continuationSeparator" w:id="0">
    <w:p w:rsidR="007D4944" w:rsidRDefault="007D4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F0" w:rsidRPr="003C5AF0" w:rsidRDefault="003C5AF0" w:rsidP="003C5A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B8"/>
    <w:rsid w:val="00005CA8"/>
    <w:rsid w:val="00025237"/>
    <w:rsid w:val="00033F26"/>
    <w:rsid w:val="000456E1"/>
    <w:rsid w:val="000B1697"/>
    <w:rsid w:val="000B79E0"/>
    <w:rsid w:val="000C1125"/>
    <w:rsid w:val="000D21D3"/>
    <w:rsid w:val="00116279"/>
    <w:rsid w:val="001665ED"/>
    <w:rsid w:val="00176730"/>
    <w:rsid w:val="001A6EB1"/>
    <w:rsid w:val="001E4F82"/>
    <w:rsid w:val="002006CC"/>
    <w:rsid w:val="00212990"/>
    <w:rsid w:val="00240B49"/>
    <w:rsid w:val="00273026"/>
    <w:rsid w:val="002A2820"/>
    <w:rsid w:val="002B3E95"/>
    <w:rsid w:val="002B6721"/>
    <w:rsid w:val="002C21ED"/>
    <w:rsid w:val="00300518"/>
    <w:rsid w:val="00334D8B"/>
    <w:rsid w:val="003B6F43"/>
    <w:rsid w:val="003B7448"/>
    <w:rsid w:val="003B7672"/>
    <w:rsid w:val="003C17FC"/>
    <w:rsid w:val="003C5AF0"/>
    <w:rsid w:val="00472DBE"/>
    <w:rsid w:val="00487EF4"/>
    <w:rsid w:val="0049272C"/>
    <w:rsid w:val="004C7137"/>
    <w:rsid w:val="00517A0F"/>
    <w:rsid w:val="00530BB8"/>
    <w:rsid w:val="00535956"/>
    <w:rsid w:val="0057785C"/>
    <w:rsid w:val="00594662"/>
    <w:rsid w:val="005E43A9"/>
    <w:rsid w:val="00645BC3"/>
    <w:rsid w:val="006D4256"/>
    <w:rsid w:val="006F6300"/>
    <w:rsid w:val="007227E5"/>
    <w:rsid w:val="007D4944"/>
    <w:rsid w:val="0083640D"/>
    <w:rsid w:val="00884E18"/>
    <w:rsid w:val="009A34CA"/>
    <w:rsid w:val="00A01C97"/>
    <w:rsid w:val="00A058BA"/>
    <w:rsid w:val="00A25A7B"/>
    <w:rsid w:val="00A361EE"/>
    <w:rsid w:val="00A859B3"/>
    <w:rsid w:val="00A85FDD"/>
    <w:rsid w:val="00B112F6"/>
    <w:rsid w:val="00B3185D"/>
    <w:rsid w:val="00B82BA9"/>
    <w:rsid w:val="00C12E30"/>
    <w:rsid w:val="00C430D1"/>
    <w:rsid w:val="00C61159"/>
    <w:rsid w:val="00C8035F"/>
    <w:rsid w:val="00C85643"/>
    <w:rsid w:val="00CD05BE"/>
    <w:rsid w:val="00CD6E73"/>
    <w:rsid w:val="00D0538B"/>
    <w:rsid w:val="00D2004E"/>
    <w:rsid w:val="00D211D0"/>
    <w:rsid w:val="00D30EDE"/>
    <w:rsid w:val="00D6637F"/>
    <w:rsid w:val="00DC37B9"/>
    <w:rsid w:val="00DC66E3"/>
    <w:rsid w:val="00E04A10"/>
    <w:rsid w:val="00E31DEE"/>
    <w:rsid w:val="00E77F9C"/>
    <w:rsid w:val="00EC74FF"/>
    <w:rsid w:val="00EE019D"/>
    <w:rsid w:val="00F01EFF"/>
    <w:rsid w:val="00F12408"/>
    <w:rsid w:val="00F535B0"/>
    <w:rsid w:val="00FB6147"/>
    <w:rsid w:val="00FD4583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BFDA3"/>
  <w15:docId w15:val="{9E6ABFD7-5D2F-4B4E-82C3-FB2715D2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rsid w:val="00530BB8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  <w:style w:type="paragraph" w:styleId="a3">
    <w:name w:val="header"/>
    <w:basedOn w:val="a"/>
    <w:rsid w:val="00D21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21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59"/>
    <w:rsid w:val="003C5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2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36</Words>
  <Characters>209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项目人员名单</dc:title>
  <dc:creator>1</dc:creator>
  <cp:lastModifiedBy>AutoBVT</cp:lastModifiedBy>
  <cp:revision>15</cp:revision>
  <dcterms:created xsi:type="dcterms:W3CDTF">2019-09-15T09:47:00Z</dcterms:created>
  <dcterms:modified xsi:type="dcterms:W3CDTF">2019-09-20T00:22:00Z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