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阶段性验证验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收评价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70"/>
        <w:gridCol w:w="386"/>
        <w:gridCol w:w="2153"/>
        <w:gridCol w:w="1993"/>
        <w:gridCol w:w="473"/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{{tpname}}</w:t>
            </w:r>
          </w:p>
        </w:tc>
        <w:tc>
          <w:tcPr>
            <w:tcW w:w="253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{{pname}}</w:t>
            </w: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{{trdIndex}}</w:t>
            </w:r>
          </w:p>
        </w:tc>
        <w:tc>
          <w:tcPr>
            <w:tcW w:w="157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{{rdIndex}}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413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{{tename}}</w:t>
            </w:r>
          </w:p>
        </w:tc>
        <w:tc>
          <w:tcPr>
            <w:tcW w:w="253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{{projectMasterName}}</w:t>
            </w: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{{tstageName}}</w:t>
            </w:r>
          </w:p>
        </w:tc>
        <w:tc>
          <w:tcPr>
            <w:tcW w:w="157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{{stageName}}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79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{{td}}</w:t>
            </w:r>
          </w:p>
        </w:tc>
        <w:tc>
          <w:tcPr>
            <w:tcW w:w="5723" w:type="dxa"/>
            <w:gridSpan w:val="4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4" w:hRule="atLeast"/>
        </w:trPr>
        <w:tc>
          <w:tcPr>
            <w:tcW w:w="8522" w:type="dxa"/>
            <w:gridSpan w:val="7"/>
          </w:tcPr>
          <w:tbl>
            <w:tblPr>
              <w:tblStyle w:val="6"/>
              <w:tblpPr w:leftFromText="180" w:rightFromText="180" w:vertAnchor="text" w:horzAnchor="page" w:tblpX="94" w:tblpY="340"/>
              <w:tblOverlap w:val="never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7"/>
              <w:gridCol w:w="3482"/>
              <w:gridCol w:w="697"/>
              <w:gridCol w:w="5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4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vertAlign w:val="baseline"/>
                      <w:lang w:val="en-US" w:eastAsia="zh-CN"/>
                    </w:rPr>
                    <w:t>名称</w:t>
                  </w:r>
                </w:p>
              </w:tc>
              <w:tc>
                <w:tcPr>
                  <w:tcW w:w="3482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vertAlign w:val="baseline"/>
                      <w:lang w:val="en-US" w:eastAsia="zh-CN"/>
                    </w:rPr>
                    <w:t>评价细则</w:t>
                  </w:r>
                </w:p>
              </w:tc>
              <w:tc>
                <w:tcPr>
                  <w:tcW w:w="69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vertAlign w:val="baseline"/>
                      <w:lang w:val="en-US" w:eastAsia="zh-CN"/>
                    </w:rPr>
                    <w:t>权重</w:t>
                  </w:r>
                </w:p>
              </w:tc>
              <w:tc>
                <w:tcPr>
                  <w:tcW w:w="580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vertAlign w:val="baseline"/>
                      <w:lang w:val="en-US" w:eastAsia="zh-CN"/>
                    </w:rPr>
                    <w:t>评分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47" w:type="dxa"/>
                  <w:vAlign w:val="top"/>
                </w:tcPr>
                <w:p>
                  <w:pPr>
                    <w:jc w:val="both"/>
                    <w:rPr>
                      <w:rFonts w:hint="eastAsia" w:ascii="宋体" w:hAnsi="宋体" w:eastAsia="宋体" w:cs="宋体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lang w:val="en-US" w:eastAsia="zh-CN"/>
                    </w:rPr>
                    <w:t>{{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shd w:val="clear" w:color="auto" w:fill="FFFFFF"/>
                    </w:rPr>
                    <w:t>$fe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lang w:val="en-US" w:eastAsia="zh-CN"/>
                    </w:rPr>
                    <w:t>:TRLList t.TRLName</w:t>
                  </w:r>
                </w:p>
              </w:tc>
              <w:tc>
                <w:tcPr>
                  <w:tcW w:w="3482" w:type="dxa"/>
                  <w:vAlign w:val="top"/>
                </w:tcPr>
                <w:p>
                  <w:pPr>
                    <w:jc w:val="both"/>
                    <w:rPr>
                      <w:rFonts w:hint="eastAsia" w:ascii="宋体" w:hAnsi="宋体" w:eastAsia="宋体" w:cs="宋体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vertAlign w:val="baseline"/>
                      <w:lang w:val="en-US" w:eastAsia="zh-CN"/>
                    </w:rPr>
                    <w:t>t.rowTitle</w:t>
                  </w:r>
                </w:p>
              </w:tc>
              <w:tc>
                <w:tcPr>
                  <w:tcW w:w="697" w:type="dxa"/>
                  <w:vAlign w:val="top"/>
                </w:tcPr>
                <w:p>
                  <w:pPr>
                    <w:rPr>
                      <w:rFonts w:hint="eastAsia" w:ascii="宋体" w:hAnsi="宋体" w:eastAsia="宋体" w:cs="宋体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vertAlign w:val="baseline"/>
                      <w:lang w:val="en-US" w:eastAsia="zh-CN"/>
                    </w:rPr>
                    <w:t>t.rowWeight</w:t>
                  </w:r>
                </w:p>
              </w:tc>
              <w:tc>
                <w:tcPr>
                  <w:tcW w:w="580" w:type="dxa"/>
                  <w:vAlign w:val="top"/>
                </w:tcPr>
                <w:p>
                  <w:pPr>
                    <w:rPr>
                      <w:rFonts w:hint="eastAsia" w:ascii="宋体" w:hAnsi="宋体" w:eastAsia="宋体" w:cs="宋体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vertAlign w:val="baseline"/>
                      <w:lang w:val="en-US" w:eastAsia="zh-CN"/>
                    </w:rPr>
                    <w:t>t.rowV}}</w:t>
                  </w:r>
                </w:p>
              </w:tc>
            </w:tr>
          </w:tbl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7418" w:type="dxa"/>
            <w:gridSpan w:val="6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以上合计</w:t>
            </w:r>
          </w:p>
        </w:tc>
        <w:tc>
          <w:tcPr>
            <w:tcW w:w="110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{{total}}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2" w:hRule="atLeast"/>
        </w:trPr>
        <w:tc>
          <w:tcPr>
            <w:tcW w:w="8522" w:type="dxa"/>
            <w:gridSpan w:val="7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备注: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1.各项评分全部采用1-10分制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2.每个阶段总分&gt;71分方可进入下一研发阶段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74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评价人</w:t>
            </w:r>
          </w:p>
        </w:tc>
        <w:tc>
          <w:tcPr>
            <w:tcW w:w="6779" w:type="dxa"/>
            <w:gridSpan w:val="6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member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74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项目负责人签字</w:t>
            </w:r>
          </w:p>
        </w:tc>
        <w:tc>
          <w:tcPr>
            <w:tcW w:w="6779" w:type="dxa"/>
            <w:gridSpan w:val="6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{{pMaster.ename}}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74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研发负责人签字</w:t>
            </w:r>
          </w:p>
        </w:tc>
        <w:tc>
          <w:tcPr>
            <w:tcW w:w="6779" w:type="dxa"/>
            <w:gridSpan w:val="6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{{rdMaster.ename}}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8522" w:type="dxa"/>
            <w:gridSpan w:val="7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{{ttoCompile}}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toCompile.ename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{{taudit}}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audit.ename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          {{tapproval}}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approval.ename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F0BF8"/>
    <w:rsid w:val="10862BFB"/>
    <w:rsid w:val="149D30C8"/>
    <w:rsid w:val="1D6E680E"/>
    <w:rsid w:val="1F9A645D"/>
    <w:rsid w:val="21B932EE"/>
    <w:rsid w:val="242705EC"/>
    <w:rsid w:val="24422D68"/>
    <w:rsid w:val="28FB330E"/>
    <w:rsid w:val="2A1F4F9A"/>
    <w:rsid w:val="2C0971BA"/>
    <w:rsid w:val="2F3D6FE8"/>
    <w:rsid w:val="34AE6B02"/>
    <w:rsid w:val="384570CF"/>
    <w:rsid w:val="3EC55491"/>
    <w:rsid w:val="46785F29"/>
    <w:rsid w:val="46F439D4"/>
    <w:rsid w:val="47523A9C"/>
    <w:rsid w:val="515B78FD"/>
    <w:rsid w:val="570326B6"/>
    <w:rsid w:val="58E51161"/>
    <w:rsid w:val="5F823D62"/>
    <w:rsid w:val="74704282"/>
    <w:rsid w:val="76820C7A"/>
    <w:rsid w:val="7C55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2020-04-28T01:59:00Z</dcterms:created>
  <dc:creator>admin</dc:creator>
  <cp:lastModifiedBy>admin</cp:lastModifiedBy>
  <dcterms:modified xsi:type="dcterms:W3CDTF">2020-09-29T05:48:16Z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