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DOES NOT INCLUDE - Stock market index (Nasdaq...)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Different types: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Goes up constantly in long term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548188" cy="337315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373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72451" cy="29516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451" cy="2951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Goes down constantly in long term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8102" cy="3296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102" cy="329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Oscillation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81588" cy="378599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785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