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Editor Mode Manual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manual contains some checkboxes for testing and debugging.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Round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-&gt; Canvas -&gt; Globals -&gt; Round Manager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10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 game start round, able to skip all previous rounds stories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Skip Story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-&gt; StoryManager -&gt; Skip Story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62575" cy="1600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Able to skip all stories with rewards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Unlock all buttons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-&gt; Canvas -&gt; Globals -&gt; BtnController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53050" cy="1504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Able to unlock inventory and budget buttons without skip story 1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 Save and Load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-&gt; Canvas -&gt; Globals -&gt; Save and Load Manager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81625" cy="971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Enable to save when the round finished and load latest saved round when game starts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Unlock bank UI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-&gt; Canvas -&gt; BankPanels -&gt; SideBarPanel -&gt; Bank UI Controller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115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Unlock all bank sidebar panel buttons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[StoryAssets] Skip story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666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Skip selected story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[StoryAssets] Skip sequence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0478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Skip current sequence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