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536E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ЛАБОРАТОРНАЯ РАБОТА №</w:t>
      </w:r>
      <w:r>
        <w:rPr>
          <w:rFonts w:hint="default" w:eastAsia="TimesNewRomanPS-BoldMT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10</w:t>
      </w:r>
    </w:p>
    <w:p w14:paraId="4685C41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РАЗРАБОТКА СИСТЕМЫ ОБРАБОТКИ СООБЩЕНИЙ</w:t>
      </w:r>
    </w:p>
    <w:p w14:paraId="65E8EDF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С ИСПОЛЬЗОВАНИЕМ APACHE KAFKA</w:t>
      </w:r>
    </w:p>
    <w:p w14:paraId="058FAE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Цель работы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азработ</w:t>
      </w:r>
      <w:r>
        <w:rPr>
          <w:rFonts w:hint="default"/>
          <w:color w:val="000000"/>
          <w:kern w:val="0"/>
          <w:sz w:val="28"/>
          <w:szCs w:val="28"/>
          <w:lang w:val="ru-RU" w:eastAsia="zh-CN"/>
        </w:rPr>
        <w:t>ать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систем</w:t>
      </w:r>
      <w:r>
        <w:rPr>
          <w:rFonts w:hint="default"/>
          <w:color w:val="000000"/>
          <w:kern w:val="0"/>
          <w:sz w:val="28"/>
          <w:szCs w:val="28"/>
          <w:lang w:val="ru-RU" w:eastAsia="zh-CN"/>
        </w:rPr>
        <w:t>у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 асинхронной обработки сообщений с использованием Apache Kafka, включая создание продюсеров, консьюмеров и настройку их взаимодействия.</w:t>
      </w:r>
    </w:p>
    <w:p w14:paraId="04AF928C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1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Задание:</w:t>
      </w:r>
    </w:p>
    <w:p w14:paraId="4CBFE92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Установка и настройка Kafka </w:t>
      </w:r>
    </w:p>
    <w:p w14:paraId="3977221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840"/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Запустите ZooKeeper и Kafka-брокер (локально или через Docker). </w:t>
      </w:r>
    </w:p>
    <w:p w14:paraId="061414E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left" w:pos="840"/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Создайте топик user_actions с 3 партициями. </w:t>
      </w:r>
    </w:p>
    <w:p w14:paraId="1582966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Разработка продюсера </w:t>
      </w:r>
    </w:p>
    <w:p w14:paraId="60A9882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1120"/>
          <w:tab w:val="left" w:pos="14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Напишите приложение (Java/Python), отправляющее JSON-сообщения в топик. Пример сообщения: {"user_id": 101, "action": "purchase", "timestamp": "2023-10-01T12:00:00"} </w:t>
      </w:r>
    </w:p>
    <w:p w14:paraId="124494E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left" w:pos="1120"/>
          <w:tab w:val="left" w:pos="140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Реализуйте ввод сообщений через консоль или чтение из файла.</w:t>
      </w:r>
    </w:p>
    <w:p w14:paraId="422F53F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Разработка консьюмера </w:t>
      </w:r>
    </w:p>
    <w:p w14:paraId="4989BF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Напишите консьюмер, обрабатывающий сообщения из топика: </w:t>
      </w:r>
    </w:p>
    <w:p w14:paraId="493694F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Фильтрация по типу действия (например, "purchase"). </w:t>
      </w:r>
    </w:p>
    <w:p w14:paraId="40682A9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Вывод статистики в консоль (количество сообщений, частые действия). </w:t>
      </w:r>
    </w:p>
    <w:p w14:paraId="211EBE2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Обработка ошибок и масштабирование </w:t>
      </w:r>
    </w:p>
    <w:p w14:paraId="29B1A76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Настройте Dead Letter Topic (DLT) для некорректных сообщений. </w:t>
      </w:r>
    </w:p>
    <w:p w14:paraId="49E5C7D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Запустите 2 консьюмера в одной группе. Продемонстрируйте распределение сообщений между ними. </w:t>
      </w:r>
    </w:p>
    <w:p w14:paraId="41B693A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Интеграция с внешней системой </w:t>
      </w:r>
    </w:p>
    <w:p w14:paraId="61AB06E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840"/>
          <w:tab w:val="left" w:pos="11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Сохраняйте данные в PostgreSQL/MySQL.</w:t>
      </w:r>
    </w:p>
    <w:p w14:paraId="67705CF1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</w:p>
    <w:p w14:paraId="479FF67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Установка и настройка.</w:t>
      </w:r>
    </w:p>
    <w:p w14:paraId="2121F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Запуск ZooKeeper и Kafka-брокер:</w:t>
      </w:r>
    </w:p>
    <w:p w14:paraId="06FFBA36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84570" cy="798830"/>
            <wp:effectExtent l="0" t="0" r="11430" b="8890"/>
            <wp:docPr id="19" name="Изображение 19" descr="{7FB2DA6E-965E-4D6B-8ED2-3AC2FACBFD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7FB2DA6E-965E-4D6B-8ED2-3AC2FACBFD0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00FD">
      <w:pPr>
        <w:ind w:left="0" w:leftChars="0" w:firstLine="0" w:firstLineChars="0"/>
      </w:pPr>
      <w:r>
        <w:drawing>
          <wp:inline distT="0" distB="0" distL="0" distR="0">
            <wp:extent cx="6062345" cy="631190"/>
            <wp:effectExtent l="0" t="0" r="0" b="0"/>
            <wp:docPr id="58649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9770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rcRect b="56537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Создание топика user_actions с 3 партициями:</w:t>
      </w:r>
    </w:p>
    <w:p w14:paraId="4A564F37">
      <w:pPr>
        <w:ind w:left="0" w:leftChars="0" w:firstLine="0" w:firstLineChars="0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588010"/>
            <wp:effectExtent l="0" t="0" r="0" b="0"/>
            <wp:docPr id="50591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10438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rcRect t="22308" b="547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99C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35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Разработка продюсера.</w:t>
      </w:r>
    </w:p>
    <w:p w14:paraId="19278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package producer;</w:t>
      </w:r>
    </w:p>
    <w:p w14:paraId="6F23C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org.apache.kafka.clients.producer.KafkaProducer;</w:t>
      </w:r>
    </w:p>
    <w:p w14:paraId="5FB25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org.apache.kafka.clients.producer.Producer;</w:t>
      </w:r>
    </w:p>
    <w:p w14:paraId="2CC98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org.apache.kafka.clients.producer.ProducerRecord;</w:t>
      </w:r>
    </w:p>
    <w:p w14:paraId="0D4553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3B2719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java.util.Properties;</w:t>
      </w:r>
    </w:p>
    <w:p w14:paraId="781D1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java.util.Scanner;</w:t>
      </w:r>
    </w:p>
    <w:p w14:paraId="791E0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0497D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public class KafkaProducerExample {</w:t>
      </w:r>
    </w:p>
    <w:p w14:paraId="28352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1CC6E9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public static void main(String[] args) {</w:t>
      </w:r>
    </w:p>
    <w:p w14:paraId="28915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// Настройка Kafka-продюсера</w:t>
      </w:r>
    </w:p>
    <w:p w14:paraId="56C5A9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Properties props = new Properties();</w:t>
      </w:r>
    </w:p>
    <w:p w14:paraId="645ED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props.put("bootstrap.servers", "localhost:9092");</w:t>
      </w:r>
    </w:p>
    <w:p w14:paraId="22CB5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props.put("key.serializer", "org.apache.kafka.common.serialization.StringSerializer");</w:t>
      </w:r>
    </w:p>
    <w:p w14:paraId="5171D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props.put("value.serializer", "org.apache.kafka.common.serialization.StringSerializer");</w:t>
      </w:r>
    </w:p>
    <w:p w14:paraId="21F0D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57298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// Создаем Kafka-продюсер</w:t>
      </w:r>
    </w:p>
    <w:p w14:paraId="51F84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Producer&lt;String, String&gt; producer = new KafkaProducer&lt;&gt;(props);</w:t>
      </w:r>
    </w:p>
    <w:p w14:paraId="277A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1AC1EE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System.out.println("Kafka-продюсер запущен. Введите данные для отправки.");</w:t>
      </w:r>
    </w:p>
    <w:p w14:paraId="3C2F9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3A78E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Scanner scanner = new Scanner(System.in);</w:t>
      </w:r>
    </w:p>
    <w:p w14:paraId="27102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18696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try {</w:t>
      </w:r>
    </w:p>
    <w:p w14:paraId="12C6D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while (true) {</w:t>
      </w:r>
    </w:p>
    <w:p w14:paraId="41AE4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// Ввод данных</w:t>
      </w:r>
    </w:p>
    <w:p w14:paraId="37CC1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System.out.print("Введите user_id: ");</w:t>
      </w:r>
    </w:p>
    <w:p w14:paraId="79287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String userId = scanner.nextLine();</w:t>
      </w:r>
    </w:p>
    <w:p w14:paraId="07EFF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690674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System.out.print("Введите действие (например, 'purchase'): ");</w:t>
      </w:r>
    </w:p>
    <w:p w14:paraId="6A589B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String action = scanner.nextLine();</w:t>
      </w:r>
    </w:p>
    <w:p w14:paraId="243E2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3B234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System.out.print("Введите timestamp (например, '2023-10-01T12:00:00'): ");</w:t>
      </w:r>
    </w:p>
    <w:p w14:paraId="344D3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String timestamp = scanner.nextLine();</w:t>
      </w:r>
    </w:p>
    <w:p w14:paraId="49B66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5791D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// Формирование JSON-сообщения</w:t>
      </w:r>
    </w:p>
    <w:p w14:paraId="2FBC8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String message = String.format(</w:t>
      </w:r>
    </w:p>
    <w:p w14:paraId="74D45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"{\"user_id\": \"%s\", \"action\": \"%s\", \"timestamp\": \"%s\"}",</w:t>
      </w:r>
    </w:p>
    <w:p w14:paraId="50DB5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userId, action, timestamp</w:t>
      </w:r>
    </w:p>
    <w:p w14:paraId="2CC17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);</w:t>
      </w:r>
    </w:p>
    <w:p w14:paraId="4A9C8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35333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// Отправка сообщения в топик</w:t>
      </w:r>
    </w:p>
    <w:p w14:paraId="56144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producer.send(new ProducerRecord&lt;&gt;("user_actions", message), (metadata, exception) -&gt; {</w:t>
      </w:r>
    </w:p>
    <w:p w14:paraId="14D82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if (exception != null) {</w:t>
      </w:r>
    </w:p>
    <w:p w14:paraId="6A04C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exception.printStackTrace();</w:t>
      </w:r>
    </w:p>
    <w:p w14:paraId="1C068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} else {</w:t>
      </w:r>
    </w:p>
    <w:p w14:paraId="408B4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System.out.printf("Сообщение отправлено в топик %s раздел %d с offset %d%n",</w:t>
      </w:r>
    </w:p>
    <w:p w14:paraId="2C2CD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        metadata.topic(), metadata.partition(), metadata.offset());</w:t>
      </w:r>
    </w:p>
    <w:p w14:paraId="554F4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}</w:t>
      </w:r>
    </w:p>
    <w:p w14:paraId="12C73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3F595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});</w:t>
      </w:r>
    </w:p>
    <w:p w14:paraId="7B0438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</w:p>
    <w:p w14:paraId="6A242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}</w:t>
      </w:r>
    </w:p>
    <w:p w14:paraId="319B2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} catch (Exception e) {</w:t>
      </w:r>
    </w:p>
    <w:p w14:paraId="52768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e.printStackTrace();</w:t>
      </w:r>
    </w:p>
    <w:p w14:paraId="40AB7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} finally {</w:t>
      </w:r>
    </w:p>
    <w:p w14:paraId="7D42B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producer.close();</w:t>
      </w:r>
    </w:p>
    <w:p w14:paraId="2D602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scanner.close();</w:t>
      </w:r>
    </w:p>
    <w:p w14:paraId="5DD7F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}</w:t>
      </w:r>
    </w:p>
    <w:p w14:paraId="3719E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}</w:t>
      </w:r>
    </w:p>
    <w:p w14:paraId="4A70B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250" w:firstLineChars="125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}</w:t>
      </w:r>
    </w:p>
    <w:p w14:paraId="0A8CA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350" w:firstLineChars="125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Написания приложения, отправляющее JSON-сообщения в топик, а также реализация ввода сообщений через консоль или чтение из файла</w:t>
      </w:r>
    </w:p>
    <w:p w14:paraId="69115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570855" cy="672465"/>
            <wp:effectExtent l="0" t="0" r="6985" b="13335"/>
            <wp:docPr id="20" name="Изображение 20" descr="{BE95A781-0456-49AE-97B1-891A46B0E0F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BE95A781-0456-49AE-97B1-891A46B0E0F7}"/>
                    <pic:cNvPicPr>
                      <a:picLocks noChangeAspect="1"/>
                    </pic:cNvPicPr>
                  </pic:nvPicPr>
                  <pic:blipFill>
                    <a:blip r:embed="rId11"/>
                    <a:srcRect l="321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E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784090" cy="730885"/>
            <wp:effectExtent l="0" t="0" r="1270" b="635"/>
            <wp:docPr id="21" name="Изображение 21" descr="{BFED9952-24F8-4813-8536-078A1DB5D6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BFED9952-24F8-4813-8536-078A1DB5D6D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0D2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240" w:lineRule="auto"/>
        <w:ind w:left="0" w:leftChars="0"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Разработка консьюмера.</w:t>
      </w:r>
    </w:p>
    <w:p w14:paraId="6A58D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package producer;</w:t>
      </w:r>
    </w:p>
    <w:p w14:paraId="1F8F9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66E2C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6599F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org.apache.kafka.clients.consumer.*;</w:t>
      </w:r>
    </w:p>
    <w:p w14:paraId="054D8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52869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java.time.Duration;</w:t>
      </w:r>
    </w:p>
    <w:p w14:paraId="759E1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java.util.Collections;</w:t>
      </w:r>
    </w:p>
    <w:p w14:paraId="3071A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import java.util.Properties;</w:t>
      </w:r>
    </w:p>
    <w:p w14:paraId="51408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287A35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public class KafkaConsumerGroupExample {</w:t>
      </w:r>
    </w:p>
    <w:p w14:paraId="6B6BF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53E822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public static void main(String[] args) {</w:t>
      </w:r>
    </w:p>
    <w:p w14:paraId="094BCB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// Настройка консьюмера</w:t>
      </w:r>
    </w:p>
    <w:p w14:paraId="6F626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Properties props = new Properties();</w:t>
      </w:r>
    </w:p>
    <w:p w14:paraId="03B50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props.put(ConsumerConfig.BOOTSTRAP_SERVERS_CONFIG, "localhost:9092");</w:t>
      </w:r>
    </w:p>
    <w:p w14:paraId="58AF4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props.put(ConsumerConfig.GROUP_ID_CONFIG, "shared-group"); // Одна группа для всех консьюмеров</w:t>
      </w:r>
    </w:p>
    <w:p w14:paraId="00D07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props.put(ConsumerConfig.KEY_DESERIALIZER_CLASS_CONFIG, "org.apache.kafka.common.serialization.StringDeserializer");</w:t>
      </w:r>
    </w:p>
    <w:p w14:paraId="01B8D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props.put(ConsumerConfig.VALUE_DESERIALIZER_CLASS_CONFIG, "org.apache.kafka.common.serialization.StringDeserializer");</w:t>
      </w:r>
    </w:p>
    <w:p w14:paraId="370E4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props.put(ConsumerConfig.AUTO_OFFSET_RESET_CONFIG, "earliest");</w:t>
      </w:r>
    </w:p>
    <w:p w14:paraId="6BBD3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334E28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Consumer&lt;String, String&gt; consumer = new KafkaConsumer&lt;&gt;(props);</w:t>
      </w:r>
    </w:p>
    <w:p w14:paraId="48614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consumer.subscribe(Collections.singletonList("user_actions"));</w:t>
      </w:r>
    </w:p>
    <w:p w14:paraId="70B59F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17201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System.out.println("Запуск консьюмера...");</w:t>
      </w:r>
    </w:p>
    <w:p w14:paraId="65006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</w:p>
    <w:p w14:paraId="010724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try {</w:t>
      </w:r>
    </w:p>
    <w:p w14:paraId="25BBA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while (true) {</w:t>
      </w:r>
    </w:p>
    <w:p w14:paraId="424044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ConsumerRecords&lt;String, String&gt; records = consumer.poll(Duration.ofMillis(1000));</w:t>
      </w:r>
    </w:p>
    <w:p w14:paraId="52A06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for (ConsumerRecord&lt;String, String&gt; record : records) {</w:t>
      </w:r>
    </w:p>
    <w:p w14:paraId="489CE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System.out.printf("Consumer %s получил сообщение: ключ = %s, значение = %s, раздел = %d, смещение = %d%n",</w:t>
      </w:r>
    </w:p>
    <w:p w14:paraId="44F3B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            Thread.currentThread().getName(), record.key(), record.value(), record.partition(), record.offset());</w:t>
      </w:r>
    </w:p>
    <w:p w14:paraId="0F48F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    }</w:t>
      </w:r>
    </w:p>
    <w:p w14:paraId="6EB11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}</w:t>
      </w:r>
    </w:p>
    <w:p w14:paraId="30E88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} finally {</w:t>
      </w:r>
    </w:p>
    <w:p w14:paraId="34A6A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    consumer.close();</w:t>
      </w:r>
    </w:p>
    <w:p w14:paraId="6941B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    }</w:t>
      </w:r>
    </w:p>
    <w:p w14:paraId="5189AC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 xml:space="preserve">    }</w:t>
      </w:r>
    </w:p>
    <w:p w14:paraId="1D201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250" w:firstLineChars="125"/>
        <w:jc w:val="both"/>
        <w:textAlignment w:val="auto"/>
        <w:rPr>
          <w:rStyle w:val="10"/>
          <w:rFonts w:hint="default"/>
          <w:lang w:val="ru-RU"/>
          <w:woUserID w:val="0"/>
        </w:rPr>
      </w:pPr>
      <w:r>
        <w:rPr>
          <w:rStyle w:val="10"/>
          <w:rFonts w:hint="default"/>
          <w:lang w:val="ru-RU"/>
          <w:woUserID w:val="0"/>
        </w:rPr>
        <w:t>}</w:t>
      </w:r>
    </w:p>
    <w:p w14:paraId="631C7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Написание консьюмера, обрабатывающего сообщения из топика: o Фильтрация по типу действия:</w:t>
      </w:r>
    </w:p>
    <w:p w14:paraId="39570579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44390" cy="502285"/>
            <wp:effectExtent l="0" t="0" r="3810" b="635"/>
            <wp:docPr id="22" name="Изображение 22" descr="{98BDC4BF-E1A3-4A8C-BC2A-0650CE066ED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98BDC4BF-E1A3-4A8C-BC2A-0650CE066ED1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B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textAlignment w:val="auto"/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/>
          <w:color w:val="000000"/>
          <w:kern w:val="0"/>
          <w:sz w:val="28"/>
          <w:szCs w:val="28"/>
          <w:lang w:val="ru-RU" w:eastAsia="zh-CN"/>
        </w:rPr>
        <w:t>Вывод статистики в консоль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5DC32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package producer;</w:t>
      </w:r>
    </w:p>
    <w:p w14:paraId="29B347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8C48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org.apache.kafka.clients.consumer.*;</w:t>
      </w:r>
    </w:p>
    <w:p w14:paraId="5B4E7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org.apache.kafka.clients.producer.KafkaProducer;</w:t>
      </w:r>
    </w:p>
    <w:p w14:paraId="78624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org.apache.kafka.clients.producer.ProducerConfig;</w:t>
      </w:r>
    </w:p>
    <w:p w14:paraId="1C5D4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org.apache.kafka.clients.consumer.ConsumerConfig;</w:t>
      </w:r>
    </w:p>
    <w:p w14:paraId="5F6DAD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org.apache.kafka.clients.consumer.ConsumerRecords;</w:t>
      </w:r>
    </w:p>
    <w:p w14:paraId="3C2AA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org.apache.kafka.clients.consumer.ConsumerRecord;</w:t>
      </w:r>
    </w:p>
    <w:p w14:paraId="6865A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storage.SQLiteStorage;</w:t>
      </w:r>
    </w:p>
    <w:p w14:paraId="3C318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4CB50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java.time.Duration;</w:t>
      </w:r>
    </w:p>
    <w:p w14:paraId="2FCD2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java.util.Collections;</w:t>
      </w:r>
    </w:p>
    <w:p w14:paraId="2B222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java.util.HashMap;</w:t>
      </w:r>
    </w:p>
    <w:p w14:paraId="2A2B4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java.util.Map;</w:t>
      </w:r>
    </w:p>
    <w:p w14:paraId="1EDF1B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java.util.Properties;</w:t>
      </w:r>
    </w:p>
    <w:p w14:paraId="7D033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EDD2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2C3AA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public class KafkaStatisticsConsumer {</w:t>
      </w:r>
    </w:p>
    <w:p w14:paraId="00DFA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2E98D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public static void main(String[] args) throws Exception {</w:t>
      </w:r>
    </w:p>
    <w:p w14:paraId="35800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// Подключение к SQLite</w:t>
      </w:r>
    </w:p>
    <w:p w14:paraId="4CBB2B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SQLiteStorage storage = new SQLiteStorage("D:\\3 курс\\Средства и технологии анализа\\Lukomskaya_Lab\\Lab10\\messages.db");</w:t>
      </w:r>
    </w:p>
    <w:p w14:paraId="4B51B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36C24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// Настройка Kafka Consumer</w:t>
      </w:r>
    </w:p>
    <w:p w14:paraId="61D85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Properties consumerProps = new Properties();</w:t>
      </w:r>
    </w:p>
    <w:p w14:paraId="3DDC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consumerProps.put(ConsumerConfig.BOOTSTRAP_SERVERS_CONFIG, "localhost:9092");</w:t>
      </w:r>
    </w:p>
    <w:p w14:paraId="04D33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consumerProps.put(ConsumerConfig.GROUP_ID_CONFIG, "statistics-group");</w:t>
      </w:r>
    </w:p>
    <w:p w14:paraId="307D9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consumerProps.put(ConsumerConfig.KEY_DESERIALIZER_CLASS_CONFIG, "org.apache.kafka.common.serialization.StringDeserializer");</w:t>
      </w:r>
    </w:p>
    <w:p w14:paraId="4DE41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consumerProps.put(ConsumerConfig.VALUE_DESERIALIZER_CLASS_CONFIG, "org.apache.kafka.common.serialization.StringDeserializer");</w:t>
      </w:r>
    </w:p>
    <w:p w14:paraId="132BAC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consumerProps.put(ConsumerConfig.AUTO_OFFSET_RESET_CONFIG, "earliest");</w:t>
      </w:r>
    </w:p>
    <w:p w14:paraId="0926A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42510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Consumer&lt;String, String&gt; consumer = new KafkaConsumer&lt;&gt;(consumerProps);</w:t>
      </w:r>
    </w:p>
    <w:p w14:paraId="7150A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consumer.subscribe(Collections.singletonList("user_actions"));</w:t>
      </w:r>
    </w:p>
    <w:p w14:paraId="73F9C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CA3B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System.out.println("Запуск консьюмера...");</w:t>
      </w:r>
    </w:p>
    <w:p w14:paraId="06882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F432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try {</w:t>
      </w:r>
    </w:p>
    <w:p w14:paraId="4E8A9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while (true) {</w:t>
      </w:r>
    </w:p>
    <w:p w14:paraId="68D27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ConsumerRecords&lt;String, String&gt; records = consumer.poll(Duration.ofMillis(1000));</w:t>
      </w:r>
    </w:p>
    <w:p w14:paraId="6318E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8FEE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for (ConsumerRecord&lt;String, String&gt; record : records) {</w:t>
      </w:r>
    </w:p>
    <w:p w14:paraId="75BD2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String message = record.value();</w:t>
      </w:r>
    </w:p>
    <w:p w14:paraId="789A7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String userId = parseField(message, "user_id");</w:t>
      </w:r>
    </w:p>
    <w:p w14:paraId="7FFF0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String action = parseField(message, "action");</w:t>
      </w:r>
    </w:p>
    <w:p w14:paraId="3358FD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String timestamp = parseField(message, "timestamp");</w:t>
      </w:r>
    </w:p>
    <w:p w14:paraId="2850E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789F10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// Сохраняем сообщение в SQLite</w:t>
      </w:r>
    </w:p>
    <w:p w14:paraId="074C01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storage.saveMessage(userId, action, timestamp);</w:t>
      </w:r>
    </w:p>
    <w:p w14:paraId="7B919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}</w:t>
      </w:r>
    </w:p>
    <w:p w14:paraId="41ED3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17978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// Отображаем содержимое базы данных</w:t>
      </w:r>
    </w:p>
    <w:p w14:paraId="4B8F4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storage.displayMessages();</w:t>
      </w:r>
    </w:p>
    <w:p w14:paraId="7BA7A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}</w:t>
      </w:r>
    </w:p>
    <w:p w14:paraId="45807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} finally {</w:t>
      </w:r>
    </w:p>
    <w:p w14:paraId="61681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consumer.close();</w:t>
      </w:r>
    </w:p>
    <w:p w14:paraId="4877A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storage.close();</w:t>
      </w:r>
    </w:p>
    <w:p w14:paraId="02238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}</w:t>
      </w:r>
    </w:p>
    <w:p w14:paraId="3AEFA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}</w:t>
      </w:r>
    </w:p>
    <w:p w14:paraId="6496D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1C054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private static String parseField(String jsonMessage, String field) {</w:t>
      </w:r>
    </w:p>
    <w:p w14:paraId="73011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int fieldIndex = jsonMessage.indexOf("\"" + field + "\":");</w:t>
      </w:r>
    </w:p>
    <w:p w14:paraId="6A40E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if (fieldIndex != -1) {</w:t>
      </w:r>
    </w:p>
    <w:p w14:paraId="4A0F3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int start = jsonMessage.indexOf("\"", fieldIndex + field.length() + 3) + 1;</w:t>
      </w:r>
    </w:p>
    <w:p w14:paraId="28C06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int end = jsonMessage.indexOf("\"", start);</w:t>
      </w:r>
    </w:p>
    <w:p w14:paraId="49B25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return jsonMessage.substring(start, end);</w:t>
      </w:r>
    </w:p>
    <w:p w14:paraId="6AB46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}</w:t>
      </w:r>
    </w:p>
    <w:p w14:paraId="5D27E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return null;</w:t>
      </w:r>
    </w:p>
    <w:p w14:paraId="5D26F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}</w:t>
      </w:r>
    </w:p>
    <w:p w14:paraId="5B811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}</w:t>
      </w:r>
    </w:p>
    <w:p w14:paraId="36F85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7C863B82">
      <w:pPr>
        <w:pStyle w:val="2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60750" cy="497840"/>
            <wp:effectExtent l="0" t="0" r="13970" b="5080"/>
            <wp:docPr id="23" name="Изображение 23" descr="{B5B788A2-9C2A-4005-B1BF-CCC3A765148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B5B788A2-9C2A-4005-B1BF-CCC3A7651486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0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jc w:val="both"/>
        <w:textAlignment w:val="auto"/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/>
          <w:color w:val="000000"/>
          <w:kern w:val="0"/>
          <w:sz w:val="28"/>
          <w:szCs w:val="28"/>
          <w:lang w:val="ru-RU" w:eastAsia="zh-CN"/>
        </w:rPr>
        <w:t>Настройка Dead Letter Topic (DLT) для некорректных сообщений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5BAF2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package producer;</w:t>
      </w:r>
    </w:p>
    <w:p w14:paraId="1E570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42E6D2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31E0A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org.apache.kafka.clients.producer.KafkaProducer;</w:t>
      </w:r>
    </w:p>
    <w:p w14:paraId="74066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import org.apache.kafka.clients.producer.ProducerRecord;</w:t>
      </w:r>
    </w:p>
    <w:p w14:paraId="7F989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65EEC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public class KafkaDeadLetterHandler {</w:t>
      </w:r>
    </w:p>
    <w:p w14:paraId="36290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1F7DC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private KafkaProducer&lt;String, String&gt; producer;</w:t>
      </w:r>
    </w:p>
    <w:p w14:paraId="4B0EF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4D944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public KafkaDeadLetterHandler(KafkaProducer&lt;String, String&gt; producer) {</w:t>
      </w:r>
    </w:p>
    <w:p w14:paraId="23401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this.producer = producer;</w:t>
      </w:r>
    </w:p>
    <w:p w14:paraId="44A9F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}</w:t>
      </w:r>
    </w:p>
    <w:p w14:paraId="750FE8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19345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public void handleFailedMessage(String topic, String key, String message) {</w:t>
      </w:r>
    </w:p>
    <w:p w14:paraId="6629F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try {</w:t>
      </w:r>
    </w:p>
    <w:p w14:paraId="2D997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producer.send(new ProducerRecord&lt;&gt;("dead_letter_topic", key, message), (metadata, exception) -&gt; {</w:t>
      </w:r>
    </w:p>
    <w:p w14:paraId="6B0E2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if (exception != null) {</w:t>
      </w:r>
    </w:p>
    <w:p w14:paraId="4D589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System.err.println("Ошибка отправки в DLT: " + exception.getMessage());</w:t>
      </w:r>
    </w:p>
    <w:p w14:paraId="4D5A6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} else {</w:t>
      </w:r>
    </w:p>
    <w:p w14:paraId="2F1CE2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System.out.printf("Сообщение отправлено в DLT: топик = %s, раздел = %d, смещение = %d%n",</w:t>
      </w:r>
    </w:p>
    <w:p w14:paraId="388DC5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            metadata.topic(), metadata.partition(), metadata.offset());</w:t>
      </w:r>
    </w:p>
    <w:p w14:paraId="6FC94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    }</w:t>
      </w:r>
    </w:p>
    <w:p w14:paraId="08DEA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});</w:t>
      </w:r>
    </w:p>
    <w:p w14:paraId="1F65C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} catch (Exception e) {</w:t>
      </w:r>
    </w:p>
    <w:p w14:paraId="2D329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    System.err.println("Не удалось отправить сообщение в DLT: " + e.getMessage());</w:t>
      </w:r>
    </w:p>
    <w:p w14:paraId="093EC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    }</w:t>
      </w:r>
    </w:p>
    <w:p w14:paraId="577A2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 xml:space="preserve">    }</w:t>
      </w:r>
    </w:p>
    <w:p w14:paraId="5E58D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</w:p>
    <w:p w14:paraId="31384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250" w:firstLineChars="125"/>
        <w:jc w:val="both"/>
        <w:textAlignment w:val="auto"/>
        <w:rPr>
          <w:rStyle w:val="10"/>
          <w:rFonts w:hint="default"/>
          <w:lang w:val="ru-RU" w:eastAsia="zh-CN"/>
          <w:woUserID w:val="0"/>
        </w:rPr>
      </w:pPr>
      <w:r>
        <w:rPr>
          <w:rStyle w:val="10"/>
          <w:rFonts w:hint="default"/>
          <w:lang w:val="ru-RU" w:eastAsia="zh-CN"/>
          <w:woUserID w:val="0"/>
        </w:rPr>
        <w:t>}</w:t>
      </w:r>
      <w:bookmarkStart w:id="0" w:name="_GoBack"/>
      <w:bookmarkEnd w:id="0"/>
    </w:p>
    <w:p w14:paraId="65F15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jc w:val="both"/>
        <w:textAlignment w:val="auto"/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 xml:space="preserve">Первый </w:t>
      </w:r>
      <w:r>
        <w:rPr>
          <w:rFonts w:hint="default"/>
          <w:color w:val="000000"/>
          <w:kern w:val="0"/>
          <w:sz w:val="28"/>
          <w:szCs w:val="28"/>
          <w:lang w:val="ru-RU" w:eastAsia="zh-CN"/>
        </w:rPr>
        <w:t>консьюмер:</w:t>
      </w:r>
    </w:p>
    <w:p w14:paraId="0901FE7A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57495" cy="544830"/>
            <wp:effectExtent l="0" t="0" r="6985" b="3810"/>
            <wp:docPr id="24" name="Изображение 24" descr="{35DFBAE8-2E12-47D2-8C50-FB68B2B3B5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35DFBAE8-2E12-47D2-8C50-FB68B2B3B55C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B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 xml:space="preserve">Второй </w:t>
      </w:r>
      <w:r>
        <w:rPr>
          <w:rFonts w:hint="default"/>
          <w:color w:val="000000"/>
          <w:kern w:val="0"/>
          <w:sz w:val="28"/>
          <w:szCs w:val="28"/>
          <w:lang w:val="ru-RU" w:eastAsia="zh-CN"/>
        </w:rPr>
        <w:t>консьюмер:</w:t>
      </w:r>
    </w:p>
    <w:p w14:paraId="25501A59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859780" cy="563880"/>
            <wp:effectExtent l="0" t="0" r="7620" b="0"/>
            <wp:docPr id="25" name="Изображение 25" descr="{60E9A054-9C7C-48B5-8677-55FCA086CB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60E9A054-9C7C-48B5-8677-55FCA086CBFD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936615" cy="117475"/>
            <wp:effectExtent l="0" t="0" r="6985" b="4445"/>
            <wp:docPr id="26" name="Изображение 26" descr="{8693381A-2EA0-4CC3-A5AF-D1A3B7501D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8693381A-2EA0-4CC3-A5AF-D1A3B7501DF1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6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left="0" w:leftChars="0" w:firstLine="350" w:firstLineChars="125"/>
        <w:jc w:val="both"/>
        <w:textAlignment w:val="auto"/>
        <w:rPr>
          <w:rFonts w:hint="default"/>
          <w:lang w:val="ru-RU"/>
        </w:rPr>
      </w:pPr>
      <w:r>
        <w:rPr>
          <w:rFonts w:hint="default"/>
          <w:color w:val="000000"/>
          <w:kern w:val="0"/>
          <w:sz w:val="28"/>
          <w:szCs w:val="28"/>
          <w:lang w:val="ru-RU" w:eastAsia="zh-CN"/>
        </w:rPr>
        <w:t>Сохранение в базу данных</w:t>
      </w:r>
      <w:r>
        <w:rPr>
          <w:rFonts w:hint="default" w:cs="Times New Roman"/>
          <w:color w:val="000000"/>
          <w:kern w:val="0"/>
          <w:sz w:val="28"/>
          <w:szCs w:val="28"/>
          <w:lang w:val="ru-RU" w:eastAsia="zh-CN" w:bidi="ar"/>
        </w:rPr>
        <w:t>:</w:t>
      </w:r>
    </w:p>
    <w:p w14:paraId="38806324">
      <w:pPr>
        <w:pStyle w:val="22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970020" cy="1417320"/>
            <wp:effectExtent l="0" t="0" r="7620" b="0"/>
            <wp:docPr id="27" name="Изображение 27" descr="{2700C6FE-E2B3-4087-A517-909310F9B8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2700C6FE-E2B3-4087-A517-909310F9B8DB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0853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Преимущества Kafka: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</w:p>
    <w:p w14:paraId="2D3DBDC3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Высокая пропускная способность – Kafka эффективно обрабатывает большие объемы данных с низкой задержкой.  </w:t>
      </w:r>
    </w:p>
    <w:p w14:paraId="53FD9E0C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Масштабируемость – легко расширяется за счет добавления брокеров и партиций.  </w:t>
      </w:r>
    </w:p>
    <w:p w14:paraId="2D2AE4C1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Отказоустойчивость – репликация данных обеспечивает сохранность сообщений даже при сбоях.  </w:t>
      </w:r>
    </w:p>
    <w:p w14:paraId="25572CCC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Поддержка потоковой обработки – интеграция с Kafka Streams, Flink, Spark Streaming.  </w:t>
      </w:r>
    </w:p>
    <w:p w14:paraId="4007A327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Гибкость потребления – потребители могут читать данные в своем темпе (pull-модель).  </w:t>
      </w:r>
    </w:p>
    <w:p w14:paraId="22BC97CC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Возникшие сложности: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</w:p>
    <w:p w14:paraId="2042CB45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Сложность настройки и администрирования – требует глубокого понимания топиков, партиций, репликации.  </w:t>
      </w:r>
    </w:p>
    <w:p w14:paraId="2E646260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Зависимость от ZooKeeper (до версии 3.0+) – дополнительный компонент, который нужно поддерживать.  </w:t>
      </w:r>
    </w:p>
    <w:p w14:paraId="2EBF5988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Обеспечение порядка сообщений – требует правильной конфигурации партиций и обработки ошибок.  </w:t>
      </w:r>
    </w:p>
    <w:p w14:paraId="5F81871F">
      <w:pPr>
        <w:pStyle w:val="21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Управление офсетами – необходимо следить за корректностью смещений, особенно при перезапуске потребителей.  </w:t>
      </w:r>
    </w:p>
    <w:p w14:paraId="40E0ED60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B184B7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Контрольные вопросы</w:t>
      </w:r>
    </w:p>
    <w:p w14:paraId="70A717DF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Зачем Kafka использует ZooKeeper?  </w:t>
      </w:r>
    </w:p>
    <w:p w14:paraId="12BD6F16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ZooKeeper в Kafka (до версии 3.0) выполняет следующие функции:  </w:t>
      </w:r>
    </w:p>
    <w:p w14:paraId="2FEAFD0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Координация кластера – отслеживает состояние брокеров, контроллера и реплик.  </w:t>
      </w:r>
    </w:p>
    <w:p w14:paraId="7A68B1F6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Хранение метаданных – информация о топиках, партициях, их лидерах и репликах.  </w:t>
      </w:r>
    </w:p>
    <w:p w14:paraId="5C9A2B97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Управление ACL – контроль доступа к топикам.  </w:t>
      </w:r>
    </w:p>
    <w:p w14:paraId="0EC6E284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Выбор лидера партиции – при отказе брокера ZooKeeper помогает выбрать нового лидера.  </w:t>
      </w:r>
    </w:p>
    <w:p w14:paraId="2F0CC87E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Как обеспечить порядок сообщений в партиции?  </w:t>
      </w:r>
    </w:p>
    <w:p w14:paraId="63A61E95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Гарантия порядка в одной партиции – Kafka сохраняет порядок сообщений в пределах одной партиции (FIFO).  </w:t>
      </w:r>
    </w:p>
    <w:p w14:paraId="56DAA50B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Ключ сообщения (key) – сообщения с одинаковым ключом попадают в одну партицию, что сохраняет их последовательность.  </w:t>
      </w:r>
    </w:p>
    <w:p w14:paraId="08006CF4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Один потребитель на партицию – если требуется строгий порядок, нужно использовать одну партицию или назначать одного потребителя на партицию. </w:t>
      </w:r>
    </w:p>
    <w:p w14:paraId="2487EAA4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 чём разница между auto.offset.reset=earliest и latest?  </w:t>
      </w:r>
    </w:p>
    <w:p w14:paraId="2516B236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earliest – потребитель начинает чтение с самого старого доступного сообщения в партиции (с начала лога).  </w:t>
      </w:r>
    </w:p>
    <w:p w14:paraId="32781F5A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latest – потребитель читает только новые сообщения, которые поступают после его подключения.  </w:t>
      </w:r>
    </w:p>
    <w:p w14:paraId="05E1EB0F">
      <w:pPr>
        <w:pStyle w:val="21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Как Kafka обеспечивает отказоустойчивость?  </w:t>
      </w:r>
    </w:p>
    <w:p w14:paraId="1211A989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Репликация партиций – каждая партиция имеет несколько реплик (factor replication).  </w:t>
      </w:r>
    </w:p>
    <w:p w14:paraId="7A601A50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Выбор лидера – одна реплика является лидером (принимает запись и чтение), остальные – синхронизированные follower’ы.  </w:t>
      </w:r>
    </w:p>
    <w:p w14:paraId="515F2671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Перевыбор лидера – если лидер падает, ZooKeeper (или KRaft) назначает нового лидера из follower’ов.  </w:t>
      </w:r>
    </w:p>
    <w:p w14:paraId="474C7DB0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Подтверждение записи (acks) – продюсер может ждать подтверждения от всех реплик (acks=all), чтобы гарантировать сохранность данных.  </w:t>
      </w:r>
    </w:p>
    <w:p w14:paraId="4D19517F">
      <w:pPr>
        <w:pStyle w:val="2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headerReference r:id="rId5" w:type="default"/>
      <w:footerReference r:id="rId6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350"/>
      </w:pPr>
      <w:r>
        <w:separator/>
      </w:r>
    </w:p>
  </w:endnote>
  <w:endnote w:type="continuationSeparator" w:id="1">
    <w:p>
      <w:pPr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1072B">
    <w:pPr>
      <w:pStyle w:val="1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Текстовое поле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612D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DQBTejsCAABp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F612D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350"/>
      </w:pPr>
      <w:r>
        <w:separator/>
      </w:r>
    </w:p>
  </w:footnote>
  <w:footnote w:type="continuationSeparator" w:id="1">
    <w:p>
      <w:pPr>
        <w:spacing w:before="0" w:after="0"/>
        <w:ind w:firstLine="35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E2A33">
    <w:pPr>
      <w:pStyle w:val="13"/>
      <w:ind w:left="0" w:leftChars="0" w:firstLine="0" w:firstLineChars="0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5C908"/>
    <w:multiLevelType w:val="singleLevel"/>
    <w:tmpl w:val="AF65C9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B403946A"/>
    <w:multiLevelType w:val="singleLevel"/>
    <w:tmpl w:val="B40394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">
    <w:nsid w:val="C65C3C9B"/>
    <w:multiLevelType w:val="singleLevel"/>
    <w:tmpl w:val="C65C3C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3">
    <w:nsid w:val="CC363B8F"/>
    <w:multiLevelType w:val="singleLevel"/>
    <w:tmpl w:val="CC363B8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11D8739"/>
    <w:multiLevelType w:val="singleLevel"/>
    <w:tmpl w:val="D11D87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5">
    <w:nsid w:val="D50F9659"/>
    <w:multiLevelType w:val="singleLevel"/>
    <w:tmpl w:val="D50F965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>
    <w:nsid w:val="F5A29A92"/>
    <w:multiLevelType w:val="multilevel"/>
    <w:tmpl w:val="F5A29A92"/>
    <w:lvl w:ilvl="0" w:tentative="0">
      <w:start w:val="1"/>
      <w:numFmt w:val="decimal"/>
      <w:pStyle w:val="25"/>
      <w:lvlText w:val="%1."/>
      <w:lvlJc w:val="left"/>
      <w:pPr>
        <w:tabs>
          <w:tab w:val="left" w:pos="420"/>
        </w:tabs>
        <w:ind w:left="953" w:hanging="3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40" w:hanging="360"/>
      </w:pPr>
    </w:lvl>
    <w:lvl w:ilvl="2" w:tentative="0">
      <w:start w:val="1"/>
      <w:numFmt w:val="lowerRoman"/>
      <w:lvlText w:val="%3."/>
      <w:lvlJc w:val="right"/>
      <w:pPr>
        <w:ind w:left="2560" w:hanging="180"/>
      </w:pPr>
    </w:lvl>
    <w:lvl w:ilvl="3" w:tentative="0">
      <w:start w:val="1"/>
      <w:numFmt w:val="decimal"/>
      <w:lvlText w:val="%4."/>
      <w:lvlJc w:val="left"/>
      <w:pPr>
        <w:ind w:left="3280" w:hanging="360"/>
      </w:pPr>
    </w:lvl>
    <w:lvl w:ilvl="4" w:tentative="0">
      <w:start w:val="1"/>
      <w:numFmt w:val="lowerLetter"/>
      <w:lvlText w:val="%5."/>
      <w:lvlJc w:val="left"/>
      <w:pPr>
        <w:ind w:left="4000" w:hanging="360"/>
      </w:pPr>
    </w:lvl>
    <w:lvl w:ilvl="5" w:tentative="0">
      <w:start w:val="1"/>
      <w:numFmt w:val="lowerRoman"/>
      <w:lvlText w:val="%6."/>
      <w:lvlJc w:val="right"/>
      <w:pPr>
        <w:ind w:left="4720" w:hanging="180"/>
      </w:pPr>
    </w:lvl>
    <w:lvl w:ilvl="6" w:tentative="0">
      <w:start w:val="1"/>
      <w:numFmt w:val="decimal"/>
      <w:lvlText w:val="%7."/>
      <w:lvlJc w:val="left"/>
      <w:pPr>
        <w:ind w:left="5440" w:hanging="360"/>
      </w:pPr>
    </w:lvl>
    <w:lvl w:ilvl="7" w:tentative="0">
      <w:start w:val="1"/>
      <w:numFmt w:val="lowerLetter"/>
      <w:lvlText w:val="%8."/>
      <w:lvlJc w:val="left"/>
      <w:pPr>
        <w:ind w:left="6160" w:hanging="360"/>
      </w:pPr>
    </w:lvl>
    <w:lvl w:ilvl="8" w:tentative="0">
      <w:start w:val="1"/>
      <w:numFmt w:val="lowerRoman"/>
      <w:lvlText w:val="%9."/>
      <w:lvlJc w:val="right"/>
      <w:pPr>
        <w:ind w:left="6880" w:hanging="180"/>
      </w:pPr>
    </w:lvl>
  </w:abstractNum>
  <w:abstractNum w:abstractNumId="7">
    <w:nsid w:val="F9D1C54D"/>
    <w:multiLevelType w:val="singleLevel"/>
    <w:tmpl w:val="F9D1C54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8">
    <w:nsid w:val="FDCFB171"/>
    <w:multiLevelType w:val="singleLevel"/>
    <w:tmpl w:val="FDCFB1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9">
    <w:nsid w:val="58039327"/>
    <w:multiLevelType w:val="singleLevel"/>
    <w:tmpl w:val="58039327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10">
    <w:nsid w:val="5B6078DA"/>
    <w:multiLevelType w:val="multilevel"/>
    <w:tmpl w:val="5B6078DA"/>
    <w:lvl w:ilvl="0" w:tentative="0">
      <w:start w:val="8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710C9"/>
    <w:rsid w:val="00073D48"/>
    <w:rsid w:val="00327444"/>
    <w:rsid w:val="00340A92"/>
    <w:rsid w:val="00354067"/>
    <w:rsid w:val="00493A4E"/>
    <w:rsid w:val="004A219B"/>
    <w:rsid w:val="00571941"/>
    <w:rsid w:val="00647C35"/>
    <w:rsid w:val="006A2233"/>
    <w:rsid w:val="0088587A"/>
    <w:rsid w:val="009441BA"/>
    <w:rsid w:val="00A828FA"/>
    <w:rsid w:val="00B63F3E"/>
    <w:rsid w:val="00C31907"/>
    <w:rsid w:val="00CC2304"/>
    <w:rsid w:val="00DC5AD3"/>
    <w:rsid w:val="00E06366"/>
    <w:rsid w:val="00EE5083"/>
    <w:rsid w:val="00F873ED"/>
    <w:rsid w:val="02F0020E"/>
    <w:rsid w:val="0302395A"/>
    <w:rsid w:val="03F37B5F"/>
    <w:rsid w:val="0E6B4FDF"/>
    <w:rsid w:val="0FEC0CE8"/>
    <w:rsid w:val="1053592C"/>
    <w:rsid w:val="111E6FCA"/>
    <w:rsid w:val="135903FF"/>
    <w:rsid w:val="1369077A"/>
    <w:rsid w:val="16045267"/>
    <w:rsid w:val="17C67060"/>
    <w:rsid w:val="2363201D"/>
    <w:rsid w:val="23DB6BC0"/>
    <w:rsid w:val="2619213A"/>
    <w:rsid w:val="28BB5E05"/>
    <w:rsid w:val="29A92769"/>
    <w:rsid w:val="2C267066"/>
    <w:rsid w:val="374D02E6"/>
    <w:rsid w:val="38C43D16"/>
    <w:rsid w:val="3C3641D7"/>
    <w:rsid w:val="3E4E67B5"/>
    <w:rsid w:val="404E2C34"/>
    <w:rsid w:val="41910339"/>
    <w:rsid w:val="46E21C47"/>
    <w:rsid w:val="472C0ECD"/>
    <w:rsid w:val="480B5FDE"/>
    <w:rsid w:val="4C1A18FF"/>
    <w:rsid w:val="5260440B"/>
    <w:rsid w:val="57463C4A"/>
    <w:rsid w:val="579874BA"/>
    <w:rsid w:val="5A9721AA"/>
    <w:rsid w:val="5C0F2019"/>
    <w:rsid w:val="5F9D37AD"/>
    <w:rsid w:val="63F02715"/>
    <w:rsid w:val="648804A0"/>
    <w:rsid w:val="679710C9"/>
    <w:rsid w:val="68F24EE6"/>
    <w:rsid w:val="69AE5B1D"/>
    <w:rsid w:val="6B3467D6"/>
    <w:rsid w:val="72B03F36"/>
    <w:rsid w:val="798876EF"/>
    <w:rsid w:val="7FA731FC"/>
    <w:rsid w:val="7FB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="120" w:after="120"/>
      <w:ind w:firstLine="350" w:firstLineChars="125"/>
      <w:jc w:val="both"/>
    </w:pPr>
    <w:rPr>
      <w:rFonts w:ascii="Times New Roman" w:hAnsi="Times New Roman" w:eastAsia="SimSun" w:cs="Times New Roman"/>
      <w:sz w:val="28"/>
      <w:szCs w:val="24"/>
      <w:lang w:val="ru-RU" w:eastAsia="ru-RU" w:bidi="ar-SA"/>
    </w:rPr>
  </w:style>
  <w:style w:type="paragraph" w:styleId="2">
    <w:name w:val="heading 1"/>
    <w:next w:val="1"/>
    <w:link w:val="20"/>
    <w:qFormat/>
    <w:uiPriority w:val="0"/>
    <w:pPr>
      <w:keepNext/>
      <w:numPr>
        <w:ilvl w:val="0"/>
        <w:numId w:val="1"/>
      </w:numPr>
      <w:suppressAutoHyphens/>
      <w:spacing w:before="240" w:after="180" w:line="336" w:lineRule="auto"/>
      <w:ind w:left="0" w:firstLine="0"/>
      <w:jc w:val="center"/>
      <w:outlineLvl w:val="0"/>
    </w:pPr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styleId="3">
    <w:name w:val="heading 2"/>
    <w:next w:val="1"/>
    <w:link w:val="31"/>
    <w:qFormat/>
    <w:uiPriority w:val="0"/>
    <w:pPr>
      <w:keepNext/>
      <w:numPr>
        <w:ilvl w:val="1"/>
        <w:numId w:val="1"/>
      </w:numPr>
      <w:suppressAutoHyphens/>
      <w:spacing w:before="180" w:after="240" w:line="336" w:lineRule="auto"/>
      <w:outlineLvl w:val="1"/>
    </w:pPr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paragraph" w:styleId="4">
    <w:name w:val="heading 3"/>
    <w:basedOn w:val="5"/>
    <w:next w:val="5"/>
    <w:link w:val="27"/>
    <w:qFormat/>
    <w:uiPriority w:val="0"/>
    <w:pPr>
      <w:keepNext/>
      <w:spacing w:before="18" w:after="120" w:afterLines="120" w:line="336" w:lineRule="auto"/>
      <w:jc w:val="right"/>
      <w:outlineLvl w:val="2"/>
    </w:pPr>
    <w:rPr>
      <w:rFonts w:cs="Arial"/>
      <w:bCs/>
      <w:sz w:val="26"/>
      <w:szCs w:val="26"/>
      <w:u w:val="single"/>
    </w:rPr>
  </w:style>
  <w:style w:type="paragraph" w:styleId="6">
    <w:name w:val="heading 4"/>
    <w:basedOn w:val="1"/>
    <w:next w:val="1"/>
    <w:link w:val="34"/>
    <w:qFormat/>
    <w:uiPriority w:val="0"/>
    <w:pPr>
      <w:keepNext/>
      <w:ind w:left="454" w:firstLine="284"/>
      <w:outlineLvl w:val="3"/>
    </w:pPr>
    <w:rPr>
      <w:rFonts w:ascii="Courier New" w:hAnsi="Courier New"/>
      <w:bCs/>
      <w:iCs/>
      <w:spacing w:val="-8"/>
      <w:sz w:val="26"/>
      <w:szCs w:val="23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Обычный1"/>
    <w:qFormat/>
    <w:uiPriority w:val="0"/>
    <w:pPr>
      <w:spacing w:before="200"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9">
    <w:name w:val="Hyperlink"/>
    <w:basedOn w:val="7"/>
    <w:qFormat/>
    <w:uiPriority w:val="99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Balloon Text"/>
    <w:basedOn w:val="1"/>
    <w:link w:val="28"/>
    <w:qFormat/>
    <w:uiPriority w:val="0"/>
    <w:rPr>
      <w:rFonts w:ascii="Tahoma" w:hAnsi="Tahoma" w:cs="Tahoma"/>
      <w:sz w:val="16"/>
      <w:szCs w:val="16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4">
    <w:name w:val="toc 1"/>
    <w:basedOn w:val="1"/>
    <w:next w:val="1"/>
    <w:qFormat/>
    <w:uiPriority w:val="39"/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/>
      <w:sz w:val="24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paragraph" w:customStyle="1" w:styleId="19">
    <w:name w:val="отчёт"/>
    <w:link w:val="36"/>
    <w:qFormat/>
    <w:uiPriority w:val="0"/>
    <w:pPr>
      <w:spacing w:line="336" w:lineRule="auto"/>
      <w:ind w:firstLine="680"/>
      <w:jc w:val="both"/>
    </w:pPr>
    <w:rPr>
      <w:rFonts w:ascii="Times New Roman" w:hAnsi="Times New Roman" w:eastAsia="SimSun" w:cs="Times New Roman"/>
      <w:sz w:val="26"/>
      <w:szCs w:val="28"/>
      <w:lang w:val="ru-RU" w:eastAsia="ru-RU" w:bidi="ar-SA"/>
    </w:rPr>
  </w:style>
  <w:style w:type="character" w:customStyle="1" w:styleId="20">
    <w:name w:val="Заголовок 1 Знак"/>
    <w:link w:val="2"/>
    <w:qFormat/>
    <w:uiPriority w:val="0"/>
    <w:rPr>
      <w:rFonts w:ascii="Times New Roman" w:hAnsi="Times New Roman" w:eastAsia="Arial" w:cs="Times New Roman"/>
      <w:b/>
      <w:bCs/>
      <w:caps/>
      <w:kern w:val="32"/>
      <w:sz w:val="28"/>
      <w:lang w:val="ru-RU" w:eastAsia="ru-RU" w:bidi="ar-SA"/>
    </w:rPr>
  </w:style>
  <w:style w:type="paragraph" w:customStyle="1" w:styleId="21">
    <w:name w:val="ПРОГРАМНЫЙ КОД"/>
    <w:link w:val="26"/>
    <w:qFormat/>
    <w:uiPriority w:val="0"/>
    <w:pPr>
      <w:spacing w:line="336" w:lineRule="auto"/>
      <w:ind w:left="240" w:leftChars="120"/>
    </w:pPr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paragraph" w:customStyle="1" w:styleId="22">
    <w:name w:val="РИСУНОК"/>
    <w:next w:val="1"/>
    <w:qFormat/>
    <w:uiPriority w:val="0"/>
    <w:pPr>
      <w:spacing w:before="180" w:after="180" w:line="336" w:lineRule="auto"/>
      <w:jc w:val="center"/>
    </w:pPr>
    <w:rPr>
      <w:rFonts w:ascii="Arial" w:hAnsi="Arial" w:eastAsia="Times New Roman" w:cs="Times New Roman"/>
      <w:sz w:val="24"/>
      <w:szCs w:val="28"/>
      <w:lang w:val="ru-RU" w:eastAsia="ru-RU" w:bidi="ar-SA"/>
    </w:rPr>
  </w:style>
  <w:style w:type="paragraph" w:customStyle="1" w:styleId="23">
    <w:name w:val="НАЗВАНИЕ ОБЪЕКТА"/>
    <w:next w:val="19"/>
    <w:qFormat/>
    <w:uiPriority w:val="0"/>
    <w:pPr>
      <w:spacing w:before="180" w:after="180" w:line="336" w:lineRule="auto"/>
      <w:jc w:val="center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4">
    <w:name w:val="_Style 9"/>
    <w:qFormat/>
    <w:uiPriority w:val="33"/>
    <w:rPr>
      <w:rFonts w:ascii="Times New Roman" w:hAnsi="Times New Roman"/>
      <w:b/>
      <w:bCs/>
      <w:smallCaps/>
      <w:spacing w:val="5"/>
    </w:rPr>
  </w:style>
  <w:style w:type="paragraph" w:customStyle="1" w:styleId="25">
    <w:name w:val="контрл пасс"/>
    <w:next w:val="19"/>
    <w:link w:val="32"/>
    <w:qFormat/>
    <w:uiPriority w:val="0"/>
    <w:pPr>
      <w:numPr>
        <w:ilvl w:val="0"/>
        <w:numId w:val="2"/>
      </w:numPr>
      <w:tabs>
        <w:tab w:val="left" w:pos="964"/>
        <w:tab w:val="clear" w:pos="420"/>
      </w:tabs>
      <w:ind w:left="0" w:firstLine="567"/>
    </w:pPr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26">
    <w:name w:val="ПРОГРАМНЫЙ КОД Char"/>
    <w:link w:val="21"/>
    <w:qFormat/>
    <w:uiPriority w:val="0"/>
    <w:rPr>
      <w:rFonts w:ascii="Courier New" w:hAnsi="Courier New" w:eastAsia="Times New Roman" w:cs="Courier New"/>
      <w:sz w:val="26"/>
      <w:szCs w:val="24"/>
      <w:lang w:val="en-US" w:eastAsia="ru-RU" w:bidi="ar-SA"/>
    </w:rPr>
  </w:style>
  <w:style w:type="character" w:customStyle="1" w:styleId="27">
    <w:name w:val="Заголовок 3 Знак"/>
    <w:link w:val="4"/>
    <w:qFormat/>
    <w:uiPriority w:val="0"/>
    <w:rPr>
      <w:rFonts w:ascii="Times New Roman" w:hAnsi="Times New Roman" w:eastAsia="Times New Roman" w:cs="Arial"/>
      <w:bCs/>
      <w:sz w:val="26"/>
      <w:szCs w:val="26"/>
      <w:u w:val="single"/>
      <w:lang w:val="ru-RU" w:eastAsia="ru-RU" w:bidi="ar-SA"/>
    </w:rPr>
  </w:style>
  <w:style w:type="character" w:customStyle="1" w:styleId="28">
    <w:name w:val="Текст выноски Знак"/>
    <w:basedOn w:val="7"/>
    <w:link w:val="12"/>
    <w:qFormat/>
    <w:uiPriority w:val="0"/>
    <w:rPr>
      <w:rFonts w:ascii="Tahoma" w:hAnsi="Tahoma" w:cs="Tahoma"/>
      <w:sz w:val="16"/>
      <w:szCs w:val="16"/>
    </w:rPr>
  </w:style>
  <w:style w:type="paragraph" w:customStyle="1" w:styleId="29">
    <w:name w:val="Програмный код"/>
    <w:basedOn w:val="1"/>
    <w:qFormat/>
    <w:uiPriority w:val="0"/>
    <w:rPr>
      <w:rFonts w:ascii="Courier New" w:hAnsi="Courier New"/>
      <w:sz w:val="24"/>
      <w:szCs w:val="28"/>
    </w:rPr>
  </w:style>
  <w:style w:type="character" w:customStyle="1" w:styleId="30">
    <w:name w:val="hgkelc"/>
    <w:basedOn w:val="7"/>
    <w:qFormat/>
    <w:uiPriority w:val="0"/>
  </w:style>
  <w:style w:type="character" w:customStyle="1" w:styleId="31">
    <w:name w:val="Заголовок 2 Знак"/>
    <w:link w:val="3"/>
    <w:qFormat/>
    <w:uiPriority w:val="0"/>
    <w:rPr>
      <w:rFonts w:ascii="Times New Roman" w:hAnsi="Times New Roman" w:eastAsia="Times New Roman" w:cs="Arial"/>
      <w:b/>
      <w:bCs/>
      <w:i/>
      <w:iCs/>
      <w:sz w:val="26"/>
      <w:szCs w:val="19"/>
      <w:lang w:val="ru-RU" w:eastAsia="en-US" w:bidi="ar-SA"/>
    </w:rPr>
  </w:style>
  <w:style w:type="character" w:customStyle="1" w:styleId="32">
    <w:name w:val="контрл пасс Char"/>
    <w:link w:val="25"/>
    <w:qFormat/>
    <w:uiPriority w:val="0"/>
    <w:rPr>
      <w:rFonts w:ascii="Times New Roman" w:hAnsi="Times New Roman" w:eastAsia="SimSun" w:cs="Times New Roman"/>
      <w:sz w:val="28"/>
      <w:szCs w:val="28"/>
      <w:lang w:val="ru-RU" w:eastAsia="ru-RU" w:bidi="ar-SA"/>
    </w:rPr>
  </w:style>
  <w:style w:type="character" w:customStyle="1" w:styleId="33">
    <w:name w:val="fontstyle21"/>
    <w:basedOn w:val="7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character" w:customStyle="1" w:styleId="34">
    <w:name w:val="Заголовок 4 Знак"/>
    <w:basedOn w:val="7"/>
    <w:link w:val="6"/>
    <w:qFormat/>
    <w:uiPriority w:val="0"/>
    <w:rPr>
      <w:rFonts w:ascii="Courier New" w:hAnsi="Courier New"/>
      <w:bCs/>
      <w:iCs/>
      <w:spacing w:val="-8"/>
      <w:sz w:val="26"/>
      <w:szCs w:val="23"/>
    </w:rPr>
  </w:style>
  <w:style w:type="paragraph" w:customStyle="1" w:styleId="35">
    <w:name w:val="для отчета"/>
    <w:basedOn w:val="1"/>
    <w:qFormat/>
    <w:uiPriority w:val="0"/>
    <w:rPr>
      <w:sz w:val="28"/>
      <w:lang w:val="en-US"/>
    </w:rPr>
  </w:style>
  <w:style w:type="character" w:customStyle="1" w:styleId="36">
    <w:name w:val="отчёт Char"/>
    <w:link w:val="19"/>
    <w:qFormat/>
    <w:uiPriority w:val="0"/>
    <w:rPr>
      <w:rFonts w:ascii="Times New Roman" w:hAnsi="Times New Roman" w:eastAsia="SimSun" w:cs="Times New Roman"/>
      <w:sz w:val="26"/>
      <w:szCs w:val="28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A6E04B-4E92-4E35-85A9-FDC21A7870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2027</Words>
  <Characters>11555</Characters>
  <Lines>96</Lines>
  <Paragraphs>27</Paragraphs>
  <TotalTime>10</TotalTime>
  <ScaleCrop>false</ScaleCrop>
  <LinksUpToDate>false</LinksUpToDate>
  <CharactersWithSpaces>13555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karin</dc:creator>
  <cp:lastModifiedBy>Александра Харл�</cp:lastModifiedBy>
  <dcterms:modified xsi:type="dcterms:W3CDTF">2025-05-15T06:11:54Z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3C847E3813B348049A0414FEDEC6834B_13</vt:lpwstr>
  </property>
</Properties>
</file>