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3DA91" w14:textId="77777777" w:rsidR="002F28D5" w:rsidRDefault="002F28D5">
      <w:pPr>
        <w:spacing w:after="0"/>
        <w:jc w:val="center"/>
        <w:rPr>
          <w:rFonts w:ascii="Minion Pro" w:hAnsi="Minion Pro"/>
          <w:b/>
          <w:u w:val="single"/>
        </w:rPr>
      </w:pPr>
    </w:p>
    <w:p w14:paraId="1D34B403" w14:textId="77777777" w:rsidR="002F28D5" w:rsidRDefault="002F28D5">
      <w:pPr>
        <w:spacing w:after="0"/>
        <w:jc w:val="center"/>
        <w:rPr>
          <w:rFonts w:ascii="Minion Pro" w:hAnsi="Minion Pro"/>
          <w:b/>
          <w:u w:val="single"/>
        </w:rPr>
      </w:pPr>
    </w:p>
    <w:p w14:paraId="09EA8792" w14:textId="77777777" w:rsidR="002F28D5" w:rsidRDefault="002F28D5">
      <w:pPr>
        <w:spacing w:after="0"/>
        <w:jc w:val="center"/>
        <w:rPr>
          <w:rFonts w:ascii="Minion Pro" w:hAnsi="Minion Pro"/>
          <w:b/>
          <w:u w:val="single"/>
        </w:rPr>
      </w:pPr>
    </w:p>
    <w:p w14:paraId="055FB386" w14:textId="77777777" w:rsidR="002F28D5" w:rsidRDefault="002F28D5">
      <w:pPr>
        <w:spacing w:after="0"/>
        <w:jc w:val="center"/>
        <w:rPr>
          <w:rFonts w:ascii="Minion Pro" w:hAnsi="Minion Pro"/>
          <w:b/>
          <w:u w:val="single"/>
        </w:rPr>
      </w:pPr>
    </w:p>
    <w:p w14:paraId="4376DA18" w14:textId="77777777" w:rsidR="002F28D5" w:rsidRDefault="002F28D5">
      <w:pPr>
        <w:pStyle w:val="SectionTitle"/>
        <w:jc w:val="left"/>
      </w:pPr>
      <w:bookmarkStart w:id="0" w:name="_Toc528922452"/>
      <w:bookmarkStart w:id="1" w:name="_Toc528922614"/>
      <w:bookmarkStart w:id="2" w:name="_Toc528922657"/>
      <w:bookmarkStart w:id="3" w:name="_Toc528922793"/>
      <w:bookmarkStart w:id="4" w:name="_GoBack"/>
      <w:bookmarkEnd w:id="4"/>
    </w:p>
    <w:p w14:paraId="4199B052" w14:textId="77777777" w:rsidR="002F28D5" w:rsidRDefault="00D53DA4">
      <w:pPr>
        <w:pStyle w:val="SectionTitle"/>
      </w:pPr>
      <w:r>
        <w:t>Project – Chess GUI with Engine</w:t>
      </w:r>
      <w:r>
        <w:br/>
      </w:r>
      <w:r w:rsidR="00213FE8">
        <w:t>Evaluation</w:t>
      </w:r>
      <w:r>
        <w:br/>
        <w:t>Harley Reeves-Martin</w:t>
      </w:r>
      <w:bookmarkEnd w:id="0"/>
      <w:bookmarkEnd w:id="1"/>
      <w:bookmarkEnd w:id="2"/>
      <w:bookmarkEnd w:id="3"/>
    </w:p>
    <w:p w14:paraId="400E1F51" w14:textId="77777777" w:rsidR="002F28D5" w:rsidRDefault="00D53DA4">
      <w:pPr>
        <w:pStyle w:val="SectionTitle"/>
      </w:pPr>
      <w:r>
        <w:br w:type="page"/>
      </w:r>
    </w:p>
    <w:p w14:paraId="78D444FB" w14:textId="77777777" w:rsidR="002F28D5" w:rsidRDefault="002F28D5">
      <w:pPr>
        <w:pStyle w:val="SectionTitle"/>
      </w:pPr>
    </w:p>
    <w:p w14:paraId="08F01C33" w14:textId="77777777" w:rsidR="00B13861" w:rsidRDefault="00D53DA4" w:rsidP="002333C5">
      <w:pPr>
        <w:pStyle w:val="SectionTitle"/>
        <w:rPr>
          <w:noProof/>
        </w:rPr>
      </w:pPr>
      <w:bookmarkStart w:id="5" w:name="_Toc528922453"/>
      <w:bookmarkStart w:id="6" w:name="_Toc528922658"/>
      <w:bookmarkStart w:id="7" w:name="_Toc528922794"/>
      <w:r>
        <w:t>Contents</w:t>
      </w:r>
      <w:bookmarkEnd w:id="5"/>
      <w:bookmarkEnd w:id="6"/>
      <w:bookmarkEnd w:id="7"/>
      <w:r w:rsidR="002333C5">
        <w:fldChar w:fldCharType="begin"/>
      </w:r>
      <w:r w:rsidR="002333C5">
        <w:instrText xml:space="preserve"> TOC \h \z \t "SubHeading;1" </w:instrText>
      </w:r>
      <w:r w:rsidR="002333C5">
        <w:fldChar w:fldCharType="separate"/>
      </w:r>
    </w:p>
    <w:p w14:paraId="7E7676BD" w14:textId="0DBA3917" w:rsidR="00B13861" w:rsidRPr="00B13861" w:rsidRDefault="00B13861" w:rsidP="00B13861">
      <w:pPr>
        <w:pStyle w:val="TOC1"/>
        <w:tabs>
          <w:tab w:val="left" w:pos="660"/>
          <w:tab w:val="right" w:leader="dot" w:pos="10456"/>
        </w:tabs>
        <w:rPr>
          <w:rStyle w:val="Hyperlink"/>
          <w:rFonts w:ascii="Minion Pro" w:hAnsi="Minion Pro"/>
        </w:rPr>
      </w:pPr>
      <w:hyperlink w:anchor="_Toc8768842" w:history="1">
        <w:r w:rsidRPr="00B13861">
          <w:rPr>
            <w:rStyle w:val="Hyperlink"/>
            <w:rFonts w:ascii="Minion Pro" w:hAnsi="Minion Pro"/>
            <w:noProof/>
          </w:rPr>
          <w:t>5.0.0</w:t>
        </w:r>
        <w:r w:rsidRPr="00B13861">
          <w:rPr>
            <w:rStyle w:val="Hyperlink"/>
            <w:rFonts w:ascii="Minion Pro" w:hAnsi="Minion Pro"/>
          </w:rPr>
          <w:tab/>
        </w:r>
        <w:r w:rsidRPr="00B13861">
          <w:rPr>
            <w:rStyle w:val="Hyperlink"/>
            <w:rFonts w:ascii="Minion Pro" w:hAnsi="Minion Pro"/>
            <w:noProof/>
          </w:rPr>
          <w:t>Comparison against initial objectives:</w:t>
        </w:r>
        <w:r w:rsidRPr="00B13861">
          <w:rPr>
            <w:rStyle w:val="Hyperlink"/>
            <w:rFonts w:ascii="Minion Pro" w:hAnsi="Minion Pro"/>
            <w:webHidden/>
          </w:rPr>
          <w:tab/>
        </w:r>
        <w:r w:rsidRPr="00B13861">
          <w:rPr>
            <w:rStyle w:val="Hyperlink"/>
            <w:rFonts w:ascii="Minion Pro" w:hAnsi="Minion Pro"/>
            <w:webHidden/>
          </w:rPr>
          <w:fldChar w:fldCharType="begin"/>
        </w:r>
        <w:r w:rsidRPr="00B13861">
          <w:rPr>
            <w:rStyle w:val="Hyperlink"/>
            <w:rFonts w:ascii="Minion Pro" w:hAnsi="Minion Pro"/>
            <w:webHidden/>
          </w:rPr>
          <w:instrText xml:space="preserve"> PAGEREF _Toc8768842 \h </w:instrText>
        </w:r>
        <w:r w:rsidRPr="00B13861">
          <w:rPr>
            <w:rStyle w:val="Hyperlink"/>
            <w:rFonts w:ascii="Minion Pro" w:hAnsi="Minion Pro"/>
            <w:webHidden/>
          </w:rPr>
        </w:r>
        <w:r w:rsidRPr="00B13861">
          <w:rPr>
            <w:rStyle w:val="Hyperlink"/>
            <w:rFonts w:ascii="Minion Pro" w:hAnsi="Minion Pro"/>
            <w:webHidden/>
          </w:rPr>
          <w:fldChar w:fldCharType="separate"/>
        </w:r>
        <w:r w:rsidRPr="00B13861">
          <w:rPr>
            <w:rStyle w:val="Hyperlink"/>
            <w:rFonts w:ascii="Minion Pro" w:hAnsi="Minion Pro"/>
            <w:webHidden/>
          </w:rPr>
          <w:t>4</w:t>
        </w:r>
        <w:r w:rsidRPr="00B13861">
          <w:rPr>
            <w:rStyle w:val="Hyperlink"/>
            <w:rFonts w:ascii="Minion Pro" w:hAnsi="Minion Pro"/>
            <w:webHidden/>
          </w:rPr>
          <w:fldChar w:fldCharType="end"/>
        </w:r>
      </w:hyperlink>
    </w:p>
    <w:p w14:paraId="21B622EE" w14:textId="3382EE65" w:rsidR="00B13861" w:rsidRPr="00B13861" w:rsidRDefault="00B13861" w:rsidP="00B13861">
      <w:pPr>
        <w:pStyle w:val="TOC1"/>
        <w:tabs>
          <w:tab w:val="left" w:pos="660"/>
          <w:tab w:val="right" w:leader="dot" w:pos="10456"/>
        </w:tabs>
        <w:rPr>
          <w:rStyle w:val="Hyperlink"/>
          <w:rFonts w:ascii="Minion Pro" w:hAnsi="Minion Pro"/>
        </w:rPr>
      </w:pPr>
      <w:hyperlink w:anchor="_Toc8768843" w:history="1">
        <w:r w:rsidRPr="00B13861">
          <w:rPr>
            <w:rStyle w:val="Hyperlink"/>
            <w:rFonts w:ascii="Minion Pro" w:hAnsi="Minion Pro"/>
            <w:noProof/>
          </w:rPr>
          <w:t>5.1.0</w:t>
        </w:r>
        <w:r w:rsidRPr="00B13861">
          <w:rPr>
            <w:rStyle w:val="Hyperlink"/>
            <w:rFonts w:ascii="Minion Pro" w:hAnsi="Minion Pro"/>
          </w:rPr>
          <w:tab/>
        </w:r>
        <w:r w:rsidRPr="00B13861">
          <w:rPr>
            <w:rStyle w:val="Hyperlink"/>
            <w:rFonts w:ascii="Minion Pro" w:hAnsi="Minion Pro"/>
            <w:noProof/>
          </w:rPr>
          <w:t>User Feedback:</w:t>
        </w:r>
        <w:r w:rsidRPr="00B13861">
          <w:rPr>
            <w:rStyle w:val="Hyperlink"/>
            <w:rFonts w:ascii="Minion Pro" w:hAnsi="Minion Pro"/>
            <w:webHidden/>
          </w:rPr>
          <w:tab/>
        </w:r>
        <w:r w:rsidRPr="00B13861">
          <w:rPr>
            <w:rStyle w:val="Hyperlink"/>
            <w:rFonts w:ascii="Minion Pro" w:hAnsi="Minion Pro"/>
            <w:webHidden/>
          </w:rPr>
          <w:fldChar w:fldCharType="begin"/>
        </w:r>
        <w:r w:rsidRPr="00B13861">
          <w:rPr>
            <w:rStyle w:val="Hyperlink"/>
            <w:rFonts w:ascii="Minion Pro" w:hAnsi="Minion Pro"/>
            <w:webHidden/>
          </w:rPr>
          <w:instrText xml:space="preserve"> PAGEREF _Toc8768843 \h </w:instrText>
        </w:r>
        <w:r w:rsidRPr="00B13861">
          <w:rPr>
            <w:rStyle w:val="Hyperlink"/>
            <w:rFonts w:ascii="Minion Pro" w:hAnsi="Minion Pro"/>
            <w:webHidden/>
          </w:rPr>
        </w:r>
        <w:r w:rsidRPr="00B13861">
          <w:rPr>
            <w:rStyle w:val="Hyperlink"/>
            <w:rFonts w:ascii="Minion Pro" w:hAnsi="Minion Pro"/>
            <w:webHidden/>
          </w:rPr>
          <w:fldChar w:fldCharType="separate"/>
        </w:r>
        <w:r w:rsidRPr="00B13861">
          <w:rPr>
            <w:rStyle w:val="Hyperlink"/>
            <w:rFonts w:ascii="Minion Pro" w:hAnsi="Minion Pro"/>
            <w:webHidden/>
          </w:rPr>
          <w:t>7</w:t>
        </w:r>
        <w:r w:rsidRPr="00B13861">
          <w:rPr>
            <w:rStyle w:val="Hyperlink"/>
            <w:rFonts w:ascii="Minion Pro" w:hAnsi="Minion Pro"/>
            <w:webHidden/>
          </w:rPr>
          <w:fldChar w:fldCharType="end"/>
        </w:r>
      </w:hyperlink>
    </w:p>
    <w:p w14:paraId="6366B816" w14:textId="33E4F0ED" w:rsidR="00B13861" w:rsidRPr="00B13861" w:rsidRDefault="00B13861" w:rsidP="00B13861">
      <w:pPr>
        <w:pStyle w:val="TOC1"/>
        <w:tabs>
          <w:tab w:val="left" w:pos="660"/>
          <w:tab w:val="right" w:leader="dot" w:pos="10456"/>
        </w:tabs>
        <w:rPr>
          <w:rStyle w:val="Hyperlink"/>
          <w:rFonts w:ascii="Minion Pro" w:hAnsi="Minion Pro"/>
        </w:rPr>
      </w:pPr>
      <w:hyperlink w:anchor="_Toc8768844" w:history="1">
        <w:r w:rsidRPr="00B13861">
          <w:rPr>
            <w:rStyle w:val="Hyperlink"/>
            <w:rFonts w:ascii="Minion Pro" w:hAnsi="Minion Pro"/>
            <w:noProof/>
          </w:rPr>
          <w:t>5.2.0</w:t>
        </w:r>
        <w:r w:rsidRPr="00B13861">
          <w:rPr>
            <w:rStyle w:val="Hyperlink"/>
            <w:rFonts w:ascii="Minion Pro" w:hAnsi="Minion Pro"/>
          </w:rPr>
          <w:tab/>
        </w:r>
        <w:r w:rsidRPr="00B13861">
          <w:rPr>
            <w:rStyle w:val="Hyperlink"/>
            <w:rFonts w:ascii="Minion Pro" w:hAnsi="Minion Pro"/>
            <w:noProof/>
          </w:rPr>
          <w:t>Analysis of user feedback:</w:t>
        </w:r>
        <w:r w:rsidRPr="00B13861">
          <w:rPr>
            <w:rStyle w:val="Hyperlink"/>
            <w:rFonts w:ascii="Minion Pro" w:hAnsi="Minion Pro"/>
            <w:webHidden/>
          </w:rPr>
          <w:tab/>
        </w:r>
        <w:r w:rsidRPr="00B13861">
          <w:rPr>
            <w:rStyle w:val="Hyperlink"/>
            <w:rFonts w:ascii="Minion Pro" w:hAnsi="Minion Pro"/>
            <w:webHidden/>
          </w:rPr>
          <w:fldChar w:fldCharType="begin"/>
        </w:r>
        <w:r w:rsidRPr="00B13861">
          <w:rPr>
            <w:rStyle w:val="Hyperlink"/>
            <w:rFonts w:ascii="Minion Pro" w:hAnsi="Minion Pro"/>
            <w:webHidden/>
          </w:rPr>
          <w:instrText xml:space="preserve"> PAGEREF _Toc8768844 \h </w:instrText>
        </w:r>
        <w:r w:rsidRPr="00B13861">
          <w:rPr>
            <w:rStyle w:val="Hyperlink"/>
            <w:rFonts w:ascii="Minion Pro" w:hAnsi="Minion Pro"/>
            <w:webHidden/>
          </w:rPr>
        </w:r>
        <w:r w:rsidRPr="00B13861">
          <w:rPr>
            <w:rStyle w:val="Hyperlink"/>
            <w:rFonts w:ascii="Minion Pro" w:hAnsi="Minion Pro"/>
            <w:webHidden/>
          </w:rPr>
          <w:fldChar w:fldCharType="separate"/>
        </w:r>
        <w:r w:rsidRPr="00B13861">
          <w:rPr>
            <w:rStyle w:val="Hyperlink"/>
            <w:rFonts w:ascii="Minion Pro" w:hAnsi="Minion Pro"/>
            <w:webHidden/>
          </w:rPr>
          <w:t>8</w:t>
        </w:r>
        <w:r w:rsidRPr="00B13861">
          <w:rPr>
            <w:rStyle w:val="Hyperlink"/>
            <w:rFonts w:ascii="Minion Pro" w:hAnsi="Minion Pro"/>
            <w:webHidden/>
          </w:rPr>
          <w:fldChar w:fldCharType="end"/>
        </w:r>
      </w:hyperlink>
    </w:p>
    <w:p w14:paraId="76B10399" w14:textId="77DFA3B1" w:rsidR="00B13861" w:rsidRPr="00B13861" w:rsidRDefault="00B13861" w:rsidP="00B13861">
      <w:pPr>
        <w:pStyle w:val="TOC1"/>
        <w:tabs>
          <w:tab w:val="left" w:pos="660"/>
          <w:tab w:val="right" w:leader="dot" w:pos="10456"/>
        </w:tabs>
        <w:rPr>
          <w:rStyle w:val="Hyperlink"/>
          <w:rFonts w:ascii="Minion Pro" w:hAnsi="Minion Pro"/>
        </w:rPr>
      </w:pPr>
      <w:hyperlink w:anchor="_Toc8768845" w:history="1">
        <w:r w:rsidRPr="00B13861">
          <w:rPr>
            <w:rStyle w:val="Hyperlink"/>
            <w:rFonts w:ascii="Minion Pro" w:hAnsi="Minion Pro"/>
            <w:noProof/>
          </w:rPr>
          <w:t>5.3.0</w:t>
        </w:r>
        <w:r w:rsidRPr="00B13861">
          <w:rPr>
            <w:rStyle w:val="Hyperlink"/>
            <w:rFonts w:ascii="Minion Pro" w:hAnsi="Minion Pro"/>
          </w:rPr>
          <w:tab/>
        </w:r>
        <w:r w:rsidRPr="00B13861">
          <w:rPr>
            <w:rStyle w:val="Hyperlink"/>
            <w:rFonts w:ascii="Minion Pro" w:hAnsi="Minion Pro"/>
            <w:noProof/>
          </w:rPr>
          <w:t xml:space="preserve"> Suggested Improvements:</w:t>
        </w:r>
        <w:r w:rsidRPr="00B13861">
          <w:rPr>
            <w:rStyle w:val="Hyperlink"/>
            <w:rFonts w:ascii="Minion Pro" w:hAnsi="Minion Pro"/>
            <w:webHidden/>
          </w:rPr>
          <w:tab/>
        </w:r>
        <w:r w:rsidRPr="00B13861">
          <w:rPr>
            <w:rStyle w:val="Hyperlink"/>
            <w:rFonts w:ascii="Minion Pro" w:hAnsi="Minion Pro"/>
            <w:webHidden/>
          </w:rPr>
          <w:fldChar w:fldCharType="begin"/>
        </w:r>
        <w:r w:rsidRPr="00B13861">
          <w:rPr>
            <w:rStyle w:val="Hyperlink"/>
            <w:rFonts w:ascii="Minion Pro" w:hAnsi="Minion Pro"/>
            <w:webHidden/>
          </w:rPr>
          <w:instrText xml:space="preserve"> PAGEREF _Toc8768845 \h </w:instrText>
        </w:r>
        <w:r w:rsidRPr="00B13861">
          <w:rPr>
            <w:rStyle w:val="Hyperlink"/>
            <w:rFonts w:ascii="Minion Pro" w:hAnsi="Minion Pro"/>
            <w:webHidden/>
          </w:rPr>
        </w:r>
        <w:r w:rsidRPr="00B13861">
          <w:rPr>
            <w:rStyle w:val="Hyperlink"/>
            <w:rFonts w:ascii="Minion Pro" w:hAnsi="Minion Pro"/>
            <w:webHidden/>
          </w:rPr>
          <w:fldChar w:fldCharType="separate"/>
        </w:r>
        <w:r w:rsidRPr="00B13861">
          <w:rPr>
            <w:rStyle w:val="Hyperlink"/>
            <w:rFonts w:ascii="Minion Pro" w:hAnsi="Minion Pro"/>
            <w:webHidden/>
          </w:rPr>
          <w:t>9</w:t>
        </w:r>
        <w:r w:rsidRPr="00B13861">
          <w:rPr>
            <w:rStyle w:val="Hyperlink"/>
            <w:rFonts w:ascii="Minion Pro" w:hAnsi="Minion Pro"/>
            <w:webHidden/>
          </w:rPr>
          <w:fldChar w:fldCharType="end"/>
        </w:r>
      </w:hyperlink>
    </w:p>
    <w:p w14:paraId="0CC813BF" w14:textId="300C0166" w:rsidR="002F28D5" w:rsidRDefault="002333C5" w:rsidP="002333C5">
      <w:pPr>
        <w:pStyle w:val="SectionTitle"/>
      </w:pPr>
      <w:r>
        <w:fldChar w:fldCharType="end"/>
      </w:r>
    </w:p>
    <w:p w14:paraId="72AA354A" w14:textId="77777777" w:rsidR="002F28D5" w:rsidRDefault="00D53DA4">
      <w:pPr>
        <w:rPr>
          <w:rFonts w:ascii="Minion Pro" w:hAnsi="Minion Pro"/>
          <w:b/>
          <w:sz w:val="24"/>
        </w:rPr>
      </w:pPr>
      <w:bookmarkStart w:id="8" w:name="_Toc528922454"/>
      <w:r>
        <w:br w:type="page"/>
      </w:r>
    </w:p>
    <w:sdt>
      <w:sdtPr>
        <w:rPr>
          <w:rFonts w:asciiTheme="minorHAnsi" w:eastAsiaTheme="minorHAnsi" w:hAnsiTheme="minorHAnsi" w:cstheme="minorBidi"/>
          <w:color w:val="auto"/>
          <w:sz w:val="22"/>
          <w:szCs w:val="22"/>
        </w:rPr>
        <w:id w:val="-1151202677"/>
        <w:docPartObj>
          <w:docPartGallery w:val="Bibliographies"/>
          <w:docPartUnique/>
        </w:docPartObj>
      </w:sdtPr>
      <w:sdtEndPr/>
      <w:sdtContent>
        <w:p w14:paraId="06CB4CDA" w14:textId="77777777" w:rsidR="002F28D5" w:rsidRDefault="00D53DA4">
          <w:pPr>
            <w:pStyle w:val="Heading1"/>
            <w:rPr>
              <w:rStyle w:val="SubHeadingChar"/>
              <w:color w:val="000000" w:themeColor="text1"/>
            </w:rPr>
          </w:pPr>
          <w:r>
            <w:rPr>
              <w:rStyle w:val="SubHeadingChar"/>
              <w:color w:val="000000" w:themeColor="text1"/>
            </w:rPr>
            <w:t>References</w:t>
          </w:r>
        </w:p>
        <w:sdt>
          <w:sdtPr>
            <w:id w:val="-573587230"/>
            <w:bibliography/>
          </w:sdtPr>
          <w:sdtEndPr/>
          <w:sdtContent>
            <w:p w14:paraId="163F72AF" w14:textId="31928896" w:rsidR="002F28D5" w:rsidRDefault="002333C5" w:rsidP="002333C5">
              <w:pPr>
                <w:pStyle w:val="Bibliography"/>
                <w:ind w:left="720" w:hanging="720"/>
              </w:pPr>
              <w:r w:rsidRPr="002333C5">
                <w:rPr>
                  <w:rStyle w:val="BodyChar"/>
                </w:rPr>
                <w:t>No references in this document.</w:t>
              </w:r>
            </w:p>
          </w:sdtContent>
        </w:sdt>
      </w:sdtContent>
    </w:sdt>
    <w:p w14:paraId="1B1F61EB" w14:textId="77777777" w:rsidR="002F28D5" w:rsidRDefault="00D53DA4">
      <w:pPr>
        <w:pStyle w:val="SubHeading"/>
      </w:pPr>
      <w:r>
        <w:br w:type="page"/>
      </w:r>
      <w:r>
        <w:lastRenderedPageBreak/>
        <w:t xml:space="preserve"> </w:t>
      </w:r>
    </w:p>
    <w:p w14:paraId="1DFC43A6" w14:textId="58769F84" w:rsidR="002F28D5" w:rsidRDefault="002333C5" w:rsidP="002333C5">
      <w:pPr>
        <w:pStyle w:val="SubHeading"/>
        <w:numPr>
          <w:ilvl w:val="1"/>
          <w:numId w:val="18"/>
        </w:numPr>
      </w:pPr>
      <w:bookmarkStart w:id="9" w:name="_Toc8768842"/>
      <w:r>
        <w:t>Comparison against initial objectives</w:t>
      </w:r>
      <w:r w:rsidR="00D53DA4">
        <w:t>:</w:t>
      </w:r>
      <w:bookmarkEnd w:id="8"/>
      <w:bookmarkEnd w:id="9"/>
    </w:p>
    <w:tbl>
      <w:tblPr>
        <w:tblStyle w:val="TableGrid"/>
        <w:tblW w:w="0" w:type="auto"/>
        <w:jc w:val="center"/>
        <w:tblLook w:val="04A0" w:firstRow="1" w:lastRow="0" w:firstColumn="1" w:lastColumn="0" w:noHBand="0" w:noVBand="1"/>
      </w:tblPr>
      <w:tblGrid>
        <w:gridCol w:w="911"/>
        <w:gridCol w:w="2909"/>
        <w:gridCol w:w="808"/>
        <w:gridCol w:w="5828"/>
      </w:tblGrid>
      <w:tr w:rsidR="002333C5" w14:paraId="20ABE5D1" w14:textId="41ACFAD2" w:rsidTr="002333C5">
        <w:trPr>
          <w:cantSplit/>
          <w:jc w:val="center"/>
        </w:trPr>
        <w:tc>
          <w:tcPr>
            <w:tcW w:w="911" w:type="dxa"/>
          </w:tcPr>
          <w:p w14:paraId="5CFA5893" w14:textId="0076D1F5" w:rsidR="002333C5" w:rsidRPr="002333C5" w:rsidRDefault="002333C5" w:rsidP="002333C5">
            <w:pPr>
              <w:pStyle w:val="Body"/>
              <w:ind w:left="360"/>
              <w:rPr>
                <w:b/>
              </w:rPr>
            </w:pPr>
            <w:r w:rsidRPr="002333C5">
              <w:rPr>
                <w:b/>
              </w:rPr>
              <w:t>No:</w:t>
            </w:r>
          </w:p>
        </w:tc>
        <w:tc>
          <w:tcPr>
            <w:tcW w:w="2909" w:type="dxa"/>
          </w:tcPr>
          <w:p w14:paraId="0B24DFD7" w14:textId="0444E950" w:rsidR="002333C5" w:rsidRPr="002333C5" w:rsidRDefault="002333C5" w:rsidP="00C420D1">
            <w:pPr>
              <w:pStyle w:val="Body"/>
              <w:rPr>
                <w:b/>
              </w:rPr>
            </w:pPr>
            <w:r w:rsidRPr="002333C5">
              <w:rPr>
                <w:b/>
              </w:rPr>
              <w:t>Objective</w:t>
            </w:r>
          </w:p>
        </w:tc>
        <w:tc>
          <w:tcPr>
            <w:tcW w:w="808" w:type="dxa"/>
          </w:tcPr>
          <w:p w14:paraId="29CC729B" w14:textId="7C4D1A36" w:rsidR="002333C5" w:rsidRPr="002333C5" w:rsidRDefault="002333C5" w:rsidP="00C420D1">
            <w:pPr>
              <w:pStyle w:val="Body"/>
              <w:rPr>
                <w:b/>
              </w:rPr>
            </w:pPr>
            <w:r>
              <w:rPr>
                <w:b/>
              </w:rPr>
              <w:t>Done?</w:t>
            </w:r>
          </w:p>
        </w:tc>
        <w:tc>
          <w:tcPr>
            <w:tcW w:w="5828" w:type="dxa"/>
          </w:tcPr>
          <w:p w14:paraId="241F26AD" w14:textId="1D3D7D4C" w:rsidR="002333C5" w:rsidRDefault="002333C5" w:rsidP="00C420D1">
            <w:pPr>
              <w:pStyle w:val="Body"/>
              <w:rPr>
                <w:b/>
              </w:rPr>
            </w:pPr>
            <w:r>
              <w:rPr>
                <w:b/>
              </w:rPr>
              <w:t>Comments</w:t>
            </w:r>
          </w:p>
        </w:tc>
      </w:tr>
      <w:tr w:rsidR="002333C5" w14:paraId="36B884AB" w14:textId="5A1B9343" w:rsidTr="002333C5">
        <w:trPr>
          <w:cantSplit/>
          <w:jc w:val="center"/>
        </w:trPr>
        <w:tc>
          <w:tcPr>
            <w:tcW w:w="911" w:type="dxa"/>
          </w:tcPr>
          <w:p w14:paraId="6713DBD9" w14:textId="77777777" w:rsidR="002333C5" w:rsidRDefault="002333C5" w:rsidP="00C420D1">
            <w:pPr>
              <w:pStyle w:val="Body"/>
              <w:numPr>
                <w:ilvl w:val="0"/>
                <w:numId w:val="1"/>
              </w:numPr>
              <w:ind w:left="0" w:firstLine="0"/>
            </w:pPr>
          </w:p>
        </w:tc>
        <w:tc>
          <w:tcPr>
            <w:tcW w:w="2909" w:type="dxa"/>
          </w:tcPr>
          <w:p w14:paraId="7FE60771" w14:textId="77777777" w:rsidR="002333C5" w:rsidRDefault="002333C5" w:rsidP="00C420D1">
            <w:pPr>
              <w:pStyle w:val="Body"/>
            </w:pPr>
            <w:r>
              <w:t>be able to generate pseudo legal moves for a pawn.</w:t>
            </w:r>
          </w:p>
        </w:tc>
        <w:tc>
          <w:tcPr>
            <w:tcW w:w="808" w:type="dxa"/>
          </w:tcPr>
          <w:p w14:paraId="1E5A3192" w14:textId="0D597107" w:rsidR="002333C5" w:rsidRDefault="002333C5" w:rsidP="00C420D1">
            <w:pPr>
              <w:pStyle w:val="Body"/>
            </w:pPr>
            <w:r>
              <w:t>Yes</w:t>
            </w:r>
          </w:p>
        </w:tc>
        <w:tc>
          <w:tcPr>
            <w:tcW w:w="5828" w:type="dxa"/>
          </w:tcPr>
          <w:p w14:paraId="6EED5810" w14:textId="4F488D81" w:rsidR="002333C5" w:rsidRDefault="002333C5" w:rsidP="00C420D1">
            <w:pPr>
              <w:pStyle w:val="Body"/>
            </w:pPr>
            <w:r>
              <w:t>The pseudo legal moves algorithm for a pawn works coherently with a board.</w:t>
            </w:r>
          </w:p>
        </w:tc>
      </w:tr>
      <w:tr w:rsidR="002333C5" w14:paraId="7DD9C6D5" w14:textId="22585F24" w:rsidTr="002333C5">
        <w:trPr>
          <w:cantSplit/>
          <w:jc w:val="center"/>
        </w:trPr>
        <w:tc>
          <w:tcPr>
            <w:tcW w:w="911" w:type="dxa"/>
          </w:tcPr>
          <w:p w14:paraId="5FC66F75" w14:textId="77777777" w:rsidR="002333C5" w:rsidRDefault="002333C5" w:rsidP="002333C5">
            <w:pPr>
              <w:pStyle w:val="Body"/>
              <w:numPr>
                <w:ilvl w:val="0"/>
                <w:numId w:val="1"/>
              </w:numPr>
              <w:ind w:left="0" w:firstLine="0"/>
            </w:pPr>
          </w:p>
        </w:tc>
        <w:tc>
          <w:tcPr>
            <w:tcW w:w="2909" w:type="dxa"/>
          </w:tcPr>
          <w:p w14:paraId="5AAEC574" w14:textId="77777777" w:rsidR="002333C5" w:rsidRDefault="002333C5" w:rsidP="002333C5">
            <w:pPr>
              <w:pStyle w:val="Body"/>
            </w:pPr>
            <w:r>
              <w:t>… a knight.</w:t>
            </w:r>
          </w:p>
        </w:tc>
        <w:tc>
          <w:tcPr>
            <w:tcW w:w="808" w:type="dxa"/>
          </w:tcPr>
          <w:p w14:paraId="144F437D" w14:textId="62352CB0" w:rsidR="002333C5" w:rsidRDefault="002333C5" w:rsidP="002333C5">
            <w:pPr>
              <w:pStyle w:val="Body"/>
            </w:pPr>
            <w:r w:rsidRPr="003E2831">
              <w:t>Yes</w:t>
            </w:r>
          </w:p>
        </w:tc>
        <w:tc>
          <w:tcPr>
            <w:tcW w:w="5828" w:type="dxa"/>
          </w:tcPr>
          <w:p w14:paraId="3346AF56" w14:textId="5A4DDECA" w:rsidR="002333C5" w:rsidRDefault="002333C5" w:rsidP="002333C5">
            <w:pPr>
              <w:pStyle w:val="Body"/>
            </w:pPr>
            <w:r>
              <w:t>N/A</w:t>
            </w:r>
          </w:p>
        </w:tc>
      </w:tr>
      <w:tr w:rsidR="002333C5" w14:paraId="1C01A3E1" w14:textId="39C1461E" w:rsidTr="002333C5">
        <w:trPr>
          <w:cantSplit/>
          <w:jc w:val="center"/>
        </w:trPr>
        <w:tc>
          <w:tcPr>
            <w:tcW w:w="911" w:type="dxa"/>
          </w:tcPr>
          <w:p w14:paraId="26ADD576" w14:textId="77777777" w:rsidR="002333C5" w:rsidRDefault="002333C5" w:rsidP="002333C5">
            <w:pPr>
              <w:pStyle w:val="Body"/>
              <w:numPr>
                <w:ilvl w:val="0"/>
                <w:numId w:val="1"/>
              </w:numPr>
              <w:ind w:left="0" w:firstLine="0"/>
            </w:pPr>
          </w:p>
        </w:tc>
        <w:tc>
          <w:tcPr>
            <w:tcW w:w="2909" w:type="dxa"/>
          </w:tcPr>
          <w:p w14:paraId="75E2E1E9" w14:textId="77777777" w:rsidR="002333C5" w:rsidRDefault="002333C5" w:rsidP="002333C5">
            <w:pPr>
              <w:pStyle w:val="Body"/>
            </w:pPr>
            <w:r>
              <w:t>… a bishop.</w:t>
            </w:r>
          </w:p>
        </w:tc>
        <w:tc>
          <w:tcPr>
            <w:tcW w:w="808" w:type="dxa"/>
          </w:tcPr>
          <w:p w14:paraId="1424A131" w14:textId="2D00460A" w:rsidR="002333C5" w:rsidRDefault="002333C5" w:rsidP="002333C5">
            <w:pPr>
              <w:pStyle w:val="Body"/>
            </w:pPr>
            <w:r w:rsidRPr="003E2831">
              <w:t>Yes</w:t>
            </w:r>
          </w:p>
        </w:tc>
        <w:tc>
          <w:tcPr>
            <w:tcW w:w="5828" w:type="dxa"/>
          </w:tcPr>
          <w:p w14:paraId="46ABB880" w14:textId="6042C2A2" w:rsidR="002333C5" w:rsidRDefault="002333C5" w:rsidP="002333C5">
            <w:pPr>
              <w:pStyle w:val="Body"/>
            </w:pPr>
            <w:r>
              <w:t>N/A</w:t>
            </w:r>
          </w:p>
        </w:tc>
      </w:tr>
      <w:tr w:rsidR="002333C5" w14:paraId="5EF243DF" w14:textId="44D1EAE7" w:rsidTr="002333C5">
        <w:trPr>
          <w:cantSplit/>
          <w:jc w:val="center"/>
        </w:trPr>
        <w:tc>
          <w:tcPr>
            <w:tcW w:w="911" w:type="dxa"/>
          </w:tcPr>
          <w:p w14:paraId="05F8A883" w14:textId="77777777" w:rsidR="002333C5" w:rsidRDefault="002333C5" w:rsidP="002333C5">
            <w:pPr>
              <w:pStyle w:val="Body"/>
              <w:numPr>
                <w:ilvl w:val="0"/>
                <w:numId w:val="1"/>
              </w:numPr>
              <w:ind w:left="0" w:firstLine="0"/>
            </w:pPr>
          </w:p>
        </w:tc>
        <w:tc>
          <w:tcPr>
            <w:tcW w:w="2909" w:type="dxa"/>
          </w:tcPr>
          <w:p w14:paraId="2F655ECA" w14:textId="77777777" w:rsidR="002333C5" w:rsidRDefault="002333C5" w:rsidP="002333C5">
            <w:pPr>
              <w:pStyle w:val="Body"/>
            </w:pPr>
            <w:r>
              <w:t>… a rook.</w:t>
            </w:r>
          </w:p>
        </w:tc>
        <w:tc>
          <w:tcPr>
            <w:tcW w:w="808" w:type="dxa"/>
          </w:tcPr>
          <w:p w14:paraId="65E5DA5C" w14:textId="7E8BA8E6" w:rsidR="002333C5" w:rsidRDefault="002333C5" w:rsidP="002333C5">
            <w:pPr>
              <w:pStyle w:val="Body"/>
            </w:pPr>
            <w:r w:rsidRPr="003E2831">
              <w:t>Yes</w:t>
            </w:r>
          </w:p>
        </w:tc>
        <w:tc>
          <w:tcPr>
            <w:tcW w:w="5828" w:type="dxa"/>
          </w:tcPr>
          <w:p w14:paraId="442D890B" w14:textId="7C31985D" w:rsidR="002333C5" w:rsidRDefault="002333C5" w:rsidP="002333C5">
            <w:pPr>
              <w:pStyle w:val="Body"/>
            </w:pPr>
            <w:r>
              <w:t>N/A</w:t>
            </w:r>
          </w:p>
        </w:tc>
      </w:tr>
      <w:tr w:rsidR="002333C5" w14:paraId="759A7A10" w14:textId="21EF3EC5" w:rsidTr="002333C5">
        <w:trPr>
          <w:cantSplit/>
          <w:jc w:val="center"/>
        </w:trPr>
        <w:tc>
          <w:tcPr>
            <w:tcW w:w="911" w:type="dxa"/>
          </w:tcPr>
          <w:p w14:paraId="0F22AFB6" w14:textId="77777777" w:rsidR="002333C5" w:rsidRDefault="002333C5" w:rsidP="002333C5">
            <w:pPr>
              <w:pStyle w:val="Body"/>
              <w:numPr>
                <w:ilvl w:val="0"/>
                <w:numId w:val="1"/>
              </w:numPr>
              <w:ind w:left="0" w:firstLine="0"/>
            </w:pPr>
          </w:p>
        </w:tc>
        <w:tc>
          <w:tcPr>
            <w:tcW w:w="2909" w:type="dxa"/>
          </w:tcPr>
          <w:p w14:paraId="40BB8999" w14:textId="77777777" w:rsidR="002333C5" w:rsidRDefault="002333C5" w:rsidP="002333C5">
            <w:pPr>
              <w:pStyle w:val="Body"/>
            </w:pPr>
            <w:r>
              <w:t>… a queen.</w:t>
            </w:r>
          </w:p>
        </w:tc>
        <w:tc>
          <w:tcPr>
            <w:tcW w:w="808" w:type="dxa"/>
          </w:tcPr>
          <w:p w14:paraId="43BBE1DA" w14:textId="4EDB7365" w:rsidR="002333C5" w:rsidRDefault="002333C5" w:rsidP="002333C5">
            <w:pPr>
              <w:pStyle w:val="Body"/>
            </w:pPr>
            <w:r w:rsidRPr="003E2831">
              <w:t>Yes</w:t>
            </w:r>
          </w:p>
        </w:tc>
        <w:tc>
          <w:tcPr>
            <w:tcW w:w="5828" w:type="dxa"/>
          </w:tcPr>
          <w:p w14:paraId="7247C1E3" w14:textId="15AF2DFC" w:rsidR="002333C5" w:rsidRDefault="002333C5" w:rsidP="002333C5">
            <w:pPr>
              <w:pStyle w:val="Body"/>
            </w:pPr>
            <w:r>
              <w:t>N/A</w:t>
            </w:r>
          </w:p>
        </w:tc>
      </w:tr>
      <w:tr w:rsidR="002333C5" w14:paraId="04E477E8" w14:textId="45E615C1" w:rsidTr="002333C5">
        <w:trPr>
          <w:cantSplit/>
          <w:jc w:val="center"/>
        </w:trPr>
        <w:tc>
          <w:tcPr>
            <w:tcW w:w="911" w:type="dxa"/>
          </w:tcPr>
          <w:p w14:paraId="42499C97" w14:textId="77777777" w:rsidR="002333C5" w:rsidRDefault="002333C5" w:rsidP="002333C5">
            <w:pPr>
              <w:pStyle w:val="Body"/>
              <w:numPr>
                <w:ilvl w:val="0"/>
                <w:numId w:val="1"/>
              </w:numPr>
              <w:ind w:left="0" w:firstLine="0"/>
            </w:pPr>
          </w:p>
        </w:tc>
        <w:tc>
          <w:tcPr>
            <w:tcW w:w="2909" w:type="dxa"/>
          </w:tcPr>
          <w:p w14:paraId="1D093289" w14:textId="77777777" w:rsidR="002333C5" w:rsidRDefault="002333C5" w:rsidP="002333C5">
            <w:pPr>
              <w:pStyle w:val="Body"/>
            </w:pPr>
            <w:r>
              <w:t>… a king.</w:t>
            </w:r>
          </w:p>
        </w:tc>
        <w:tc>
          <w:tcPr>
            <w:tcW w:w="808" w:type="dxa"/>
          </w:tcPr>
          <w:p w14:paraId="016E887E" w14:textId="53E6BCA3" w:rsidR="002333C5" w:rsidRDefault="002333C5" w:rsidP="002333C5">
            <w:pPr>
              <w:pStyle w:val="Body"/>
            </w:pPr>
            <w:r w:rsidRPr="003E2831">
              <w:t>Yes</w:t>
            </w:r>
          </w:p>
        </w:tc>
        <w:tc>
          <w:tcPr>
            <w:tcW w:w="5828" w:type="dxa"/>
          </w:tcPr>
          <w:p w14:paraId="26DD635C" w14:textId="2F6200E7" w:rsidR="002333C5" w:rsidRDefault="002333C5" w:rsidP="002333C5">
            <w:pPr>
              <w:pStyle w:val="Body"/>
            </w:pPr>
            <w:r>
              <w:t>N/A</w:t>
            </w:r>
          </w:p>
        </w:tc>
      </w:tr>
      <w:tr w:rsidR="002333C5" w14:paraId="79E37051" w14:textId="16397686" w:rsidTr="002333C5">
        <w:trPr>
          <w:cantSplit/>
          <w:jc w:val="center"/>
        </w:trPr>
        <w:tc>
          <w:tcPr>
            <w:tcW w:w="911" w:type="dxa"/>
          </w:tcPr>
          <w:p w14:paraId="4BD8B35B" w14:textId="77777777" w:rsidR="002333C5" w:rsidRDefault="002333C5" w:rsidP="002333C5">
            <w:pPr>
              <w:pStyle w:val="Body"/>
              <w:numPr>
                <w:ilvl w:val="0"/>
                <w:numId w:val="1"/>
              </w:numPr>
              <w:ind w:left="0" w:firstLine="0"/>
            </w:pPr>
          </w:p>
        </w:tc>
        <w:tc>
          <w:tcPr>
            <w:tcW w:w="2909" w:type="dxa"/>
          </w:tcPr>
          <w:p w14:paraId="53658D1D" w14:textId="77777777" w:rsidR="002333C5" w:rsidRDefault="002333C5" w:rsidP="002333C5">
            <w:pPr>
              <w:pStyle w:val="Body"/>
            </w:pPr>
            <w:r>
              <w:t>be able to store and use a move object with the board &amp; pieces.</w:t>
            </w:r>
          </w:p>
        </w:tc>
        <w:tc>
          <w:tcPr>
            <w:tcW w:w="808" w:type="dxa"/>
          </w:tcPr>
          <w:p w14:paraId="59E97A62" w14:textId="55DF95FA" w:rsidR="002333C5" w:rsidRDefault="002333C5" w:rsidP="002333C5">
            <w:pPr>
              <w:pStyle w:val="Body"/>
            </w:pPr>
            <w:r w:rsidRPr="003E2831">
              <w:t>Yes</w:t>
            </w:r>
          </w:p>
        </w:tc>
        <w:tc>
          <w:tcPr>
            <w:tcW w:w="5828" w:type="dxa"/>
          </w:tcPr>
          <w:p w14:paraId="3584ABB3" w14:textId="367CD346" w:rsidR="002333C5" w:rsidRDefault="002333C5" w:rsidP="002333C5">
            <w:pPr>
              <w:pStyle w:val="Body"/>
            </w:pPr>
            <w:r>
              <w:t>I created a move structure so that move objects could be instantiated, the boards make move method takes an “sMove” object as an argument.</w:t>
            </w:r>
          </w:p>
        </w:tc>
      </w:tr>
      <w:tr w:rsidR="002333C5" w14:paraId="3D4E01DC" w14:textId="3DBBD4A2" w:rsidTr="002333C5">
        <w:trPr>
          <w:cantSplit/>
          <w:jc w:val="center"/>
        </w:trPr>
        <w:tc>
          <w:tcPr>
            <w:tcW w:w="911" w:type="dxa"/>
          </w:tcPr>
          <w:p w14:paraId="2558CB03" w14:textId="77777777" w:rsidR="002333C5" w:rsidRDefault="002333C5" w:rsidP="002333C5">
            <w:pPr>
              <w:pStyle w:val="Body"/>
              <w:numPr>
                <w:ilvl w:val="0"/>
                <w:numId w:val="1"/>
              </w:numPr>
              <w:ind w:left="0" w:firstLine="0"/>
            </w:pPr>
          </w:p>
        </w:tc>
        <w:tc>
          <w:tcPr>
            <w:tcW w:w="2909" w:type="dxa"/>
          </w:tcPr>
          <w:p w14:paraId="5A710808" w14:textId="77777777" w:rsidR="002333C5" w:rsidRDefault="002333C5" w:rsidP="002333C5">
            <w:pPr>
              <w:pStyle w:val="Body"/>
            </w:pPr>
            <w:r>
              <w:t>be able to derive a subset of legal moves from a set of pseudo legal moves.</w:t>
            </w:r>
          </w:p>
        </w:tc>
        <w:tc>
          <w:tcPr>
            <w:tcW w:w="808" w:type="dxa"/>
          </w:tcPr>
          <w:p w14:paraId="0C146EF1" w14:textId="7D896CB6" w:rsidR="002333C5" w:rsidRDefault="002333C5" w:rsidP="002333C5">
            <w:pPr>
              <w:pStyle w:val="Body"/>
            </w:pPr>
            <w:r w:rsidRPr="003E2831">
              <w:t>Yes</w:t>
            </w:r>
          </w:p>
        </w:tc>
        <w:tc>
          <w:tcPr>
            <w:tcW w:w="5828" w:type="dxa"/>
          </w:tcPr>
          <w:p w14:paraId="69D92630" w14:textId="05D8CEBC" w:rsidR="002333C5" w:rsidRDefault="002333C5" w:rsidP="002333C5">
            <w:pPr>
              <w:pStyle w:val="Body"/>
            </w:pPr>
            <w:r>
              <w:t>This was implemented in a method inside of the board class.</w:t>
            </w:r>
          </w:p>
        </w:tc>
      </w:tr>
      <w:tr w:rsidR="002333C5" w14:paraId="5E800ED0" w14:textId="4A9AE963" w:rsidTr="002333C5">
        <w:trPr>
          <w:cantSplit/>
          <w:jc w:val="center"/>
        </w:trPr>
        <w:tc>
          <w:tcPr>
            <w:tcW w:w="911" w:type="dxa"/>
          </w:tcPr>
          <w:p w14:paraId="74AA1E6C" w14:textId="77777777" w:rsidR="002333C5" w:rsidRDefault="002333C5" w:rsidP="002333C5">
            <w:pPr>
              <w:pStyle w:val="Body"/>
              <w:numPr>
                <w:ilvl w:val="0"/>
                <w:numId w:val="1"/>
              </w:numPr>
              <w:ind w:left="0" w:firstLine="0"/>
            </w:pPr>
          </w:p>
        </w:tc>
        <w:tc>
          <w:tcPr>
            <w:tcW w:w="2909" w:type="dxa"/>
          </w:tcPr>
          <w:p w14:paraId="3D5E1CB5" w14:textId="77777777" w:rsidR="002333C5" w:rsidRDefault="002333C5" w:rsidP="002333C5">
            <w:pPr>
              <w:pStyle w:val="Body"/>
            </w:pPr>
            <w:r>
              <w:t>be able to setup the standard position of a chess board.</w:t>
            </w:r>
          </w:p>
        </w:tc>
        <w:tc>
          <w:tcPr>
            <w:tcW w:w="808" w:type="dxa"/>
          </w:tcPr>
          <w:p w14:paraId="611E0609" w14:textId="1C1C7A9B" w:rsidR="002333C5" w:rsidRDefault="002333C5" w:rsidP="002333C5">
            <w:pPr>
              <w:pStyle w:val="Body"/>
            </w:pPr>
            <w:r w:rsidRPr="003E2831">
              <w:t>Yes</w:t>
            </w:r>
          </w:p>
        </w:tc>
        <w:tc>
          <w:tcPr>
            <w:tcW w:w="5828" w:type="dxa"/>
          </w:tcPr>
          <w:p w14:paraId="33F84EA9" w14:textId="057C8EB0" w:rsidR="002333C5" w:rsidRDefault="002333C5" w:rsidP="002333C5">
            <w:pPr>
              <w:pStyle w:val="Body"/>
            </w:pPr>
            <w:r>
              <w:t>This was implemented in the constructor of a board.</w:t>
            </w:r>
          </w:p>
        </w:tc>
      </w:tr>
      <w:tr w:rsidR="002333C5" w14:paraId="7DB57A00" w14:textId="57EE7F1D" w:rsidTr="002333C5">
        <w:trPr>
          <w:cantSplit/>
          <w:jc w:val="center"/>
        </w:trPr>
        <w:tc>
          <w:tcPr>
            <w:tcW w:w="911" w:type="dxa"/>
          </w:tcPr>
          <w:p w14:paraId="71C53134" w14:textId="77777777" w:rsidR="002333C5" w:rsidRDefault="002333C5" w:rsidP="002333C5">
            <w:pPr>
              <w:pStyle w:val="Body"/>
              <w:numPr>
                <w:ilvl w:val="0"/>
                <w:numId w:val="1"/>
              </w:numPr>
              <w:ind w:left="0" w:firstLine="0"/>
            </w:pPr>
          </w:p>
        </w:tc>
        <w:tc>
          <w:tcPr>
            <w:tcW w:w="2909" w:type="dxa"/>
          </w:tcPr>
          <w:p w14:paraId="34FD8A75" w14:textId="77777777" w:rsidR="002333C5" w:rsidRDefault="002333C5" w:rsidP="002333C5">
            <w:pPr>
              <w:pStyle w:val="Body"/>
            </w:pPr>
            <w:r>
              <w:t>be able to make any legal move on a board.</w:t>
            </w:r>
          </w:p>
        </w:tc>
        <w:tc>
          <w:tcPr>
            <w:tcW w:w="808" w:type="dxa"/>
          </w:tcPr>
          <w:p w14:paraId="7438CDE3" w14:textId="054EEBE8" w:rsidR="002333C5" w:rsidRDefault="002333C5" w:rsidP="002333C5">
            <w:pPr>
              <w:pStyle w:val="Body"/>
            </w:pPr>
            <w:r w:rsidRPr="006D0493">
              <w:t>Yes</w:t>
            </w:r>
          </w:p>
        </w:tc>
        <w:tc>
          <w:tcPr>
            <w:tcW w:w="5828" w:type="dxa"/>
          </w:tcPr>
          <w:p w14:paraId="738F4D94" w14:textId="2CBE7A0B" w:rsidR="002333C5" w:rsidRDefault="002333C5" w:rsidP="002333C5">
            <w:pPr>
              <w:pStyle w:val="Body"/>
            </w:pPr>
            <w:r>
              <w:t>I implemented a method that determined the set of legal moves from a set of pseudo legal moves inside of the board class.</w:t>
            </w:r>
          </w:p>
        </w:tc>
      </w:tr>
      <w:tr w:rsidR="002333C5" w14:paraId="07825557" w14:textId="5BA022FF" w:rsidTr="002333C5">
        <w:trPr>
          <w:cantSplit/>
          <w:jc w:val="center"/>
        </w:trPr>
        <w:tc>
          <w:tcPr>
            <w:tcW w:w="911" w:type="dxa"/>
          </w:tcPr>
          <w:p w14:paraId="3616477D" w14:textId="77777777" w:rsidR="002333C5" w:rsidRDefault="002333C5" w:rsidP="002333C5">
            <w:pPr>
              <w:pStyle w:val="Body"/>
              <w:numPr>
                <w:ilvl w:val="0"/>
                <w:numId w:val="1"/>
              </w:numPr>
              <w:ind w:left="0" w:firstLine="0"/>
            </w:pPr>
          </w:p>
        </w:tc>
        <w:tc>
          <w:tcPr>
            <w:tcW w:w="2909" w:type="dxa"/>
          </w:tcPr>
          <w:p w14:paraId="0FC1590F" w14:textId="77777777" w:rsidR="002333C5" w:rsidRDefault="002333C5" w:rsidP="002333C5">
            <w:pPr>
              <w:pStyle w:val="Body"/>
            </w:pPr>
            <w:r>
              <w:t>be able to determine the state of any given board (i.e. whether someone has won, if it is a draw, etc).</w:t>
            </w:r>
          </w:p>
        </w:tc>
        <w:tc>
          <w:tcPr>
            <w:tcW w:w="808" w:type="dxa"/>
          </w:tcPr>
          <w:p w14:paraId="16D6711D" w14:textId="3FBCD017" w:rsidR="002333C5" w:rsidRDefault="002333C5" w:rsidP="002333C5">
            <w:pPr>
              <w:pStyle w:val="Body"/>
            </w:pPr>
            <w:r w:rsidRPr="006D0493">
              <w:t>Yes</w:t>
            </w:r>
          </w:p>
        </w:tc>
        <w:tc>
          <w:tcPr>
            <w:tcW w:w="5828" w:type="dxa"/>
          </w:tcPr>
          <w:p w14:paraId="296B70C5" w14:textId="52076F3B" w:rsidR="002333C5" w:rsidRDefault="002333C5" w:rsidP="002333C5">
            <w:pPr>
              <w:pStyle w:val="Body"/>
            </w:pPr>
            <w:r>
              <w:t>This was implemented in the board class by a method that is run whenever a move is made. The user is informed of a state change through the GUI.</w:t>
            </w:r>
          </w:p>
        </w:tc>
      </w:tr>
      <w:tr w:rsidR="002333C5" w14:paraId="769CDF85" w14:textId="19D21122" w:rsidTr="002333C5">
        <w:trPr>
          <w:cantSplit/>
          <w:jc w:val="center"/>
        </w:trPr>
        <w:tc>
          <w:tcPr>
            <w:tcW w:w="911" w:type="dxa"/>
          </w:tcPr>
          <w:p w14:paraId="2E10A99F" w14:textId="77777777" w:rsidR="002333C5" w:rsidRDefault="002333C5" w:rsidP="002333C5">
            <w:pPr>
              <w:pStyle w:val="Body"/>
              <w:numPr>
                <w:ilvl w:val="0"/>
                <w:numId w:val="1"/>
              </w:numPr>
              <w:ind w:left="0" w:firstLine="0"/>
            </w:pPr>
          </w:p>
        </w:tc>
        <w:tc>
          <w:tcPr>
            <w:tcW w:w="2909" w:type="dxa"/>
          </w:tcPr>
          <w:p w14:paraId="50480962" w14:textId="77777777" w:rsidR="002333C5" w:rsidRDefault="002333C5" w:rsidP="002333C5">
            <w:pPr>
              <w:pStyle w:val="Body"/>
            </w:pPr>
            <w:r>
              <w:t>be able to generate a map of which tiles are attacked by which alliance for any given board.</w:t>
            </w:r>
          </w:p>
        </w:tc>
        <w:tc>
          <w:tcPr>
            <w:tcW w:w="808" w:type="dxa"/>
          </w:tcPr>
          <w:p w14:paraId="0A89CEF5" w14:textId="4987CDA8" w:rsidR="002333C5" w:rsidRDefault="002333C5" w:rsidP="002333C5">
            <w:pPr>
              <w:pStyle w:val="Body"/>
            </w:pPr>
            <w:r w:rsidRPr="006D0493">
              <w:t>Yes</w:t>
            </w:r>
          </w:p>
        </w:tc>
        <w:tc>
          <w:tcPr>
            <w:tcW w:w="5828" w:type="dxa"/>
          </w:tcPr>
          <w:p w14:paraId="2AE7F77B" w14:textId="51C31BD3" w:rsidR="002333C5" w:rsidRDefault="002333C5" w:rsidP="002333C5">
            <w:pPr>
              <w:pStyle w:val="Body"/>
            </w:pPr>
            <w:r>
              <w:t>This was implemented through the “cAttackMap” class.</w:t>
            </w:r>
          </w:p>
        </w:tc>
      </w:tr>
      <w:tr w:rsidR="002333C5" w14:paraId="0BA5B9DC" w14:textId="200DF105" w:rsidTr="002333C5">
        <w:trPr>
          <w:cantSplit/>
          <w:jc w:val="center"/>
        </w:trPr>
        <w:tc>
          <w:tcPr>
            <w:tcW w:w="911" w:type="dxa"/>
          </w:tcPr>
          <w:p w14:paraId="7B37F93C" w14:textId="77777777" w:rsidR="002333C5" w:rsidRDefault="002333C5" w:rsidP="002333C5">
            <w:pPr>
              <w:pStyle w:val="Body"/>
              <w:numPr>
                <w:ilvl w:val="0"/>
                <w:numId w:val="1"/>
              </w:numPr>
              <w:ind w:left="0" w:firstLine="0"/>
            </w:pPr>
          </w:p>
        </w:tc>
        <w:tc>
          <w:tcPr>
            <w:tcW w:w="2909" w:type="dxa"/>
          </w:tcPr>
          <w:p w14:paraId="2D615FD2" w14:textId="77777777" w:rsidR="002333C5" w:rsidRDefault="002333C5" w:rsidP="002333C5">
            <w:pPr>
              <w:pStyle w:val="Body"/>
            </w:pPr>
            <w:r>
              <w:t>be able to store and then analyse any board to determine whether the previous move was legal (a ghost board).</w:t>
            </w:r>
          </w:p>
        </w:tc>
        <w:tc>
          <w:tcPr>
            <w:tcW w:w="808" w:type="dxa"/>
          </w:tcPr>
          <w:p w14:paraId="0992C3C7" w14:textId="79E994EC" w:rsidR="002333C5" w:rsidRDefault="002333C5" w:rsidP="002333C5">
            <w:pPr>
              <w:pStyle w:val="Body"/>
            </w:pPr>
            <w:r w:rsidRPr="006D0493">
              <w:t>Yes</w:t>
            </w:r>
          </w:p>
        </w:tc>
        <w:tc>
          <w:tcPr>
            <w:tcW w:w="5828" w:type="dxa"/>
          </w:tcPr>
          <w:p w14:paraId="51E3FD4B" w14:textId="20CD8519" w:rsidR="002333C5" w:rsidRDefault="002333C5" w:rsidP="002333C5">
            <w:pPr>
              <w:pStyle w:val="Body"/>
            </w:pPr>
            <w:r>
              <w:t>This was implemented through the “cGhostBoard” class.</w:t>
            </w:r>
          </w:p>
        </w:tc>
      </w:tr>
      <w:tr w:rsidR="002333C5" w14:paraId="249D2384" w14:textId="32791418" w:rsidTr="002333C5">
        <w:trPr>
          <w:cantSplit/>
          <w:jc w:val="center"/>
        </w:trPr>
        <w:tc>
          <w:tcPr>
            <w:tcW w:w="911" w:type="dxa"/>
          </w:tcPr>
          <w:p w14:paraId="6FD7D3BB" w14:textId="77777777" w:rsidR="002333C5" w:rsidRDefault="002333C5" w:rsidP="002333C5">
            <w:pPr>
              <w:pStyle w:val="Body"/>
              <w:numPr>
                <w:ilvl w:val="0"/>
                <w:numId w:val="1"/>
              </w:numPr>
              <w:ind w:left="0" w:firstLine="0"/>
            </w:pPr>
          </w:p>
        </w:tc>
        <w:tc>
          <w:tcPr>
            <w:tcW w:w="2909" w:type="dxa"/>
          </w:tcPr>
          <w:p w14:paraId="45E2B095" w14:textId="77777777" w:rsidR="002333C5" w:rsidRDefault="002333C5" w:rsidP="002333C5">
            <w:pPr>
              <w:pStyle w:val="Body"/>
            </w:pPr>
            <w:r>
              <w:t xml:space="preserve">be able to setup a multiplayer game over any local area network, given that the user has all necessary permissions to open the connection. </w:t>
            </w:r>
          </w:p>
        </w:tc>
        <w:tc>
          <w:tcPr>
            <w:tcW w:w="808" w:type="dxa"/>
          </w:tcPr>
          <w:p w14:paraId="25F9D2D1" w14:textId="48E6875A" w:rsidR="002333C5" w:rsidRDefault="002A6C3D" w:rsidP="002333C5">
            <w:pPr>
              <w:pStyle w:val="Body"/>
            </w:pPr>
            <w:r>
              <w:t>No</w:t>
            </w:r>
          </w:p>
        </w:tc>
        <w:tc>
          <w:tcPr>
            <w:tcW w:w="5828" w:type="dxa"/>
          </w:tcPr>
          <w:p w14:paraId="6A049B22" w14:textId="44200850" w:rsidR="002333C5" w:rsidRDefault="00DE7904" w:rsidP="002333C5">
            <w:pPr>
              <w:pStyle w:val="Body"/>
            </w:pPr>
            <w:r>
              <w:t xml:space="preserve">Two general classes “controller” and “client” were implemented which would allow  </w:t>
            </w:r>
          </w:p>
        </w:tc>
      </w:tr>
      <w:tr w:rsidR="002333C5" w14:paraId="141FC074" w14:textId="4DC04CF4" w:rsidTr="002333C5">
        <w:trPr>
          <w:cantSplit/>
          <w:jc w:val="center"/>
        </w:trPr>
        <w:tc>
          <w:tcPr>
            <w:tcW w:w="911" w:type="dxa"/>
          </w:tcPr>
          <w:p w14:paraId="3B683B32" w14:textId="77777777" w:rsidR="002333C5" w:rsidRDefault="002333C5" w:rsidP="002333C5">
            <w:pPr>
              <w:pStyle w:val="Body"/>
              <w:numPr>
                <w:ilvl w:val="0"/>
                <w:numId w:val="1"/>
              </w:numPr>
              <w:ind w:left="0" w:firstLine="0"/>
            </w:pPr>
          </w:p>
        </w:tc>
        <w:tc>
          <w:tcPr>
            <w:tcW w:w="2909" w:type="dxa"/>
          </w:tcPr>
          <w:p w14:paraId="28B3C881" w14:textId="77777777" w:rsidR="002333C5" w:rsidRDefault="002333C5" w:rsidP="002333C5">
            <w:pPr>
              <w:pStyle w:val="Body"/>
            </w:pPr>
            <w:r>
              <w:t xml:space="preserve">be able to add time constraints to games. </w:t>
            </w:r>
          </w:p>
        </w:tc>
        <w:tc>
          <w:tcPr>
            <w:tcW w:w="808" w:type="dxa"/>
          </w:tcPr>
          <w:p w14:paraId="7404BD32" w14:textId="3F3CD151" w:rsidR="002333C5" w:rsidRDefault="002333C5" w:rsidP="002333C5">
            <w:pPr>
              <w:pStyle w:val="Body"/>
            </w:pPr>
            <w:r w:rsidRPr="006D0493">
              <w:t>Yes</w:t>
            </w:r>
          </w:p>
        </w:tc>
        <w:tc>
          <w:tcPr>
            <w:tcW w:w="5828" w:type="dxa"/>
          </w:tcPr>
          <w:p w14:paraId="6555122B" w14:textId="720859B7" w:rsidR="002333C5" w:rsidRDefault="002C5734" w:rsidP="002333C5">
            <w:pPr>
              <w:pStyle w:val="Body"/>
            </w:pPr>
            <w:r>
              <w:t>This was achieved through implementing a class “cClock”, the user can choose how much time they want each player to have.</w:t>
            </w:r>
          </w:p>
        </w:tc>
      </w:tr>
      <w:tr w:rsidR="002333C5" w14:paraId="2D5C00E5" w14:textId="0BA6DA2F" w:rsidTr="002333C5">
        <w:trPr>
          <w:cantSplit/>
          <w:jc w:val="center"/>
        </w:trPr>
        <w:tc>
          <w:tcPr>
            <w:tcW w:w="911" w:type="dxa"/>
          </w:tcPr>
          <w:p w14:paraId="2126CF79" w14:textId="77777777" w:rsidR="002333C5" w:rsidRDefault="002333C5" w:rsidP="002333C5">
            <w:pPr>
              <w:pStyle w:val="Body"/>
              <w:numPr>
                <w:ilvl w:val="0"/>
                <w:numId w:val="1"/>
              </w:numPr>
              <w:ind w:left="0" w:firstLine="0"/>
            </w:pPr>
          </w:p>
        </w:tc>
        <w:tc>
          <w:tcPr>
            <w:tcW w:w="2909" w:type="dxa"/>
          </w:tcPr>
          <w:p w14:paraId="68F22AAC" w14:textId="77777777" w:rsidR="002333C5" w:rsidRDefault="002333C5" w:rsidP="002333C5">
            <w:pPr>
              <w:pStyle w:val="Body"/>
            </w:pPr>
            <w:r>
              <w:t>be able to represent a board graphically.</w:t>
            </w:r>
          </w:p>
        </w:tc>
        <w:tc>
          <w:tcPr>
            <w:tcW w:w="808" w:type="dxa"/>
          </w:tcPr>
          <w:p w14:paraId="165F9473" w14:textId="1B36DBCE" w:rsidR="002333C5" w:rsidRDefault="002333C5" w:rsidP="002333C5">
            <w:pPr>
              <w:pStyle w:val="Body"/>
            </w:pPr>
            <w:r w:rsidRPr="006D0493">
              <w:t>Yes</w:t>
            </w:r>
          </w:p>
        </w:tc>
        <w:tc>
          <w:tcPr>
            <w:tcW w:w="5828" w:type="dxa"/>
          </w:tcPr>
          <w:p w14:paraId="1B0CF965" w14:textId="07E40597" w:rsidR="002333C5" w:rsidRDefault="002C5734" w:rsidP="002333C5">
            <w:pPr>
              <w:pStyle w:val="Body"/>
            </w:pPr>
            <w:r>
              <w:t>This was achieved using a board GUI class, the user can change the colour of the tiles through the settings.</w:t>
            </w:r>
          </w:p>
        </w:tc>
      </w:tr>
      <w:tr w:rsidR="002333C5" w14:paraId="31D251F3" w14:textId="5BC853A2" w:rsidTr="002333C5">
        <w:trPr>
          <w:cantSplit/>
          <w:jc w:val="center"/>
        </w:trPr>
        <w:tc>
          <w:tcPr>
            <w:tcW w:w="911" w:type="dxa"/>
          </w:tcPr>
          <w:p w14:paraId="3D9B270F" w14:textId="77777777" w:rsidR="002333C5" w:rsidRDefault="002333C5" w:rsidP="002333C5">
            <w:pPr>
              <w:pStyle w:val="Body"/>
              <w:numPr>
                <w:ilvl w:val="0"/>
                <w:numId w:val="1"/>
              </w:numPr>
              <w:ind w:left="0" w:firstLine="0"/>
            </w:pPr>
          </w:p>
        </w:tc>
        <w:tc>
          <w:tcPr>
            <w:tcW w:w="2909" w:type="dxa"/>
          </w:tcPr>
          <w:p w14:paraId="04364A70" w14:textId="77777777" w:rsidR="002333C5" w:rsidRDefault="002333C5" w:rsidP="002333C5">
            <w:pPr>
              <w:pStyle w:val="Body"/>
            </w:pPr>
            <w:r>
              <w:t>be able to represent a piece graphically.</w:t>
            </w:r>
          </w:p>
        </w:tc>
        <w:tc>
          <w:tcPr>
            <w:tcW w:w="808" w:type="dxa"/>
          </w:tcPr>
          <w:p w14:paraId="7665F7C3" w14:textId="229B3D56" w:rsidR="002333C5" w:rsidRDefault="002333C5" w:rsidP="002333C5">
            <w:pPr>
              <w:pStyle w:val="Body"/>
            </w:pPr>
            <w:r w:rsidRPr="006D0493">
              <w:t>Yes</w:t>
            </w:r>
          </w:p>
        </w:tc>
        <w:tc>
          <w:tcPr>
            <w:tcW w:w="5828" w:type="dxa"/>
          </w:tcPr>
          <w:p w14:paraId="2F3D53AE" w14:textId="238AB140" w:rsidR="002333C5" w:rsidRDefault="002C5734" w:rsidP="002333C5">
            <w:pPr>
              <w:pStyle w:val="Body"/>
            </w:pPr>
            <w:r>
              <w:t>This was achieved with the held piece class.</w:t>
            </w:r>
          </w:p>
        </w:tc>
      </w:tr>
      <w:tr w:rsidR="002333C5" w14:paraId="23E0D185" w14:textId="5EC00E47" w:rsidTr="002333C5">
        <w:trPr>
          <w:cantSplit/>
          <w:jc w:val="center"/>
        </w:trPr>
        <w:tc>
          <w:tcPr>
            <w:tcW w:w="911" w:type="dxa"/>
          </w:tcPr>
          <w:p w14:paraId="6C9EB802" w14:textId="77777777" w:rsidR="002333C5" w:rsidRDefault="002333C5" w:rsidP="002333C5">
            <w:pPr>
              <w:pStyle w:val="Body"/>
              <w:numPr>
                <w:ilvl w:val="0"/>
                <w:numId w:val="1"/>
              </w:numPr>
              <w:ind w:left="0" w:firstLine="0"/>
            </w:pPr>
          </w:p>
        </w:tc>
        <w:tc>
          <w:tcPr>
            <w:tcW w:w="2909" w:type="dxa"/>
          </w:tcPr>
          <w:p w14:paraId="200611AD" w14:textId="77777777" w:rsidR="002333C5" w:rsidRDefault="002333C5" w:rsidP="002333C5">
            <w:pPr>
              <w:pStyle w:val="Body"/>
            </w:pPr>
            <w:r>
              <w:t>allow the user to input moves using a graphical user interface.</w:t>
            </w:r>
          </w:p>
        </w:tc>
        <w:tc>
          <w:tcPr>
            <w:tcW w:w="808" w:type="dxa"/>
          </w:tcPr>
          <w:p w14:paraId="4234338A" w14:textId="388CDB5E" w:rsidR="002333C5" w:rsidRDefault="002333C5" w:rsidP="002333C5">
            <w:pPr>
              <w:pStyle w:val="Body"/>
            </w:pPr>
            <w:r w:rsidRPr="006D0493">
              <w:t>Yes</w:t>
            </w:r>
          </w:p>
        </w:tc>
        <w:tc>
          <w:tcPr>
            <w:tcW w:w="5828" w:type="dxa"/>
          </w:tcPr>
          <w:p w14:paraId="08F0B25B" w14:textId="1702B6EC" w:rsidR="002333C5" w:rsidRDefault="002C5734" w:rsidP="002333C5">
            <w:pPr>
              <w:pStyle w:val="Body"/>
            </w:pPr>
            <w:r>
              <w:t>This was achieved using event handlers in the GUI class, the users’ input is validated and if valid a move is made.</w:t>
            </w:r>
          </w:p>
        </w:tc>
      </w:tr>
      <w:tr w:rsidR="002333C5" w14:paraId="0214A195" w14:textId="14F70A81" w:rsidTr="002333C5">
        <w:trPr>
          <w:cantSplit/>
          <w:jc w:val="center"/>
        </w:trPr>
        <w:tc>
          <w:tcPr>
            <w:tcW w:w="911" w:type="dxa"/>
          </w:tcPr>
          <w:p w14:paraId="02D2B396" w14:textId="77777777" w:rsidR="002333C5" w:rsidRDefault="002333C5" w:rsidP="002333C5">
            <w:pPr>
              <w:pStyle w:val="Body"/>
              <w:numPr>
                <w:ilvl w:val="0"/>
                <w:numId w:val="1"/>
              </w:numPr>
              <w:ind w:left="0" w:firstLine="0"/>
            </w:pPr>
          </w:p>
        </w:tc>
        <w:tc>
          <w:tcPr>
            <w:tcW w:w="2909" w:type="dxa"/>
          </w:tcPr>
          <w:p w14:paraId="684033EB" w14:textId="77777777" w:rsidR="002333C5" w:rsidRDefault="002333C5" w:rsidP="002333C5">
            <w:pPr>
              <w:pStyle w:val="Body"/>
            </w:pPr>
            <w:r>
              <w:t>be able to graphically display a move list containing the moves played in the current game.</w:t>
            </w:r>
          </w:p>
        </w:tc>
        <w:tc>
          <w:tcPr>
            <w:tcW w:w="808" w:type="dxa"/>
          </w:tcPr>
          <w:p w14:paraId="01AE5C67" w14:textId="0EC877CC" w:rsidR="002333C5" w:rsidRDefault="002333C5" w:rsidP="002333C5">
            <w:pPr>
              <w:pStyle w:val="Body"/>
            </w:pPr>
            <w:r w:rsidRPr="006D0493">
              <w:t>Yes</w:t>
            </w:r>
          </w:p>
        </w:tc>
        <w:tc>
          <w:tcPr>
            <w:tcW w:w="5828" w:type="dxa"/>
          </w:tcPr>
          <w:p w14:paraId="645AA83D" w14:textId="3A667C7E" w:rsidR="002333C5" w:rsidRDefault="002C5734" w:rsidP="002333C5">
            <w:pPr>
              <w:pStyle w:val="Body"/>
            </w:pPr>
            <w:r>
              <w:t>This was achieved using a custom move list GUI class. The user can interact with the move list.</w:t>
            </w:r>
          </w:p>
        </w:tc>
      </w:tr>
      <w:tr w:rsidR="002333C5" w14:paraId="4EB4A170" w14:textId="04F520E7" w:rsidTr="002333C5">
        <w:trPr>
          <w:cantSplit/>
          <w:jc w:val="center"/>
        </w:trPr>
        <w:tc>
          <w:tcPr>
            <w:tcW w:w="911" w:type="dxa"/>
          </w:tcPr>
          <w:p w14:paraId="6C878820" w14:textId="77777777" w:rsidR="002333C5" w:rsidRDefault="002333C5" w:rsidP="002333C5">
            <w:pPr>
              <w:pStyle w:val="Body"/>
              <w:numPr>
                <w:ilvl w:val="0"/>
                <w:numId w:val="1"/>
              </w:numPr>
              <w:ind w:left="0" w:firstLine="0"/>
            </w:pPr>
          </w:p>
        </w:tc>
        <w:tc>
          <w:tcPr>
            <w:tcW w:w="2909" w:type="dxa"/>
          </w:tcPr>
          <w:p w14:paraId="267E19E8" w14:textId="77777777" w:rsidR="002333C5" w:rsidRDefault="002333C5" w:rsidP="002333C5">
            <w:pPr>
              <w:pStyle w:val="Body"/>
            </w:pPr>
            <w:r>
              <w:t>be able to graphically display any previous positions whilst in a game via interaction with the move list.</w:t>
            </w:r>
          </w:p>
        </w:tc>
        <w:tc>
          <w:tcPr>
            <w:tcW w:w="808" w:type="dxa"/>
          </w:tcPr>
          <w:p w14:paraId="4E96B7C6" w14:textId="3BA88DFF" w:rsidR="002333C5" w:rsidRDefault="002333C5" w:rsidP="002333C5">
            <w:pPr>
              <w:pStyle w:val="Body"/>
            </w:pPr>
            <w:r w:rsidRPr="006D0493">
              <w:t>Yes</w:t>
            </w:r>
          </w:p>
        </w:tc>
        <w:tc>
          <w:tcPr>
            <w:tcW w:w="5828" w:type="dxa"/>
          </w:tcPr>
          <w:p w14:paraId="4AFBF13E" w14:textId="11D9285D" w:rsidR="002333C5" w:rsidRDefault="002C5734" w:rsidP="002333C5">
            <w:pPr>
              <w:pStyle w:val="Body"/>
            </w:pPr>
            <w:r>
              <w:t>Event handlers in the custom move list GUI class allows the user to select which previous position to show. The board graphics are then updated to represent the selected board.</w:t>
            </w:r>
          </w:p>
        </w:tc>
      </w:tr>
      <w:tr w:rsidR="002333C5" w14:paraId="17D8035C" w14:textId="3E62C19F" w:rsidTr="002333C5">
        <w:trPr>
          <w:cantSplit/>
          <w:jc w:val="center"/>
        </w:trPr>
        <w:tc>
          <w:tcPr>
            <w:tcW w:w="911" w:type="dxa"/>
          </w:tcPr>
          <w:p w14:paraId="02A21C75" w14:textId="77777777" w:rsidR="002333C5" w:rsidRDefault="002333C5" w:rsidP="002333C5">
            <w:pPr>
              <w:pStyle w:val="Body"/>
              <w:numPr>
                <w:ilvl w:val="0"/>
                <w:numId w:val="1"/>
              </w:numPr>
              <w:ind w:left="0" w:firstLine="0"/>
            </w:pPr>
          </w:p>
        </w:tc>
        <w:tc>
          <w:tcPr>
            <w:tcW w:w="2909" w:type="dxa"/>
          </w:tcPr>
          <w:p w14:paraId="202A7505" w14:textId="77777777" w:rsidR="002333C5" w:rsidRDefault="002333C5" w:rsidP="002333C5">
            <w:pPr>
              <w:pStyle w:val="Body"/>
            </w:pPr>
            <w:r>
              <w:t>be able to graphically display a clock if one is being used in the game.</w:t>
            </w:r>
          </w:p>
        </w:tc>
        <w:tc>
          <w:tcPr>
            <w:tcW w:w="808" w:type="dxa"/>
          </w:tcPr>
          <w:p w14:paraId="4D4C85E8" w14:textId="4C5C5504" w:rsidR="002333C5" w:rsidRDefault="002333C5" w:rsidP="002333C5">
            <w:pPr>
              <w:pStyle w:val="Body"/>
            </w:pPr>
            <w:r w:rsidRPr="006D0493">
              <w:t>Yes</w:t>
            </w:r>
          </w:p>
        </w:tc>
        <w:tc>
          <w:tcPr>
            <w:tcW w:w="5828" w:type="dxa"/>
          </w:tcPr>
          <w:p w14:paraId="6DAAD264" w14:textId="3B8C4E97" w:rsidR="002333C5" w:rsidRDefault="002C5734" w:rsidP="002333C5">
            <w:pPr>
              <w:pStyle w:val="Body"/>
            </w:pPr>
            <w:r>
              <w:t>This is achieved using a clock GUI class.</w:t>
            </w:r>
          </w:p>
        </w:tc>
      </w:tr>
      <w:tr w:rsidR="002333C5" w14:paraId="376C8E41" w14:textId="4D563A2B" w:rsidTr="002333C5">
        <w:trPr>
          <w:cantSplit/>
          <w:jc w:val="center"/>
        </w:trPr>
        <w:tc>
          <w:tcPr>
            <w:tcW w:w="911" w:type="dxa"/>
          </w:tcPr>
          <w:p w14:paraId="55058FED" w14:textId="77777777" w:rsidR="002333C5" w:rsidRDefault="002333C5" w:rsidP="002333C5">
            <w:pPr>
              <w:pStyle w:val="Body"/>
              <w:numPr>
                <w:ilvl w:val="0"/>
                <w:numId w:val="1"/>
              </w:numPr>
              <w:ind w:left="0" w:firstLine="0"/>
            </w:pPr>
          </w:p>
        </w:tc>
        <w:tc>
          <w:tcPr>
            <w:tcW w:w="2909" w:type="dxa"/>
          </w:tcPr>
          <w:p w14:paraId="516F5714" w14:textId="77777777" w:rsidR="002333C5" w:rsidRDefault="002333C5" w:rsidP="002333C5">
            <w:pPr>
              <w:pStyle w:val="Body"/>
            </w:pPr>
            <w:r>
              <w:t>be able to graphically show all legal moves for a selected piece in a given position.</w:t>
            </w:r>
          </w:p>
        </w:tc>
        <w:tc>
          <w:tcPr>
            <w:tcW w:w="808" w:type="dxa"/>
          </w:tcPr>
          <w:p w14:paraId="7A81229E" w14:textId="0D364B14" w:rsidR="002333C5" w:rsidRDefault="002333C5" w:rsidP="002333C5">
            <w:pPr>
              <w:pStyle w:val="Body"/>
            </w:pPr>
            <w:r w:rsidRPr="006D0493">
              <w:t>Yes</w:t>
            </w:r>
          </w:p>
        </w:tc>
        <w:tc>
          <w:tcPr>
            <w:tcW w:w="5828" w:type="dxa"/>
          </w:tcPr>
          <w:p w14:paraId="00025692" w14:textId="139478AC" w:rsidR="002333C5" w:rsidRDefault="002C5734" w:rsidP="002333C5">
            <w:pPr>
              <w:pStyle w:val="Body"/>
            </w:pPr>
            <w:r>
              <w:t>If the settings indicate that the user wants to show legal moves, the update graphics method in the board GUI class shows all legal moves for the selected piece.</w:t>
            </w:r>
          </w:p>
        </w:tc>
      </w:tr>
      <w:tr w:rsidR="002333C5" w14:paraId="1B4AEEE5" w14:textId="74BFD56F" w:rsidTr="002333C5">
        <w:trPr>
          <w:cantSplit/>
          <w:jc w:val="center"/>
        </w:trPr>
        <w:tc>
          <w:tcPr>
            <w:tcW w:w="911" w:type="dxa"/>
          </w:tcPr>
          <w:p w14:paraId="5A9A3458" w14:textId="77777777" w:rsidR="002333C5" w:rsidRDefault="002333C5" w:rsidP="002333C5">
            <w:pPr>
              <w:pStyle w:val="Body"/>
              <w:numPr>
                <w:ilvl w:val="0"/>
                <w:numId w:val="1"/>
              </w:numPr>
              <w:ind w:left="0" w:firstLine="0"/>
            </w:pPr>
          </w:p>
        </w:tc>
        <w:tc>
          <w:tcPr>
            <w:tcW w:w="2909" w:type="dxa"/>
          </w:tcPr>
          <w:p w14:paraId="68D700EA" w14:textId="77777777" w:rsidR="002333C5" w:rsidRDefault="002333C5" w:rsidP="002333C5">
            <w:pPr>
              <w:pStyle w:val="Body"/>
            </w:pPr>
            <w:r>
              <w:t>allow the user to start a new game at any time.</w:t>
            </w:r>
          </w:p>
        </w:tc>
        <w:tc>
          <w:tcPr>
            <w:tcW w:w="808" w:type="dxa"/>
          </w:tcPr>
          <w:p w14:paraId="48CB5CEC" w14:textId="76EB02D2" w:rsidR="002333C5" w:rsidRDefault="002333C5" w:rsidP="002333C5">
            <w:pPr>
              <w:pStyle w:val="Body"/>
            </w:pPr>
            <w:r w:rsidRPr="006D0493">
              <w:t>Yes</w:t>
            </w:r>
          </w:p>
        </w:tc>
        <w:tc>
          <w:tcPr>
            <w:tcW w:w="5828" w:type="dxa"/>
          </w:tcPr>
          <w:p w14:paraId="7E6BFE94" w14:textId="710DBE03" w:rsidR="002333C5" w:rsidRDefault="002C5734" w:rsidP="002333C5">
            <w:pPr>
              <w:pStyle w:val="Body"/>
            </w:pPr>
            <w:r>
              <w:t>This can be done by clicking either the new game button or play button on the main interface form.</w:t>
            </w:r>
          </w:p>
        </w:tc>
      </w:tr>
      <w:tr w:rsidR="002333C5" w14:paraId="551144C9" w14:textId="10127A1E" w:rsidTr="002333C5">
        <w:trPr>
          <w:cantSplit/>
          <w:jc w:val="center"/>
        </w:trPr>
        <w:tc>
          <w:tcPr>
            <w:tcW w:w="911" w:type="dxa"/>
          </w:tcPr>
          <w:p w14:paraId="24BB9186" w14:textId="77777777" w:rsidR="002333C5" w:rsidRDefault="002333C5" w:rsidP="002333C5">
            <w:pPr>
              <w:pStyle w:val="Body"/>
              <w:numPr>
                <w:ilvl w:val="0"/>
                <w:numId w:val="1"/>
              </w:numPr>
              <w:ind w:left="0" w:firstLine="0"/>
            </w:pPr>
          </w:p>
        </w:tc>
        <w:tc>
          <w:tcPr>
            <w:tcW w:w="2909" w:type="dxa"/>
          </w:tcPr>
          <w:p w14:paraId="4ACA7C59" w14:textId="77777777" w:rsidR="002333C5" w:rsidRDefault="002333C5" w:rsidP="002333C5">
            <w:pPr>
              <w:pStyle w:val="Body"/>
            </w:pPr>
            <w:r>
              <w:t>allow the user to flip the board so that black can also be shown on the bottom of the board.</w:t>
            </w:r>
          </w:p>
        </w:tc>
        <w:tc>
          <w:tcPr>
            <w:tcW w:w="808" w:type="dxa"/>
          </w:tcPr>
          <w:p w14:paraId="11E0F628" w14:textId="30D83A36" w:rsidR="002333C5" w:rsidRDefault="002333C5" w:rsidP="002333C5">
            <w:pPr>
              <w:pStyle w:val="Body"/>
            </w:pPr>
            <w:r w:rsidRPr="006D0493">
              <w:t>Yes</w:t>
            </w:r>
          </w:p>
        </w:tc>
        <w:tc>
          <w:tcPr>
            <w:tcW w:w="5828" w:type="dxa"/>
          </w:tcPr>
          <w:p w14:paraId="2FE3783D" w14:textId="6DC4273C" w:rsidR="002333C5" w:rsidRDefault="00282CE2" w:rsidP="002333C5">
            <w:pPr>
              <w:pStyle w:val="Body"/>
            </w:pPr>
            <w:r>
              <w:t>This can be done using the flip board button on the main form interface.</w:t>
            </w:r>
          </w:p>
        </w:tc>
      </w:tr>
      <w:tr w:rsidR="002333C5" w14:paraId="1A11CFC8" w14:textId="44887D7F" w:rsidTr="002333C5">
        <w:trPr>
          <w:cantSplit/>
          <w:jc w:val="center"/>
        </w:trPr>
        <w:tc>
          <w:tcPr>
            <w:tcW w:w="911" w:type="dxa"/>
          </w:tcPr>
          <w:p w14:paraId="1288C6C9" w14:textId="77777777" w:rsidR="002333C5" w:rsidRDefault="002333C5" w:rsidP="002333C5">
            <w:pPr>
              <w:pStyle w:val="Body"/>
              <w:numPr>
                <w:ilvl w:val="0"/>
                <w:numId w:val="1"/>
              </w:numPr>
              <w:ind w:left="0" w:firstLine="0"/>
            </w:pPr>
          </w:p>
        </w:tc>
        <w:tc>
          <w:tcPr>
            <w:tcW w:w="2909" w:type="dxa"/>
          </w:tcPr>
          <w:p w14:paraId="243ED8D9" w14:textId="77777777" w:rsidR="002333C5" w:rsidRDefault="002333C5" w:rsidP="002333C5">
            <w:pPr>
              <w:pStyle w:val="Body"/>
            </w:pPr>
            <w:r>
              <w:t>allow the user to undo a move (if they have enabled cheats in their preferences).</w:t>
            </w:r>
          </w:p>
        </w:tc>
        <w:tc>
          <w:tcPr>
            <w:tcW w:w="808" w:type="dxa"/>
          </w:tcPr>
          <w:p w14:paraId="60B98BF1" w14:textId="723DF046" w:rsidR="002333C5" w:rsidRDefault="002333C5" w:rsidP="002333C5">
            <w:pPr>
              <w:pStyle w:val="Body"/>
            </w:pPr>
            <w:r w:rsidRPr="006D0493">
              <w:t>Yes</w:t>
            </w:r>
          </w:p>
        </w:tc>
        <w:tc>
          <w:tcPr>
            <w:tcW w:w="5828" w:type="dxa"/>
          </w:tcPr>
          <w:p w14:paraId="434359F6" w14:textId="611DB7E3" w:rsidR="002333C5" w:rsidRDefault="00282CE2" w:rsidP="002333C5">
            <w:pPr>
              <w:pStyle w:val="Body"/>
            </w:pPr>
            <w:r>
              <w:t>This can be done using the undo move button on the main form, only if cheats are enabled. If the user disables cheats, then the button is removed from the form.</w:t>
            </w:r>
          </w:p>
        </w:tc>
      </w:tr>
      <w:tr w:rsidR="002333C5" w14:paraId="1893FA4F" w14:textId="09DF10A1" w:rsidTr="002333C5">
        <w:trPr>
          <w:cantSplit/>
          <w:jc w:val="center"/>
        </w:trPr>
        <w:tc>
          <w:tcPr>
            <w:tcW w:w="911" w:type="dxa"/>
          </w:tcPr>
          <w:p w14:paraId="385CE20E" w14:textId="77777777" w:rsidR="002333C5" w:rsidRDefault="002333C5" w:rsidP="002333C5">
            <w:pPr>
              <w:pStyle w:val="Body"/>
              <w:numPr>
                <w:ilvl w:val="0"/>
                <w:numId w:val="1"/>
              </w:numPr>
              <w:ind w:left="0" w:firstLine="0"/>
            </w:pPr>
          </w:p>
        </w:tc>
        <w:tc>
          <w:tcPr>
            <w:tcW w:w="2909" w:type="dxa"/>
          </w:tcPr>
          <w:p w14:paraId="5E5907FA" w14:textId="77777777" w:rsidR="002333C5" w:rsidRDefault="002333C5" w:rsidP="002333C5">
            <w:pPr>
              <w:pStyle w:val="Body"/>
            </w:pPr>
            <w:r>
              <w:t>allow the user to show an evaluation of the position in a message box (if they have enabled cheats).</w:t>
            </w:r>
          </w:p>
        </w:tc>
        <w:tc>
          <w:tcPr>
            <w:tcW w:w="808" w:type="dxa"/>
          </w:tcPr>
          <w:p w14:paraId="6291EF5C" w14:textId="4D379248" w:rsidR="002333C5" w:rsidRDefault="002333C5" w:rsidP="002333C5">
            <w:pPr>
              <w:pStyle w:val="Body"/>
            </w:pPr>
            <w:r w:rsidRPr="006D0493">
              <w:t>Yes</w:t>
            </w:r>
          </w:p>
        </w:tc>
        <w:tc>
          <w:tcPr>
            <w:tcW w:w="5828" w:type="dxa"/>
          </w:tcPr>
          <w:p w14:paraId="4D8DB74C" w14:textId="57C07682" w:rsidR="002333C5" w:rsidRDefault="00282CE2" w:rsidP="002333C5">
            <w:pPr>
              <w:pStyle w:val="Body"/>
            </w:pPr>
            <w:r>
              <w:t>This can be done using the show evaluation button on the main form if enabled.</w:t>
            </w:r>
          </w:p>
        </w:tc>
      </w:tr>
      <w:tr w:rsidR="002333C5" w14:paraId="11E3B0FC" w14:textId="50BDAB09" w:rsidTr="002333C5">
        <w:trPr>
          <w:cantSplit/>
          <w:jc w:val="center"/>
        </w:trPr>
        <w:tc>
          <w:tcPr>
            <w:tcW w:w="911" w:type="dxa"/>
          </w:tcPr>
          <w:p w14:paraId="7FF65F2B" w14:textId="77777777" w:rsidR="002333C5" w:rsidRDefault="002333C5" w:rsidP="002333C5">
            <w:pPr>
              <w:pStyle w:val="Body"/>
              <w:numPr>
                <w:ilvl w:val="0"/>
                <w:numId w:val="1"/>
              </w:numPr>
              <w:ind w:left="0" w:firstLine="0"/>
            </w:pPr>
          </w:p>
        </w:tc>
        <w:tc>
          <w:tcPr>
            <w:tcW w:w="2909" w:type="dxa"/>
          </w:tcPr>
          <w:p w14:paraId="29ADF6D9" w14:textId="77777777" w:rsidR="002333C5" w:rsidRDefault="002333C5" w:rsidP="002333C5">
            <w:pPr>
              <w:pStyle w:val="Body"/>
            </w:pPr>
            <w:r>
              <w:t>allow the user to export an already played game in PGN.</w:t>
            </w:r>
          </w:p>
        </w:tc>
        <w:tc>
          <w:tcPr>
            <w:tcW w:w="808" w:type="dxa"/>
          </w:tcPr>
          <w:p w14:paraId="5F7B8648" w14:textId="67F3C0E0" w:rsidR="002333C5" w:rsidRDefault="002333C5" w:rsidP="002333C5">
            <w:pPr>
              <w:pStyle w:val="Body"/>
            </w:pPr>
            <w:r w:rsidRPr="006D0493">
              <w:t>Yes</w:t>
            </w:r>
          </w:p>
        </w:tc>
        <w:tc>
          <w:tcPr>
            <w:tcW w:w="5828" w:type="dxa"/>
          </w:tcPr>
          <w:p w14:paraId="17575C9A" w14:textId="6D98613B" w:rsidR="002333C5" w:rsidRDefault="00282CE2" w:rsidP="002333C5">
            <w:pPr>
              <w:pStyle w:val="Body"/>
            </w:pPr>
            <w:r>
              <w:t>The user can export any game played in my application to a PGN file, they can choose where the file is saved.</w:t>
            </w:r>
          </w:p>
        </w:tc>
      </w:tr>
      <w:tr w:rsidR="002333C5" w14:paraId="2A496B54" w14:textId="0D883BBE" w:rsidTr="002333C5">
        <w:trPr>
          <w:cantSplit/>
          <w:jc w:val="center"/>
        </w:trPr>
        <w:tc>
          <w:tcPr>
            <w:tcW w:w="911" w:type="dxa"/>
          </w:tcPr>
          <w:p w14:paraId="67097854" w14:textId="77777777" w:rsidR="002333C5" w:rsidRDefault="002333C5" w:rsidP="002333C5">
            <w:pPr>
              <w:pStyle w:val="Body"/>
              <w:numPr>
                <w:ilvl w:val="0"/>
                <w:numId w:val="1"/>
              </w:numPr>
              <w:ind w:left="0" w:firstLine="0"/>
            </w:pPr>
          </w:p>
        </w:tc>
        <w:tc>
          <w:tcPr>
            <w:tcW w:w="2909" w:type="dxa"/>
          </w:tcPr>
          <w:p w14:paraId="715A24F9" w14:textId="77777777" w:rsidR="002333C5" w:rsidRDefault="002333C5" w:rsidP="002333C5">
            <w:pPr>
              <w:pStyle w:val="Body"/>
            </w:pPr>
            <w:r>
              <w:t>allow the user to export a position in FEN.</w:t>
            </w:r>
          </w:p>
        </w:tc>
        <w:tc>
          <w:tcPr>
            <w:tcW w:w="808" w:type="dxa"/>
          </w:tcPr>
          <w:p w14:paraId="19023405" w14:textId="0D3B40B9" w:rsidR="002333C5" w:rsidRDefault="002333C5" w:rsidP="002333C5">
            <w:pPr>
              <w:pStyle w:val="Body"/>
            </w:pPr>
            <w:r w:rsidRPr="006D0493">
              <w:t>Yes</w:t>
            </w:r>
          </w:p>
        </w:tc>
        <w:tc>
          <w:tcPr>
            <w:tcW w:w="5828" w:type="dxa"/>
          </w:tcPr>
          <w:p w14:paraId="3E68998D" w14:textId="18CED088" w:rsidR="002333C5" w:rsidRDefault="00282CE2" w:rsidP="002333C5">
            <w:pPr>
              <w:pStyle w:val="Body"/>
            </w:pPr>
            <w:r>
              <w:t>The user can export any game played in my application to a FEN file, they can choose where the file is saved.</w:t>
            </w:r>
          </w:p>
        </w:tc>
      </w:tr>
      <w:tr w:rsidR="002333C5" w14:paraId="09131CF3" w14:textId="4DD79289" w:rsidTr="002333C5">
        <w:trPr>
          <w:cantSplit/>
          <w:jc w:val="center"/>
        </w:trPr>
        <w:tc>
          <w:tcPr>
            <w:tcW w:w="911" w:type="dxa"/>
          </w:tcPr>
          <w:p w14:paraId="5DA74D8E" w14:textId="77777777" w:rsidR="002333C5" w:rsidRDefault="002333C5" w:rsidP="002333C5">
            <w:pPr>
              <w:pStyle w:val="Body"/>
              <w:numPr>
                <w:ilvl w:val="0"/>
                <w:numId w:val="1"/>
              </w:numPr>
              <w:ind w:left="0" w:firstLine="0"/>
            </w:pPr>
          </w:p>
        </w:tc>
        <w:tc>
          <w:tcPr>
            <w:tcW w:w="2909" w:type="dxa"/>
          </w:tcPr>
          <w:p w14:paraId="76572AD5" w14:textId="77777777" w:rsidR="002333C5" w:rsidRDefault="002333C5" w:rsidP="002333C5">
            <w:pPr>
              <w:pStyle w:val="Body"/>
            </w:pPr>
            <w:r>
              <w:t>allow the user to import and analyse an already played game from PGN.</w:t>
            </w:r>
          </w:p>
        </w:tc>
        <w:tc>
          <w:tcPr>
            <w:tcW w:w="808" w:type="dxa"/>
          </w:tcPr>
          <w:p w14:paraId="7CAD2F9B" w14:textId="352EA989" w:rsidR="002333C5" w:rsidRDefault="002333C5" w:rsidP="002333C5">
            <w:pPr>
              <w:pStyle w:val="Body"/>
            </w:pPr>
            <w:r w:rsidRPr="006D0493">
              <w:t>Yes</w:t>
            </w:r>
          </w:p>
        </w:tc>
        <w:tc>
          <w:tcPr>
            <w:tcW w:w="5828" w:type="dxa"/>
          </w:tcPr>
          <w:p w14:paraId="621D6337" w14:textId="0AC0B81C" w:rsidR="002333C5" w:rsidRDefault="00282CE2" w:rsidP="002333C5">
            <w:pPr>
              <w:pStyle w:val="Body"/>
            </w:pPr>
            <w:r>
              <w:t>The user can import and PGN file if it is valid. They can analyse the game by themselves or use the analysis functions provided in my application. In extremely complicated positions, my evaluation function may be inaccurate.</w:t>
            </w:r>
          </w:p>
        </w:tc>
      </w:tr>
      <w:tr w:rsidR="002333C5" w14:paraId="1F116464" w14:textId="1C741FD5" w:rsidTr="002333C5">
        <w:trPr>
          <w:cantSplit/>
          <w:jc w:val="center"/>
        </w:trPr>
        <w:tc>
          <w:tcPr>
            <w:tcW w:w="911" w:type="dxa"/>
          </w:tcPr>
          <w:p w14:paraId="3D4A5B96" w14:textId="77777777" w:rsidR="002333C5" w:rsidRDefault="002333C5" w:rsidP="002333C5">
            <w:pPr>
              <w:pStyle w:val="Body"/>
              <w:numPr>
                <w:ilvl w:val="0"/>
                <w:numId w:val="1"/>
              </w:numPr>
              <w:ind w:left="0" w:firstLine="0"/>
            </w:pPr>
          </w:p>
        </w:tc>
        <w:tc>
          <w:tcPr>
            <w:tcW w:w="2909" w:type="dxa"/>
          </w:tcPr>
          <w:p w14:paraId="68A86401" w14:textId="77777777" w:rsidR="002333C5" w:rsidRDefault="002333C5" w:rsidP="002333C5">
            <w:pPr>
              <w:pStyle w:val="Body"/>
            </w:pPr>
            <w:r>
              <w:t>allow the user to import a position from FEN.</w:t>
            </w:r>
          </w:p>
        </w:tc>
        <w:tc>
          <w:tcPr>
            <w:tcW w:w="808" w:type="dxa"/>
          </w:tcPr>
          <w:p w14:paraId="26EEBF38" w14:textId="5A2ACCAD" w:rsidR="002333C5" w:rsidRDefault="002333C5" w:rsidP="002333C5">
            <w:pPr>
              <w:pStyle w:val="Body"/>
            </w:pPr>
            <w:r w:rsidRPr="006D0493">
              <w:t>Yes</w:t>
            </w:r>
          </w:p>
        </w:tc>
        <w:tc>
          <w:tcPr>
            <w:tcW w:w="5828" w:type="dxa"/>
          </w:tcPr>
          <w:p w14:paraId="2DF5E29B" w14:textId="14DFD32E" w:rsidR="002333C5" w:rsidRDefault="00282CE2" w:rsidP="002333C5">
            <w:pPr>
              <w:pStyle w:val="Body"/>
            </w:pPr>
            <w:r>
              <w:t>The user can import any position from a FEN string when creating a game.</w:t>
            </w:r>
          </w:p>
        </w:tc>
      </w:tr>
      <w:tr w:rsidR="002333C5" w14:paraId="1A8C2C7E" w14:textId="4D031EF0" w:rsidTr="002333C5">
        <w:trPr>
          <w:cantSplit/>
          <w:jc w:val="center"/>
        </w:trPr>
        <w:tc>
          <w:tcPr>
            <w:tcW w:w="911" w:type="dxa"/>
          </w:tcPr>
          <w:p w14:paraId="794504A0" w14:textId="77777777" w:rsidR="002333C5" w:rsidRDefault="002333C5" w:rsidP="002333C5">
            <w:pPr>
              <w:pStyle w:val="Body"/>
              <w:numPr>
                <w:ilvl w:val="0"/>
                <w:numId w:val="1"/>
              </w:numPr>
              <w:ind w:left="0" w:firstLine="0"/>
            </w:pPr>
          </w:p>
        </w:tc>
        <w:tc>
          <w:tcPr>
            <w:tcW w:w="2909" w:type="dxa"/>
          </w:tcPr>
          <w:p w14:paraId="67CF6615" w14:textId="77777777" w:rsidR="002333C5" w:rsidRDefault="002333C5" w:rsidP="002333C5">
            <w:pPr>
              <w:pStyle w:val="Body"/>
            </w:pPr>
            <w:r>
              <w:t>allow the user to select and store settings for the application, storing preferences for things such as: tile colour, enabling cheats, etc.</w:t>
            </w:r>
          </w:p>
        </w:tc>
        <w:tc>
          <w:tcPr>
            <w:tcW w:w="808" w:type="dxa"/>
          </w:tcPr>
          <w:p w14:paraId="6D9EC371" w14:textId="36FAF5DF" w:rsidR="002333C5" w:rsidRDefault="002333C5" w:rsidP="002333C5">
            <w:pPr>
              <w:pStyle w:val="Body"/>
            </w:pPr>
            <w:r w:rsidRPr="006D0493">
              <w:t>Yes</w:t>
            </w:r>
          </w:p>
        </w:tc>
        <w:tc>
          <w:tcPr>
            <w:tcW w:w="5828" w:type="dxa"/>
          </w:tcPr>
          <w:p w14:paraId="0BC6B3BC" w14:textId="2D82C2E7" w:rsidR="002333C5" w:rsidRDefault="00282CE2" w:rsidP="002333C5">
            <w:pPr>
              <w:pStyle w:val="Body"/>
            </w:pPr>
            <w:r>
              <w:t>The user can choose settings for the interface of my application using the settings form.</w:t>
            </w:r>
          </w:p>
        </w:tc>
      </w:tr>
      <w:tr w:rsidR="002333C5" w14:paraId="54C0F2E3" w14:textId="60E9DEE7" w:rsidTr="002333C5">
        <w:trPr>
          <w:cantSplit/>
          <w:jc w:val="center"/>
        </w:trPr>
        <w:tc>
          <w:tcPr>
            <w:tcW w:w="911" w:type="dxa"/>
          </w:tcPr>
          <w:p w14:paraId="0E9390BA" w14:textId="77777777" w:rsidR="002333C5" w:rsidRDefault="002333C5" w:rsidP="002333C5">
            <w:pPr>
              <w:pStyle w:val="Body"/>
              <w:numPr>
                <w:ilvl w:val="0"/>
                <w:numId w:val="1"/>
              </w:numPr>
              <w:ind w:left="0" w:firstLine="0"/>
            </w:pPr>
          </w:p>
        </w:tc>
        <w:tc>
          <w:tcPr>
            <w:tcW w:w="2909" w:type="dxa"/>
          </w:tcPr>
          <w:p w14:paraId="4E23F6D4" w14:textId="77777777" w:rsidR="002333C5" w:rsidRDefault="002333C5" w:rsidP="002333C5">
            <w:pPr>
              <w:pStyle w:val="Body"/>
            </w:pPr>
            <w:r>
              <w:t>be able to traverse the game tree to any given depth.</w:t>
            </w:r>
          </w:p>
        </w:tc>
        <w:tc>
          <w:tcPr>
            <w:tcW w:w="808" w:type="dxa"/>
          </w:tcPr>
          <w:p w14:paraId="2B509A76" w14:textId="2502762E" w:rsidR="002333C5" w:rsidRDefault="002333C5" w:rsidP="002333C5">
            <w:pPr>
              <w:pStyle w:val="Body"/>
            </w:pPr>
            <w:r w:rsidRPr="006D0493">
              <w:t>Yes</w:t>
            </w:r>
            <w:r w:rsidR="00282CE2">
              <w:t>-No</w:t>
            </w:r>
          </w:p>
        </w:tc>
        <w:tc>
          <w:tcPr>
            <w:tcW w:w="5828" w:type="dxa"/>
          </w:tcPr>
          <w:p w14:paraId="0719392F" w14:textId="11AFCA8D" w:rsidR="002333C5" w:rsidRDefault="00282CE2" w:rsidP="002333C5">
            <w:pPr>
              <w:pStyle w:val="Body"/>
            </w:pPr>
            <w:r>
              <w:t>The minmax algorithm I implemented can traverse the game tree to a maximum depth of 5. Due to the time complexity of the algorithm, it is impractical to allow the user to select a depth greater than 5.</w:t>
            </w:r>
          </w:p>
        </w:tc>
      </w:tr>
      <w:tr w:rsidR="002333C5" w14:paraId="395898E9" w14:textId="6DB37DD0" w:rsidTr="002333C5">
        <w:trPr>
          <w:cantSplit/>
          <w:jc w:val="center"/>
        </w:trPr>
        <w:tc>
          <w:tcPr>
            <w:tcW w:w="911" w:type="dxa"/>
          </w:tcPr>
          <w:p w14:paraId="0932E06F" w14:textId="77777777" w:rsidR="002333C5" w:rsidRDefault="002333C5" w:rsidP="002333C5">
            <w:pPr>
              <w:pStyle w:val="Body"/>
              <w:numPr>
                <w:ilvl w:val="0"/>
                <w:numId w:val="1"/>
              </w:numPr>
              <w:ind w:left="0" w:firstLine="0"/>
            </w:pPr>
          </w:p>
        </w:tc>
        <w:tc>
          <w:tcPr>
            <w:tcW w:w="2909" w:type="dxa"/>
          </w:tcPr>
          <w:p w14:paraId="7FD8C05C" w14:textId="77777777" w:rsidR="002333C5" w:rsidRDefault="002333C5" w:rsidP="002333C5">
            <w:pPr>
              <w:pStyle w:val="Body"/>
            </w:pPr>
            <w:r>
              <w:t>be able to determine the best move in any given position.</w:t>
            </w:r>
          </w:p>
        </w:tc>
        <w:tc>
          <w:tcPr>
            <w:tcW w:w="808" w:type="dxa"/>
          </w:tcPr>
          <w:p w14:paraId="66BDCB2F" w14:textId="529A5AC0" w:rsidR="002333C5" w:rsidRDefault="002333C5" w:rsidP="002333C5">
            <w:pPr>
              <w:pStyle w:val="Body"/>
            </w:pPr>
            <w:r w:rsidRPr="006D0493">
              <w:t>Yes</w:t>
            </w:r>
            <w:r w:rsidR="00282CE2">
              <w:t>-No</w:t>
            </w:r>
          </w:p>
        </w:tc>
        <w:tc>
          <w:tcPr>
            <w:tcW w:w="5828" w:type="dxa"/>
          </w:tcPr>
          <w:p w14:paraId="19EE882E" w14:textId="5FF3BC89" w:rsidR="00282CE2" w:rsidRDefault="00282CE2" w:rsidP="002333C5">
            <w:pPr>
              <w:pStyle w:val="Body"/>
            </w:pPr>
            <w:r>
              <w:t>The evaluation functions and minmax algorithm allows the engine to generate a reasonable move for most positions. However extremely complicated positions can prove too much for the engine to analyse, and the move will not be reasonable.</w:t>
            </w:r>
          </w:p>
        </w:tc>
      </w:tr>
      <w:tr w:rsidR="002333C5" w14:paraId="1E633EFC" w14:textId="6EEB0AAD" w:rsidTr="002333C5">
        <w:trPr>
          <w:cantSplit/>
          <w:jc w:val="center"/>
        </w:trPr>
        <w:tc>
          <w:tcPr>
            <w:tcW w:w="911" w:type="dxa"/>
          </w:tcPr>
          <w:p w14:paraId="16EEF67E" w14:textId="77777777" w:rsidR="002333C5" w:rsidRDefault="002333C5" w:rsidP="002333C5">
            <w:pPr>
              <w:pStyle w:val="Body"/>
              <w:numPr>
                <w:ilvl w:val="0"/>
                <w:numId w:val="1"/>
              </w:numPr>
              <w:ind w:left="0" w:firstLine="0"/>
            </w:pPr>
          </w:p>
        </w:tc>
        <w:tc>
          <w:tcPr>
            <w:tcW w:w="2909" w:type="dxa"/>
          </w:tcPr>
          <w:p w14:paraId="6872FD10" w14:textId="77777777" w:rsidR="002333C5" w:rsidRDefault="002333C5" w:rsidP="002333C5">
            <w:pPr>
              <w:pStyle w:val="Body"/>
            </w:pPr>
            <w:r>
              <w:t>be able to determine which player has the advantage in any given position.</w:t>
            </w:r>
          </w:p>
        </w:tc>
        <w:tc>
          <w:tcPr>
            <w:tcW w:w="808" w:type="dxa"/>
          </w:tcPr>
          <w:p w14:paraId="26A33CF9" w14:textId="4D8D5CF2" w:rsidR="002333C5" w:rsidRDefault="002333C5" w:rsidP="002333C5">
            <w:pPr>
              <w:pStyle w:val="Body"/>
            </w:pPr>
            <w:r w:rsidRPr="006D0493">
              <w:t>Yes</w:t>
            </w:r>
          </w:p>
        </w:tc>
        <w:tc>
          <w:tcPr>
            <w:tcW w:w="5828" w:type="dxa"/>
          </w:tcPr>
          <w:p w14:paraId="4A057101" w14:textId="1FC866B7" w:rsidR="002333C5" w:rsidRDefault="00282CE2" w:rsidP="002333C5">
            <w:pPr>
              <w:pStyle w:val="Body"/>
            </w:pPr>
            <w:r>
              <w:t>This is done by my evaluation function.</w:t>
            </w:r>
          </w:p>
        </w:tc>
      </w:tr>
      <w:tr w:rsidR="002333C5" w14:paraId="1259DB4A" w14:textId="4DCD0B67" w:rsidTr="002333C5">
        <w:trPr>
          <w:cantSplit/>
          <w:jc w:val="center"/>
        </w:trPr>
        <w:tc>
          <w:tcPr>
            <w:tcW w:w="911" w:type="dxa"/>
          </w:tcPr>
          <w:p w14:paraId="6073F9CD" w14:textId="77777777" w:rsidR="002333C5" w:rsidRDefault="002333C5" w:rsidP="002333C5">
            <w:pPr>
              <w:pStyle w:val="Body"/>
              <w:numPr>
                <w:ilvl w:val="0"/>
                <w:numId w:val="1"/>
              </w:numPr>
              <w:ind w:left="0" w:firstLine="0"/>
            </w:pPr>
          </w:p>
        </w:tc>
        <w:tc>
          <w:tcPr>
            <w:tcW w:w="2909" w:type="dxa"/>
          </w:tcPr>
          <w:p w14:paraId="5C430669" w14:textId="77777777" w:rsidR="002333C5" w:rsidRDefault="002333C5" w:rsidP="002333C5">
            <w:pPr>
              <w:pStyle w:val="Body"/>
            </w:pPr>
            <w:r>
              <w:t>be able to play audio files (of .wav format) from within the program.</w:t>
            </w:r>
          </w:p>
        </w:tc>
        <w:tc>
          <w:tcPr>
            <w:tcW w:w="808" w:type="dxa"/>
          </w:tcPr>
          <w:p w14:paraId="0712CC30" w14:textId="43338ED9" w:rsidR="002333C5" w:rsidRDefault="002333C5" w:rsidP="002333C5">
            <w:pPr>
              <w:pStyle w:val="Body"/>
            </w:pPr>
            <w:r w:rsidRPr="006D0493">
              <w:t>Yes</w:t>
            </w:r>
          </w:p>
        </w:tc>
        <w:tc>
          <w:tcPr>
            <w:tcW w:w="5828" w:type="dxa"/>
          </w:tcPr>
          <w:p w14:paraId="4E3B58AA" w14:textId="62D42048" w:rsidR="002333C5" w:rsidRDefault="00282CE2" w:rsidP="002333C5">
            <w:pPr>
              <w:pStyle w:val="Body"/>
            </w:pPr>
            <w:r>
              <w:t>This was already achievable using a built-in function.</w:t>
            </w:r>
          </w:p>
        </w:tc>
      </w:tr>
      <w:tr w:rsidR="002333C5" w14:paraId="2D745E95" w14:textId="55C56153" w:rsidTr="002333C5">
        <w:trPr>
          <w:cantSplit/>
          <w:jc w:val="center"/>
        </w:trPr>
        <w:tc>
          <w:tcPr>
            <w:tcW w:w="911" w:type="dxa"/>
          </w:tcPr>
          <w:p w14:paraId="1C3E6400" w14:textId="77777777" w:rsidR="002333C5" w:rsidRDefault="002333C5" w:rsidP="002333C5">
            <w:pPr>
              <w:pStyle w:val="Body"/>
              <w:numPr>
                <w:ilvl w:val="0"/>
                <w:numId w:val="1"/>
              </w:numPr>
              <w:ind w:left="0" w:firstLine="0"/>
            </w:pPr>
          </w:p>
        </w:tc>
        <w:tc>
          <w:tcPr>
            <w:tcW w:w="2909" w:type="dxa"/>
          </w:tcPr>
          <w:p w14:paraId="208F1DBB" w14:textId="77777777" w:rsidR="002333C5" w:rsidRDefault="002333C5" w:rsidP="002333C5">
            <w:pPr>
              <w:pStyle w:val="Body"/>
            </w:pPr>
            <w:r>
              <w:t>be able to setup an account.</w:t>
            </w:r>
          </w:p>
        </w:tc>
        <w:tc>
          <w:tcPr>
            <w:tcW w:w="808" w:type="dxa"/>
          </w:tcPr>
          <w:p w14:paraId="091591DF" w14:textId="2BFBF9FE" w:rsidR="002333C5" w:rsidRDefault="002333C5" w:rsidP="002333C5">
            <w:pPr>
              <w:pStyle w:val="Body"/>
            </w:pPr>
            <w:r w:rsidRPr="006D0493">
              <w:t>Yes</w:t>
            </w:r>
          </w:p>
        </w:tc>
        <w:tc>
          <w:tcPr>
            <w:tcW w:w="5828" w:type="dxa"/>
          </w:tcPr>
          <w:p w14:paraId="103398C1" w14:textId="2F3A9581" w:rsidR="002333C5" w:rsidRDefault="00282CE2" w:rsidP="00282CE2">
            <w:pPr>
              <w:pStyle w:val="Body"/>
              <w:tabs>
                <w:tab w:val="left" w:pos="773"/>
              </w:tabs>
            </w:pPr>
            <w:r>
              <w:t>Creating an account class and methods, the user is now able to setup an account and save it as a file.</w:t>
            </w:r>
          </w:p>
        </w:tc>
      </w:tr>
      <w:tr w:rsidR="002333C5" w14:paraId="0DF55BE5" w14:textId="2677D14C" w:rsidTr="002333C5">
        <w:trPr>
          <w:cantSplit/>
          <w:jc w:val="center"/>
        </w:trPr>
        <w:tc>
          <w:tcPr>
            <w:tcW w:w="911" w:type="dxa"/>
          </w:tcPr>
          <w:p w14:paraId="645D5730" w14:textId="77777777" w:rsidR="002333C5" w:rsidRDefault="002333C5" w:rsidP="002333C5">
            <w:pPr>
              <w:pStyle w:val="Body"/>
              <w:numPr>
                <w:ilvl w:val="0"/>
                <w:numId w:val="1"/>
              </w:numPr>
              <w:ind w:left="0" w:firstLine="0"/>
            </w:pPr>
          </w:p>
        </w:tc>
        <w:tc>
          <w:tcPr>
            <w:tcW w:w="2909" w:type="dxa"/>
          </w:tcPr>
          <w:p w14:paraId="6BE6BD34" w14:textId="77777777" w:rsidR="002333C5" w:rsidRDefault="002333C5" w:rsidP="002333C5">
            <w:pPr>
              <w:pStyle w:val="Body"/>
            </w:pPr>
            <w:r>
              <w:t>be able to store a record and ELO rating associated with an account.</w:t>
            </w:r>
          </w:p>
        </w:tc>
        <w:tc>
          <w:tcPr>
            <w:tcW w:w="808" w:type="dxa"/>
          </w:tcPr>
          <w:p w14:paraId="1072CA89" w14:textId="7CB252F8" w:rsidR="002333C5" w:rsidRDefault="002333C5" w:rsidP="002333C5">
            <w:pPr>
              <w:pStyle w:val="Body"/>
            </w:pPr>
            <w:r w:rsidRPr="006D0493">
              <w:t>Yes</w:t>
            </w:r>
          </w:p>
        </w:tc>
        <w:tc>
          <w:tcPr>
            <w:tcW w:w="5828" w:type="dxa"/>
          </w:tcPr>
          <w:p w14:paraId="5DA51864" w14:textId="1D79D640" w:rsidR="002333C5" w:rsidRDefault="00282CE2" w:rsidP="002333C5">
            <w:pPr>
              <w:pStyle w:val="Body"/>
            </w:pPr>
            <w:r>
              <w:t>This is contained within the account class.</w:t>
            </w:r>
          </w:p>
        </w:tc>
      </w:tr>
      <w:tr w:rsidR="002333C5" w14:paraId="052A0E94" w14:textId="21A58E9E" w:rsidTr="002333C5">
        <w:trPr>
          <w:cantSplit/>
          <w:jc w:val="center"/>
        </w:trPr>
        <w:tc>
          <w:tcPr>
            <w:tcW w:w="911" w:type="dxa"/>
          </w:tcPr>
          <w:p w14:paraId="18D3182A" w14:textId="77777777" w:rsidR="002333C5" w:rsidRDefault="002333C5" w:rsidP="002333C5">
            <w:pPr>
              <w:pStyle w:val="Body"/>
              <w:numPr>
                <w:ilvl w:val="0"/>
                <w:numId w:val="1"/>
              </w:numPr>
              <w:ind w:left="0" w:firstLine="0"/>
            </w:pPr>
          </w:p>
        </w:tc>
        <w:tc>
          <w:tcPr>
            <w:tcW w:w="2909" w:type="dxa"/>
          </w:tcPr>
          <w:p w14:paraId="7552D108" w14:textId="77777777" w:rsidR="002333C5" w:rsidRDefault="002333C5" w:rsidP="002333C5">
            <w:pPr>
              <w:pStyle w:val="Body"/>
            </w:pPr>
            <w:r>
              <w:t>be able to store an account in its own file (“.acc” extension).</w:t>
            </w:r>
          </w:p>
        </w:tc>
        <w:tc>
          <w:tcPr>
            <w:tcW w:w="808" w:type="dxa"/>
          </w:tcPr>
          <w:p w14:paraId="42729F7A" w14:textId="60260228" w:rsidR="002333C5" w:rsidRDefault="002333C5" w:rsidP="002333C5">
            <w:pPr>
              <w:pStyle w:val="Body"/>
            </w:pPr>
            <w:r w:rsidRPr="006D0493">
              <w:t>Yes</w:t>
            </w:r>
          </w:p>
        </w:tc>
        <w:tc>
          <w:tcPr>
            <w:tcW w:w="5828" w:type="dxa"/>
          </w:tcPr>
          <w:p w14:paraId="675D1884" w14:textId="1EFC04D6" w:rsidR="002333C5" w:rsidRDefault="00282CE2" w:rsidP="002333C5">
            <w:pPr>
              <w:pStyle w:val="Body"/>
            </w:pPr>
            <w:r>
              <w:t>This is handled by the account class.</w:t>
            </w:r>
          </w:p>
        </w:tc>
      </w:tr>
      <w:tr w:rsidR="002333C5" w14:paraId="0AAED698" w14:textId="798266FA" w:rsidTr="002333C5">
        <w:trPr>
          <w:cantSplit/>
          <w:jc w:val="center"/>
        </w:trPr>
        <w:tc>
          <w:tcPr>
            <w:tcW w:w="911" w:type="dxa"/>
          </w:tcPr>
          <w:p w14:paraId="397E022E" w14:textId="77777777" w:rsidR="002333C5" w:rsidRDefault="002333C5" w:rsidP="002333C5">
            <w:pPr>
              <w:pStyle w:val="Body"/>
              <w:numPr>
                <w:ilvl w:val="0"/>
                <w:numId w:val="1"/>
              </w:numPr>
              <w:ind w:left="0" w:firstLine="0"/>
            </w:pPr>
          </w:p>
        </w:tc>
        <w:tc>
          <w:tcPr>
            <w:tcW w:w="2909" w:type="dxa"/>
          </w:tcPr>
          <w:p w14:paraId="32268451" w14:textId="77777777" w:rsidR="002333C5" w:rsidRDefault="002333C5" w:rsidP="002333C5">
            <w:pPr>
              <w:pStyle w:val="Body"/>
            </w:pPr>
            <w:r>
              <w:t>be able to store a table of accounts (“.dsv” extension).</w:t>
            </w:r>
          </w:p>
        </w:tc>
        <w:tc>
          <w:tcPr>
            <w:tcW w:w="808" w:type="dxa"/>
          </w:tcPr>
          <w:p w14:paraId="7E1E469A" w14:textId="2D2DA15B" w:rsidR="002333C5" w:rsidRDefault="002333C5" w:rsidP="002333C5">
            <w:pPr>
              <w:pStyle w:val="Body"/>
            </w:pPr>
            <w:r w:rsidRPr="006D0493">
              <w:t>Yes</w:t>
            </w:r>
          </w:p>
        </w:tc>
        <w:tc>
          <w:tcPr>
            <w:tcW w:w="5828" w:type="dxa"/>
          </w:tcPr>
          <w:p w14:paraId="1AB57BA9" w14:textId="6A43B83D" w:rsidR="002333C5" w:rsidRDefault="00282CE2" w:rsidP="002333C5">
            <w:pPr>
              <w:pStyle w:val="Body"/>
            </w:pPr>
            <w:r>
              <w:t>The table of accounts is generated using the account classes shared methods. Whenever an account is created it is added to the accounts table.</w:t>
            </w:r>
          </w:p>
        </w:tc>
      </w:tr>
      <w:tr w:rsidR="002333C5" w14:paraId="2D0189D2" w14:textId="3F55B92B" w:rsidTr="002333C5">
        <w:trPr>
          <w:cantSplit/>
          <w:jc w:val="center"/>
        </w:trPr>
        <w:tc>
          <w:tcPr>
            <w:tcW w:w="911" w:type="dxa"/>
          </w:tcPr>
          <w:p w14:paraId="706B3D6A" w14:textId="77777777" w:rsidR="002333C5" w:rsidRDefault="002333C5" w:rsidP="002333C5">
            <w:pPr>
              <w:pStyle w:val="Body"/>
              <w:numPr>
                <w:ilvl w:val="0"/>
                <w:numId w:val="1"/>
              </w:numPr>
              <w:ind w:left="0" w:firstLine="0"/>
            </w:pPr>
          </w:p>
        </w:tc>
        <w:tc>
          <w:tcPr>
            <w:tcW w:w="2909" w:type="dxa"/>
          </w:tcPr>
          <w:p w14:paraId="5D1FEE30" w14:textId="77777777" w:rsidR="002333C5" w:rsidRDefault="002333C5" w:rsidP="002333C5">
            <w:pPr>
              <w:pStyle w:val="Body"/>
            </w:pPr>
            <w:r>
              <w:t>be able to allow the user to login to their account.</w:t>
            </w:r>
          </w:p>
        </w:tc>
        <w:tc>
          <w:tcPr>
            <w:tcW w:w="808" w:type="dxa"/>
          </w:tcPr>
          <w:p w14:paraId="6A458CCF" w14:textId="4A93FE51" w:rsidR="002333C5" w:rsidRDefault="002333C5" w:rsidP="002333C5">
            <w:pPr>
              <w:pStyle w:val="Body"/>
            </w:pPr>
            <w:r w:rsidRPr="006D0493">
              <w:t>Yes</w:t>
            </w:r>
          </w:p>
        </w:tc>
        <w:tc>
          <w:tcPr>
            <w:tcW w:w="5828" w:type="dxa"/>
          </w:tcPr>
          <w:p w14:paraId="56AD77FE" w14:textId="31B7BAB2" w:rsidR="002333C5" w:rsidRDefault="00282CE2" w:rsidP="002333C5">
            <w:pPr>
              <w:pStyle w:val="Body"/>
            </w:pPr>
            <w:r>
              <w:t>This was achieved by being able to read account files back into account objects.</w:t>
            </w:r>
          </w:p>
        </w:tc>
      </w:tr>
      <w:tr w:rsidR="002333C5" w14:paraId="3DB4F11A" w14:textId="57E12F27" w:rsidTr="002333C5">
        <w:trPr>
          <w:cantSplit/>
          <w:jc w:val="center"/>
        </w:trPr>
        <w:tc>
          <w:tcPr>
            <w:tcW w:w="911" w:type="dxa"/>
          </w:tcPr>
          <w:p w14:paraId="2F1103B9" w14:textId="77777777" w:rsidR="002333C5" w:rsidRDefault="002333C5" w:rsidP="002333C5">
            <w:pPr>
              <w:pStyle w:val="Body"/>
              <w:numPr>
                <w:ilvl w:val="0"/>
                <w:numId w:val="1"/>
              </w:numPr>
              <w:ind w:left="0" w:firstLine="0"/>
            </w:pPr>
          </w:p>
        </w:tc>
        <w:tc>
          <w:tcPr>
            <w:tcW w:w="2909" w:type="dxa"/>
          </w:tcPr>
          <w:p w14:paraId="3AC8A028" w14:textId="77777777" w:rsidR="002333C5" w:rsidRDefault="002333C5" w:rsidP="002333C5">
            <w:pPr>
              <w:pStyle w:val="Body"/>
            </w:pPr>
            <w:r>
              <w:t>be able to secure the account using a username/password system.</w:t>
            </w:r>
          </w:p>
        </w:tc>
        <w:tc>
          <w:tcPr>
            <w:tcW w:w="808" w:type="dxa"/>
          </w:tcPr>
          <w:p w14:paraId="3EEBE84F" w14:textId="2A905699" w:rsidR="002333C5" w:rsidRDefault="002333C5" w:rsidP="002333C5">
            <w:pPr>
              <w:pStyle w:val="Body"/>
            </w:pPr>
            <w:r w:rsidRPr="006D0493">
              <w:t>Yes</w:t>
            </w:r>
          </w:p>
        </w:tc>
        <w:tc>
          <w:tcPr>
            <w:tcW w:w="5828" w:type="dxa"/>
          </w:tcPr>
          <w:p w14:paraId="74DAC9E0" w14:textId="0985CBA4" w:rsidR="002333C5" w:rsidRDefault="00282CE2" w:rsidP="002333C5">
            <w:pPr>
              <w:pStyle w:val="Body"/>
            </w:pPr>
            <w:r>
              <w:t>This was done using the SHA-256 hashing algorithm</w:t>
            </w:r>
            <w:r w:rsidR="00BF776F">
              <w:t>, which created a username/password hash pair to be used.</w:t>
            </w:r>
          </w:p>
        </w:tc>
      </w:tr>
      <w:tr w:rsidR="002333C5" w14:paraId="5722E9C9" w14:textId="087F86FF" w:rsidTr="002333C5">
        <w:trPr>
          <w:cantSplit/>
          <w:jc w:val="center"/>
        </w:trPr>
        <w:tc>
          <w:tcPr>
            <w:tcW w:w="911" w:type="dxa"/>
          </w:tcPr>
          <w:p w14:paraId="619252BA" w14:textId="77777777" w:rsidR="002333C5" w:rsidRDefault="002333C5" w:rsidP="002333C5">
            <w:pPr>
              <w:pStyle w:val="Body"/>
              <w:numPr>
                <w:ilvl w:val="0"/>
                <w:numId w:val="1"/>
              </w:numPr>
              <w:ind w:left="0" w:firstLine="0"/>
            </w:pPr>
          </w:p>
        </w:tc>
        <w:tc>
          <w:tcPr>
            <w:tcW w:w="2909" w:type="dxa"/>
          </w:tcPr>
          <w:p w14:paraId="457C9312" w14:textId="77777777" w:rsidR="002333C5" w:rsidRDefault="002333C5" w:rsidP="002333C5">
            <w:pPr>
              <w:pStyle w:val="Body"/>
            </w:pPr>
            <w:r>
              <w:t>be able to hash a password to ensure that the users’ data is secure.</w:t>
            </w:r>
          </w:p>
        </w:tc>
        <w:tc>
          <w:tcPr>
            <w:tcW w:w="808" w:type="dxa"/>
          </w:tcPr>
          <w:p w14:paraId="43B55A98" w14:textId="7E56F801" w:rsidR="002333C5" w:rsidRDefault="002333C5" w:rsidP="002333C5">
            <w:pPr>
              <w:pStyle w:val="Body"/>
            </w:pPr>
            <w:r w:rsidRPr="006D0493">
              <w:t>Yes</w:t>
            </w:r>
          </w:p>
        </w:tc>
        <w:tc>
          <w:tcPr>
            <w:tcW w:w="5828" w:type="dxa"/>
          </w:tcPr>
          <w:p w14:paraId="1F6A986A" w14:textId="72DCFB9E" w:rsidR="002333C5" w:rsidRDefault="00BF776F" w:rsidP="002333C5">
            <w:pPr>
              <w:pStyle w:val="Body"/>
            </w:pPr>
            <w:r>
              <w:t>Using the SHA-256 hashing algorithm.</w:t>
            </w:r>
          </w:p>
        </w:tc>
      </w:tr>
      <w:tr w:rsidR="002333C5" w14:paraId="56CAAA9D" w14:textId="5765E1B0" w:rsidTr="002333C5">
        <w:trPr>
          <w:cantSplit/>
          <w:jc w:val="center"/>
        </w:trPr>
        <w:tc>
          <w:tcPr>
            <w:tcW w:w="911" w:type="dxa"/>
          </w:tcPr>
          <w:p w14:paraId="716FB276" w14:textId="77777777" w:rsidR="002333C5" w:rsidRDefault="002333C5" w:rsidP="002333C5">
            <w:pPr>
              <w:pStyle w:val="Body"/>
              <w:numPr>
                <w:ilvl w:val="0"/>
                <w:numId w:val="1"/>
              </w:numPr>
              <w:ind w:left="0" w:firstLine="0"/>
            </w:pPr>
          </w:p>
        </w:tc>
        <w:tc>
          <w:tcPr>
            <w:tcW w:w="2909" w:type="dxa"/>
          </w:tcPr>
          <w:p w14:paraId="651E4F07" w14:textId="77777777" w:rsidR="002333C5" w:rsidRDefault="002333C5" w:rsidP="002333C5">
            <w:pPr>
              <w:pStyle w:val="Body"/>
            </w:pPr>
            <w:r>
              <w:t>be able to obfuscate an account file in order to preserve the integrity of the data.</w:t>
            </w:r>
          </w:p>
        </w:tc>
        <w:tc>
          <w:tcPr>
            <w:tcW w:w="808" w:type="dxa"/>
          </w:tcPr>
          <w:p w14:paraId="73157F9F" w14:textId="6975490E" w:rsidR="002333C5" w:rsidRDefault="002333C5" w:rsidP="002333C5">
            <w:pPr>
              <w:pStyle w:val="Body"/>
            </w:pPr>
            <w:r w:rsidRPr="006D0493">
              <w:t>Yes</w:t>
            </w:r>
          </w:p>
        </w:tc>
        <w:tc>
          <w:tcPr>
            <w:tcW w:w="5828" w:type="dxa"/>
          </w:tcPr>
          <w:p w14:paraId="7A900C34" w14:textId="10E052A3" w:rsidR="002333C5" w:rsidRDefault="00BF776F" w:rsidP="002333C5">
            <w:pPr>
              <w:pStyle w:val="Body"/>
            </w:pPr>
            <w:r>
              <w:t>This was achieved using the serializable attribute of the class, as well as using a binary file to store the account.</w:t>
            </w:r>
          </w:p>
        </w:tc>
      </w:tr>
      <w:tr w:rsidR="002333C5" w14:paraId="4A4CD926" w14:textId="03311CFB" w:rsidTr="002333C5">
        <w:trPr>
          <w:cantSplit/>
          <w:jc w:val="center"/>
        </w:trPr>
        <w:tc>
          <w:tcPr>
            <w:tcW w:w="911" w:type="dxa"/>
          </w:tcPr>
          <w:p w14:paraId="38003887" w14:textId="77777777" w:rsidR="002333C5" w:rsidRDefault="002333C5" w:rsidP="002333C5">
            <w:pPr>
              <w:pStyle w:val="Body"/>
              <w:numPr>
                <w:ilvl w:val="0"/>
                <w:numId w:val="1"/>
              </w:numPr>
              <w:ind w:left="0" w:firstLine="0"/>
            </w:pPr>
          </w:p>
        </w:tc>
        <w:tc>
          <w:tcPr>
            <w:tcW w:w="2909" w:type="dxa"/>
          </w:tcPr>
          <w:p w14:paraId="7B8577AB" w14:textId="77777777" w:rsidR="002333C5" w:rsidRDefault="002333C5" w:rsidP="002333C5">
            <w:pPr>
              <w:pStyle w:val="Body"/>
            </w:pPr>
            <w:r>
              <w:t>be able to obfuscate an account file in order to hide the password hash associated with their account.</w:t>
            </w:r>
          </w:p>
        </w:tc>
        <w:tc>
          <w:tcPr>
            <w:tcW w:w="808" w:type="dxa"/>
          </w:tcPr>
          <w:p w14:paraId="660A6735" w14:textId="53808051" w:rsidR="002333C5" w:rsidRDefault="002333C5" w:rsidP="002333C5">
            <w:pPr>
              <w:pStyle w:val="Body"/>
            </w:pPr>
            <w:r w:rsidRPr="006D0493">
              <w:t>Yes</w:t>
            </w:r>
          </w:p>
        </w:tc>
        <w:tc>
          <w:tcPr>
            <w:tcW w:w="5828" w:type="dxa"/>
          </w:tcPr>
          <w:p w14:paraId="0E3186DA" w14:textId="08CF042B" w:rsidR="002333C5" w:rsidRDefault="00BF776F" w:rsidP="002333C5">
            <w:pPr>
              <w:pStyle w:val="Body"/>
            </w:pPr>
            <w:r>
              <w:t>This was achieved using the serializable attribute of the class, as well as using a binary file to store the account.</w:t>
            </w:r>
          </w:p>
        </w:tc>
      </w:tr>
      <w:tr w:rsidR="002333C5" w14:paraId="7B571A1F" w14:textId="1D0F1F7C" w:rsidTr="002333C5">
        <w:trPr>
          <w:cantSplit/>
          <w:jc w:val="center"/>
        </w:trPr>
        <w:tc>
          <w:tcPr>
            <w:tcW w:w="911" w:type="dxa"/>
          </w:tcPr>
          <w:p w14:paraId="013374BB" w14:textId="77777777" w:rsidR="002333C5" w:rsidRDefault="002333C5" w:rsidP="002333C5">
            <w:pPr>
              <w:pStyle w:val="Body"/>
              <w:numPr>
                <w:ilvl w:val="0"/>
                <w:numId w:val="1"/>
              </w:numPr>
              <w:ind w:left="0" w:firstLine="0"/>
            </w:pPr>
          </w:p>
        </w:tc>
        <w:tc>
          <w:tcPr>
            <w:tcW w:w="2909" w:type="dxa"/>
          </w:tcPr>
          <w:p w14:paraId="2E11C8F5" w14:textId="77777777" w:rsidR="002333C5" w:rsidRDefault="002333C5" w:rsidP="002333C5">
            <w:pPr>
              <w:pStyle w:val="Body"/>
            </w:pPr>
            <w:r>
              <w:t>be able to show when a user is logged on, and appropriately update attributes as the user plays.</w:t>
            </w:r>
          </w:p>
        </w:tc>
        <w:tc>
          <w:tcPr>
            <w:tcW w:w="808" w:type="dxa"/>
          </w:tcPr>
          <w:p w14:paraId="2DC21F36" w14:textId="03C7824A" w:rsidR="002333C5" w:rsidRDefault="002333C5" w:rsidP="002333C5">
            <w:pPr>
              <w:pStyle w:val="Body"/>
            </w:pPr>
            <w:r w:rsidRPr="006D0493">
              <w:t>Yes</w:t>
            </w:r>
          </w:p>
        </w:tc>
        <w:tc>
          <w:tcPr>
            <w:tcW w:w="5828" w:type="dxa"/>
          </w:tcPr>
          <w:p w14:paraId="68378AB2" w14:textId="4C65C916" w:rsidR="002333C5" w:rsidRDefault="00BF776F" w:rsidP="002333C5">
            <w:pPr>
              <w:pStyle w:val="Body"/>
            </w:pPr>
            <w:r>
              <w:t>This was achieved by using the account window GUI class. Updates to the account record are made in the game class.</w:t>
            </w:r>
          </w:p>
        </w:tc>
      </w:tr>
    </w:tbl>
    <w:p w14:paraId="71BBF185" w14:textId="4193A756" w:rsidR="002333C5" w:rsidRDefault="002333C5">
      <w:pPr>
        <w:rPr>
          <w:rFonts w:ascii="Minion Pro" w:hAnsi="Minion Pro"/>
        </w:rPr>
      </w:pPr>
      <w:r>
        <w:br w:type="page"/>
      </w:r>
    </w:p>
    <w:p w14:paraId="58876203" w14:textId="5CC7E9C6" w:rsidR="00213FE8" w:rsidRDefault="00213FE8" w:rsidP="00213FE8">
      <w:pPr>
        <w:pStyle w:val="Body"/>
      </w:pPr>
    </w:p>
    <w:p w14:paraId="18A7F8EF" w14:textId="69D1A874" w:rsidR="002333C5" w:rsidRDefault="002333C5" w:rsidP="002333C5">
      <w:pPr>
        <w:pStyle w:val="SubHeading"/>
        <w:numPr>
          <w:ilvl w:val="1"/>
          <w:numId w:val="18"/>
        </w:numPr>
      </w:pPr>
      <w:bookmarkStart w:id="10" w:name="_Toc8768843"/>
      <w:r>
        <w:t>User Feedback:</w:t>
      </w:r>
      <w:bookmarkEnd w:id="10"/>
    </w:p>
    <w:p w14:paraId="52954BC6" w14:textId="35293F31" w:rsidR="00BF776F" w:rsidRDefault="00BF776F" w:rsidP="00BF776F">
      <w:pPr>
        <w:pStyle w:val="Body"/>
      </w:pPr>
      <w:r>
        <w:t>I sent my finished program to Mr Haworth, the head of the Chess club at my school, who used and tested my project with the chess club. I was provided the following feedback through email.</w:t>
      </w:r>
    </w:p>
    <w:p w14:paraId="0A6A0A4E" w14:textId="2119FB19" w:rsidR="0000396B" w:rsidRDefault="0000396B" w:rsidP="00BF776F">
      <w:pPr>
        <w:pStyle w:val="Body"/>
      </w:pPr>
    </w:p>
    <w:p w14:paraId="7CC2C0B9" w14:textId="566886D2" w:rsidR="0000396B" w:rsidRDefault="0000396B" w:rsidP="00BF776F">
      <w:pPr>
        <w:pStyle w:val="Body"/>
      </w:pPr>
    </w:p>
    <w:p w14:paraId="03090BD2" w14:textId="0D172F7D" w:rsidR="0000396B" w:rsidRDefault="0000396B" w:rsidP="00BF776F">
      <w:pPr>
        <w:pStyle w:val="Body"/>
      </w:pPr>
    </w:p>
    <w:p w14:paraId="4D858ABB" w14:textId="1727FADF" w:rsidR="0000396B" w:rsidRDefault="0000396B" w:rsidP="00BF776F">
      <w:pPr>
        <w:pStyle w:val="Body"/>
      </w:pPr>
    </w:p>
    <w:p w14:paraId="73D00A7C" w14:textId="0F2F3036" w:rsidR="0000396B" w:rsidRDefault="0000396B" w:rsidP="00BF776F">
      <w:pPr>
        <w:pStyle w:val="Body"/>
      </w:pPr>
    </w:p>
    <w:p w14:paraId="20593028" w14:textId="18992C46" w:rsidR="0000396B" w:rsidRDefault="0000396B" w:rsidP="00BF776F">
      <w:pPr>
        <w:pStyle w:val="Body"/>
      </w:pPr>
    </w:p>
    <w:p w14:paraId="474446AE" w14:textId="21586578" w:rsidR="0000396B" w:rsidRDefault="0000396B" w:rsidP="00BF776F">
      <w:pPr>
        <w:pStyle w:val="Body"/>
      </w:pPr>
    </w:p>
    <w:p w14:paraId="5739616B" w14:textId="4F5B21E2" w:rsidR="0000396B" w:rsidRDefault="0000396B" w:rsidP="00BF776F">
      <w:pPr>
        <w:pStyle w:val="Body"/>
      </w:pPr>
    </w:p>
    <w:p w14:paraId="762FB709" w14:textId="1F8DCF9B" w:rsidR="0000396B" w:rsidRDefault="0000396B" w:rsidP="00BF776F">
      <w:pPr>
        <w:pStyle w:val="Body"/>
      </w:pPr>
    </w:p>
    <w:p w14:paraId="1E622030" w14:textId="357991BA" w:rsidR="0000396B" w:rsidRDefault="0000396B" w:rsidP="00BF776F">
      <w:pPr>
        <w:pStyle w:val="Body"/>
      </w:pPr>
    </w:p>
    <w:p w14:paraId="13D86091" w14:textId="6EFD65E7" w:rsidR="0000396B" w:rsidRDefault="0000396B" w:rsidP="00BF776F">
      <w:pPr>
        <w:pStyle w:val="Body"/>
      </w:pPr>
    </w:p>
    <w:p w14:paraId="0A3B36D9" w14:textId="1CB3D3EA" w:rsidR="0000396B" w:rsidRDefault="0000396B" w:rsidP="00BF776F">
      <w:pPr>
        <w:pStyle w:val="Body"/>
      </w:pPr>
    </w:p>
    <w:p w14:paraId="52B11CA7" w14:textId="66345814" w:rsidR="0000396B" w:rsidRDefault="0000396B" w:rsidP="00BF776F">
      <w:pPr>
        <w:pStyle w:val="Body"/>
      </w:pPr>
      <w:r>
        <w:t>I also spoke with peers of mine, verbal feedback included statements such as:</w:t>
      </w:r>
    </w:p>
    <w:p w14:paraId="0123D801" w14:textId="0A462E9B" w:rsidR="0000396B" w:rsidRDefault="0000396B" w:rsidP="0000396B">
      <w:pPr>
        <w:pStyle w:val="Body"/>
        <w:numPr>
          <w:ilvl w:val="0"/>
          <w:numId w:val="19"/>
        </w:numPr>
      </w:pPr>
      <w:r>
        <w:t>Create a leader board to store which account is the best.</w:t>
      </w:r>
    </w:p>
    <w:p w14:paraId="3FAC4AE8" w14:textId="7125FAEC" w:rsidR="0000396B" w:rsidRDefault="0000396B" w:rsidP="0000396B">
      <w:pPr>
        <w:pStyle w:val="Body"/>
        <w:numPr>
          <w:ilvl w:val="0"/>
          <w:numId w:val="19"/>
        </w:numPr>
      </w:pPr>
      <w:r>
        <w:t>Constantly make backups of the board so that if the application is accidently closed it can be restored.</w:t>
      </w:r>
    </w:p>
    <w:p w14:paraId="59182778" w14:textId="1BEBAD98" w:rsidR="0000396B" w:rsidRDefault="0000396B" w:rsidP="0000396B">
      <w:pPr>
        <w:pStyle w:val="Body"/>
        <w:numPr>
          <w:ilvl w:val="0"/>
          <w:numId w:val="19"/>
        </w:numPr>
      </w:pPr>
      <w:r>
        <w:t>Add more game variants such as Crazyhouse.</w:t>
      </w:r>
    </w:p>
    <w:p w14:paraId="3B6F7377" w14:textId="6347236C" w:rsidR="00DE7904" w:rsidRDefault="00DE7904" w:rsidP="0000396B">
      <w:pPr>
        <w:pStyle w:val="Body"/>
        <w:numPr>
          <w:ilvl w:val="0"/>
          <w:numId w:val="19"/>
        </w:numPr>
      </w:pPr>
      <w:r>
        <w:t>Implement LAN play.</w:t>
      </w:r>
    </w:p>
    <w:p w14:paraId="2B38560A" w14:textId="2F5CD888" w:rsidR="002333C5" w:rsidRDefault="00BF776F" w:rsidP="00BF776F">
      <w:pPr>
        <w:pStyle w:val="Body"/>
        <w:rPr>
          <w:sz w:val="24"/>
        </w:rPr>
      </w:pPr>
      <w:r>
        <w:rPr>
          <w:noProof/>
        </w:rPr>
        <w:drawing>
          <wp:anchor distT="0" distB="0" distL="114300" distR="114300" simplePos="0" relativeHeight="251658240" behindDoc="0" locked="0" layoutInCell="1" allowOverlap="1" wp14:anchorId="6F9FD9AC" wp14:editId="0EC85D14">
            <wp:simplePos x="0" y="0"/>
            <wp:positionH relativeFrom="margin">
              <wp:align>center</wp:align>
            </wp:positionH>
            <wp:positionV relativeFrom="margin">
              <wp:posOffset>1285663</wp:posOffset>
            </wp:positionV>
            <wp:extent cx="5884545" cy="3945255"/>
            <wp:effectExtent l="0" t="0" r="1905" b="0"/>
            <wp:wrapSquare wrapText="bothSides"/>
            <wp:docPr id="1" name="Picture 1" descr="https://i.gyazo.com/413e95f9c562f760b0f4881b59f35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13e95f9c562f760b0f4881b59f3595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45" cy="3945255"/>
                    </a:xfrm>
                    <a:prstGeom prst="rect">
                      <a:avLst/>
                    </a:prstGeom>
                    <a:noFill/>
                    <a:ln>
                      <a:noFill/>
                    </a:ln>
                  </pic:spPr>
                </pic:pic>
              </a:graphicData>
            </a:graphic>
          </wp:anchor>
        </w:drawing>
      </w:r>
      <w:r w:rsidR="002333C5">
        <w:br w:type="page"/>
      </w:r>
    </w:p>
    <w:p w14:paraId="5B0BABFB" w14:textId="2B4986B1" w:rsidR="002333C5" w:rsidRDefault="002333C5" w:rsidP="002333C5">
      <w:pPr>
        <w:pStyle w:val="SubHeading"/>
      </w:pPr>
    </w:p>
    <w:p w14:paraId="27F655A5" w14:textId="61ACC0FF" w:rsidR="002333C5" w:rsidRDefault="002333C5" w:rsidP="002333C5">
      <w:pPr>
        <w:pStyle w:val="SubHeading"/>
        <w:numPr>
          <w:ilvl w:val="1"/>
          <w:numId w:val="18"/>
        </w:numPr>
      </w:pPr>
      <w:bookmarkStart w:id="11" w:name="_Toc8768844"/>
      <w:r>
        <w:t>Analysis of user feedback:</w:t>
      </w:r>
      <w:bookmarkEnd w:id="11"/>
    </w:p>
    <w:p w14:paraId="3DC74843" w14:textId="77777777" w:rsidR="00316848" w:rsidRDefault="00316848" w:rsidP="00316848">
      <w:pPr>
        <w:pStyle w:val="Body"/>
      </w:pPr>
      <w:r>
        <w:t>The main client of my project sent feedback through email after given time to test my project with the chess club.</w:t>
      </w:r>
    </w:p>
    <w:p w14:paraId="4F36F4FB" w14:textId="77777777" w:rsidR="00316848" w:rsidRDefault="00316848" w:rsidP="00316848">
      <w:pPr>
        <w:pStyle w:val="Body"/>
      </w:pPr>
      <w:r>
        <w:t>The overall feedback was mainly positive, the students of the chess club said that the program was well designed and said that they were impressed with the interactivity and responsiveness of my solution. This shows that my program is interesting, a goal I had when designing the project.</w:t>
      </w:r>
    </w:p>
    <w:p w14:paraId="1A166403" w14:textId="77777777" w:rsidR="007D7F34" w:rsidRDefault="00316848" w:rsidP="00316848">
      <w:pPr>
        <w:pStyle w:val="Body"/>
      </w:pPr>
      <w:r>
        <w:t xml:space="preserve">Furthermore, the feedback indicated that even weaker players of the chess club found the program easy to use, more so than a physical chess board. This indicates that the project is successful in offering a replacement to a physical chess </w:t>
      </w:r>
      <w:r w:rsidR="007D7F34">
        <w:t>set.</w:t>
      </w:r>
    </w:p>
    <w:p w14:paraId="1EA30EE2" w14:textId="77777777" w:rsidR="007D7F34" w:rsidRDefault="007D7F34" w:rsidP="00316848">
      <w:pPr>
        <w:pStyle w:val="Body"/>
      </w:pPr>
      <w:r>
        <w:t>The account system also proved to be an important implementation, since it was stated that it provided the users with an easy to way to store their records, making the game more competitive and therefore more enjoyable.</w:t>
      </w:r>
    </w:p>
    <w:p w14:paraId="47BB95BF" w14:textId="77777777" w:rsidR="007D7F34" w:rsidRDefault="007D7F34" w:rsidP="00316848">
      <w:pPr>
        <w:pStyle w:val="Body"/>
      </w:pPr>
    </w:p>
    <w:p w14:paraId="3B74E695" w14:textId="18EAB2E0" w:rsidR="002333C5" w:rsidRDefault="007D7F34" w:rsidP="00316848">
      <w:pPr>
        <w:pStyle w:val="Body"/>
      </w:pPr>
      <w:r>
        <w:t>I believe that the feedback indicates that my project was successful in drawing in newer chess players and helping them learn how to play the game, which was the main goal of this project. Furthermore, most of the players believed that the engine was strong enough (except for some users, which I will discuss in the next section).</w:t>
      </w:r>
      <w:r w:rsidR="002333C5">
        <w:br w:type="page"/>
      </w:r>
    </w:p>
    <w:p w14:paraId="42A05469" w14:textId="1BD309CD" w:rsidR="002333C5" w:rsidRDefault="002333C5" w:rsidP="002333C5">
      <w:pPr>
        <w:pStyle w:val="Body"/>
      </w:pPr>
    </w:p>
    <w:p w14:paraId="0A2BC628" w14:textId="4FC1065D" w:rsidR="002333C5" w:rsidRDefault="002333C5" w:rsidP="00B13861">
      <w:pPr>
        <w:pStyle w:val="SubHeading"/>
      </w:pPr>
      <w:bookmarkStart w:id="12" w:name="_Toc8768845"/>
      <w:r>
        <w:t>5.3.0</w:t>
      </w:r>
      <w:r>
        <w:tab/>
        <w:t xml:space="preserve"> Suggested Improvements:</w:t>
      </w:r>
      <w:bookmarkEnd w:id="12"/>
    </w:p>
    <w:p w14:paraId="667AE6C9" w14:textId="79FD4484" w:rsidR="002333C5" w:rsidRDefault="007D7F34" w:rsidP="007D7F34">
      <w:pPr>
        <w:pStyle w:val="Body"/>
      </w:pPr>
      <w:r>
        <w:t xml:space="preserve">Whilst my project met most of the originally proposed general and specific objectives, it did fall short in </w:t>
      </w:r>
      <w:r w:rsidR="0000396B">
        <w:t>certain</w:t>
      </w:r>
      <w:r>
        <w:t xml:space="preserve"> aspects.</w:t>
      </w:r>
    </w:p>
    <w:p w14:paraId="6E8B5A94" w14:textId="3B26D2F5" w:rsidR="0000396B" w:rsidRDefault="007D7F34" w:rsidP="007D7F34">
      <w:pPr>
        <w:pStyle w:val="Body"/>
      </w:pPr>
      <w:r>
        <w:t>Firstly, due to the time complexity of the algorithm used to search the game tree (Minimax), it was only realistic for the engine to search at a max depth of 5. This led to my engine being not as strong as I would have liked it to be, and this was reflected in provided user feedback, wherein some members of the chess club stated that the engine took too long to generate a move for higher depths, and some users believed that the engine was too easy to beat (after further discussion with the user, it was determined that those who made the second comment, could be considered advanced players. Therefore, I am not disappointed with this aspect). In order to improve the project, I could either implement a different tree search algorithm that would run faster, such as the Monte-Carlo tree search, or I could implement alpha-beta pruning, and extension of the Minmax algorithm that reduces the size of the game tree so that the user can search to a higher depth without increasing computation time.</w:t>
      </w:r>
    </w:p>
    <w:p w14:paraId="5B77E0FC" w14:textId="0A79A895" w:rsidR="00DE7904" w:rsidRDefault="00DE7904" w:rsidP="007D7F34">
      <w:pPr>
        <w:pStyle w:val="Body"/>
      </w:pPr>
      <w:r>
        <w:t xml:space="preserve">The second shortcoming was the lack of an online feature allowing players to play across a local area network. Whilst I was able to implement the general classes that would allow me to enable the users to play across a LAN, due to time constraints, I was not able to implement it into the game class allowing the player to set the game up. </w:t>
      </w:r>
      <w:r w:rsidR="002A3672">
        <w:t>Despite this, I plan to implement the feature before it is used by the chess club at my school.</w:t>
      </w:r>
    </w:p>
    <w:p w14:paraId="012FCE1B" w14:textId="4AF05486" w:rsidR="0000396B" w:rsidRDefault="00EE5E1E" w:rsidP="007D7F34">
      <w:pPr>
        <w:pStyle w:val="Body"/>
      </w:pPr>
      <w:r>
        <w:t xml:space="preserve">An extension to my previous improvement would be furthering the online functionality of the program to support play over the world wide web rather than just on local area networks. This would undoubtably make the program more useful, since players would not have to always be on the same network. Furthermore, some networks (such as my </w:t>
      </w:r>
      <w:proofErr w:type="gramStart"/>
      <w:r>
        <w:t>schools</w:t>
      </w:r>
      <w:proofErr w:type="gramEnd"/>
      <w:r>
        <w:t xml:space="preserve"> network) do not allow the users to open a socket, and therefore the LAN functionality will be useless regardless, being able to connect to an external server would remedy this however.</w:t>
      </w:r>
    </w:p>
    <w:p w14:paraId="18D7091E" w14:textId="5EC05EBC" w:rsidR="007D7F34" w:rsidRDefault="0000396B" w:rsidP="007D7F34">
      <w:pPr>
        <w:pStyle w:val="Body"/>
      </w:pPr>
      <w:r>
        <w:t xml:space="preserve">Furthermore, it was suggested that I should add more variations, this means that my project would be suitable for a chess club, who may want to play more than just regular chess. </w:t>
      </w:r>
    </w:p>
    <w:p w14:paraId="14FF2F96" w14:textId="665E2948" w:rsidR="0000396B" w:rsidRPr="007D7F34" w:rsidRDefault="0000396B" w:rsidP="007D7F34">
      <w:pPr>
        <w:pStyle w:val="Body"/>
      </w:pPr>
      <w:r>
        <w:t>The final improvement I would have made is increasing the use of the accounts in the project. I would have done this by creating the leader-board as suggested by a user, as I believe this would have given users more of an incentive to create an account and play games on the application rather than on a board.</w:t>
      </w:r>
    </w:p>
    <w:sectPr w:rsidR="0000396B" w:rsidRPr="007D7F34">
      <w:headerReference w:type="default" r:id="rId9"/>
      <w:footerReference w:type="default" r:id="rId10"/>
      <w:pgSz w:w="11906" w:h="16838"/>
      <w:pgMar w:top="720" w:right="720" w:bottom="720" w:left="720" w:header="51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94AFB" w14:textId="77777777" w:rsidR="007C1979" w:rsidRDefault="007C1979">
      <w:pPr>
        <w:spacing w:after="0" w:line="240" w:lineRule="auto"/>
      </w:pPr>
      <w:r>
        <w:separator/>
      </w:r>
    </w:p>
  </w:endnote>
  <w:endnote w:type="continuationSeparator" w:id="0">
    <w:p w14:paraId="329EF932" w14:textId="77777777" w:rsidR="007C1979" w:rsidRDefault="007C1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altName w:val="Cambria Math"/>
    <w:panose1 w:val="02040503050306020203"/>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9BBD6" w14:textId="0C71106A" w:rsidR="002F28D5" w:rsidRDefault="00D53DA4">
    <w:pPr>
      <w:pStyle w:val="Header"/>
      <w:jc w:val="center"/>
      <w:rPr>
        <w:rFonts w:ascii="Minion Pro" w:hAnsi="Minion Pro"/>
      </w:rPr>
    </w:pPr>
    <w:r>
      <w:rPr>
        <w:rFonts w:ascii="Minion Pro" w:hAnsi="Minion Pro"/>
      </w:rPr>
      <w:t xml:space="preserve">Name: Harley Reeves-Martin </w:t>
    </w:r>
    <w:r>
      <w:rPr>
        <w:rFonts w:ascii="Minion Pro" w:hAnsi="Minion Pro"/>
      </w:rPr>
      <w:ptab w:relativeTo="margin" w:alignment="center" w:leader="none"/>
    </w:r>
    <w:r>
      <w:rPr>
        <w:rFonts w:ascii="Minion Pro" w:hAnsi="Minion Pro"/>
      </w:rPr>
      <w:t xml:space="preserve">Candidate No.: </w:t>
    </w:r>
    <w:r w:rsidR="002333C5">
      <w:rPr>
        <w:rFonts w:ascii="Minion Pro" w:hAnsi="Minion Pro"/>
      </w:rPr>
      <w:t>4160</w:t>
    </w:r>
    <w:r>
      <w:rPr>
        <w:rFonts w:ascii="Minion Pro" w:hAnsi="Minion Pro"/>
      </w:rPr>
      <w:ptab w:relativeTo="margin" w:alignment="right" w:leader="none"/>
    </w:r>
    <w:r>
      <w:rPr>
        <w:rFonts w:ascii="Minion Pro" w:hAnsi="Minion Pro"/>
      </w:rPr>
      <w:t xml:space="preserve">Centre No.: </w:t>
    </w:r>
    <w:r w:rsidR="002333C5">
      <w:rPr>
        <w:rFonts w:ascii="Minion Pro" w:hAnsi="Minion Pro"/>
      </w:rPr>
      <w:t>14255</w:t>
    </w:r>
  </w:p>
  <w:p w14:paraId="0DF7B4AC" w14:textId="77777777" w:rsidR="002F28D5" w:rsidRDefault="002F28D5">
    <w:pPr>
      <w:pStyle w:val="Header"/>
      <w:jc w:val="center"/>
      <w:rPr>
        <w:rFonts w:ascii="Minion Pro" w:hAnsi="Minion Pro"/>
      </w:rPr>
    </w:pPr>
  </w:p>
  <w:p w14:paraId="72DAD93D" w14:textId="77777777" w:rsidR="002F28D5" w:rsidRDefault="00D53DA4">
    <w:pPr>
      <w:pStyle w:val="Header"/>
      <w:jc w:val="center"/>
      <w:rPr>
        <w:rFonts w:ascii="Minion Pro" w:hAnsi="Minion Pro"/>
      </w:rPr>
    </w:pPr>
    <w:r>
      <w:rPr>
        <w:rFonts w:ascii="Minion Pro" w:hAnsi="Minion Pro"/>
        <w:color w:val="7F7F7F" w:themeColor="background1" w:themeShade="7F"/>
        <w:spacing w:val="60"/>
      </w:rPr>
      <w:t>Page</w:t>
    </w:r>
    <w:r>
      <w:rPr>
        <w:rFonts w:ascii="Minion Pro" w:hAnsi="Minion Pro"/>
      </w:rPr>
      <w:t xml:space="preserve"> | </w:t>
    </w:r>
    <w:r>
      <w:rPr>
        <w:rFonts w:ascii="Minion Pro" w:hAnsi="Minion Pro"/>
      </w:rPr>
      <w:fldChar w:fldCharType="begin"/>
    </w:r>
    <w:r>
      <w:rPr>
        <w:rFonts w:ascii="Minion Pro" w:hAnsi="Minion Pro"/>
      </w:rPr>
      <w:instrText xml:space="preserve"> PAGE   \* MERGEFORMAT </w:instrText>
    </w:r>
    <w:r>
      <w:rPr>
        <w:rFonts w:ascii="Minion Pro" w:hAnsi="Minion Pro"/>
      </w:rPr>
      <w:fldChar w:fldCharType="separate"/>
    </w:r>
    <w:r w:rsidRPr="00D53DA4">
      <w:rPr>
        <w:rFonts w:ascii="Minion Pro" w:hAnsi="Minion Pro"/>
        <w:b/>
        <w:bCs/>
        <w:noProof/>
      </w:rPr>
      <w:t>4</w:t>
    </w:r>
    <w:r>
      <w:rPr>
        <w:rFonts w:ascii="Minion Pro" w:hAnsi="Minion Pro"/>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8BD67" w14:textId="77777777" w:rsidR="007C1979" w:rsidRDefault="007C1979">
      <w:pPr>
        <w:spacing w:after="0" w:line="240" w:lineRule="auto"/>
      </w:pPr>
      <w:r>
        <w:separator/>
      </w:r>
    </w:p>
  </w:footnote>
  <w:footnote w:type="continuationSeparator" w:id="0">
    <w:p w14:paraId="177848A2" w14:textId="77777777" w:rsidR="007C1979" w:rsidRDefault="007C1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B052A" w14:textId="4384E2AD" w:rsidR="002F28D5" w:rsidRDefault="00D53DA4">
    <w:pPr>
      <w:pStyle w:val="Header"/>
      <w:jc w:val="center"/>
      <w:rPr>
        <w:rFonts w:ascii="Minion Pro" w:hAnsi="Minion Pro"/>
      </w:rPr>
    </w:pPr>
    <w:r>
      <w:rPr>
        <w:rFonts w:ascii="Minion Pro" w:hAnsi="Minion Pro"/>
      </w:rPr>
      <w:t xml:space="preserve">Section Title: </w:t>
    </w:r>
    <w:r w:rsidR="002333C5">
      <w:rPr>
        <w:rFonts w:ascii="Minion Pro" w:hAnsi="Minion Pro"/>
      </w:rPr>
      <w:t>Evaluation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7A6D"/>
    <w:multiLevelType w:val="hybridMultilevel"/>
    <w:tmpl w:val="DC543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65925"/>
    <w:multiLevelType w:val="hybridMultilevel"/>
    <w:tmpl w:val="68169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186546"/>
    <w:multiLevelType w:val="hybridMultilevel"/>
    <w:tmpl w:val="2656F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0714B5"/>
    <w:multiLevelType w:val="hybridMultilevel"/>
    <w:tmpl w:val="302C545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C2665B8"/>
    <w:multiLevelType w:val="hybridMultilevel"/>
    <w:tmpl w:val="73CE2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2D2F3B"/>
    <w:multiLevelType w:val="hybridMultilevel"/>
    <w:tmpl w:val="621C24A2"/>
    <w:lvl w:ilvl="0" w:tplc="E78C6C98">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885C3A"/>
    <w:multiLevelType w:val="multilevel"/>
    <w:tmpl w:val="F16C4BD8"/>
    <w:lvl w:ilvl="0">
      <w:start w:val="1"/>
      <w:numFmt w:val="decimal"/>
      <w:lvlText w:val="%1"/>
      <w:lvlJc w:val="left"/>
      <w:pPr>
        <w:ind w:left="720" w:hanging="72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D4F4FA9"/>
    <w:multiLevelType w:val="hybridMultilevel"/>
    <w:tmpl w:val="87A2FA9E"/>
    <w:lvl w:ilvl="0" w:tplc="775456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541138C"/>
    <w:multiLevelType w:val="hybridMultilevel"/>
    <w:tmpl w:val="46D0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3A74FF"/>
    <w:multiLevelType w:val="multilevel"/>
    <w:tmpl w:val="34E0CB92"/>
    <w:lvl w:ilvl="0">
      <w:start w:val="1"/>
      <w:numFmt w:val="decimal"/>
      <w:lvlText w:val="%1"/>
      <w:lvlJc w:val="left"/>
      <w:pPr>
        <w:ind w:left="540" w:hanging="540"/>
      </w:pPr>
      <w:rPr>
        <w:rFonts w:hint="default"/>
      </w:rPr>
    </w:lvl>
    <w:lvl w:ilvl="1">
      <w:start w:val="2"/>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9D17AB5"/>
    <w:multiLevelType w:val="multilevel"/>
    <w:tmpl w:val="69DC9A2E"/>
    <w:lvl w:ilvl="0">
      <w:start w:val="5"/>
      <w:numFmt w:val="decimal"/>
      <w:lvlText w:val="%1"/>
      <w:lvlJc w:val="left"/>
      <w:pPr>
        <w:ind w:left="480" w:hanging="48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5F4894"/>
    <w:multiLevelType w:val="hybridMultilevel"/>
    <w:tmpl w:val="80A6E5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A344A7"/>
    <w:multiLevelType w:val="hybridMultilevel"/>
    <w:tmpl w:val="BD1C7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182FA1"/>
    <w:multiLevelType w:val="hybridMultilevel"/>
    <w:tmpl w:val="578C1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2E6AB9"/>
    <w:multiLevelType w:val="hybridMultilevel"/>
    <w:tmpl w:val="2BAAA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1B770E0"/>
    <w:multiLevelType w:val="multilevel"/>
    <w:tmpl w:val="09D6D3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FE0"/>
    <w:multiLevelType w:val="hybridMultilevel"/>
    <w:tmpl w:val="DC543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04066A"/>
    <w:multiLevelType w:val="hybridMultilevel"/>
    <w:tmpl w:val="9ADC5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56677A"/>
    <w:multiLevelType w:val="multilevel"/>
    <w:tmpl w:val="FD5C6576"/>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18"/>
  </w:num>
  <w:num w:numId="3">
    <w:abstractNumId w:val="15"/>
  </w:num>
  <w:num w:numId="4">
    <w:abstractNumId w:val="4"/>
  </w:num>
  <w:num w:numId="5">
    <w:abstractNumId w:val="9"/>
  </w:num>
  <w:num w:numId="6">
    <w:abstractNumId w:val="13"/>
  </w:num>
  <w:num w:numId="7">
    <w:abstractNumId w:val="14"/>
  </w:num>
  <w:num w:numId="8">
    <w:abstractNumId w:val="0"/>
  </w:num>
  <w:num w:numId="9">
    <w:abstractNumId w:val="17"/>
  </w:num>
  <w:num w:numId="10">
    <w:abstractNumId w:val="2"/>
  </w:num>
  <w:num w:numId="11">
    <w:abstractNumId w:val="3"/>
  </w:num>
  <w:num w:numId="12">
    <w:abstractNumId w:val="1"/>
  </w:num>
  <w:num w:numId="13">
    <w:abstractNumId w:val="8"/>
  </w:num>
  <w:num w:numId="14">
    <w:abstractNumId w:val="12"/>
  </w:num>
  <w:num w:numId="15">
    <w:abstractNumId w:val="16"/>
  </w:num>
  <w:num w:numId="16">
    <w:abstractNumId w:val="11"/>
  </w:num>
  <w:num w:numId="17">
    <w:abstractNumId w:val="6"/>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GB"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8D5"/>
    <w:rsid w:val="0000396B"/>
    <w:rsid w:val="00213FE8"/>
    <w:rsid w:val="002333C5"/>
    <w:rsid w:val="00282CE2"/>
    <w:rsid w:val="002A3672"/>
    <w:rsid w:val="002A6C3D"/>
    <w:rsid w:val="002C5734"/>
    <w:rsid w:val="002F28D5"/>
    <w:rsid w:val="00316848"/>
    <w:rsid w:val="005C6737"/>
    <w:rsid w:val="007C1979"/>
    <w:rsid w:val="007D7F34"/>
    <w:rsid w:val="00B13861"/>
    <w:rsid w:val="00BF776F"/>
    <w:rsid w:val="00C734C4"/>
    <w:rsid w:val="00D53DA4"/>
    <w:rsid w:val="00DE7904"/>
    <w:rsid w:val="00EE5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E82E"/>
  <w15:chartTrackingRefBased/>
  <w15:docId w15:val="{A692E386-F946-4C58-B89B-075D9742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pPr>
      <w:spacing w:line="259" w:lineRule="auto"/>
      <w:outlineLvl w:val="9"/>
    </w:pPr>
    <w:rPr>
      <w:lang w:val="en-US"/>
    </w:rPr>
  </w:style>
  <w:style w:type="paragraph" w:styleId="TOC2">
    <w:name w:val="toc 2"/>
    <w:basedOn w:val="Normal"/>
    <w:next w:val="Normal"/>
    <w:autoRedefine/>
    <w:uiPriority w:val="39"/>
    <w:unhideWhenUsed/>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pPr>
      <w:spacing w:after="100" w:line="259" w:lineRule="auto"/>
    </w:pPr>
    <w:rPr>
      <w:rFonts w:eastAsiaTheme="minorEastAsia" w:cs="Times New Roman"/>
      <w:lang w:val="en-US"/>
    </w:rPr>
  </w:style>
  <w:style w:type="paragraph" w:styleId="TOC3">
    <w:name w:val="toc 3"/>
    <w:basedOn w:val="Normal"/>
    <w:next w:val="Normal"/>
    <w:autoRedefine/>
    <w:uiPriority w:val="39"/>
    <w:unhideWhenUsed/>
    <w:pPr>
      <w:spacing w:after="100" w:line="259" w:lineRule="auto"/>
      <w:ind w:left="440"/>
    </w:pPr>
    <w:rPr>
      <w:rFonts w:eastAsiaTheme="minorEastAsia" w:cs="Times New Roman"/>
      <w:lang w:val="en-US"/>
    </w:rPr>
  </w:style>
  <w:style w:type="paragraph" w:customStyle="1" w:styleId="Body">
    <w:name w:val="Body"/>
    <w:basedOn w:val="Normal"/>
    <w:link w:val="BodyChar"/>
    <w:qFormat/>
    <w:rPr>
      <w:rFonts w:ascii="Minion Pro" w:hAnsi="Minion Pro"/>
    </w:rPr>
  </w:style>
  <w:style w:type="paragraph" w:customStyle="1" w:styleId="SubHeading">
    <w:name w:val="SubHeading"/>
    <w:basedOn w:val="Normal"/>
    <w:next w:val="Body"/>
    <w:link w:val="SubHeadingChar"/>
    <w:qFormat/>
    <w:rPr>
      <w:rFonts w:ascii="Minion Pro" w:hAnsi="Minion Pro"/>
      <w:b/>
      <w:sz w:val="24"/>
    </w:rPr>
  </w:style>
  <w:style w:type="character" w:customStyle="1" w:styleId="BodyChar">
    <w:name w:val="Body Char"/>
    <w:basedOn w:val="DefaultParagraphFont"/>
    <w:link w:val="Body"/>
    <w:rPr>
      <w:rFonts w:ascii="Minion Pro" w:hAnsi="Minion Pro"/>
    </w:rPr>
  </w:style>
  <w:style w:type="paragraph" w:customStyle="1" w:styleId="SectionTitle">
    <w:name w:val="SectionTitle"/>
    <w:basedOn w:val="Normal"/>
    <w:next w:val="SubHeading"/>
    <w:link w:val="SectionTitleChar"/>
    <w:qFormat/>
    <w:pPr>
      <w:jc w:val="center"/>
    </w:pPr>
    <w:rPr>
      <w:rFonts w:ascii="Minion Pro" w:hAnsi="Minion Pro"/>
      <w:b/>
      <w:sz w:val="32"/>
      <w:u w:val="single"/>
    </w:rPr>
  </w:style>
  <w:style w:type="character" w:customStyle="1" w:styleId="SubHeadingChar">
    <w:name w:val="SubHeading Char"/>
    <w:basedOn w:val="DefaultParagraphFont"/>
    <w:link w:val="SubHeading"/>
    <w:rPr>
      <w:rFonts w:ascii="Minion Pro" w:hAnsi="Minion Pro"/>
      <w:b/>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365F91" w:themeColor="accent1" w:themeShade="BF"/>
      <w:sz w:val="26"/>
      <w:szCs w:val="26"/>
    </w:rPr>
  </w:style>
  <w:style w:type="character" w:customStyle="1" w:styleId="SectionTitleChar">
    <w:name w:val="SectionTitle Char"/>
    <w:basedOn w:val="DefaultParagraphFont"/>
    <w:link w:val="SectionTitle"/>
    <w:rPr>
      <w:rFonts w:ascii="Minion Pro" w:hAnsi="Minion Pro"/>
      <w:b/>
      <w:sz w:val="32"/>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Pr>
      <w:color w:val="0000FF" w:themeColor="hyperlink"/>
      <w:u w:val="single"/>
    </w:rPr>
  </w:style>
  <w:style w:type="paragraph" w:customStyle="1" w:styleId="sub-subheading">
    <w:name w:val="sub-subheading"/>
    <w:basedOn w:val="Normal"/>
    <w:next w:val="Body"/>
    <w:link w:val="sub-subheadingChar"/>
    <w:qFormat/>
    <w:rPr>
      <w:rFonts w:ascii="Minion Pro" w:hAnsi="Minion Pro"/>
      <w:b/>
    </w:rPr>
  </w:style>
  <w:style w:type="character" w:customStyle="1" w:styleId="sub-subheadingChar">
    <w:name w:val="sub-subheading Char"/>
    <w:basedOn w:val="DefaultParagraphFont"/>
    <w:link w:val="sub-subheading"/>
    <w:rPr>
      <w:rFonts w:ascii="Minion Pro" w:hAnsi="Minion Pro"/>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sid w:val="00BF7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6F"/>
    <w:rPr>
      <w:rFonts w:ascii="Segoe UI" w:hAnsi="Segoe UI" w:cs="Segoe UI"/>
      <w:sz w:val="18"/>
      <w:szCs w:val="18"/>
    </w:rPr>
  </w:style>
  <w:style w:type="character" w:styleId="UnresolvedMention">
    <w:name w:val="Unresolved Mention"/>
    <w:basedOn w:val="DefaultParagraphFont"/>
    <w:uiPriority w:val="99"/>
    <w:semiHidden/>
    <w:unhideWhenUsed/>
    <w:rsid w:val="00B13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373">
      <w:bodyDiv w:val="1"/>
      <w:marLeft w:val="0"/>
      <w:marRight w:val="0"/>
      <w:marTop w:val="0"/>
      <w:marBottom w:val="0"/>
      <w:divBdr>
        <w:top w:val="none" w:sz="0" w:space="0" w:color="auto"/>
        <w:left w:val="none" w:sz="0" w:space="0" w:color="auto"/>
        <w:bottom w:val="none" w:sz="0" w:space="0" w:color="auto"/>
        <w:right w:val="none" w:sz="0" w:space="0" w:color="auto"/>
      </w:divBdr>
    </w:div>
    <w:div w:id="111754765">
      <w:bodyDiv w:val="1"/>
      <w:marLeft w:val="0"/>
      <w:marRight w:val="0"/>
      <w:marTop w:val="0"/>
      <w:marBottom w:val="0"/>
      <w:divBdr>
        <w:top w:val="none" w:sz="0" w:space="0" w:color="auto"/>
        <w:left w:val="none" w:sz="0" w:space="0" w:color="auto"/>
        <w:bottom w:val="none" w:sz="0" w:space="0" w:color="auto"/>
        <w:right w:val="none" w:sz="0" w:space="0" w:color="auto"/>
      </w:divBdr>
    </w:div>
    <w:div w:id="116802267">
      <w:bodyDiv w:val="1"/>
      <w:marLeft w:val="0"/>
      <w:marRight w:val="0"/>
      <w:marTop w:val="0"/>
      <w:marBottom w:val="0"/>
      <w:divBdr>
        <w:top w:val="none" w:sz="0" w:space="0" w:color="auto"/>
        <w:left w:val="none" w:sz="0" w:space="0" w:color="auto"/>
        <w:bottom w:val="none" w:sz="0" w:space="0" w:color="auto"/>
        <w:right w:val="none" w:sz="0" w:space="0" w:color="auto"/>
      </w:divBdr>
    </w:div>
    <w:div w:id="165170936">
      <w:bodyDiv w:val="1"/>
      <w:marLeft w:val="0"/>
      <w:marRight w:val="0"/>
      <w:marTop w:val="0"/>
      <w:marBottom w:val="0"/>
      <w:divBdr>
        <w:top w:val="none" w:sz="0" w:space="0" w:color="auto"/>
        <w:left w:val="none" w:sz="0" w:space="0" w:color="auto"/>
        <w:bottom w:val="none" w:sz="0" w:space="0" w:color="auto"/>
        <w:right w:val="none" w:sz="0" w:space="0" w:color="auto"/>
      </w:divBdr>
    </w:div>
    <w:div w:id="169686141">
      <w:bodyDiv w:val="1"/>
      <w:marLeft w:val="0"/>
      <w:marRight w:val="0"/>
      <w:marTop w:val="0"/>
      <w:marBottom w:val="0"/>
      <w:divBdr>
        <w:top w:val="none" w:sz="0" w:space="0" w:color="auto"/>
        <w:left w:val="none" w:sz="0" w:space="0" w:color="auto"/>
        <w:bottom w:val="none" w:sz="0" w:space="0" w:color="auto"/>
        <w:right w:val="none" w:sz="0" w:space="0" w:color="auto"/>
      </w:divBdr>
    </w:div>
    <w:div w:id="182016403">
      <w:bodyDiv w:val="1"/>
      <w:marLeft w:val="0"/>
      <w:marRight w:val="0"/>
      <w:marTop w:val="0"/>
      <w:marBottom w:val="0"/>
      <w:divBdr>
        <w:top w:val="none" w:sz="0" w:space="0" w:color="auto"/>
        <w:left w:val="none" w:sz="0" w:space="0" w:color="auto"/>
        <w:bottom w:val="none" w:sz="0" w:space="0" w:color="auto"/>
        <w:right w:val="none" w:sz="0" w:space="0" w:color="auto"/>
      </w:divBdr>
    </w:div>
    <w:div w:id="197937656">
      <w:bodyDiv w:val="1"/>
      <w:marLeft w:val="0"/>
      <w:marRight w:val="0"/>
      <w:marTop w:val="0"/>
      <w:marBottom w:val="0"/>
      <w:divBdr>
        <w:top w:val="none" w:sz="0" w:space="0" w:color="auto"/>
        <w:left w:val="none" w:sz="0" w:space="0" w:color="auto"/>
        <w:bottom w:val="none" w:sz="0" w:space="0" w:color="auto"/>
        <w:right w:val="none" w:sz="0" w:space="0" w:color="auto"/>
      </w:divBdr>
    </w:div>
    <w:div w:id="296186315">
      <w:bodyDiv w:val="1"/>
      <w:marLeft w:val="0"/>
      <w:marRight w:val="0"/>
      <w:marTop w:val="0"/>
      <w:marBottom w:val="0"/>
      <w:divBdr>
        <w:top w:val="none" w:sz="0" w:space="0" w:color="auto"/>
        <w:left w:val="none" w:sz="0" w:space="0" w:color="auto"/>
        <w:bottom w:val="none" w:sz="0" w:space="0" w:color="auto"/>
        <w:right w:val="none" w:sz="0" w:space="0" w:color="auto"/>
      </w:divBdr>
    </w:div>
    <w:div w:id="307831766">
      <w:bodyDiv w:val="1"/>
      <w:marLeft w:val="0"/>
      <w:marRight w:val="0"/>
      <w:marTop w:val="0"/>
      <w:marBottom w:val="0"/>
      <w:divBdr>
        <w:top w:val="none" w:sz="0" w:space="0" w:color="auto"/>
        <w:left w:val="none" w:sz="0" w:space="0" w:color="auto"/>
        <w:bottom w:val="none" w:sz="0" w:space="0" w:color="auto"/>
        <w:right w:val="none" w:sz="0" w:space="0" w:color="auto"/>
      </w:divBdr>
    </w:div>
    <w:div w:id="323625613">
      <w:bodyDiv w:val="1"/>
      <w:marLeft w:val="0"/>
      <w:marRight w:val="0"/>
      <w:marTop w:val="0"/>
      <w:marBottom w:val="0"/>
      <w:divBdr>
        <w:top w:val="none" w:sz="0" w:space="0" w:color="auto"/>
        <w:left w:val="none" w:sz="0" w:space="0" w:color="auto"/>
        <w:bottom w:val="none" w:sz="0" w:space="0" w:color="auto"/>
        <w:right w:val="none" w:sz="0" w:space="0" w:color="auto"/>
      </w:divBdr>
    </w:div>
    <w:div w:id="338311828">
      <w:bodyDiv w:val="1"/>
      <w:marLeft w:val="0"/>
      <w:marRight w:val="0"/>
      <w:marTop w:val="0"/>
      <w:marBottom w:val="0"/>
      <w:divBdr>
        <w:top w:val="none" w:sz="0" w:space="0" w:color="auto"/>
        <w:left w:val="none" w:sz="0" w:space="0" w:color="auto"/>
        <w:bottom w:val="none" w:sz="0" w:space="0" w:color="auto"/>
        <w:right w:val="none" w:sz="0" w:space="0" w:color="auto"/>
      </w:divBdr>
    </w:div>
    <w:div w:id="345134231">
      <w:bodyDiv w:val="1"/>
      <w:marLeft w:val="0"/>
      <w:marRight w:val="0"/>
      <w:marTop w:val="0"/>
      <w:marBottom w:val="0"/>
      <w:divBdr>
        <w:top w:val="none" w:sz="0" w:space="0" w:color="auto"/>
        <w:left w:val="none" w:sz="0" w:space="0" w:color="auto"/>
        <w:bottom w:val="none" w:sz="0" w:space="0" w:color="auto"/>
        <w:right w:val="none" w:sz="0" w:space="0" w:color="auto"/>
      </w:divBdr>
    </w:div>
    <w:div w:id="364599763">
      <w:bodyDiv w:val="1"/>
      <w:marLeft w:val="0"/>
      <w:marRight w:val="0"/>
      <w:marTop w:val="0"/>
      <w:marBottom w:val="0"/>
      <w:divBdr>
        <w:top w:val="none" w:sz="0" w:space="0" w:color="auto"/>
        <w:left w:val="none" w:sz="0" w:space="0" w:color="auto"/>
        <w:bottom w:val="none" w:sz="0" w:space="0" w:color="auto"/>
        <w:right w:val="none" w:sz="0" w:space="0" w:color="auto"/>
      </w:divBdr>
    </w:div>
    <w:div w:id="372728740">
      <w:bodyDiv w:val="1"/>
      <w:marLeft w:val="0"/>
      <w:marRight w:val="0"/>
      <w:marTop w:val="0"/>
      <w:marBottom w:val="0"/>
      <w:divBdr>
        <w:top w:val="none" w:sz="0" w:space="0" w:color="auto"/>
        <w:left w:val="none" w:sz="0" w:space="0" w:color="auto"/>
        <w:bottom w:val="none" w:sz="0" w:space="0" w:color="auto"/>
        <w:right w:val="none" w:sz="0" w:space="0" w:color="auto"/>
      </w:divBdr>
    </w:div>
    <w:div w:id="377096425">
      <w:bodyDiv w:val="1"/>
      <w:marLeft w:val="0"/>
      <w:marRight w:val="0"/>
      <w:marTop w:val="0"/>
      <w:marBottom w:val="0"/>
      <w:divBdr>
        <w:top w:val="none" w:sz="0" w:space="0" w:color="auto"/>
        <w:left w:val="none" w:sz="0" w:space="0" w:color="auto"/>
        <w:bottom w:val="none" w:sz="0" w:space="0" w:color="auto"/>
        <w:right w:val="none" w:sz="0" w:space="0" w:color="auto"/>
      </w:divBdr>
    </w:div>
    <w:div w:id="404036181">
      <w:bodyDiv w:val="1"/>
      <w:marLeft w:val="0"/>
      <w:marRight w:val="0"/>
      <w:marTop w:val="0"/>
      <w:marBottom w:val="0"/>
      <w:divBdr>
        <w:top w:val="none" w:sz="0" w:space="0" w:color="auto"/>
        <w:left w:val="none" w:sz="0" w:space="0" w:color="auto"/>
        <w:bottom w:val="none" w:sz="0" w:space="0" w:color="auto"/>
        <w:right w:val="none" w:sz="0" w:space="0" w:color="auto"/>
      </w:divBdr>
    </w:div>
    <w:div w:id="467281754">
      <w:bodyDiv w:val="1"/>
      <w:marLeft w:val="0"/>
      <w:marRight w:val="0"/>
      <w:marTop w:val="0"/>
      <w:marBottom w:val="0"/>
      <w:divBdr>
        <w:top w:val="none" w:sz="0" w:space="0" w:color="auto"/>
        <w:left w:val="none" w:sz="0" w:space="0" w:color="auto"/>
        <w:bottom w:val="none" w:sz="0" w:space="0" w:color="auto"/>
        <w:right w:val="none" w:sz="0" w:space="0" w:color="auto"/>
      </w:divBdr>
    </w:div>
    <w:div w:id="491868315">
      <w:bodyDiv w:val="1"/>
      <w:marLeft w:val="0"/>
      <w:marRight w:val="0"/>
      <w:marTop w:val="0"/>
      <w:marBottom w:val="0"/>
      <w:divBdr>
        <w:top w:val="none" w:sz="0" w:space="0" w:color="auto"/>
        <w:left w:val="none" w:sz="0" w:space="0" w:color="auto"/>
        <w:bottom w:val="none" w:sz="0" w:space="0" w:color="auto"/>
        <w:right w:val="none" w:sz="0" w:space="0" w:color="auto"/>
      </w:divBdr>
    </w:div>
    <w:div w:id="526679186">
      <w:bodyDiv w:val="1"/>
      <w:marLeft w:val="0"/>
      <w:marRight w:val="0"/>
      <w:marTop w:val="0"/>
      <w:marBottom w:val="0"/>
      <w:divBdr>
        <w:top w:val="none" w:sz="0" w:space="0" w:color="auto"/>
        <w:left w:val="none" w:sz="0" w:space="0" w:color="auto"/>
        <w:bottom w:val="none" w:sz="0" w:space="0" w:color="auto"/>
        <w:right w:val="none" w:sz="0" w:space="0" w:color="auto"/>
      </w:divBdr>
    </w:div>
    <w:div w:id="530531634">
      <w:bodyDiv w:val="1"/>
      <w:marLeft w:val="0"/>
      <w:marRight w:val="0"/>
      <w:marTop w:val="0"/>
      <w:marBottom w:val="0"/>
      <w:divBdr>
        <w:top w:val="none" w:sz="0" w:space="0" w:color="auto"/>
        <w:left w:val="none" w:sz="0" w:space="0" w:color="auto"/>
        <w:bottom w:val="none" w:sz="0" w:space="0" w:color="auto"/>
        <w:right w:val="none" w:sz="0" w:space="0" w:color="auto"/>
      </w:divBdr>
    </w:div>
    <w:div w:id="535892650">
      <w:bodyDiv w:val="1"/>
      <w:marLeft w:val="0"/>
      <w:marRight w:val="0"/>
      <w:marTop w:val="0"/>
      <w:marBottom w:val="0"/>
      <w:divBdr>
        <w:top w:val="none" w:sz="0" w:space="0" w:color="auto"/>
        <w:left w:val="none" w:sz="0" w:space="0" w:color="auto"/>
        <w:bottom w:val="none" w:sz="0" w:space="0" w:color="auto"/>
        <w:right w:val="none" w:sz="0" w:space="0" w:color="auto"/>
      </w:divBdr>
    </w:div>
    <w:div w:id="574125105">
      <w:bodyDiv w:val="1"/>
      <w:marLeft w:val="0"/>
      <w:marRight w:val="0"/>
      <w:marTop w:val="0"/>
      <w:marBottom w:val="0"/>
      <w:divBdr>
        <w:top w:val="none" w:sz="0" w:space="0" w:color="auto"/>
        <w:left w:val="none" w:sz="0" w:space="0" w:color="auto"/>
        <w:bottom w:val="none" w:sz="0" w:space="0" w:color="auto"/>
        <w:right w:val="none" w:sz="0" w:space="0" w:color="auto"/>
      </w:divBdr>
    </w:div>
    <w:div w:id="620459955">
      <w:bodyDiv w:val="1"/>
      <w:marLeft w:val="0"/>
      <w:marRight w:val="0"/>
      <w:marTop w:val="0"/>
      <w:marBottom w:val="0"/>
      <w:divBdr>
        <w:top w:val="none" w:sz="0" w:space="0" w:color="auto"/>
        <w:left w:val="none" w:sz="0" w:space="0" w:color="auto"/>
        <w:bottom w:val="none" w:sz="0" w:space="0" w:color="auto"/>
        <w:right w:val="none" w:sz="0" w:space="0" w:color="auto"/>
      </w:divBdr>
    </w:div>
    <w:div w:id="696277016">
      <w:bodyDiv w:val="1"/>
      <w:marLeft w:val="0"/>
      <w:marRight w:val="0"/>
      <w:marTop w:val="0"/>
      <w:marBottom w:val="0"/>
      <w:divBdr>
        <w:top w:val="none" w:sz="0" w:space="0" w:color="auto"/>
        <w:left w:val="none" w:sz="0" w:space="0" w:color="auto"/>
        <w:bottom w:val="none" w:sz="0" w:space="0" w:color="auto"/>
        <w:right w:val="none" w:sz="0" w:space="0" w:color="auto"/>
      </w:divBdr>
    </w:div>
    <w:div w:id="729888076">
      <w:bodyDiv w:val="1"/>
      <w:marLeft w:val="0"/>
      <w:marRight w:val="0"/>
      <w:marTop w:val="0"/>
      <w:marBottom w:val="0"/>
      <w:divBdr>
        <w:top w:val="none" w:sz="0" w:space="0" w:color="auto"/>
        <w:left w:val="none" w:sz="0" w:space="0" w:color="auto"/>
        <w:bottom w:val="none" w:sz="0" w:space="0" w:color="auto"/>
        <w:right w:val="none" w:sz="0" w:space="0" w:color="auto"/>
      </w:divBdr>
    </w:div>
    <w:div w:id="810175458">
      <w:bodyDiv w:val="1"/>
      <w:marLeft w:val="0"/>
      <w:marRight w:val="0"/>
      <w:marTop w:val="0"/>
      <w:marBottom w:val="0"/>
      <w:divBdr>
        <w:top w:val="none" w:sz="0" w:space="0" w:color="auto"/>
        <w:left w:val="none" w:sz="0" w:space="0" w:color="auto"/>
        <w:bottom w:val="none" w:sz="0" w:space="0" w:color="auto"/>
        <w:right w:val="none" w:sz="0" w:space="0" w:color="auto"/>
      </w:divBdr>
    </w:div>
    <w:div w:id="905602712">
      <w:bodyDiv w:val="1"/>
      <w:marLeft w:val="0"/>
      <w:marRight w:val="0"/>
      <w:marTop w:val="0"/>
      <w:marBottom w:val="0"/>
      <w:divBdr>
        <w:top w:val="none" w:sz="0" w:space="0" w:color="auto"/>
        <w:left w:val="none" w:sz="0" w:space="0" w:color="auto"/>
        <w:bottom w:val="none" w:sz="0" w:space="0" w:color="auto"/>
        <w:right w:val="none" w:sz="0" w:space="0" w:color="auto"/>
      </w:divBdr>
    </w:div>
    <w:div w:id="918710831">
      <w:bodyDiv w:val="1"/>
      <w:marLeft w:val="0"/>
      <w:marRight w:val="0"/>
      <w:marTop w:val="0"/>
      <w:marBottom w:val="0"/>
      <w:divBdr>
        <w:top w:val="none" w:sz="0" w:space="0" w:color="auto"/>
        <w:left w:val="none" w:sz="0" w:space="0" w:color="auto"/>
        <w:bottom w:val="none" w:sz="0" w:space="0" w:color="auto"/>
        <w:right w:val="none" w:sz="0" w:space="0" w:color="auto"/>
      </w:divBdr>
    </w:div>
    <w:div w:id="1001543057">
      <w:bodyDiv w:val="1"/>
      <w:marLeft w:val="0"/>
      <w:marRight w:val="0"/>
      <w:marTop w:val="0"/>
      <w:marBottom w:val="0"/>
      <w:divBdr>
        <w:top w:val="none" w:sz="0" w:space="0" w:color="auto"/>
        <w:left w:val="none" w:sz="0" w:space="0" w:color="auto"/>
        <w:bottom w:val="none" w:sz="0" w:space="0" w:color="auto"/>
        <w:right w:val="none" w:sz="0" w:space="0" w:color="auto"/>
      </w:divBdr>
    </w:div>
    <w:div w:id="1068646091">
      <w:bodyDiv w:val="1"/>
      <w:marLeft w:val="0"/>
      <w:marRight w:val="0"/>
      <w:marTop w:val="0"/>
      <w:marBottom w:val="0"/>
      <w:divBdr>
        <w:top w:val="none" w:sz="0" w:space="0" w:color="auto"/>
        <w:left w:val="none" w:sz="0" w:space="0" w:color="auto"/>
        <w:bottom w:val="none" w:sz="0" w:space="0" w:color="auto"/>
        <w:right w:val="none" w:sz="0" w:space="0" w:color="auto"/>
      </w:divBdr>
    </w:div>
    <w:div w:id="1094397190">
      <w:bodyDiv w:val="1"/>
      <w:marLeft w:val="0"/>
      <w:marRight w:val="0"/>
      <w:marTop w:val="0"/>
      <w:marBottom w:val="0"/>
      <w:divBdr>
        <w:top w:val="none" w:sz="0" w:space="0" w:color="auto"/>
        <w:left w:val="none" w:sz="0" w:space="0" w:color="auto"/>
        <w:bottom w:val="none" w:sz="0" w:space="0" w:color="auto"/>
        <w:right w:val="none" w:sz="0" w:space="0" w:color="auto"/>
      </w:divBdr>
    </w:div>
    <w:div w:id="1110667509">
      <w:bodyDiv w:val="1"/>
      <w:marLeft w:val="0"/>
      <w:marRight w:val="0"/>
      <w:marTop w:val="0"/>
      <w:marBottom w:val="0"/>
      <w:divBdr>
        <w:top w:val="none" w:sz="0" w:space="0" w:color="auto"/>
        <w:left w:val="none" w:sz="0" w:space="0" w:color="auto"/>
        <w:bottom w:val="none" w:sz="0" w:space="0" w:color="auto"/>
        <w:right w:val="none" w:sz="0" w:space="0" w:color="auto"/>
      </w:divBdr>
    </w:div>
    <w:div w:id="1149322973">
      <w:bodyDiv w:val="1"/>
      <w:marLeft w:val="0"/>
      <w:marRight w:val="0"/>
      <w:marTop w:val="0"/>
      <w:marBottom w:val="0"/>
      <w:divBdr>
        <w:top w:val="none" w:sz="0" w:space="0" w:color="auto"/>
        <w:left w:val="none" w:sz="0" w:space="0" w:color="auto"/>
        <w:bottom w:val="none" w:sz="0" w:space="0" w:color="auto"/>
        <w:right w:val="none" w:sz="0" w:space="0" w:color="auto"/>
      </w:divBdr>
    </w:div>
    <w:div w:id="1198004588">
      <w:bodyDiv w:val="1"/>
      <w:marLeft w:val="0"/>
      <w:marRight w:val="0"/>
      <w:marTop w:val="0"/>
      <w:marBottom w:val="0"/>
      <w:divBdr>
        <w:top w:val="none" w:sz="0" w:space="0" w:color="auto"/>
        <w:left w:val="none" w:sz="0" w:space="0" w:color="auto"/>
        <w:bottom w:val="none" w:sz="0" w:space="0" w:color="auto"/>
        <w:right w:val="none" w:sz="0" w:space="0" w:color="auto"/>
      </w:divBdr>
    </w:div>
    <w:div w:id="1202938006">
      <w:bodyDiv w:val="1"/>
      <w:marLeft w:val="0"/>
      <w:marRight w:val="0"/>
      <w:marTop w:val="0"/>
      <w:marBottom w:val="0"/>
      <w:divBdr>
        <w:top w:val="none" w:sz="0" w:space="0" w:color="auto"/>
        <w:left w:val="none" w:sz="0" w:space="0" w:color="auto"/>
        <w:bottom w:val="none" w:sz="0" w:space="0" w:color="auto"/>
        <w:right w:val="none" w:sz="0" w:space="0" w:color="auto"/>
      </w:divBdr>
    </w:div>
    <w:div w:id="1222057530">
      <w:bodyDiv w:val="1"/>
      <w:marLeft w:val="0"/>
      <w:marRight w:val="0"/>
      <w:marTop w:val="0"/>
      <w:marBottom w:val="0"/>
      <w:divBdr>
        <w:top w:val="none" w:sz="0" w:space="0" w:color="auto"/>
        <w:left w:val="none" w:sz="0" w:space="0" w:color="auto"/>
        <w:bottom w:val="none" w:sz="0" w:space="0" w:color="auto"/>
        <w:right w:val="none" w:sz="0" w:space="0" w:color="auto"/>
      </w:divBdr>
    </w:div>
    <w:div w:id="1415586575">
      <w:bodyDiv w:val="1"/>
      <w:marLeft w:val="0"/>
      <w:marRight w:val="0"/>
      <w:marTop w:val="0"/>
      <w:marBottom w:val="0"/>
      <w:divBdr>
        <w:top w:val="none" w:sz="0" w:space="0" w:color="auto"/>
        <w:left w:val="none" w:sz="0" w:space="0" w:color="auto"/>
        <w:bottom w:val="none" w:sz="0" w:space="0" w:color="auto"/>
        <w:right w:val="none" w:sz="0" w:space="0" w:color="auto"/>
      </w:divBdr>
    </w:div>
    <w:div w:id="1548831479">
      <w:bodyDiv w:val="1"/>
      <w:marLeft w:val="0"/>
      <w:marRight w:val="0"/>
      <w:marTop w:val="0"/>
      <w:marBottom w:val="0"/>
      <w:divBdr>
        <w:top w:val="none" w:sz="0" w:space="0" w:color="auto"/>
        <w:left w:val="none" w:sz="0" w:space="0" w:color="auto"/>
        <w:bottom w:val="none" w:sz="0" w:space="0" w:color="auto"/>
        <w:right w:val="none" w:sz="0" w:space="0" w:color="auto"/>
      </w:divBdr>
    </w:div>
    <w:div w:id="1558400001">
      <w:bodyDiv w:val="1"/>
      <w:marLeft w:val="0"/>
      <w:marRight w:val="0"/>
      <w:marTop w:val="0"/>
      <w:marBottom w:val="0"/>
      <w:divBdr>
        <w:top w:val="none" w:sz="0" w:space="0" w:color="auto"/>
        <w:left w:val="none" w:sz="0" w:space="0" w:color="auto"/>
        <w:bottom w:val="none" w:sz="0" w:space="0" w:color="auto"/>
        <w:right w:val="none" w:sz="0" w:space="0" w:color="auto"/>
      </w:divBdr>
    </w:div>
    <w:div w:id="1569655217">
      <w:bodyDiv w:val="1"/>
      <w:marLeft w:val="0"/>
      <w:marRight w:val="0"/>
      <w:marTop w:val="0"/>
      <w:marBottom w:val="0"/>
      <w:divBdr>
        <w:top w:val="none" w:sz="0" w:space="0" w:color="auto"/>
        <w:left w:val="none" w:sz="0" w:space="0" w:color="auto"/>
        <w:bottom w:val="none" w:sz="0" w:space="0" w:color="auto"/>
        <w:right w:val="none" w:sz="0" w:space="0" w:color="auto"/>
      </w:divBdr>
    </w:div>
    <w:div w:id="1580557462">
      <w:bodyDiv w:val="1"/>
      <w:marLeft w:val="0"/>
      <w:marRight w:val="0"/>
      <w:marTop w:val="0"/>
      <w:marBottom w:val="0"/>
      <w:divBdr>
        <w:top w:val="none" w:sz="0" w:space="0" w:color="auto"/>
        <w:left w:val="none" w:sz="0" w:space="0" w:color="auto"/>
        <w:bottom w:val="none" w:sz="0" w:space="0" w:color="auto"/>
        <w:right w:val="none" w:sz="0" w:space="0" w:color="auto"/>
      </w:divBdr>
    </w:div>
    <w:div w:id="1640305677">
      <w:bodyDiv w:val="1"/>
      <w:marLeft w:val="0"/>
      <w:marRight w:val="0"/>
      <w:marTop w:val="0"/>
      <w:marBottom w:val="0"/>
      <w:divBdr>
        <w:top w:val="none" w:sz="0" w:space="0" w:color="auto"/>
        <w:left w:val="none" w:sz="0" w:space="0" w:color="auto"/>
        <w:bottom w:val="none" w:sz="0" w:space="0" w:color="auto"/>
        <w:right w:val="none" w:sz="0" w:space="0" w:color="auto"/>
      </w:divBdr>
    </w:div>
    <w:div w:id="1711177704">
      <w:bodyDiv w:val="1"/>
      <w:marLeft w:val="0"/>
      <w:marRight w:val="0"/>
      <w:marTop w:val="0"/>
      <w:marBottom w:val="0"/>
      <w:divBdr>
        <w:top w:val="none" w:sz="0" w:space="0" w:color="auto"/>
        <w:left w:val="none" w:sz="0" w:space="0" w:color="auto"/>
        <w:bottom w:val="none" w:sz="0" w:space="0" w:color="auto"/>
        <w:right w:val="none" w:sz="0" w:space="0" w:color="auto"/>
      </w:divBdr>
    </w:div>
    <w:div w:id="1715426103">
      <w:bodyDiv w:val="1"/>
      <w:marLeft w:val="0"/>
      <w:marRight w:val="0"/>
      <w:marTop w:val="0"/>
      <w:marBottom w:val="0"/>
      <w:divBdr>
        <w:top w:val="none" w:sz="0" w:space="0" w:color="auto"/>
        <w:left w:val="none" w:sz="0" w:space="0" w:color="auto"/>
        <w:bottom w:val="none" w:sz="0" w:space="0" w:color="auto"/>
        <w:right w:val="none" w:sz="0" w:space="0" w:color="auto"/>
      </w:divBdr>
    </w:div>
    <w:div w:id="1725176933">
      <w:bodyDiv w:val="1"/>
      <w:marLeft w:val="0"/>
      <w:marRight w:val="0"/>
      <w:marTop w:val="0"/>
      <w:marBottom w:val="0"/>
      <w:divBdr>
        <w:top w:val="none" w:sz="0" w:space="0" w:color="auto"/>
        <w:left w:val="none" w:sz="0" w:space="0" w:color="auto"/>
        <w:bottom w:val="none" w:sz="0" w:space="0" w:color="auto"/>
        <w:right w:val="none" w:sz="0" w:space="0" w:color="auto"/>
      </w:divBdr>
    </w:div>
    <w:div w:id="1758091435">
      <w:bodyDiv w:val="1"/>
      <w:marLeft w:val="0"/>
      <w:marRight w:val="0"/>
      <w:marTop w:val="0"/>
      <w:marBottom w:val="0"/>
      <w:divBdr>
        <w:top w:val="none" w:sz="0" w:space="0" w:color="auto"/>
        <w:left w:val="none" w:sz="0" w:space="0" w:color="auto"/>
        <w:bottom w:val="none" w:sz="0" w:space="0" w:color="auto"/>
        <w:right w:val="none" w:sz="0" w:space="0" w:color="auto"/>
      </w:divBdr>
    </w:div>
    <w:div w:id="1938173679">
      <w:bodyDiv w:val="1"/>
      <w:marLeft w:val="0"/>
      <w:marRight w:val="0"/>
      <w:marTop w:val="0"/>
      <w:marBottom w:val="0"/>
      <w:divBdr>
        <w:top w:val="none" w:sz="0" w:space="0" w:color="auto"/>
        <w:left w:val="none" w:sz="0" w:space="0" w:color="auto"/>
        <w:bottom w:val="none" w:sz="0" w:space="0" w:color="auto"/>
        <w:right w:val="none" w:sz="0" w:space="0" w:color="auto"/>
      </w:divBdr>
    </w:div>
    <w:div w:id="2031180161">
      <w:bodyDiv w:val="1"/>
      <w:marLeft w:val="0"/>
      <w:marRight w:val="0"/>
      <w:marTop w:val="0"/>
      <w:marBottom w:val="0"/>
      <w:divBdr>
        <w:top w:val="none" w:sz="0" w:space="0" w:color="auto"/>
        <w:left w:val="none" w:sz="0" w:space="0" w:color="auto"/>
        <w:bottom w:val="none" w:sz="0" w:space="0" w:color="auto"/>
        <w:right w:val="none" w:sz="0" w:space="0" w:color="auto"/>
      </w:divBdr>
    </w:div>
    <w:div w:id="2039430813">
      <w:bodyDiv w:val="1"/>
      <w:marLeft w:val="0"/>
      <w:marRight w:val="0"/>
      <w:marTop w:val="0"/>
      <w:marBottom w:val="0"/>
      <w:divBdr>
        <w:top w:val="none" w:sz="0" w:space="0" w:color="auto"/>
        <w:left w:val="none" w:sz="0" w:space="0" w:color="auto"/>
        <w:bottom w:val="none" w:sz="0" w:space="0" w:color="auto"/>
        <w:right w:val="none" w:sz="0" w:space="0" w:color="auto"/>
      </w:divBdr>
    </w:div>
    <w:div w:id="210672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FIDE</b:Tag>
    <b:SourceType>ElectronicSource</b:SourceType>
    <b:Guid>{F23BD0F6-00B7-4104-83A5-8E668E5A1AED}</b:Guid>
    <b:Title>FIDE: Laws of Chess</b:Title>
    <b:Author>
      <b:Author>
        <b:Corporate>Fédération Internationale des Échecs</b:Corporate>
      </b:Author>
    </b:Author>
    <b:InternetSiteTitle>FIDE</b:InternetSiteTitle>
    <b:RefOrder>1</b:RefOrder>
  </b:Source>
  <b:Source>
    <b:Tag>Col</b:Tag>
    <b:SourceType>InternetSite</b:SourceType>
    <b:Guid>{7578FEDB-1CC9-4782-98A6-AAB19F8B1453}</b:Guid>
    <b:Title>ELO Rating System</b:Title>
    <b:Author>
      <b:Author>
        <b:Corporate>Collaborative</b:Corporate>
      </b:Author>
    </b:Author>
    <b:InternetSiteTitle>Wikipedia</b:InternetSiteTitle>
    <b:URL>https://en.wikipedia.org/wiki/Elo_rating_system</b:URL>
    <b:RefOrder>2</b:RefOrder>
  </b:Source>
  <b:Source>
    <b:Tag>Arena</b:Tag>
    <b:SourceType>InternetSite</b:SourceType>
    <b:Guid>{678778AE-5771-4E08-9123-99E3319BB6FC}</b:Guid>
    <b:Title>Arena Chess GUI for Linux and Windows</b:Title>
    <b:Author>
      <b:Author>
        <b:Corporate>Arena</b:Corporate>
      </b:Author>
    </b:Author>
    <b:InternetSiteTitle>playwitharena</b:InternetSiteTitle>
    <b:URL>www.playwitharena.com</b:URL>
    <b:RefOrder>3</b:RefOrder>
  </b:Source>
  <b:Source>
    <b:Tag>Shredder</b:Tag>
    <b:SourceType>InternetSite</b:SourceType>
    <b:Guid>{4A72E194-0FA0-48D4-8E51-703922BB8E2E}</b:Guid>
    <b:Title>UCI Protocol</b:Title>
    <b:Year>2004</b:Year>
    <b:Author>
      <b:Author>
        <b:Corporate>Stefan-Meyer Kahlen (Shredder Chess)</b:Corporate>
      </b:Author>
    </b:Author>
    <b:Month>April</b:Month>
    <b:URL>http://wbec-ridderkerk.nl/html/UCIProtocol.html</b:URL>
    <b:RefOrder>6</b:RefOrder>
  </b:Source>
  <b:Source>
    <b:Tag>Chesscom</b:Tag>
    <b:SourceType>InternetSite</b:SourceType>
    <b:Guid>{2730D18B-7D1A-4B5F-AE74-DCC81D4C2E02}</b:Guid>
    <b:Author>
      <b:Author>
        <b:NameList>
          <b:Person>
            <b:Last>Erik Allebest</b:Last>
            <b:First>Jay</b:First>
            <b:Middle>Severson</b:Middle>
          </b:Person>
        </b:NameList>
      </b:Author>
    </b:Author>
    <b:Title>Chess: Home</b:Title>
    <b:InternetSiteTitle>Chess</b:InternetSiteTitle>
    <b:URL>https://www.chess.com/</b:URL>
    <b:RefOrder>5</b:RefOrder>
  </b:Source>
  <b:Source>
    <b:Tag>FIDEArena</b:Tag>
    <b:SourceType>InternetSite</b:SourceType>
    <b:Guid>{519E4D63-3BD0-464D-92C1-698635F955FD}</b:Guid>
    <b:Author>
      <b:Author>
        <b:Corporate>FIDE</b:Corporate>
      </b:Author>
    </b:Author>
    <b:InternetSiteTitle>FIDE Online Arena</b:InternetSiteTitle>
    <b:URL>https://arena.myfide.net/</b:URL>
    <b:RefOrder>4</b:RefOrder>
  </b:Source>
</b:Sources>
</file>

<file path=customXml/itemProps1.xml><?xml version="1.0" encoding="utf-8"?>
<ds:datastoreItem xmlns:ds="http://schemas.openxmlformats.org/officeDocument/2006/customXml" ds:itemID="{B1335CB1-7C7C-40E1-AB02-D280B50BC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9</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Langley Park School For Boys</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LPSB User</dc:creator>
  <cp:keywords/>
  <dc:description/>
  <cp:lastModifiedBy>Harley Reeves-Martin</cp:lastModifiedBy>
  <cp:revision>409</cp:revision>
  <dcterms:created xsi:type="dcterms:W3CDTF">2018-11-02T10:57:00Z</dcterms:created>
  <dcterms:modified xsi:type="dcterms:W3CDTF">2019-05-14T22:27:00Z</dcterms:modified>
</cp:coreProperties>
</file>