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bottom w:color="auto" w:space="6" w:sz="0" w:val="none"/>
        </w:pBdr>
        <w:shd w:fill="ffffff" w:val="clear"/>
        <w:spacing w:after="240" w:before="480" w:line="300" w:lineRule="auto"/>
        <w:rPr>
          <w:b w:val="1"/>
          <w:color w:val="24292e"/>
          <w:sz w:val="46"/>
          <w:szCs w:val="46"/>
        </w:rPr>
      </w:pPr>
      <w:bookmarkStart w:colFirst="0" w:colLast="0" w:name="_vxryz08o1dij" w:id="0"/>
      <w:bookmarkEnd w:id="0"/>
      <w:r w:rsidDel="00000000" w:rsidR="00000000" w:rsidRPr="00000000">
        <w:rPr>
          <w:b w:val="1"/>
          <w:color w:val="24292e"/>
          <w:sz w:val="46"/>
          <w:szCs w:val="46"/>
          <w:rtl w:val="0"/>
        </w:rPr>
        <w:t xml:space="preserve">Tabula-Rasa</w:t>
      </w:r>
    </w:p>
    <w:p w:rsidR="00000000" w:rsidDel="00000000" w:rsidP="00000000" w:rsidRDefault="00000000" w:rsidRPr="00000000" w14:paraId="00000002">
      <w:pPr>
        <w:pStyle w:val="Heading2"/>
        <w:keepNext w:val="0"/>
        <w:keepLines w:val="0"/>
        <w:pageBreakBefore w:val="0"/>
        <w:pBdr>
          <w:bottom w:color="auto" w:space="5" w:sz="0" w:val="none"/>
        </w:pBdr>
        <w:shd w:fill="ffffff" w:val="clear"/>
        <w:spacing w:after="240" w:line="240" w:lineRule="auto"/>
        <w:ind w:left="-300" w:firstLine="0"/>
        <w:rPr>
          <w:b w:val="1"/>
          <w:color w:val="24292e"/>
          <w:sz w:val="34"/>
          <w:szCs w:val="34"/>
        </w:rPr>
      </w:pPr>
      <w:bookmarkStart w:colFirst="0" w:colLast="0" w:name="_2ubbufwnclif" w:id="1"/>
      <w:bookmarkEnd w:id="1"/>
      <w:r w:rsidDel="00000000" w:rsidR="00000000" w:rsidRPr="00000000">
        <w:rPr>
          <w:b w:val="1"/>
          <w:color w:val="24292e"/>
          <w:sz w:val="34"/>
          <w:szCs w:val="34"/>
          <w:rtl w:val="0"/>
        </w:rPr>
        <w:t xml:space="preserve">About</w:t>
      </w:r>
    </w:p>
    <w:p w:rsidR="00000000" w:rsidDel="00000000" w:rsidP="00000000" w:rsidRDefault="00000000" w:rsidRPr="00000000" w14:paraId="00000003">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This README is not intended to be part of Tabula Rasa. Instead it is a meta-document for tracking design, philosophy, formatting, and tasks. Created by Harley Dutton.</w:t>
      </w:r>
    </w:p>
    <w:p w:rsidR="00000000" w:rsidDel="00000000" w:rsidP="00000000" w:rsidRDefault="00000000" w:rsidRPr="00000000" w14:paraId="00000004">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Tabula Rasa is a worldbuilding framework and a rules-light, generic roleplaying game that lets players create their own skills.</w:t>
      </w:r>
    </w:p>
    <w:p w:rsidR="00000000" w:rsidDel="00000000" w:rsidP="00000000" w:rsidRDefault="00000000" w:rsidRPr="00000000" w14:paraId="00000005">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The worldbuilding framework produces a Setting. Settings are short, standardized, and easily shareable descriptions of a single place within a world. The intent is that Settings can be used to quickly understand a part of the world such that a player can create a Character or the Storyteller can create an Adventure.</w:t>
      </w:r>
    </w:p>
    <w:p w:rsidR="00000000" w:rsidDel="00000000" w:rsidP="00000000" w:rsidRDefault="00000000" w:rsidRPr="00000000" w14:paraId="00000006">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The roleplaying system is generic so it will work with any Setting produced by the worldbuilding framework. The rules are minimal meaning you and your group should be able to create any character imaginable within the setting and start playing very quickly!</w:t>
      </w:r>
    </w:p>
    <w:p w:rsidR="00000000" w:rsidDel="00000000" w:rsidP="00000000" w:rsidRDefault="00000000" w:rsidRPr="00000000" w14:paraId="00000007">
      <w:pPr>
        <w:pStyle w:val="Heading2"/>
        <w:keepNext w:val="0"/>
        <w:keepLines w:val="0"/>
        <w:pageBreakBefore w:val="0"/>
        <w:pBdr>
          <w:bottom w:color="auto" w:space="5" w:sz="0" w:val="none"/>
        </w:pBdr>
        <w:shd w:fill="ffffff" w:val="clear"/>
        <w:spacing w:after="240" w:line="240" w:lineRule="auto"/>
        <w:ind w:left="-300" w:firstLine="0"/>
        <w:rPr>
          <w:b w:val="1"/>
          <w:color w:val="24292e"/>
          <w:sz w:val="34"/>
          <w:szCs w:val="34"/>
        </w:rPr>
      </w:pPr>
      <w:bookmarkStart w:colFirst="0" w:colLast="0" w:name="_yv3edb71579r" w:id="2"/>
      <w:bookmarkEnd w:id="2"/>
      <w:r w:rsidDel="00000000" w:rsidR="00000000" w:rsidRPr="00000000">
        <w:rPr>
          <w:b w:val="1"/>
          <w:color w:val="24292e"/>
          <w:sz w:val="34"/>
          <w:szCs w:val="34"/>
          <w:rtl w:val="0"/>
        </w:rPr>
        <w:t xml:space="preserve">Philosophy</w:t>
      </w:r>
    </w:p>
    <w:p w:rsidR="00000000" w:rsidDel="00000000" w:rsidP="00000000" w:rsidRDefault="00000000" w:rsidRPr="00000000" w14:paraId="00000008">
      <w:pPr>
        <w:pageBreakBefore w:val="0"/>
        <w:numPr>
          <w:ilvl w:val="0"/>
          <w:numId w:val="2"/>
        </w:numPr>
        <w:shd w:fill="ffffff" w:val="clear"/>
        <w:spacing w:after="0" w:afterAutospacing="0" w:lineRule="auto"/>
        <w:ind w:left="720" w:hanging="360"/>
      </w:pPr>
      <w:commentRangeStart w:id="0"/>
      <w:r w:rsidDel="00000000" w:rsidR="00000000" w:rsidRPr="00000000">
        <w:rPr>
          <w:color w:val="24292e"/>
          <w:sz w:val="24"/>
          <w:szCs w:val="24"/>
          <w:rtl w:val="0"/>
        </w:rPr>
        <w:t xml:space="preserve">plays fast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players make skills</w:t>
      </w:r>
    </w:p>
    <w:p w:rsidR="00000000" w:rsidDel="00000000" w:rsidP="00000000" w:rsidRDefault="00000000" w:rsidRPr="00000000" w14:paraId="0000000A">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generic</w:t>
      </w:r>
    </w:p>
    <w:p w:rsidR="00000000" w:rsidDel="00000000" w:rsidP="00000000" w:rsidRDefault="00000000" w:rsidRPr="00000000" w14:paraId="0000000B">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low entry barrier</w:t>
      </w:r>
    </w:p>
    <w:p w:rsidR="00000000" w:rsidDel="00000000" w:rsidP="00000000" w:rsidRDefault="00000000" w:rsidRPr="00000000" w14:paraId="0000000C">
      <w:pPr>
        <w:pageBreakBefore w:val="0"/>
        <w:numPr>
          <w:ilvl w:val="0"/>
          <w:numId w:val="2"/>
        </w:numPr>
        <w:shd w:fill="ffffff" w:val="clear"/>
        <w:spacing w:after="0" w:afterAutospacing="0" w:before="0" w:beforeAutospacing="0" w:lineRule="auto"/>
        <w:ind w:left="720" w:hanging="360"/>
      </w:pPr>
      <w:commentRangeStart w:id="1"/>
      <w:r w:rsidDel="00000000" w:rsidR="00000000" w:rsidRPr="00000000">
        <w:rPr>
          <w:color w:val="24292e"/>
          <w:sz w:val="24"/>
          <w:szCs w:val="24"/>
          <w:rtl w:val="0"/>
        </w:rPr>
        <w:t xml:space="preserve">short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not preachy</w:t>
      </w:r>
      <w:r w:rsidDel="00000000" w:rsidR="00000000" w:rsidRPr="00000000">
        <w:rPr>
          <w:rtl w:val="0"/>
        </w:rPr>
      </w:r>
    </w:p>
    <w:p w:rsidR="00000000" w:rsidDel="00000000" w:rsidP="00000000" w:rsidRDefault="00000000" w:rsidRPr="00000000" w14:paraId="0000000E">
      <w:pPr>
        <w:pageBreakBefore w:val="0"/>
        <w:numPr>
          <w:ilvl w:val="1"/>
          <w:numId w:val="2"/>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Systems </w:t>
      </w:r>
      <w:r w:rsidDel="00000000" w:rsidR="00000000" w:rsidRPr="00000000">
        <w:rPr>
          <w:color w:val="24292e"/>
          <w:sz w:val="24"/>
          <w:szCs w:val="24"/>
          <w:rtl w:val="0"/>
        </w:rPr>
        <w:t xml:space="preserve">(In)</w:t>
      </w:r>
      <w:r w:rsidDel="00000000" w:rsidR="00000000" w:rsidRPr="00000000">
        <w:rPr>
          <w:color w:val="24292e"/>
          <w:sz w:val="24"/>
          <w:szCs w:val="24"/>
          <w:rtl w:val="0"/>
        </w:rPr>
        <w:t xml:space="preserve"> </w:t>
      </w:r>
      <w:r w:rsidDel="00000000" w:rsidR="00000000" w:rsidRPr="00000000">
        <w:rPr>
          <w:color w:val="24292e"/>
          <w:sz w:val="24"/>
          <w:szCs w:val="24"/>
          <w:rtl w:val="0"/>
        </w:rPr>
        <w:t xml:space="preserve">[Rules]</w:t>
      </w:r>
      <w:r w:rsidDel="00000000" w:rsidR="00000000" w:rsidRPr="00000000">
        <w:rPr>
          <w:rtl w:val="0"/>
        </w:rPr>
      </w:r>
    </w:p>
    <w:p w:rsidR="00000000" w:rsidDel="00000000" w:rsidP="00000000" w:rsidRDefault="00000000" w:rsidRPr="00000000" w14:paraId="0000000F">
      <w:pPr>
        <w:pageBreakBefore w:val="0"/>
        <w:numPr>
          <w:ilvl w:val="1"/>
          <w:numId w:val="2"/>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Story (maybe make a framework later) </w:t>
      </w:r>
      <w:r w:rsidDel="00000000" w:rsidR="00000000" w:rsidRPr="00000000">
        <w:rPr>
          <w:color w:val="24292e"/>
          <w:sz w:val="24"/>
          <w:szCs w:val="24"/>
          <w:rtl w:val="0"/>
        </w:rPr>
        <w:t xml:space="preserve">[storyteller’s job]</w:t>
      </w:r>
      <w:r w:rsidDel="00000000" w:rsidR="00000000" w:rsidRPr="00000000">
        <w:rPr>
          <w:rtl w:val="0"/>
        </w:rPr>
      </w:r>
    </w:p>
    <w:p w:rsidR="00000000" w:rsidDel="00000000" w:rsidP="00000000" w:rsidRDefault="00000000" w:rsidRPr="00000000" w14:paraId="00000010">
      <w:pPr>
        <w:pageBreakBefore w:val="0"/>
        <w:numPr>
          <w:ilvl w:val="1"/>
          <w:numId w:val="2"/>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Setting </w:t>
      </w:r>
      <w:r w:rsidDel="00000000" w:rsidR="00000000" w:rsidRPr="00000000">
        <w:rPr>
          <w:color w:val="24292e"/>
          <w:sz w:val="24"/>
          <w:szCs w:val="24"/>
          <w:rtl w:val="0"/>
        </w:rPr>
        <w:t xml:space="preserve">(In)</w:t>
      </w:r>
      <w:r w:rsidDel="00000000" w:rsidR="00000000" w:rsidRPr="00000000">
        <w:rPr>
          <w:color w:val="24292e"/>
          <w:sz w:val="24"/>
          <w:szCs w:val="24"/>
          <w:rtl w:val="0"/>
        </w:rPr>
        <w:t xml:space="preserve"> [Make This Up]</w:t>
      </w:r>
    </w:p>
    <w:p w:rsidR="00000000" w:rsidDel="00000000" w:rsidP="00000000" w:rsidRDefault="00000000" w:rsidRPr="00000000" w14:paraId="00000011">
      <w:pPr>
        <w:pageBreakBefore w:val="0"/>
        <w:numPr>
          <w:ilvl w:val="1"/>
          <w:numId w:val="2"/>
        </w:numPr>
        <w:shd w:fill="ffffff" w:val="clea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Opinions </w:t>
      </w:r>
      <w:r w:rsidDel="00000000" w:rsidR="00000000" w:rsidRPr="00000000">
        <w:rPr>
          <w:color w:val="24292e"/>
          <w:sz w:val="24"/>
          <w:szCs w:val="24"/>
          <w:rtl w:val="0"/>
        </w:rPr>
        <w:t xml:space="preserve">(Out)</w:t>
      </w:r>
      <w:r w:rsidDel="00000000" w:rsidR="00000000" w:rsidRPr="00000000">
        <w:rPr>
          <w:color w:val="24292e"/>
          <w:sz w:val="24"/>
          <w:szCs w:val="24"/>
          <w:rtl w:val="0"/>
        </w:rPr>
        <w:t xml:space="preserve"> [tips not specific to tabula]</w:t>
      </w:r>
    </w:p>
    <w:p w:rsidR="00000000" w:rsidDel="00000000" w:rsidP="00000000" w:rsidRDefault="00000000" w:rsidRPr="00000000" w14:paraId="00000012">
      <w:pPr>
        <w:pageBreakBefore w:val="0"/>
        <w:numPr>
          <w:ilvl w:val="0"/>
          <w:numId w:val="2"/>
        </w:numPr>
        <w:shd w:fill="ffffff" w:val="clear"/>
        <w:spacing w:after="0" w:afterAutospacing="0" w:before="0" w:beforeAutospacing="0" w:lineRule="auto"/>
        <w:ind w:left="720" w:hanging="360"/>
      </w:pPr>
      <w:commentRangeStart w:id="2"/>
      <w:r w:rsidDel="00000000" w:rsidR="00000000" w:rsidRPr="00000000">
        <w:rPr>
          <w:color w:val="24292e"/>
          <w:sz w:val="24"/>
          <w:szCs w:val="24"/>
          <w:rtl w:val="0"/>
        </w:rPr>
        <w:t xml:space="preserve">fun</w:t>
      </w:r>
      <w:commentRangeEnd w:id="2"/>
      <w:r w:rsidDel="00000000" w:rsidR="00000000" w:rsidRPr="00000000">
        <w:commentReference w:id="2"/>
      </w:r>
      <w:r w:rsidDel="00000000" w:rsidR="00000000" w:rsidRPr="00000000">
        <w:rPr>
          <w:color w:val="24292e"/>
          <w:sz w:val="24"/>
          <w:szCs w:val="24"/>
          <w:rtl w:val="0"/>
        </w:rPr>
        <w:t xml:space="preserve"> &gt; balance/realism</w:t>
      </w:r>
    </w:p>
    <w:p w:rsidR="00000000" w:rsidDel="00000000" w:rsidP="00000000" w:rsidRDefault="00000000" w:rsidRPr="00000000" w14:paraId="00000013">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avoid math/book-keeping</w:t>
      </w:r>
    </w:p>
    <w:p w:rsidR="00000000" w:rsidDel="00000000" w:rsidP="00000000" w:rsidRDefault="00000000" w:rsidRPr="00000000" w14:paraId="00000014">
      <w:pPr>
        <w:pageBreakBefore w:val="0"/>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DRY using links; </w:t>
      </w:r>
      <w:commentRangeStart w:id="3"/>
      <w:r w:rsidDel="00000000" w:rsidR="00000000" w:rsidRPr="00000000">
        <w:rPr>
          <w:color w:val="24292e"/>
          <w:sz w:val="24"/>
          <w:szCs w:val="24"/>
          <w:rtl w:val="0"/>
        </w:rPr>
        <w:t xml:space="preserve">otherwise printable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5">
      <w:pPr>
        <w:pageBreakBefore w:val="0"/>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avoid charts/tables (source material. illustrations okay)</w:t>
      </w:r>
    </w:p>
    <w:tbl>
      <w:tblPr>
        <w:tblStyle w:val="Table1"/>
        <w:tblW w:w="7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5205"/>
        <w:tblGridChange w:id="0">
          <w:tblGrid>
            <w:gridCol w:w="2385"/>
            <w:gridCol w:w="5205"/>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6">
            <w:pPr>
              <w:pageBreakBefore w:val="0"/>
              <w:shd w:fill="ffffff" w:val="clear"/>
              <w:spacing w:after="240" w:lineRule="auto"/>
              <w:ind w:left="720" w:hanging="360"/>
              <w:jc w:val="center"/>
              <w:rPr>
                <w:color w:val="24292e"/>
                <w:sz w:val="24"/>
                <w:szCs w:val="24"/>
              </w:rPr>
            </w:pPr>
            <w:commentRangeStart w:id="4"/>
            <w:r w:rsidDel="00000000" w:rsidR="00000000" w:rsidRPr="00000000">
              <w:rPr>
                <w:b w:val="1"/>
                <w:color w:val="24292e"/>
                <w:sz w:val="24"/>
                <w:szCs w:val="24"/>
                <w:rtl w:val="0"/>
              </w:rPr>
              <w:t xml:space="preserve">In Scope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7">
            <w:pPr>
              <w:pageBreakBefore w:val="0"/>
              <w:shd w:fill="ffffff" w:val="clear"/>
              <w:spacing w:after="240" w:lineRule="auto"/>
              <w:ind w:left="720" w:hanging="360"/>
              <w:jc w:val="center"/>
              <w:rPr>
                <w:color w:val="24292e"/>
                <w:sz w:val="24"/>
                <w:szCs w:val="24"/>
              </w:rPr>
            </w:pPr>
            <w:r w:rsidDel="00000000" w:rsidR="00000000" w:rsidRPr="00000000">
              <w:rPr>
                <w:b w:val="1"/>
                <w:color w:val="24292e"/>
                <w:sz w:val="24"/>
                <w:szCs w:val="24"/>
                <w:rtl w:val="0"/>
              </w:rPr>
              <w:t xml:space="preserve">Out of Scope</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8">
            <w:pPr>
              <w:pageBreakBefore w:val="0"/>
              <w:shd w:fill="ffffff" w:val="clear"/>
              <w:spacing w:after="240" w:lineRule="auto"/>
              <w:ind w:left="720" w:hanging="360"/>
              <w:rPr>
                <w:color w:val="24292e"/>
                <w:sz w:val="24"/>
                <w:szCs w:val="24"/>
              </w:rPr>
            </w:pPr>
            <w:commentRangeEnd w:id="4"/>
            <w:r w:rsidDel="00000000" w:rsidR="00000000" w:rsidRPr="00000000">
              <w:commentReference w:id="4"/>
            </w:r>
            <w:r w:rsidDel="00000000" w:rsidR="00000000" w:rsidRPr="00000000">
              <w:rPr>
                <w:color w:val="24292e"/>
                <w:sz w:val="24"/>
                <w:szCs w:val="24"/>
                <w:rtl w:val="0"/>
              </w:rPr>
              <w:t xml:space="preserve">character creation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9">
            <w:pPr>
              <w:pageBreakBefore w:val="0"/>
              <w:shd w:fill="ffffff" w:val="clear"/>
              <w:spacing w:after="240" w:lineRule="auto"/>
              <w:ind w:left="720" w:hanging="360"/>
              <w:rPr>
                <w:color w:val="24292e"/>
                <w:sz w:val="24"/>
                <w:szCs w:val="24"/>
              </w:rPr>
            </w:pPr>
            <w:r w:rsidDel="00000000" w:rsidR="00000000" w:rsidRPr="00000000">
              <w:rPr>
                <w:color w:val="24292e"/>
                <w:sz w:val="24"/>
                <w:szCs w:val="24"/>
                <w:rtl w:val="0"/>
              </w:rPr>
              <w:t xml:space="preserve">story/adventure template</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A">
            <w:pPr>
              <w:pageBreakBefore w:val="0"/>
              <w:shd w:fill="ffffff" w:val="clear"/>
              <w:spacing w:after="240" w:lineRule="auto"/>
              <w:ind w:left="720" w:hanging="360"/>
              <w:rPr>
                <w:color w:val="24292e"/>
                <w:sz w:val="24"/>
                <w:szCs w:val="24"/>
              </w:rPr>
            </w:pPr>
            <w:r w:rsidDel="00000000" w:rsidR="00000000" w:rsidRPr="00000000">
              <w:rPr>
                <w:color w:val="24292e"/>
                <w:sz w:val="24"/>
                <w:szCs w:val="24"/>
                <w:rtl w:val="0"/>
              </w:rPr>
              <w:t xml:space="preserve">rolling checks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B">
            <w:pPr>
              <w:pageBreakBefore w:val="0"/>
              <w:shd w:fill="ffffff" w:val="clear"/>
              <w:spacing w:after="240" w:lineRule="auto"/>
              <w:ind w:left="720" w:hanging="360"/>
              <w:rPr>
                <w:color w:val="24292e"/>
                <w:sz w:val="24"/>
                <w:szCs w:val="24"/>
              </w:rPr>
            </w:pPr>
            <w:r w:rsidDel="00000000" w:rsidR="00000000" w:rsidRPr="00000000">
              <w:rPr>
                <w:color w:val="24292e"/>
                <w:sz w:val="24"/>
                <w:szCs w:val="24"/>
                <w:rtl w:val="0"/>
              </w:rPr>
              <w:t xml:space="preserve">probability charts</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C">
            <w:pPr>
              <w:pageBreakBefore w:val="0"/>
              <w:shd w:fill="ffffff" w:val="clear"/>
              <w:spacing w:after="240" w:lineRule="auto"/>
              <w:ind w:left="720" w:hanging="360"/>
              <w:rPr>
                <w:color w:val="24292e"/>
                <w:sz w:val="24"/>
                <w:szCs w:val="24"/>
              </w:rPr>
            </w:pPr>
            <w:r w:rsidDel="00000000" w:rsidR="00000000" w:rsidRPr="00000000">
              <w:rPr>
                <w:color w:val="24292e"/>
                <w:sz w:val="24"/>
                <w:szCs w:val="24"/>
                <w:rtl w:val="0"/>
              </w:rPr>
              <w:t xml:space="preserve">settings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D">
            <w:pPr>
              <w:pageBreakBefore w:val="0"/>
              <w:shd w:fill="ffffff" w:val="clear"/>
              <w:spacing w:after="240" w:lineRule="auto"/>
              <w:ind w:left="720" w:hanging="360"/>
              <w:rPr>
                <w:color w:val="24292e"/>
                <w:sz w:val="24"/>
                <w:szCs w:val="24"/>
              </w:rPr>
            </w:pPr>
            <w:r w:rsidDel="00000000" w:rsidR="00000000" w:rsidRPr="00000000">
              <w:rPr>
                <w:color w:val="24292e"/>
                <w:sz w:val="24"/>
                <w:szCs w:val="24"/>
                <w:rtl w:val="0"/>
              </w:rPr>
              <w:t xml:space="preserve">source material</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E">
            <w:pPr>
              <w:pageBreakBefore w:val="0"/>
              <w:shd w:fill="ffffff" w:val="clear"/>
              <w:spacing w:after="240" w:lineRule="auto"/>
              <w:ind w:left="720" w:hanging="360"/>
              <w:rPr>
                <w:color w:val="24292e"/>
                <w:sz w:val="24"/>
                <w:szCs w:val="24"/>
              </w:rPr>
            </w:pPr>
            <w:r w:rsidDel="00000000" w:rsidR="00000000" w:rsidRPr="00000000">
              <w:rPr>
                <w:color w:val="24292e"/>
                <w:sz w:val="24"/>
                <w:szCs w:val="24"/>
                <w:rtl w:val="0"/>
              </w:rPr>
              <w:t xml:space="preserve">combat mechanics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F">
            <w:pPr>
              <w:pageBreakBefore w:val="0"/>
              <w:shd w:fill="ffffff" w:val="clear"/>
              <w:spacing w:after="240" w:lineRule="auto"/>
              <w:ind w:left="720" w:hanging="360"/>
              <w:rPr>
                <w:color w:val="24292e"/>
                <w:sz w:val="24"/>
                <w:szCs w:val="24"/>
              </w:rPr>
            </w:pPr>
            <w:r w:rsidDel="00000000" w:rsidR="00000000" w:rsidRPr="00000000">
              <w:rPr>
                <w:color w:val="24292e"/>
                <w:sz w:val="24"/>
                <w:szCs w:val="24"/>
                <w:rtl w:val="0"/>
              </w:rPr>
              <w:t xml:space="preserve">forming the PC party</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0">
            <w:pPr>
              <w:pageBreakBefore w:val="0"/>
              <w:shd w:fill="ffffff" w:val="clear"/>
              <w:spacing w:after="240" w:lineRule="auto"/>
              <w:ind w:left="720" w:hanging="360"/>
              <w:rPr>
                <w:color w:val="24292e"/>
                <w:sz w:val="24"/>
                <w:szCs w:val="24"/>
              </w:rPr>
            </w:pPr>
            <w:r w:rsidDel="00000000" w:rsidR="00000000" w:rsidRPr="00000000">
              <w:rPr>
                <w:color w:val="24292e"/>
                <w:sz w:val="24"/>
                <w:szCs w:val="24"/>
                <w:rtl w:val="0"/>
              </w:rPr>
              <w:t xml:space="preserve">setting creation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1">
            <w:pPr>
              <w:pageBreakBefore w:val="0"/>
              <w:shd w:fill="ffffff" w:val="clear"/>
              <w:spacing w:after="240" w:lineRule="auto"/>
              <w:ind w:left="720" w:hanging="360"/>
              <w:rPr>
                <w:color w:val="24292e"/>
                <w:sz w:val="24"/>
                <w:szCs w:val="24"/>
              </w:rPr>
            </w:pPr>
            <w:r w:rsidDel="00000000" w:rsidR="00000000" w:rsidRPr="00000000">
              <w:rPr>
                <w:color w:val="24292e"/>
                <w:sz w:val="24"/>
                <w:szCs w:val="24"/>
                <w:rtl w:val="0"/>
              </w:rPr>
              <w:t xml:space="preserve">tips sections (single, tabula-specific tips okay)</w:t>
            </w: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2">
            <w:pPr>
              <w:pageBreakBefore w:val="0"/>
              <w:shd w:fill="ffffff" w:val="clear"/>
              <w:spacing w:after="240" w:lineRule="auto"/>
              <w:ind w:left="720" w:hanging="360"/>
              <w:rPr>
                <w:color w:val="24292e"/>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3">
            <w:pPr>
              <w:pageBreakBefore w:val="0"/>
              <w:shd w:fill="ffffff" w:val="clear"/>
              <w:spacing w:after="240" w:lineRule="auto"/>
              <w:ind w:left="720" w:hanging="360"/>
              <w:rPr>
                <w:color w:val="24292e"/>
                <w:sz w:val="24"/>
                <w:szCs w:val="24"/>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4">
            <w:pPr>
              <w:pageBreakBefore w:val="0"/>
              <w:shd w:fill="ffffff" w:val="clear"/>
              <w:spacing w:after="240" w:lineRule="auto"/>
              <w:ind w:left="720" w:hanging="360"/>
              <w:rPr>
                <w:color w:val="24292e"/>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5">
            <w:pPr>
              <w:pageBreakBefore w:val="0"/>
              <w:shd w:fill="ffffff" w:val="clear"/>
              <w:spacing w:after="240" w:lineRule="auto"/>
              <w:ind w:left="720" w:hanging="360"/>
              <w:rPr>
                <w:color w:val="24292e"/>
                <w:sz w:val="24"/>
                <w:szCs w:val="24"/>
              </w:rPr>
            </w:pPr>
            <w:r w:rsidDel="00000000" w:rsidR="00000000" w:rsidRPr="00000000">
              <w:rPr>
                <w:rtl w:val="0"/>
              </w:rPr>
            </w:r>
          </w:p>
        </w:tc>
      </w:tr>
    </w:tbl>
    <w:p w:rsidR="00000000" w:rsidDel="00000000" w:rsidP="00000000" w:rsidRDefault="00000000" w:rsidRPr="00000000" w14:paraId="00000026">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jr9qvmr3oo5q" w:id="3"/>
      <w:bookmarkEnd w:id="3"/>
      <w:r w:rsidDel="00000000" w:rsidR="00000000" w:rsidRPr="00000000">
        <w:rPr>
          <w:b w:val="1"/>
          <w:color w:val="24292e"/>
          <w:sz w:val="33"/>
          <w:szCs w:val="33"/>
          <w:rtl w:val="0"/>
        </w:rPr>
        <w:t xml:space="preserve">Outstanding problems</w:t>
      </w:r>
    </w:p>
    <w:p w:rsidR="00000000" w:rsidDel="00000000" w:rsidP="00000000" w:rsidRDefault="00000000" w:rsidRPr="00000000" w14:paraId="00000027">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DEATH BY FLAVOR: When does a character die? (when they gain a flavor that would kill them. use DTMS checks) When they have a certain number of bad flavors? (no, not by number) Who determines what flavor can be added to a character? (called shots, the player) Perhaps we should just have health? (no) How do you determine when a character has accumulated enough flavor that they are unconscious or dead? (DTMS check) This can probably be solved by saying the difficulty for giving immediately lethal flavor will usually be high against non-mooks unless you have silver bullets. Unconscious, sleeping, incapacitated, downed, etc. characters can be killed outright. When a character achieves the downed status from wounds is based on a DTMS check I guess? Not having source material makes combat messy... When moving is non-trivial (on the trivial, easy, normal, hard, impossible subjective check difficulty scale) a character is downed? When attacking is impossible a character can be considered impotent/incapacitated and initiative can be dropped.</w:t>
      </w:r>
    </w:p>
    <w:p w:rsidR="00000000" w:rsidDel="00000000" w:rsidP="00000000" w:rsidRDefault="00000000" w:rsidRPr="00000000" w14:paraId="00000028">
      <w:pPr>
        <w:pStyle w:val="Heading2"/>
        <w:keepNext w:val="0"/>
        <w:keepLines w:val="0"/>
        <w:pageBreakBefore w:val="0"/>
        <w:pBdr>
          <w:bottom w:color="auto" w:space="5" w:sz="0" w:val="none"/>
        </w:pBdr>
        <w:shd w:fill="ffffff" w:val="clear"/>
        <w:spacing w:after="240" w:line="240" w:lineRule="auto"/>
        <w:ind w:left="-300" w:firstLine="0"/>
        <w:rPr>
          <w:b w:val="1"/>
          <w:color w:val="24292e"/>
          <w:sz w:val="34"/>
          <w:szCs w:val="34"/>
        </w:rPr>
      </w:pPr>
      <w:bookmarkStart w:colFirst="0" w:colLast="0" w:name="_ux9zhkq8vpwl" w:id="4"/>
      <w:bookmarkEnd w:id="4"/>
      <w:r w:rsidDel="00000000" w:rsidR="00000000" w:rsidRPr="00000000">
        <w:rPr>
          <w:b w:val="1"/>
          <w:color w:val="24292e"/>
          <w:sz w:val="34"/>
          <w:szCs w:val="34"/>
          <w:rtl w:val="0"/>
        </w:rPr>
        <w:t xml:space="preserve">To Do</w:t>
      </w:r>
    </w:p>
    <w:p w:rsidR="00000000" w:rsidDel="00000000" w:rsidP="00000000" w:rsidRDefault="00000000" w:rsidRPr="00000000" w14:paraId="00000029">
      <w:pPr>
        <w:pageBreakBefore w:val="0"/>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Thoughts</w:t>
      </w:r>
    </w:p>
    <w:p w:rsidR="00000000" w:rsidDel="00000000" w:rsidP="00000000" w:rsidRDefault="00000000" w:rsidRPr="00000000" w14:paraId="0000002A">
      <w:pPr>
        <w:pageBreakBefore w:val="0"/>
        <w:numPr>
          <w:ilvl w:val="1"/>
          <w:numId w:val="3"/>
        </w:numPr>
        <w:shd w:fill="ffffff" w:val="clear"/>
        <w:spacing w:after="0" w:afterAutospacing="0" w:lineRule="auto"/>
        <w:ind w:left="1440" w:hanging="360"/>
      </w:pPr>
      <w:r w:rsidDel="00000000" w:rsidR="00000000" w:rsidRPr="00000000">
        <w:rPr>
          <w:color w:val="24292e"/>
          <w:sz w:val="24"/>
          <w:szCs w:val="24"/>
          <w:rtl w:val="0"/>
        </w:rPr>
        <w:t xml:space="preserve">is the map section in distance useful?</w:t>
      </w:r>
    </w:p>
    <w:p w:rsidR="00000000" w:rsidDel="00000000" w:rsidP="00000000" w:rsidRDefault="00000000" w:rsidRPr="00000000" w14:paraId="0000002B">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do I need an equipment bulk system?</w:t>
      </w:r>
    </w:p>
    <w:p w:rsidR="00000000" w:rsidDel="00000000" w:rsidP="00000000" w:rsidRDefault="00000000" w:rsidRPr="00000000" w14:paraId="0000002C">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do I need a fatigue system?</w:t>
      </w:r>
    </w:p>
    <w:p w:rsidR="00000000" w:rsidDel="00000000" w:rsidP="00000000" w:rsidRDefault="00000000" w:rsidRPr="00000000" w14:paraId="0000002D">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the character and character creations settings are largely redundant. make them different or remove one.</w:t>
      </w:r>
    </w:p>
    <w:p w:rsidR="00000000" w:rsidDel="00000000" w:rsidP="00000000" w:rsidRDefault="00000000" w:rsidRPr="00000000" w14:paraId="0000002E">
      <w:pPr>
        <w:pageBreakBefore w:val="0"/>
        <w:numPr>
          <w:ilvl w:val="2"/>
          <w:numId w:val="3"/>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maybe to complement "systems" have another top level section called "definitions". split the parts out of character and setting but still include character and setting and have them reference the smaller sections now. To some degree this is a bad idea because it implies that I should move the things I have defined in each subsection into it and that is crappy organization.</w:t>
      </w:r>
    </w:p>
    <w:p w:rsidR="00000000" w:rsidDel="00000000" w:rsidP="00000000" w:rsidRDefault="00000000" w:rsidRPr="00000000" w14:paraId="0000002F">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Distance</w:t>
      </w:r>
    </w:p>
    <w:p w:rsidR="00000000" w:rsidDel="00000000" w:rsidP="00000000" w:rsidRDefault="00000000" w:rsidRPr="00000000" w14:paraId="00000030">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rename battlefields to something less combat oriented</w:t>
      </w:r>
    </w:p>
    <w:p w:rsidR="00000000" w:rsidDel="00000000" w:rsidP="00000000" w:rsidRDefault="00000000" w:rsidRPr="00000000" w14:paraId="00000031">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switch the distance and movement sections. make it clear in the distance section that the system does not determine weapon ranges or the like</w:t>
      </w:r>
    </w:p>
    <w:p w:rsidR="00000000" w:rsidDel="00000000" w:rsidP="00000000" w:rsidRDefault="00000000" w:rsidRPr="00000000" w14:paraId="00000032">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Timing</w:t>
      </w:r>
    </w:p>
    <w:p w:rsidR="00000000" w:rsidDel="00000000" w:rsidP="00000000" w:rsidRDefault="00000000" w:rsidRPr="00000000" w14:paraId="00000033">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Hidden Information</w:t>
      </w:r>
    </w:p>
    <w:p w:rsidR="00000000" w:rsidDel="00000000" w:rsidP="00000000" w:rsidRDefault="00000000" w:rsidRPr="00000000" w14:paraId="00000034">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rename unsuspicious to oblivious</w:t>
      </w:r>
    </w:p>
    <w:p w:rsidR="00000000" w:rsidDel="00000000" w:rsidP="00000000" w:rsidRDefault="00000000" w:rsidRPr="00000000" w14:paraId="00000035">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rename undetected to hidden</w:t>
      </w:r>
    </w:p>
    <w:p w:rsidR="00000000" w:rsidDel="00000000" w:rsidP="00000000" w:rsidRDefault="00000000" w:rsidRPr="00000000" w14:paraId="00000036">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I should make it clear that undetectable is not a state but rather a difficulty modifier in this system. context: invisible rogue and guard who may or may not have true sight.</w:t>
      </w:r>
    </w:p>
    <w:p w:rsidR="00000000" w:rsidDel="00000000" w:rsidP="00000000" w:rsidRDefault="00000000" w:rsidRPr="00000000" w14:paraId="00000037">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skills?</w:t>
      </w:r>
    </w:p>
    <w:p w:rsidR="00000000" w:rsidDel="00000000" w:rsidP="00000000" w:rsidRDefault="00000000" w:rsidRPr="00000000" w14:paraId="00000038">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On the subject of ordering, all actions must be able to be reacted to. Do they though? Shooting?</w:t>
      </w:r>
    </w:p>
    <w:p w:rsidR="00000000" w:rsidDel="00000000" w:rsidP="00000000" w:rsidRDefault="00000000" w:rsidRPr="00000000" w14:paraId="00000039">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combat</w:t>
      </w:r>
    </w:p>
    <w:p w:rsidR="00000000" w:rsidDel="00000000" w:rsidP="00000000" w:rsidRDefault="00000000" w:rsidRPr="00000000" w14:paraId="0000003A">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actions</w:t>
      </w:r>
    </w:p>
    <w:p w:rsidR="00000000" w:rsidDel="00000000" w:rsidP="00000000" w:rsidRDefault="00000000" w:rsidRPr="00000000" w14:paraId="0000003B">
      <w:pPr>
        <w:pageBreakBefore w:val="0"/>
        <w:numPr>
          <w:ilvl w:val="2"/>
          <w:numId w:val="3"/>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In addition all reactions occur after the action that caused them.</w:t>
      </w:r>
    </w:p>
    <w:p w:rsidR="00000000" w:rsidDel="00000000" w:rsidP="00000000" w:rsidRDefault="00000000" w:rsidRPr="00000000" w14:paraId="0000003C">
      <w:pPr>
        <w:pageBreakBefore w:val="0"/>
        <w:numPr>
          <w:ilvl w:val="2"/>
          <w:numId w:val="3"/>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add running to actions (by converting a major to a move)</w:t>
      </w:r>
    </w:p>
    <w:p w:rsidR="00000000" w:rsidDel="00000000" w:rsidP="00000000" w:rsidRDefault="00000000" w:rsidRPr="00000000" w14:paraId="0000003D">
      <w:pPr>
        <w:pageBreakBefore w:val="0"/>
        <w:numPr>
          <w:ilvl w:val="2"/>
          <w:numId w:val="3"/>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define more free actions. possibly convert some to minor actions</w:t>
      </w:r>
    </w:p>
    <w:p w:rsidR="00000000" w:rsidDel="00000000" w:rsidP="00000000" w:rsidRDefault="00000000" w:rsidRPr="00000000" w14:paraId="0000003E">
      <w:pPr>
        <w:pageBreakBefore w:val="0"/>
        <w:numPr>
          <w:ilvl w:val="2"/>
          <w:numId w:val="3"/>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consider renaming move action minor action and defining some minor actions</w:t>
      </w:r>
    </w:p>
    <w:p w:rsidR="00000000" w:rsidDel="00000000" w:rsidP="00000000" w:rsidRDefault="00000000" w:rsidRPr="00000000" w14:paraId="0000003F">
      <w:pPr>
        <w:pageBreakBefore w:val="0"/>
        <w:numPr>
          <w:ilvl w:val="2"/>
          <w:numId w:val="3"/>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extended (multiple turn) actions?</w:t>
      </w:r>
    </w:p>
    <w:p w:rsidR="00000000" w:rsidDel="00000000" w:rsidP="00000000" w:rsidRDefault="00000000" w:rsidRPr="00000000" w14:paraId="00000040">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damage</w:t>
      </w:r>
    </w:p>
    <w:p w:rsidR="00000000" w:rsidDel="00000000" w:rsidP="00000000" w:rsidRDefault="00000000" w:rsidRPr="00000000" w14:paraId="00000041">
      <w:pPr>
        <w:pageBreakBefore w:val="0"/>
        <w:numPr>
          <w:ilvl w:val="2"/>
          <w:numId w:val="3"/>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characters cannot deal flavor amounting to instant death to anyone except mooks.</w:t>
      </w:r>
    </w:p>
    <w:p w:rsidR="00000000" w:rsidDel="00000000" w:rsidP="00000000" w:rsidRDefault="00000000" w:rsidRPr="00000000" w14:paraId="00000042">
      <w:pPr>
        <w:pageBreakBefore w:val="0"/>
        <w:numPr>
          <w:ilvl w:val="2"/>
          <w:numId w:val="3"/>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does the attacking section need subsections?</w:t>
      </w:r>
    </w:p>
    <w:p w:rsidR="00000000" w:rsidDel="00000000" w:rsidP="00000000" w:rsidRDefault="00000000" w:rsidRPr="00000000" w14:paraId="00000043">
      <w:pPr>
        <w:pageBreakBefore w:val="0"/>
        <w:numPr>
          <w:ilvl w:val="2"/>
          <w:numId w:val="3"/>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characters can deal "dying" at typical difficulty of hard.</w:t>
      </w:r>
    </w:p>
    <w:p w:rsidR="00000000" w:rsidDel="00000000" w:rsidP="00000000" w:rsidRDefault="00000000" w:rsidRPr="00000000" w14:paraId="00000044">
      <w:pPr>
        <w:pageBreakBefore w:val="0"/>
        <w:numPr>
          <w:ilvl w:val="2"/>
          <w:numId w:val="3"/>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Stripping defences is normal difficulty.</w:t>
      </w:r>
    </w:p>
    <w:p w:rsidR="00000000" w:rsidDel="00000000" w:rsidP="00000000" w:rsidRDefault="00000000" w:rsidRPr="00000000" w14:paraId="00000045">
      <w:pPr>
        <w:pageBreakBefore w:val="0"/>
        <w:numPr>
          <w:ilvl w:val="2"/>
          <w:numId w:val="3"/>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Making an attack hard to evade is difficulty hard.</w:t>
      </w:r>
    </w:p>
    <w:p w:rsidR="00000000" w:rsidDel="00000000" w:rsidP="00000000" w:rsidRDefault="00000000" w:rsidRPr="00000000" w14:paraId="00000046">
      <w:pPr>
        <w:pageBreakBefore w:val="0"/>
        <w:numPr>
          <w:ilvl w:val="2"/>
          <w:numId w:val="3"/>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after defences are stripped dealing dying/death can be done at normal difficulty.</w:t>
      </w:r>
    </w:p>
    <w:p w:rsidR="00000000" w:rsidDel="00000000" w:rsidP="00000000" w:rsidRDefault="00000000" w:rsidRPr="00000000" w14:paraId="00000047">
      <w:pPr>
        <w:pageBreakBefore w:val="0"/>
        <w:numPr>
          <w:ilvl w:val="2"/>
          <w:numId w:val="3"/>
        </w:numPr>
        <w:shd w:fill="ffffff" w:val="clear"/>
        <w:spacing w:after="0" w:afterAutospacing="0" w:before="0" w:beforeAutospacing="0" w:lineRule="auto"/>
        <w:ind w:left="2160" w:hanging="360"/>
      </w:pPr>
      <w:r w:rsidDel="00000000" w:rsidR="00000000" w:rsidRPr="00000000">
        <w:rPr>
          <w:color w:val="24292e"/>
          <w:sz w:val="24"/>
          <w:szCs w:val="24"/>
          <w:rtl w:val="0"/>
        </w:rPr>
        <w:t xml:space="preserve">Anyway, I suppose I should give some suggestions on how to create compelling puzzle bosses much the same way I give suggestions on how to create skills in the player section. Zelda bosses are good sources of inspiration and I recently saw an episode of critical role with ghosts who had their souls in breakable jars around the room.</w:t>
      </w:r>
    </w:p>
    <w:p w:rsidR="00000000" w:rsidDel="00000000" w:rsidP="00000000" w:rsidRDefault="00000000" w:rsidRPr="00000000" w14:paraId="00000048">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influence</w:t>
      </w:r>
    </w:p>
    <w:p w:rsidR="00000000" w:rsidDel="00000000" w:rsidP="00000000" w:rsidRDefault="00000000" w:rsidRPr="00000000" w14:paraId="00000049">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try to combine mental and social influence.</w:t>
      </w:r>
    </w:p>
    <w:p w:rsidR="00000000" w:rsidDel="00000000" w:rsidP="00000000" w:rsidRDefault="00000000" w:rsidRPr="00000000" w14:paraId="0000004A">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setting</w:t>
      </w:r>
    </w:p>
    <w:p w:rsidR="00000000" w:rsidDel="00000000" w:rsidP="00000000" w:rsidRDefault="00000000" w:rsidRPr="00000000" w14:paraId="0000004B">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add an example image/table for the store</w:t>
      </w:r>
    </w:p>
    <w:p w:rsidR="00000000" w:rsidDel="00000000" w:rsidP="00000000" w:rsidRDefault="00000000" w:rsidRPr="00000000" w14:paraId="0000004C">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add an example image for a whole setting doc</w:t>
      </w:r>
    </w:p>
    <w:p w:rsidR="00000000" w:rsidDel="00000000" w:rsidP="00000000" w:rsidRDefault="00000000" w:rsidRPr="00000000" w14:paraId="0000004D">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Character Creation</w:t>
      </w:r>
    </w:p>
    <w:p w:rsidR="00000000" w:rsidDel="00000000" w:rsidP="00000000" w:rsidRDefault="00000000" w:rsidRPr="00000000" w14:paraId="0000004E">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reduce the "character creation" section and add sections to "character" (really just move them and refine both) (at this point just double check that character has definitions for everything it needs to have defs for.)</w:t>
      </w:r>
    </w:p>
    <w:p w:rsidR="00000000" w:rsidDel="00000000" w:rsidP="00000000" w:rsidRDefault="00000000" w:rsidRPr="00000000" w14:paraId="0000004F">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flavor cannot point to a specific skill. If a flavor boils down to "+1 to a skill" or "X skill is easy for me" it isn't really flavor. Instead it should have many ups and downs and they should be situational.</w:t>
      </w:r>
    </w:p>
    <w:p w:rsidR="00000000" w:rsidDel="00000000" w:rsidP="00000000" w:rsidRDefault="00000000" w:rsidRPr="00000000" w14:paraId="00000050">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at skill/flavor creation, discuss power level as a limiting factor. it should be a consideration at the least.</w:t>
      </w:r>
    </w:p>
    <w:p w:rsidR="00000000" w:rsidDel="00000000" w:rsidP="00000000" w:rsidRDefault="00000000" w:rsidRPr="00000000" w14:paraId="00000051">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at skill/flavor creation, discuss the typical use case and difficulty.</w:t>
      </w:r>
    </w:p>
    <w:p w:rsidR="00000000" w:rsidDel="00000000" w:rsidP="00000000" w:rsidRDefault="00000000" w:rsidRPr="00000000" w14:paraId="00000052">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add an example to scope: fireball, fire magic, magic</w:t>
      </w:r>
    </w:p>
    <w:p w:rsidR="00000000" w:rsidDel="00000000" w:rsidP="00000000" w:rsidRDefault="00000000" w:rsidRPr="00000000" w14:paraId="00000053">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feedback</w:t>
      </w:r>
    </w:p>
    <w:p w:rsidR="00000000" w:rsidDel="00000000" w:rsidP="00000000" w:rsidRDefault="00000000" w:rsidRPr="00000000" w14:paraId="00000054">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which terms need to go in the glossary. does the glossary need to exist?</w:t>
      </w:r>
    </w:p>
    <w:p w:rsidR="00000000" w:rsidDel="00000000" w:rsidP="00000000" w:rsidRDefault="00000000" w:rsidRPr="00000000" w14:paraId="00000055">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where do we need example images, charts, or descriptions?</w:t>
      </w:r>
    </w:p>
    <w:p w:rsidR="00000000" w:rsidDel="00000000" w:rsidP="00000000" w:rsidRDefault="00000000" w:rsidRPr="00000000" w14:paraId="00000056">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define skills better. Heuristic: skills allow you to </w:t>
      </w:r>
      <w:r w:rsidDel="00000000" w:rsidR="00000000" w:rsidRPr="00000000">
        <w:rPr>
          <w:i w:val="1"/>
          <w:color w:val="24292e"/>
          <w:sz w:val="24"/>
          <w:szCs w:val="24"/>
          <w:rtl w:val="0"/>
        </w:rPr>
        <w:t xml:space="preserve">do</w:t>
      </w:r>
    </w:p>
    <w:p w:rsidR="00000000" w:rsidDel="00000000" w:rsidP="00000000" w:rsidRDefault="00000000" w:rsidRPr="00000000" w14:paraId="00000057">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define flavor better. Heuristic: flavor represents thing you </w:t>
      </w:r>
      <w:r w:rsidDel="00000000" w:rsidR="00000000" w:rsidRPr="00000000">
        <w:rPr>
          <w:i w:val="1"/>
          <w:color w:val="24292e"/>
          <w:sz w:val="24"/>
          <w:szCs w:val="24"/>
          <w:rtl w:val="0"/>
        </w:rPr>
        <w:t xml:space="preserve">are</w:t>
      </w:r>
      <w:r w:rsidDel="00000000" w:rsidR="00000000" w:rsidRPr="00000000">
        <w:rPr>
          <w:color w:val="24292e"/>
          <w:sz w:val="24"/>
          <w:szCs w:val="24"/>
          <w:rtl w:val="0"/>
        </w:rPr>
        <w:t xml:space="preserve"> or </w:t>
      </w:r>
      <w:r w:rsidDel="00000000" w:rsidR="00000000" w:rsidRPr="00000000">
        <w:rPr>
          <w:i w:val="1"/>
          <w:color w:val="24292e"/>
          <w:sz w:val="24"/>
          <w:szCs w:val="24"/>
          <w:rtl w:val="0"/>
        </w:rPr>
        <w:t xml:space="preserve">have</w:t>
      </w:r>
    </w:p>
    <w:p w:rsidR="00000000" w:rsidDel="00000000" w:rsidP="00000000" w:rsidRDefault="00000000" w:rsidRPr="00000000" w14:paraId="00000058">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formatting</w:t>
      </w:r>
    </w:p>
    <w:p w:rsidR="00000000" w:rsidDel="00000000" w:rsidP="00000000" w:rsidRDefault="00000000" w:rsidRPr="00000000" w14:paraId="00000059">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format things using legend</w:t>
      </w:r>
    </w:p>
    <w:p w:rsidR="00000000" w:rsidDel="00000000" w:rsidP="00000000" w:rsidRDefault="00000000" w:rsidRPr="00000000" w14:paraId="0000005A">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put headings in title case</w:t>
      </w:r>
    </w:p>
    <w:p w:rsidR="00000000" w:rsidDel="00000000" w:rsidP="00000000" w:rsidRDefault="00000000" w:rsidRPr="00000000" w14:paraId="0000005B">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hyperlink the first reference to a section in every section</w:t>
      </w:r>
    </w:p>
    <w:p w:rsidR="00000000" w:rsidDel="00000000" w:rsidP="00000000" w:rsidRDefault="00000000" w:rsidRPr="00000000" w14:paraId="0000005C">
      <w:pPr>
        <w:pageBreakBefore w:val="0"/>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polish</w:t>
      </w:r>
    </w:p>
    <w:p w:rsidR="00000000" w:rsidDel="00000000" w:rsidP="00000000" w:rsidRDefault="00000000" w:rsidRPr="00000000" w14:paraId="0000005D">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make the voice consistent ie. always speak to player</w:t>
      </w:r>
    </w:p>
    <w:p w:rsidR="00000000" w:rsidDel="00000000" w:rsidP="00000000" w:rsidRDefault="00000000" w:rsidRPr="00000000" w14:paraId="0000005E">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link things</w:t>
      </w:r>
    </w:p>
    <w:p w:rsidR="00000000" w:rsidDel="00000000" w:rsidP="00000000" w:rsidRDefault="00000000" w:rsidRPr="00000000" w14:paraId="0000005F">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add grammar check plugin (or just run a grammar check?)</w:t>
      </w:r>
    </w:p>
    <w:p w:rsidR="00000000" w:rsidDel="00000000" w:rsidP="00000000" w:rsidRDefault="00000000" w:rsidRPr="00000000" w14:paraId="00000060">
      <w:pPr>
        <w:pageBreakBefore w:val="0"/>
        <w:numPr>
          <w:ilvl w:val="1"/>
          <w:numId w:val="3"/>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make the images non-shit</w:t>
      </w:r>
    </w:p>
    <w:p w:rsidR="00000000" w:rsidDel="00000000" w:rsidP="00000000" w:rsidRDefault="00000000" w:rsidRPr="00000000" w14:paraId="00000061">
      <w:pPr>
        <w:pageBreakBefore w:val="0"/>
        <w:numPr>
          <w:ilvl w:val="1"/>
          <w:numId w:val="3"/>
        </w:numPr>
        <w:shd w:fill="ffffff" w:val="clear"/>
        <w:spacing w:after="240" w:before="0" w:beforeAutospacing="0" w:lineRule="auto"/>
        <w:ind w:left="1440" w:hanging="360"/>
      </w:pPr>
      <w:r w:rsidDel="00000000" w:rsidR="00000000" w:rsidRPr="00000000">
        <w:rPr>
          <w:color w:val="24292e"/>
          <w:sz w:val="24"/>
          <w:szCs w:val="24"/>
          <w:rtl w:val="0"/>
        </w:rPr>
        <w:t xml:space="preserve">export as PDF</w:t>
      </w:r>
    </w:p>
    <w:p w:rsidR="00000000" w:rsidDel="00000000" w:rsidP="00000000" w:rsidRDefault="00000000" w:rsidRPr="00000000" w14:paraId="00000062">
      <w:pPr>
        <w:pStyle w:val="Heading2"/>
        <w:keepNext w:val="0"/>
        <w:keepLines w:val="0"/>
        <w:pageBreakBefore w:val="0"/>
        <w:pBdr>
          <w:bottom w:color="auto" w:space="5" w:sz="0" w:val="none"/>
        </w:pBdr>
        <w:shd w:fill="ffffff" w:val="clear"/>
        <w:spacing w:after="240" w:line="240" w:lineRule="auto"/>
        <w:ind w:left="-300" w:firstLine="0"/>
        <w:rPr>
          <w:b w:val="1"/>
          <w:color w:val="24292e"/>
          <w:sz w:val="34"/>
          <w:szCs w:val="34"/>
        </w:rPr>
      </w:pPr>
      <w:bookmarkStart w:colFirst="0" w:colLast="0" w:name="_il1mqy47q57y" w:id="5"/>
      <w:bookmarkEnd w:id="5"/>
      <w:r w:rsidDel="00000000" w:rsidR="00000000" w:rsidRPr="00000000">
        <w:rPr>
          <w:b w:val="1"/>
          <w:color w:val="24292e"/>
          <w:sz w:val="34"/>
          <w:szCs w:val="34"/>
          <w:rtl w:val="0"/>
        </w:rPr>
        <w:t xml:space="preserve">formatting options</w:t>
      </w:r>
    </w:p>
    <w:p w:rsidR="00000000" w:rsidDel="00000000" w:rsidP="00000000" w:rsidRDefault="00000000" w:rsidRPr="00000000" w14:paraId="00000063">
      <w:pPr>
        <w:pageBreakBefore w:val="0"/>
        <w:shd w:fill="ffffff" w:val="clear"/>
        <w:spacing w:after="240" w:lineRule="auto"/>
        <w:rPr>
          <w:i w:val="1"/>
          <w:color w:val="24292e"/>
          <w:sz w:val="24"/>
          <w:szCs w:val="24"/>
        </w:rPr>
      </w:pPr>
      <w:r w:rsidDel="00000000" w:rsidR="00000000" w:rsidRPr="00000000">
        <w:rPr>
          <w:i w:val="1"/>
          <w:color w:val="24292e"/>
          <w:sz w:val="24"/>
          <w:szCs w:val="24"/>
          <w:rtl w:val="0"/>
        </w:rPr>
        <w:t xml:space="preserve">italics</w:t>
      </w:r>
    </w:p>
    <w:p w:rsidR="00000000" w:rsidDel="00000000" w:rsidP="00000000" w:rsidRDefault="00000000" w:rsidRPr="00000000" w14:paraId="00000064">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bold</w:t>
      </w:r>
    </w:p>
    <w:p w:rsidR="00000000" w:rsidDel="00000000" w:rsidP="00000000" w:rsidRDefault="00000000" w:rsidRPr="00000000" w14:paraId="00000065">
      <w:pPr>
        <w:pageBreakBefore w:val="0"/>
        <w:shd w:fill="ffffff" w:val="clear"/>
        <w:spacing w:after="240" w:lineRule="auto"/>
        <w:rPr>
          <w:i w:val="1"/>
          <w:color w:val="24292e"/>
          <w:sz w:val="24"/>
          <w:szCs w:val="24"/>
        </w:rPr>
      </w:pPr>
      <w:r w:rsidDel="00000000" w:rsidR="00000000" w:rsidRPr="00000000">
        <w:rPr>
          <w:i w:val="1"/>
          <w:color w:val="24292e"/>
          <w:sz w:val="24"/>
          <w:szCs w:val="24"/>
          <w:rtl w:val="0"/>
        </w:rPr>
        <w:t xml:space="preserve">both</w:t>
      </w:r>
    </w:p>
    <w:p w:rsidR="00000000" w:rsidDel="00000000" w:rsidP="00000000" w:rsidRDefault="00000000" w:rsidRPr="00000000" w14:paraId="00000066">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strikethrough</w:t>
      </w:r>
    </w:p>
    <w:p w:rsidR="00000000" w:rsidDel="00000000" w:rsidP="00000000" w:rsidRDefault="00000000" w:rsidRPr="00000000" w14:paraId="00000067">
      <w:pPr>
        <w:pageBreakBefore w:val="0"/>
        <w:shd w:fill="ffffff" w:val="clear"/>
        <w:spacing w:after="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monospace</w:t>
      </w:r>
    </w:p>
    <w:p w:rsidR="00000000" w:rsidDel="00000000" w:rsidP="00000000" w:rsidRDefault="00000000" w:rsidRPr="00000000" w14:paraId="00000068">
      <w:pPr>
        <w:pageBreakBefore w:val="0"/>
        <w:numPr>
          <w:ilvl w:val="0"/>
          <w:numId w:val="4"/>
        </w:numPr>
        <w:shd w:fill="ffffff" w:val="clear"/>
        <w:spacing w:before="60" w:lineRule="auto"/>
        <w:ind w:left="720" w:hanging="360"/>
      </w:pPr>
      <w:r w:rsidDel="00000000" w:rsidR="00000000" w:rsidRPr="00000000">
        <w:rPr>
          <w:rFonts w:ascii="Consolas" w:cs="Consolas" w:eastAsia="Consolas" w:hAnsi="Consolas"/>
          <w:color w:val="24292e"/>
          <w:sz w:val="20"/>
          <w:szCs w:val="20"/>
          <w:rtl w:val="0"/>
        </w:rPr>
        <w:t xml:space="preserve">monospace blocks</w:t>
      </w:r>
    </w:p>
    <w:p w:rsidR="00000000" w:rsidDel="00000000" w:rsidP="00000000" w:rsidRDefault="00000000" w:rsidRPr="00000000" w14:paraId="00000069">
      <w:pPr>
        <w:pageBreakBefore w:val="0"/>
        <w:shd w:fill="ffffff" w:val="clear"/>
        <w:spacing w:after="240" w:line="348" w:lineRule="auto"/>
        <w:ind w:left="720" w:hanging="360"/>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6A">
      <w:pPr>
        <w:pageBreakBefore w:val="0"/>
        <w:shd w:fill="ffffff" w:val="clear"/>
        <w:spacing w:after="480" w:lineRule="auto"/>
        <w:rPr>
          <w:color w:val="24292e"/>
          <w:sz w:val="24"/>
          <w:szCs w:val="24"/>
          <w:highlight w:val="white"/>
        </w:rPr>
      </w:pPr>
      <w:r w:rsidDel="00000000" w:rsidR="00000000" w:rsidRPr="00000000">
        <w:rPr>
          <w:color w:val="24292e"/>
          <w:sz w:val="24"/>
          <w:szCs w:val="24"/>
          <w:highlight w:val="white"/>
          <w:rtl w:val="0"/>
        </w:rPr>
        <w:t xml:space="preserve">block quotes</w:t>
      </w:r>
    </w:p>
    <w:p w:rsidR="00000000" w:rsidDel="00000000" w:rsidP="00000000" w:rsidRDefault="00000000" w:rsidRPr="00000000" w14:paraId="0000006B">
      <w:pPr>
        <w:pageBreakBefore w:val="0"/>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are nestable</w:t>
      </w:r>
    </w:p>
    <w:p w:rsidR="00000000" w:rsidDel="00000000" w:rsidP="00000000" w:rsidRDefault="00000000" w:rsidRPr="00000000" w14:paraId="0000006C">
      <w:pPr>
        <w:pageBreakBefore w:val="0"/>
        <w:shd w:fill="ffffff" w:val="clear"/>
        <w:spacing w:before="60" w:lineRule="auto"/>
        <w:ind w:left="720" w:hanging="360"/>
        <w:rPr>
          <w:color w:val="24292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ageBreakBefore w:val="0"/>
        <w:shd w:fill="ffffff" w:val="clear"/>
        <w:spacing w:after="240" w:lineRule="auto"/>
        <w:rPr>
          <w:color w:val="1155cc"/>
          <w:sz w:val="24"/>
          <w:szCs w:val="24"/>
        </w:rPr>
      </w:pPr>
      <w:hyperlink r:id="rId7">
        <w:r w:rsidDel="00000000" w:rsidR="00000000" w:rsidRPr="00000000">
          <w:rPr>
            <w:color w:val="1155cc"/>
            <w:sz w:val="24"/>
            <w:szCs w:val="24"/>
            <w:rtl w:val="0"/>
          </w:rPr>
          <w:t xml:space="preserve">Links</w:t>
        </w:r>
      </w:hyperlink>
      <w:r w:rsidDel="00000000" w:rsidR="00000000" w:rsidRPr="00000000">
        <w:rPr>
          <w:rtl w:val="0"/>
        </w:rPr>
      </w:r>
    </w:p>
    <w:p w:rsidR="00000000" w:rsidDel="00000000" w:rsidP="00000000" w:rsidRDefault="00000000" w:rsidRPr="00000000" w14:paraId="0000006E">
      <w:pPr>
        <w:pageBreakBefore w:val="0"/>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ordered</w:t>
      </w:r>
    </w:p>
    <w:p w:rsidR="00000000" w:rsidDel="00000000" w:rsidP="00000000" w:rsidRDefault="00000000" w:rsidRPr="00000000" w14:paraId="0000006F">
      <w:pPr>
        <w:pageBreakBefore w:val="0"/>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list</w:t>
      </w:r>
    </w:p>
    <w:p w:rsidR="00000000" w:rsidDel="00000000" w:rsidP="00000000" w:rsidRDefault="00000000" w:rsidRPr="00000000" w14:paraId="00000070">
      <w:pPr>
        <w:pageBreakBefore w:val="0"/>
        <w:numPr>
          <w:ilvl w:val="0"/>
          <w:numId w:val="5"/>
        </w:numPr>
        <w:shd w:fill="ffffff" w:val="clear"/>
        <w:spacing w:after="0" w:afterAutospacing="0"/>
        <w:ind w:left="720" w:hanging="360"/>
      </w:pPr>
      <w:r w:rsidDel="00000000" w:rsidR="00000000" w:rsidRPr="00000000">
        <w:rPr>
          <w:color w:val="24292e"/>
          <w:sz w:val="24"/>
          <w:szCs w:val="24"/>
          <w:rtl w:val="0"/>
        </w:rPr>
        <w:t xml:space="preserve">unordered</w:t>
      </w:r>
    </w:p>
    <w:p w:rsidR="00000000" w:rsidDel="00000000" w:rsidP="00000000" w:rsidRDefault="00000000" w:rsidRPr="00000000" w14:paraId="00000071">
      <w:pPr>
        <w:pageBreakBefore w:val="0"/>
        <w:numPr>
          <w:ilvl w:val="0"/>
          <w:numId w:val="5"/>
        </w:numPr>
        <w:shd w:fill="ffffff" w:val="clear"/>
        <w:spacing w:before="0" w:beforeAutospacing="0" w:lineRule="auto"/>
        <w:ind w:left="720" w:hanging="360"/>
      </w:pPr>
      <w:r w:rsidDel="00000000" w:rsidR="00000000" w:rsidRPr="00000000">
        <w:rPr>
          <w:color w:val="24292e"/>
          <w:sz w:val="24"/>
          <w:szCs w:val="24"/>
          <w:rtl w:val="0"/>
        </w:rPr>
        <w:t xml:space="preserve">list</w:t>
      </w:r>
    </w:p>
    <w:p w:rsidR="00000000" w:rsidDel="00000000" w:rsidP="00000000" w:rsidRDefault="00000000" w:rsidRPr="00000000" w14:paraId="0000007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 Walberg" w:id="4" w:date="2020-11-08T08:27:16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pillar or a subsection of avoids charts/tables?</w:t>
      </w:r>
    </w:p>
  </w:comment>
  <w:comment w:author="Stefan Walberg" w:id="1" w:date="2020-11-08T08:03:2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designed for...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players?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one-shots?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sessions under 4 hours?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can only read so much?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under 5 feet tall?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comment>
  <w:comment w:author="Stefan Walberg" w:id="0" w:date="2020-11-08T08:00:50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more? what does it mean to plays fast (one round == 15 min IRL?) how could this be judged?</w:t>
      </w:r>
    </w:p>
  </w:comment>
  <w:comment w:author="Stefan Walberg" w:id="2" w:date="2020-11-08T08:20:02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guess this is what you mean by 'plays fast'</w:t>
      </w:r>
    </w:p>
  </w:comment>
  <w:comment w:author="Stefan Walberg" w:id="3" w:date="2020-11-08T08:26:30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'Printable' then it cannot include links and vice versa...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can tell this text is intended to be viewed on a computer not in a printed form.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rFonts w:ascii="Arial" w:cs="Arial" w:eastAsia="Arial" w:hAnsi="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harleydutton/Tabula-Rasa/blob/develop/README.md#formatting-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