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2C408" w14:textId="671481D6" w:rsidR="00C46C5C" w:rsidRDefault="00D142EF">
      <w:pPr>
        <w:rPr>
          <w:sz w:val="44"/>
        </w:rPr>
      </w:pPr>
      <w:r>
        <w:rPr>
          <w:sz w:val="44"/>
        </w:rPr>
        <w:t>Crime-watch documentation</w:t>
      </w:r>
    </w:p>
    <w:p w14:paraId="67872F59" w14:textId="1489686F" w:rsidR="00D142EF" w:rsidRDefault="00D142EF">
      <w:pPr>
        <w:rPr>
          <w:sz w:val="24"/>
          <w:u w:val="single"/>
        </w:rPr>
      </w:pPr>
      <w:r w:rsidRPr="00D142EF">
        <w:rPr>
          <w:sz w:val="24"/>
          <w:u w:val="single"/>
        </w:rPr>
        <w:t>Installation</w:t>
      </w:r>
    </w:p>
    <w:p w14:paraId="76783600" w14:textId="4E3C78DA" w:rsidR="00D142EF" w:rsidRDefault="00D142EF" w:rsidP="00D142EF">
      <w:pPr>
        <w:pStyle w:val="ListParagraph"/>
        <w:numPr>
          <w:ilvl w:val="0"/>
          <w:numId w:val="1"/>
        </w:numPr>
        <w:rPr>
          <w:sz w:val="24"/>
        </w:rPr>
      </w:pPr>
      <w:r>
        <w:rPr>
          <w:sz w:val="24"/>
        </w:rPr>
        <w:t>Unzip the Application folder to a directory of your choice (this will be the directory where all files created will be saved to.</w:t>
      </w:r>
    </w:p>
    <w:p w14:paraId="345C6ECC" w14:textId="3EB1FD45" w:rsidR="00DC3C1F" w:rsidRDefault="00DC3C1F" w:rsidP="00DC3C1F">
      <w:pPr>
        <w:pStyle w:val="ListParagraph"/>
        <w:numPr>
          <w:ilvl w:val="0"/>
          <w:numId w:val="1"/>
        </w:numPr>
        <w:rPr>
          <w:sz w:val="24"/>
        </w:rPr>
      </w:pPr>
      <w:r>
        <w:rPr>
          <w:sz w:val="24"/>
        </w:rPr>
        <w:t>Execute the “run.bat” file.</w:t>
      </w:r>
    </w:p>
    <w:p w14:paraId="4D4E1F3A" w14:textId="6B2BDD98" w:rsidR="00DC3C1F" w:rsidRDefault="00DC3C1F" w:rsidP="00DC3C1F">
      <w:pPr>
        <w:pStyle w:val="ListParagraph"/>
        <w:numPr>
          <w:ilvl w:val="0"/>
          <w:numId w:val="1"/>
        </w:numPr>
        <w:rPr>
          <w:sz w:val="24"/>
        </w:rPr>
      </w:pPr>
      <w:r>
        <w:rPr>
          <w:sz w:val="24"/>
        </w:rPr>
        <w:t>The application is now ready to be used.</w:t>
      </w:r>
    </w:p>
    <w:p w14:paraId="0CE0FD65" w14:textId="0D10FE78" w:rsidR="00DC3C1F" w:rsidRDefault="00DC3C1F" w:rsidP="00DC3C1F">
      <w:pPr>
        <w:rPr>
          <w:sz w:val="24"/>
        </w:rPr>
      </w:pPr>
    </w:p>
    <w:p w14:paraId="5FFF07F3" w14:textId="79B06A4C" w:rsidR="00DC3C1F" w:rsidRDefault="00DC3C1F" w:rsidP="00DC3C1F">
      <w:pPr>
        <w:rPr>
          <w:sz w:val="24"/>
          <w:u w:val="single"/>
        </w:rPr>
      </w:pPr>
      <w:r w:rsidRPr="00DC3C1F">
        <w:rPr>
          <w:sz w:val="24"/>
          <w:u w:val="single"/>
        </w:rPr>
        <w:t>How to use the App</w:t>
      </w:r>
    </w:p>
    <w:p w14:paraId="7FEACCC8" w14:textId="37F5D517" w:rsidR="00DC3C1F" w:rsidRPr="00C616C8" w:rsidRDefault="00AD6BED" w:rsidP="00AD6BED">
      <w:pPr>
        <w:pStyle w:val="ListParagraph"/>
        <w:numPr>
          <w:ilvl w:val="0"/>
          <w:numId w:val="3"/>
        </w:numPr>
        <w:rPr>
          <w:sz w:val="24"/>
          <w:u w:val="single"/>
        </w:rPr>
      </w:pPr>
      <w:r>
        <w:rPr>
          <w:sz w:val="24"/>
        </w:rPr>
        <w:t>Enter a valid postcode. This app covers postcodes for the beginning with EX only.</w:t>
      </w:r>
    </w:p>
    <w:p w14:paraId="6CFC9C68" w14:textId="0F18FEBD" w:rsidR="00C616C8" w:rsidRPr="00AD6BED" w:rsidRDefault="00C616C8" w:rsidP="00C616C8">
      <w:pPr>
        <w:pStyle w:val="ListParagraph"/>
        <w:rPr>
          <w:sz w:val="24"/>
          <w:u w:val="single"/>
        </w:rPr>
      </w:pPr>
      <w:r>
        <w:rPr>
          <w:sz w:val="24"/>
        </w:rPr>
        <w:t>Click enter to confirm.</w:t>
      </w:r>
    </w:p>
    <w:p w14:paraId="4DF479D1" w14:textId="29452853" w:rsidR="00AD6BED" w:rsidRPr="00AD6BED" w:rsidRDefault="00AD6BED" w:rsidP="00AD6BED">
      <w:pPr>
        <w:pStyle w:val="ListParagraph"/>
        <w:rPr>
          <w:sz w:val="24"/>
          <w:u w:val="single"/>
        </w:rPr>
      </w:pPr>
      <w:r w:rsidRPr="00AD6BED">
        <w:rPr>
          <w:noProof/>
        </w:rPr>
        <w:drawing>
          <wp:inline distT="0" distB="0" distL="0" distR="0" wp14:anchorId="5D28AE8D" wp14:editId="597F2284">
            <wp:extent cx="4800600" cy="277685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28209" cy="2792829"/>
                    </a:xfrm>
                    <a:prstGeom prst="rect">
                      <a:avLst/>
                    </a:prstGeom>
                  </pic:spPr>
                </pic:pic>
              </a:graphicData>
            </a:graphic>
          </wp:inline>
        </w:drawing>
      </w:r>
    </w:p>
    <w:p w14:paraId="66CD3085" w14:textId="4CF15E6B" w:rsidR="00767F4C" w:rsidRDefault="00AD6BED" w:rsidP="00AD6BED">
      <w:pPr>
        <w:pStyle w:val="ListParagraph"/>
        <w:numPr>
          <w:ilvl w:val="0"/>
          <w:numId w:val="3"/>
        </w:numPr>
        <w:rPr>
          <w:sz w:val="24"/>
        </w:rPr>
      </w:pPr>
      <w:r>
        <w:rPr>
          <w:sz w:val="24"/>
        </w:rPr>
        <w:t xml:space="preserve">Enter a valid radius. The radius can be </w:t>
      </w:r>
      <w:proofErr w:type="gramStart"/>
      <w:r w:rsidR="00AE4B05">
        <w:rPr>
          <w:sz w:val="24"/>
        </w:rPr>
        <w:t>1 ,</w:t>
      </w:r>
      <w:proofErr w:type="gramEnd"/>
      <w:r w:rsidR="00AE4B05">
        <w:rPr>
          <w:sz w:val="24"/>
        </w:rPr>
        <w:t xml:space="preserve"> 2 , 5 (km).</w:t>
      </w:r>
    </w:p>
    <w:p w14:paraId="62C00CD4" w14:textId="2DF3C28D" w:rsidR="00C616C8" w:rsidRDefault="00C616C8" w:rsidP="00C616C8">
      <w:pPr>
        <w:pStyle w:val="ListParagraph"/>
        <w:rPr>
          <w:sz w:val="24"/>
        </w:rPr>
      </w:pPr>
      <w:r>
        <w:rPr>
          <w:sz w:val="24"/>
        </w:rPr>
        <w:t>Click enter to confirm</w:t>
      </w:r>
    </w:p>
    <w:p w14:paraId="6D669A87" w14:textId="18B1B925" w:rsidR="00AE4B05" w:rsidRDefault="00AE4B05" w:rsidP="00AE4B05">
      <w:pPr>
        <w:pStyle w:val="ListParagraph"/>
        <w:rPr>
          <w:sz w:val="24"/>
        </w:rPr>
      </w:pPr>
      <w:r>
        <w:rPr>
          <w:noProof/>
        </w:rPr>
        <w:drawing>
          <wp:inline distT="0" distB="0" distL="0" distR="0" wp14:anchorId="2099C98C" wp14:editId="5871E3FF">
            <wp:extent cx="4780454" cy="2773680"/>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93473" cy="2781234"/>
                    </a:xfrm>
                    <a:prstGeom prst="rect">
                      <a:avLst/>
                    </a:prstGeom>
                  </pic:spPr>
                </pic:pic>
              </a:graphicData>
            </a:graphic>
          </wp:inline>
        </w:drawing>
      </w:r>
    </w:p>
    <w:p w14:paraId="751885AC" w14:textId="1BFC4B0C" w:rsidR="00AE4B05" w:rsidRDefault="00AE4B05" w:rsidP="00AE4B05">
      <w:pPr>
        <w:pStyle w:val="ListParagraph"/>
        <w:rPr>
          <w:sz w:val="24"/>
        </w:rPr>
      </w:pPr>
    </w:p>
    <w:p w14:paraId="38D7DA56" w14:textId="4BDFD9F3" w:rsidR="00AE4B05" w:rsidRDefault="00AE4B05" w:rsidP="00AE4B05">
      <w:pPr>
        <w:pStyle w:val="ListParagraph"/>
        <w:rPr>
          <w:sz w:val="24"/>
        </w:rPr>
      </w:pPr>
    </w:p>
    <w:p w14:paraId="65B92EC5" w14:textId="77777777" w:rsidR="00AE4B05" w:rsidRDefault="00AE4B05" w:rsidP="00AE4B05">
      <w:pPr>
        <w:pStyle w:val="ListParagraph"/>
        <w:rPr>
          <w:sz w:val="24"/>
        </w:rPr>
      </w:pPr>
    </w:p>
    <w:p w14:paraId="2368E491" w14:textId="6970B4F2" w:rsidR="00AE4B05" w:rsidRDefault="00AE4B05" w:rsidP="00C616C8">
      <w:pPr>
        <w:pStyle w:val="ListParagraph"/>
        <w:numPr>
          <w:ilvl w:val="0"/>
          <w:numId w:val="3"/>
        </w:numPr>
        <w:rPr>
          <w:sz w:val="24"/>
        </w:rPr>
      </w:pPr>
      <w:r>
        <w:rPr>
          <w:sz w:val="24"/>
        </w:rPr>
        <w:t>Report saved in application directory</w:t>
      </w:r>
      <w:r w:rsidR="002C1F86">
        <w:rPr>
          <w:sz w:val="24"/>
        </w:rPr>
        <w:t xml:space="preserve"> in the “Reports” folder.</w:t>
      </w:r>
    </w:p>
    <w:p w14:paraId="4458C5C3" w14:textId="3AE55417" w:rsidR="002C1F86" w:rsidRDefault="002C1F86" w:rsidP="002C1F86">
      <w:pPr>
        <w:pStyle w:val="ListParagraph"/>
        <w:rPr>
          <w:sz w:val="24"/>
        </w:rPr>
      </w:pPr>
      <w:r>
        <w:rPr>
          <w:noProof/>
        </w:rPr>
        <w:drawing>
          <wp:inline distT="0" distB="0" distL="0" distR="0" wp14:anchorId="127F8C41" wp14:editId="6C3EA8F9">
            <wp:extent cx="5731510" cy="12153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15390"/>
                    </a:xfrm>
                    <a:prstGeom prst="rect">
                      <a:avLst/>
                    </a:prstGeom>
                  </pic:spPr>
                </pic:pic>
              </a:graphicData>
            </a:graphic>
          </wp:inline>
        </w:drawing>
      </w:r>
    </w:p>
    <w:p w14:paraId="0AD7C51C" w14:textId="77777777" w:rsidR="002C1F86" w:rsidRDefault="002C1F86" w:rsidP="002C1F86">
      <w:pPr>
        <w:pStyle w:val="ListParagraph"/>
        <w:rPr>
          <w:sz w:val="24"/>
        </w:rPr>
      </w:pPr>
    </w:p>
    <w:p w14:paraId="2C93F5D5" w14:textId="77777777" w:rsidR="00AE4B05" w:rsidRPr="00AE4B05" w:rsidRDefault="00AE4B05" w:rsidP="00AE4B05">
      <w:pPr>
        <w:ind w:left="360"/>
        <w:rPr>
          <w:sz w:val="24"/>
        </w:rPr>
      </w:pPr>
    </w:p>
    <w:p w14:paraId="5B9A15A3" w14:textId="2BC74C55" w:rsidR="00767F4C" w:rsidRDefault="00767F4C" w:rsidP="00DC3C1F">
      <w:pPr>
        <w:rPr>
          <w:sz w:val="24"/>
          <w:u w:val="single"/>
        </w:rPr>
      </w:pPr>
      <w:r>
        <w:rPr>
          <w:sz w:val="24"/>
          <w:u w:val="single"/>
        </w:rPr>
        <w:t>Tes</w:t>
      </w:r>
      <w:bookmarkStart w:id="0" w:name="_GoBack"/>
      <w:bookmarkEnd w:id="0"/>
      <w:r>
        <w:rPr>
          <w:sz w:val="24"/>
          <w:u w:val="single"/>
        </w:rPr>
        <w:t>ting</w:t>
      </w:r>
    </w:p>
    <w:p w14:paraId="0A68E0CE" w14:textId="77777777" w:rsidR="006106A2" w:rsidRDefault="006106A2" w:rsidP="006106A2">
      <w:pPr>
        <w:spacing w:line="276" w:lineRule="auto"/>
      </w:pPr>
      <w:r>
        <w:t xml:space="preserve">Testing was performed by creating a small function that calls a certain function with a given sample input. The result is then compared to an expected output which has been gathered or defined manually and known to be accurate. If the two values are the same when compared then the function is operating correctly, otherwise it is faulty. </w:t>
      </w:r>
    </w:p>
    <w:p w14:paraId="7484FF6C" w14:textId="639160AE" w:rsidR="006106A2" w:rsidRDefault="006106A2" w:rsidP="006106A2">
      <w:pPr>
        <w:spacing w:line="276" w:lineRule="auto"/>
      </w:pPr>
      <w:r>
        <w:rPr>
          <w:noProof/>
        </w:rPr>
        <w:drawing>
          <wp:inline distT="0" distB="0" distL="0" distR="0" wp14:anchorId="35A595CA" wp14:editId="571BE0F1">
            <wp:extent cx="5722620" cy="15544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1554480"/>
                    </a:xfrm>
                    <a:prstGeom prst="rect">
                      <a:avLst/>
                    </a:prstGeom>
                    <a:noFill/>
                    <a:ln>
                      <a:noFill/>
                    </a:ln>
                  </pic:spPr>
                </pic:pic>
              </a:graphicData>
            </a:graphic>
          </wp:inline>
        </w:drawing>
      </w:r>
    </w:p>
    <w:p w14:paraId="2D47C21B" w14:textId="7DA4A9C5" w:rsidR="006106A2" w:rsidRDefault="006106A2" w:rsidP="006106A2">
      <w:pPr>
        <w:spacing w:line="276" w:lineRule="auto"/>
      </w:pPr>
      <w:r>
        <w:rPr>
          <w:noProof/>
        </w:rPr>
        <w:drawing>
          <wp:inline distT="0" distB="0" distL="0" distR="0" wp14:anchorId="2C702EB1" wp14:editId="2EA150C7">
            <wp:extent cx="5730240" cy="16002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34EE40A1" w14:textId="3031A7F8" w:rsidR="006106A2" w:rsidRDefault="006106A2" w:rsidP="006106A2">
      <w:pPr>
        <w:spacing w:line="276" w:lineRule="auto"/>
      </w:pPr>
      <w:r>
        <w:rPr>
          <w:noProof/>
        </w:rPr>
        <w:drawing>
          <wp:inline distT="0" distB="0" distL="0" distR="0" wp14:anchorId="66BBFAA4" wp14:editId="3A642D7B">
            <wp:extent cx="5730240" cy="1478280"/>
            <wp:effectExtent l="0" t="0" r="3810" b="762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of a cell 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478280"/>
                    </a:xfrm>
                    <a:prstGeom prst="rect">
                      <a:avLst/>
                    </a:prstGeom>
                    <a:noFill/>
                    <a:ln>
                      <a:noFill/>
                    </a:ln>
                  </pic:spPr>
                </pic:pic>
              </a:graphicData>
            </a:graphic>
          </wp:inline>
        </w:drawing>
      </w:r>
    </w:p>
    <w:p w14:paraId="33322A85" w14:textId="42E82DC1" w:rsidR="006106A2" w:rsidRDefault="006106A2" w:rsidP="006106A2">
      <w:pPr>
        <w:spacing w:line="276" w:lineRule="auto"/>
      </w:pPr>
      <w:r>
        <w:rPr>
          <w:noProof/>
        </w:rPr>
        <w:lastRenderedPageBreak/>
        <w:drawing>
          <wp:inline distT="0" distB="0" distL="0" distR="0" wp14:anchorId="548B4436" wp14:editId="3C8B311E">
            <wp:extent cx="5722620" cy="960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960120"/>
                    </a:xfrm>
                    <a:prstGeom prst="rect">
                      <a:avLst/>
                    </a:prstGeom>
                    <a:noFill/>
                    <a:ln>
                      <a:noFill/>
                    </a:ln>
                  </pic:spPr>
                </pic:pic>
              </a:graphicData>
            </a:graphic>
          </wp:inline>
        </w:drawing>
      </w:r>
    </w:p>
    <w:p w14:paraId="2695F57A" w14:textId="18FA15C9" w:rsidR="006106A2" w:rsidRDefault="006106A2" w:rsidP="006106A2">
      <w:pPr>
        <w:spacing w:line="276" w:lineRule="auto"/>
      </w:pPr>
      <w:r>
        <w:rPr>
          <w:noProof/>
        </w:rPr>
        <w:drawing>
          <wp:inline distT="0" distB="0" distL="0" distR="0" wp14:anchorId="7DC4B543" wp14:editId="1DE5EE77">
            <wp:extent cx="5722620" cy="141732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lose up of a logo&#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1417320"/>
                    </a:xfrm>
                    <a:prstGeom prst="rect">
                      <a:avLst/>
                    </a:prstGeom>
                    <a:noFill/>
                    <a:ln>
                      <a:noFill/>
                    </a:ln>
                  </pic:spPr>
                </pic:pic>
              </a:graphicData>
            </a:graphic>
          </wp:inline>
        </w:drawing>
      </w:r>
      <w:r>
        <w:rPr>
          <w:noProof/>
        </w:rPr>
        <w:drawing>
          <wp:inline distT="0" distB="0" distL="0" distR="0" wp14:anchorId="7E6ACFE2" wp14:editId="2631A360">
            <wp:extent cx="5722620" cy="120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1203960"/>
                    </a:xfrm>
                    <a:prstGeom prst="rect">
                      <a:avLst/>
                    </a:prstGeom>
                    <a:noFill/>
                    <a:ln>
                      <a:noFill/>
                    </a:ln>
                  </pic:spPr>
                </pic:pic>
              </a:graphicData>
            </a:graphic>
          </wp:inline>
        </w:drawing>
      </w:r>
    </w:p>
    <w:p w14:paraId="61F715E5" w14:textId="22A5D5B5" w:rsidR="006106A2" w:rsidRDefault="006106A2" w:rsidP="006106A2">
      <w:pPr>
        <w:spacing w:line="276" w:lineRule="auto"/>
      </w:pPr>
      <w:r>
        <w:rPr>
          <w:noProof/>
        </w:rPr>
        <w:drawing>
          <wp:inline distT="0" distB="0" distL="0" distR="0" wp14:anchorId="62B61DBD" wp14:editId="787459CC">
            <wp:extent cx="5730240" cy="118872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0240" cy="1188720"/>
                    </a:xfrm>
                    <a:prstGeom prst="rect">
                      <a:avLst/>
                    </a:prstGeom>
                    <a:noFill/>
                    <a:ln>
                      <a:noFill/>
                    </a:ln>
                  </pic:spPr>
                </pic:pic>
              </a:graphicData>
            </a:graphic>
          </wp:inline>
        </w:drawing>
      </w:r>
    </w:p>
    <w:p w14:paraId="5F0FE475" w14:textId="0BDA070D" w:rsidR="006106A2" w:rsidRDefault="006106A2" w:rsidP="006106A2">
      <w:pPr>
        <w:spacing w:line="276" w:lineRule="auto"/>
      </w:pPr>
      <w:r>
        <w:rPr>
          <w:noProof/>
        </w:rPr>
        <w:drawing>
          <wp:inline distT="0" distB="0" distL="0" distR="0" wp14:anchorId="7F9FD99C" wp14:editId="1AFD8B69">
            <wp:extent cx="5722620" cy="1051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22620" cy="1051560"/>
                    </a:xfrm>
                    <a:prstGeom prst="rect">
                      <a:avLst/>
                    </a:prstGeom>
                    <a:noFill/>
                    <a:ln>
                      <a:noFill/>
                    </a:ln>
                  </pic:spPr>
                </pic:pic>
              </a:graphicData>
            </a:graphic>
          </wp:inline>
        </w:drawing>
      </w:r>
    </w:p>
    <w:p w14:paraId="7FBC366A" w14:textId="19BB3185" w:rsidR="006106A2" w:rsidRDefault="006106A2" w:rsidP="006106A2">
      <w:pPr>
        <w:spacing w:line="276" w:lineRule="auto"/>
      </w:pPr>
      <w:r>
        <w:rPr>
          <w:noProof/>
        </w:rPr>
        <w:drawing>
          <wp:inline distT="0" distB="0" distL="0" distR="0" wp14:anchorId="326C42D7" wp14:editId="426AE40A">
            <wp:extent cx="5722620" cy="120396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screenshot of a cell phon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203960"/>
                    </a:xfrm>
                    <a:prstGeom prst="rect">
                      <a:avLst/>
                    </a:prstGeom>
                    <a:noFill/>
                    <a:ln>
                      <a:noFill/>
                    </a:ln>
                  </pic:spPr>
                </pic:pic>
              </a:graphicData>
            </a:graphic>
          </wp:inline>
        </w:drawing>
      </w:r>
    </w:p>
    <w:p w14:paraId="72807F82" w14:textId="0E91290E" w:rsidR="006106A2" w:rsidRDefault="006106A2" w:rsidP="006106A2">
      <w:pPr>
        <w:spacing w:line="276" w:lineRule="auto"/>
      </w:pPr>
      <w:r>
        <w:rPr>
          <w:noProof/>
        </w:rPr>
        <w:lastRenderedPageBreak/>
        <w:drawing>
          <wp:inline distT="0" distB="0" distL="0" distR="0" wp14:anchorId="7E4CEDAC" wp14:editId="22C22EFB">
            <wp:extent cx="5722620" cy="868680"/>
            <wp:effectExtent l="0" t="0" r="0" b="762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creenshot of a cell phon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2620" cy="868680"/>
                    </a:xfrm>
                    <a:prstGeom prst="rect">
                      <a:avLst/>
                    </a:prstGeom>
                    <a:noFill/>
                    <a:ln>
                      <a:noFill/>
                    </a:ln>
                  </pic:spPr>
                </pic:pic>
              </a:graphicData>
            </a:graphic>
          </wp:inline>
        </w:drawing>
      </w:r>
      <w:r>
        <w:rPr>
          <w:noProof/>
        </w:rPr>
        <w:drawing>
          <wp:inline distT="0" distB="0" distL="0" distR="0" wp14:anchorId="6846C8D5" wp14:editId="589CF337">
            <wp:extent cx="572262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1219200"/>
                    </a:xfrm>
                    <a:prstGeom prst="rect">
                      <a:avLst/>
                    </a:prstGeom>
                    <a:noFill/>
                    <a:ln>
                      <a:noFill/>
                    </a:ln>
                  </pic:spPr>
                </pic:pic>
              </a:graphicData>
            </a:graphic>
          </wp:inline>
        </w:drawing>
      </w:r>
    </w:p>
    <w:p w14:paraId="46A899EF" w14:textId="5251EC99" w:rsidR="006106A2" w:rsidRDefault="006106A2" w:rsidP="006106A2">
      <w:pPr>
        <w:spacing w:line="276" w:lineRule="auto"/>
      </w:pPr>
      <w:r>
        <w:rPr>
          <w:noProof/>
        </w:rPr>
        <w:drawing>
          <wp:inline distT="0" distB="0" distL="0" distR="0" wp14:anchorId="7E937C33" wp14:editId="20D97B0A">
            <wp:extent cx="5730240" cy="1310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0240" cy="1310640"/>
                    </a:xfrm>
                    <a:prstGeom prst="rect">
                      <a:avLst/>
                    </a:prstGeom>
                    <a:noFill/>
                    <a:ln>
                      <a:noFill/>
                    </a:ln>
                  </pic:spPr>
                </pic:pic>
              </a:graphicData>
            </a:graphic>
          </wp:inline>
        </w:drawing>
      </w:r>
      <w:r>
        <w:rPr>
          <w:noProof/>
        </w:rPr>
        <w:drawing>
          <wp:inline distT="0" distB="0" distL="0" distR="0" wp14:anchorId="7B10B526" wp14:editId="68C4883C">
            <wp:extent cx="5730240" cy="18364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1836420"/>
                    </a:xfrm>
                    <a:prstGeom prst="rect">
                      <a:avLst/>
                    </a:prstGeom>
                    <a:noFill/>
                    <a:ln>
                      <a:noFill/>
                    </a:ln>
                  </pic:spPr>
                </pic:pic>
              </a:graphicData>
            </a:graphic>
          </wp:inline>
        </w:drawing>
      </w:r>
      <w:r>
        <w:rPr>
          <w:noProof/>
        </w:rPr>
        <w:drawing>
          <wp:inline distT="0" distB="0" distL="0" distR="0" wp14:anchorId="4B026020" wp14:editId="7FBF4DC6">
            <wp:extent cx="5730240" cy="14173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r>
        <w:rPr>
          <w:noProof/>
        </w:rPr>
        <w:drawing>
          <wp:inline distT="0" distB="0" distL="0" distR="0" wp14:anchorId="352E8610" wp14:editId="2C40C896">
            <wp:extent cx="5730240" cy="13182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0240" cy="1318260"/>
                    </a:xfrm>
                    <a:prstGeom prst="rect">
                      <a:avLst/>
                    </a:prstGeom>
                    <a:noFill/>
                    <a:ln>
                      <a:noFill/>
                    </a:ln>
                  </pic:spPr>
                </pic:pic>
              </a:graphicData>
            </a:graphic>
          </wp:inline>
        </w:drawing>
      </w:r>
    </w:p>
    <w:p w14:paraId="4D263B77" w14:textId="5E753088" w:rsidR="006106A2" w:rsidRDefault="006106A2" w:rsidP="006106A2">
      <w:pPr>
        <w:spacing w:line="276" w:lineRule="auto"/>
      </w:pPr>
      <w:r>
        <w:rPr>
          <w:noProof/>
        </w:rPr>
        <w:drawing>
          <wp:inline distT="0" distB="0" distL="0" distR="0" wp14:anchorId="54D9F6DE" wp14:editId="707F4B35">
            <wp:extent cx="5730240" cy="1828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0240" cy="182880"/>
                    </a:xfrm>
                    <a:prstGeom prst="rect">
                      <a:avLst/>
                    </a:prstGeom>
                    <a:noFill/>
                    <a:ln>
                      <a:noFill/>
                    </a:ln>
                  </pic:spPr>
                </pic:pic>
              </a:graphicData>
            </a:graphic>
          </wp:inline>
        </w:drawing>
      </w:r>
      <w:r>
        <w:rPr>
          <w:noProof/>
        </w:rPr>
        <w:drawing>
          <wp:inline distT="0" distB="0" distL="0" distR="0" wp14:anchorId="48E0816F" wp14:editId="473C91D3">
            <wp:extent cx="5730240" cy="220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220980"/>
                    </a:xfrm>
                    <a:prstGeom prst="rect">
                      <a:avLst/>
                    </a:prstGeom>
                    <a:noFill/>
                    <a:ln>
                      <a:noFill/>
                    </a:ln>
                  </pic:spPr>
                </pic:pic>
              </a:graphicData>
            </a:graphic>
          </wp:inline>
        </w:drawing>
      </w:r>
    </w:p>
    <w:p w14:paraId="17C82D40" w14:textId="77777777" w:rsidR="006106A2" w:rsidRPr="00DC3C1F" w:rsidRDefault="006106A2" w:rsidP="00DC3C1F">
      <w:pPr>
        <w:rPr>
          <w:sz w:val="24"/>
          <w:u w:val="single"/>
        </w:rPr>
      </w:pPr>
    </w:p>
    <w:sectPr w:rsidR="006106A2" w:rsidRPr="00DC3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36AD3"/>
    <w:multiLevelType w:val="hybridMultilevel"/>
    <w:tmpl w:val="12220F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707AD8"/>
    <w:multiLevelType w:val="hybridMultilevel"/>
    <w:tmpl w:val="2E7CCC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9600261"/>
    <w:multiLevelType w:val="hybridMultilevel"/>
    <w:tmpl w:val="46F82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869"/>
    <w:rsid w:val="00090CD3"/>
    <w:rsid w:val="002C1F86"/>
    <w:rsid w:val="00461869"/>
    <w:rsid w:val="006106A2"/>
    <w:rsid w:val="00731E2C"/>
    <w:rsid w:val="00767F4C"/>
    <w:rsid w:val="00AD6BED"/>
    <w:rsid w:val="00AE4B05"/>
    <w:rsid w:val="00C46C5C"/>
    <w:rsid w:val="00C616C8"/>
    <w:rsid w:val="00D142EF"/>
    <w:rsid w:val="00DC3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2B86"/>
  <w15:chartTrackingRefBased/>
  <w15:docId w15:val="{897A6B5E-3579-4632-A608-C6EE1C1BA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6A2"/>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2EF"/>
    <w:pPr>
      <w:ind w:left="720"/>
      <w:contextualSpacing/>
    </w:pPr>
  </w:style>
  <w:style w:type="paragraph" w:styleId="BalloonText">
    <w:name w:val="Balloon Text"/>
    <w:basedOn w:val="Normal"/>
    <w:link w:val="BalloonTextChar"/>
    <w:uiPriority w:val="99"/>
    <w:semiHidden/>
    <w:unhideWhenUsed/>
    <w:rsid w:val="00AD6B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6BED"/>
    <w:rPr>
      <w:rFonts w:ascii="Segoe UI" w:hAnsi="Segoe UI" w:cs="Segoe UI"/>
      <w:sz w:val="18"/>
      <w:szCs w:val="18"/>
    </w:rPr>
  </w:style>
  <w:style w:type="character" w:customStyle="1" w:styleId="Heading1Char">
    <w:name w:val="Heading 1 Char"/>
    <w:basedOn w:val="DefaultParagraphFont"/>
    <w:link w:val="Heading1"/>
    <w:uiPriority w:val="9"/>
    <w:rsid w:val="006106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426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Kalon Martin</dc:creator>
  <cp:keywords/>
  <dc:description/>
  <cp:lastModifiedBy>Kalon Martin</cp:lastModifiedBy>
  <cp:revision>6</cp:revision>
  <dcterms:created xsi:type="dcterms:W3CDTF">2019-03-26T06:27:00Z</dcterms:created>
  <dcterms:modified xsi:type="dcterms:W3CDTF">2019-03-26T11:25:00Z</dcterms:modified>
</cp:coreProperties>
</file>