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D6DF" w14:textId="581A1A00" w:rsidR="00D75F31" w:rsidRDefault="00D4558C">
      <w:pPr>
        <w:rPr>
          <w:rFonts w:hint="eastAsia"/>
        </w:rPr>
      </w:pPr>
      <w:r>
        <w:rPr>
          <w:rFonts w:hint="eastAsia"/>
        </w:rPr>
        <w:t>Ffafsafsfsa</w:t>
      </w:r>
    </w:p>
    <w:p w14:paraId="318728B5" w14:textId="2ACF6F08" w:rsidR="00D4558C" w:rsidRDefault="005A6D30">
      <w:pPr>
        <w:rPr>
          <w:rFonts w:hint="eastAsia"/>
        </w:rPr>
      </w:pPr>
      <w:r>
        <w:rPr>
          <w:noProof/>
        </w:rPr>
        <w:drawing>
          <wp:inline distT="0" distB="0" distL="0" distR="0" wp14:anchorId="72E34179" wp14:editId="03B299F5">
            <wp:extent cx="5274310" cy="2268855"/>
            <wp:effectExtent l="0" t="0" r="2540" b="0"/>
            <wp:docPr id="182285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55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5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09"/>
    <w:rsid w:val="00007909"/>
    <w:rsid w:val="002D67A7"/>
    <w:rsid w:val="00352D08"/>
    <w:rsid w:val="00567F86"/>
    <w:rsid w:val="005A6D30"/>
    <w:rsid w:val="00951485"/>
    <w:rsid w:val="00D4558C"/>
    <w:rsid w:val="00D7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9F6B8D"/>
  <w15:chartTrackingRefBased/>
  <w15:docId w15:val="{B2DF38C4-413D-46A8-ADFF-03101A74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7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9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9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9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9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9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9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79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7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7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79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79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79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7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7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7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79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7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9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7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7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7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7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79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7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79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7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ZHI</dc:creator>
  <cp:keywords/>
  <dc:description/>
  <cp:lastModifiedBy>LU ZHI</cp:lastModifiedBy>
  <cp:revision>4</cp:revision>
  <dcterms:created xsi:type="dcterms:W3CDTF">2026-06-23T12:55:00Z</dcterms:created>
  <dcterms:modified xsi:type="dcterms:W3CDTF">2026-06-23T13:11:00Z</dcterms:modified>
</cp:coreProperties>
</file>