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71C353" w14:textId="6EDBE4EA" w:rsidR="006576A0" w:rsidRPr="00B630A5" w:rsidRDefault="00B050F2" w:rsidP="00DD481F">
      <w:pPr>
        <w:spacing w:line="240" w:lineRule="auto"/>
        <w:jc w:val="center"/>
        <w:rPr>
          <w:rFonts w:ascii="Calibri" w:hAnsi="Calibri" w:cs="Calibri"/>
          <w:b/>
          <w:bCs/>
          <w:sz w:val="40"/>
          <w:szCs w:val="40"/>
        </w:rPr>
      </w:pPr>
      <w:r w:rsidRPr="00B630A5">
        <w:rPr>
          <w:rFonts w:ascii="Calibri" w:hAnsi="Calibri" w:cs="Calibri"/>
          <w:b/>
          <w:bCs/>
          <w:sz w:val="40"/>
          <w:szCs w:val="40"/>
        </w:rPr>
        <w:t>Terms &amp; Conditions</w:t>
      </w:r>
    </w:p>
    <w:p w14:paraId="2E39B462" w14:textId="68856C11" w:rsidR="00530813" w:rsidRPr="00923212" w:rsidRDefault="00530813" w:rsidP="00DD481F">
      <w:pPr>
        <w:spacing w:line="240" w:lineRule="auto"/>
        <w:jc w:val="center"/>
        <w:rPr>
          <w:rFonts w:ascii="Calibri" w:hAnsi="Calibri" w:cs="Calibri"/>
          <w:b/>
          <w:bCs/>
          <w:color w:val="747474" w:themeColor="background2" w:themeShade="80"/>
          <w:sz w:val="10"/>
          <w:szCs w:val="10"/>
        </w:rPr>
      </w:pPr>
      <w:r w:rsidRPr="00923212">
        <w:rPr>
          <w:rFonts w:ascii="Calibri" w:hAnsi="Calibri" w:cs="Calibri"/>
          <w:color w:val="747474" w:themeColor="background2" w:themeShade="80"/>
          <w:sz w:val="18"/>
          <w:szCs w:val="18"/>
        </w:rPr>
        <w:t>Version 1.0</w:t>
      </w:r>
      <w:r w:rsidRPr="00923212">
        <w:rPr>
          <w:rFonts w:ascii="Calibri" w:hAnsi="Calibri" w:cs="Calibri"/>
          <w:color w:val="747474" w:themeColor="background2" w:themeShade="80"/>
          <w:sz w:val="18"/>
          <w:szCs w:val="18"/>
        </w:rPr>
        <w:br/>
        <w:t xml:space="preserve">Effective from: </w:t>
      </w:r>
      <w:r w:rsidR="009C4D2E">
        <w:rPr>
          <w:rFonts w:ascii="Calibri" w:hAnsi="Calibri" w:cs="Calibri"/>
          <w:color w:val="747474" w:themeColor="background2" w:themeShade="80"/>
          <w:sz w:val="18"/>
          <w:szCs w:val="18"/>
        </w:rPr>
        <w:t>12</w:t>
      </w:r>
      <w:r w:rsidR="001D1EFC">
        <w:rPr>
          <w:rFonts w:ascii="Calibri" w:hAnsi="Calibri" w:cs="Calibri"/>
          <w:color w:val="747474" w:themeColor="background2" w:themeShade="80"/>
          <w:sz w:val="18"/>
          <w:szCs w:val="18"/>
        </w:rPr>
        <w:t>/07</w:t>
      </w:r>
      <w:r w:rsidRPr="00923212">
        <w:rPr>
          <w:rFonts w:ascii="Calibri" w:hAnsi="Calibri" w:cs="Calibri"/>
          <w:color w:val="747474" w:themeColor="background2" w:themeShade="80"/>
          <w:sz w:val="18"/>
          <w:szCs w:val="18"/>
        </w:rPr>
        <w:t xml:space="preserve"> 2026</w:t>
      </w:r>
    </w:p>
    <w:p w14:paraId="345E635C" w14:textId="0D206204" w:rsidR="00F36A34" w:rsidRPr="00F531D6" w:rsidRDefault="00F36A34" w:rsidP="00F531D6">
      <w:pPr>
        <w:pStyle w:val="ListParagraph"/>
        <w:numPr>
          <w:ilvl w:val="0"/>
          <w:numId w:val="6"/>
        </w:numPr>
        <w:spacing w:line="276" w:lineRule="auto"/>
        <w:rPr>
          <w:rFonts w:ascii="Calibri" w:hAnsi="Calibri" w:cs="Calibri"/>
          <w:b/>
          <w:bCs/>
          <w:sz w:val="16"/>
          <w:szCs w:val="16"/>
        </w:rPr>
      </w:pPr>
      <w:r w:rsidRPr="00F531D6">
        <w:rPr>
          <w:rFonts w:ascii="Calibri" w:hAnsi="Calibri" w:cs="Calibri"/>
          <w:b/>
          <w:bCs/>
          <w:sz w:val="16"/>
          <w:szCs w:val="16"/>
        </w:rPr>
        <w:t>Agreement</w:t>
      </w:r>
    </w:p>
    <w:p w14:paraId="24284BD9" w14:textId="705F63B3" w:rsidR="001620E4" w:rsidRPr="001620E4" w:rsidRDefault="001620E4" w:rsidP="001620E4">
      <w:pPr>
        <w:spacing w:line="276" w:lineRule="auto"/>
        <w:rPr>
          <w:rFonts w:ascii="Calibri" w:hAnsi="Calibri" w:cs="Calibri"/>
          <w:b/>
          <w:bCs/>
          <w:sz w:val="16"/>
          <w:szCs w:val="16"/>
        </w:rPr>
      </w:pPr>
      <w:r w:rsidRPr="001620E4">
        <w:rPr>
          <w:rFonts w:ascii="Calibri" w:hAnsi="Calibri" w:cs="Calibri"/>
          <w:sz w:val="16"/>
          <w:szCs w:val="16"/>
        </w:rPr>
        <w:t>By booking a service with Harlya Home Services ("we", "our", "us"), you agree to these Terms &amp; Conditions. These terms are designed to ensure a clear understanding between us and help us provide the best possible service.</w:t>
      </w:r>
    </w:p>
    <w:p w14:paraId="0FC1A9B1" w14:textId="50B6676A" w:rsidR="00F36A34" w:rsidRPr="00F531D6" w:rsidRDefault="00F36A34" w:rsidP="00F531D6">
      <w:pPr>
        <w:pStyle w:val="ListParagraph"/>
        <w:numPr>
          <w:ilvl w:val="0"/>
          <w:numId w:val="6"/>
        </w:numPr>
        <w:spacing w:line="276" w:lineRule="auto"/>
        <w:rPr>
          <w:rFonts w:ascii="Calibri" w:hAnsi="Calibri" w:cs="Calibri"/>
          <w:b/>
          <w:bCs/>
          <w:sz w:val="16"/>
          <w:szCs w:val="16"/>
        </w:rPr>
      </w:pPr>
      <w:r w:rsidRPr="00F531D6">
        <w:rPr>
          <w:rFonts w:ascii="Calibri" w:hAnsi="Calibri" w:cs="Calibri"/>
          <w:b/>
          <w:bCs/>
          <w:sz w:val="16"/>
          <w:szCs w:val="16"/>
        </w:rPr>
        <w:t>Our Services</w:t>
      </w:r>
    </w:p>
    <w:p w14:paraId="2C3701DA" w14:textId="77777777" w:rsidR="001620E4" w:rsidRDefault="001620E4" w:rsidP="001620E4">
      <w:pPr>
        <w:spacing w:line="276" w:lineRule="auto"/>
        <w:rPr>
          <w:rFonts w:ascii="Calibri" w:hAnsi="Calibri" w:cs="Calibri"/>
          <w:sz w:val="16"/>
          <w:szCs w:val="16"/>
        </w:rPr>
      </w:pPr>
      <w:r w:rsidRPr="001620E4">
        <w:rPr>
          <w:rFonts w:ascii="Calibri" w:hAnsi="Calibri" w:cs="Calibri"/>
          <w:sz w:val="16"/>
          <w:szCs w:val="16"/>
        </w:rPr>
        <w:t>We provide a range of professional residential and property support services, including regular domestic cleaning, one-off deep cleans, Airbnb and holiday let changeovers, end of tenancy cleaning, property management support and other agreed cleaning services. The exact scope of work will always be agreed with you before the service takes place.</w:t>
      </w:r>
    </w:p>
    <w:p w14:paraId="3A908B84" w14:textId="61524E2E" w:rsidR="00F36A34" w:rsidRPr="001620E4" w:rsidRDefault="00F36A34" w:rsidP="001620E4">
      <w:pPr>
        <w:pStyle w:val="ListParagraph"/>
        <w:numPr>
          <w:ilvl w:val="0"/>
          <w:numId w:val="6"/>
        </w:numPr>
        <w:spacing w:line="276" w:lineRule="auto"/>
        <w:rPr>
          <w:rFonts w:ascii="Calibri" w:hAnsi="Calibri" w:cs="Calibri"/>
          <w:b/>
          <w:bCs/>
          <w:sz w:val="16"/>
          <w:szCs w:val="16"/>
        </w:rPr>
      </w:pPr>
      <w:r w:rsidRPr="001620E4">
        <w:rPr>
          <w:rFonts w:ascii="Calibri" w:hAnsi="Calibri" w:cs="Calibri"/>
          <w:b/>
          <w:bCs/>
          <w:sz w:val="16"/>
          <w:szCs w:val="16"/>
        </w:rPr>
        <w:t>Bookings</w:t>
      </w:r>
    </w:p>
    <w:p w14:paraId="56452B6E" w14:textId="77777777" w:rsidR="00F36A34" w:rsidRPr="00F36A34" w:rsidRDefault="00F36A34" w:rsidP="00F36A34">
      <w:pPr>
        <w:spacing w:line="276" w:lineRule="auto"/>
        <w:rPr>
          <w:rFonts w:ascii="Calibri" w:hAnsi="Calibri" w:cs="Calibri"/>
          <w:sz w:val="16"/>
          <w:szCs w:val="16"/>
        </w:rPr>
      </w:pPr>
      <w:r w:rsidRPr="00F36A34">
        <w:rPr>
          <w:rFonts w:ascii="Calibri" w:hAnsi="Calibri" w:cs="Calibri"/>
          <w:sz w:val="16"/>
          <w:szCs w:val="16"/>
        </w:rPr>
        <w:t>Your booking is confirmed once we have accepted your request. Whilst we will always do our best to accommodate your preferred dates and times, all bookings are subject to availability.</w:t>
      </w:r>
    </w:p>
    <w:p w14:paraId="36A00B0E" w14:textId="2E9AB9E2" w:rsidR="00F36A34" w:rsidRPr="00F531D6" w:rsidRDefault="00F36A34" w:rsidP="00F531D6">
      <w:pPr>
        <w:pStyle w:val="ListParagraph"/>
        <w:numPr>
          <w:ilvl w:val="0"/>
          <w:numId w:val="6"/>
        </w:numPr>
        <w:spacing w:line="276" w:lineRule="auto"/>
        <w:rPr>
          <w:rFonts w:ascii="Calibri" w:hAnsi="Calibri" w:cs="Calibri"/>
          <w:b/>
          <w:bCs/>
          <w:sz w:val="16"/>
          <w:szCs w:val="16"/>
        </w:rPr>
      </w:pPr>
      <w:r w:rsidRPr="00F531D6">
        <w:rPr>
          <w:rFonts w:ascii="Calibri" w:hAnsi="Calibri" w:cs="Calibri"/>
          <w:b/>
          <w:bCs/>
          <w:sz w:val="16"/>
          <w:szCs w:val="16"/>
        </w:rPr>
        <w:t>Pricing</w:t>
      </w:r>
      <w:r w:rsidR="001620E4">
        <w:rPr>
          <w:rFonts w:ascii="Calibri" w:hAnsi="Calibri" w:cs="Calibri"/>
          <w:b/>
          <w:bCs/>
          <w:sz w:val="16"/>
          <w:szCs w:val="16"/>
        </w:rPr>
        <w:t xml:space="preserve"> &amp; Payment</w:t>
      </w:r>
    </w:p>
    <w:p w14:paraId="3DA62223" w14:textId="77777777" w:rsidR="001620E4" w:rsidRPr="001620E4" w:rsidRDefault="001620E4" w:rsidP="001620E4">
      <w:pPr>
        <w:spacing w:line="276" w:lineRule="auto"/>
        <w:rPr>
          <w:rFonts w:ascii="Calibri" w:hAnsi="Calibri" w:cs="Calibri"/>
          <w:sz w:val="16"/>
          <w:szCs w:val="16"/>
        </w:rPr>
      </w:pPr>
      <w:r w:rsidRPr="001620E4">
        <w:rPr>
          <w:rFonts w:ascii="Calibri" w:hAnsi="Calibri" w:cs="Calibri"/>
          <w:sz w:val="16"/>
          <w:szCs w:val="16"/>
        </w:rPr>
        <w:t>To help us provide a smooth and efficient service, payment is required before your scheduled appointment unless an alternative arrangement has been agreed in writing.</w:t>
      </w:r>
    </w:p>
    <w:p w14:paraId="29786538" w14:textId="77777777" w:rsidR="001620E4" w:rsidRPr="001620E4" w:rsidRDefault="001620E4" w:rsidP="001620E4">
      <w:pPr>
        <w:spacing w:line="276" w:lineRule="auto"/>
        <w:rPr>
          <w:rFonts w:ascii="Calibri" w:hAnsi="Calibri" w:cs="Calibri"/>
          <w:sz w:val="16"/>
          <w:szCs w:val="16"/>
        </w:rPr>
      </w:pPr>
      <w:r w:rsidRPr="001620E4">
        <w:rPr>
          <w:rFonts w:ascii="Calibri" w:hAnsi="Calibri" w:cs="Calibri"/>
          <w:sz w:val="16"/>
          <w:szCs w:val="16"/>
        </w:rPr>
        <w:t>For one-off services, full payment must be received before the appointment. For regular or ongoing services, a separate payment arrangement may be agreed.</w:t>
      </w:r>
    </w:p>
    <w:p w14:paraId="138ACE2B" w14:textId="77777777" w:rsidR="001620E4" w:rsidRDefault="001620E4" w:rsidP="001620E4">
      <w:pPr>
        <w:spacing w:line="276" w:lineRule="auto"/>
        <w:rPr>
          <w:rFonts w:ascii="Calibri" w:hAnsi="Calibri" w:cs="Calibri"/>
          <w:sz w:val="16"/>
          <w:szCs w:val="16"/>
        </w:rPr>
      </w:pPr>
      <w:r w:rsidRPr="001620E4">
        <w:rPr>
          <w:rFonts w:ascii="Calibri" w:hAnsi="Calibri" w:cs="Calibri"/>
          <w:sz w:val="16"/>
          <w:szCs w:val="16"/>
        </w:rPr>
        <w:t xml:space="preserve">If payment has not been received before the scheduled service, we may need to postpone or cancel the appointment until payment has been made. If an invoice remains unpaid, we may need to pause future bookings until the balance is settled, and if we ever </w:t>
      </w:r>
      <w:proofErr w:type="gramStart"/>
      <w:r w:rsidRPr="001620E4">
        <w:rPr>
          <w:rFonts w:ascii="Calibri" w:hAnsi="Calibri" w:cs="Calibri"/>
          <w:sz w:val="16"/>
          <w:szCs w:val="16"/>
        </w:rPr>
        <w:t>have to</w:t>
      </w:r>
      <w:proofErr w:type="gramEnd"/>
      <w:r w:rsidRPr="001620E4">
        <w:rPr>
          <w:rFonts w:ascii="Calibri" w:hAnsi="Calibri" w:cs="Calibri"/>
          <w:sz w:val="16"/>
          <w:szCs w:val="16"/>
        </w:rPr>
        <w:t xml:space="preserve"> involve a third party to help recover an unpaid amount, any reasonable costs of doing so may be added to what's owed.</w:t>
      </w:r>
    </w:p>
    <w:p w14:paraId="5631C200" w14:textId="6605E7D3" w:rsidR="00F36A34" w:rsidRPr="001620E4" w:rsidRDefault="00F36A34" w:rsidP="001620E4">
      <w:pPr>
        <w:pStyle w:val="ListParagraph"/>
        <w:numPr>
          <w:ilvl w:val="0"/>
          <w:numId w:val="6"/>
        </w:numPr>
        <w:spacing w:line="276" w:lineRule="auto"/>
        <w:rPr>
          <w:rFonts w:ascii="Calibri" w:hAnsi="Calibri" w:cs="Calibri"/>
          <w:b/>
          <w:bCs/>
          <w:sz w:val="16"/>
          <w:szCs w:val="16"/>
        </w:rPr>
      </w:pPr>
      <w:r w:rsidRPr="001620E4">
        <w:rPr>
          <w:rFonts w:ascii="Calibri" w:hAnsi="Calibri" w:cs="Calibri"/>
          <w:b/>
          <w:bCs/>
          <w:sz w:val="16"/>
          <w:szCs w:val="16"/>
        </w:rPr>
        <w:t>Cancellations</w:t>
      </w:r>
    </w:p>
    <w:p w14:paraId="24776CBF" w14:textId="77777777" w:rsidR="001620E4" w:rsidRPr="001620E4" w:rsidRDefault="001620E4" w:rsidP="001620E4">
      <w:pPr>
        <w:spacing w:line="276" w:lineRule="auto"/>
        <w:rPr>
          <w:rFonts w:ascii="Calibri" w:hAnsi="Calibri" w:cs="Calibri"/>
          <w:sz w:val="16"/>
          <w:szCs w:val="16"/>
        </w:rPr>
      </w:pPr>
      <w:r w:rsidRPr="001620E4">
        <w:rPr>
          <w:rFonts w:ascii="Calibri" w:hAnsi="Calibri" w:cs="Calibri"/>
          <w:sz w:val="16"/>
          <w:szCs w:val="16"/>
        </w:rPr>
        <w:t>We understand that plans can sometimes change.</w:t>
      </w:r>
    </w:p>
    <w:p w14:paraId="149395E9" w14:textId="39E1AD80" w:rsidR="001620E4" w:rsidRPr="001620E4" w:rsidRDefault="001620E4" w:rsidP="001620E4">
      <w:pPr>
        <w:pStyle w:val="ListParagraph"/>
        <w:numPr>
          <w:ilvl w:val="0"/>
          <w:numId w:val="7"/>
        </w:numPr>
        <w:spacing w:line="276" w:lineRule="auto"/>
        <w:rPr>
          <w:rFonts w:ascii="Calibri" w:hAnsi="Calibri" w:cs="Calibri"/>
          <w:sz w:val="16"/>
          <w:szCs w:val="16"/>
        </w:rPr>
      </w:pPr>
      <w:r w:rsidRPr="001620E4">
        <w:rPr>
          <w:rFonts w:ascii="Calibri" w:hAnsi="Calibri" w:cs="Calibri"/>
          <w:sz w:val="16"/>
          <w:szCs w:val="16"/>
        </w:rPr>
        <w:t>More than 48 hours' notice - no cancellation charge.</w:t>
      </w:r>
    </w:p>
    <w:p w14:paraId="7CEAB9CC" w14:textId="628F179F" w:rsidR="001620E4" w:rsidRPr="001620E4" w:rsidRDefault="001620E4" w:rsidP="001620E4">
      <w:pPr>
        <w:pStyle w:val="ListParagraph"/>
        <w:numPr>
          <w:ilvl w:val="0"/>
          <w:numId w:val="7"/>
        </w:numPr>
        <w:spacing w:line="276" w:lineRule="auto"/>
        <w:rPr>
          <w:rFonts w:ascii="Calibri" w:hAnsi="Calibri" w:cs="Calibri"/>
          <w:sz w:val="16"/>
          <w:szCs w:val="16"/>
        </w:rPr>
      </w:pPr>
      <w:r w:rsidRPr="001620E4">
        <w:rPr>
          <w:rFonts w:ascii="Calibri" w:hAnsi="Calibri" w:cs="Calibri"/>
          <w:sz w:val="16"/>
          <w:szCs w:val="16"/>
        </w:rPr>
        <w:t>24-48 hours' notice - 50% of the booking fee.</w:t>
      </w:r>
    </w:p>
    <w:p w14:paraId="53E6C31D" w14:textId="2C1E8916" w:rsidR="001620E4" w:rsidRPr="001620E4" w:rsidRDefault="001620E4" w:rsidP="001620E4">
      <w:pPr>
        <w:pStyle w:val="ListParagraph"/>
        <w:numPr>
          <w:ilvl w:val="0"/>
          <w:numId w:val="7"/>
        </w:numPr>
        <w:spacing w:line="276" w:lineRule="auto"/>
        <w:rPr>
          <w:rFonts w:ascii="Calibri" w:hAnsi="Calibri" w:cs="Calibri"/>
          <w:sz w:val="16"/>
          <w:szCs w:val="16"/>
        </w:rPr>
      </w:pPr>
      <w:r w:rsidRPr="001620E4">
        <w:rPr>
          <w:rFonts w:ascii="Calibri" w:hAnsi="Calibri" w:cs="Calibri"/>
          <w:sz w:val="16"/>
          <w:szCs w:val="16"/>
        </w:rPr>
        <w:t>Less than 24 hours' notice - 100% of the booking fee.</w:t>
      </w:r>
    </w:p>
    <w:p w14:paraId="4E8EED58" w14:textId="77777777" w:rsidR="001620E4" w:rsidRPr="001620E4" w:rsidRDefault="001620E4" w:rsidP="001620E4">
      <w:pPr>
        <w:spacing w:line="276" w:lineRule="auto"/>
        <w:rPr>
          <w:rFonts w:ascii="Calibri" w:hAnsi="Calibri" w:cs="Calibri"/>
          <w:b/>
          <w:bCs/>
          <w:sz w:val="16"/>
          <w:szCs w:val="16"/>
        </w:rPr>
      </w:pPr>
      <w:r w:rsidRPr="001620E4">
        <w:rPr>
          <w:rFonts w:ascii="Calibri" w:hAnsi="Calibri" w:cs="Calibri"/>
          <w:sz w:val="16"/>
          <w:szCs w:val="16"/>
        </w:rPr>
        <w:t>If our team is unable to gain access to the property at the agreed time, the full booking fee will apply. This also applies in the rare situations covered by Clause 12 (Health &amp; Safety), where we're unable to carry out a session because of the condition of the property.</w:t>
      </w:r>
    </w:p>
    <w:p w14:paraId="565C1A0D" w14:textId="77777777" w:rsidR="001620E4" w:rsidRPr="001620E4" w:rsidRDefault="001620E4" w:rsidP="001620E4">
      <w:pPr>
        <w:pStyle w:val="ListParagraph"/>
        <w:spacing w:line="276" w:lineRule="auto"/>
        <w:rPr>
          <w:rFonts w:ascii="Calibri" w:hAnsi="Calibri" w:cs="Calibri"/>
          <w:b/>
          <w:bCs/>
          <w:sz w:val="16"/>
          <w:szCs w:val="16"/>
        </w:rPr>
      </w:pPr>
    </w:p>
    <w:p w14:paraId="31E7EE6A" w14:textId="45EDCAEE" w:rsidR="00F36A34" w:rsidRPr="001620E4" w:rsidRDefault="00F36A34" w:rsidP="001620E4">
      <w:pPr>
        <w:pStyle w:val="ListParagraph"/>
        <w:numPr>
          <w:ilvl w:val="0"/>
          <w:numId w:val="6"/>
        </w:numPr>
        <w:spacing w:line="276" w:lineRule="auto"/>
        <w:rPr>
          <w:rFonts w:ascii="Calibri" w:hAnsi="Calibri" w:cs="Calibri"/>
          <w:b/>
          <w:bCs/>
          <w:sz w:val="16"/>
          <w:szCs w:val="16"/>
        </w:rPr>
      </w:pPr>
      <w:r w:rsidRPr="001620E4">
        <w:rPr>
          <w:rFonts w:ascii="Calibri" w:hAnsi="Calibri" w:cs="Calibri"/>
          <w:b/>
          <w:bCs/>
          <w:sz w:val="16"/>
          <w:szCs w:val="16"/>
        </w:rPr>
        <w:t>Access to Your Property</w:t>
      </w:r>
    </w:p>
    <w:p w14:paraId="289CBA24" w14:textId="77777777" w:rsidR="00F531D6" w:rsidRDefault="00F531D6" w:rsidP="00F531D6">
      <w:pPr>
        <w:spacing w:line="276" w:lineRule="auto"/>
        <w:rPr>
          <w:rFonts w:ascii="Calibri" w:hAnsi="Calibri" w:cs="Calibri"/>
          <w:sz w:val="16"/>
          <w:szCs w:val="16"/>
        </w:rPr>
      </w:pPr>
      <w:r w:rsidRPr="00F531D6">
        <w:rPr>
          <w:rFonts w:ascii="Calibri" w:hAnsi="Calibri" w:cs="Calibri"/>
          <w:sz w:val="16"/>
          <w:szCs w:val="16"/>
        </w:rPr>
        <w:t>Please ensure we have safe and uninterrupted access to the property at the agreed appointment time. Where applicable, alarm codes, parking arrangements and any special access instructions should be provided in advance. If we are unable to access the property or experience significant delays due to incorrect information, additional waiting or call-out charges may apply.</w:t>
      </w:r>
    </w:p>
    <w:p w14:paraId="30C73A19" w14:textId="66641594" w:rsidR="00F36A34" w:rsidRPr="00F531D6" w:rsidRDefault="00F36A34" w:rsidP="00F531D6">
      <w:pPr>
        <w:pStyle w:val="ListParagraph"/>
        <w:numPr>
          <w:ilvl w:val="0"/>
          <w:numId w:val="6"/>
        </w:numPr>
        <w:spacing w:line="276" w:lineRule="auto"/>
        <w:rPr>
          <w:rFonts w:ascii="Calibri" w:hAnsi="Calibri" w:cs="Calibri"/>
          <w:b/>
          <w:bCs/>
          <w:sz w:val="16"/>
          <w:szCs w:val="16"/>
        </w:rPr>
      </w:pPr>
      <w:r w:rsidRPr="00F531D6">
        <w:rPr>
          <w:rFonts w:ascii="Calibri" w:hAnsi="Calibri" w:cs="Calibri"/>
          <w:b/>
          <w:bCs/>
          <w:sz w:val="16"/>
          <w:szCs w:val="16"/>
        </w:rPr>
        <w:t>Satisfaction Guarantee</w:t>
      </w:r>
    </w:p>
    <w:p w14:paraId="660C8FA5" w14:textId="77777777" w:rsidR="00F36A34" w:rsidRPr="00F36A34" w:rsidRDefault="00F36A34" w:rsidP="00F36A34">
      <w:pPr>
        <w:spacing w:line="276" w:lineRule="auto"/>
        <w:rPr>
          <w:rFonts w:ascii="Calibri" w:hAnsi="Calibri" w:cs="Calibri"/>
          <w:sz w:val="16"/>
          <w:szCs w:val="16"/>
        </w:rPr>
      </w:pPr>
      <w:r w:rsidRPr="00F36A34">
        <w:rPr>
          <w:rFonts w:ascii="Calibri" w:hAnsi="Calibri" w:cs="Calibri"/>
          <w:sz w:val="16"/>
          <w:szCs w:val="16"/>
        </w:rPr>
        <w:t>Your satisfaction is important to us.</w:t>
      </w:r>
    </w:p>
    <w:p w14:paraId="754A457B" w14:textId="1860D689" w:rsidR="00042243" w:rsidRDefault="00F36A34" w:rsidP="00F36A34">
      <w:pPr>
        <w:spacing w:line="276" w:lineRule="auto"/>
        <w:rPr>
          <w:rFonts w:ascii="Calibri" w:hAnsi="Calibri" w:cs="Calibri"/>
          <w:sz w:val="16"/>
          <w:szCs w:val="16"/>
        </w:rPr>
      </w:pPr>
      <w:r w:rsidRPr="00F36A34">
        <w:rPr>
          <w:rFonts w:ascii="Calibri" w:hAnsi="Calibri" w:cs="Calibri"/>
          <w:sz w:val="16"/>
          <w:szCs w:val="16"/>
        </w:rPr>
        <w:t>If you are unhappy with any aspect of our service, please let us know within 24 hours, ideally with photographs where appropriate. We will assess the issue promptly and may, at our discretion, offer a complimentary re-clean of the affected areas before any refund is considered</w:t>
      </w:r>
    </w:p>
    <w:p w14:paraId="5204B655" w14:textId="77777777" w:rsidR="00B630A5" w:rsidRDefault="00B630A5" w:rsidP="00F36A34">
      <w:pPr>
        <w:spacing w:line="276" w:lineRule="auto"/>
        <w:rPr>
          <w:rFonts w:ascii="Calibri" w:hAnsi="Calibri" w:cs="Calibri"/>
          <w:sz w:val="16"/>
          <w:szCs w:val="16"/>
        </w:rPr>
      </w:pPr>
    </w:p>
    <w:p w14:paraId="308BB161" w14:textId="77777777" w:rsidR="00B630A5" w:rsidRDefault="00B630A5" w:rsidP="00F36A34">
      <w:pPr>
        <w:spacing w:line="276" w:lineRule="auto"/>
        <w:rPr>
          <w:rFonts w:ascii="Calibri" w:hAnsi="Calibri" w:cs="Calibri"/>
          <w:sz w:val="16"/>
          <w:szCs w:val="16"/>
        </w:rPr>
      </w:pPr>
    </w:p>
    <w:p w14:paraId="25EC6BF9" w14:textId="1864FCFD" w:rsidR="00F36A34" w:rsidRPr="00042243" w:rsidRDefault="00F36A34" w:rsidP="00042243">
      <w:pPr>
        <w:pStyle w:val="ListParagraph"/>
        <w:numPr>
          <w:ilvl w:val="0"/>
          <w:numId w:val="6"/>
        </w:numPr>
        <w:spacing w:line="276" w:lineRule="auto"/>
        <w:rPr>
          <w:rFonts w:ascii="Calibri" w:hAnsi="Calibri" w:cs="Calibri"/>
          <w:b/>
          <w:bCs/>
          <w:sz w:val="16"/>
          <w:szCs w:val="16"/>
        </w:rPr>
      </w:pPr>
      <w:r w:rsidRPr="00042243">
        <w:rPr>
          <w:rFonts w:ascii="Calibri" w:hAnsi="Calibri" w:cs="Calibri"/>
          <w:b/>
          <w:bCs/>
          <w:sz w:val="16"/>
          <w:szCs w:val="16"/>
        </w:rPr>
        <w:lastRenderedPageBreak/>
        <w:t>Photography</w:t>
      </w:r>
    </w:p>
    <w:p w14:paraId="2FADC946" w14:textId="220C6F54" w:rsidR="00F531D6" w:rsidRPr="00F531D6" w:rsidRDefault="00F531D6" w:rsidP="00F531D6">
      <w:pPr>
        <w:spacing w:line="276" w:lineRule="auto"/>
        <w:rPr>
          <w:rFonts w:ascii="Calibri" w:hAnsi="Calibri" w:cs="Calibri"/>
          <w:sz w:val="16"/>
          <w:szCs w:val="16"/>
        </w:rPr>
      </w:pPr>
      <w:r w:rsidRPr="00F531D6">
        <w:rPr>
          <w:rFonts w:ascii="Calibri" w:hAnsi="Calibri" w:cs="Calibri"/>
          <w:sz w:val="16"/>
          <w:szCs w:val="16"/>
        </w:rPr>
        <w:t>To help us deliver the highest standards of service, we may take photographs before, during or after a visit for purposes including quality assurance, documenting the condition of a property, reporting maintenance issues, evidencing completed work, and supporting our Airbnb, holiday let and property management services.</w:t>
      </w:r>
    </w:p>
    <w:p w14:paraId="1D3C95C6" w14:textId="5217AB14" w:rsidR="00F531D6" w:rsidRPr="00F531D6" w:rsidRDefault="00F531D6" w:rsidP="00F531D6">
      <w:pPr>
        <w:spacing w:line="276" w:lineRule="auto"/>
        <w:rPr>
          <w:rFonts w:ascii="Calibri" w:hAnsi="Calibri" w:cs="Calibri"/>
          <w:sz w:val="16"/>
          <w:szCs w:val="16"/>
        </w:rPr>
      </w:pPr>
      <w:r w:rsidRPr="00F531D6">
        <w:rPr>
          <w:rFonts w:ascii="Calibri" w:hAnsi="Calibri" w:cs="Calibri"/>
          <w:sz w:val="16"/>
          <w:szCs w:val="16"/>
        </w:rPr>
        <w:t>Where reasonably possible, we will avoid including personal or sensitive belongings in photographs. Images will be stored securely and used only for legitimate business purposes.</w:t>
      </w:r>
    </w:p>
    <w:p w14:paraId="4C7E19BF" w14:textId="77777777" w:rsidR="00F531D6" w:rsidRDefault="00F531D6" w:rsidP="00F531D6">
      <w:pPr>
        <w:spacing w:line="276" w:lineRule="auto"/>
        <w:rPr>
          <w:rFonts w:ascii="Calibri" w:hAnsi="Calibri" w:cs="Calibri"/>
          <w:sz w:val="16"/>
          <w:szCs w:val="16"/>
        </w:rPr>
      </w:pPr>
      <w:r w:rsidRPr="00F531D6">
        <w:rPr>
          <w:rFonts w:ascii="Calibri" w:hAnsi="Calibri" w:cs="Calibri"/>
          <w:sz w:val="16"/>
          <w:szCs w:val="16"/>
        </w:rPr>
        <w:t>We will never use photographs of your property for marketing, advertising, our website, social media or any other promotional material without your prior permission.</w:t>
      </w:r>
    </w:p>
    <w:p w14:paraId="103E930F" w14:textId="51584F68" w:rsidR="00F36A34" w:rsidRPr="00042243" w:rsidRDefault="00F36A34" w:rsidP="00042243">
      <w:pPr>
        <w:pStyle w:val="ListParagraph"/>
        <w:numPr>
          <w:ilvl w:val="0"/>
          <w:numId w:val="6"/>
        </w:numPr>
        <w:spacing w:line="276" w:lineRule="auto"/>
        <w:rPr>
          <w:rFonts w:ascii="Calibri" w:hAnsi="Calibri" w:cs="Calibri"/>
          <w:b/>
          <w:bCs/>
          <w:sz w:val="16"/>
          <w:szCs w:val="16"/>
        </w:rPr>
      </w:pPr>
      <w:r w:rsidRPr="00042243">
        <w:rPr>
          <w:rFonts w:ascii="Calibri" w:hAnsi="Calibri" w:cs="Calibri"/>
          <w:b/>
          <w:bCs/>
          <w:sz w:val="16"/>
          <w:szCs w:val="16"/>
        </w:rPr>
        <w:t>Force Majeure</w:t>
      </w:r>
      <w:r w:rsidR="001620E4">
        <w:rPr>
          <w:rFonts w:ascii="Calibri" w:hAnsi="Calibri" w:cs="Calibri"/>
          <w:b/>
          <w:bCs/>
          <w:sz w:val="16"/>
          <w:szCs w:val="16"/>
        </w:rPr>
        <w:t xml:space="preserve"> *****</w:t>
      </w:r>
    </w:p>
    <w:p w14:paraId="57AB893F" w14:textId="77777777" w:rsidR="00EE7F2D" w:rsidRPr="00EE7F2D" w:rsidRDefault="00EE7F2D" w:rsidP="00EE7F2D">
      <w:pPr>
        <w:spacing w:line="276" w:lineRule="auto"/>
        <w:rPr>
          <w:rFonts w:ascii="Calibri" w:hAnsi="Calibri" w:cs="Calibri"/>
          <w:sz w:val="16"/>
          <w:szCs w:val="16"/>
        </w:rPr>
      </w:pPr>
      <w:r w:rsidRPr="00EE7F2D">
        <w:rPr>
          <w:rFonts w:ascii="Calibri" w:hAnsi="Calibri" w:cs="Calibri"/>
          <w:sz w:val="16"/>
          <w:szCs w:val="16"/>
        </w:rPr>
        <w:t>Whilst we will always do our best to fulfil our commitments, there may occasionally be circumstances beyond our reasonable control that prevent us from carrying out a scheduled service. These may include, but are not limited to, severe weather, illness, accidents, transport disruption or other unforeseen events.</w:t>
      </w:r>
    </w:p>
    <w:p w14:paraId="643B544B" w14:textId="77777777" w:rsidR="00EE7F2D" w:rsidRDefault="00EE7F2D" w:rsidP="00EE7F2D">
      <w:pPr>
        <w:spacing w:line="276" w:lineRule="auto"/>
        <w:rPr>
          <w:rFonts w:ascii="Calibri" w:hAnsi="Calibri" w:cs="Calibri"/>
          <w:sz w:val="16"/>
          <w:szCs w:val="16"/>
        </w:rPr>
      </w:pPr>
      <w:r w:rsidRPr="00EE7F2D">
        <w:rPr>
          <w:rFonts w:ascii="Calibri" w:hAnsi="Calibri" w:cs="Calibri"/>
          <w:sz w:val="16"/>
          <w:szCs w:val="16"/>
        </w:rPr>
        <w:t>Where this occurs, we will contact you as soon as reasonably possible and will offer you the choice of either:</w:t>
      </w:r>
    </w:p>
    <w:p w14:paraId="2B8B090B" w14:textId="77777777" w:rsidR="00EE7F2D" w:rsidRDefault="00EE7F2D" w:rsidP="00EE7F2D">
      <w:pPr>
        <w:pStyle w:val="ListParagraph"/>
        <w:numPr>
          <w:ilvl w:val="0"/>
          <w:numId w:val="12"/>
        </w:numPr>
        <w:spacing w:line="276" w:lineRule="auto"/>
        <w:rPr>
          <w:rFonts w:ascii="Calibri" w:hAnsi="Calibri" w:cs="Calibri"/>
          <w:sz w:val="16"/>
          <w:szCs w:val="16"/>
        </w:rPr>
      </w:pPr>
      <w:r w:rsidRPr="00EE7F2D">
        <w:rPr>
          <w:rFonts w:ascii="Calibri" w:hAnsi="Calibri" w:cs="Calibri"/>
          <w:sz w:val="16"/>
          <w:szCs w:val="16"/>
        </w:rPr>
        <w:t>Rescheduling your appointment to the next mutually convenient date, or</w:t>
      </w:r>
    </w:p>
    <w:p w14:paraId="64B795F6" w14:textId="77777777" w:rsidR="00EE7F2D" w:rsidRDefault="00EE7F2D" w:rsidP="00EE7F2D">
      <w:pPr>
        <w:pStyle w:val="ListParagraph"/>
        <w:numPr>
          <w:ilvl w:val="0"/>
          <w:numId w:val="12"/>
        </w:numPr>
        <w:spacing w:line="276" w:lineRule="auto"/>
        <w:rPr>
          <w:rFonts w:ascii="Calibri" w:hAnsi="Calibri" w:cs="Calibri"/>
          <w:sz w:val="16"/>
          <w:szCs w:val="16"/>
        </w:rPr>
      </w:pPr>
      <w:r w:rsidRPr="00EE7F2D">
        <w:rPr>
          <w:rFonts w:ascii="Calibri" w:hAnsi="Calibri" w:cs="Calibri"/>
          <w:sz w:val="16"/>
          <w:szCs w:val="16"/>
        </w:rPr>
        <w:t>Receiving a full refund for any payment made in respect of the affected service.</w:t>
      </w:r>
    </w:p>
    <w:p w14:paraId="2D23F455" w14:textId="3FB9D7DB" w:rsidR="00EE7F2D" w:rsidRDefault="00EE7F2D" w:rsidP="00EE7F2D">
      <w:pPr>
        <w:pStyle w:val="ListParagraph"/>
        <w:numPr>
          <w:ilvl w:val="0"/>
          <w:numId w:val="12"/>
        </w:numPr>
        <w:spacing w:before="240" w:line="276" w:lineRule="auto"/>
        <w:rPr>
          <w:rFonts w:ascii="Calibri" w:hAnsi="Calibri" w:cs="Calibri"/>
          <w:sz w:val="16"/>
          <w:szCs w:val="16"/>
        </w:rPr>
      </w:pPr>
      <w:r w:rsidRPr="00EE7F2D">
        <w:rPr>
          <w:rFonts w:ascii="Calibri" w:hAnsi="Calibri" w:cs="Calibri"/>
          <w:sz w:val="16"/>
          <w:szCs w:val="16"/>
        </w:rPr>
        <w:t>We will not be liable for any indirect losses, costs or inconvenience arising from such events beyond our reasonable control.</w:t>
      </w:r>
    </w:p>
    <w:p w14:paraId="6D37AAD1" w14:textId="77777777" w:rsidR="00EE7F2D" w:rsidRPr="00EE7F2D" w:rsidRDefault="00EE7F2D" w:rsidP="00EE7F2D">
      <w:pPr>
        <w:pStyle w:val="ListParagraph"/>
        <w:spacing w:before="240" w:line="276" w:lineRule="auto"/>
        <w:rPr>
          <w:rFonts w:ascii="Calibri" w:hAnsi="Calibri" w:cs="Calibri"/>
          <w:sz w:val="16"/>
          <w:szCs w:val="16"/>
        </w:rPr>
      </w:pPr>
    </w:p>
    <w:p w14:paraId="490D20F1" w14:textId="638E3B18" w:rsidR="00F36A34" w:rsidRPr="00EE7F2D" w:rsidRDefault="00F36A34" w:rsidP="00EE7F2D">
      <w:pPr>
        <w:pStyle w:val="ListParagraph"/>
        <w:numPr>
          <w:ilvl w:val="0"/>
          <w:numId w:val="6"/>
        </w:numPr>
        <w:spacing w:line="276" w:lineRule="auto"/>
        <w:rPr>
          <w:rFonts w:ascii="Calibri" w:hAnsi="Calibri" w:cs="Calibri"/>
          <w:b/>
          <w:bCs/>
          <w:sz w:val="16"/>
          <w:szCs w:val="16"/>
        </w:rPr>
      </w:pPr>
      <w:r w:rsidRPr="00EE7F2D">
        <w:rPr>
          <w:rFonts w:ascii="Calibri" w:hAnsi="Calibri" w:cs="Calibri"/>
          <w:b/>
          <w:bCs/>
          <w:sz w:val="16"/>
          <w:szCs w:val="16"/>
        </w:rPr>
        <w:t>End of Tenancy Cleaning</w:t>
      </w:r>
    </w:p>
    <w:p w14:paraId="17B590A6" w14:textId="77777777" w:rsidR="00F36A34" w:rsidRPr="00F36A34" w:rsidRDefault="00F36A34" w:rsidP="00F36A34">
      <w:pPr>
        <w:spacing w:line="276" w:lineRule="auto"/>
        <w:rPr>
          <w:rFonts w:ascii="Calibri" w:hAnsi="Calibri" w:cs="Calibri"/>
          <w:sz w:val="16"/>
          <w:szCs w:val="16"/>
        </w:rPr>
      </w:pPr>
      <w:r w:rsidRPr="00F36A34">
        <w:rPr>
          <w:rFonts w:ascii="Calibri" w:hAnsi="Calibri" w:cs="Calibri"/>
          <w:sz w:val="16"/>
          <w:szCs w:val="16"/>
        </w:rPr>
        <w:t>We clean to a high professional standard and work to meet the requirements typically expected by landlords and letting agents. However, as tenancy deposit decisions remain entirely at their discretion, we cannot guarantee the return of any tenancy deposit.</w:t>
      </w:r>
    </w:p>
    <w:p w14:paraId="2B7AF4A4" w14:textId="5E947FC7" w:rsidR="00F36A34" w:rsidRPr="00042243" w:rsidRDefault="00F36A34" w:rsidP="00042243">
      <w:pPr>
        <w:pStyle w:val="ListParagraph"/>
        <w:numPr>
          <w:ilvl w:val="0"/>
          <w:numId w:val="6"/>
        </w:numPr>
        <w:spacing w:line="276" w:lineRule="auto"/>
        <w:rPr>
          <w:rFonts w:ascii="Calibri" w:hAnsi="Calibri" w:cs="Calibri"/>
          <w:b/>
          <w:bCs/>
          <w:sz w:val="16"/>
          <w:szCs w:val="16"/>
        </w:rPr>
      </w:pPr>
      <w:r w:rsidRPr="00042243">
        <w:rPr>
          <w:rFonts w:ascii="Calibri" w:hAnsi="Calibri" w:cs="Calibri"/>
          <w:b/>
          <w:bCs/>
          <w:sz w:val="16"/>
          <w:szCs w:val="16"/>
        </w:rPr>
        <w:t>Property Management</w:t>
      </w:r>
    </w:p>
    <w:p w14:paraId="2708043B" w14:textId="77777777" w:rsidR="00F36A34" w:rsidRPr="00F36A34" w:rsidRDefault="00F36A34" w:rsidP="00F36A34">
      <w:pPr>
        <w:spacing w:line="276" w:lineRule="auto"/>
        <w:rPr>
          <w:rFonts w:ascii="Calibri" w:hAnsi="Calibri" w:cs="Calibri"/>
          <w:sz w:val="16"/>
          <w:szCs w:val="16"/>
        </w:rPr>
      </w:pPr>
      <w:r w:rsidRPr="00F36A34">
        <w:rPr>
          <w:rFonts w:ascii="Calibri" w:hAnsi="Calibri" w:cs="Calibri"/>
          <w:sz w:val="16"/>
          <w:szCs w:val="16"/>
        </w:rPr>
        <w:t>Our property management services are carried out with reasonable care and professionalism. We cannot accept responsibility for interruptions caused by utility providers, third-party contractors or circumstances beyond our control.</w:t>
      </w:r>
    </w:p>
    <w:p w14:paraId="79971E4D" w14:textId="263048B4" w:rsidR="00F36A34" w:rsidRPr="00042243" w:rsidRDefault="00F36A34" w:rsidP="00042243">
      <w:pPr>
        <w:pStyle w:val="ListParagraph"/>
        <w:numPr>
          <w:ilvl w:val="0"/>
          <w:numId w:val="6"/>
        </w:numPr>
        <w:spacing w:line="276" w:lineRule="auto"/>
        <w:rPr>
          <w:rFonts w:ascii="Calibri" w:hAnsi="Calibri" w:cs="Calibri"/>
          <w:b/>
          <w:bCs/>
          <w:sz w:val="16"/>
          <w:szCs w:val="16"/>
        </w:rPr>
      </w:pPr>
      <w:r w:rsidRPr="00042243">
        <w:rPr>
          <w:rFonts w:ascii="Calibri" w:hAnsi="Calibri" w:cs="Calibri"/>
          <w:b/>
          <w:bCs/>
          <w:sz w:val="16"/>
          <w:szCs w:val="16"/>
        </w:rPr>
        <w:t>Health &amp; Safety</w:t>
      </w:r>
    </w:p>
    <w:p w14:paraId="3197CF97" w14:textId="77777777" w:rsidR="001620E4" w:rsidRPr="001620E4" w:rsidRDefault="001620E4" w:rsidP="001620E4">
      <w:pPr>
        <w:spacing w:line="276" w:lineRule="auto"/>
        <w:rPr>
          <w:rFonts w:ascii="Calibri" w:hAnsi="Calibri" w:cs="Calibri"/>
          <w:sz w:val="16"/>
          <w:szCs w:val="16"/>
        </w:rPr>
      </w:pPr>
      <w:r w:rsidRPr="001620E4">
        <w:rPr>
          <w:rFonts w:ascii="Calibri" w:hAnsi="Calibri" w:cs="Calibri"/>
          <w:sz w:val="16"/>
          <w:szCs w:val="16"/>
        </w:rPr>
        <w:t>To protect both our team and our clients, our staff will not:</w:t>
      </w:r>
    </w:p>
    <w:p w14:paraId="07ADF038" w14:textId="77777777" w:rsidR="001620E4" w:rsidRPr="001620E4" w:rsidRDefault="001620E4" w:rsidP="001620E4">
      <w:pPr>
        <w:pStyle w:val="ListParagraph"/>
        <w:numPr>
          <w:ilvl w:val="0"/>
          <w:numId w:val="11"/>
        </w:numPr>
        <w:spacing w:line="276" w:lineRule="auto"/>
        <w:rPr>
          <w:rFonts w:ascii="Calibri" w:hAnsi="Calibri" w:cs="Calibri"/>
          <w:sz w:val="16"/>
          <w:szCs w:val="16"/>
        </w:rPr>
      </w:pPr>
      <w:r w:rsidRPr="001620E4">
        <w:rPr>
          <w:rFonts w:ascii="Calibri" w:hAnsi="Calibri" w:cs="Calibri"/>
          <w:sz w:val="16"/>
          <w:szCs w:val="16"/>
        </w:rPr>
        <w:t>Work at unsafe heights.</w:t>
      </w:r>
    </w:p>
    <w:p w14:paraId="2DA7744E" w14:textId="0095A37F" w:rsidR="001620E4" w:rsidRPr="001620E4" w:rsidRDefault="001620E4" w:rsidP="001620E4">
      <w:pPr>
        <w:pStyle w:val="ListParagraph"/>
        <w:numPr>
          <w:ilvl w:val="0"/>
          <w:numId w:val="10"/>
        </w:numPr>
        <w:spacing w:line="276" w:lineRule="auto"/>
        <w:rPr>
          <w:rFonts w:ascii="Calibri" w:hAnsi="Calibri" w:cs="Calibri"/>
          <w:sz w:val="16"/>
          <w:szCs w:val="16"/>
        </w:rPr>
      </w:pPr>
      <w:r w:rsidRPr="001620E4">
        <w:rPr>
          <w:rFonts w:ascii="Calibri" w:hAnsi="Calibri" w:cs="Calibri"/>
          <w:sz w:val="16"/>
          <w:szCs w:val="16"/>
        </w:rPr>
        <w:t>Move excessively heavy furniture or appliances.</w:t>
      </w:r>
    </w:p>
    <w:p w14:paraId="0C25B020" w14:textId="14DBC226" w:rsidR="001620E4" w:rsidRPr="001620E4" w:rsidRDefault="001620E4" w:rsidP="001620E4">
      <w:pPr>
        <w:pStyle w:val="ListParagraph"/>
        <w:numPr>
          <w:ilvl w:val="0"/>
          <w:numId w:val="9"/>
        </w:numPr>
        <w:spacing w:line="276" w:lineRule="auto"/>
        <w:rPr>
          <w:rFonts w:ascii="Calibri" w:hAnsi="Calibri" w:cs="Calibri"/>
          <w:sz w:val="16"/>
          <w:szCs w:val="16"/>
        </w:rPr>
      </w:pPr>
      <w:r w:rsidRPr="001620E4">
        <w:rPr>
          <w:rFonts w:ascii="Calibri" w:hAnsi="Calibri" w:cs="Calibri"/>
          <w:sz w:val="16"/>
          <w:szCs w:val="16"/>
        </w:rPr>
        <w:t>Handle hazardous waste, bodily fluids or dangerous chemicals.</w:t>
      </w:r>
    </w:p>
    <w:p w14:paraId="1CE282A9" w14:textId="5C5F3DD4" w:rsidR="001620E4" w:rsidRPr="001620E4" w:rsidRDefault="001620E4" w:rsidP="001620E4">
      <w:pPr>
        <w:pStyle w:val="ListParagraph"/>
        <w:numPr>
          <w:ilvl w:val="0"/>
          <w:numId w:val="8"/>
        </w:numPr>
        <w:spacing w:line="276" w:lineRule="auto"/>
        <w:rPr>
          <w:rFonts w:ascii="Calibri" w:hAnsi="Calibri" w:cs="Calibri"/>
          <w:sz w:val="16"/>
          <w:szCs w:val="16"/>
        </w:rPr>
      </w:pPr>
      <w:r w:rsidRPr="001620E4">
        <w:rPr>
          <w:rFonts w:ascii="Calibri" w:hAnsi="Calibri" w:cs="Calibri"/>
          <w:sz w:val="16"/>
          <w:szCs w:val="16"/>
        </w:rPr>
        <w:t>Carry out any task that may place themselves or others at risk.</w:t>
      </w:r>
    </w:p>
    <w:p w14:paraId="33CDDD95" w14:textId="77777777" w:rsidR="001620E4" w:rsidRDefault="001620E4" w:rsidP="001620E4">
      <w:pPr>
        <w:spacing w:line="276" w:lineRule="auto"/>
        <w:rPr>
          <w:rFonts w:ascii="Calibri" w:hAnsi="Calibri" w:cs="Calibri"/>
          <w:sz w:val="16"/>
          <w:szCs w:val="16"/>
        </w:rPr>
      </w:pPr>
      <w:r w:rsidRPr="001620E4">
        <w:rPr>
          <w:rFonts w:ascii="Calibri" w:hAnsi="Calibri" w:cs="Calibri"/>
          <w:sz w:val="16"/>
          <w:szCs w:val="16"/>
        </w:rPr>
        <w:t>On the rare occasion that a property is in a condition our team feels isn't safe or practical to work in — for example, severe pest infestation, biohazards, hoarding, or a level of soiling well beyond a standard clean — we may need to decline or reschedule the session. If this happens, the cancellation fee set out in Clause 5 will apply.</w:t>
      </w:r>
    </w:p>
    <w:p w14:paraId="52C60D62" w14:textId="2F6E415A" w:rsidR="00F36A34" w:rsidRPr="001620E4" w:rsidRDefault="00F36A34" w:rsidP="001620E4">
      <w:pPr>
        <w:pStyle w:val="ListParagraph"/>
        <w:numPr>
          <w:ilvl w:val="0"/>
          <w:numId w:val="6"/>
        </w:numPr>
        <w:spacing w:line="276" w:lineRule="auto"/>
        <w:rPr>
          <w:rFonts w:ascii="Calibri" w:hAnsi="Calibri" w:cs="Calibri"/>
          <w:b/>
          <w:bCs/>
          <w:sz w:val="16"/>
          <w:szCs w:val="16"/>
        </w:rPr>
      </w:pPr>
      <w:r w:rsidRPr="001620E4">
        <w:rPr>
          <w:rFonts w:ascii="Calibri" w:hAnsi="Calibri" w:cs="Calibri"/>
          <w:b/>
          <w:bCs/>
          <w:sz w:val="16"/>
          <w:szCs w:val="16"/>
        </w:rPr>
        <w:t>Client Responsibilities</w:t>
      </w:r>
    </w:p>
    <w:p w14:paraId="3EC2C3AD" w14:textId="77777777" w:rsidR="001620E4" w:rsidRPr="001620E4" w:rsidRDefault="001620E4" w:rsidP="001620E4">
      <w:pPr>
        <w:spacing w:line="276" w:lineRule="auto"/>
        <w:rPr>
          <w:rFonts w:ascii="Calibri" w:hAnsi="Calibri" w:cs="Calibri"/>
          <w:sz w:val="16"/>
          <w:szCs w:val="16"/>
        </w:rPr>
      </w:pPr>
      <w:r w:rsidRPr="001620E4">
        <w:rPr>
          <w:rFonts w:ascii="Calibri" w:hAnsi="Calibri" w:cs="Calibri"/>
          <w:sz w:val="16"/>
          <w:szCs w:val="16"/>
        </w:rPr>
        <w:t>To help us deliver the best possible service, we kindly ask that clients:</w:t>
      </w:r>
    </w:p>
    <w:p w14:paraId="50D99A17" w14:textId="70652B9B" w:rsidR="001620E4" w:rsidRPr="001620E4" w:rsidRDefault="001620E4" w:rsidP="001620E4">
      <w:pPr>
        <w:pStyle w:val="ListParagraph"/>
        <w:numPr>
          <w:ilvl w:val="0"/>
          <w:numId w:val="8"/>
        </w:numPr>
        <w:spacing w:line="276" w:lineRule="auto"/>
        <w:rPr>
          <w:rFonts w:ascii="Calibri" w:hAnsi="Calibri" w:cs="Calibri"/>
          <w:sz w:val="16"/>
          <w:szCs w:val="16"/>
        </w:rPr>
      </w:pPr>
      <w:r w:rsidRPr="001620E4">
        <w:rPr>
          <w:rFonts w:ascii="Calibri" w:hAnsi="Calibri" w:cs="Calibri"/>
          <w:sz w:val="16"/>
          <w:szCs w:val="16"/>
        </w:rPr>
        <w:t>Provide access to running water and electricity.</w:t>
      </w:r>
    </w:p>
    <w:p w14:paraId="46F94E74" w14:textId="6F70D6AD" w:rsidR="001620E4" w:rsidRPr="001620E4" w:rsidRDefault="001620E4" w:rsidP="001620E4">
      <w:pPr>
        <w:pStyle w:val="ListParagraph"/>
        <w:numPr>
          <w:ilvl w:val="0"/>
          <w:numId w:val="8"/>
        </w:numPr>
        <w:spacing w:line="276" w:lineRule="auto"/>
        <w:rPr>
          <w:rFonts w:ascii="Calibri" w:hAnsi="Calibri" w:cs="Calibri"/>
          <w:sz w:val="16"/>
          <w:szCs w:val="16"/>
        </w:rPr>
      </w:pPr>
      <w:r w:rsidRPr="001620E4">
        <w:rPr>
          <w:rFonts w:ascii="Calibri" w:hAnsi="Calibri" w:cs="Calibri"/>
          <w:sz w:val="16"/>
          <w:szCs w:val="16"/>
        </w:rPr>
        <w:t>Ensure the property is safe to work in.</w:t>
      </w:r>
    </w:p>
    <w:p w14:paraId="654399C5" w14:textId="3BEBC7DC" w:rsidR="001620E4" w:rsidRPr="001620E4" w:rsidRDefault="001620E4" w:rsidP="001620E4">
      <w:pPr>
        <w:pStyle w:val="ListParagraph"/>
        <w:numPr>
          <w:ilvl w:val="0"/>
          <w:numId w:val="8"/>
        </w:numPr>
        <w:spacing w:line="276" w:lineRule="auto"/>
        <w:rPr>
          <w:rFonts w:ascii="Calibri" w:hAnsi="Calibri" w:cs="Calibri"/>
          <w:sz w:val="16"/>
          <w:szCs w:val="16"/>
        </w:rPr>
      </w:pPr>
      <w:r w:rsidRPr="001620E4">
        <w:rPr>
          <w:rFonts w:ascii="Calibri" w:hAnsi="Calibri" w:cs="Calibri"/>
          <w:sz w:val="16"/>
          <w:szCs w:val="16"/>
        </w:rPr>
        <w:t>Secure pets where appropriate.</w:t>
      </w:r>
    </w:p>
    <w:p w14:paraId="3F2C5929" w14:textId="2D276702" w:rsidR="001620E4" w:rsidRPr="00B630A5" w:rsidRDefault="001620E4" w:rsidP="001620E4">
      <w:pPr>
        <w:pStyle w:val="ListParagraph"/>
        <w:numPr>
          <w:ilvl w:val="0"/>
          <w:numId w:val="8"/>
        </w:numPr>
        <w:spacing w:after="0" w:line="276" w:lineRule="auto"/>
        <w:rPr>
          <w:rFonts w:ascii="Calibri" w:hAnsi="Calibri" w:cs="Calibri"/>
          <w:b/>
          <w:bCs/>
          <w:sz w:val="16"/>
          <w:szCs w:val="16"/>
        </w:rPr>
      </w:pPr>
      <w:r w:rsidRPr="001620E4">
        <w:rPr>
          <w:rFonts w:ascii="Calibri" w:hAnsi="Calibri" w:cs="Calibri"/>
          <w:sz w:val="16"/>
          <w:szCs w:val="16"/>
        </w:rPr>
        <w:t>Inform us in advance of any known hazards or special requirements.</w:t>
      </w:r>
    </w:p>
    <w:p w14:paraId="370C1A64" w14:textId="77777777" w:rsidR="00B630A5" w:rsidRPr="00B630A5" w:rsidRDefault="00B630A5" w:rsidP="00B630A5">
      <w:pPr>
        <w:spacing w:after="0" w:line="276" w:lineRule="auto"/>
        <w:rPr>
          <w:rFonts w:ascii="Calibri" w:hAnsi="Calibri" w:cs="Calibri"/>
          <w:b/>
          <w:bCs/>
          <w:sz w:val="16"/>
          <w:szCs w:val="16"/>
        </w:rPr>
      </w:pPr>
    </w:p>
    <w:p w14:paraId="00290C04" w14:textId="262E0DA5" w:rsidR="00F36A34" w:rsidRPr="001620E4" w:rsidRDefault="00F36A34" w:rsidP="001620E4">
      <w:pPr>
        <w:pStyle w:val="ListParagraph"/>
        <w:numPr>
          <w:ilvl w:val="0"/>
          <w:numId w:val="6"/>
        </w:numPr>
        <w:spacing w:line="276" w:lineRule="auto"/>
        <w:rPr>
          <w:rFonts w:ascii="Calibri" w:hAnsi="Calibri" w:cs="Calibri"/>
          <w:b/>
          <w:bCs/>
          <w:sz w:val="16"/>
          <w:szCs w:val="16"/>
        </w:rPr>
      </w:pPr>
      <w:r w:rsidRPr="001620E4">
        <w:rPr>
          <w:rFonts w:ascii="Calibri" w:hAnsi="Calibri" w:cs="Calibri"/>
          <w:b/>
          <w:bCs/>
          <w:sz w:val="16"/>
          <w:szCs w:val="16"/>
        </w:rPr>
        <w:t>Damages</w:t>
      </w:r>
    </w:p>
    <w:p w14:paraId="59951E85" w14:textId="77777777" w:rsidR="001620E4" w:rsidRPr="001620E4" w:rsidRDefault="001620E4" w:rsidP="001620E4">
      <w:pPr>
        <w:spacing w:line="276" w:lineRule="auto"/>
        <w:rPr>
          <w:rFonts w:ascii="Calibri" w:hAnsi="Calibri" w:cs="Calibri"/>
          <w:sz w:val="16"/>
          <w:szCs w:val="16"/>
        </w:rPr>
      </w:pPr>
      <w:r w:rsidRPr="001620E4">
        <w:rPr>
          <w:rFonts w:ascii="Calibri" w:hAnsi="Calibri" w:cs="Calibri"/>
          <w:sz w:val="16"/>
          <w:szCs w:val="16"/>
        </w:rPr>
        <w:t>Whilst every reasonable care is taken, accidents can occasionally happen. Generally, we're not able to accept liability for damage to your property, its contents or the building itself in connection with our services — the one exception being where the law simply won't let us exclude liability, such as damage caused by our own negligence (see Clause 17).</w:t>
      </w:r>
    </w:p>
    <w:p w14:paraId="169B5A9C" w14:textId="32D7DAE6" w:rsidR="00042243" w:rsidRDefault="001620E4" w:rsidP="00F36A34">
      <w:pPr>
        <w:spacing w:line="276" w:lineRule="auto"/>
        <w:rPr>
          <w:rFonts w:ascii="Calibri" w:hAnsi="Calibri" w:cs="Calibri"/>
          <w:sz w:val="16"/>
          <w:szCs w:val="16"/>
        </w:rPr>
      </w:pPr>
      <w:r w:rsidRPr="001620E4">
        <w:rPr>
          <w:rFonts w:ascii="Calibri" w:hAnsi="Calibri" w:cs="Calibri"/>
          <w:sz w:val="16"/>
          <w:szCs w:val="16"/>
        </w:rPr>
        <w:lastRenderedPageBreak/>
        <w:t>If something does happen, please still let us know within 24 hours so we're aware and can investigate it with you — reporting it doesn't automatically mean we're liable, but we'd always rather know. We're also not able to take responsibility for issues caused by faulty fixtures, poor installation, pre-existing defects, normal wear and tear, or fragile or valuable items we weren't told about in advance (see Clause 15).</w:t>
      </w:r>
    </w:p>
    <w:p w14:paraId="40CE0A6E" w14:textId="77777777" w:rsidR="00B630A5" w:rsidRDefault="00B630A5" w:rsidP="00F36A34">
      <w:pPr>
        <w:spacing w:line="276" w:lineRule="auto"/>
        <w:rPr>
          <w:rFonts w:ascii="Calibri" w:hAnsi="Calibri" w:cs="Calibri"/>
          <w:sz w:val="16"/>
          <w:szCs w:val="16"/>
        </w:rPr>
      </w:pPr>
    </w:p>
    <w:p w14:paraId="41EA440E" w14:textId="77777777" w:rsidR="00B630A5" w:rsidRDefault="00B630A5" w:rsidP="00F36A34">
      <w:pPr>
        <w:spacing w:line="276" w:lineRule="auto"/>
        <w:rPr>
          <w:rFonts w:ascii="Calibri" w:hAnsi="Calibri" w:cs="Calibri"/>
          <w:sz w:val="16"/>
          <w:szCs w:val="16"/>
        </w:rPr>
      </w:pPr>
    </w:p>
    <w:p w14:paraId="10A1E8DC" w14:textId="1E6F5C76" w:rsidR="00042243" w:rsidRPr="00042243" w:rsidRDefault="00042243" w:rsidP="00042243">
      <w:pPr>
        <w:pStyle w:val="ListParagraph"/>
        <w:numPr>
          <w:ilvl w:val="0"/>
          <w:numId w:val="6"/>
        </w:numPr>
        <w:spacing w:line="276" w:lineRule="auto"/>
        <w:rPr>
          <w:rFonts w:ascii="Calibri" w:hAnsi="Calibri" w:cs="Calibri"/>
          <w:b/>
          <w:bCs/>
          <w:sz w:val="16"/>
          <w:szCs w:val="16"/>
        </w:rPr>
      </w:pPr>
      <w:r w:rsidRPr="00042243">
        <w:rPr>
          <w:rFonts w:ascii="Calibri" w:hAnsi="Calibri" w:cs="Calibri"/>
          <w:b/>
          <w:bCs/>
          <w:sz w:val="16"/>
          <w:szCs w:val="16"/>
        </w:rPr>
        <w:t>Valuable &amp; Fragile Items</w:t>
      </w:r>
    </w:p>
    <w:p w14:paraId="5FD79EF5" w14:textId="2E6F01C9" w:rsidR="00042243" w:rsidRPr="00042243" w:rsidRDefault="00042243" w:rsidP="00042243">
      <w:pPr>
        <w:spacing w:line="276" w:lineRule="auto"/>
        <w:rPr>
          <w:rFonts w:ascii="Calibri" w:hAnsi="Calibri" w:cs="Calibri"/>
          <w:sz w:val="16"/>
          <w:szCs w:val="16"/>
        </w:rPr>
      </w:pPr>
      <w:r w:rsidRPr="00042243">
        <w:rPr>
          <w:rFonts w:ascii="Calibri" w:hAnsi="Calibri" w:cs="Calibri"/>
          <w:sz w:val="16"/>
          <w:szCs w:val="16"/>
        </w:rPr>
        <w:t>Whilst our team takes every reasonable care when working in your property, we recommend that valuable, sentimental or fragile items are stored safely before your appointment. If there are any items requiring special handling, please let us know before the service begins.</w:t>
      </w:r>
    </w:p>
    <w:p w14:paraId="16CDCCDC" w14:textId="51319897" w:rsidR="00042243" w:rsidRPr="00042243" w:rsidRDefault="00042243" w:rsidP="00042243">
      <w:pPr>
        <w:pStyle w:val="ListParagraph"/>
        <w:numPr>
          <w:ilvl w:val="0"/>
          <w:numId w:val="6"/>
        </w:numPr>
        <w:spacing w:line="276" w:lineRule="auto"/>
        <w:rPr>
          <w:rFonts w:ascii="Calibri" w:hAnsi="Calibri" w:cs="Calibri"/>
          <w:b/>
          <w:bCs/>
          <w:sz w:val="16"/>
          <w:szCs w:val="16"/>
        </w:rPr>
      </w:pPr>
      <w:r w:rsidRPr="00042243">
        <w:rPr>
          <w:rFonts w:ascii="Calibri" w:hAnsi="Calibri" w:cs="Calibri"/>
          <w:b/>
          <w:bCs/>
          <w:sz w:val="16"/>
          <w:szCs w:val="16"/>
        </w:rPr>
        <w:t>Parking &amp; Charges</w:t>
      </w:r>
    </w:p>
    <w:p w14:paraId="2C5C8D2A" w14:textId="7038E18C" w:rsidR="00042243" w:rsidRPr="00042243" w:rsidRDefault="00042243" w:rsidP="00042243">
      <w:pPr>
        <w:spacing w:line="276" w:lineRule="auto"/>
        <w:rPr>
          <w:rFonts w:ascii="Calibri" w:hAnsi="Calibri" w:cs="Calibri"/>
          <w:sz w:val="16"/>
          <w:szCs w:val="16"/>
        </w:rPr>
      </w:pPr>
      <w:r w:rsidRPr="00042243">
        <w:rPr>
          <w:rFonts w:ascii="Calibri" w:hAnsi="Calibri" w:cs="Calibri"/>
          <w:sz w:val="16"/>
          <w:szCs w:val="16"/>
        </w:rPr>
        <w:t>Where parking charges or permits are required to access the property, these should either be provided by the client or agreed in advance. Any additional parking costs may be added to the final invoice where applicable.</w:t>
      </w:r>
    </w:p>
    <w:p w14:paraId="4D3D938C" w14:textId="439F9A40" w:rsidR="00F36A34" w:rsidRPr="00042243" w:rsidRDefault="00F36A34" w:rsidP="00042243">
      <w:pPr>
        <w:pStyle w:val="ListParagraph"/>
        <w:numPr>
          <w:ilvl w:val="0"/>
          <w:numId w:val="6"/>
        </w:numPr>
        <w:spacing w:line="276" w:lineRule="auto"/>
        <w:rPr>
          <w:rFonts w:ascii="Calibri" w:hAnsi="Calibri" w:cs="Calibri"/>
          <w:b/>
          <w:bCs/>
          <w:sz w:val="16"/>
          <w:szCs w:val="16"/>
        </w:rPr>
      </w:pPr>
      <w:r w:rsidRPr="00042243">
        <w:rPr>
          <w:rFonts w:ascii="Calibri" w:hAnsi="Calibri" w:cs="Calibri"/>
          <w:b/>
          <w:bCs/>
          <w:sz w:val="16"/>
          <w:szCs w:val="16"/>
        </w:rPr>
        <w:t>Liability</w:t>
      </w:r>
    </w:p>
    <w:p w14:paraId="4FF237E2" w14:textId="77777777" w:rsidR="001620E4" w:rsidRDefault="001620E4" w:rsidP="001620E4">
      <w:pPr>
        <w:spacing w:line="276" w:lineRule="auto"/>
        <w:rPr>
          <w:rFonts w:ascii="Calibri" w:hAnsi="Calibri" w:cs="Calibri"/>
          <w:sz w:val="16"/>
          <w:szCs w:val="16"/>
        </w:rPr>
      </w:pPr>
      <w:r w:rsidRPr="001620E4">
        <w:rPr>
          <w:rFonts w:ascii="Calibri" w:hAnsi="Calibri" w:cs="Calibri"/>
          <w:sz w:val="16"/>
          <w:szCs w:val="16"/>
        </w:rPr>
        <w:t>Nothing in these Terms is meant to limit our liability for death or personal injury caused by our negligence, for fraud, or for anything else the law doesn't allow us to exclude.</w:t>
      </w:r>
    </w:p>
    <w:p w14:paraId="0EFEE271" w14:textId="44F80ADF" w:rsidR="001620E4" w:rsidRDefault="001620E4" w:rsidP="001620E4">
      <w:pPr>
        <w:spacing w:line="276" w:lineRule="auto"/>
        <w:rPr>
          <w:rFonts w:ascii="Calibri" w:hAnsi="Calibri" w:cs="Calibri"/>
          <w:sz w:val="16"/>
          <w:szCs w:val="16"/>
        </w:rPr>
      </w:pPr>
      <w:r w:rsidRPr="001620E4">
        <w:rPr>
          <w:rFonts w:ascii="Calibri" w:hAnsi="Calibri" w:cs="Calibri"/>
          <w:sz w:val="16"/>
          <w:szCs w:val="16"/>
        </w:rPr>
        <w:t>Beyond that, our total liability for any claim relating to our services is limited to the amount paid for that service and we're not able to take responsibility for indirect or knock-on losses.</w:t>
      </w:r>
    </w:p>
    <w:p w14:paraId="6A214D46" w14:textId="18BF47FC" w:rsidR="001620E4" w:rsidRDefault="001620E4" w:rsidP="001620E4">
      <w:pPr>
        <w:pStyle w:val="ListParagraph"/>
        <w:numPr>
          <w:ilvl w:val="0"/>
          <w:numId w:val="6"/>
        </w:numPr>
        <w:spacing w:line="276" w:lineRule="auto"/>
        <w:rPr>
          <w:rFonts w:ascii="Calibri" w:hAnsi="Calibri" w:cs="Calibri"/>
          <w:b/>
          <w:bCs/>
          <w:sz w:val="16"/>
          <w:szCs w:val="16"/>
        </w:rPr>
      </w:pPr>
      <w:r w:rsidRPr="001620E4">
        <w:rPr>
          <w:rFonts w:ascii="Calibri" w:hAnsi="Calibri" w:cs="Calibri"/>
          <w:b/>
          <w:bCs/>
          <w:sz w:val="16"/>
          <w:szCs w:val="16"/>
        </w:rPr>
        <w:t>Conduct Towards Our Team</w:t>
      </w:r>
    </w:p>
    <w:p w14:paraId="5AE07703" w14:textId="1CF6AFDD" w:rsidR="001620E4" w:rsidRPr="001620E4" w:rsidRDefault="001620E4" w:rsidP="001620E4">
      <w:pPr>
        <w:spacing w:line="276" w:lineRule="auto"/>
        <w:rPr>
          <w:rFonts w:ascii="Calibri" w:hAnsi="Calibri" w:cs="Calibri"/>
          <w:sz w:val="16"/>
          <w:szCs w:val="16"/>
        </w:rPr>
      </w:pPr>
      <w:r w:rsidRPr="001620E4">
        <w:rPr>
          <w:rFonts w:ascii="Calibri" w:hAnsi="Calibri" w:cs="Calibri"/>
          <w:sz w:val="16"/>
          <w:szCs w:val="16"/>
        </w:rPr>
        <w:t>Our team works hard to look after your home, and we want them to feel respected and safe while they do it. We ask that all clients treat our team courteously, and we won't tolerate abusive, threatening or offensive behaviour towards them, whether verbal, physical or otherwise. If this ever happens, we may need to end the service on the day and bring our agreement with you to a close, without a refund.</w:t>
      </w:r>
    </w:p>
    <w:p w14:paraId="46587636" w14:textId="1A56C766" w:rsidR="00F36A34" w:rsidRPr="001620E4" w:rsidRDefault="00F36A34" w:rsidP="001620E4">
      <w:pPr>
        <w:pStyle w:val="ListParagraph"/>
        <w:numPr>
          <w:ilvl w:val="0"/>
          <w:numId w:val="6"/>
        </w:numPr>
        <w:spacing w:line="276" w:lineRule="auto"/>
        <w:rPr>
          <w:rFonts w:ascii="Calibri" w:hAnsi="Calibri" w:cs="Calibri"/>
          <w:b/>
          <w:bCs/>
          <w:sz w:val="16"/>
          <w:szCs w:val="16"/>
        </w:rPr>
      </w:pPr>
      <w:r w:rsidRPr="001620E4">
        <w:rPr>
          <w:rFonts w:ascii="Calibri" w:hAnsi="Calibri" w:cs="Calibri"/>
          <w:b/>
          <w:bCs/>
          <w:sz w:val="16"/>
          <w:szCs w:val="16"/>
        </w:rPr>
        <w:t>Keys &amp; Security</w:t>
      </w:r>
    </w:p>
    <w:p w14:paraId="6484ECD0" w14:textId="4AF4FB37" w:rsidR="001620E4" w:rsidRPr="00F36A34" w:rsidRDefault="00F36A34" w:rsidP="00F36A34">
      <w:pPr>
        <w:spacing w:line="276" w:lineRule="auto"/>
        <w:rPr>
          <w:rFonts w:ascii="Calibri" w:hAnsi="Calibri" w:cs="Calibri"/>
          <w:sz w:val="16"/>
          <w:szCs w:val="16"/>
        </w:rPr>
      </w:pPr>
      <w:r w:rsidRPr="00F36A34">
        <w:rPr>
          <w:rFonts w:ascii="Calibri" w:hAnsi="Calibri" w:cs="Calibri"/>
          <w:sz w:val="16"/>
          <w:szCs w:val="16"/>
        </w:rPr>
        <w:t>Any keys, access cards or security codes provided to us will be stored securely and used solely for the purpose of carrying out the agreed services.</w:t>
      </w:r>
    </w:p>
    <w:p w14:paraId="24ECAC54" w14:textId="76688E3B" w:rsidR="00F36A34" w:rsidRPr="00042243" w:rsidRDefault="00F36A34" w:rsidP="00042243">
      <w:pPr>
        <w:pStyle w:val="ListParagraph"/>
        <w:numPr>
          <w:ilvl w:val="0"/>
          <w:numId w:val="6"/>
        </w:numPr>
        <w:spacing w:line="276" w:lineRule="auto"/>
        <w:rPr>
          <w:rFonts w:ascii="Calibri" w:hAnsi="Calibri" w:cs="Calibri"/>
          <w:b/>
          <w:bCs/>
          <w:sz w:val="16"/>
          <w:szCs w:val="16"/>
        </w:rPr>
      </w:pPr>
      <w:r w:rsidRPr="00042243">
        <w:rPr>
          <w:rFonts w:ascii="Calibri" w:hAnsi="Calibri" w:cs="Calibri"/>
          <w:b/>
          <w:bCs/>
          <w:sz w:val="16"/>
          <w:szCs w:val="16"/>
        </w:rPr>
        <w:t>Complaints</w:t>
      </w:r>
    </w:p>
    <w:p w14:paraId="269BE0F8" w14:textId="77777777" w:rsidR="00F36A34" w:rsidRPr="00F36A34" w:rsidRDefault="00F36A34" w:rsidP="00F36A34">
      <w:pPr>
        <w:spacing w:line="276" w:lineRule="auto"/>
        <w:rPr>
          <w:rFonts w:ascii="Calibri" w:hAnsi="Calibri" w:cs="Calibri"/>
          <w:sz w:val="16"/>
          <w:szCs w:val="16"/>
        </w:rPr>
      </w:pPr>
      <w:r w:rsidRPr="00F36A34">
        <w:rPr>
          <w:rFonts w:ascii="Calibri" w:hAnsi="Calibri" w:cs="Calibri"/>
          <w:sz w:val="16"/>
          <w:szCs w:val="16"/>
        </w:rPr>
        <w:t>If you have any concerns about our service, please contact us within 24 hours of the appointment. We will always aim to resolve any issues promptly, fairly and professionally.</w:t>
      </w:r>
    </w:p>
    <w:p w14:paraId="45124463" w14:textId="552DE574" w:rsidR="00F36A34" w:rsidRPr="00042243" w:rsidRDefault="00F36A34" w:rsidP="00042243">
      <w:pPr>
        <w:pStyle w:val="ListParagraph"/>
        <w:numPr>
          <w:ilvl w:val="0"/>
          <w:numId w:val="6"/>
        </w:numPr>
        <w:spacing w:line="276" w:lineRule="auto"/>
        <w:rPr>
          <w:rFonts w:ascii="Calibri" w:hAnsi="Calibri" w:cs="Calibri"/>
          <w:b/>
          <w:bCs/>
          <w:sz w:val="16"/>
          <w:szCs w:val="16"/>
        </w:rPr>
      </w:pPr>
      <w:r w:rsidRPr="00042243">
        <w:rPr>
          <w:rFonts w:ascii="Calibri" w:hAnsi="Calibri" w:cs="Calibri"/>
          <w:b/>
          <w:bCs/>
          <w:sz w:val="16"/>
          <w:szCs w:val="16"/>
        </w:rPr>
        <w:t>Non-Solicitation</w:t>
      </w:r>
    </w:p>
    <w:p w14:paraId="5EE5D52F" w14:textId="77777777" w:rsidR="001620E4" w:rsidRPr="001620E4" w:rsidRDefault="001620E4" w:rsidP="001620E4">
      <w:pPr>
        <w:spacing w:line="276" w:lineRule="auto"/>
        <w:rPr>
          <w:rFonts w:ascii="Calibri" w:hAnsi="Calibri" w:cs="Calibri"/>
          <w:sz w:val="16"/>
          <w:szCs w:val="16"/>
        </w:rPr>
      </w:pPr>
      <w:r w:rsidRPr="001620E4">
        <w:rPr>
          <w:rFonts w:ascii="Calibri" w:hAnsi="Calibri" w:cs="Calibri"/>
          <w:sz w:val="16"/>
          <w:szCs w:val="16"/>
        </w:rPr>
        <w:t>Our team is one of our greatest assets.</w:t>
      </w:r>
    </w:p>
    <w:p w14:paraId="645F4640" w14:textId="77777777" w:rsidR="001620E4" w:rsidRDefault="001620E4" w:rsidP="001620E4">
      <w:pPr>
        <w:spacing w:line="276" w:lineRule="auto"/>
        <w:rPr>
          <w:rFonts w:ascii="Calibri" w:hAnsi="Calibri" w:cs="Calibri"/>
          <w:sz w:val="16"/>
          <w:szCs w:val="16"/>
        </w:rPr>
      </w:pPr>
      <w:r w:rsidRPr="001620E4">
        <w:rPr>
          <w:rFonts w:ascii="Calibri" w:hAnsi="Calibri" w:cs="Calibri"/>
          <w:sz w:val="16"/>
          <w:szCs w:val="16"/>
        </w:rPr>
        <w:t>Clients agree not to directly employ or engage any member of staff or cleaner introduced by Harlya Home Services during our working relationship or within 12 months of the last service without our written consent. Should this occur, an introduction fee of £2,000 will become payable.</w:t>
      </w:r>
    </w:p>
    <w:p w14:paraId="331901E8" w14:textId="54949D31" w:rsidR="00F36A34" w:rsidRPr="001620E4" w:rsidRDefault="00F36A34" w:rsidP="001620E4">
      <w:pPr>
        <w:pStyle w:val="ListParagraph"/>
        <w:numPr>
          <w:ilvl w:val="0"/>
          <w:numId w:val="6"/>
        </w:numPr>
        <w:spacing w:line="276" w:lineRule="auto"/>
        <w:rPr>
          <w:rFonts w:ascii="Calibri" w:hAnsi="Calibri" w:cs="Calibri"/>
          <w:b/>
          <w:bCs/>
          <w:sz w:val="16"/>
          <w:szCs w:val="16"/>
        </w:rPr>
      </w:pPr>
      <w:r w:rsidRPr="001620E4">
        <w:rPr>
          <w:rFonts w:ascii="Calibri" w:hAnsi="Calibri" w:cs="Calibri"/>
          <w:b/>
          <w:bCs/>
          <w:sz w:val="16"/>
          <w:szCs w:val="16"/>
        </w:rPr>
        <w:t>Privacy</w:t>
      </w:r>
    </w:p>
    <w:p w14:paraId="347DDC7B" w14:textId="534199F6" w:rsidR="00B630A5" w:rsidRPr="00F36A34" w:rsidRDefault="00F36A34" w:rsidP="00F36A34">
      <w:pPr>
        <w:spacing w:line="276" w:lineRule="auto"/>
        <w:rPr>
          <w:rFonts w:ascii="Calibri" w:hAnsi="Calibri" w:cs="Calibri"/>
          <w:sz w:val="16"/>
          <w:szCs w:val="16"/>
        </w:rPr>
      </w:pPr>
      <w:r w:rsidRPr="00F36A34">
        <w:rPr>
          <w:rFonts w:ascii="Calibri" w:hAnsi="Calibri" w:cs="Calibri"/>
          <w:sz w:val="16"/>
          <w:szCs w:val="16"/>
        </w:rPr>
        <w:t>We respect your privacy and only collect the personal information necessary to provide our services. Your information will be handled in accordance with the UK General Data Protection Regulation (UK GDPR) and the Data Protection Act 2018.</w:t>
      </w:r>
    </w:p>
    <w:p w14:paraId="5C0BF5A7" w14:textId="3AE1D353" w:rsidR="00F36A34" w:rsidRPr="00042243" w:rsidRDefault="00F36A34" w:rsidP="00042243">
      <w:pPr>
        <w:pStyle w:val="ListParagraph"/>
        <w:numPr>
          <w:ilvl w:val="0"/>
          <w:numId w:val="6"/>
        </w:numPr>
        <w:spacing w:line="276" w:lineRule="auto"/>
        <w:rPr>
          <w:rFonts w:ascii="Calibri" w:hAnsi="Calibri" w:cs="Calibri"/>
          <w:b/>
          <w:bCs/>
          <w:sz w:val="16"/>
          <w:szCs w:val="16"/>
        </w:rPr>
      </w:pPr>
      <w:r w:rsidRPr="00042243">
        <w:rPr>
          <w:rFonts w:ascii="Calibri" w:hAnsi="Calibri" w:cs="Calibri"/>
          <w:b/>
          <w:bCs/>
          <w:sz w:val="16"/>
          <w:szCs w:val="16"/>
        </w:rPr>
        <w:t>Changes to These Terms</w:t>
      </w:r>
    </w:p>
    <w:p w14:paraId="51DBF98F" w14:textId="77777777" w:rsidR="00F36A34" w:rsidRPr="00F36A34" w:rsidRDefault="00F36A34" w:rsidP="00F36A34">
      <w:pPr>
        <w:spacing w:line="276" w:lineRule="auto"/>
        <w:rPr>
          <w:rFonts w:ascii="Calibri" w:hAnsi="Calibri" w:cs="Calibri"/>
          <w:sz w:val="16"/>
          <w:szCs w:val="16"/>
        </w:rPr>
      </w:pPr>
      <w:r w:rsidRPr="00F36A34">
        <w:rPr>
          <w:rFonts w:ascii="Calibri" w:hAnsi="Calibri" w:cs="Calibri"/>
          <w:sz w:val="16"/>
          <w:szCs w:val="16"/>
        </w:rPr>
        <w:t>We may update these Terms &amp; Conditions from time to time. Any updated version will apply to future bookings and will be made available upon request or via our website.</w:t>
      </w:r>
    </w:p>
    <w:p w14:paraId="7F01C062" w14:textId="4B14128E" w:rsidR="00F36A34" w:rsidRPr="00042243" w:rsidRDefault="00F36A34" w:rsidP="00042243">
      <w:pPr>
        <w:pStyle w:val="ListParagraph"/>
        <w:numPr>
          <w:ilvl w:val="0"/>
          <w:numId w:val="6"/>
        </w:numPr>
        <w:spacing w:line="276" w:lineRule="auto"/>
        <w:rPr>
          <w:rFonts w:ascii="Calibri" w:hAnsi="Calibri" w:cs="Calibri"/>
          <w:b/>
          <w:bCs/>
          <w:sz w:val="16"/>
          <w:szCs w:val="16"/>
        </w:rPr>
      </w:pPr>
      <w:r w:rsidRPr="00042243">
        <w:rPr>
          <w:rFonts w:ascii="Calibri" w:hAnsi="Calibri" w:cs="Calibri"/>
          <w:b/>
          <w:bCs/>
          <w:sz w:val="16"/>
          <w:szCs w:val="16"/>
        </w:rPr>
        <w:t>Governing Law</w:t>
      </w:r>
    </w:p>
    <w:p w14:paraId="013E5CDA" w14:textId="77777777" w:rsidR="00F36A34" w:rsidRDefault="00F36A34" w:rsidP="00F36A34">
      <w:pPr>
        <w:spacing w:line="276" w:lineRule="auto"/>
        <w:rPr>
          <w:rFonts w:ascii="Calibri" w:hAnsi="Calibri" w:cs="Calibri"/>
          <w:sz w:val="16"/>
          <w:szCs w:val="16"/>
        </w:rPr>
      </w:pPr>
      <w:r w:rsidRPr="00F36A34">
        <w:rPr>
          <w:rFonts w:ascii="Calibri" w:hAnsi="Calibri" w:cs="Calibri"/>
          <w:sz w:val="16"/>
          <w:szCs w:val="16"/>
        </w:rPr>
        <w:t>These Terms &amp; Conditions are governed by the laws of England and Wales. Any dispute arising from these Terms or our services shall be subject to the exclusive jurisdiction of the courts of England and Wales.</w:t>
      </w:r>
    </w:p>
    <w:p w14:paraId="702AC143" w14:textId="77777777" w:rsidR="00F36A34" w:rsidRDefault="00F36A34" w:rsidP="00F36A34">
      <w:pPr>
        <w:spacing w:line="276" w:lineRule="auto"/>
        <w:rPr>
          <w:rFonts w:ascii="Calibri" w:hAnsi="Calibri" w:cs="Calibri"/>
          <w:sz w:val="16"/>
          <w:szCs w:val="16"/>
        </w:rPr>
      </w:pPr>
    </w:p>
    <w:p w14:paraId="566C1856" w14:textId="77777777" w:rsidR="00530813" w:rsidRPr="00530813" w:rsidRDefault="00530813" w:rsidP="00DD481F">
      <w:pPr>
        <w:spacing w:line="240" w:lineRule="auto"/>
        <w:rPr>
          <w:rFonts w:ascii="Calibri" w:hAnsi="Calibri" w:cs="Calibri"/>
          <w:sz w:val="20"/>
          <w:szCs w:val="20"/>
        </w:rPr>
      </w:pPr>
    </w:p>
    <w:p w14:paraId="6C21B684" w14:textId="77777777" w:rsidR="00F36A34" w:rsidRDefault="00F36A34" w:rsidP="00F36A34">
      <w:pPr>
        <w:spacing w:line="240" w:lineRule="auto"/>
        <w:jc w:val="center"/>
        <w:rPr>
          <w:rFonts w:ascii="Calibri" w:hAnsi="Calibri" w:cs="Calibri"/>
          <w:b/>
          <w:bCs/>
          <w:sz w:val="16"/>
          <w:szCs w:val="16"/>
        </w:rPr>
      </w:pPr>
      <w:r w:rsidRPr="00F36A34">
        <w:rPr>
          <w:rFonts w:ascii="Calibri" w:hAnsi="Calibri" w:cs="Calibri"/>
          <w:b/>
          <w:bCs/>
          <w:sz w:val="16"/>
          <w:szCs w:val="16"/>
        </w:rPr>
        <w:t xml:space="preserve">By booking a service with Harlya Home Services, you confirm that you have read, </w:t>
      </w:r>
    </w:p>
    <w:p w14:paraId="67CBDFDF" w14:textId="1AACA424" w:rsidR="00DD481F" w:rsidRPr="00DF0A14" w:rsidRDefault="00F36A34" w:rsidP="00F36A34">
      <w:pPr>
        <w:spacing w:line="240" w:lineRule="auto"/>
        <w:jc w:val="center"/>
        <w:rPr>
          <w:rFonts w:ascii="Calibri" w:hAnsi="Calibri" w:cs="Calibri"/>
          <w:b/>
          <w:bCs/>
          <w:sz w:val="16"/>
          <w:szCs w:val="16"/>
        </w:rPr>
      </w:pPr>
      <w:r w:rsidRPr="00F36A34">
        <w:rPr>
          <w:rFonts w:ascii="Calibri" w:hAnsi="Calibri" w:cs="Calibri"/>
          <w:b/>
          <w:bCs/>
          <w:sz w:val="16"/>
          <w:szCs w:val="16"/>
        </w:rPr>
        <w:t>understood and accepted these Terms &amp; Conditions.</w:t>
      </w:r>
    </w:p>
    <w:sectPr w:rsidR="00DD481F" w:rsidRPr="00DF0A14">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7A0C67" w14:textId="77777777" w:rsidR="00202BF2" w:rsidRDefault="00202BF2" w:rsidP="006576A0">
      <w:pPr>
        <w:spacing w:after="0" w:line="240" w:lineRule="auto"/>
      </w:pPr>
      <w:r>
        <w:separator/>
      </w:r>
    </w:p>
  </w:endnote>
  <w:endnote w:type="continuationSeparator" w:id="0">
    <w:p w14:paraId="32E3292E" w14:textId="77777777" w:rsidR="00202BF2" w:rsidRDefault="00202BF2" w:rsidP="00657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3122434"/>
      <w:docPartObj>
        <w:docPartGallery w:val="Page Numbers (Bottom of Page)"/>
        <w:docPartUnique/>
      </w:docPartObj>
    </w:sdtPr>
    <w:sdtContent>
      <w:p w14:paraId="2F4261AF" w14:textId="3FA55226" w:rsidR="006576A0" w:rsidRDefault="006576A0" w:rsidP="00BB05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95DF8B" w14:textId="77777777" w:rsidR="006576A0" w:rsidRDefault="006576A0" w:rsidP="006576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1AA8B6" w14:textId="5B58FAB7" w:rsidR="006576A0" w:rsidRDefault="00B630A5" w:rsidP="00B630A5">
    <w:pPr>
      <w:pStyle w:val="Footer"/>
      <w:jc w:val="center"/>
    </w:pPr>
    <w:r w:rsidRPr="00B630A5">
      <w:t>www.harlyahomservices.co.uk</w:t>
    </w:r>
    <w:r>
      <w:t xml:space="preserve"> | </w:t>
    </w:r>
    <w:r w:rsidRPr="00B630A5">
      <w:rPr>
        <w:color w:val="000000" w:themeColor="text1"/>
      </w:rPr>
      <w:t xml:space="preserve">harlya.homeservices@gmail.com </w:t>
    </w:r>
    <w:r>
      <w:t>| 07748 826425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31BB73" w14:textId="77777777" w:rsidR="00202BF2" w:rsidRDefault="00202BF2" w:rsidP="006576A0">
      <w:pPr>
        <w:spacing w:after="0" w:line="240" w:lineRule="auto"/>
      </w:pPr>
      <w:r>
        <w:separator/>
      </w:r>
    </w:p>
  </w:footnote>
  <w:footnote w:type="continuationSeparator" w:id="0">
    <w:p w14:paraId="12F1D715" w14:textId="77777777" w:rsidR="00202BF2" w:rsidRDefault="00202BF2" w:rsidP="00657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98E52A" w14:textId="50EFB6F8" w:rsidR="006576A0" w:rsidRDefault="00C81576" w:rsidP="006576A0">
    <w:pPr>
      <w:pStyle w:val="Header"/>
      <w:jc w:val="center"/>
    </w:pPr>
    <w:r>
      <w:rPr>
        <w:noProof/>
      </w:rPr>
      <w:drawing>
        <wp:inline distT="0" distB="0" distL="0" distR="0" wp14:anchorId="174B1A25" wp14:editId="76C0FCD2">
          <wp:extent cx="2133600" cy="942226"/>
          <wp:effectExtent l="0" t="0" r="0" b="0"/>
          <wp:docPr id="170338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84271" name="Picture 1703384271"/>
                  <pic:cNvPicPr/>
                </pic:nvPicPr>
                <pic:blipFill>
                  <a:blip r:embed="rId1">
                    <a:extLst>
                      <a:ext uri="{28A0092B-C50C-407E-A947-70E740481C1C}">
                        <a14:useLocalDpi xmlns:a14="http://schemas.microsoft.com/office/drawing/2010/main" val="0"/>
                      </a:ext>
                    </a:extLst>
                  </a:blip>
                  <a:stretch>
                    <a:fillRect/>
                  </a:stretch>
                </pic:blipFill>
                <pic:spPr>
                  <a:xfrm>
                    <a:off x="0" y="0"/>
                    <a:ext cx="2337776" cy="1032393"/>
                  </a:xfrm>
                  <a:prstGeom prst="rect">
                    <a:avLst/>
                  </a:prstGeom>
                </pic:spPr>
              </pic:pic>
            </a:graphicData>
          </a:graphic>
        </wp:inline>
      </w:drawing>
    </w:r>
  </w:p>
  <w:p w14:paraId="0B2F6FDB" w14:textId="77777777" w:rsidR="006576A0" w:rsidRDefault="006576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1C4D85"/>
    <w:multiLevelType w:val="hybridMultilevel"/>
    <w:tmpl w:val="4CFA6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016CB9"/>
    <w:multiLevelType w:val="hybridMultilevel"/>
    <w:tmpl w:val="945E8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1D36BC"/>
    <w:multiLevelType w:val="hybridMultilevel"/>
    <w:tmpl w:val="57E2CB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0B5C50"/>
    <w:multiLevelType w:val="hybridMultilevel"/>
    <w:tmpl w:val="57E2CB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AF5372"/>
    <w:multiLevelType w:val="hybridMultilevel"/>
    <w:tmpl w:val="06CAE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BA3100"/>
    <w:multiLevelType w:val="hybridMultilevel"/>
    <w:tmpl w:val="0D8C118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B17092"/>
    <w:multiLevelType w:val="hybridMultilevel"/>
    <w:tmpl w:val="C92C2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BB719F"/>
    <w:multiLevelType w:val="hybridMultilevel"/>
    <w:tmpl w:val="51606A3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266D48"/>
    <w:multiLevelType w:val="hybridMultilevel"/>
    <w:tmpl w:val="11AA2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CF1CB2"/>
    <w:multiLevelType w:val="hybridMultilevel"/>
    <w:tmpl w:val="07E05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EA047DA"/>
    <w:multiLevelType w:val="hybridMultilevel"/>
    <w:tmpl w:val="910C2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703B36"/>
    <w:multiLevelType w:val="hybridMultilevel"/>
    <w:tmpl w:val="773CA6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8062897">
    <w:abstractNumId w:val="2"/>
  </w:num>
  <w:num w:numId="2" w16cid:durableId="757097559">
    <w:abstractNumId w:val="0"/>
  </w:num>
  <w:num w:numId="3" w16cid:durableId="464860461">
    <w:abstractNumId w:val="7"/>
  </w:num>
  <w:num w:numId="4" w16cid:durableId="1411001047">
    <w:abstractNumId w:val="5"/>
  </w:num>
  <w:num w:numId="5" w16cid:durableId="959066403">
    <w:abstractNumId w:val="3"/>
  </w:num>
  <w:num w:numId="6" w16cid:durableId="418865614">
    <w:abstractNumId w:val="11"/>
  </w:num>
  <w:num w:numId="7" w16cid:durableId="1669944644">
    <w:abstractNumId w:val="9"/>
  </w:num>
  <w:num w:numId="8" w16cid:durableId="1683508417">
    <w:abstractNumId w:val="8"/>
  </w:num>
  <w:num w:numId="9" w16cid:durableId="1456288440">
    <w:abstractNumId w:val="10"/>
  </w:num>
  <w:num w:numId="10" w16cid:durableId="1685864155">
    <w:abstractNumId w:val="1"/>
  </w:num>
  <w:num w:numId="11" w16cid:durableId="263732698">
    <w:abstractNumId w:val="4"/>
  </w:num>
  <w:num w:numId="12" w16cid:durableId="51269272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0F2"/>
    <w:rsid w:val="00042243"/>
    <w:rsid w:val="00144767"/>
    <w:rsid w:val="001620E4"/>
    <w:rsid w:val="001D1EFC"/>
    <w:rsid w:val="00202BF2"/>
    <w:rsid w:val="004E7501"/>
    <w:rsid w:val="00530813"/>
    <w:rsid w:val="005B297A"/>
    <w:rsid w:val="005D4AFA"/>
    <w:rsid w:val="006576A0"/>
    <w:rsid w:val="00923212"/>
    <w:rsid w:val="00932AFB"/>
    <w:rsid w:val="009759E4"/>
    <w:rsid w:val="009C4D2E"/>
    <w:rsid w:val="00A132D9"/>
    <w:rsid w:val="00A77DE8"/>
    <w:rsid w:val="00AA5F10"/>
    <w:rsid w:val="00B050F2"/>
    <w:rsid w:val="00B57429"/>
    <w:rsid w:val="00B630A5"/>
    <w:rsid w:val="00C81576"/>
    <w:rsid w:val="00C84375"/>
    <w:rsid w:val="00CA2314"/>
    <w:rsid w:val="00D529EA"/>
    <w:rsid w:val="00DD481F"/>
    <w:rsid w:val="00DF0A14"/>
    <w:rsid w:val="00EC0471"/>
    <w:rsid w:val="00EE7F2D"/>
    <w:rsid w:val="00F36A34"/>
    <w:rsid w:val="00F531D6"/>
    <w:rsid w:val="00FD49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DC86C"/>
  <w15:chartTrackingRefBased/>
  <w15:docId w15:val="{F00D71BF-E01B-DD44-9913-9594CF631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0F2"/>
    <w:rPr>
      <w:rFonts w:eastAsiaTheme="majorEastAsia" w:cstheme="majorBidi"/>
      <w:color w:val="272727" w:themeColor="text1" w:themeTint="D8"/>
    </w:rPr>
  </w:style>
  <w:style w:type="paragraph" w:styleId="Title">
    <w:name w:val="Title"/>
    <w:basedOn w:val="Normal"/>
    <w:next w:val="Normal"/>
    <w:link w:val="TitleChar"/>
    <w:uiPriority w:val="10"/>
    <w:qFormat/>
    <w:rsid w:val="00B05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0F2"/>
    <w:pPr>
      <w:spacing w:before="160"/>
      <w:jc w:val="center"/>
    </w:pPr>
    <w:rPr>
      <w:i/>
      <w:iCs/>
      <w:color w:val="404040" w:themeColor="text1" w:themeTint="BF"/>
    </w:rPr>
  </w:style>
  <w:style w:type="character" w:customStyle="1" w:styleId="QuoteChar">
    <w:name w:val="Quote Char"/>
    <w:basedOn w:val="DefaultParagraphFont"/>
    <w:link w:val="Quote"/>
    <w:uiPriority w:val="29"/>
    <w:rsid w:val="00B050F2"/>
    <w:rPr>
      <w:i/>
      <w:iCs/>
      <w:color w:val="404040" w:themeColor="text1" w:themeTint="BF"/>
    </w:rPr>
  </w:style>
  <w:style w:type="paragraph" w:styleId="ListParagraph">
    <w:name w:val="List Paragraph"/>
    <w:basedOn w:val="Normal"/>
    <w:uiPriority w:val="34"/>
    <w:qFormat/>
    <w:rsid w:val="00B050F2"/>
    <w:pPr>
      <w:ind w:left="720"/>
      <w:contextualSpacing/>
    </w:pPr>
  </w:style>
  <w:style w:type="character" w:styleId="IntenseEmphasis">
    <w:name w:val="Intense Emphasis"/>
    <w:basedOn w:val="DefaultParagraphFont"/>
    <w:uiPriority w:val="21"/>
    <w:qFormat/>
    <w:rsid w:val="00B050F2"/>
    <w:rPr>
      <w:i/>
      <w:iCs/>
      <w:color w:val="0F4761" w:themeColor="accent1" w:themeShade="BF"/>
    </w:rPr>
  </w:style>
  <w:style w:type="paragraph" w:styleId="IntenseQuote">
    <w:name w:val="Intense Quote"/>
    <w:basedOn w:val="Normal"/>
    <w:next w:val="Normal"/>
    <w:link w:val="IntenseQuoteChar"/>
    <w:uiPriority w:val="30"/>
    <w:qFormat/>
    <w:rsid w:val="00B05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0F2"/>
    <w:rPr>
      <w:i/>
      <w:iCs/>
      <w:color w:val="0F4761" w:themeColor="accent1" w:themeShade="BF"/>
    </w:rPr>
  </w:style>
  <w:style w:type="character" w:styleId="IntenseReference">
    <w:name w:val="Intense Reference"/>
    <w:basedOn w:val="DefaultParagraphFont"/>
    <w:uiPriority w:val="32"/>
    <w:qFormat/>
    <w:rsid w:val="00B050F2"/>
    <w:rPr>
      <w:b/>
      <w:bCs/>
      <w:smallCaps/>
      <w:color w:val="0F4761" w:themeColor="accent1" w:themeShade="BF"/>
      <w:spacing w:val="5"/>
    </w:rPr>
  </w:style>
  <w:style w:type="paragraph" w:styleId="Header">
    <w:name w:val="header"/>
    <w:basedOn w:val="Normal"/>
    <w:link w:val="HeaderChar"/>
    <w:uiPriority w:val="99"/>
    <w:unhideWhenUsed/>
    <w:rsid w:val="006576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6A0"/>
  </w:style>
  <w:style w:type="paragraph" w:styleId="Footer">
    <w:name w:val="footer"/>
    <w:basedOn w:val="Normal"/>
    <w:link w:val="FooterChar"/>
    <w:uiPriority w:val="99"/>
    <w:unhideWhenUsed/>
    <w:rsid w:val="006576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6A0"/>
  </w:style>
  <w:style w:type="character" w:styleId="PageNumber">
    <w:name w:val="page number"/>
    <w:basedOn w:val="DefaultParagraphFont"/>
    <w:uiPriority w:val="99"/>
    <w:semiHidden/>
    <w:unhideWhenUsed/>
    <w:rsid w:val="006576A0"/>
  </w:style>
  <w:style w:type="character" w:styleId="Hyperlink">
    <w:name w:val="Hyperlink"/>
    <w:basedOn w:val="DefaultParagraphFont"/>
    <w:uiPriority w:val="99"/>
    <w:unhideWhenUsed/>
    <w:rsid w:val="00530813"/>
    <w:rPr>
      <w:color w:val="467886" w:themeColor="hyperlink"/>
      <w:u w:val="single"/>
    </w:rPr>
  </w:style>
  <w:style w:type="character" w:styleId="UnresolvedMention">
    <w:name w:val="Unresolved Mention"/>
    <w:basedOn w:val="DefaultParagraphFont"/>
    <w:uiPriority w:val="99"/>
    <w:semiHidden/>
    <w:unhideWhenUsed/>
    <w:rsid w:val="00530813"/>
    <w:rPr>
      <w:color w:val="605E5C"/>
      <w:shd w:val="clear" w:color="auto" w:fill="E1DFDD"/>
    </w:rPr>
  </w:style>
  <w:style w:type="character" w:styleId="FollowedHyperlink">
    <w:name w:val="FollowedHyperlink"/>
    <w:basedOn w:val="DefaultParagraphFont"/>
    <w:uiPriority w:val="99"/>
    <w:semiHidden/>
    <w:unhideWhenUsed/>
    <w:rsid w:val="005308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4A287-97CA-B34C-8E36-444B6D178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1380</Words>
  <Characters>7867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Harmony Stretton (25316227)</dc:creator>
  <cp:keywords/>
  <dc:description/>
  <cp:lastModifiedBy>Harmony Stretton (25316227)</cp:lastModifiedBy>
  <cp:revision>5</cp:revision>
  <dcterms:created xsi:type="dcterms:W3CDTF">2026-07-12T22:28:00Z</dcterms:created>
  <dcterms:modified xsi:type="dcterms:W3CDTF">2026-07-12T23:20:00Z</dcterms:modified>
</cp:coreProperties>
</file>