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E1_E</w:t>
      </w:r>
      <w:r>
        <w:rPr>
          <w:rFonts w:ascii="Times New Roman" w:eastAsia="Times New Roman" w:hAnsi="Times New Roman" w:cs="Times New Roman"/>
          <w:b/>
          <w:i w:val="0"/>
          <w:strike w:val="0"/>
          <w:color w:val="FF0000"/>
          <w:sz w:val="24"/>
          <w:highlight w:val="none"/>
          <w:u w:val="none"/>
          <w:vertAlign w:val="baseline"/>
          <w:rtl w:val="0"/>
        </w:rPr>
        <w:t>3</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P1_E1. ¿Qué piensa y siente sobre el problema Ambiental?</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R1_E1. </w:t>
      </w:r>
      <w:r>
        <w:rPr>
          <w:rFonts w:ascii="Times New Roman" w:eastAsia="Times New Roman" w:hAnsi="Times New Roman" w:cs="Times New Roman"/>
          <w:b w:val="0"/>
          <w:i w:val="0"/>
          <w:strike w:val="0"/>
          <w:color w:val="000000"/>
          <w:sz w:val="24"/>
          <w:highlight w:val="none"/>
          <w:u w:val="none"/>
          <w:vertAlign w:val="baseline"/>
          <w:rtl w:val="0"/>
        </w:rPr>
        <w:t xml:space="preserve">yo puedo definir como el problema ambiental o así es como lo caracterizo yo que es algo que nos afecta ya sea en el entorno en el ecosistema en el que vivimos respondiendo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P2_E1. ¿Qué ve en su entorno sobre el problema Ambiental?</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R2_E1. </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Que se son de diferentes características es decir diferentes problemas ambientales ya sea contaminación atmosférica, contaminación auditiva, contaminación por residuos o contaminación en general cabe aclarar que todos esos problemas de contaminación son las que nos afectan a nosotros como personas o seres humanos y por ello se puede clasificar como un problema ambiental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P3_E1. ¿Qué dice y hace con respecto al problema Ambiental?</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R3_E1. </w:t>
      </w:r>
      <w:r>
        <w:rPr>
          <w:rFonts w:ascii="Times New Roman" w:eastAsia="Times New Roman" w:hAnsi="Times New Roman" w:cs="Times New Roman"/>
          <w:b w:val="0"/>
          <w:i w:val="0"/>
          <w:strike w:val="0"/>
          <w:color w:val="000000"/>
          <w:sz w:val="24"/>
          <w:highlight w:val="none"/>
          <w:u w:val="none"/>
          <w:vertAlign w:val="baseline"/>
          <w:rtl w:val="0"/>
        </w:rPr>
        <w:t>se puede decir que  en la parte que se hace respecto al problema se puede decir que se puede remediar un poco es decir reducir la contaminación de diferentes lugares si es contaminación por residuos sólidos Pues involucrar de pronto una recolecta de basura o algo que pueda disminuir ese impacto ambiental.</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P4_E1. ¿Qué oye a partir de sus amigos, familiares, compañeros, etc. Sobre el problema Ambiental?</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R4_E1</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Muchas personas desconocen de los problemas ambientales, es decir piensan que no excite la contaminación y que esta no nos afecta a nosotros, sin embargo problemas ambientales hay  de muchas categorías y claro que estos nos afectan a nosotros  tanto en la salud como en la vida cotidiana, uno de estos que puedo dar como ejemplo  es la contaminación auditiva ya que el ser humano al estar expuesto mucho ruido puede generar problemas psicológicos como ansiedad, depresión entre otros.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P5_E1. ¿Qué sabe usted del cambio climático?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R5_E1.</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Pues yo puedo definir el cambio climático como la alteración en el planeta por temperatura debido a diversos factores como lo es la contaminación atmosférica ya que prácticamente lo que  consiste en cambio climático es que los rayos del sol penetran la atmosfera, rebotan en la tierra pero vuelven a rebotar en la atmósfera, ya que se forma una capa de dióxido de carbono que no deja que los rayos del sol salgan y Por ende los rayos del sol se quedan en el planeta y estos genera un aumento en la temperatura.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P6_E1. ¿Descríbalos las causas del cabio climático en el planeta?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R6_E1.</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pues las causas vienen siendo las que ya dije anteriormente como lo que es la contaminación atmosférica por parte de las grandes industrias, las cuales generan grandes cantidades de dióxido de carbono, la cual generan una capa en la atmosfera que no deja que los rayos del sol salgan del planeta, por lo tanto se quedan rebotando entre la atmosfera del planeta produciendo más energía y esta energía va produciendo calor lo cual generan el cambio climático</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P7_E1. ¿Cuáles son las problemáticas ambientales más graves en Colombia? </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R7_E1.</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Pues yo considero que los problemas más grandes en Colombia en la contaminación por residuos sólidos ya que como sabemos los residuos sólidos  van  a parar en un relleno sanitario sin embargo Colombia tiene un problema con eso y es que los rellenos sanitarios están alcanzando su capacidad máxima de basura es decir va a llegar un punto donde ya no haya más basura para los rellenos sanitarios y pues Por ende por buscar otra solución sin embargo eso no es uno de los problemas más grandes que yo considero para Colombia como problema ambiental, también es la contaminación atmosférica  ya que como lo dije anteriormente las industrias de Colombia también generan dióxido de carbono la cual contribuye al cambio climático, sin embrago hay otro tipo de contaminación ambiental como la olorifera, la contaminación auditiva que casi no se le tiene mucho por así decirlo  conocimiento a esas contaminaciones ya que normalmente pues las ignoran y no la toman como una contaminación o un problema ambiental. Sin embargo, la contaminación auditiva es una contaminación que afecta a grandes ecosistemas ya que muchas veces construyen carreteras cercas de reservas forestales y el ruido de los automóviles hacen que las especies que vivan en esos entornos no se puedan comunicar, también se puedan contribuir a la casa de los animales pues por lo tanto la contaminación auditiva es uno de los problemas para Colombia en ciertos lugares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P8_E1. ¿Participa de campañas ambientales en su entorno?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R8_E1</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en general como tal no soy partícipe de una campana sin embrago todo lo hago como autodidacta es decir lo hago yo mismo de no generar tanto residuos sólidos y los residuos orgánicos se utilizan para el compostaje  y sin embargo también aplico lo que es la clasificación de residuos como mencioné anteriormente pues uno de los problemas más grandes en Colombia considero yo entonces por lo tanto  contribuye de cierta manera</w:t>
      </w:r>
      <w:r>
        <w:rPr>
          <w:rFonts w:ascii="Times New Roman" w:eastAsia="Times New Roman" w:hAnsi="Times New Roman" w:cs="Times New Roman"/>
          <w:b w:val="0"/>
          <w:i w:val="0"/>
          <w:strike w:val="0"/>
          <w:color w:val="000000"/>
          <w:sz w:val="24"/>
          <w:highlight w:val="none"/>
          <w:u w:val="none"/>
          <w:vertAlign w:val="baseline"/>
          <w:rtl w:val="0"/>
        </w:rPr>
        <w:t>s</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