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7D0B" w14:textId="044F03BA" w:rsidR="00434C0C" w:rsidRPr="00881B4D" w:rsidRDefault="009873A8" w:rsidP="00365542">
      <w:pPr>
        <w:spacing w:line="276" w:lineRule="auto"/>
        <w:ind w:left="-90"/>
        <w:jc w:val="both"/>
        <w:rPr>
          <w:rFonts w:ascii="Calibri" w:hAnsi="Calibri" w:cs="Calibri"/>
          <w:sz w:val="28"/>
          <w:szCs w:val="28"/>
        </w:rPr>
      </w:pPr>
      <w:r>
        <w:rPr>
          <w:rFonts w:ascii="Calibri" w:hAnsi="Calibri" w:cs="Calibri"/>
          <w:sz w:val="28"/>
          <w:szCs w:val="28"/>
        </w:rPr>
        <w:t>Dr M</w:t>
      </w:r>
      <w:r w:rsidR="007A6297">
        <w:rPr>
          <w:rFonts w:ascii="Calibri" w:hAnsi="Calibri" w:cs="Calibri"/>
          <w:sz w:val="28"/>
          <w:szCs w:val="28"/>
        </w:rPr>
        <w:t>a</w:t>
      </w:r>
      <w:r>
        <w:rPr>
          <w:rFonts w:ascii="Calibri" w:hAnsi="Calibri" w:cs="Calibri"/>
          <w:sz w:val="28"/>
          <w:szCs w:val="28"/>
        </w:rPr>
        <w:t>ung</w:t>
      </w:r>
      <w:r w:rsidR="00434C0C" w:rsidRPr="00881B4D">
        <w:rPr>
          <w:rFonts w:ascii="Calibri" w:hAnsi="Calibri" w:cs="Calibri"/>
          <w:sz w:val="28"/>
          <w:szCs w:val="28"/>
        </w:rPr>
        <w:t>, Guest</w:t>
      </w:r>
      <w:r w:rsidR="00EB3D0E" w:rsidRPr="00881B4D">
        <w:rPr>
          <w:rFonts w:ascii="Calibri" w:hAnsi="Calibri" w:cs="Calibri"/>
          <w:sz w:val="28"/>
          <w:szCs w:val="28"/>
        </w:rPr>
        <w:t>-</w:t>
      </w:r>
      <w:r w:rsidR="00434C0C" w:rsidRPr="00881B4D">
        <w:rPr>
          <w:rFonts w:ascii="Calibri" w:hAnsi="Calibri" w:cs="Calibri"/>
          <w:sz w:val="28"/>
          <w:szCs w:val="28"/>
        </w:rPr>
        <w:t>of</w:t>
      </w:r>
      <w:r w:rsidR="00EB3D0E" w:rsidRPr="00881B4D">
        <w:rPr>
          <w:rFonts w:ascii="Calibri" w:hAnsi="Calibri" w:cs="Calibri"/>
          <w:sz w:val="28"/>
          <w:szCs w:val="28"/>
        </w:rPr>
        <w:t>-</w:t>
      </w:r>
      <w:r w:rsidR="00434C0C" w:rsidRPr="00881B4D">
        <w:rPr>
          <w:rFonts w:ascii="Calibri" w:hAnsi="Calibri" w:cs="Calibri"/>
          <w:sz w:val="28"/>
          <w:szCs w:val="28"/>
        </w:rPr>
        <w:t>Honour and esteemed alumnus of Beatty Secondary,</w:t>
      </w:r>
    </w:p>
    <w:p w14:paraId="76AFDDAB" w14:textId="4E94A501"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Mrs Tan Wie Pin, Superintendent South 3 Cluster,</w:t>
      </w:r>
    </w:p>
    <w:p w14:paraId="53D7DEAF" w14:textId="77777777"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Distinguished members of the School Advisory Committee, Beatty Alumni, and Parent Support Group,</w:t>
      </w:r>
    </w:p>
    <w:p w14:paraId="1B86B944" w14:textId="5FA4E62B"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Dear parents, partners, </w:t>
      </w:r>
      <w:r w:rsidR="00EB3D0E" w:rsidRPr="00881B4D">
        <w:rPr>
          <w:rFonts w:ascii="Calibri" w:hAnsi="Calibri" w:cs="Calibri"/>
          <w:sz w:val="28"/>
          <w:szCs w:val="28"/>
        </w:rPr>
        <w:t>colleagues</w:t>
      </w:r>
      <w:r w:rsidRPr="00881B4D">
        <w:rPr>
          <w:rFonts w:ascii="Calibri" w:hAnsi="Calibri" w:cs="Calibri"/>
          <w:sz w:val="28"/>
          <w:szCs w:val="28"/>
        </w:rPr>
        <w:t>, and of course</w:t>
      </w:r>
      <w:r w:rsidR="00570D35" w:rsidRPr="00881B4D">
        <w:rPr>
          <w:rFonts w:ascii="Calibri" w:hAnsi="Calibri" w:cs="Calibri"/>
          <w:sz w:val="28"/>
          <w:szCs w:val="28"/>
        </w:rPr>
        <w:t xml:space="preserve">, </w:t>
      </w:r>
      <w:r w:rsidRPr="00881B4D">
        <w:rPr>
          <w:rFonts w:ascii="Calibri" w:hAnsi="Calibri" w:cs="Calibri"/>
          <w:sz w:val="28"/>
          <w:szCs w:val="28"/>
        </w:rPr>
        <w:t>my wonderful students,</w:t>
      </w:r>
      <w:r w:rsidR="00EB3D0E" w:rsidRPr="00881B4D">
        <w:rPr>
          <w:rFonts w:ascii="Calibri" w:hAnsi="Calibri" w:cs="Calibri"/>
          <w:sz w:val="28"/>
          <w:szCs w:val="28"/>
        </w:rPr>
        <w:t xml:space="preserve"> </w:t>
      </w:r>
    </w:p>
    <w:p w14:paraId="75088F51" w14:textId="6EF5A936" w:rsidR="00434C0C" w:rsidRPr="00881B4D" w:rsidRDefault="00EB3D0E" w:rsidP="00365542">
      <w:pPr>
        <w:spacing w:line="276" w:lineRule="auto"/>
        <w:ind w:left="-90"/>
        <w:jc w:val="both"/>
        <w:rPr>
          <w:rFonts w:ascii="Calibri" w:hAnsi="Calibri" w:cs="Calibri"/>
          <w:sz w:val="28"/>
          <w:szCs w:val="28"/>
        </w:rPr>
      </w:pPr>
      <w:r w:rsidRPr="00881B4D">
        <w:rPr>
          <w:rFonts w:ascii="Calibri" w:hAnsi="Calibri" w:cs="Calibri"/>
          <w:sz w:val="28"/>
          <w:szCs w:val="28"/>
        </w:rPr>
        <w:t>Good evening and w</w:t>
      </w:r>
      <w:r w:rsidR="00434C0C" w:rsidRPr="00881B4D">
        <w:rPr>
          <w:rFonts w:ascii="Calibri" w:hAnsi="Calibri" w:cs="Calibri"/>
          <w:sz w:val="28"/>
          <w:szCs w:val="28"/>
        </w:rPr>
        <w:t>elcome to Beatty Secondary School’s 72</w:t>
      </w:r>
      <w:r w:rsidR="00531DD1" w:rsidRPr="00881B4D">
        <w:rPr>
          <w:rFonts w:ascii="Calibri" w:hAnsi="Calibri" w:cs="Calibri"/>
          <w:sz w:val="28"/>
          <w:szCs w:val="28"/>
          <w:vertAlign w:val="superscript"/>
        </w:rPr>
        <w:t>nd</w:t>
      </w:r>
      <w:r w:rsidR="00531DD1" w:rsidRPr="00881B4D">
        <w:rPr>
          <w:rFonts w:ascii="Calibri" w:hAnsi="Calibri" w:cs="Calibri"/>
          <w:sz w:val="28"/>
          <w:szCs w:val="28"/>
        </w:rPr>
        <w:t xml:space="preserve"> </w:t>
      </w:r>
      <w:r w:rsidR="00434C0C" w:rsidRPr="00881B4D">
        <w:rPr>
          <w:rFonts w:ascii="Calibri" w:hAnsi="Calibri" w:cs="Calibri"/>
          <w:sz w:val="28"/>
          <w:szCs w:val="28"/>
        </w:rPr>
        <w:t>Annual Awards Day.</w:t>
      </w:r>
    </w:p>
    <w:p w14:paraId="596AE614" w14:textId="6920461E" w:rsidR="00B763CA" w:rsidRPr="00881B4D" w:rsidRDefault="00B763CA"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Let’s begin with the why behind our theme. Even more poignant: why have a theme at all, really? To me, themes are not simplistically about some seasonal flavour that ebbs and tides; it is a means to deepen understanding and build culture by unveiling what we value and how we go about demonstrating those values. So why </w:t>
      </w:r>
      <w:r w:rsidR="00D85CF8">
        <w:rPr>
          <w:rFonts w:ascii="Calibri" w:hAnsi="Calibri" w:cs="Calibri"/>
          <w:sz w:val="28"/>
          <w:szCs w:val="28"/>
        </w:rPr>
        <w:t xml:space="preserve">choose </w:t>
      </w:r>
      <w:r w:rsidRPr="00881B4D">
        <w:rPr>
          <w:rFonts w:ascii="Calibri" w:hAnsi="Calibri" w:cs="Calibri"/>
          <w:sz w:val="28"/>
          <w:szCs w:val="28"/>
        </w:rPr>
        <w:t>the theme of celebrating voices and building our future together</w:t>
      </w:r>
      <w:r w:rsidR="00E868BC">
        <w:rPr>
          <w:rFonts w:ascii="Calibri" w:hAnsi="Calibri" w:cs="Calibri"/>
          <w:sz w:val="28"/>
          <w:szCs w:val="28"/>
        </w:rPr>
        <w:t>?</w:t>
      </w:r>
      <w:r w:rsidRPr="00881B4D">
        <w:rPr>
          <w:rFonts w:ascii="Calibri" w:hAnsi="Calibri" w:cs="Calibri"/>
          <w:sz w:val="28"/>
          <w:szCs w:val="28"/>
        </w:rPr>
        <w:t xml:space="preserve"> Allow me to take you through that. </w:t>
      </w:r>
    </w:p>
    <w:p w14:paraId="12E9A5A7" w14:textId="519FA6FD"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Over the past week, I </w:t>
      </w:r>
      <w:r w:rsidR="009249C5" w:rsidRPr="00881B4D">
        <w:rPr>
          <w:rFonts w:ascii="Calibri" w:hAnsi="Calibri" w:cs="Calibri"/>
          <w:sz w:val="28"/>
          <w:szCs w:val="28"/>
        </w:rPr>
        <w:t>had asked our incumbent and incoming Student Council EXCO to ask some questions about matters that are important to them.</w:t>
      </w:r>
      <w:r w:rsidRPr="00881B4D">
        <w:rPr>
          <w:rFonts w:ascii="Calibri" w:hAnsi="Calibri" w:cs="Calibri"/>
          <w:sz w:val="28"/>
          <w:szCs w:val="28"/>
        </w:rPr>
        <w:t xml:space="preserve"> I begin this evening </w:t>
      </w:r>
      <w:r w:rsidR="009249C5" w:rsidRPr="00881B4D">
        <w:rPr>
          <w:rFonts w:ascii="Calibri" w:hAnsi="Calibri" w:cs="Calibri"/>
          <w:sz w:val="28"/>
          <w:szCs w:val="28"/>
        </w:rPr>
        <w:t>with</w:t>
      </w:r>
      <w:r w:rsidRPr="00881B4D">
        <w:rPr>
          <w:rFonts w:ascii="Calibri" w:hAnsi="Calibri" w:cs="Calibri"/>
          <w:sz w:val="28"/>
          <w:szCs w:val="28"/>
        </w:rPr>
        <w:t xml:space="preserve"> </w:t>
      </w:r>
      <w:r w:rsidR="002F38CF" w:rsidRPr="00881B4D">
        <w:rPr>
          <w:rFonts w:ascii="Calibri" w:hAnsi="Calibri" w:cs="Calibri"/>
          <w:sz w:val="28"/>
          <w:szCs w:val="28"/>
        </w:rPr>
        <w:t>four</w:t>
      </w:r>
      <w:r w:rsidRPr="00881B4D">
        <w:rPr>
          <w:rFonts w:ascii="Calibri" w:hAnsi="Calibri" w:cs="Calibri"/>
          <w:sz w:val="28"/>
          <w:szCs w:val="28"/>
        </w:rPr>
        <w:t xml:space="preserve"> of those questions</w:t>
      </w:r>
      <w:r w:rsidR="009249C5" w:rsidRPr="00881B4D">
        <w:rPr>
          <w:rFonts w:ascii="Calibri" w:hAnsi="Calibri" w:cs="Calibri"/>
          <w:sz w:val="28"/>
          <w:szCs w:val="28"/>
        </w:rPr>
        <w:t>.</w:t>
      </w:r>
    </w:p>
    <w:p w14:paraId="05169713" w14:textId="39187D6F" w:rsidR="00434C0C" w:rsidRPr="00881B4D" w:rsidRDefault="00434C0C" w:rsidP="00365542">
      <w:pPr>
        <w:spacing w:line="276" w:lineRule="auto"/>
        <w:ind w:left="-90"/>
        <w:jc w:val="both"/>
        <w:rPr>
          <w:rFonts w:ascii="Calibri" w:hAnsi="Calibri" w:cs="Calibri"/>
          <w:i/>
          <w:iCs/>
          <w:sz w:val="28"/>
          <w:szCs w:val="28"/>
        </w:rPr>
      </w:pPr>
      <w:r w:rsidRPr="00881B4D">
        <w:rPr>
          <w:rFonts w:ascii="Calibri" w:hAnsi="Calibri" w:cs="Calibri"/>
          <w:i/>
          <w:iCs/>
          <w:sz w:val="28"/>
          <w:szCs w:val="28"/>
        </w:rPr>
        <w:t>The first</w:t>
      </w:r>
      <w:r w:rsidR="002F38CF" w:rsidRPr="00881B4D">
        <w:rPr>
          <w:rFonts w:ascii="Calibri" w:hAnsi="Calibri" w:cs="Calibri"/>
          <w:i/>
          <w:iCs/>
          <w:sz w:val="28"/>
          <w:szCs w:val="28"/>
        </w:rPr>
        <w:t xml:space="preserve"> two are similar</w:t>
      </w:r>
      <w:r w:rsidRPr="00881B4D">
        <w:rPr>
          <w:rFonts w:ascii="Calibri" w:hAnsi="Calibri" w:cs="Calibri"/>
          <w:i/>
          <w:iCs/>
          <w:sz w:val="28"/>
          <w:szCs w:val="28"/>
        </w:rPr>
        <w:t>: “What would the working world be like in the future?”</w:t>
      </w:r>
      <w:r w:rsidR="002F38CF" w:rsidRPr="00881B4D">
        <w:rPr>
          <w:rFonts w:ascii="Calibri" w:hAnsi="Calibri" w:cs="Calibri"/>
          <w:i/>
          <w:iCs/>
          <w:sz w:val="28"/>
          <w:szCs w:val="28"/>
        </w:rPr>
        <w:t xml:space="preserve"> “What would my future career path look like?”</w:t>
      </w:r>
    </w:p>
    <w:p w14:paraId="4EAE5FA9" w14:textId="3DCEDEBD" w:rsidR="00434C0C" w:rsidRPr="00881B4D" w:rsidRDefault="002F38CF" w:rsidP="00365542">
      <w:pPr>
        <w:spacing w:line="276" w:lineRule="auto"/>
        <w:ind w:left="-90"/>
        <w:jc w:val="both"/>
        <w:rPr>
          <w:rFonts w:ascii="Calibri" w:hAnsi="Calibri" w:cs="Calibri"/>
          <w:i/>
          <w:iCs/>
          <w:sz w:val="28"/>
          <w:szCs w:val="28"/>
        </w:rPr>
      </w:pPr>
      <w:r w:rsidRPr="00881B4D">
        <w:rPr>
          <w:rFonts w:ascii="Calibri" w:hAnsi="Calibri" w:cs="Calibri"/>
          <w:i/>
          <w:iCs/>
          <w:sz w:val="28"/>
          <w:szCs w:val="28"/>
        </w:rPr>
        <w:t>Next</w:t>
      </w:r>
      <w:r w:rsidR="00434C0C" w:rsidRPr="00881B4D">
        <w:rPr>
          <w:rFonts w:ascii="Calibri" w:hAnsi="Calibri" w:cs="Calibri"/>
          <w:i/>
          <w:iCs/>
          <w:sz w:val="28"/>
          <w:szCs w:val="28"/>
        </w:rPr>
        <w:t>: “Given the political state of the world, what is the most concerning thing for schools?”</w:t>
      </w:r>
    </w:p>
    <w:p w14:paraId="406F2996" w14:textId="12CE93C3" w:rsidR="00F521DE" w:rsidRPr="00881B4D" w:rsidRDefault="002F38CF" w:rsidP="00365542">
      <w:pPr>
        <w:spacing w:line="276" w:lineRule="auto"/>
        <w:ind w:left="-90"/>
        <w:jc w:val="both"/>
        <w:rPr>
          <w:rFonts w:ascii="Calibri" w:hAnsi="Calibri" w:cs="Calibri"/>
          <w:i/>
          <w:iCs/>
          <w:sz w:val="28"/>
          <w:szCs w:val="28"/>
        </w:rPr>
      </w:pPr>
      <w:r w:rsidRPr="00881B4D">
        <w:rPr>
          <w:rFonts w:ascii="Calibri" w:hAnsi="Calibri" w:cs="Calibri"/>
          <w:i/>
          <w:iCs/>
          <w:sz w:val="28"/>
          <w:szCs w:val="28"/>
        </w:rPr>
        <w:t>Finally</w:t>
      </w:r>
      <w:r w:rsidR="00F521DE" w:rsidRPr="00881B4D">
        <w:rPr>
          <w:rFonts w:ascii="Calibri" w:hAnsi="Calibri" w:cs="Calibri"/>
          <w:i/>
          <w:iCs/>
          <w:sz w:val="28"/>
          <w:szCs w:val="28"/>
        </w:rPr>
        <w:t>: “How might the uprising role of AI shape the future of education and the job market?”</w:t>
      </w:r>
    </w:p>
    <w:p w14:paraId="0720BA4D" w14:textId="4997E8BB"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These questions</w:t>
      </w:r>
      <w:r w:rsidR="00570D35" w:rsidRPr="00881B4D">
        <w:rPr>
          <w:rFonts w:ascii="Calibri" w:hAnsi="Calibri" w:cs="Calibri"/>
          <w:sz w:val="28"/>
          <w:szCs w:val="28"/>
        </w:rPr>
        <w:t xml:space="preserve">, </w:t>
      </w:r>
      <w:r w:rsidRPr="00881B4D">
        <w:rPr>
          <w:rFonts w:ascii="Calibri" w:hAnsi="Calibri" w:cs="Calibri"/>
          <w:sz w:val="28"/>
          <w:szCs w:val="28"/>
        </w:rPr>
        <w:t>asked by Yselle</w:t>
      </w:r>
      <w:r w:rsidR="00F521DE" w:rsidRPr="00881B4D">
        <w:rPr>
          <w:rFonts w:ascii="Calibri" w:hAnsi="Calibri" w:cs="Calibri"/>
          <w:sz w:val="28"/>
          <w:szCs w:val="28"/>
        </w:rPr>
        <w:t xml:space="preserve">, </w:t>
      </w:r>
      <w:r w:rsidR="002F38CF" w:rsidRPr="00881B4D">
        <w:rPr>
          <w:rFonts w:ascii="Calibri" w:hAnsi="Calibri" w:cs="Calibri"/>
          <w:sz w:val="28"/>
          <w:szCs w:val="28"/>
        </w:rPr>
        <w:t xml:space="preserve">Alyssa, </w:t>
      </w:r>
      <w:r w:rsidRPr="00881B4D">
        <w:rPr>
          <w:rFonts w:ascii="Calibri" w:hAnsi="Calibri" w:cs="Calibri"/>
          <w:sz w:val="28"/>
          <w:szCs w:val="28"/>
        </w:rPr>
        <w:t>Matthew</w:t>
      </w:r>
      <w:r w:rsidR="00F521DE" w:rsidRPr="00881B4D">
        <w:rPr>
          <w:rFonts w:ascii="Calibri" w:hAnsi="Calibri" w:cs="Calibri"/>
          <w:sz w:val="28"/>
          <w:szCs w:val="28"/>
        </w:rPr>
        <w:t xml:space="preserve"> and Vera</w:t>
      </w:r>
      <w:r w:rsidR="00570D35" w:rsidRPr="00881B4D">
        <w:rPr>
          <w:rFonts w:ascii="Calibri" w:hAnsi="Calibri" w:cs="Calibri"/>
          <w:sz w:val="28"/>
          <w:szCs w:val="28"/>
        </w:rPr>
        <w:t xml:space="preserve">, </w:t>
      </w:r>
      <w:r w:rsidRPr="00881B4D">
        <w:rPr>
          <w:rFonts w:ascii="Calibri" w:hAnsi="Calibri" w:cs="Calibri"/>
          <w:sz w:val="28"/>
          <w:szCs w:val="28"/>
        </w:rPr>
        <w:t>are not just reflective, but urgent.</w:t>
      </w:r>
      <w:r w:rsidR="009249C5" w:rsidRPr="00881B4D">
        <w:rPr>
          <w:rFonts w:ascii="Calibri" w:hAnsi="Calibri" w:cs="Calibri"/>
          <w:sz w:val="28"/>
          <w:szCs w:val="28"/>
        </w:rPr>
        <w:t xml:space="preserve"> They </w:t>
      </w:r>
      <w:r w:rsidR="00024EAA">
        <w:rPr>
          <w:rFonts w:ascii="Calibri" w:hAnsi="Calibri" w:cs="Calibri"/>
          <w:sz w:val="28"/>
          <w:szCs w:val="28"/>
        </w:rPr>
        <w:t>reflect</w:t>
      </w:r>
      <w:r w:rsidR="009249C5" w:rsidRPr="00881B4D">
        <w:rPr>
          <w:rFonts w:ascii="Calibri" w:hAnsi="Calibri" w:cs="Calibri"/>
          <w:sz w:val="28"/>
          <w:szCs w:val="28"/>
        </w:rPr>
        <w:t xml:space="preserve"> where </w:t>
      </w:r>
      <w:r w:rsidR="001C1444" w:rsidRPr="00881B4D">
        <w:rPr>
          <w:rFonts w:ascii="Calibri" w:hAnsi="Calibri" w:cs="Calibri"/>
          <w:sz w:val="28"/>
          <w:szCs w:val="28"/>
        </w:rPr>
        <w:t xml:space="preserve">we </w:t>
      </w:r>
      <w:r w:rsidR="009249C5" w:rsidRPr="00881B4D">
        <w:rPr>
          <w:rFonts w:ascii="Calibri" w:hAnsi="Calibri" w:cs="Calibri"/>
          <w:sz w:val="28"/>
          <w:szCs w:val="28"/>
        </w:rPr>
        <w:t xml:space="preserve">are and </w:t>
      </w:r>
      <w:r w:rsidR="00024EAA">
        <w:rPr>
          <w:rFonts w:ascii="Calibri" w:hAnsi="Calibri" w:cs="Calibri"/>
          <w:sz w:val="28"/>
          <w:szCs w:val="28"/>
        </w:rPr>
        <w:t xml:space="preserve">hint at </w:t>
      </w:r>
      <w:r w:rsidR="009249C5" w:rsidRPr="00881B4D">
        <w:rPr>
          <w:rFonts w:ascii="Calibri" w:hAnsi="Calibri" w:cs="Calibri"/>
          <w:sz w:val="28"/>
          <w:szCs w:val="28"/>
        </w:rPr>
        <w:t xml:space="preserve">what </w:t>
      </w:r>
      <w:r w:rsidR="00024EAA">
        <w:rPr>
          <w:rFonts w:ascii="Calibri" w:hAnsi="Calibri" w:cs="Calibri"/>
          <w:sz w:val="28"/>
          <w:szCs w:val="28"/>
        </w:rPr>
        <w:t xml:space="preserve">might </w:t>
      </w:r>
      <w:r w:rsidR="009249C5" w:rsidRPr="00881B4D">
        <w:rPr>
          <w:rFonts w:ascii="Calibri" w:hAnsi="Calibri" w:cs="Calibri"/>
          <w:sz w:val="28"/>
          <w:szCs w:val="28"/>
        </w:rPr>
        <w:t>lie ahead.</w:t>
      </w:r>
      <w:r w:rsidRPr="00881B4D">
        <w:rPr>
          <w:rFonts w:ascii="Calibri" w:hAnsi="Calibri" w:cs="Calibri"/>
          <w:sz w:val="28"/>
          <w:szCs w:val="28"/>
        </w:rPr>
        <w:t xml:space="preserve"> They frame the world our students are stepping </w:t>
      </w:r>
      <w:r w:rsidR="002C2913" w:rsidRPr="00881B4D">
        <w:rPr>
          <w:rFonts w:ascii="Calibri" w:hAnsi="Calibri" w:cs="Calibri"/>
          <w:sz w:val="28"/>
          <w:szCs w:val="28"/>
        </w:rPr>
        <w:t>into</w:t>
      </w:r>
      <w:r w:rsidR="00B763CA" w:rsidRPr="00881B4D">
        <w:rPr>
          <w:rFonts w:ascii="Calibri" w:hAnsi="Calibri" w:cs="Calibri"/>
          <w:sz w:val="28"/>
          <w:szCs w:val="28"/>
        </w:rPr>
        <w:t xml:space="preserve">, one that </w:t>
      </w:r>
      <w:r w:rsidR="00BF5174" w:rsidRPr="00881B4D">
        <w:rPr>
          <w:rFonts w:ascii="Calibri" w:hAnsi="Calibri" w:cs="Calibri"/>
          <w:sz w:val="28"/>
          <w:szCs w:val="28"/>
        </w:rPr>
        <w:t xml:space="preserve">is </w:t>
      </w:r>
      <w:r w:rsidRPr="00881B4D">
        <w:rPr>
          <w:rFonts w:ascii="Calibri" w:hAnsi="Calibri" w:cs="Calibri"/>
          <w:sz w:val="28"/>
          <w:szCs w:val="28"/>
        </w:rPr>
        <w:t xml:space="preserve">uncertain, fast-changing, and deeply complex. </w:t>
      </w:r>
      <w:r w:rsidR="00FF115F" w:rsidRPr="00881B4D">
        <w:rPr>
          <w:rFonts w:ascii="Calibri" w:hAnsi="Calibri" w:cs="Calibri"/>
          <w:sz w:val="28"/>
          <w:szCs w:val="28"/>
        </w:rPr>
        <w:t xml:space="preserve">The challenge of this complicated, complex, perhaps even chaotic reality is in figuring out what to do. Far too often, we know what the answers might be — especially on a test (okay, maybe not all the time, but you get the idea). </w:t>
      </w:r>
      <w:r w:rsidR="00105961" w:rsidRPr="00881B4D">
        <w:rPr>
          <w:rFonts w:ascii="Calibri" w:hAnsi="Calibri" w:cs="Calibri"/>
          <w:sz w:val="28"/>
          <w:szCs w:val="28"/>
        </w:rPr>
        <w:t xml:space="preserve">It is a stark reminder that we must look beyond metrics that we are familiar with </w:t>
      </w:r>
      <w:proofErr w:type="gramStart"/>
      <w:r w:rsidR="00105961" w:rsidRPr="00881B4D">
        <w:rPr>
          <w:rFonts w:ascii="Calibri" w:hAnsi="Calibri" w:cs="Calibri"/>
          <w:sz w:val="28"/>
          <w:szCs w:val="28"/>
        </w:rPr>
        <w:t>in order to</w:t>
      </w:r>
      <w:proofErr w:type="gramEnd"/>
      <w:r w:rsidR="00105961" w:rsidRPr="00881B4D">
        <w:rPr>
          <w:rFonts w:ascii="Calibri" w:hAnsi="Calibri" w:cs="Calibri"/>
          <w:sz w:val="28"/>
          <w:szCs w:val="28"/>
        </w:rPr>
        <w:t xml:space="preserve"> </w:t>
      </w:r>
      <w:r w:rsidRPr="00881B4D">
        <w:rPr>
          <w:rFonts w:ascii="Calibri" w:hAnsi="Calibri" w:cs="Calibri"/>
          <w:sz w:val="28"/>
          <w:szCs w:val="28"/>
        </w:rPr>
        <w:t xml:space="preserve">navigate chaos with clarity, difference with dignity, and </w:t>
      </w:r>
      <w:r w:rsidR="00FF25E6" w:rsidRPr="00881B4D">
        <w:rPr>
          <w:rFonts w:ascii="Calibri" w:hAnsi="Calibri" w:cs="Calibri"/>
          <w:sz w:val="28"/>
          <w:szCs w:val="28"/>
        </w:rPr>
        <w:t>our</w:t>
      </w:r>
      <w:r w:rsidRPr="00881B4D">
        <w:rPr>
          <w:rFonts w:ascii="Calibri" w:hAnsi="Calibri" w:cs="Calibri"/>
          <w:sz w:val="28"/>
          <w:szCs w:val="28"/>
        </w:rPr>
        <w:t xml:space="preserve"> future with </w:t>
      </w:r>
      <w:r w:rsidR="00AA1BE9" w:rsidRPr="00881B4D">
        <w:rPr>
          <w:rFonts w:ascii="Calibri" w:hAnsi="Calibri" w:cs="Calibri"/>
          <w:sz w:val="28"/>
          <w:szCs w:val="28"/>
        </w:rPr>
        <w:t>fortitude</w:t>
      </w:r>
      <w:r w:rsidRPr="00881B4D">
        <w:rPr>
          <w:rFonts w:ascii="Calibri" w:hAnsi="Calibri" w:cs="Calibri"/>
          <w:sz w:val="28"/>
          <w:szCs w:val="28"/>
        </w:rPr>
        <w:t>.</w:t>
      </w:r>
    </w:p>
    <w:p w14:paraId="7E219088" w14:textId="3AED65BB" w:rsidR="00EC7AB6" w:rsidRPr="00881B4D" w:rsidRDefault="00EC7AB6" w:rsidP="00365542">
      <w:pPr>
        <w:spacing w:line="276" w:lineRule="auto"/>
        <w:ind w:left="-90"/>
        <w:jc w:val="both"/>
        <w:rPr>
          <w:rFonts w:ascii="Calibri" w:hAnsi="Calibri" w:cs="Calibri"/>
          <w:sz w:val="28"/>
          <w:szCs w:val="28"/>
        </w:rPr>
      </w:pPr>
      <w:r w:rsidRPr="00881B4D">
        <w:rPr>
          <w:rFonts w:ascii="Calibri" w:hAnsi="Calibri" w:cs="Calibri"/>
          <w:sz w:val="28"/>
          <w:szCs w:val="28"/>
        </w:rPr>
        <w:lastRenderedPageBreak/>
        <w:t>VOICE is fundamental to thriving in a world that is fractured, fragmented, fractioned and</w:t>
      </w:r>
      <w:r w:rsidR="00132748" w:rsidRPr="00881B4D">
        <w:rPr>
          <w:rFonts w:ascii="Calibri" w:hAnsi="Calibri" w:cs="Calibri"/>
          <w:sz w:val="28"/>
          <w:szCs w:val="28"/>
        </w:rPr>
        <w:t xml:space="preserve"> at</w:t>
      </w:r>
      <w:r w:rsidRPr="00881B4D">
        <w:rPr>
          <w:rFonts w:ascii="Calibri" w:hAnsi="Calibri" w:cs="Calibri"/>
          <w:sz w:val="28"/>
          <w:szCs w:val="28"/>
        </w:rPr>
        <w:t xml:space="preserve"> times, fraught. </w:t>
      </w:r>
      <w:r w:rsidR="00134960" w:rsidRPr="00881B4D">
        <w:rPr>
          <w:rFonts w:ascii="Calibri" w:hAnsi="Calibri" w:cs="Calibri"/>
          <w:sz w:val="28"/>
          <w:szCs w:val="28"/>
        </w:rPr>
        <w:t xml:space="preserve">And let me be clear: it is not voice for voice’s sake. Voice must come with the deep yoke of respect and responsibility. Voice that is value-less is simply noise. Voice that is rooted in values, espouses ownership, enables inclusion, exemplifies contribution and encourages empowerment will allow for us to build our individual and collective futures together. </w:t>
      </w:r>
      <w:r w:rsidR="00DC0291" w:rsidRPr="00881B4D">
        <w:rPr>
          <w:rFonts w:ascii="Calibri" w:hAnsi="Calibri" w:cs="Calibri"/>
          <w:sz w:val="28"/>
          <w:szCs w:val="28"/>
        </w:rPr>
        <w:t xml:space="preserve">These tie with questions from Brenda, Yoong Le and Lucas: about how we ensure harmony and stability as we navigate uncertainty and address issues that are of local and global concern. </w:t>
      </w:r>
      <w:r w:rsidR="00C07798" w:rsidRPr="00881B4D">
        <w:rPr>
          <w:rFonts w:ascii="Calibri" w:hAnsi="Calibri" w:cs="Calibri"/>
          <w:sz w:val="28"/>
          <w:szCs w:val="28"/>
        </w:rPr>
        <w:t>But voice must be more than presence. It must be principled.</w:t>
      </w:r>
    </w:p>
    <w:p w14:paraId="734C2B40" w14:textId="3644B774" w:rsidR="00434C0C" w:rsidRPr="00881B4D" w:rsidRDefault="006B473F"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While we notice shifts, tectonic or otherwise, in the world within and around us, we must maintain hope. </w:t>
      </w:r>
      <w:r w:rsidR="001C1444" w:rsidRPr="00881B4D">
        <w:rPr>
          <w:rFonts w:ascii="Calibri" w:hAnsi="Calibri" w:cs="Calibri"/>
          <w:sz w:val="28"/>
          <w:szCs w:val="28"/>
        </w:rPr>
        <w:t>Voice must resist alarmism and blind optimism. It must reflect hope with clarity.</w:t>
      </w:r>
      <w:r w:rsidRPr="00881B4D">
        <w:rPr>
          <w:rFonts w:ascii="Calibri" w:hAnsi="Calibri" w:cs="Calibri"/>
          <w:sz w:val="28"/>
          <w:szCs w:val="28"/>
        </w:rPr>
        <w:t xml:space="preserve"> We can be mindful and watchful, and at the same time, maintain hope in turning challenge into opportunities; be tempered and measured. </w:t>
      </w:r>
      <w:proofErr w:type="gramStart"/>
      <w:r w:rsidR="00792FB8" w:rsidRPr="00881B4D">
        <w:rPr>
          <w:rFonts w:ascii="Calibri" w:hAnsi="Calibri" w:cs="Calibri"/>
          <w:sz w:val="28"/>
          <w:szCs w:val="28"/>
        </w:rPr>
        <w:t>So</w:t>
      </w:r>
      <w:proofErr w:type="gramEnd"/>
      <w:r w:rsidR="00792FB8" w:rsidRPr="00881B4D">
        <w:rPr>
          <w:rFonts w:ascii="Calibri" w:hAnsi="Calibri" w:cs="Calibri"/>
          <w:sz w:val="28"/>
          <w:szCs w:val="28"/>
        </w:rPr>
        <w:t xml:space="preserve"> we return to education, our very essence and purpose of all that we do here. How might education shift? </w:t>
      </w:r>
      <w:r w:rsidR="00434C0C" w:rsidRPr="00881B4D">
        <w:rPr>
          <w:rFonts w:ascii="Calibri" w:hAnsi="Calibri" w:cs="Calibri"/>
          <w:sz w:val="28"/>
          <w:szCs w:val="28"/>
        </w:rPr>
        <w:t xml:space="preserve">Do we learn </w:t>
      </w:r>
      <w:r w:rsidR="00B40D52" w:rsidRPr="00881B4D">
        <w:rPr>
          <w:rFonts w:ascii="Calibri" w:hAnsi="Calibri" w:cs="Calibri"/>
          <w:sz w:val="28"/>
          <w:szCs w:val="28"/>
        </w:rPr>
        <w:t xml:space="preserve">only </w:t>
      </w:r>
      <w:r w:rsidR="00434C0C" w:rsidRPr="00881B4D">
        <w:rPr>
          <w:rFonts w:ascii="Calibri" w:hAnsi="Calibri" w:cs="Calibri"/>
          <w:sz w:val="28"/>
          <w:szCs w:val="28"/>
        </w:rPr>
        <w:t xml:space="preserve">to gain mastery, or </w:t>
      </w:r>
      <w:r w:rsidR="00054B54" w:rsidRPr="00881B4D">
        <w:rPr>
          <w:rFonts w:ascii="Calibri" w:hAnsi="Calibri" w:cs="Calibri"/>
          <w:sz w:val="28"/>
          <w:szCs w:val="28"/>
        </w:rPr>
        <w:t xml:space="preserve">also </w:t>
      </w:r>
      <w:r w:rsidR="00434C0C" w:rsidRPr="00881B4D">
        <w:rPr>
          <w:rFonts w:ascii="Calibri" w:hAnsi="Calibri" w:cs="Calibri"/>
          <w:sz w:val="28"/>
          <w:szCs w:val="28"/>
        </w:rPr>
        <w:t xml:space="preserve">to innovate? To </w:t>
      </w:r>
      <w:r w:rsidR="00EC6110" w:rsidRPr="00881B4D">
        <w:rPr>
          <w:rFonts w:ascii="Calibri" w:hAnsi="Calibri" w:cs="Calibri"/>
          <w:sz w:val="28"/>
          <w:szCs w:val="28"/>
        </w:rPr>
        <w:t xml:space="preserve">only </w:t>
      </w:r>
      <w:r w:rsidR="00434C0C" w:rsidRPr="00881B4D">
        <w:rPr>
          <w:rFonts w:ascii="Calibri" w:hAnsi="Calibri" w:cs="Calibri"/>
          <w:sz w:val="28"/>
          <w:szCs w:val="28"/>
        </w:rPr>
        <w:t xml:space="preserve">thrive in industry, or to understand ourselves better? Is it about </w:t>
      </w:r>
      <w:r w:rsidR="006D1E3D" w:rsidRPr="00881B4D">
        <w:rPr>
          <w:rFonts w:ascii="Calibri" w:hAnsi="Calibri" w:cs="Calibri"/>
          <w:sz w:val="28"/>
          <w:szCs w:val="28"/>
        </w:rPr>
        <w:t xml:space="preserve">complete </w:t>
      </w:r>
      <w:r w:rsidR="00434C0C" w:rsidRPr="00881B4D">
        <w:rPr>
          <w:rFonts w:ascii="Calibri" w:hAnsi="Calibri" w:cs="Calibri"/>
          <w:sz w:val="28"/>
          <w:szCs w:val="28"/>
        </w:rPr>
        <w:t>control</w:t>
      </w:r>
      <w:r w:rsidR="003A4EF7" w:rsidRPr="00881B4D">
        <w:rPr>
          <w:rFonts w:ascii="Calibri" w:hAnsi="Calibri" w:cs="Calibri"/>
          <w:sz w:val="28"/>
          <w:szCs w:val="28"/>
        </w:rPr>
        <w:t>,</w:t>
      </w:r>
      <w:r w:rsidR="00434C0C" w:rsidRPr="00881B4D">
        <w:rPr>
          <w:rFonts w:ascii="Calibri" w:hAnsi="Calibri" w:cs="Calibri"/>
          <w:sz w:val="28"/>
          <w:szCs w:val="28"/>
        </w:rPr>
        <w:t xml:space="preserve"> or </w:t>
      </w:r>
      <w:r w:rsidR="0029633E" w:rsidRPr="00881B4D">
        <w:rPr>
          <w:rFonts w:ascii="Calibri" w:hAnsi="Calibri" w:cs="Calibri"/>
          <w:sz w:val="28"/>
          <w:szCs w:val="28"/>
        </w:rPr>
        <w:t xml:space="preserve">might we </w:t>
      </w:r>
      <w:r w:rsidR="00B95CF5" w:rsidRPr="00881B4D">
        <w:rPr>
          <w:rFonts w:ascii="Calibri" w:hAnsi="Calibri" w:cs="Calibri"/>
          <w:sz w:val="28"/>
          <w:szCs w:val="28"/>
        </w:rPr>
        <w:t xml:space="preserve">learn what exercising </w:t>
      </w:r>
      <w:r w:rsidR="00434C0C" w:rsidRPr="00881B4D">
        <w:rPr>
          <w:rFonts w:ascii="Calibri" w:hAnsi="Calibri" w:cs="Calibri"/>
          <w:sz w:val="28"/>
          <w:szCs w:val="28"/>
        </w:rPr>
        <w:t>compassion</w:t>
      </w:r>
      <w:r w:rsidR="00B95CF5" w:rsidRPr="00881B4D">
        <w:rPr>
          <w:rFonts w:ascii="Calibri" w:hAnsi="Calibri" w:cs="Calibri"/>
          <w:sz w:val="28"/>
          <w:szCs w:val="28"/>
        </w:rPr>
        <w:t xml:space="preserve"> is </w:t>
      </w:r>
      <w:proofErr w:type="gramStart"/>
      <w:r w:rsidR="00B95CF5" w:rsidRPr="00881B4D">
        <w:rPr>
          <w:rFonts w:ascii="Calibri" w:hAnsi="Calibri" w:cs="Calibri"/>
          <w:sz w:val="28"/>
          <w:szCs w:val="28"/>
        </w:rPr>
        <w:t>really about</w:t>
      </w:r>
      <w:proofErr w:type="gramEnd"/>
      <w:r w:rsidR="00434C0C" w:rsidRPr="00881B4D">
        <w:rPr>
          <w:rFonts w:ascii="Calibri" w:hAnsi="Calibri" w:cs="Calibri"/>
          <w:sz w:val="28"/>
          <w:szCs w:val="28"/>
        </w:rPr>
        <w:t xml:space="preserve">? </w:t>
      </w:r>
      <w:r w:rsidR="001C3CC8" w:rsidRPr="00881B4D">
        <w:rPr>
          <w:rFonts w:ascii="Calibri" w:hAnsi="Calibri" w:cs="Calibri"/>
          <w:sz w:val="28"/>
          <w:szCs w:val="28"/>
        </w:rPr>
        <w:t>To me, and not to sound overtly greedy</w:t>
      </w:r>
      <w:r w:rsidR="00434C0C" w:rsidRPr="00881B4D">
        <w:rPr>
          <w:rFonts w:ascii="Calibri" w:hAnsi="Calibri" w:cs="Calibri"/>
          <w:sz w:val="28"/>
          <w:szCs w:val="28"/>
        </w:rPr>
        <w:t>: it’s all of these. And the value lies not in choosing one, but in how they intersect, overlap, and shape us.</w:t>
      </w:r>
    </w:p>
    <w:p w14:paraId="03B14F37" w14:textId="7C489C0F" w:rsidR="00434C0C" w:rsidRPr="00881B4D" w:rsidRDefault="00A24AC7" w:rsidP="00365542">
      <w:pPr>
        <w:spacing w:line="276" w:lineRule="auto"/>
        <w:ind w:left="-90"/>
        <w:jc w:val="both"/>
        <w:rPr>
          <w:rFonts w:ascii="Calibri" w:hAnsi="Calibri" w:cs="Calibri"/>
          <w:sz w:val="28"/>
          <w:szCs w:val="28"/>
        </w:rPr>
      </w:pPr>
      <w:r w:rsidRPr="00881B4D">
        <w:rPr>
          <w:rFonts w:ascii="Calibri" w:hAnsi="Calibri" w:cs="Calibri"/>
          <w:sz w:val="28"/>
          <w:szCs w:val="28"/>
        </w:rPr>
        <w:t>Measures and metrics are important. How we go about doing this is perhaps even more critical. What we measure somehow pays sometimes disproportionate attention</w:t>
      </w:r>
      <w:r w:rsidRPr="00881B4D">
        <w:rPr>
          <w:rFonts w:ascii="Calibri" w:hAnsi="Calibri" w:cs="Calibri"/>
          <w:b/>
          <w:bCs/>
          <w:sz w:val="28"/>
          <w:szCs w:val="28"/>
        </w:rPr>
        <w:t xml:space="preserve"> </w:t>
      </w:r>
      <w:r w:rsidRPr="00881B4D">
        <w:rPr>
          <w:rFonts w:ascii="Calibri" w:hAnsi="Calibri" w:cs="Calibri"/>
          <w:sz w:val="28"/>
          <w:szCs w:val="28"/>
        </w:rPr>
        <w:t>to</w:t>
      </w:r>
      <w:r w:rsidRPr="00881B4D">
        <w:rPr>
          <w:rFonts w:ascii="Calibri" w:hAnsi="Calibri" w:cs="Calibri"/>
          <w:b/>
          <w:bCs/>
          <w:sz w:val="28"/>
          <w:szCs w:val="28"/>
        </w:rPr>
        <w:t xml:space="preserve"> </w:t>
      </w:r>
      <w:r w:rsidRPr="00881B4D">
        <w:rPr>
          <w:rFonts w:ascii="Calibri" w:hAnsi="Calibri" w:cs="Calibri"/>
          <w:sz w:val="28"/>
          <w:szCs w:val="28"/>
        </w:rPr>
        <w:t>that item or ideal.</w:t>
      </w:r>
      <w:r w:rsidRPr="00881B4D">
        <w:rPr>
          <w:rFonts w:ascii="Calibri" w:hAnsi="Calibri" w:cs="Calibri"/>
          <w:b/>
          <w:bCs/>
          <w:sz w:val="28"/>
          <w:szCs w:val="28"/>
        </w:rPr>
        <w:t xml:space="preserve"> </w:t>
      </w:r>
      <w:r w:rsidR="00434C0C" w:rsidRPr="00881B4D">
        <w:rPr>
          <w:rFonts w:ascii="Calibri" w:hAnsi="Calibri" w:cs="Calibri"/>
          <w:b/>
          <w:bCs/>
          <w:sz w:val="28"/>
          <w:szCs w:val="28"/>
        </w:rPr>
        <w:t xml:space="preserve">That’s why we </w:t>
      </w:r>
      <w:r w:rsidR="001407EA" w:rsidRPr="00881B4D">
        <w:rPr>
          <w:rFonts w:ascii="Calibri" w:hAnsi="Calibri" w:cs="Calibri"/>
          <w:b/>
          <w:bCs/>
          <w:sz w:val="28"/>
          <w:szCs w:val="28"/>
        </w:rPr>
        <w:t xml:space="preserve">have </w:t>
      </w:r>
      <w:r w:rsidR="00434C0C" w:rsidRPr="00881B4D">
        <w:rPr>
          <w:rFonts w:ascii="Calibri" w:hAnsi="Calibri" w:cs="Calibri"/>
          <w:b/>
          <w:bCs/>
          <w:sz w:val="28"/>
          <w:szCs w:val="28"/>
        </w:rPr>
        <w:t>refreshed our school awards</w:t>
      </w:r>
      <w:r w:rsidR="00434C0C" w:rsidRPr="00881B4D">
        <w:rPr>
          <w:rFonts w:ascii="Calibri" w:hAnsi="Calibri" w:cs="Calibri"/>
          <w:sz w:val="28"/>
          <w:szCs w:val="28"/>
        </w:rPr>
        <w:t>. Not to just reward outcomes</w:t>
      </w:r>
      <w:r w:rsidR="00DB0302" w:rsidRPr="00881B4D">
        <w:rPr>
          <w:rFonts w:ascii="Calibri" w:hAnsi="Calibri" w:cs="Calibri"/>
          <w:sz w:val="28"/>
          <w:szCs w:val="28"/>
        </w:rPr>
        <w:t>,</w:t>
      </w:r>
      <w:r w:rsidR="00434C0C" w:rsidRPr="00881B4D">
        <w:rPr>
          <w:rFonts w:ascii="Calibri" w:hAnsi="Calibri" w:cs="Calibri"/>
          <w:sz w:val="28"/>
          <w:szCs w:val="28"/>
        </w:rPr>
        <w:t xml:space="preserve"> but to recognise growth, not arrival</w:t>
      </w:r>
      <w:r w:rsidR="00DB0302" w:rsidRPr="00881B4D">
        <w:rPr>
          <w:rFonts w:ascii="Calibri" w:hAnsi="Calibri" w:cs="Calibri"/>
          <w:sz w:val="28"/>
          <w:szCs w:val="28"/>
        </w:rPr>
        <w:t>; e</w:t>
      </w:r>
      <w:r w:rsidR="00434C0C" w:rsidRPr="00881B4D">
        <w:rPr>
          <w:rFonts w:ascii="Calibri" w:hAnsi="Calibri" w:cs="Calibri"/>
          <w:sz w:val="28"/>
          <w:szCs w:val="28"/>
        </w:rPr>
        <w:t>xcellence, not perfection</w:t>
      </w:r>
      <w:r w:rsidR="00E705C7" w:rsidRPr="00881B4D">
        <w:rPr>
          <w:rFonts w:ascii="Calibri" w:hAnsi="Calibri" w:cs="Calibri"/>
          <w:sz w:val="28"/>
          <w:szCs w:val="28"/>
        </w:rPr>
        <w:t>;</w:t>
      </w:r>
      <w:r w:rsidR="00434C0C" w:rsidRPr="00881B4D">
        <w:rPr>
          <w:rFonts w:ascii="Calibri" w:hAnsi="Calibri" w:cs="Calibri"/>
          <w:sz w:val="28"/>
          <w:szCs w:val="28"/>
        </w:rPr>
        <w:t xml:space="preserve"> </w:t>
      </w:r>
      <w:r w:rsidR="00E705C7" w:rsidRPr="00881B4D">
        <w:rPr>
          <w:rFonts w:ascii="Calibri" w:hAnsi="Calibri" w:cs="Calibri"/>
          <w:sz w:val="28"/>
          <w:szCs w:val="28"/>
        </w:rPr>
        <w:t>capacity and c</w:t>
      </w:r>
      <w:r w:rsidR="00434C0C" w:rsidRPr="00881B4D">
        <w:rPr>
          <w:rFonts w:ascii="Calibri" w:hAnsi="Calibri" w:cs="Calibri"/>
          <w:sz w:val="28"/>
          <w:szCs w:val="28"/>
        </w:rPr>
        <w:t xml:space="preserve">ompetencies, not just </w:t>
      </w:r>
      <w:r w:rsidR="00E705C7" w:rsidRPr="00881B4D">
        <w:rPr>
          <w:rFonts w:ascii="Calibri" w:hAnsi="Calibri" w:cs="Calibri"/>
          <w:sz w:val="28"/>
          <w:szCs w:val="28"/>
        </w:rPr>
        <w:t xml:space="preserve">capability and </w:t>
      </w:r>
      <w:r w:rsidR="00434C0C" w:rsidRPr="00881B4D">
        <w:rPr>
          <w:rFonts w:ascii="Calibri" w:hAnsi="Calibri" w:cs="Calibri"/>
          <w:sz w:val="28"/>
          <w:szCs w:val="28"/>
        </w:rPr>
        <w:t>grades</w:t>
      </w:r>
      <w:r w:rsidR="00BB45D5" w:rsidRPr="00881B4D">
        <w:rPr>
          <w:rFonts w:ascii="Calibri" w:hAnsi="Calibri" w:cs="Calibri"/>
          <w:sz w:val="28"/>
          <w:szCs w:val="28"/>
        </w:rPr>
        <w:t>; e</w:t>
      </w:r>
      <w:r w:rsidR="00434C0C" w:rsidRPr="00881B4D">
        <w:rPr>
          <w:rFonts w:ascii="Calibri" w:hAnsi="Calibri" w:cs="Calibri"/>
          <w:sz w:val="28"/>
          <w:szCs w:val="28"/>
        </w:rPr>
        <w:t xml:space="preserve">ndeavour and enterprise, not just participation. </w:t>
      </w:r>
      <w:r w:rsidR="001C55C2" w:rsidRPr="00881B4D">
        <w:rPr>
          <w:rFonts w:ascii="Calibri" w:hAnsi="Calibri" w:cs="Calibri"/>
          <w:sz w:val="28"/>
          <w:szCs w:val="28"/>
        </w:rPr>
        <w:t>You will hear more about these awards during the ceremony. For now, I would like to take a little time to express my deep gratitude to my colleagues who have spent much time thinking through these awards, the SAC and Alumni for supporting us in this endeavour, and, of course, our</w:t>
      </w:r>
      <w:r w:rsidR="00434C0C" w:rsidRPr="00881B4D">
        <w:rPr>
          <w:rFonts w:ascii="Calibri" w:hAnsi="Calibri" w:cs="Calibri"/>
          <w:sz w:val="28"/>
          <w:szCs w:val="28"/>
        </w:rPr>
        <w:t xml:space="preserve"> many </w:t>
      </w:r>
      <w:r w:rsidR="007E1ED3" w:rsidRPr="00881B4D">
        <w:rPr>
          <w:rFonts w:ascii="Calibri" w:hAnsi="Calibri" w:cs="Calibri"/>
          <w:sz w:val="28"/>
          <w:szCs w:val="28"/>
        </w:rPr>
        <w:t>generous and ardent</w:t>
      </w:r>
      <w:r w:rsidR="00434C0C" w:rsidRPr="00881B4D">
        <w:rPr>
          <w:rFonts w:ascii="Calibri" w:hAnsi="Calibri" w:cs="Calibri"/>
          <w:sz w:val="28"/>
          <w:szCs w:val="28"/>
        </w:rPr>
        <w:t xml:space="preserve"> donors and sponsors</w:t>
      </w:r>
      <w:r w:rsidR="00392259" w:rsidRPr="00881B4D">
        <w:rPr>
          <w:rFonts w:ascii="Calibri" w:hAnsi="Calibri" w:cs="Calibri"/>
          <w:sz w:val="28"/>
          <w:szCs w:val="28"/>
        </w:rPr>
        <w:t xml:space="preserve">, </w:t>
      </w:r>
      <w:r w:rsidR="00D71A80" w:rsidRPr="00881B4D">
        <w:rPr>
          <w:rFonts w:ascii="Calibri" w:hAnsi="Calibri" w:cs="Calibri"/>
          <w:sz w:val="28"/>
          <w:szCs w:val="28"/>
        </w:rPr>
        <w:t>both long-standing and new, whose belief in nurturing the whole learner to</w:t>
      </w:r>
      <w:r w:rsidR="00434C0C" w:rsidRPr="00881B4D">
        <w:rPr>
          <w:rFonts w:ascii="Calibri" w:hAnsi="Calibri" w:cs="Calibri"/>
          <w:sz w:val="28"/>
          <w:szCs w:val="28"/>
        </w:rPr>
        <w:t xml:space="preserve"> learn, live and </w:t>
      </w:r>
      <w:r w:rsidR="00D71A80" w:rsidRPr="00881B4D">
        <w:rPr>
          <w:rFonts w:ascii="Calibri" w:hAnsi="Calibri" w:cs="Calibri"/>
          <w:sz w:val="28"/>
          <w:szCs w:val="28"/>
        </w:rPr>
        <w:t xml:space="preserve">love. </w:t>
      </w:r>
    </w:p>
    <w:p w14:paraId="421761F4" w14:textId="77777777" w:rsidR="00EF2361" w:rsidRDefault="00BB3B1B"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We remember the late Ms Renuka d/o </w:t>
      </w:r>
      <w:proofErr w:type="spellStart"/>
      <w:r w:rsidRPr="00881B4D">
        <w:rPr>
          <w:rFonts w:ascii="Calibri" w:hAnsi="Calibri" w:cs="Calibri"/>
          <w:sz w:val="28"/>
          <w:szCs w:val="28"/>
        </w:rPr>
        <w:t>Sathianathan</w:t>
      </w:r>
      <w:proofErr w:type="spellEnd"/>
      <w:r w:rsidRPr="00881B4D">
        <w:rPr>
          <w:rFonts w:ascii="Calibri" w:hAnsi="Calibri" w:cs="Calibri"/>
          <w:sz w:val="28"/>
          <w:szCs w:val="28"/>
        </w:rPr>
        <w:t xml:space="preserve">, an extraordinary educator whose philosophy of serving more than achieving continues through the Humanities Voyager award, a tribute to empathy, critical thinking and global literacy. Ms Rajeshwari Rai, whose own journey in the arts began right here at Beatty, whose Creative Excellence </w:t>
      </w:r>
      <w:r w:rsidRPr="00881B4D">
        <w:rPr>
          <w:rFonts w:ascii="Calibri" w:hAnsi="Calibri" w:cs="Calibri"/>
          <w:sz w:val="28"/>
          <w:szCs w:val="28"/>
        </w:rPr>
        <w:lastRenderedPageBreak/>
        <w:t xml:space="preserve">Award tells every young learner and artist: “I see you. I see your potential.” And we are grateful to the Hee family who have reinstated a reimagined version of the previous award, the STEM Excellence Award, </w:t>
      </w:r>
      <w:r w:rsidR="006C5A09" w:rsidRPr="00881B4D">
        <w:rPr>
          <w:rFonts w:ascii="Calibri" w:hAnsi="Calibri" w:cs="Calibri"/>
          <w:sz w:val="28"/>
          <w:szCs w:val="28"/>
        </w:rPr>
        <w:t>in memory of Mr Hee Swee Khee, whose legacy reflects compassion and a belief in the transcendence of education</w:t>
      </w:r>
      <w:r w:rsidR="003F22E8">
        <w:rPr>
          <w:rFonts w:ascii="Calibri" w:hAnsi="Calibri" w:cs="Calibri"/>
          <w:sz w:val="28"/>
          <w:szCs w:val="28"/>
        </w:rPr>
        <w:t xml:space="preserve">. </w:t>
      </w:r>
    </w:p>
    <w:p w14:paraId="50B91495" w14:textId="23A355AC" w:rsidR="00BB3B1B" w:rsidRPr="00881B4D" w:rsidRDefault="00753CB9" w:rsidP="00365542">
      <w:pPr>
        <w:spacing w:line="276" w:lineRule="auto"/>
        <w:ind w:left="-90"/>
        <w:jc w:val="both"/>
        <w:rPr>
          <w:rFonts w:ascii="Calibri" w:hAnsi="Calibri" w:cs="Calibri"/>
          <w:sz w:val="28"/>
          <w:szCs w:val="28"/>
        </w:rPr>
      </w:pPr>
      <w:r>
        <w:rPr>
          <w:rFonts w:ascii="Calibri" w:hAnsi="Calibri" w:cs="Calibri"/>
          <w:sz w:val="28"/>
          <w:szCs w:val="28"/>
        </w:rPr>
        <w:t>I am also grateful to our</w:t>
      </w:r>
      <w:r w:rsidR="003F22E8">
        <w:rPr>
          <w:rFonts w:ascii="Calibri" w:hAnsi="Calibri" w:cs="Calibri"/>
          <w:sz w:val="28"/>
          <w:szCs w:val="28"/>
        </w:rPr>
        <w:t xml:space="preserve"> Alumni</w:t>
      </w:r>
      <w:r>
        <w:rPr>
          <w:rFonts w:ascii="Calibri" w:hAnsi="Calibri" w:cs="Calibri"/>
          <w:sz w:val="28"/>
          <w:szCs w:val="28"/>
        </w:rPr>
        <w:t xml:space="preserve">, who </w:t>
      </w:r>
      <w:r w:rsidR="003F22E8">
        <w:rPr>
          <w:rFonts w:ascii="Calibri" w:hAnsi="Calibri" w:cs="Calibri"/>
          <w:sz w:val="28"/>
          <w:szCs w:val="28"/>
        </w:rPr>
        <w:t xml:space="preserve">have also sponsored a new award, the Bilingual Bridge Award, to celebrate excellence in the English Language and Mother Tongue Languages. </w:t>
      </w:r>
      <w:r w:rsidR="00EF2361">
        <w:rPr>
          <w:rFonts w:ascii="Calibri" w:hAnsi="Calibri" w:cs="Calibri"/>
          <w:sz w:val="28"/>
          <w:szCs w:val="28"/>
        </w:rPr>
        <w:t xml:space="preserve">In the space of sporting excellence, I’m grateful to Mr Loganathan for continuing to support us in recognising the passion and achievements of our </w:t>
      </w:r>
      <w:r w:rsidR="00ED2D4A">
        <w:rPr>
          <w:rFonts w:ascii="Calibri" w:hAnsi="Calibri" w:cs="Calibri"/>
          <w:sz w:val="28"/>
          <w:szCs w:val="28"/>
        </w:rPr>
        <w:t>athletes</w:t>
      </w:r>
      <w:r w:rsidR="00EF2361">
        <w:rPr>
          <w:rFonts w:ascii="Calibri" w:hAnsi="Calibri" w:cs="Calibri"/>
          <w:sz w:val="28"/>
          <w:szCs w:val="28"/>
        </w:rPr>
        <w:t xml:space="preserve">. </w:t>
      </w:r>
    </w:p>
    <w:p w14:paraId="23F84820" w14:textId="6B0F6706" w:rsidR="009C7D1F" w:rsidRPr="00881B4D" w:rsidRDefault="009C7D1F"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Mdm Yeong, thank you for continuing to support us in valuing service and contribution through your CARE award. And of course, Mr Low Cheng Lum, in addition to the many awards already sponsored by him, for supporting us in another new award for excellence in Civic, Cultural and Global Literacy, a means to recognise the intangible and helping us pull together achievement, acknowledgment and actualisation when it comes to our NEXUS@BTY Programme.  </w:t>
      </w:r>
    </w:p>
    <w:p w14:paraId="5CF16FCD" w14:textId="3179C1CE"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Our students have done well this year</w:t>
      </w:r>
      <w:r w:rsidR="000C1433" w:rsidRPr="00881B4D">
        <w:rPr>
          <w:rFonts w:ascii="Calibri" w:hAnsi="Calibri" w:cs="Calibri"/>
          <w:sz w:val="28"/>
          <w:szCs w:val="28"/>
        </w:rPr>
        <w:t xml:space="preserve"> </w:t>
      </w:r>
      <w:r w:rsidRPr="00881B4D">
        <w:rPr>
          <w:rFonts w:ascii="Calibri" w:hAnsi="Calibri" w:cs="Calibri"/>
          <w:sz w:val="28"/>
          <w:szCs w:val="28"/>
        </w:rPr>
        <w:t xml:space="preserve">across all domains. Our Uniformed Groups attained distinction across the board. Our Football B boys are now in the semi-finals of Tier 3. </w:t>
      </w:r>
      <w:r w:rsidR="006E4F52">
        <w:rPr>
          <w:rFonts w:ascii="Calibri" w:hAnsi="Calibri" w:cs="Calibri"/>
          <w:sz w:val="28"/>
          <w:szCs w:val="28"/>
        </w:rPr>
        <w:t xml:space="preserve">And fresh off the press would be our performance at the </w:t>
      </w:r>
      <w:proofErr w:type="gramStart"/>
      <w:r w:rsidR="006E4F52">
        <w:rPr>
          <w:rFonts w:ascii="Calibri" w:hAnsi="Calibri" w:cs="Calibri"/>
          <w:sz w:val="28"/>
          <w:szCs w:val="28"/>
        </w:rPr>
        <w:t>recently-concluded</w:t>
      </w:r>
      <w:proofErr w:type="gramEnd"/>
      <w:r w:rsidR="006E4F52">
        <w:rPr>
          <w:rFonts w:ascii="Calibri" w:hAnsi="Calibri" w:cs="Calibri"/>
          <w:sz w:val="28"/>
          <w:szCs w:val="28"/>
        </w:rPr>
        <w:t xml:space="preserve"> Canoeing NSG where our canoeists have done </w:t>
      </w:r>
      <w:proofErr w:type="gramStart"/>
      <w:r w:rsidR="006E4F52">
        <w:rPr>
          <w:rFonts w:ascii="Calibri" w:hAnsi="Calibri" w:cs="Calibri"/>
          <w:sz w:val="28"/>
          <w:szCs w:val="28"/>
        </w:rPr>
        <w:t>really well</w:t>
      </w:r>
      <w:proofErr w:type="gramEnd"/>
      <w:r w:rsidR="006E4F52">
        <w:rPr>
          <w:rFonts w:ascii="Calibri" w:hAnsi="Calibri" w:cs="Calibri"/>
          <w:sz w:val="28"/>
          <w:szCs w:val="28"/>
        </w:rPr>
        <w:t xml:space="preserve">, securing strong finishes in various K4 and K2 events. </w:t>
      </w:r>
      <w:r w:rsidRPr="00881B4D">
        <w:rPr>
          <w:rFonts w:ascii="Calibri" w:hAnsi="Calibri" w:cs="Calibri"/>
          <w:sz w:val="28"/>
          <w:szCs w:val="28"/>
        </w:rPr>
        <w:t>Our Concert Band</w:t>
      </w:r>
      <w:r w:rsidR="008B0EC0" w:rsidRPr="00881B4D">
        <w:rPr>
          <w:rFonts w:ascii="Calibri" w:hAnsi="Calibri" w:cs="Calibri"/>
          <w:sz w:val="28"/>
          <w:szCs w:val="28"/>
        </w:rPr>
        <w:t xml:space="preserve">, </w:t>
      </w:r>
      <w:r w:rsidRPr="00881B4D">
        <w:rPr>
          <w:rFonts w:ascii="Calibri" w:hAnsi="Calibri" w:cs="Calibri"/>
          <w:sz w:val="28"/>
          <w:szCs w:val="28"/>
        </w:rPr>
        <w:t>Chinese Orchestra</w:t>
      </w:r>
      <w:r w:rsidR="008B0EC0" w:rsidRPr="00881B4D">
        <w:rPr>
          <w:rFonts w:ascii="Calibri" w:hAnsi="Calibri" w:cs="Calibri"/>
          <w:sz w:val="28"/>
          <w:szCs w:val="28"/>
        </w:rPr>
        <w:t xml:space="preserve"> and Choir have attained accomplishments at the</w:t>
      </w:r>
      <w:r w:rsidRPr="00881B4D">
        <w:rPr>
          <w:rFonts w:ascii="Calibri" w:hAnsi="Calibri" w:cs="Calibri"/>
          <w:sz w:val="28"/>
          <w:szCs w:val="28"/>
        </w:rPr>
        <w:t xml:space="preserve"> SYF</w:t>
      </w:r>
      <w:r w:rsidR="008B0EC0" w:rsidRPr="00881B4D">
        <w:rPr>
          <w:rFonts w:ascii="Calibri" w:hAnsi="Calibri" w:cs="Calibri"/>
          <w:sz w:val="28"/>
          <w:szCs w:val="28"/>
        </w:rPr>
        <w:t xml:space="preserve"> (and what stood out for me when I watched two of the performances is how they have improved and grown over the last two to three years; that is perhaps more important to me)</w:t>
      </w:r>
      <w:r w:rsidRPr="00881B4D">
        <w:rPr>
          <w:rFonts w:ascii="Calibri" w:hAnsi="Calibri" w:cs="Calibri"/>
          <w:sz w:val="28"/>
          <w:szCs w:val="28"/>
        </w:rPr>
        <w:t xml:space="preserve">. </w:t>
      </w:r>
      <w:r w:rsidR="00881E7E">
        <w:rPr>
          <w:rFonts w:ascii="Calibri" w:hAnsi="Calibri" w:cs="Calibri"/>
          <w:sz w:val="28"/>
          <w:szCs w:val="28"/>
        </w:rPr>
        <w:t>A</w:t>
      </w:r>
      <w:r w:rsidR="00862E1B">
        <w:rPr>
          <w:rFonts w:ascii="Calibri" w:hAnsi="Calibri" w:cs="Calibri"/>
          <w:sz w:val="28"/>
          <w:szCs w:val="28"/>
        </w:rPr>
        <w:t>lso</w:t>
      </w:r>
      <w:r w:rsidR="00881E7E">
        <w:rPr>
          <w:rFonts w:ascii="Calibri" w:hAnsi="Calibri" w:cs="Calibri"/>
          <w:sz w:val="28"/>
          <w:szCs w:val="28"/>
        </w:rPr>
        <w:t xml:space="preserve"> fresh off the press, our Malay Dance group have been accorded a Distinction at their SYF! (Please join me in congratulating </w:t>
      </w:r>
      <w:proofErr w:type="gramStart"/>
      <w:r w:rsidR="00881E7E">
        <w:rPr>
          <w:rFonts w:ascii="Calibri" w:hAnsi="Calibri" w:cs="Calibri"/>
          <w:sz w:val="28"/>
          <w:szCs w:val="28"/>
        </w:rPr>
        <w:t>all of</w:t>
      </w:r>
      <w:proofErr w:type="gramEnd"/>
      <w:r w:rsidR="00881E7E">
        <w:rPr>
          <w:rFonts w:ascii="Calibri" w:hAnsi="Calibri" w:cs="Calibri"/>
          <w:sz w:val="28"/>
          <w:szCs w:val="28"/>
        </w:rPr>
        <w:t xml:space="preserve"> the students, teachers and instructors). W</w:t>
      </w:r>
      <w:r w:rsidRPr="00881B4D">
        <w:rPr>
          <w:rFonts w:ascii="Calibri" w:hAnsi="Calibri" w:cs="Calibri"/>
          <w:sz w:val="28"/>
          <w:szCs w:val="28"/>
        </w:rPr>
        <w:t>e continue to deliver value-added performance in national examinations.</w:t>
      </w:r>
      <w:r w:rsidR="006C5A09" w:rsidRPr="00881B4D">
        <w:rPr>
          <w:rFonts w:ascii="Calibri" w:hAnsi="Calibri" w:cs="Calibri"/>
          <w:sz w:val="28"/>
          <w:szCs w:val="28"/>
        </w:rPr>
        <w:t xml:space="preserve"> They have achieved with heart. They have led with humility. They have made us proud</w:t>
      </w:r>
      <w:r w:rsidR="004E1D0B" w:rsidRPr="00881B4D">
        <w:rPr>
          <w:rFonts w:ascii="Calibri" w:hAnsi="Calibri" w:cs="Calibri"/>
          <w:sz w:val="28"/>
          <w:szCs w:val="28"/>
        </w:rPr>
        <w:t xml:space="preserve"> </w:t>
      </w:r>
      <w:r w:rsidRPr="00881B4D">
        <w:rPr>
          <w:rFonts w:ascii="Calibri" w:hAnsi="Calibri" w:cs="Calibri"/>
          <w:sz w:val="28"/>
          <w:szCs w:val="28"/>
        </w:rPr>
        <w:t xml:space="preserve">of the spirit with which </w:t>
      </w:r>
      <w:r w:rsidR="004E1D0B" w:rsidRPr="00881B4D">
        <w:rPr>
          <w:rFonts w:ascii="Calibri" w:hAnsi="Calibri" w:cs="Calibri"/>
          <w:sz w:val="28"/>
          <w:szCs w:val="28"/>
        </w:rPr>
        <w:t>they</w:t>
      </w:r>
      <w:r w:rsidRPr="00881B4D">
        <w:rPr>
          <w:rFonts w:ascii="Calibri" w:hAnsi="Calibri" w:cs="Calibri"/>
          <w:sz w:val="28"/>
          <w:szCs w:val="28"/>
        </w:rPr>
        <w:t xml:space="preserve"> connect, create, and contribute. </w:t>
      </w:r>
    </w:p>
    <w:p w14:paraId="0A06ECE2" w14:textId="4E372CD5" w:rsidR="00356E29" w:rsidRPr="00881B4D" w:rsidRDefault="00356E29" w:rsidP="00365542">
      <w:pPr>
        <w:spacing w:line="276" w:lineRule="auto"/>
        <w:ind w:left="-90"/>
        <w:jc w:val="both"/>
        <w:rPr>
          <w:rFonts w:ascii="Calibri" w:hAnsi="Calibri" w:cs="Calibri"/>
          <w:sz w:val="28"/>
          <w:szCs w:val="28"/>
        </w:rPr>
      </w:pPr>
      <w:r w:rsidRPr="00881B4D">
        <w:rPr>
          <w:rFonts w:ascii="Calibri" w:hAnsi="Calibri" w:cs="Calibri"/>
          <w:sz w:val="28"/>
          <w:szCs w:val="28"/>
        </w:rPr>
        <w:t>What then of things that go beyond?</w:t>
      </w:r>
      <w:r w:rsidR="00933C74" w:rsidRPr="00881B4D">
        <w:rPr>
          <w:rFonts w:ascii="Calibri" w:hAnsi="Calibri" w:cs="Calibri"/>
          <w:sz w:val="28"/>
          <w:szCs w:val="28"/>
        </w:rPr>
        <w:t xml:space="preserve"> Another Student Councillor </w:t>
      </w:r>
      <w:r w:rsidR="00BD1AB1" w:rsidRPr="00881B4D">
        <w:rPr>
          <w:rFonts w:ascii="Calibri" w:hAnsi="Calibri" w:cs="Calibri"/>
          <w:sz w:val="28"/>
          <w:szCs w:val="28"/>
        </w:rPr>
        <w:t>asked,</w:t>
      </w:r>
      <w:r w:rsidR="00933C74" w:rsidRPr="00881B4D">
        <w:rPr>
          <w:rFonts w:ascii="Calibri" w:hAnsi="Calibri" w:cs="Calibri"/>
          <w:sz w:val="28"/>
          <w:szCs w:val="28"/>
        </w:rPr>
        <w:t xml:space="preserve"> “What subjects might we teach more of in school?” I can interpret that as how might we learn differently</w:t>
      </w:r>
      <w:r w:rsidR="003C3D92" w:rsidRPr="00881B4D">
        <w:rPr>
          <w:rFonts w:ascii="Calibri" w:hAnsi="Calibri" w:cs="Calibri"/>
          <w:sz w:val="28"/>
          <w:szCs w:val="28"/>
        </w:rPr>
        <w:t>. We have, and will continue, to broaden our experiences in school, including looking</w:t>
      </w:r>
      <w:r w:rsidRPr="00881B4D">
        <w:rPr>
          <w:rFonts w:ascii="Calibri" w:hAnsi="Calibri" w:cs="Calibri"/>
          <w:sz w:val="28"/>
          <w:szCs w:val="28"/>
        </w:rPr>
        <w:t xml:space="preserve"> beyond metrics and measures we are familiar with. Since 2024, we have embarked on broadening our partnerships. We started with</w:t>
      </w:r>
      <w:r w:rsidR="00CC65C1" w:rsidRPr="00881B4D">
        <w:rPr>
          <w:rFonts w:ascii="Calibri" w:hAnsi="Calibri" w:cs="Calibri"/>
          <w:sz w:val="28"/>
          <w:szCs w:val="28"/>
        </w:rPr>
        <w:t xml:space="preserve"> A*STAR,</w:t>
      </w:r>
      <w:r w:rsidRPr="00881B4D">
        <w:rPr>
          <w:rFonts w:ascii="Calibri" w:hAnsi="Calibri" w:cs="Calibri"/>
          <w:sz w:val="28"/>
          <w:szCs w:val="28"/>
        </w:rPr>
        <w:t xml:space="preserve"> Pacific International Lines</w:t>
      </w:r>
      <w:r w:rsidR="00CC65C1" w:rsidRPr="00881B4D">
        <w:rPr>
          <w:rFonts w:ascii="Calibri" w:hAnsi="Calibri" w:cs="Calibri"/>
          <w:sz w:val="28"/>
          <w:szCs w:val="28"/>
        </w:rPr>
        <w:t xml:space="preserve"> and Rockwell Automation</w:t>
      </w:r>
      <w:r w:rsidRPr="00881B4D">
        <w:rPr>
          <w:rFonts w:ascii="Calibri" w:hAnsi="Calibri" w:cs="Calibri"/>
          <w:sz w:val="28"/>
          <w:szCs w:val="28"/>
        </w:rPr>
        <w:t xml:space="preserve">, our stalwart </w:t>
      </w:r>
      <w:r w:rsidR="006E048A" w:rsidRPr="00881B4D">
        <w:rPr>
          <w:rFonts w:ascii="Calibri" w:hAnsi="Calibri" w:cs="Calibri"/>
          <w:sz w:val="28"/>
          <w:szCs w:val="28"/>
        </w:rPr>
        <w:t xml:space="preserve">industry </w:t>
      </w:r>
      <w:r w:rsidRPr="00881B4D">
        <w:rPr>
          <w:rFonts w:ascii="Calibri" w:hAnsi="Calibri" w:cs="Calibri"/>
          <w:sz w:val="28"/>
          <w:szCs w:val="28"/>
        </w:rPr>
        <w:t>partners now</w:t>
      </w:r>
      <w:r w:rsidR="006E048A" w:rsidRPr="00881B4D">
        <w:rPr>
          <w:rFonts w:ascii="Calibri" w:hAnsi="Calibri" w:cs="Calibri"/>
          <w:sz w:val="28"/>
          <w:szCs w:val="28"/>
        </w:rPr>
        <w:t xml:space="preserve">, and </w:t>
      </w:r>
      <w:r w:rsidR="006E048A" w:rsidRPr="00881B4D">
        <w:rPr>
          <w:rFonts w:ascii="Calibri" w:hAnsi="Calibri" w:cs="Calibri"/>
          <w:sz w:val="28"/>
          <w:szCs w:val="28"/>
        </w:rPr>
        <w:lastRenderedPageBreak/>
        <w:t xml:space="preserve">of course, our partner schools in Japan. Since then, we have added exchanges to Korea, Bali, and now Estonia (one this year, and another next year – for the aesthetics). </w:t>
      </w:r>
      <w:r w:rsidR="00CC65C1" w:rsidRPr="00881B4D">
        <w:rPr>
          <w:rFonts w:ascii="Calibri" w:hAnsi="Calibri" w:cs="Calibri"/>
          <w:sz w:val="28"/>
          <w:szCs w:val="28"/>
        </w:rPr>
        <w:t xml:space="preserve">In the space of industry, we have teamed up with ITE (West) to afford our students micro credentials while working with MNCs, with the vernacular news teams at SPH, and from next year, we may add ST Engineering. </w:t>
      </w:r>
      <w:r w:rsidR="00A66FD7" w:rsidRPr="00881B4D">
        <w:rPr>
          <w:rFonts w:ascii="Calibri" w:hAnsi="Calibri" w:cs="Calibri"/>
          <w:sz w:val="28"/>
          <w:szCs w:val="28"/>
        </w:rPr>
        <w:t xml:space="preserve">To the students, please join me in thanking your dedicated teachers who have emotionally invested above and beyond to secure these partnerships and to guide you as mentors as you work with our partners at these various institutions. </w:t>
      </w:r>
    </w:p>
    <w:p w14:paraId="31A4FAD7" w14:textId="625F0B9D" w:rsidR="003A491B" w:rsidRPr="00881B4D" w:rsidRDefault="009B5765"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What else can we do to inspire and invigorate learning? </w:t>
      </w:r>
      <w:r w:rsidR="0025371E" w:rsidRPr="00881B4D">
        <w:rPr>
          <w:rFonts w:ascii="Calibri" w:hAnsi="Calibri" w:cs="Calibri"/>
          <w:sz w:val="28"/>
          <w:szCs w:val="28"/>
        </w:rPr>
        <w:t xml:space="preserve">If you look around, our school has and is going through several renewal projects. </w:t>
      </w:r>
      <w:r w:rsidR="00434C0C" w:rsidRPr="00881B4D">
        <w:rPr>
          <w:rFonts w:ascii="Calibri" w:hAnsi="Calibri" w:cs="Calibri"/>
          <w:sz w:val="28"/>
          <w:szCs w:val="28"/>
        </w:rPr>
        <w:t xml:space="preserve">The Secondary Ones are already experiencing our refreshed classrooms </w:t>
      </w:r>
      <w:r w:rsidR="00570D35" w:rsidRPr="00881B4D">
        <w:rPr>
          <w:rFonts w:ascii="Calibri" w:hAnsi="Calibri" w:cs="Calibri"/>
          <w:sz w:val="28"/>
          <w:szCs w:val="28"/>
        </w:rPr>
        <w:t xml:space="preserve">– </w:t>
      </w:r>
      <w:r w:rsidR="00434C0C" w:rsidRPr="00881B4D">
        <w:rPr>
          <w:rFonts w:ascii="Calibri" w:hAnsi="Calibri" w:cs="Calibri"/>
          <w:sz w:val="28"/>
          <w:szCs w:val="28"/>
        </w:rPr>
        <w:t xml:space="preserve">new furniture, new feel, but most importantly, new ways of thinking about space and learning. </w:t>
      </w:r>
      <w:r w:rsidR="003A491B" w:rsidRPr="00881B4D">
        <w:rPr>
          <w:rFonts w:ascii="Calibri" w:hAnsi="Calibri" w:cs="Calibri"/>
          <w:sz w:val="28"/>
          <w:szCs w:val="28"/>
        </w:rPr>
        <w:t xml:space="preserve">We had originally planned to space the development of classrooms across four or five years. Thanks to Mr Low Cheng Lum, again, we are now able to accelerate this to within two years. This means that all classrooms, by </w:t>
      </w:r>
      <w:r w:rsidR="00E868BC">
        <w:rPr>
          <w:rFonts w:ascii="Calibri" w:hAnsi="Calibri" w:cs="Calibri"/>
          <w:sz w:val="28"/>
          <w:szCs w:val="28"/>
        </w:rPr>
        <w:t xml:space="preserve">the </w:t>
      </w:r>
      <w:r w:rsidR="003A491B" w:rsidRPr="00881B4D">
        <w:rPr>
          <w:rFonts w:ascii="Calibri" w:hAnsi="Calibri" w:cs="Calibri"/>
          <w:sz w:val="28"/>
          <w:szCs w:val="28"/>
        </w:rPr>
        <w:t xml:space="preserve">end </w:t>
      </w:r>
      <w:r w:rsidR="00E868BC">
        <w:rPr>
          <w:rFonts w:ascii="Calibri" w:hAnsi="Calibri" w:cs="Calibri"/>
          <w:sz w:val="28"/>
          <w:szCs w:val="28"/>
        </w:rPr>
        <w:t xml:space="preserve">of </w:t>
      </w:r>
      <w:r w:rsidR="003A491B" w:rsidRPr="00881B4D">
        <w:rPr>
          <w:rFonts w:ascii="Calibri" w:hAnsi="Calibri" w:cs="Calibri"/>
          <w:sz w:val="28"/>
          <w:szCs w:val="28"/>
        </w:rPr>
        <w:t xml:space="preserve">2026, would be completely refitted with new facilities. Mr Low, who is unable to join us today, is a proud alumnus of Beatty Secondary, and has been supporting us since the 1990s, through facility development, in sponsoring many awards and scholarships for the students, and in taking care of teachers, too! Mr Low’s belief in our learners and teachers is testament to what it means to contribute and build our future together. My deepest gratitude to Mr Low for investing in our future and in our people. </w:t>
      </w:r>
    </w:p>
    <w:p w14:paraId="56176DCB" w14:textId="6CF8ECAF"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So where do we go from here?</w:t>
      </w:r>
      <w:r w:rsidR="003A491B" w:rsidRPr="00881B4D">
        <w:rPr>
          <w:rFonts w:ascii="Calibri" w:hAnsi="Calibri" w:cs="Calibri"/>
          <w:sz w:val="28"/>
          <w:szCs w:val="28"/>
        </w:rPr>
        <w:t xml:space="preserve"> </w:t>
      </w:r>
      <w:r w:rsidRPr="00881B4D">
        <w:rPr>
          <w:rFonts w:ascii="Calibri" w:hAnsi="Calibri" w:cs="Calibri"/>
          <w:sz w:val="28"/>
          <w:szCs w:val="28"/>
        </w:rPr>
        <w:t>Sathika asks, “</w:t>
      </w:r>
      <w:r w:rsidR="00911384" w:rsidRPr="00881B4D">
        <w:rPr>
          <w:rFonts w:ascii="Calibri" w:hAnsi="Calibri" w:cs="Calibri"/>
          <w:sz w:val="28"/>
          <w:szCs w:val="28"/>
        </w:rPr>
        <w:t>What should students really be concerned about?</w:t>
      </w:r>
      <w:r w:rsidRPr="00881B4D">
        <w:rPr>
          <w:rFonts w:ascii="Calibri" w:hAnsi="Calibri" w:cs="Calibri"/>
          <w:sz w:val="28"/>
          <w:szCs w:val="28"/>
        </w:rPr>
        <w:t>”</w:t>
      </w:r>
    </w:p>
    <w:p w14:paraId="1CB1F545" w14:textId="199F2D6B"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I say: let’s start with the things that matter. </w:t>
      </w:r>
      <w:r w:rsidR="005F163C" w:rsidRPr="00881B4D">
        <w:rPr>
          <w:rFonts w:ascii="Calibri" w:hAnsi="Calibri" w:cs="Calibri"/>
          <w:sz w:val="28"/>
          <w:szCs w:val="28"/>
        </w:rPr>
        <w:t xml:space="preserve">When we speak about voice, we are speaking about </w:t>
      </w:r>
      <w:r w:rsidRPr="00881B4D">
        <w:rPr>
          <w:rFonts w:ascii="Calibri" w:hAnsi="Calibri" w:cs="Calibri"/>
          <w:sz w:val="28"/>
          <w:szCs w:val="28"/>
        </w:rPr>
        <w:t>Values</w:t>
      </w:r>
      <w:r w:rsidR="005F163C" w:rsidRPr="00881B4D">
        <w:rPr>
          <w:rFonts w:ascii="Calibri" w:hAnsi="Calibri" w:cs="Calibri"/>
          <w:sz w:val="28"/>
          <w:szCs w:val="28"/>
        </w:rPr>
        <w:t xml:space="preserve">, </w:t>
      </w:r>
      <w:r w:rsidRPr="00881B4D">
        <w:rPr>
          <w:rFonts w:ascii="Calibri" w:hAnsi="Calibri" w:cs="Calibri"/>
          <w:sz w:val="28"/>
          <w:szCs w:val="28"/>
        </w:rPr>
        <w:t>Ownership</w:t>
      </w:r>
      <w:r w:rsidR="005F163C" w:rsidRPr="00881B4D">
        <w:rPr>
          <w:rFonts w:ascii="Calibri" w:hAnsi="Calibri" w:cs="Calibri"/>
          <w:sz w:val="28"/>
          <w:szCs w:val="28"/>
        </w:rPr>
        <w:t xml:space="preserve">, </w:t>
      </w:r>
      <w:r w:rsidRPr="00881B4D">
        <w:rPr>
          <w:rFonts w:ascii="Calibri" w:hAnsi="Calibri" w:cs="Calibri"/>
          <w:sz w:val="28"/>
          <w:szCs w:val="28"/>
        </w:rPr>
        <w:t>Inclusion</w:t>
      </w:r>
      <w:r w:rsidR="005F163C" w:rsidRPr="00881B4D">
        <w:rPr>
          <w:rFonts w:ascii="Calibri" w:hAnsi="Calibri" w:cs="Calibri"/>
          <w:sz w:val="28"/>
          <w:szCs w:val="28"/>
        </w:rPr>
        <w:t xml:space="preserve">, </w:t>
      </w:r>
      <w:r w:rsidRPr="00881B4D">
        <w:rPr>
          <w:rFonts w:ascii="Calibri" w:hAnsi="Calibri" w:cs="Calibri"/>
          <w:sz w:val="28"/>
          <w:szCs w:val="28"/>
        </w:rPr>
        <w:t>Contribution</w:t>
      </w:r>
      <w:r w:rsidR="005F163C" w:rsidRPr="00881B4D">
        <w:rPr>
          <w:rFonts w:ascii="Calibri" w:hAnsi="Calibri" w:cs="Calibri"/>
          <w:sz w:val="28"/>
          <w:szCs w:val="28"/>
        </w:rPr>
        <w:t xml:space="preserve"> and </w:t>
      </w:r>
      <w:r w:rsidRPr="00881B4D">
        <w:rPr>
          <w:rFonts w:ascii="Calibri" w:hAnsi="Calibri" w:cs="Calibri"/>
          <w:sz w:val="28"/>
          <w:szCs w:val="28"/>
        </w:rPr>
        <w:t>Empowerment.</w:t>
      </w:r>
      <w:r w:rsidR="005F163C" w:rsidRPr="00881B4D">
        <w:rPr>
          <w:rFonts w:ascii="Calibri" w:hAnsi="Calibri" w:cs="Calibri"/>
          <w:sz w:val="28"/>
          <w:szCs w:val="28"/>
        </w:rPr>
        <w:t xml:space="preserve"> I invite all of us to think about what these are </w:t>
      </w:r>
      <w:proofErr w:type="gramStart"/>
      <w:r w:rsidR="005F163C" w:rsidRPr="00881B4D">
        <w:rPr>
          <w:rFonts w:ascii="Calibri" w:hAnsi="Calibri" w:cs="Calibri"/>
          <w:sz w:val="28"/>
          <w:szCs w:val="28"/>
        </w:rPr>
        <w:t>really about</w:t>
      </w:r>
      <w:proofErr w:type="gramEnd"/>
      <w:r w:rsidR="005F163C" w:rsidRPr="00881B4D">
        <w:rPr>
          <w:rFonts w:ascii="Calibri" w:hAnsi="Calibri" w:cs="Calibri"/>
          <w:sz w:val="28"/>
          <w:szCs w:val="28"/>
        </w:rPr>
        <w:t xml:space="preserve">, and how they impact how we are being and becoming, as individuals and as communities. </w:t>
      </w:r>
    </w:p>
    <w:p w14:paraId="721B2145" w14:textId="2C26C461"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Let’s raise our VOICE</w:t>
      </w:r>
      <w:r w:rsidR="003124DD" w:rsidRPr="00881B4D">
        <w:rPr>
          <w:rFonts w:ascii="Calibri" w:hAnsi="Calibri" w:cs="Calibri"/>
          <w:sz w:val="28"/>
          <w:szCs w:val="28"/>
        </w:rPr>
        <w:t xml:space="preserve">, </w:t>
      </w:r>
      <w:r w:rsidR="007D463C" w:rsidRPr="00881B4D">
        <w:rPr>
          <w:rFonts w:ascii="Calibri" w:hAnsi="Calibri" w:cs="Calibri"/>
          <w:sz w:val="28"/>
          <w:szCs w:val="28"/>
        </w:rPr>
        <w:t xml:space="preserve">not just in volume, but in values, </w:t>
      </w:r>
      <w:r w:rsidRPr="00881B4D">
        <w:rPr>
          <w:rFonts w:ascii="Calibri" w:hAnsi="Calibri" w:cs="Calibri"/>
          <w:sz w:val="28"/>
          <w:szCs w:val="28"/>
        </w:rPr>
        <w:t>grounded in respect, rights, and responsibility. Guided by agency, accountability, and awareness. Let’s stand for something, not just speak about everything.</w:t>
      </w:r>
    </w:p>
    <w:p w14:paraId="240F304E" w14:textId="6DD7D566"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Beattyians</w:t>
      </w:r>
      <w:r w:rsidR="003124DD" w:rsidRPr="00881B4D">
        <w:rPr>
          <w:rFonts w:ascii="Calibri" w:hAnsi="Calibri" w:cs="Calibri"/>
          <w:sz w:val="28"/>
          <w:szCs w:val="28"/>
        </w:rPr>
        <w:t>,</w:t>
      </w:r>
      <w:r w:rsidRPr="00881B4D">
        <w:rPr>
          <w:rFonts w:ascii="Calibri" w:hAnsi="Calibri" w:cs="Calibri"/>
          <w:sz w:val="28"/>
          <w:szCs w:val="28"/>
        </w:rPr>
        <w:t xml:space="preserve"> your job is not just to achieve. It is to become</w:t>
      </w:r>
      <w:r w:rsidR="00227C55" w:rsidRPr="00881B4D">
        <w:rPr>
          <w:rFonts w:ascii="Calibri" w:hAnsi="Calibri" w:cs="Calibri"/>
          <w:sz w:val="28"/>
          <w:szCs w:val="28"/>
        </w:rPr>
        <w:t>, and in becoming, to inspire</w:t>
      </w:r>
      <w:r w:rsidRPr="00881B4D">
        <w:rPr>
          <w:rFonts w:ascii="Calibri" w:hAnsi="Calibri" w:cs="Calibri"/>
          <w:sz w:val="28"/>
          <w:szCs w:val="28"/>
        </w:rPr>
        <w:t>. To grow into adaptive thinkers, agile learners, and active contributors. To be purpose-driven stewards who shape systems, not just survive within them.</w:t>
      </w:r>
    </w:p>
    <w:p w14:paraId="6B21A12F" w14:textId="77777777"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lastRenderedPageBreak/>
        <w:t>So, I leave you with this:</w:t>
      </w:r>
    </w:p>
    <w:p w14:paraId="7A93A58E" w14:textId="77777777" w:rsidR="00434C0C"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Be courageous in complexity. Be humble in achievement. Be generous in contribution.</w:t>
      </w:r>
    </w:p>
    <w:p w14:paraId="71196945" w14:textId="52B05EA0" w:rsidR="00203704" w:rsidRPr="00881B4D" w:rsidRDefault="00203704" w:rsidP="00365542">
      <w:pPr>
        <w:spacing w:line="276" w:lineRule="auto"/>
        <w:ind w:left="-90"/>
        <w:jc w:val="both"/>
        <w:rPr>
          <w:rFonts w:ascii="Calibri" w:hAnsi="Calibri" w:cs="Calibri"/>
          <w:sz w:val="28"/>
          <w:szCs w:val="28"/>
        </w:rPr>
      </w:pPr>
      <w:r w:rsidRPr="00881B4D">
        <w:rPr>
          <w:rFonts w:ascii="Calibri" w:hAnsi="Calibri" w:cs="Calibri"/>
          <w:sz w:val="28"/>
          <w:szCs w:val="28"/>
        </w:rPr>
        <w:t xml:space="preserve">When we are together as an Ohana, we will build an even better tomorrow </w:t>
      </w:r>
    </w:p>
    <w:p w14:paraId="3B212FEE" w14:textId="0BF24B3F" w:rsidR="004E1D0B" w:rsidRPr="00881B4D" w:rsidRDefault="00434C0C" w:rsidP="00365542">
      <w:pPr>
        <w:spacing w:line="276" w:lineRule="auto"/>
        <w:ind w:left="-90"/>
        <w:jc w:val="both"/>
        <w:rPr>
          <w:rFonts w:ascii="Calibri" w:hAnsi="Calibri" w:cs="Calibri"/>
          <w:sz w:val="28"/>
          <w:szCs w:val="28"/>
        </w:rPr>
      </w:pPr>
      <w:r w:rsidRPr="00881B4D">
        <w:rPr>
          <w:rFonts w:ascii="Calibri" w:hAnsi="Calibri" w:cs="Calibri"/>
          <w:sz w:val="28"/>
          <w:szCs w:val="28"/>
        </w:rPr>
        <w:t>Thank you, and once again, congratulations to all our award recipients.</w:t>
      </w:r>
      <w:r w:rsidR="00EB6AB4" w:rsidRPr="00881B4D">
        <w:rPr>
          <w:rFonts w:ascii="Calibri" w:hAnsi="Calibri" w:cs="Calibri"/>
          <w:sz w:val="28"/>
          <w:szCs w:val="28"/>
        </w:rPr>
        <w:t xml:space="preserve"> </w:t>
      </w:r>
      <w:proofErr w:type="gramStart"/>
      <w:r w:rsidR="00EB6AB4" w:rsidRPr="00881B4D">
        <w:rPr>
          <w:rFonts w:ascii="Calibri" w:hAnsi="Calibri" w:cs="Calibri"/>
          <w:sz w:val="28"/>
          <w:szCs w:val="28"/>
        </w:rPr>
        <w:t>Non Vi</w:t>
      </w:r>
      <w:proofErr w:type="gramEnd"/>
      <w:r w:rsidR="00EB6AB4" w:rsidRPr="00881B4D">
        <w:rPr>
          <w:rFonts w:ascii="Calibri" w:hAnsi="Calibri" w:cs="Calibri"/>
          <w:sz w:val="28"/>
          <w:szCs w:val="28"/>
        </w:rPr>
        <w:t xml:space="preserve"> Sed Arte! </w:t>
      </w:r>
    </w:p>
    <w:sectPr w:rsidR="004E1D0B" w:rsidRPr="00881B4D" w:rsidSect="00384D0F">
      <w:pgSz w:w="12240" w:h="15840"/>
      <w:pgMar w:top="900" w:right="108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7F"/>
    <w:rsid w:val="00024EAA"/>
    <w:rsid w:val="00033E17"/>
    <w:rsid w:val="00051BD4"/>
    <w:rsid w:val="00054B54"/>
    <w:rsid w:val="00072977"/>
    <w:rsid w:val="000A564E"/>
    <w:rsid w:val="000A5902"/>
    <w:rsid w:val="000C1433"/>
    <w:rsid w:val="00105961"/>
    <w:rsid w:val="00132748"/>
    <w:rsid w:val="00134960"/>
    <w:rsid w:val="001407EA"/>
    <w:rsid w:val="0017396F"/>
    <w:rsid w:val="001A7B1A"/>
    <w:rsid w:val="001C1444"/>
    <w:rsid w:val="001C151A"/>
    <w:rsid w:val="001C3CC8"/>
    <w:rsid w:val="001C55C2"/>
    <w:rsid w:val="00203704"/>
    <w:rsid w:val="00227C55"/>
    <w:rsid w:val="0025371E"/>
    <w:rsid w:val="00271173"/>
    <w:rsid w:val="002723D6"/>
    <w:rsid w:val="00273FBC"/>
    <w:rsid w:val="00295591"/>
    <w:rsid w:val="0029633E"/>
    <w:rsid w:val="002B30DF"/>
    <w:rsid w:val="002C2913"/>
    <w:rsid w:val="002F38CF"/>
    <w:rsid w:val="00302945"/>
    <w:rsid w:val="003124DD"/>
    <w:rsid w:val="00356E29"/>
    <w:rsid w:val="00363C29"/>
    <w:rsid w:val="00365542"/>
    <w:rsid w:val="00384D0F"/>
    <w:rsid w:val="003911B3"/>
    <w:rsid w:val="00392259"/>
    <w:rsid w:val="00397D09"/>
    <w:rsid w:val="003A491B"/>
    <w:rsid w:val="003A4EF7"/>
    <w:rsid w:val="003B14B3"/>
    <w:rsid w:val="003C3D92"/>
    <w:rsid w:val="003C3FB0"/>
    <w:rsid w:val="003F22E8"/>
    <w:rsid w:val="003F6160"/>
    <w:rsid w:val="004146A3"/>
    <w:rsid w:val="0041593D"/>
    <w:rsid w:val="00434C0C"/>
    <w:rsid w:val="00466D68"/>
    <w:rsid w:val="004E1D0B"/>
    <w:rsid w:val="0050028B"/>
    <w:rsid w:val="00515D6D"/>
    <w:rsid w:val="00531DD1"/>
    <w:rsid w:val="0053299F"/>
    <w:rsid w:val="005338D7"/>
    <w:rsid w:val="00550DBA"/>
    <w:rsid w:val="00570D35"/>
    <w:rsid w:val="0057331B"/>
    <w:rsid w:val="005A0888"/>
    <w:rsid w:val="005B49C1"/>
    <w:rsid w:val="005C1532"/>
    <w:rsid w:val="005D2CB5"/>
    <w:rsid w:val="005E0286"/>
    <w:rsid w:val="005E6A76"/>
    <w:rsid w:val="005F163C"/>
    <w:rsid w:val="005F42AB"/>
    <w:rsid w:val="005F455F"/>
    <w:rsid w:val="00600F4B"/>
    <w:rsid w:val="00616DCD"/>
    <w:rsid w:val="00632800"/>
    <w:rsid w:val="00632EE5"/>
    <w:rsid w:val="0063343A"/>
    <w:rsid w:val="00636ED6"/>
    <w:rsid w:val="00676013"/>
    <w:rsid w:val="006B3F9F"/>
    <w:rsid w:val="006B473F"/>
    <w:rsid w:val="006B4945"/>
    <w:rsid w:val="006B6BA5"/>
    <w:rsid w:val="006C5A09"/>
    <w:rsid w:val="006D1E3D"/>
    <w:rsid w:val="006E048A"/>
    <w:rsid w:val="006E4F52"/>
    <w:rsid w:val="006F5EEF"/>
    <w:rsid w:val="007361F3"/>
    <w:rsid w:val="0075237F"/>
    <w:rsid w:val="00753CB9"/>
    <w:rsid w:val="00770442"/>
    <w:rsid w:val="00787C6D"/>
    <w:rsid w:val="00791C6F"/>
    <w:rsid w:val="00792FB8"/>
    <w:rsid w:val="00792FD5"/>
    <w:rsid w:val="00794D6A"/>
    <w:rsid w:val="007A6297"/>
    <w:rsid w:val="007D463C"/>
    <w:rsid w:val="007E1ED3"/>
    <w:rsid w:val="007F13B2"/>
    <w:rsid w:val="00831A1C"/>
    <w:rsid w:val="00862E1B"/>
    <w:rsid w:val="00866647"/>
    <w:rsid w:val="0087063F"/>
    <w:rsid w:val="00871C60"/>
    <w:rsid w:val="00880B92"/>
    <w:rsid w:val="00881B4D"/>
    <w:rsid w:val="00881E7E"/>
    <w:rsid w:val="008911A5"/>
    <w:rsid w:val="008966DA"/>
    <w:rsid w:val="008B0EC0"/>
    <w:rsid w:val="008B1AFC"/>
    <w:rsid w:val="008E1758"/>
    <w:rsid w:val="009051E7"/>
    <w:rsid w:val="00911384"/>
    <w:rsid w:val="00923D32"/>
    <w:rsid w:val="009249C5"/>
    <w:rsid w:val="00925D85"/>
    <w:rsid w:val="00933C74"/>
    <w:rsid w:val="00951791"/>
    <w:rsid w:val="00965BDF"/>
    <w:rsid w:val="00970670"/>
    <w:rsid w:val="00977488"/>
    <w:rsid w:val="00977BA5"/>
    <w:rsid w:val="009873A8"/>
    <w:rsid w:val="009B1B9E"/>
    <w:rsid w:val="009B5765"/>
    <w:rsid w:val="009B7ACC"/>
    <w:rsid w:val="009C7D1F"/>
    <w:rsid w:val="00A24AC7"/>
    <w:rsid w:val="00A41A7F"/>
    <w:rsid w:val="00A66FD7"/>
    <w:rsid w:val="00A7081D"/>
    <w:rsid w:val="00AA1BE9"/>
    <w:rsid w:val="00B35DF8"/>
    <w:rsid w:val="00B40D52"/>
    <w:rsid w:val="00B45BE2"/>
    <w:rsid w:val="00B503AB"/>
    <w:rsid w:val="00B7189D"/>
    <w:rsid w:val="00B763CA"/>
    <w:rsid w:val="00B77BC1"/>
    <w:rsid w:val="00B82E20"/>
    <w:rsid w:val="00B87B02"/>
    <w:rsid w:val="00B95CF5"/>
    <w:rsid w:val="00B9605B"/>
    <w:rsid w:val="00BB131C"/>
    <w:rsid w:val="00BB3B1B"/>
    <w:rsid w:val="00BB45D5"/>
    <w:rsid w:val="00BD1AB1"/>
    <w:rsid w:val="00BF5174"/>
    <w:rsid w:val="00C003AE"/>
    <w:rsid w:val="00C07798"/>
    <w:rsid w:val="00C21EED"/>
    <w:rsid w:val="00C30E85"/>
    <w:rsid w:val="00C76697"/>
    <w:rsid w:val="00C831D0"/>
    <w:rsid w:val="00C85B45"/>
    <w:rsid w:val="00CA68E6"/>
    <w:rsid w:val="00CA7A12"/>
    <w:rsid w:val="00CC65C1"/>
    <w:rsid w:val="00CE3C92"/>
    <w:rsid w:val="00CE725E"/>
    <w:rsid w:val="00D2681D"/>
    <w:rsid w:val="00D318A9"/>
    <w:rsid w:val="00D43F31"/>
    <w:rsid w:val="00D46332"/>
    <w:rsid w:val="00D71A80"/>
    <w:rsid w:val="00D743CE"/>
    <w:rsid w:val="00D85CF8"/>
    <w:rsid w:val="00DB0302"/>
    <w:rsid w:val="00DC0291"/>
    <w:rsid w:val="00DC126D"/>
    <w:rsid w:val="00E03F5D"/>
    <w:rsid w:val="00E23907"/>
    <w:rsid w:val="00E40D11"/>
    <w:rsid w:val="00E5781A"/>
    <w:rsid w:val="00E705C7"/>
    <w:rsid w:val="00E73B7F"/>
    <w:rsid w:val="00E82176"/>
    <w:rsid w:val="00E868BC"/>
    <w:rsid w:val="00EA7A48"/>
    <w:rsid w:val="00EB3D0E"/>
    <w:rsid w:val="00EB6AB4"/>
    <w:rsid w:val="00EC6110"/>
    <w:rsid w:val="00EC7AB6"/>
    <w:rsid w:val="00ED0968"/>
    <w:rsid w:val="00ED2D4A"/>
    <w:rsid w:val="00ED68D8"/>
    <w:rsid w:val="00EF2361"/>
    <w:rsid w:val="00EF4225"/>
    <w:rsid w:val="00F364A3"/>
    <w:rsid w:val="00F521DE"/>
    <w:rsid w:val="00F64823"/>
    <w:rsid w:val="00F90ECB"/>
    <w:rsid w:val="00FC6AAD"/>
    <w:rsid w:val="00FF115F"/>
    <w:rsid w:val="00FF25E6"/>
    <w:rsid w:val="00FF2E1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7E93"/>
  <w15:chartTrackingRefBased/>
  <w15:docId w15:val="{B2477F61-2117-49E0-A17C-E1A919BC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A7F"/>
    <w:rPr>
      <w:rFonts w:eastAsiaTheme="majorEastAsia" w:cstheme="majorBidi"/>
      <w:color w:val="272727" w:themeColor="text1" w:themeTint="D8"/>
    </w:rPr>
  </w:style>
  <w:style w:type="paragraph" w:styleId="Title">
    <w:name w:val="Title"/>
    <w:basedOn w:val="Normal"/>
    <w:next w:val="Normal"/>
    <w:link w:val="TitleChar"/>
    <w:uiPriority w:val="10"/>
    <w:qFormat/>
    <w:rsid w:val="00A41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A7F"/>
    <w:pPr>
      <w:spacing w:before="160"/>
      <w:jc w:val="center"/>
    </w:pPr>
    <w:rPr>
      <w:i/>
      <w:iCs/>
      <w:color w:val="404040" w:themeColor="text1" w:themeTint="BF"/>
    </w:rPr>
  </w:style>
  <w:style w:type="character" w:customStyle="1" w:styleId="QuoteChar">
    <w:name w:val="Quote Char"/>
    <w:basedOn w:val="DefaultParagraphFont"/>
    <w:link w:val="Quote"/>
    <w:uiPriority w:val="29"/>
    <w:rsid w:val="00A41A7F"/>
    <w:rPr>
      <w:i/>
      <w:iCs/>
      <w:color w:val="404040" w:themeColor="text1" w:themeTint="BF"/>
    </w:rPr>
  </w:style>
  <w:style w:type="paragraph" w:styleId="ListParagraph">
    <w:name w:val="List Paragraph"/>
    <w:basedOn w:val="Normal"/>
    <w:uiPriority w:val="34"/>
    <w:qFormat/>
    <w:rsid w:val="00A41A7F"/>
    <w:pPr>
      <w:ind w:left="720"/>
      <w:contextualSpacing/>
    </w:pPr>
  </w:style>
  <w:style w:type="character" w:styleId="IntenseEmphasis">
    <w:name w:val="Intense Emphasis"/>
    <w:basedOn w:val="DefaultParagraphFont"/>
    <w:uiPriority w:val="21"/>
    <w:qFormat/>
    <w:rsid w:val="00A41A7F"/>
    <w:rPr>
      <w:i/>
      <w:iCs/>
      <w:color w:val="0F4761" w:themeColor="accent1" w:themeShade="BF"/>
    </w:rPr>
  </w:style>
  <w:style w:type="paragraph" w:styleId="IntenseQuote">
    <w:name w:val="Intense Quote"/>
    <w:basedOn w:val="Normal"/>
    <w:next w:val="Normal"/>
    <w:link w:val="IntenseQuoteChar"/>
    <w:uiPriority w:val="30"/>
    <w:qFormat/>
    <w:rsid w:val="00A41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A7F"/>
    <w:rPr>
      <w:i/>
      <w:iCs/>
      <w:color w:val="0F4761" w:themeColor="accent1" w:themeShade="BF"/>
    </w:rPr>
  </w:style>
  <w:style w:type="character" w:styleId="IntenseReference">
    <w:name w:val="Intense Reference"/>
    <w:basedOn w:val="DefaultParagraphFont"/>
    <w:uiPriority w:val="32"/>
    <w:qFormat/>
    <w:rsid w:val="00A41A7F"/>
    <w:rPr>
      <w:b/>
      <w:bCs/>
      <w:smallCaps/>
      <w:color w:val="0F4761" w:themeColor="accent1" w:themeShade="BF"/>
      <w:spacing w:val="5"/>
    </w:rPr>
  </w:style>
  <w:style w:type="paragraph" w:styleId="NormalWeb">
    <w:name w:val="Normal (Web)"/>
    <w:basedOn w:val="Normal"/>
    <w:uiPriority w:val="99"/>
    <w:semiHidden/>
    <w:unhideWhenUsed/>
    <w:rsid w:val="00DC12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5936">
      <w:bodyDiv w:val="1"/>
      <w:marLeft w:val="0"/>
      <w:marRight w:val="0"/>
      <w:marTop w:val="0"/>
      <w:marBottom w:val="0"/>
      <w:divBdr>
        <w:top w:val="none" w:sz="0" w:space="0" w:color="auto"/>
        <w:left w:val="none" w:sz="0" w:space="0" w:color="auto"/>
        <w:bottom w:val="none" w:sz="0" w:space="0" w:color="auto"/>
        <w:right w:val="none" w:sz="0" w:space="0" w:color="auto"/>
      </w:divBdr>
    </w:div>
    <w:div w:id="118818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TotalTime>
  <Pages>5</Pages>
  <Words>1642</Words>
  <Characters>8443</Characters>
  <Application>Microsoft Office Word</Application>
  <DocSecurity>0</DocSecurity>
  <Lines>162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JOHLL (SCHOOLS)</dc:creator>
  <cp:keywords/>
  <dc:description/>
  <cp:lastModifiedBy>Harman JOHLL (SCHOOLS)</cp:lastModifiedBy>
  <cp:revision>138</cp:revision>
  <cp:lastPrinted>2025-04-25T04:18:00Z</cp:lastPrinted>
  <dcterms:created xsi:type="dcterms:W3CDTF">2025-04-24T04:20:00Z</dcterms:created>
  <dcterms:modified xsi:type="dcterms:W3CDTF">2025-11-11T23:38:00Z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2025-11-11T23:38:04Z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2a3cea94-cb13-485c-95d7-e0759c2b1180</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