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75969" w14:textId="60D71EE5" w:rsidR="00ED2F7F" w:rsidRPr="00341E3A" w:rsidRDefault="00ED2F7F" w:rsidP="00ED2F7F">
      <w:pPr>
        <w:jc w:val="both"/>
        <w:rPr>
          <w:b/>
          <w:bCs/>
          <w:u w:val="single"/>
        </w:rPr>
      </w:pPr>
      <w:r w:rsidRPr="00341E3A">
        <w:rPr>
          <w:b/>
          <w:bCs/>
          <w:u w:val="single"/>
        </w:rPr>
        <w:t xml:space="preserve">Message by </w:t>
      </w:r>
      <w:r>
        <w:rPr>
          <w:b/>
          <w:bCs/>
          <w:u w:val="single"/>
        </w:rPr>
        <w:t>2M</w:t>
      </w:r>
      <w:r w:rsidRPr="00341E3A">
        <w:rPr>
          <w:b/>
          <w:bCs/>
          <w:u w:val="single"/>
        </w:rPr>
        <w:t xml:space="preserve"> in Coffee Table Book to Commemorate Beatty Secondary’s </w:t>
      </w:r>
      <w:r w:rsidR="004F69F8">
        <w:rPr>
          <w:b/>
          <w:bCs/>
          <w:u w:val="single"/>
        </w:rPr>
        <w:t>70</w:t>
      </w:r>
      <w:r w:rsidR="004F69F8" w:rsidRPr="004F69F8">
        <w:rPr>
          <w:b/>
          <w:bCs/>
          <w:u w:val="single"/>
          <w:vertAlign w:val="superscript"/>
        </w:rPr>
        <w:t>th</w:t>
      </w:r>
      <w:r w:rsidR="004F69F8">
        <w:rPr>
          <w:b/>
          <w:bCs/>
          <w:u w:val="single"/>
        </w:rPr>
        <w:t xml:space="preserve"> </w:t>
      </w:r>
      <w:r w:rsidRPr="00341E3A">
        <w:rPr>
          <w:b/>
          <w:bCs/>
          <w:u w:val="single"/>
        </w:rPr>
        <w:t>Anniversary</w:t>
      </w:r>
    </w:p>
    <w:p w14:paraId="672DFA91" w14:textId="77777777" w:rsidR="00ED2F7F" w:rsidRDefault="00ED2F7F" w:rsidP="00ED2F7F">
      <w:pPr>
        <w:jc w:val="both"/>
      </w:pPr>
      <w:r>
        <w:t>Dear Beattyians,</w:t>
      </w:r>
    </w:p>
    <w:p w14:paraId="69F27C64" w14:textId="054EBBBB" w:rsidR="00ED2F7F" w:rsidRDefault="00ED2F7F" w:rsidP="00ED2F7F">
      <w:pPr>
        <w:jc w:val="both"/>
      </w:pPr>
      <w:r>
        <w:t xml:space="preserve">I am delighted to extend my warmest congratulations to Beatty Secondary School on its remarkable </w:t>
      </w:r>
      <w:r w:rsidR="00431E0E">
        <w:t>70</w:t>
      </w:r>
      <w:r w:rsidR="00431E0E" w:rsidRPr="001C2C91">
        <w:rPr>
          <w:vertAlign w:val="superscript"/>
        </w:rPr>
        <w:t>th</w:t>
      </w:r>
      <w:r w:rsidR="00431E0E">
        <w:t xml:space="preserve"> </w:t>
      </w:r>
      <w:r>
        <w:t>anniversary. This milestone not only signifies the school's unwavering commitment to providing quality education for its students but also underscores the pivotal role that educational institutions play in nation-building and societal development.</w:t>
      </w:r>
    </w:p>
    <w:p w14:paraId="169B01DD" w14:textId="77777777" w:rsidR="00ED2F7F" w:rsidRDefault="00ED2F7F" w:rsidP="00ED2F7F">
      <w:pPr>
        <w:jc w:val="both"/>
      </w:pPr>
      <w:r>
        <w:t>Over the past 70 years, Singapore's education landscape has evolved through several transformative phases, each responding to the unique challenges and aspirations of the nation. From the early days of efficiency-driven education aimed at providing essential literacy and numeracy skills to the current paradigm focused on holistic development, Beatty Secondary School has been an integral contributor to this journey. By consistently producing well-rounded and socially responsible individuals, the school has demonstrated its adaptability and commitment to nurturing future-ready students.</w:t>
      </w:r>
    </w:p>
    <w:p w14:paraId="53A34696" w14:textId="77777777" w:rsidR="00ED2F7F" w:rsidRDefault="00ED2F7F" w:rsidP="00ED2F7F">
      <w:pPr>
        <w:jc w:val="both"/>
      </w:pPr>
      <w:r>
        <w:t xml:space="preserve">The COVID-19 pandemic has underscored the importance of adaptability and resilience in our ever-changing world. Singapore's education system, with the resolve and dedication of our teachers, has weathered this storm, learning from the challenges and seizing opportunities to improve and innovate. As technology advances and artificial intelligence becomes more pervasive, we must empower our students with critical thinking, inventive thinking, and problem-solving capacities to harness these tools effectively. In an increasingly interconnected and uncertain global landscape, it is vital for Singaporeans to adopt a strategic outlook, a can-do spirit, and a dare-to-try attitude. Working collectively and embracing challenges with resilience will be critical for our nation to emerge stronger in the years ahead, and I am confident that our forward-looking paradigm of education will afford these possibilities. </w:t>
      </w:r>
    </w:p>
    <w:p w14:paraId="39D7D763" w14:textId="77777777" w:rsidR="00ED2F7F" w:rsidRDefault="00ED2F7F" w:rsidP="00ED2F7F">
      <w:pPr>
        <w:jc w:val="both"/>
      </w:pPr>
      <w:r>
        <w:t xml:space="preserve">As the Minister for Education, I am heartened to witness Beatty Secondary School's dedication to nurturing students' potential and character, embodying these essential qualities in the transformative power of education. All of this has been made possible because of the tireless efforts of educators and partners, both past and present, in building lives and forging frontiers. The school’s legacy is truly testament to the power of education to transform lives and shape amazing possibilities for the future of Singapore. </w:t>
      </w:r>
    </w:p>
    <w:p w14:paraId="286EC436" w14:textId="5271AA82" w:rsidR="00ED2F7F" w:rsidRDefault="00ED2F7F" w:rsidP="00ED2F7F">
      <w:pPr>
        <w:jc w:val="both"/>
      </w:pPr>
      <w:r>
        <w:t xml:space="preserve">Once again, congratulations to Beatty Secondary School on its </w:t>
      </w:r>
      <w:r w:rsidR="00431E0E">
        <w:t>70</w:t>
      </w:r>
      <w:r w:rsidR="00431E0E" w:rsidRPr="001C2C91">
        <w:rPr>
          <w:vertAlign w:val="superscript"/>
        </w:rPr>
        <w:t>th</w:t>
      </w:r>
      <w:r w:rsidR="00431E0E">
        <w:t xml:space="preserve"> </w:t>
      </w:r>
      <w:r>
        <w:t>anniversary, and I wish the school continued success in providing a world-class education to its students, equipping them with the skills and mindset to thrive in the ever-changing global landscape.</w:t>
      </w:r>
    </w:p>
    <w:p w14:paraId="699DFA42" w14:textId="77777777" w:rsidR="003609C4" w:rsidRDefault="003609C4" w:rsidP="00ED2F7F">
      <w:pPr>
        <w:spacing w:after="0"/>
        <w:jc w:val="both"/>
      </w:pPr>
    </w:p>
    <w:p w14:paraId="3C6A1DE4" w14:textId="584852D1" w:rsidR="00ED2F7F" w:rsidRDefault="00ED2F7F" w:rsidP="00ED2F7F">
      <w:pPr>
        <w:spacing w:after="0"/>
        <w:jc w:val="both"/>
      </w:pPr>
      <w:r>
        <w:t>Mr Maliki Osman</w:t>
      </w:r>
    </w:p>
    <w:p w14:paraId="4E09783D" w14:textId="77777777" w:rsidR="00ED2F7F" w:rsidRDefault="00ED2F7F" w:rsidP="00ED2F7F">
      <w:pPr>
        <w:spacing w:after="0"/>
        <w:jc w:val="both"/>
      </w:pPr>
      <w:r>
        <w:t>Second Minister for Education</w:t>
      </w:r>
    </w:p>
    <w:p w14:paraId="5C568FC7" w14:textId="77777777" w:rsidR="00ED2F7F" w:rsidRPr="00D50157" w:rsidRDefault="00ED2F7F" w:rsidP="00ED2F7F">
      <w:pPr>
        <w:jc w:val="both"/>
        <w:rPr>
          <w:b/>
          <w:bCs/>
          <w:u w:val="single"/>
        </w:rPr>
      </w:pPr>
    </w:p>
    <w:p w14:paraId="7FD6BA67" w14:textId="0407E85F" w:rsidR="00ED2F7F" w:rsidRPr="00341E3A" w:rsidRDefault="00ED2F7F" w:rsidP="00ED2F7F">
      <w:pPr>
        <w:jc w:val="both"/>
        <w:rPr>
          <w:b/>
          <w:bCs/>
          <w:u w:val="single"/>
        </w:rPr>
      </w:pPr>
      <w:r w:rsidRPr="00D50157">
        <w:br w:type="column"/>
      </w:r>
      <w:r w:rsidRPr="00341E3A">
        <w:rPr>
          <w:b/>
          <w:bCs/>
          <w:u w:val="single"/>
        </w:rPr>
        <w:lastRenderedPageBreak/>
        <w:t xml:space="preserve">Message by DOS in Coffee Table Book to Commemorate Beatty Secondary’s </w:t>
      </w:r>
      <w:r w:rsidR="004F69F8">
        <w:rPr>
          <w:b/>
          <w:bCs/>
          <w:u w:val="single"/>
        </w:rPr>
        <w:t>70</w:t>
      </w:r>
      <w:r w:rsidR="004F69F8" w:rsidRPr="004F69F8">
        <w:rPr>
          <w:b/>
          <w:bCs/>
          <w:u w:val="single"/>
          <w:vertAlign w:val="superscript"/>
        </w:rPr>
        <w:t>th</w:t>
      </w:r>
      <w:r w:rsidR="004F69F8">
        <w:rPr>
          <w:b/>
          <w:bCs/>
          <w:u w:val="single"/>
        </w:rPr>
        <w:t xml:space="preserve"> </w:t>
      </w:r>
      <w:r w:rsidRPr="00341E3A">
        <w:rPr>
          <w:b/>
          <w:bCs/>
          <w:u w:val="single"/>
        </w:rPr>
        <w:t>Anniversary</w:t>
      </w:r>
    </w:p>
    <w:p w14:paraId="6BB9FDF2" w14:textId="77777777" w:rsidR="00ED2F7F" w:rsidRDefault="00ED2F7F" w:rsidP="00ED2F7F">
      <w:pPr>
        <w:jc w:val="both"/>
      </w:pPr>
      <w:r w:rsidRPr="00F1690B">
        <w:t>Dear Beattyians,</w:t>
      </w:r>
    </w:p>
    <w:p w14:paraId="595028EB" w14:textId="77777777" w:rsidR="00ED2F7F" w:rsidRDefault="00ED2F7F" w:rsidP="00ED2F7F">
      <w:pPr>
        <w:jc w:val="both"/>
      </w:pPr>
      <w:r>
        <w:t>It brings me immense pleasure to write this message in commemoration of Beatty Secondary School's 70</w:t>
      </w:r>
      <w:r w:rsidRPr="001C2C91">
        <w:rPr>
          <w:vertAlign w:val="superscript"/>
        </w:rPr>
        <w:t>th</w:t>
      </w:r>
      <w:r>
        <w:t xml:space="preserve"> Anniversary, as we celebrate the school's rich legacy of </w:t>
      </w:r>
      <w:r w:rsidRPr="00160421">
        <w:rPr>
          <w:i/>
          <w:iCs/>
        </w:rPr>
        <w:t>Building Lives and Forging Frontiers</w:t>
      </w:r>
      <w:r>
        <w:t>. Over the past seven decades, Beatty Secondary School has evolved and adapted to the challenges of an ever-changing educational landscape, embodying the spirit of resilience, care, and creativity.</w:t>
      </w:r>
    </w:p>
    <w:p w14:paraId="733EB0E2" w14:textId="77777777" w:rsidR="00ED2F7F" w:rsidRDefault="00ED2F7F" w:rsidP="00ED2F7F">
      <w:pPr>
        <w:jc w:val="both"/>
      </w:pPr>
      <w:r>
        <w:t>As we embrace a new paradigm of education, it is heartening to see Beatty Secondary School forging its own identity while fostering collective experiences amongst students, staff, and alumni. This odyssey of building lives and forging frontiers has been instrumental in shaping well-rounded, skilful individuals who approach tasks not simply by force, but with wisdom and innovation.</w:t>
      </w:r>
    </w:p>
    <w:p w14:paraId="4714D56C" w14:textId="77777777" w:rsidR="00ED2F7F" w:rsidRDefault="00ED2F7F" w:rsidP="00ED2F7F">
      <w:pPr>
        <w:jc w:val="both"/>
      </w:pPr>
      <w:r>
        <w:t>In this age of global interconnectedness, Beatty Secondary School has continued to put values and character development at the core of its programmes. Amidst the disruptions presented to us, it is heartening to note the school’s unwavering efforts and endeavour to imbibe in our students the fundamentals that will set them for life. This is what a curriculum is all about: to learn what is most crucial for them to continue learning, to live well, and to love others. The commitment to nurturing students with sound moral values, such as respect, responsibility, and care, has enabled, and will continue to enable, them to become socially responsible individuals ready to make a positive impact in the world.</w:t>
      </w:r>
    </w:p>
    <w:p w14:paraId="054C6BE0" w14:textId="77777777" w:rsidR="00ED2F7F" w:rsidRDefault="00ED2F7F" w:rsidP="00ED2F7F">
      <w:pPr>
        <w:jc w:val="both"/>
      </w:pPr>
      <w:r w:rsidRPr="004255E7">
        <w:t>On this momentous occasion, I would like to commend the school's past and present leaders, teachers, staff, and students for their tireless efforts in building lives and forging frontiers. The school's legacy is a testament to the power of education to transform lives and shape the future of our society.</w:t>
      </w:r>
      <w:r>
        <w:t xml:space="preserve"> I am confident our young Beattyians would be able to navigate future challenges because of Beatty Secondary’s unwavering dedication to nurturing students to develop critical dispositions and competencies that will hold them in good stead in the years ahead. </w:t>
      </w:r>
    </w:p>
    <w:p w14:paraId="5FD32978" w14:textId="77777777" w:rsidR="00ED2F7F" w:rsidRDefault="00ED2F7F" w:rsidP="00ED2F7F">
      <w:pPr>
        <w:jc w:val="both"/>
      </w:pPr>
      <w:r>
        <w:t>I offer my heartfelt congratulations to all Beattyians, past and present, on this momentous occasion of your school's 70</w:t>
      </w:r>
      <w:r w:rsidRPr="001C2C91">
        <w:rPr>
          <w:vertAlign w:val="superscript"/>
        </w:rPr>
        <w:t>th</w:t>
      </w:r>
      <w:r>
        <w:t xml:space="preserve"> Anniversary. May Beatty Secondary School continue to thrive and excel in its noble mission. </w:t>
      </w:r>
    </w:p>
    <w:p w14:paraId="42EACA2B" w14:textId="77777777" w:rsidR="00ED2F7F" w:rsidRDefault="00ED2F7F" w:rsidP="00ED2F7F">
      <w:pPr>
        <w:jc w:val="both"/>
      </w:pPr>
    </w:p>
    <w:p w14:paraId="445AAAD6" w14:textId="77777777" w:rsidR="00ED2F7F" w:rsidRDefault="00ED2F7F" w:rsidP="00ED2F7F">
      <w:pPr>
        <w:spacing w:after="0"/>
        <w:jc w:val="both"/>
      </w:pPr>
      <w:r>
        <w:t>Mrs Tan Chen Kee</w:t>
      </w:r>
    </w:p>
    <w:p w14:paraId="6558BE10" w14:textId="77777777" w:rsidR="00ED2F7F" w:rsidRDefault="00ED2F7F" w:rsidP="00ED2F7F">
      <w:pPr>
        <w:spacing w:after="0"/>
        <w:jc w:val="both"/>
      </w:pPr>
      <w:r w:rsidRPr="00B34D2B">
        <w:t>Deputy Director-General of Education (Schools) and Director of Schools</w:t>
      </w:r>
    </w:p>
    <w:p w14:paraId="1880625A" w14:textId="0E513B4C" w:rsidR="00ED2F7F" w:rsidRPr="00341E3A" w:rsidRDefault="00ED2F7F" w:rsidP="00ED2F7F">
      <w:pPr>
        <w:jc w:val="both"/>
        <w:rPr>
          <w:b/>
          <w:bCs/>
          <w:u w:val="single"/>
        </w:rPr>
      </w:pPr>
      <w:r>
        <w:br w:type="column"/>
      </w:r>
      <w:r w:rsidRPr="00341E3A">
        <w:rPr>
          <w:b/>
          <w:bCs/>
          <w:u w:val="single"/>
        </w:rPr>
        <w:lastRenderedPageBreak/>
        <w:t xml:space="preserve">Message by </w:t>
      </w:r>
      <w:r>
        <w:rPr>
          <w:b/>
          <w:bCs/>
          <w:u w:val="single"/>
        </w:rPr>
        <w:t>Supt/S3</w:t>
      </w:r>
      <w:r w:rsidRPr="00341E3A">
        <w:rPr>
          <w:b/>
          <w:bCs/>
          <w:u w:val="single"/>
        </w:rPr>
        <w:t xml:space="preserve"> in Coffee Table Book to Commemorate Beatty Secondary’s </w:t>
      </w:r>
      <w:r w:rsidR="004F69F8">
        <w:rPr>
          <w:b/>
          <w:bCs/>
          <w:u w:val="single"/>
        </w:rPr>
        <w:t>70</w:t>
      </w:r>
      <w:r w:rsidR="004F69F8" w:rsidRPr="004F69F8">
        <w:rPr>
          <w:b/>
          <w:bCs/>
          <w:u w:val="single"/>
          <w:vertAlign w:val="superscript"/>
        </w:rPr>
        <w:t>th</w:t>
      </w:r>
      <w:r w:rsidR="004F69F8">
        <w:rPr>
          <w:b/>
          <w:bCs/>
          <w:u w:val="single"/>
        </w:rPr>
        <w:t xml:space="preserve"> </w:t>
      </w:r>
      <w:r w:rsidRPr="00341E3A">
        <w:rPr>
          <w:b/>
          <w:bCs/>
          <w:u w:val="single"/>
        </w:rPr>
        <w:t>Anniversary</w:t>
      </w:r>
    </w:p>
    <w:p w14:paraId="1049D7D0" w14:textId="77777777" w:rsidR="00ED2F7F" w:rsidRDefault="00ED2F7F" w:rsidP="00ED2F7F">
      <w:pPr>
        <w:jc w:val="both"/>
      </w:pPr>
      <w:r>
        <w:t>Dear Beattyians,</w:t>
      </w:r>
    </w:p>
    <w:p w14:paraId="7BE8F41E" w14:textId="77777777" w:rsidR="00ED2F7F" w:rsidRDefault="00ED2F7F" w:rsidP="00ED2F7F">
      <w:pPr>
        <w:jc w:val="both"/>
      </w:pPr>
      <w:r>
        <w:t>Congratulations on your 70</w:t>
      </w:r>
      <w:r w:rsidRPr="009E7032">
        <w:rPr>
          <w:vertAlign w:val="superscript"/>
        </w:rPr>
        <w:t>th</w:t>
      </w:r>
      <w:r>
        <w:t xml:space="preserve"> Anniversary, and to the Alumni, your 30</w:t>
      </w:r>
      <w:r w:rsidRPr="009E7032">
        <w:rPr>
          <w:vertAlign w:val="superscript"/>
        </w:rPr>
        <w:t>th</w:t>
      </w:r>
      <w:r>
        <w:t xml:space="preserve"> Anniversary. As I reflect on my journey with Beatty Secondary School, I am filled with immense pride and joy to commemorate its 70</w:t>
      </w:r>
      <w:r w:rsidRPr="00800250">
        <w:rPr>
          <w:vertAlign w:val="superscript"/>
        </w:rPr>
        <w:t>th</w:t>
      </w:r>
      <w:r>
        <w:t xml:space="preserve"> Anniversary. It has been an incredible privilege to witness the growth and transformation of the school over the past decade.</w:t>
      </w:r>
    </w:p>
    <w:p w14:paraId="32EA0D86" w14:textId="77777777" w:rsidR="00ED2F7F" w:rsidRDefault="00ED2F7F" w:rsidP="00ED2F7F">
      <w:pPr>
        <w:jc w:val="both"/>
      </w:pPr>
      <w:r>
        <w:t>I have had the incredible privilege of witnessing the growth and transformation of the school over the past decades. Perhaps one of the earlier milestones was our 60</w:t>
      </w:r>
      <w:r w:rsidRPr="009E7032">
        <w:rPr>
          <w:vertAlign w:val="superscript"/>
        </w:rPr>
        <w:t>th</w:t>
      </w:r>
      <w:r>
        <w:t xml:space="preserve"> anniversary celebrations. I could sense then that Beatty had a strong sense of community and a dedication to enabling success for everyone. Within the blink of an eye, we came to a critical milestone when Beatty Secondary School merged with Balestier Hill Secondary School in 2017. It was a pivotal moment, and I am proud of how all teachers, students and stakeholders came together to embrace change as an opportunity for all of us to continue to learn and grow. </w:t>
      </w:r>
    </w:p>
    <w:p w14:paraId="58159370" w14:textId="77777777" w:rsidR="00ED2F7F" w:rsidRDefault="00ED2F7F" w:rsidP="00ED2F7F">
      <w:pPr>
        <w:jc w:val="both"/>
      </w:pPr>
      <w:r>
        <w:t xml:space="preserve">Throughout the years, I have witnessed the school’s tireless efforts in spearheading and trailblazing a range of programmes to address the diverse needs of our students. Beatty Secondary has been at the forefront of inclusive education and customised learning, exemplified by our role as the designated school for students with hearing loss and piloting various social- and emotional-support programmes to attend to the variegated needs of students. Our dedication to fostering a nurturing and supportive environment for all students, regardless of their starting point, has been unwavering. </w:t>
      </w:r>
    </w:p>
    <w:p w14:paraId="4EC60DA6" w14:textId="77777777" w:rsidR="00ED2F7F" w:rsidRDefault="00ED2F7F" w:rsidP="00ED2F7F">
      <w:pPr>
        <w:jc w:val="both"/>
      </w:pPr>
      <w:r>
        <w:t xml:space="preserve">As superintendent, it has been my pride and honour to serve alongside you to design what is most crucial to bring about the best for our students and community. I am glad that we continue to work on uplifting one another, and nurture critical dispositions that would allow for our young charges to have a strong sense of purpose and mission in life. With dedicated staff, enthusiastic students and the unwavering support of the Beatty Ohana, I am confident that the school’s legacy of building lives and forging frontiers will continue as we embark on the next chapter of our journey. </w:t>
      </w:r>
    </w:p>
    <w:p w14:paraId="1F066A9B" w14:textId="77777777" w:rsidR="00ED2F7F" w:rsidRDefault="00ED2F7F" w:rsidP="00ED2F7F">
      <w:pPr>
        <w:jc w:val="both"/>
      </w:pPr>
      <w:r>
        <w:t xml:space="preserve">Once again, my warmest congratulations to everyone at Beatty Secondary! </w:t>
      </w:r>
    </w:p>
    <w:p w14:paraId="543472DB" w14:textId="77777777" w:rsidR="00ED2F7F" w:rsidRDefault="00ED2F7F" w:rsidP="00ED2F7F">
      <w:pPr>
        <w:jc w:val="both"/>
      </w:pPr>
    </w:p>
    <w:p w14:paraId="7B271E63" w14:textId="77777777" w:rsidR="00ED2F7F" w:rsidRDefault="00ED2F7F" w:rsidP="00ED2F7F">
      <w:pPr>
        <w:spacing w:after="0"/>
        <w:jc w:val="both"/>
      </w:pPr>
      <w:r>
        <w:t>Mrs Low Chew Lian</w:t>
      </w:r>
    </w:p>
    <w:p w14:paraId="26C5AC36" w14:textId="77777777" w:rsidR="00ED2F7F" w:rsidRPr="00416E45" w:rsidRDefault="00ED2F7F" w:rsidP="00ED2F7F">
      <w:pPr>
        <w:spacing w:after="0"/>
        <w:jc w:val="both"/>
      </w:pPr>
      <w:r>
        <w:t>Superintendent/South 3 Cluster</w:t>
      </w:r>
    </w:p>
    <w:p w14:paraId="300BC135" w14:textId="77777777" w:rsidR="00632800" w:rsidRDefault="00632800"/>
    <w:sectPr w:rsidR="00632800" w:rsidSect="00ED0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7F"/>
    <w:rsid w:val="0006019E"/>
    <w:rsid w:val="00273FBC"/>
    <w:rsid w:val="003609C4"/>
    <w:rsid w:val="00431E0E"/>
    <w:rsid w:val="004F69F8"/>
    <w:rsid w:val="00632800"/>
    <w:rsid w:val="00CA7A12"/>
    <w:rsid w:val="00ED0968"/>
    <w:rsid w:val="00ED2F7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11AF"/>
  <w15:chartTrackingRefBased/>
  <w15:docId w15:val="{04B87142-1C3F-4B45-8B69-8CA71248D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F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Dev Singh Johll</dc:creator>
  <cp:keywords/>
  <dc:description/>
  <cp:lastModifiedBy>Harman Dev Singh Johll</cp:lastModifiedBy>
  <cp:revision>6</cp:revision>
  <dcterms:created xsi:type="dcterms:W3CDTF">2023-03-29T05:22:00Z</dcterms:created>
  <dcterms:modified xsi:type="dcterms:W3CDTF">2023-03-29T05:46:00Z</dcterms:modified>
</cp:coreProperties>
</file>