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2F0" w:rsidRDefault="00C53110">
      <w:pPr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            </w:t>
      </w:r>
      <w:r w:rsidRPr="00C53110">
        <w:rPr>
          <w:b/>
          <w:sz w:val="56"/>
          <w:szCs w:val="56"/>
        </w:rPr>
        <w:t>Assignment1</w:t>
      </w:r>
    </w:p>
    <w:p w:rsidR="00C53110" w:rsidRPr="00C53110" w:rsidRDefault="00C53110" w:rsidP="00C5311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Quick mask –</w:t>
      </w:r>
      <w:r>
        <w:rPr>
          <w:sz w:val="28"/>
          <w:szCs w:val="28"/>
        </w:rPr>
        <w:t xml:space="preserve"> quick mask is tool that used to edit some portion you don’t want or also used to cut that portion to </w:t>
      </w:r>
      <w:proofErr w:type="gramStart"/>
      <w:r>
        <w:rPr>
          <w:sz w:val="28"/>
          <w:szCs w:val="28"/>
        </w:rPr>
        <w:t>used</w:t>
      </w:r>
      <w:proofErr w:type="gramEnd"/>
      <w:r>
        <w:rPr>
          <w:sz w:val="28"/>
          <w:szCs w:val="28"/>
        </w:rPr>
        <w:t xml:space="preserve"> in another area.</w:t>
      </w:r>
    </w:p>
    <w:p w:rsidR="00C53110" w:rsidRDefault="00C53110" w:rsidP="00C5311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you</w:t>
      </w:r>
      <w:proofErr w:type="gramEnd"/>
      <w:r>
        <w:rPr>
          <w:sz w:val="28"/>
          <w:szCs w:val="28"/>
        </w:rPr>
        <w:t xml:space="preserve"> can use the q as a shortcut of the quick mask mode or you simply use the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quick mask icon that is in the left side at the bottom.</w:t>
      </w:r>
    </w:p>
    <w:p w:rsidR="00C53110" w:rsidRDefault="00C53110" w:rsidP="00C5311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827145"/>
            <wp:effectExtent l="19050" t="0" r="2540" b="0"/>
            <wp:docPr id="1" name="Picture 0" descr="quick m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ck mask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10" w:rsidRDefault="00C53110" w:rsidP="00C53110">
      <w:pPr>
        <w:pStyle w:val="ListParagraph"/>
        <w:rPr>
          <w:sz w:val="28"/>
          <w:szCs w:val="28"/>
        </w:rPr>
      </w:pPr>
    </w:p>
    <w:p w:rsidR="0048380A" w:rsidRPr="0048380A" w:rsidRDefault="00C53110" w:rsidP="0048380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53110">
        <w:rPr>
          <w:b/>
          <w:sz w:val="28"/>
          <w:szCs w:val="28"/>
        </w:rPr>
        <w:t>Clipping mask</w:t>
      </w:r>
      <w:r>
        <w:rPr>
          <w:b/>
          <w:sz w:val="28"/>
          <w:szCs w:val="28"/>
        </w:rPr>
        <w:t xml:space="preserve">- </w:t>
      </w:r>
      <w:r>
        <w:rPr>
          <w:sz w:val="28"/>
          <w:szCs w:val="28"/>
        </w:rPr>
        <w:t>the clipping mask is the group of layers</w:t>
      </w:r>
      <w:r w:rsidR="0048380A">
        <w:rPr>
          <w:sz w:val="28"/>
          <w:szCs w:val="28"/>
        </w:rPr>
        <w:t xml:space="preserve"> in which the base layer have visible boundaries and the another layer will be the text or something like shapes.</w:t>
      </w:r>
    </w:p>
    <w:p w:rsidR="0048380A" w:rsidRDefault="0048380A" w:rsidP="0048380A">
      <w:pPr>
        <w:ind w:left="360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138930"/>
            <wp:effectExtent l="19050" t="0" r="2540" b="0"/>
            <wp:docPr id="2" name="Picture 1" descr="assignment 1 apng demon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 1 apng demonstratio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0A" w:rsidRDefault="0048380A" w:rsidP="0048380A">
      <w:pPr>
        <w:ind w:left="360"/>
        <w:rPr>
          <w:b/>
          <w:sz w:val="28"/>
          <w:szCs w:val="28"/>
        </w:rPr>
      </w:pPr>
    </w:p>
    <w:p w:rsidR="0048380A" w:rsidRDefault="0048380A" w:rsidP="0048380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Vector mask-</w:t>
      </w:r>
      <w:r w:rsidRPr="0048380A">
        <w:rPr>
          <w:sz w:val="28"/>
          <w:szCs w:val="28"/>
        </w:rPr>
        <w:t>A vector mask is a resolution independent path that clips out the contents of the layer. Vector masks are usually more accurate than those created with pixel-based tools. You create vector masks with the pen or shapes tools. For more information on working with the pen or shapes tools, see Drawing.</w:t>
      </w:r>
    </w:p>
    <w:p w:rsidR="0048380A" w:rsidRPr="0048380A" w:rsidRDefault="0048380A" w:rsidP="0048380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875405"/>
            <wp:effectExtent l="19050" t="0" r="2540" b="0"/>
            <wp:docPr id="4" name="Picture 3" descr="vector m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 mask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0A" w:rsidRPr="0048380A" w:rsidRDefault="0048380A" w:rsidP="0048380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Layer mask-</w:t>
      </w:r>
      <w:r>
        <w:rPr>
          <w:sz w:val="28"/>
          <w:szCs w:val="28"/>
        </w:rPr>
        <w:t xml:space="preserve">layer mask is tool to </w:t>
      </w:r>
      <w:proofErr w:type="gramStart"/>
      <w:r>
        <w:rPr>
          <w:sz w:val="28"/>
          <w:szCs w:val="28"/>
        </w:rPr>
        <w:t>used</w:t>
      </w:r>
      <w:proofErr w:type="gramEnd"/>
      <w:r>
        <w:rPr>
          <w:sz w:val="28"/>
          <w:szCs w:val="28"/>
        </w:rPr>
        <w:t xml:space="preserve"> to hide or reveal the part of layer .it is more effective and more easy way to use which gives more flexibility than deleting the part of layer.</w:t>
      </w:r>
    </w:p>
    <w:p w:rsidR="0048380A" w:rsidRPr="0048380A" w:rsidRDefault="0048380A" w:rsidP="0048380A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802380"/>
            <wp:effectExtent l="19050" t="0" r="2540" b="0"/>
            <wp:docPr id="3" name="Picture 2" descr="layer m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er mask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80A" w:rsidRPr="0048380A" w:rsidSect="00131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DE2342"/>
    <w:multiLevelType w:val="hybridMultilevel"/>
    <w:tmpl w:val="CA2A56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53110"/>
    <w:rsid w:val="001312F0"/>
    <w:rsid w:val="0048380A"/>
    <w:rsid w:val="00C531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2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1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1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1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act</dc:creator>
  <cp:lastModifiedBy>act</cp:lastModifiedBy>
  <cp:revision>1</cp:revision>
  <dcterms:created xsi:type="dcterms:W3CDTF">2021-12-18T04:55:00Z</dcterms:created>
  <dcterms:modified xsi:type="dcterms:W3CDTF">2021-12-18T05:18:00Z</dcterms:modified>
</cp:coreProperties>
</file>