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F6" w:rsidRDefault="006C1D43">
      <w:pPr>
        <w:ind w:left="33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CW2 Final Assignment</w:t>
      </w:r>
    </w:p>
    <w:p w:rsidR="006559F6" w:rsidRDefault="006559F6">
      <w:pPr>
        <w:spacing w:line="200" w:lineRule="exact"/>
        <w:rPr>
          <w:sz w:val="24"/>
          <w:szCs w:val="24"/>
        </w:rPr>
      </w:pPr>
    </w:p>
    <w:p w:rsidR="006559F6" w:rsidRDefault="006559F6">
      <w:pPr>
        <w:spacing w:line="200" w:lineRule="exact"/>
        <w:rPr>
          <w:sz w:val="24"/>
          <w:szCs w:val="24"/>
        </w:rPr>
      </w:pPr>
    </w:p>
    <w:p w:rsidR="006559F6" w:rsidRDefault="006559F6">
      <w:pPr>
        <w:spacing w:line="234" w:lineRule="exact"/>
        <w:rPr>
          <w:sz w:val="24"/>
          <w:szCs w:val="24"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How to use audio, video tags?</w:t>
      </w:r>
    </w:p>
    <w:p w:rsidR="00953195" w:rsidRDefault="00953195" w:rsidP="00953195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 When</w:t>
      </w:r>
      <w:proofErr w:type="gramEnd"/>
      <w:r>
        <w:rPr>
          <w:rFonts w:ascii="Arial" w:eastAsia="Arial" w:hAnsi="Arial" w:cs="Arial"/>
          <w:b/>
          <w:bCs/>
        </w:rPr>
        <w:t xml:space="preserve"> we need to put sound in the document then we use &lt;audio&gt; tag. </w:t>
      </w:r>
      <w:proofErr w:type="gramStart"/>
      <w:r>
        <w:rPr>
          <w:rFonts w:ascii="Arial" w:eastAsia="Arial" w:hAnsi="Arial" w:cs="Arial"/>
          <w:b/>
          <w:bCs/>
        </w:rPr>
        <w:t>This tag contain</w:t>
      </w:r>
      <w:proofErr w:type="gramEnd"/>
      <w:r>
        <w:rPr>
          <w:rFonts w:ascii="Arial" w:eastAsia="Arial" w:hAnsi="Arial" w:cs="Arial"/>
          <w:b/>
          <w:bCs/>
        </w:rPr>
        <w:t xml:space="preserve"> one or more </w:t>
      </w:r>
      <w:proofErr w:type="spellStart"/>
      <w:r>
        <w:rPr>
          <w:rFonts w:ascii="Arial" w:eastAsia="Arial" w:hAnsi="Arial" w:cs="Arial"/>
          <w:b/>
          <w:bCs/>
        </w:rPr>
        <w:t>sources.Vedio</w:t>
      </w:r>
      <w:proofErr w:type="spellEnd"/>
      <w:r>
        <w:rPr>
          <w:rFonts w:ascii="Arial" w:eastAsia="Arial" w:hAnsi="Arial" w:cs="Arial"/>
          <w:b/>
          <w:bCs/>
        </w:rPr>
        <w:t xml:space="preserve"> (&lt;</w:t>
      </w:r>
      <w:proofErr w:type="spellStart"/>
      <w:r>
        <w:rPr>
          <w:rFonts w:ascii="Arial" w:eastAsia="Arial" w:hAnsi="Arial" w:cs="Arial"/>
          <w:b/>
          <w:bCs/>
        </w:rPr>
        <w:t>vedio</w:t>
      </w:r>
      <w:proofErr w:type="spellEnd"/>
      <w:r>
        <w:rPr>
          <w:rFonts w:ascii="Arial" w:eastAsia="Arial" w:hAnsi="Arial" w:cs="Arial"/>
          <w:b/>
          <w:bCs/>
        </w:rPr>
        <w:t xml:space="preserve">&gt;) tag is used to put the </w:t>
      </w:r>
      <w:proofErr w:type="spellStart"/>
      <w:r>
        <w:rPr>
          <w:rFonts w:ascii="Arial" w:eastAsia="Arial" w:hAnsi="Arial" w:cs="Arial"/>
          <w:b/>
          <w:bCs/>
        </w:rPr>
        <w:t>vedio</w:t>
      </w:r>
      <w:proofErr w:type="spellEnd"/>
      <w:r>
        <w:rPr>
          <w:rFonts w:ascii="Arial" w:eastAsia="Arial" w:hAnsi="Arial" w:cs="Arial"/>
          <w:b/>
          <w:bCs/>
        </w:rPr>
        <w:t xml:space="preserve"> in the </w:t>
      </w:r>
      <w:proofErr w:type="spellStart"/>
      <w:r>
        <w:rPr>
          <w:rFonts w:ascii="Arial" w:eastAsia="Arial" w:hAnsi="Arial" w:cs="Arial"/>
          <w:b/>
          <w:bCs/>
        </w:rPr>
        <w:t>docunment</w:t>
      </w:r>
      <w:proofErr w:type="spellEnd"/>
      <w:r>
        <w:rPr>
          <w:rFonts w:ascii="Arial" w:eastAsia="Arial" w:hAnsi="Arial" w:cs="Arial"/>
          <w:b/>
          <w:bCs/>
        </w:rPr>
        <w:t xml:space="preserve"> according to need.</w:t>
      </w:r>
      <w:r w:rsidR="00FF5218">
        <w:rPr>
          <w:rFonts w:ascii="Arial" w:eastAsia="Arial" w:hAnsi="Arial" w:cs="Arial"/>
          <w:b/>
          <w:bCs/>
        </w:rPr>
        <w:t xml:space="preserve"> To use the audio </w:t>
      </w:r>
      <w:proofErr w:type="spellStart"/>
      <w:r w:rsidR="00FF5218">
        <w:rPr>
          <w:rFonts w:ascii="Arial" w:eastAsia="Arial" w:hAnsi="Arial" w:cs="Arial"/>
          <w:b/>
          <w:bCs/>
        </w:rPr>
        <w:t>vedio</w:t>
      </w:r>
      <w:proofErr w:type="spellEnd"/>
      <w:r w:rsidR="00FF5218">
        <w:rPr>
          <w:rFonts w:ascii="Arial" w:eastAsia="Arial" w:hAnsi="Arial" w:cs="Arial"/>
          <w:b/>
          <w:bCs/>
        </w:rPr>
        <w:t xml:space="preserve"> tag you need to set </w:t>
      </w:r>
      <w:proofErr w:type="spellStart"/>
      <w:r w:rsidR="00FF5218">
        <w:rPr>
          <w:rFonts w:ascii="Arial" w:eastAsia="Arial" w:hAnsi="Arial" w:cs="Arial"/>
          <w:b/>
          <w:bCs/>
        </w:rPr>
        <w:t>src</w:t>
      </w:r>
      <w:proofErr w:type="spellEnd"/>
      <w:r w:rsidR="00FF5218">
        <w:rPr>
          <w:rFonts w:ascii="Arial" w:eastAsia="Arial" w:hAnsi="Arial" w:cs="Arial"/>
          <w:b/>
          <w:bCs/>
        </w:rPr>
        <w:t xml:space="preserve"> attribute for media source and control attribute to play and </w:t>
      </w:r>
      <w:proofErr w:type="gramStart"/>
      <w:r w:rsidR="00FF5218">
        <w:rPr>
          <w:rFonts w:ascii="Arial" w:eastAsia="Arial" w:hAnsi="Arial" w:cs="Arial"/>
          <w:b/>
          <w:bCs/>
        </w:rPr>
        <w:t>pause</w:t>
      </w:r>
      <w:proofErr w:type="gramEnd"/>
      <w:r w:rsidR="00FF5218">
        <w:rPr>
          <w:rFonts w:ascii="Arial" w:eastAsia="Arial" w:hAnsi="Arial" w:cs="Arial"/>
          <w:b/>
          <w:bCs/>
        </w:rPr>
        <w:t xml:space="preserve"> the audio and </w:t>
      </w:r>
      <w:proofErr w:type="spellStart"/>
      <w:r w:rsidR="00FF5218">
        <w:rPr>
          <w:rFonts w:ascii="Arial" w:eastAsia="Arial" w:hAnsi="Arial" w:cs="Arial"/>
          <w:b/>
          <w:bCs/>
        </w:rPr>
        <w:t>vedio</w:t>
      </w:r>
      <w:proofErr w:type="spellEnd"/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What is a canvas tag in HTML5?</w:t>
      </w:r>
    </w:p>
    <w:p w:rsidR="00953195" w:rsidRDefault="00953195" w:rsidP="00953195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in HTML5 canvas element helps to draw 2d shapes </w:t>
      </w:r>
      <w:proofErr w:type="spellStart"/>
      <w:r>
        <w:rPr>
          <w:rFonts w:ascii="Arial" w:eastAsia="Arial" w:hAnsi="Arial" w:cs="Arial"/>
          <w:b/>
          <w:bCs/>
        </w:rPr>
        <w:t>easily.it</w:t>
      </w:r>
      <w:proofErr w:type="spellEnd"/>
      <w:r>
        <w:rPr>
          <w:rFonts w:ascii="Arial" w:eastAsia="Arial" w:hAnsi="Arial" w:cs="Arial"/>
          <w:b/>
          <w:bCs/>
        </w:rPr>
        <w:t xml:space="preserve"> is a very good alternative of drawing graphs and </w:t>
      </w:r>
      <w:proofErr w:type="spellStart"/>
      <w:r>
        <w:rPr>
          <w:rFonts w:ascii="Arial" w:eastAsia="Arial" w:hAnsi="Arial" w:cs="Arial"/>
          <w:b/>
          <w:bCs/>
        </w:rPr>
        <w:t>charts.With</w:t>
      </w:r>
      <w:proofErr w:type="spellEnd"/>
      <w:r>
        <w:rPr>
          <w:rFonts w:ascii="Arial" w:eastAsia="Arial" w:hAnsi="Arial" w:cs="Arial"/>
          <w:b/>
          <w:bCs/>
        </w:rPr>
        <w:t xml:space="preserve"> the help of this element we can also </w:t>
      </w:r>
    </w:p>
    <w:p w:rsidR="00953195" w:rsidRDefault="00953195" w:rsidP="00953195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Creatye</w:t>
      </w:r>
      <w:proofErr w:type="spellEnd"/>
      <w:r>
        <w:rPr>
          <w:rFonts w:ascii="Arial" w:eastAsia="Arial" w:hAnsi="Arial" w:cs="Arial"/>
          <w:b/>
          <w:bCs/>
        </w:rPr>
        <w:t xml:space="preserve"> 2d games.</w:t>
      </w:r>
      <w:proofErr w:type="gramEnd"/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Differentiate between CSS id and class?</w:t>
      </w:r>
    </w:p>
    <w:p w:rsidR="00FF5218" w:rsidRDefault="00FF5218" w:rsidP="00FF5218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r w:rsidRPr="00FF5218">
        <w:rPr>
          <w:rFonts w:ascii="Arial" w:eastAsia="Arial" w:hAnsi="Arial" w:cs="Arial"/>
          <w:b/>
          <w:bCs/>
        </w:rPr>
        <w:t>The main difference in the is and class selector is that I d is only apply to specific one element in the page but class can be apply more than one time in a page .id is unique for each element but class selector is not unique for each element.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953195" w:rsidRPr="00953195" w:rsidRDefault="006C1D43" w:rsidP="00953195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Is it a good practice to use the same CSS id for multiple HTML tags? Explain.</w:t>
      </w:r>
    </w:p>
    <w:p w:rsidR="00953195" w:rsidRDefault="00AE21A1" w:rsidP="00953195">
      <w:pPr>
        <w:tabs>
          <w:tab w:val="left" w:pos="70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</w:t>
      </w:r>
      <w:proofErr w:type="spellStart"/>
      <w:r w:rsidR="00953195">
        <w:rPr>
          <w:rFonts w:ascii="Arial" w:eastAsia="Arial" w:hAnsi="Arial" w:cs="Arial"/>
          <w:b/>
          <w:bCs/>
        </w:rPr>
        <w:t>Ans</w:t>
      </w:r>
      <w:proofErr w:type="spellEnd"/>
      <w:r w:rsidR="00953195">
        <w:rPr>
          <w:rFonts w:ascii="Arial" w:eastAsia="Arial" w:hAnsi="Arial" w:cs="Arial"/>
          <w:b/>
          <w:bCs/>
        </w:rPr>
        <w:t xml:space="preserve"> </w:t>
      </w:r>
      <w:proofErr w:type="gramStart"/>
      <w:r w:rsidR="00BD3709" w:rsidRPr="00BD3709">
        <w:rPr>
          <w:rFonts w:ascii="Arial" w:eastAsia="Arial" w:hAnsi="Arial" w:cs="Arial"/>
          <w:b/>
          <w:bCs/>
        </w:rPr>
        <w:t>As</w:t>
      </w:r>
      <w:proofErr w:type="gramEnd"/>
      <w:r w:rsidR="00BD3709" w:rsidRPr="00BD3709">
        <w:rPr>
          <w:rFonts w:ascii="Arial" w:eastAsia="Arial" w:hAnsi="Arial" w:cs="Arial"/>
          <w:b/>
          <w:bCs/>
        </w:rPr>
        <w:t xml:space="preserve"> HTML and CSS are designed to be very fault tolerant, most browsers will in </w:t>
      </w:r>
      <w:r w:rsidR="00BD3709">
        <w:rPr>
          <w:rFonts w:ascii="Arial" w:eastAsia="Arial" w:hAnsi="Arial" w:cs="Arial"/>
          <w:b/>
          <w:bCs/>
        </w:rPr>
        <w:t xml:space="preserve">                          </w:t>
      </w:r>
      <w:r w:rsidR="00BD3709" w:rsidRPr="00BD3709">
        <w:rPr>
          <w:rFonts w:ascii="Arial" w:eastAsia="Arial" w:hAnsi="Arial" w:cs="Arial"/>
          <w:b/>
          <w:bCs/>
        </w:rPr>
        <w:t>fact apply the specified styles to all elements given the same id. ... Applying the same id to multiple elements is invalid HTML and should be avoided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Write </w:t>
      </w:r>
      <w:proofErr w:type="gramStart"/>
      <w:r>
        <w:rPr>
          <w:rFonts w:ascii="Arial" w:eastAsia="Arial" w:hAnsi="Arial" w:cs="Arial"/>
          <w:b/>
          <w:bCs/>
        </w:rPr>
        <w:t>a CSS3</w:t>
      </w:r>
      <w:proofErr w:type="gramEnd"/>
      <w:r>
        <w:rPr>
          <w:rFonts w:ascii="Arial" w:eastAsia="Arial" w:hAnsi="Arial" w:cs="Arial"/>
          <w:b/>
          <w:bCs/>
        </w:rPr>
        <w:t xml:space="preserve"> syntax for applying and Radial </w:t>
      </w:r>
      <w:r>
        <w:rPr>
          <w:rFonts w:ascii="Arial" w:eastAsia="Arial" w:hAnsi="Arial" w:cs="Arial"/>
          <w:b/>
          <w:bCs/>
        </w:rPr>
        <w:t>Gradient?</w:t>
      </w:r>
    </w:p>
    <w:p w:rsidR="00AF7131" w:rsidRDefault="00AF7131" w:rsidP="00AF7131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 </w:t>
      </w:r>
      <w:r w:rsidR="00BD3709" w:rsidRPr="00BD3709">
        <w:rPr>
          <w:rFonts w:ascii="Arial" w:eastAsia="Arial" w:hAnsi="Arial" w:cs="Arial"/>
          <w:b/>
          <w:bCs/>
        </w:rPr>
        <w:t>The</w:t>
      </w:r>
      <w:proofErr w:type="gramEnd"/>
      <w:r w:rsidR="00BD3709" w:rsidRPr="00BD3709">
        <w:rPr>
          <w:rFonts w:ascii="Arial" w:eastAsia="Arial" w:hAnsi="Arial" w:cs="Arial"/>
          <w:b/>
          <w:bCs/>
        </w:rPr>
        <w:t xml:space="preserve"> radial-gradient() function sets a radial gradient as the background </w:t>
      </w:r>
      <w:proofErr w:type="spellStart"/>
      <w:r w:rsidR="00BD3709" w:rsidRPr="00BD3709">
        <w:rPr>
          <w:rFonts w:ascii="Arial" w:eastAsia="Arial" w:hAnsi="Arial" w:cs="Arial"/>
          <w:b/>
          <w:bCs/>
        </w:rPr>
        <w:t>image.</w:t>
      </w:r>
      <w:r w:rsidR="00BD3709">
        <w:rPr>
          <w:rFonts w:ascii="Arial" w:eastAsia="Arial" w:hAnsi="Arial" w:cs="Arial"/>
          <w:b/>
          <w:bCs/>
        </w:rPr>
        <w:t>for</w:t>
      </w:r>
      <w:proofErr w:type="spellEnd"/>
      <w:r w:rsidR="00BD3709">
        <w:rPr>
          <w:rFonts w:ascii="Arial" w:eastAsia="Arial" w:hAnsi="Arial" w:cs="Arial"/>
          <w:b/>
          <w:bCs/>
        </w:rPr>
        <w:t xml:space="preserve"> that you need </w:t>
      </w:r>
      <w:proofErr w:type="spellStart"/>
      <w:r w:rsidR="00BD3709">
        <w:rPr>
          <w:rFonts w:ascii="Arial" w:eastAsia="Arial" w:hAnsi="Arial" w:cs="Arial"/>
          <w:b/>
          <w:bCs/>
        </w:rPr>
        <w:t>atleast</w:t>
      </w:r>
      <w:proofErr w:type="spellEnd"/>
      <w:r w:rsidR="00BD3709">
        <w:rPr>
          <w:rFonts w:ascii="Arial" w:eastAsia="Arial" w:hAnsi="Arial" w:cs="Arial"/>
          <w:b/>
          <w:bCs/>
        </w:rPr>
        <w:t xml:space="preserve"> two </w:t>
      </w:r>
      <w:proofErr w:type="spellStart"/>
      <w:r w:rsidR="00BD3709">
        <w:rPr>
          <w:rFonts w:ascii="Arial" w:eastAsia="Arial" w:hAnsi="Arial" w:cs="Arial"/>
          <w:b/>
          <w:bCs/>
        </w:rPr>
        <w:t>color</w:t>
      </w:r>
      <w:proofErr w:type="spellEnd"/>
      <w:r w:rsidR="00BD3709">
        <w:rPr>
          <w:rFonts w:ascii="Arial" w:eastAsia="Arial" w:hAnsi="Arial" w:cs="Arial"/>
          <w:b/>
          <w:bCs/>
        </w:rPr>
        <w:t xml:space="preserve">. </w:t>
      </w:r>
      <w:proofErr w:type="gramStart"/>
      <w:r w:rsidR="00BD3709">
        <w:rPr>
          <w:rFonts w:ascii="Arial" w:eastAsia="Arial" w:hAnsi="Arial" w:cs="Arial"/>
          <w:b/>
          <w:bCs/>
        </w:rPr>
        <w:t>the</w:t>
      </w:r>
      <w:proofErr w:type="gramEnd"/>
      <w:r w:rsidR="00BD3709">
        <w:rPr>
          <w:rFonts w:ascii="Arial" w:eastAsia="Arial" w:hAnsi="Arial" w:cs="Arial"/>
          <w:b/>
          <w:bCs/>
        </w:rPr>
        <w:t xml:space="preserve"> syntax for that is</w:t>
      </w:r>
    </w:p>
    <w:p w:rsidR="00BD3709" w:rsidRDefault="00BD3709" w:rsidP="00AF7131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gramStart"/>
      <w:r w:rsidRPr="00BD3709">
        <w:rPr>
          <w:rFonts w:ascii="Arial" w:eastAsia="Arial" w:hAnsi="Arial" w:cs="Arial"/>
          <w:b/>
          <w:bCs/>
        </w:rPr>
        <w:t>background-image</w:t>
      </w:r>
      <w:proofErr w:type="gramEnd"/>
      <w:r w:rsidRPr="00BD3709">
        <w:rPr>
          <w:rFonts w:ascii="Arial" w:eastAsia="Arial" w:hAnsi="Arial" w:cs="Arial"/>
          <w:b/>
          <w:bCs/>
        </w:rPr>
        <w:t>: radial-gradient(shape size at position, start-</w:t>
      </w:r>
      <w:proofErr w:type="spellStart"/>
      <w:r w:rsidRPr="00BD3709">
        <w:rPr>
          <w:rFonts w:ascii="Arial" w:eastAsia="Arial" w:hAnsi="Arial" w:cs="Arial"/>
          <w:b/>
          <w:bCs/>
        </w:rPr>
        <w:t>color</w:t>
      </w:r>
      <w:proofErr w:type="spellEnd"/>
      <w:r w:rsidRPr="00BD3709">
        <w:rPr>
          <w:rFonts w:ascii="Arial" w:eastAsia="Arial" w:hAnsi="Arial" w:cs="Arial"/>
          <w:b/>
          <w:bCs/>
        </w:rPr>
        <w:t>, ..., last-</w:t>
      </w:r>
      <w:proofErr w:type="spellStart"/>
      <w:r w:rsidRPr="00BD3709">
        <w:rPr>
          <w:rFonts w:ascii="Arial" w:eastAsia="Arial" w:hAnsi="Arial" w:cs="Arial"/>
          <w:b/>
          <w:bCs/>
        </w:rPr>
        <w:t>color</w:t>
      </w:r>
      <w:proofErr w:type="spellEnd"/>
      <w:r w:rsidRPr="00BD3709">
        <w:rPr>
          <w:rFonts w:ascii="Arial" w:eastAsia="Arial" w:hAnsi="Arial" w:cs="Arial"/>
          <w:b/>
          <w:bCs/>
        </w:rPr>
        <w:t>);</w:t>
      </w:r>
    </w:p>
    <w:p w:rsidR="00BD3709" w:rsidRDefault="00BD3709" w:rsidP="00AF7131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gramStart"/>
      <w:r>
        <w:rPr>
          <w:rFonts w:ascii="Arial" w:eastAsia="Arial" w:hAnsi="Arial" w:cs="Arial"/>
          <w:b/>
          <w:bCs/>
        </w:rPr>
        <w:t>for</w:t>
      </w:r>
      <w:proofErr w:type="gramEnd"/>
      <w:r>
        <w:rPr>
          <w:rFonts w:ascii="Arial" w:eastAsia="Arial" w:hAnsi="Arial" w:cs="Arial"/>
          <w:b/>
          <w:bCs/>
        </w:rPr>
        <w:t xml:space="preserve"> example :</w:t>
      </w:r>
      <w:r w:rsidRPr="00BD3709">
        <w:t xml:space="preserve"> </w:t>
      </w:r>
      <w:r w:rsidRPr="00BD3709">
        <w:rPr>
          <w:rFonts w:ascii="Arial" w:eastAsia="Arial" w:hAnsi="Arial" w:cs="Arial"/>
          <w:b/>
          <w:bCs/>
        </w:rPr>
        <w:t>background-image: radial</w:t>
      </w:r>
      <w:r>
        <w:rPr>
          <w:rFonts w:ascii="Arial" w:eastAsia="Arial" w:hAnsi="Arial" w:cs="Arial"/>
          <w:b/>
          <w:bCs/>
        </w:rPr>
        <w:t>-gradient(circle, green, red</w:t>
      </w:r>
      <w:r w:rsidRPr="00BD3709">
        <w:rPr>
          <w:rFonts w:ascii="Arial" w:eastAsia="Arial" w:hAnsi="Arial" w:cs="Arial"/>
          <w:b/>
          <w:bCs/>
        </w:rPr>
        <w:t>);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What is a media query in CSS?</w:t>
      </w:r>
    </w:p>
    <w:p w:rsidR="00AF7131" w:rsidRDefault="00AF7131" w:rsidP="00AF7131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 To adapt to different conditions such as screen resolution the feature of css3 allowing content rendering is called media </w:t>
      </w:r>
      <w:proofErr w:type="spellStart"/>
      <w:r>
        <w:rPr>
          <w:rFonts w:ascii="Arial" w:eastAsia="Arial" w:hAnsi="Arial" w:cs="Arial"/>
          <w:b/>
          <w:bCs/>
        </w:rPr>
        <w:t>query.it</w:t>
      </w:r>
      <w:proofErr w:type="spellEnd"/>
      <w:r>
        <w:rPr>
          <w:rFonts w:ascii="Arial" w:eastAsia="Arial" w:hAnsi="Arial" w:cs="Arial"/>
          <w:b/>
          <w:bCs/>
        </w:rPr>
        <w:t xml:space="preserve"> is a key part of responsive web design as they allow you to create different layouts depending on the size of the viewport but they can also helpful for</w:t>
      </w:r>
      <w:r w:rsidR="00AE21A1">
        <w:rPr>
          <w:rFonts w:ascii="Arial" w:eastAsia="Arial" w:hAnsi="Arial" w:cs="Arial"/>
          <w:b/>
          <w:bCs/>
        </w:rPr>
        <w:t xml:space="preserve"> the other things for example w</w:t>
      </w:r>
      <w:r>
        <w:rPr>
          <w:rFonts w:ascii="Arial" w:eastAsia="Arial" w:hAnsi="Arial" w:cs="Arial"/>
          <w:b/>
          <w:bCs/>
        </w:rPr>
        <w:t>eat</w:t>
      </w:r>
      <w:r w:rsidR="00AE21A1"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</w:rPr>
        <w:t xml:space="preserve">er the user is using a touch screen rather </w:t>
      </w:r>
      <w:proofErr w:type="spellStart"/>
      <w:r>
        <w:rPr>
          <w:rFonts w:ascii="Arial" w:eastAsia="Arial" w:hAnsi="Arial" w:cs="Arial"/>
          <w:b/>
          <w:bCs/>
        </w:rPr>
        <w:t>then</w:t>
      </w:r>
      <w:proofErr w:type="spellEnd"/>
      <w:r>
        <w:rPr>
          <w:rFonts w:ascii="Arial" w:eastAsia="Arial" w:hAnsi="Arial" w:cs="Arial"/>
          <w:b/>
          <w:bCs/>
        </w:rPr>
        <w:t xml:space="preserve"> a </w:t>
      </w:r>
      <w:proofErr w:type="spellStart"/>
      <w:r>
        <w:rPr>
          <w:rFonts w:ascii="Arial" w:eastAsia="Arial" w:hAnsi="Arial" w:cs="Arial"/>
          <w:b/>
          <w:bCs/>
        </w:rPr>
        <w:t>mouse.it</w:t>
      </w:r>
      <w:proofErr w:type="spellEnd"/>
      <w:r>
        <w:rPr>
          <w:rFonts w:ascii="Arial" w:eastAsia="Arial" w:hAnsi="Arial" w:cs="Arial"/>
          <w:b/>
          <w:bCs/>
        </w:rPr>
        <w:t xml:space="preserve"> is a logical </w:t>
      </w:r>
      <w:proofErr w:type="spellStart"/>
      <w:r>
        <w:rPr>
          <w:rFonts w:ascii="Arial" w:eastAsia="Arial" w:hAnsi="Arial" w:cs="Arial"/>
          <w:b/>
          <w:bCs/>
        </w:rPr>
        <w:t>exper</w:t>
      </w:r>
      <w:r w:rsidR="00AE21A1">
        <w:rPr>
          <w:rFonts w:ascii="Arial" w:eastAsia="Arial" w:hAnsi="Arial" w:cs="Arial"/>
          <w:b/>
          <w:bCs/>
        </w:rPr>
        <w:t>ession</w:t>
      </w:r>
      <w:proofErr w:type="spellEnd"/>
      <w:r w:rsidR="00AE21A1">
        <w:rPr>
          <w:rFonts w:ascii="Arial" w:eastAsia="Arial" w:hAnsi="Arial" w:cs="Arial"/>
          <w:b/>
          <w:bCs/>
        </w:rPr>
        <w:t xml:space="preserve"> that is either true or false.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What are the benefits of using CSS3 media query?</w:t>
      </w:r>
    </w:p>
    <w:p w:rsidR="00AE21A1" w:rsidRDefault="00AE21A1" w:rsidP="00AE21A1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Media query allow us to not only </w:t>
      </w:r>
      <w:proofErr w:type="spellStart"/>
      <w:r>
        <w:rPr>
          <w:rFonts w:ascii="Arial" w:eastAsia="Arial" w:hAnsi="Arial" w:cs="Arial"/>
          <w:b/>
          <w:bCs/>
        </w:rPr>
        <w:t>vari</w:t>
      </w:r>
      <w:proofErr w:type="spellEnd"/>
      <w:r>
        <w:rPr>
          <w:rFonts w:ascii="Arial" w:eastAsia="Arial" w:hAnsi="Arial" w:cs="Arial"/>
          <w:b/>
          <w:bCs/>
        </w:rPr>
        <w:t xml:space="preserve"> viewport dimensions  based on screen size but they can also help us set different style properties for different devices such as </w:t>
      </w:r>
      <w:proofErr w:type="spellStart"/>
      <w:r>
        <w:rPr>
          <w:rFonts w:ascii="Arial" w:eastAsia="Arial" w:hAnsi="Arial" w:cs="Arial"/>
          <w:b/>
          <w:bCs/>
        </w:rPr>
        <w:t>color</w:t>
      </w:r>
      <w:proofErr w:type="spellEnd"/>
      <w:r>
        <w:rPr>
          <w:rFonts w:ascii="Arial" w:eastAsia="Arial" w:hAnsi="Arial" w:cs="Arial"/>
          <w:b/>
          <w:bCs/>
        </w:rPr>
        <w:t xml:space="preserve"> schemes , font style ,animations ,borders and spacing. 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Differentiate between Absolute and relative measurement units?</w:t>
      </w:r>
    </w:p>
    <w:p w:rsidR="00AE21A1" w:rsidRDefault="00AE21A1" w:rsidP="00AE21A1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  Absolute always </w:t>
      </w:r>
      <w:proofErr w:type="gramStart"/>
      <w:r>
        <w:rPr>
          <w:rFonts w:ascii="Arial" w:eastAsia="Arial" w:hAnsi="Arial" w:cs="Arial"/>
          <w:b/>
          <w:bCs/>
        </w:rPr>
        <w:t>indicate</w:t>
      </w:r>
      <w:proofErr w:type="gramEnd"/>
      <w:r>
        <w:rPr>
          <w:rFonts w:ascii="Arial" w:eastAsia="Arial" w:hAnsi="Arial" w:cs="Arial"/>
          <w:b/>
          <w:bCs/>
        </w:rPr>
        <w:t xml:space="preserve"> a fixed length </w:t>
      </w:r>
      <w:r w:rsidR="001B203B">
        <w:rPr>
          <w:rFonts w:ascii="Arial" w:eastAsia="Arial" w:hAnsi="Arial" w:cs="Arial"/>
          <w:b/>
          <w:bCs/>
        </w:rPr>
        <w:t xml:space="preserve">while in </w:t>
      </w:r>
      <w:proofErr w:type="spellStart"/>
      <w:r w:rsidR="001B203B">
        <w:rPr>
          <w:rFonts w:ascii="Arial" w:eastAsia="Arial" w:hAnsi="Arial" w:cs="Arial"/>
          <w:b/>
          <w:bCs/>
        </w:rPr>
        <w:t>relativethe</w:t>
      </w:r>
      <w:proofErr w:type="spellEnd"/>
      <w:r w:rsidR="001B203B">
        <w:rPr>
          <w:rFonts w:ascii="Arial" w:eastAsia="Arial" w:hAnsi="Arial" w:cs="Arial"/>
          <w:b/>
          <w:bCs/>
        </w:rPr>
        <w:t xml:space="preserve"> length is always calculated in relation to other element. </w:t>
      </w:r>
      <w:r>
        <w:rPr>
          <w:rFonts w:ascii="Arial" w:eastAsia="Arial" w:hAnsi="Arial" w:cs="Arial"/>
          <w:b/>
          <w:bCs/>
        </w:rPr>
        <w:t>Relative is alway</w:t>
      </w:r>
      <w:r w:rsidR="001B203B">
        <w:rPr>
          <w:rFonts w:ascii="Arial" w:eastAsia="Arial" w:hAnsi="Arial" w:cs="Arial"/>
          <w:b/>
          <w:bCs/>
        </w:rPr>
        <w:t xml:space="preserve">s in </w:t>
      </w:r>
      <w:proofErr w:type="spellStart"/>
      <w:r w:rsidR="001B203B">
        <w:rPr>
          <w:rFonts w:ascii="Arial" w:eastAsia="Arial" w:hAnsi="Arial" w:cs="Arial"/>
          <w:b/>
          <w:bCs/>
        </w:rPr>
        <w:t>perportion</w:t>
      </w:r>
      <w:proofErr w:type="spellEnd"/>
      <w:r w:rsidR="001B203B">
        <w:rPr>
          <w:rFonts w:ascii="Arial" w:eastAsia="Arial" w:hAnsi="Arial" w:cs="Arial"/>
          <w:b/>
          <w:bCs/>
        </w:rPr>
        <w:t xml:space="preserve"> to a whole </w:t>
      </w:r>
      <w:proofErr w:type="gramStart"/>
      <w:r w:rsidR="001B203B">
        <w:rPr>
          <w:rFonts w:ascii="Arial" w:eastAsia="Arial" w:hAnsi="Arial" w:cs="Arial"/>
          <w:b/>
          <w:bCs/>
        </w:rPr>
        <w:t xml:space="preserve">while </w:t>
      </w:r>
      <w:r>
        <w:rPr>
          <w:rFonts w:ascii="Arial" w:eastAsia="Arial" w:hAnsi="Arial" w:cs="Arial"/>
          <w:b/>
          <w:bCs/>
        </w:rPr>
        <w:t xml:space="preserve"> absolute</w:t>
      </w:r>
      <w:proofErr w:type="gramEnd"/>
      <w:r>
        <w:rPr>
          <w:rFonts w:ascii="Arial" w:eastAsia="Arial" w:hAnsi="Arial" w:cs="Arial"/>
          <w:b/>
          <w:bCs/>
        </w:rPr>
        <w:t xml:space="preserve"> is the total of all existence .Relative is dependent but on the other Absolute is independent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What is Single page </w:t>
      </w:r>
      <w:proofErr w:type="gramStart"/>
      <w:r>
        <w:rPr>
          <w:rFonts w:ascii="Arial" w:eastAsia="Arial" w:hAnsi="Arial" w:cs="Arial"/>
          <w:b/>
          <w:bCs/>
        </w:rPr>
        <w:t>architecture(</w:t>
      </w:r>
      <w:proofErr w:type="gramEnd"/>
      <w:r>
        <w:rPr>
          <w:rFonts w:ascii="Arial" w:eastAsia="Arial" w:hAnsi="Arial" w:cs="Arial"/>
          <w:b/>
          <w:bCs/>
        </w:rPr>
        <w:t>SPA)?</w:t>
      </w:r>
    </w:p>
    <w:p w:rsidR="001B203B" w:rsidRDefault="001B203B" w:rsidP="001B203B">
      <w:pPr>
        <w:tabs>
          <w:tab w:val="left" w:pos="700"/>
        </w:tabs>
        <w:ind w:left="331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 SPA  is a web app which help user to present through a single html page to be more responsive </w:t>
      </w:r>
      <w:r w:rsidR="006C1D43">
        <w:rPr>
          <w:rFonts w:ascii="Arial" w:eastAsia="Arial" w:hAnsi="Arial" w:cs="Arial"/>
          <w:b/>
          <w:bCs/>
        </w:rPr>
        <w:t>and more closely replicate a desktop application  or a native app .it is sometimes refer as single page interface(SPI).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0"/>
          <w:numId w:val="1"/>
        </w:numPr>
        <w:tabs>
          <w:tab w:val="left" w:pos="700"/>
        </w:tabs>
        <w:spacing w:line="360" w:lineRule="auto"/>
        <w:ind w:left="70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Create 2 containers such that they are horizontally </w:t>
      </w:r>
      <w:r>
        <w:rPr>
          <w:rFonts w:ascii="Arial" w:eastAsia="Arial" w:hAnsi="Arial" w:cs="Arial"/>
          <w:b/>
          <w:bCs/>
        </w:rPr>
        <w:t>aligned(in the same horizontal line):</w:t>
      </w:r>
    </w:p>
    <w:p w:rsidR="006559F6" w:rsidRDefault="006C1D43">
      <w:pPr>
        <w:numPr>
          <w:ilvl w:val="1"/>
          <w:numId w:val="1"/>
        </w:numPr>
        <w:tabs>
          <w:tab w:val="left" w:pos="1420"/>
        </w:tabs>
        <w:ind w:left="142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each having a width:50 %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1"/>
          <w:numId w:val="1"/>
        </w:numPr>
        <w:tabs>
          <w:tab w:val="left" w:pos="1420"/>
        </w:tabs>
        <w:ind w:left="142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Container 1: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2"/>
          <w:numId w:val="1"/>
        </w:numPr>
        <w:tabs>
          <w:tab w:val="left" w:pos="2140"/>
        </w:tabs>
        <w:ind w:left="2140" w:hanging="49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Background Color: red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2"/>
          <w:numId w:val="1"/>
        </w:numPr>
        <w:tabs>
          <w:tab w:val="left" w:pos="2140"/>
        </w:tabs>
        <w:ind w:left="2140" w:hanging="55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Padding 10 px;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2"/>
          <w:numId w:val="1"/>
        </w:numPr>
        <w:tabs>
          <w:tab w:val="left" w:pos="2140"/>
        </w:tabs>
        <w:ind w:left="2140" w:hanging="613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Add border to the container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1"/>
          <w:numId w:val="1"/>
        </w:numPr>
        <w:tabs>
          <w:tab w:val="left" w:pos="1420"/>
        </w:tabs>
        <w:ind w:left="1420" w:hanging="3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Container 2: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2"/>
          <w:numId w:val="1"/>
        </w:numPr>
        <w:tabs>
          <w:tab w:val="left" w:pos="2140"/>
        </w:tabs>
        <w:ind w:left="2140" w:hanging="49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Background Color: blue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2"/>
          <w:numId w:val="1"/>
        </w:numPr>
        <w:tabs>
          <w:tab w:val="left" w:pos="2140"/>
        </w:tabs>
        <w:ind w:left="2140" w:hanging="55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Padding 10 px;</w:t>
      </w:r>
    </w:p>
    <w:p w:rsidR="006559F6" w:rsidRDefault="006559F6">
      <w:pPr>
        <w:spacing w:line="126" w:lineRule="exact"/>
        <w:rPr>
          <w:rFonts w:ascii="Arial" w:eastAsia="Arial" w:hAnsi="Arial" w:cs="Arial"/>
          <w:b/>
          <w:bCs/>
        </w:rPr>
      </w:pPr>
    </w:p>
    <w:p w:rsidR="006559F6" w:rsidRDefault="006C1D43">
      <w:pPr>
        <w:numPr>
          <w:ilvl w:val="2"/>
          <w:numId w:val="1"/>
        </w:numPr>
        <w:tabs>
          <w:tab w:val="left" w:pos="2140"/>
        </w:tabs>
        <w:ind w:left="2140" w:hanging="613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Add border to the container</w:t>
      </w:r>
    </w:p>
    <w:p w:rsidR="00895D19" w:rsidRDefault="00895D19" w:rsidP="00895D19">
      <w:pPr>
        <w:pStyle w:val="ListParagraph"/>
        <w:rPr>
          <w:rFonts w:ascii="Arial" w:eastAsia="Arial" w:hAnsi="Arial" w:cs="Arial"/>
          <w:b/>
          <w:bCs/>
        </w:rPr>
      </w:pPr>
    </w:p>
    <w:p w:rsidR="00895D19" w:rsidRDefault="00895D19" w:rsidP="00895D1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Default="00BD3709" w:rsidP="00895D1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Default="00BD3709" w:rsidP="00895D1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Default="00BD3709" w:rsidP="00895D1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Ans</w:t>
      </w:r>
      <w:proofErr w:type="spellEnd"/>
      <w:r>
        <w:rPr>
          <w:rFonts w:ascii="Arial" w:eastAsia="Arial" w:hAnsi="Arial" w:cs="Arial"/>
          <w:b/>
          <w:bCs/>
        </w:rPr>
        <w:t xml:space="preserve">  </w:t>
      </w:r>
      <w:r w:rsidRPr="00BD3709">
        <w:rPr>
          <w:rFonts w:ascii="Arial" w:eastAsia="Arial" w:hAnsi="Arial" w:cs="Arial"/>
          <w:b/>
          <w:bCs/>
        </w:rPr>
        <w:t>&lt;</w:t>
      </w:r>
      <w:proofErr w:type="gramEnd"/>
      <w:r w:rsidRPr="00BD3709">
        <w:rPr>
          <w:rFonts w:ascii="Arial" w:eastAsia="Arial" w:hAnsi="Arial" w:cs="Arial"/>
          <w:b/>
          <w:bCs/>
        </w:rPr>
        <w:t>!DOCTYPE html&gt;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</w:t>
      </w:r>
      <w:proofErr w:type="gramStart"/>
      <w:r w:rsidRPr="00BD3709">
        <w:rPr>
          <w:rFonts w:ascii="Arial" w:eastAsia="Arial" w:hAnsi="Arial" w:cs="Arial"/>
          <w:b/>
          <w:bCs/>
        </w:rPr>
        <w:t>html</w:t>
      </w:r>
      <w:proofErr w:type="gramEnd"/>
      <w:r w:rsidRPr="00BD3709">
        <w:rPr>
          <w:rFonts w:ascii="Arial" w:eastAsia="Arial" w:hAnsi="Arial" w:cs="Arial"/>
          <w:b/>
          <w:bCs/>
        </w:rPr>
        <w:t>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</w:t>
      </w:r>
      <w:proofErr w:type="gramStart"/>
      <w:r w:rsidRPr="00BD3709">
        <w:rPr>
          <w:rFonts w:ascii="Arial" w:eastAsia="Arial" w:hAnsi="Arial" w:cs="Arial"/>
          <w:b/>
          <w:bCs/>
        </w:rPr>
        <w:t>head</w:t>
      </w:r>
      <w:proofErr w:type="gramEnd"/>
      <w:r w:rsidRPr="00BD3709">
        <w:rPr>
          <w:rFonts w:ascii="Arial" w:eastAsia="Arial" w:hAnsi="Arial" w:cs="Arial"/>
          <w:b/>
          <w:bCs/>
        </w:rPr>
        <w:t>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</w:t>
      </w:r>
      <w:proofErr w:type="gramStart"/>
      <w:r w:rsidRPr="00BD3709">
        <w:rPr>
          <w:rFonts w:ascii="Arial" w:eastAsia="Arial" w:hAnsi="Arial" w:cs="Arial"/>
          <w:b/>
          <w:bCs/>
        </w:rPr>
        <w:t>meta</w:t>
      </w:r>
      <w:proofErr w:type="gramEnd"/>
      <w:r w:rsidRPr="00BD3709">
        <w:rPr>
          <w:rFonts w:ascii="Arial" w:eastAsia="Arial" w:hAnsi="Arial" w:cs="Arial"/>
          <w:b/>
          <w:bCs/>
        </w:rPr>
        <w:t xml:space="preserve"> name="viewport" content="width=device-width, initial-scale=1"&gt;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</w:t>
      </w:r>
      <w:proofErr w:type="gramStart"/>
      <w:r w:rsidRPr="00BD3709">
        <w:rPr>
          <w:rFonts w:ascii="Arial" w:eastAsia="Arial" w:hAnsi="Arial" w:cs="Arial"/>
          <w:b/>
          <w:bCs/>
        </w:rPr>
        <w:t>style</w:t>
      </w:r>
      <w:proofErr w:type="gramEnd"/>
      <w:r w:rsidRPr="00BD3709">
        <w:rPr>
          <w:rFonts w:ascii="Arial" w:eastAsia="Arial" w:hAnsi="Arial" w:cs="Arial"/>
          <w:b/>
          <w:bCs/>
        </w:rPr>
        <w:t>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* {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box-sizing</w:t>
      </w:r>
      <w:proofErr w:type="gramEnd"/>
      <w:r w:rsidRPr="00BD3709">
        <w:rPr>
          <w:rFonts w:ascii="Arial" w:eastAsia="Arial" w:hAnsi="Arial" w:cs="Arial"/>
          <w:b/>
          <w:bCs/>
        </w:rPr>
        <w:t>: border-box;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}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.one {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float</w:t>
      </w:r>
      <w:proofErr w:type="gramEnd"/>
      <w:r w:rsidRPr="00BD3709">
        <w:rPr>
          <w:rFonts w:ascii="Arial" w:eastAsia="Arial" w:hAnsi="Arial" w:cs="Arial"/>
          <w:b/>
          <w:bCs/>
        </w:rPr>
        <w:t>: left;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width</w:t>
      </w:r>
      <w:proofErr w:type="gramEnd"/>
      <w:r w:rsidRPr="00BD3709">
        <w:rPr>
          <w:rFonts w:ascii="Arial" w:eastAsia="Arial" w:hAnsi="Arial" w:cs="Arial"/>
          <w:b/>
          <w:bCs/>
        </w:rPr>
        <w:t>: 50%;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padding</w:t>
      </w:r>
      <w:proofErr w:type="gramEnd"/>
      <w:r w:rsidRPr="00BD3709">
        <w:rPr>
          <w:rFonts w:ascii="Arial" w:eastAsia="Arial" w:hAnsi="Arial" w:cs="Arial"/>
          <w:b/>
          <w:bCs/>
        </w:rPr>
        <w:t>: 10px;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height</w:t>
      </w:r>
      <w:proofErr w:type="gramEnd"/>
      <w:r w:rsidRPr="00BD3709">
        <w:rPr>
          <w:rFonts w:ascii="Arial" w:eastAsia="Arial" w:hAnsi="Arial" w:cs="Arial"/>
          <w:b/>
          <w:bCs/>
        </w:rPr>
        <w:t xml:space="preserve">: 300px; 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border</w:t>
      </w:r>
      <w:proofErr w:type="gramEnd"/>
      <w:r w:rsidRPr="00BD3709">
        <w:rPr>
          <w:rFonts w:ascii="Arial" w:eastAsia="Arial" w:hAnsi="Arial" w:cs="Arial"/>
          <w:b/>
          <w:bCs/>
        </w:rPr>
        <w:t>: 2px solid black;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}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.</w:t>
      </w:r>
      <w:proofErr w:type="spellStart"/>
      <w:r w:rsidRPr="00BD3709">
        <w:rPr>
          <w:rFonts w:ascii="Arial" w:eastAsia="Arial" w:hAnsi="Arial" w:cs="Arial"/>
          <w:b/>
          <w:bCs/>
        </w:rPr>
        <w:t>two</w:t>
      </w:r>
      <w:proofErr w:type="gramStart"/>
      <w:r w:rsidRPr="00BD3709">
        <w:rPr>
          <w:rFonts w:ascii="Arial" w:eastAsia="Arial" w:hAnsi="Arial" w:cs="Arial"/>
          <w:b/>
          <w:bCs/>
        </w:rPr>
        <w:t>:after</w:t>
      </w:r>
      <w:proofErr w:type="spellEnd"/>
      <w:proofErr w:type="gramEnd"/>
      <w:r w:rsidRPr="00BD3709">
        <w:rPr>
          <w:rFonts w:ascii="Arial" w:eastAsia="Arial" w:hAnsi="Arial" w:cs="Arial"/>
          <w:b/>
          <w:bCs/>
        </w:rPr>
        <w:t xml:space="preserve"> {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content</w:t>
      </w:r>
      <w:proofErr w:type="gramEnd"/>
      <w:r w:rsidRPr="00BD3709">
        <w:rPr>
          <w:rFonts w:ascii="Arial" w:eastAsia="Arial" w:hAnsi="Arial" w:cs="Arial"/>
          <w:b/>
          <w:bCs/>
        </w:rPr>
        <w:t>: "";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display</w:t>
      </w:r>
      <w:proofErr w:type="gramEnd"/>
      <w:r w:rsidRPr="00BD3709">
        <w:rPr>
          <w:rFonts w:ascii="Arial" w:eastAsia="Arial" w:hAnsi="Arial" w:cs="Arial"/>
          <w:b/>
          <w:bCs/>
        </w:rPr>
        <w:t>: table;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</w:t>
      </w:r>
      <w:proofErr w:type="gramStart"/>
      <w:r w:rsidRPr="00BD3709">
        <w:rPr>
          <w:rFonts w:ascii="Arial" w:eastAsia="Arial" w:hAnsi="Arial" w:cs="Arial"/>
          <w:b/>
          <w:bCs/>
        </w:rPr>
        <w:t>clear</w:t>
      </w:r>
      <w:proofErr w:type="gramEnd"/>
      <w:r w:rsidRPr="00BD3709">
        <w:rPr>
          <w:rFonts w:ascii="Arial" w:eastAsia="Arial" w:hAnsi="Arial" w:cs="Arial"/>
          <w:b/>
          <w:bCs/>
        </w:rPr>
        <w:t>: both;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}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&lt;/style&gt;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&lt;/head&gt;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</w:t>
      </w:r>
      <w:proofErr w:type="gramStart"/>
      <w:r w:rsidRPr="00BD3709">
        <w:rPr>
          <w:rFonts w:ascii="Arial" w:eastAsia="Arial" w:hAnsi="Arial" w:cs="Arial"/>
          <w:b/>
          <w:bCs/>
        </w:rPr>
        <w:t>body</w:t>
      </w:r>
      <w:proofErr w:type="gramEnd"/>
      <w:r w:rsidRPr="00BD3709">
        <w:rPr>
          <w:rFonts w:ascii="Arial" w:eastAsia="Arial" w:hAnsi="Arial" w:cs="Arial"/>
          <w:b/>
          <w:bCs/>
        </w:rPr>
        <w:t>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&lt;h2&gt;Two Equal Columns&lt;/h2&gt;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&lt;div class="two"&gt;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&lt;div class="one" style="background-</w:t>
      </w:r>
      <w:proofErr w:type="spellStart"/>
      <w:r w:rsidRPr="00BD3709">
        <w:rPr>
          <w:rFonts w:ascii="Arial" w:eastAsia="Arial" w:hAnsi="Arial" w:cs="Arial"/>
          <w:b/>
          <w:bCs/>
        </w:rPr>
        <w:t>color</w:t>
      </w:r>
      <w:proofErr w:type="gramStart"/>
      <w:r w:rsidRPr="00BD3709">
        <w:rPr>
          <w:rFonts w:ascii="Arial" w:eastAsia="Arial" w:hAnsi="Arial" w:cs="Arial"/>
          <w:b/>
          <w:bCs/>
        </w:rPr>
        <w:t>:red</w:t>
      </w:r>
      <w:proofErr w:type="spellEnd"/>
      <w:proofErr w:type="gramEnd"/>
      <w:r w:rsidRPr="00BD3709">
        <w:rPr>
          <w:rFonts w:ascii="Arial" w:eastAsia="Arial" w:hAnsi="Arial" w:cs="Arial"/>
          <w:b/>
          <w:bCs/>
        </w:rPr>
        <w:t>;"&gt;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  &lt;h2&gt;1&lt;/h2&gt;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  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&lt;/div&gt;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&lt;div class="one" style="background-</w:t>
      </w:r>
      <w:proofErr w:type="spellStart"/>
      <w:r w:rsidRPr="00BD3709">
        <w:rPr>
          <w:rFonts w:ascii="Arial" w:eastAsia="Arial" w:hAnsi="Arial" w:cs="Arial"/>
          <w:b/>
          <w:bCs/>
        </w:rPr>
        <w:t>color</w:t>
      </w:r>
      <w:proofErr w:type="gramStart"/>
      <w:r w:rsidRPr="00BD3709">
        <w:rPr>
          <w:rFonts w:ascii="Arial" w:eastAsia="Arial" w:hAnsi="Arial" w:cs="Arial"/>
          <w:b/>
          <w:bCs/>
        </w:rPr>
        <w:t>:blue</w:t>
      </w:r>
      <w:proofErr w:type="spellEnd"/>
      <w:proofErr w:type="gramEnd"/>
      <w:r w:rsidRPr="00BD3709">
        <w:rPr>
          <w:rFonts w:ascii="Arial" w:eastAsia="Arial" w:hAnsi="Arial" w:cs="Arial"/>
          <w:b/>
          <w:bCs/>
        </w:rPr>
        <w:t>;"&gt;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lastRenderedPageBreak/>
        <w:t xml:space="preserve">    &lt;h2&gt;2&lt;/h2&gt;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 </w:t>
      </w:r>
    </w:p>
    <w:p w:rsidR="00BD3709" w:rsidRP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 xml:space="preserve">  &lt;/div&gt;</w:t>
      </w:r>
    </w:p>
    <w:p w:rsid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 w:rsidRPr="00BD3709">
        <w:rPr>
          <w:rFonts w:ascii="Arial" w:eastAsia="Arial" w:hAnsi="Arial" w:cs="Arial"/>
          <w:b/>
          <w:bCs/>
        </w:rPr>
        <w:t>&lt;/div&gt;</w:t>
      </w:r>
    </w:p>
    <w:p w:rsidR="00BD3709" w:rsidRDefault="00BD3709" w:rsidP="00BD3709">
      <w:pPr>
        <w:tabs>
          <w:tab w:val="left" w:pos="2140"/>
        </w:tabs>
        <w:ind w:left="21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drawing>
          <wp:inline distT="0" distB="0" distL="0" distR="0">
            <wp:extent cx="5842000" cy="1972945"/>
            <wp:effectExtent l="19050" t="0" r="6350" b="0"/>
            <wp:docPr id="1" name="Picture 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09" w:rsidSect="006559F6">
      <w:pgSz w:w="11920" w:h="16840"/>
      <w:pgMar w:top="1390" w:right="1280" w:bottom="1440" w:left="1440" w:header="0" w:footer="0" w:gutter="0"/>
      <w:cols w:space="720" w:equalWidth="0">
        <w:col w:w="92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51D490F0"/>
    <w:lvl w:ilvl="0" w:tplc="BA2E0662">
      <w:start w:val="1"/>
      <w:numFmt w:val="decimal"/>
      <w:lvlText w:val="%1."/>
      <w:lvlJc w:val="left"/>
    </w:lvl>
    <w:lvl w:ilvl="1" w:tplc="18B8CADE">
      <w:start w:val="1"/>
      <w:numFmt w:val="lowerLetter"/>
      <w:lvlText w:val="%2."/>
      <w:lvlJc w:val="left"/>
    </w:lvl>
    <w:lvl w:ilvl="2" w:tplc="4EBE2D12">
      <w:start w:val="1"/>
      <w:numFmt w:val="lowerRoman"/>
      <w:lvlText w:val="%3."/>
      <w:lvlJc w:val="left"/>
    </w:lvl>
    <w:lvl w:ilvl="3" w:tplc="5D0886FA">
      <w:numFmt w:val="decimal"/>
      <w:lvlText w:val=""/>
      <w:lvlJc w:val="left"/>
    </w:lvl>
    <w:lvl w:ilvl="4" w:tplc="89DA19E8">
      <w:numFmt w:val="decimal"/>
      <w:lvlText w:val=""/>
      <w:lvlJc w:val="left"/>
    </w:lvl>
    <w:lvl w:ilvl="5" w:tplc="58E4BD14">
      <w:numFmt w:val="decimal"/>
      <w:lvlText w:val=""/>
      <w:lvlJc w:val="left"/>
    </w:lvl>
    <w:lvl w:ilvl="6" w:tplc="3BF69D32">
      <w:numFmt w:val="decimal"/>
      <w:lvlText w:val=""/>
      <w:lvlJc w:val="left"/>
    </w:lvl>
    <w:lvl w:ilvl="7" w:tplc="10B65DEA">
      <w:numFmt w:val="decimal"/>
      <w:lvlText w:val=""/>
      <w:lvlJc w:val="left"/>
    </w:lvl>
    <w:lvl w:ilvl="8" w:tplc="652A8E0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59F6"/>
    <w:rsid w:val="001B203B"/>
    <w:rsid w:val="006559F6"/>
    <w:rsid w:val="006C1D43"/>
    <w:rsid w:val="00895D19"/>
    <w:rsid w:val="00953195"/>
    <w:rsid w:val="00AE21A1"/>
    <w:rsid w:val="00AF7131"/>
    <w:rsid w:val="00BD3709"/>
    <w:rsid w:val="00FF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7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act</cp:lastModifiedBy>
  <cp:revision>2</cp:revision>
  <dcterms:created xsi:type="dcterms:W3CDTF">2021-12-05T11:49:00Z</dcterms:created>
  <dcterms:modified xsi:type="dcterms:W3CDTF">2021-12-05T11:49:00Z</dcterms:modified>
</cp:coreProperties>
</file>