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D6FD" w14:textId="60030A24" w:rsidR="00737A37" w:rsidRDefault="00737A37" w:rsidP="00737A37">
      <w:r>
        <w:t>This model classifies two different coins.</w:t>
      </w:r>
    </w:p>
    <w:p w14:paraId="41C2CFC0" w14:textId="77777777" w:rsidR="00737A37" w:rsidRDefault="00737A37" w:rsidP="00737A37"/>
    <w:p w14:paraId="0EF3E1E4" w14:textId="75776C3A" w:rsidR="00737A37" w:rsidRDefault="00737A37" w:rsidP="00737A37">
      <w:r>
        <w:t>It takes an image of coin and return whether coin belong to type 1 or type 2.</w:t>
      </w:r>
    </w:p>
    <w:sectPr w:rsidR="0073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7"/>
    <w:rsid w:val="00144EA2"/>
    <w:rsid w:val="002500AB"/>
    <w:rsid w:val="00552E57"/>
    <w:rsid w:val="00737A37"/>
    <w:rsid w:val="007E7579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6A5"/>
  <w15:chartTrackingRefBased/>
  <w15:docId w15:val="{0CC30358-FF07-4EDB-A770-30233339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. J</dc:creator>
  <cp:keywords/>
  <dc:description/>
  <cp:lastModifiedBy>I . J</cp:lastModifiedBy>
  <cp:revision>2</cp:revision>
  <dcterms:created xsi:type="dcterms:W3CDTF">2025-07-09T02:31:00Z</dcterms:created>
  <dcterms:modified xsi:type="dcterms:W3CDTF">2025-07-09T02:32:00Z</dcterms:modified>
</cp:coreProperties>
</file>