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rPr>
          <w:rFonts w:ascii="Times New Roman"/>
          <w:sz w:val="22"/>
        </w:rPr>
      </w:pPr>
    </w:p>
    <w:p w:rsidR="009D294C" w:rsidRDefault="009D294C">
      <w:pPr>
        <w:pStyle w:val="BodyText"/>
        <w:spacing w:before="7"/>
        <w:rPr>
          <w:rFonts w:ascii="Times New Roman"/>
          <w:sz w:val="22"/>
        </w:rPr>
      </w:pPr>
    </w:p>
    <w:p w:rsidR="009D294C" w:rsidRDefault="00192198">
      <w:pPr>
        <w:spacing w:before="1" w:line="420" w:lineRule="auto"/>
        <w:ind w:left="3767" w:right="3549" w:firstLine="937"/>
        <w:rPr>
          <w:rFonts w:ascii="Arial" w:hAnsi="Arial"/>
          <w:b/>
          <w:sz w:val="20"/>
        </w:rPr>
      </w:pPr>
      <w:r>
        <w:rPr>
          <w:rFonts w:ascii="Arial" w:hAnsi="Arial"/>
          <w:b/>
          <w:color w:val="F5821F"/>
          <w:spacing w:val="-2"/>
        </w:rPr>
        <w:t xml:space="preserve">AFFIDAVIT </w:t>
      </w:r>
      <w:r>
        <w:rPr>
          <w:rFonts w:ascii="Arial" w:hAnsi="Arial"/>
          <w:b/>
        </w:rPr>
        <w:t>ACADEMICYEAR</w:t>
      </w:r>
      <w:r>
        <w:t>–</w:t>
      </w:r>
      <w:r>
        <w:rPr>
          <w:rFonts w:ascii="Arial" w:hAnsi="Arial"/>
          <w:b/>
          <w:sz w:val="20"/>
        </w:rPr>
        <w:t>2025-2026</w:t>
      </w:r>
    </w:p>
    <w:p w:rsidR="009D294C" w:rsidRDefault="009D294C">
      <w:pPr>
        <w:pStyle w:val="BodyText"/>
        <w:spacing w:before="50"/>
        <w:rPr>
          <w:rFonts w:ascii="Arial"/>
          <w:b/>
          <w:sz w:val="22"/>
        </w:rPr>
      </w:pPr>
    </w:p>
    <w:p w:rsidR="002D28FF" w:rsidRDefault="00192198">
      <w:pPr>
        <w:tabs>
          <w:tab w:val="left" w:pos="4346"/>
          <w:tab w:val="left" w:pos="5239"/>
          <w:tab w:val="left" w:pos="7088"/>
        </w:tabs>
        <w:spacing w:line="362" w:lineRule="auto"/>
        <w:ind w:left="230" w:right="215"/>
        <w:jc w:val="both"/>
        <w:rPr>
          <w:sz w:val="18"/>
        </w:rPr>
      </w:pPr>
      <w:r>
        <w:rPr>
          <w:sz w:val="18"/>
        </w:rPr>
        <w:t>I/We,</w:t>
      </w:r>
      <w:r w:rsidR="002D28FF">
        <w:rPr>
          <w:sz w:val="18"/>
        </w:rPr>
        <w:t xml:space="preserve"> </w:t>
      </w:r>
      <w:r w:rsidR="002D28FF">
        <w:rPr>
          <w:b/>
          <w:sz w:val="18"/>
        </w:rPr>
        <w:t xml:space="preserve">HARSH KUMAR </w:t>
      </w:r>
      <w:r>
        <w:rPr>
          <w:sz w:val="18"/>
        </w:rPr>
        <w:t xml:space="preserve">Chairperson/ Secretary, </w:t>
      </w:r>
      <w:r>
        <w:rPr>
          <w:rFonts w:ascii="Arial"/>
          <w:b/>
          <w:sz w:val="16"/>
        </w:rPr>
        <w:t>GOVT.POLYTECHNIC COLLEGE BEGOWAL</w:t>
      </w:r>
      <w:r>
        <w:rPr>
          <w:sz w:val="18"/>
        </w:rPr>
        <w:t>, son/daughter</w:t>
      </w:r>
      <w:r w:rsidR="002D28FF">
        <w:rPr>
          <w:sz w:val="18"/>
        </w:rPr>
        <w:t xml:space="preserve"> </w:t>
      </w:r>
      <w:r>
        <w:rPr>
          <w:sz w:val="18"/>
        </w:rPr>
        <w:t>of</w:t>
      </w:r>
      <w:r w:rsidR="002D28FF">
        <w:rPr>
          <w:sz w:val="18"/>
        </w:rPr>
        <w:t xml:space="preserve"> </w:t>
      </w:r>
      <w:r w:rsidR="002D28FF" w:rsidRPr="002D28FF">
        <w:rPr>
          <w:b/>
          <w:sz w:val="18"/>
        </w:rPr>
        <w:t>SHANKAR DASS</w:t>
      </w:r>
    </w:p>
    <w:p w:rsidR="009D294C" w:rsidRDefault="002D28FF" w:rsidP="002D28FF">
      <w:pPr>
        <w:tabs>
          <w:tab w:val="left" w:pos="4346"/>
          <w:tab w:val="left" w:pos="5239"/>
          <w:tab w:val="left" w:pos="7088"/>
        </w:tabs>
        <w:spacing w:line="362" w:lineRule="auto"/>
        <w:ind w:left="230" w:right="215"/>
        <w:jc w:val="both"/>
        <w:rPr>
          <w:sz w:val="18"/>
        </w:rPr>
      </w:pPr>
      <w:r>
        <w:rPr>
          <w:sz w:val="18"/>
        </w:rPr>
        <w:t>A</w:t>
      </w:r>
      <w:r w:rsidR="00192198">
        <w:rPr>
          <w:sz w:val="18"/>
        </w:rPr>
        <w:t>ged</w:t>
      </w:r>
      <w:r>
        <w:rPr>
          <w:sz w:val="18"/>
        </w:rPr>
        <w:t xml:space="preserve"> </w:t>
      </w:r>
      <w:r w:rsidRPr="002D28FF">
        <w:rPr>
          <w:b/>
          <w:sz w:val="18"/>
        </w:rPr>
        <w:t xml:space="preserve">56 </w:t>
      </w:r>
      <w:r w:rsidR="00192198">
        <w:rPr>
          <w:sz w:val="18"/>
        </w:rPr>
        <w:t>years</w:t>
      </w:r>
      <w:r>
        <w:rPr>
          <w:sz w:val="18"/>
        </w:rPr>
        <w:t xml:space="preserve"> </w:t>
      </w:r>
      <w:r w:rsidR="00192198">
        <w:rPr>
          <w:sz w:val="18"/>
        </w:rPr>
        <w:t>and,</w:t>
      </w:r>
      <w:r>
        <w:rPr>
          <w:sz w:val="18"/>
        </w:rPr>
        <w:t xml:space="preserve"> </w:t>
      </w:r>
      <w:r w:rsidR="00192198">
        <w:rPr>
          <w:sz w:val="18"/>
        </w:rPr>
        <w:t>resident</w:t>
      </w:r>
      <w:r>
        <w:rPr>
          <w:sz w:val="18"/>
        </w:rPr>
        <w:t xml:space="preserve"> </w:t>
      </w:r>
      <w:r w:rsidR="00192198">
        <w:rPr>
          <w:sz w:val="18"/>
        </w:rPr>
        <w:t>of</w:t>
      </w:r>
      <w:r w:rsidRPr="002D28FF">
        <w:rPr>
          <w:b/>
          <w:sz w:val="18"/>
        </w:rPr>
        <w:t xml:space="preserve"> 82, Gobind Nagar,</w:t>
      </w:r>
      <w:r w:rsidR="00A73319">
        <w:rPr>
          <w:b/>
          <w:sz w:val="18"/>
        </w:rPr>
        <w:t xml:space="preserve"> </w:t>
      </w:r>
      <w:r w:rsidRPr="002D28FF">
        <w:rPr>
          <w:b/>
          <w:sz w:val="18"/>
        </w:rPr>
        <w:t>Basti Guzan,</w:t>
      </w:r>
      <w:r w:rsidR="00A73319">
        <w:rPr>
          <w:b/>
          <w:sz w:val="18"/>
        </w:rPr>
        <w:t xml:space="preserve"> </w:t>
      </w:r>
      <w:r w:rsidRPr="002D28FF">
        <w:rPr>
          <w:b/>
          <w:sz w:val="18"/>
        </w:rPr>
        <w:t>Jalandhar</w:t>
      </w:r>
      <w:r w:rsidR="00192198">
        <w:rPr>
          <w:sz w:val="18"/>
        </w:rPr>
        <w:t xml:space="preserve"> in connection with our application bearing application PID </w:t>
      </w:r>
      <w:r w:rsidR="00192198">
        <w:rPr>
          <w:rFonts w:ascii="Arial"/>
          <w:b/>
          <w:sz w:val="16"/>
        </w:rPr>
        <w:t>1- 750781611</w:t>
      </w:r>
      <w:r w:rsidR="00192198">
        <w:rPr>
          <w:sz w:val="18"/>
        </w:rPr>
        <w:t xml:space="preserve">,AID: </w:t>
      </w:r>
      <w:r w:rsidR="00192198">
        <w:rPr>
          <w:rFonts w:ascii="Arial"/>
          <w:b/>
          <w:sz w:val="16"/>
        </w:rPr>
        <w:t xml:space="preserve">1-44640142994 </w:t>
      </w:r>
      <w:r w:rsidR="00192198">
        <w:rPr>
          <w:sz w:val="18"/>
        </w:rPr>
        <w:t xml:space="preserve">Institute Name: </w:t>
      </w:r>
      <w:r w:rsidR="00192198">
        <w:rPr>
          <w:rFonts w:ascii="Arial"/>
          <w:b/>
          <w:sz w:val="16"/>
        </w:rPr>
        <w:t>Sant Baba Prem Singh Memorial, Govt. Polytechnic College, Begowal</w:t>
      </w:r>
      <w:r w:rsidR="00192198">
        <w:rPr>
          <w:sz w:val="18"/>
        </w:rPr>
        <w:t xml:space="preserve">, Institute Address: </w:t>
      </w:r>
      <w:r w:rsidR="00192198">
        <w:rPr>
          <w:rFonts w:ascii="Arial"/>
          <w:b/>
          <w:sz w:val="16"/>
        </w:rPr>
        <w:t xml:space="preserve">GOVT. POLYTECHNIC INSTITUTE BEGOWAL </w:t>
      </w:r>
      <w:r w:rsidR="00192198">
        <w:rPr>
          <w:sz w:val="18"/>
        </w:rPr>
        <w:t xml:space="preserve">Institute Type: </w:t>
      </w:r>
      <w:r w:rsidR="00192198">
        <w:rPr>
          <w:rFonts w:ascii="Arial"/>
          <w:b/>
          <w:sz w:val="16"/>
        </w:rPr>
        <w:t xml:space="preserve">Government </w:t>
      </w:r>
      <w:r w:rsidR="00192198">
        <w:rPr>
          <w:sz w:val="18"/>
        </w:rPr>
        <w:t xml:space="preserve">Region: </w:t>
      </w:r>
      <w:r w:rsidR="00192198">
        <w:rPr>
          <w:rFonts w:ascii="Arial"/>
          <w:b/>
          <w:sz w:val="16"/>
        </w:rPr>
        <w:t xml:space="preserve">North-West </w:t>
      </w:r>
      <w:r w:rsidR="00192198">
        <w:rPr>
          <w:sz w:val="18"/>
        </w:rPr>
        <w:t xml:space="preserve">dated </w:t>
      </w:r>
      <w:r w:rsidR="00192198">
        <w:rPr>
          <w:rFonts w:ascii="Arial"/>
          <w:b/>
          <w:sz w:val="16"/>
        </w:rPr>
        <w:t xml:space="preserve">07/11/2024 </w:t>
      </w:r>
      <w:r w:rsidR="00192198">
        <w:rPr>
          <w:sz w:val="18"/>
        </w:rPr>
        <w:t>made to AICTE for the following categories:</w:t>
      </w:r>
    </w:p>
    <w:p w:rsidR="009D294C" w:rsidRDefault="009D294C">
      <w:pPr>
        <w:pStyle w:val="BodyText"/>
        <w:spacing w:before="56"/>
      </w:pPr>
    </w:p>
    <w:p w:rsidR="009D294C" w:rsidRDefault="00192198">
      <w:pPr>
        <w:pStyle w:val="ListParagraph"/>
        <w:numPr>
          <w:ilvl w:val="0"/>
          <w:numId w:val="3"/>
        </w:numPr>
        <w:tabs>
          <w:tab w:val="left" w:pos="430"/>
        </w:tabs>
        <w:spacing w:before="0"/>
        <w:ind w:left="430" w:hanging="200"/>
        <w:rPr>
          <w:sz w:val="18"/>
        </w:rPr>
      </w:pPr>
      <w:r>
        <w:rPr>
          <w:sz w:val="18"/>
        </w:rPr>
        <w:t xml:space="preserve">EoA </w:t>
      </w:r>
      <w:r>
        <w:rPr>
          <w:spacing w:val="-4"/>
          <w:sz w:val="18"/>
        </w:rPr>
        <w:t>Only</w:t>
      </w:r>
    </w:p>
    <w:p w:rsidR="009D294C" w:rsidRDefault="009D294C">
      <w:pPr>
        <w:pStyle w:val="BodyText"/>
      </w:pPr>
    </w:p>
    <w:p w:rsidR="009D294C" w:rsidRDefault="009D294C">
      <w:pPr>
        <w:pStyle w:val="BodyText"/>
        <w:spacing w:before="27"/>
      </w:pPr>
    </w:p>
    <w:p w:rsidR="009D294C" w:rsidRDefault="00192198">
      <w:pPr>
        <w:pStyle w:val="BodyText"/>
        <w:spacing w:before="1"/>
        <w:ind w:left="230" w:right="3996"/>
      </w:pPr>
      <w:r>
        <w:t>I/We</w:t>
      </w:r>
      <w:r w:rsidR="004E1232">
        <w:t xml:space="preserve"> </w:t>
      </w:r>
      <w:r>
        <w:t>will</w:t>
      </w:r>
      <w:r w:rsidR="00D12049">
        <w:t xml:space="preserve"> </w:t>
      </w:r>
      <w:r>
        <w:t>abide</w:t>
      </w:r>
      <w:r w:rsidR="00D12049">
        <w:t xml:space="preserve"> </w:t>
      </w:r>
      <w:r>
        <w:t>by</w:t>
      </w:r>
      <w:r w:rsidR="00D12049">
        <w:t xml:space="preserve"> </w:t>
      </w:r>
      <w:r>
        <w:t>all</w:t>
      </w:r>
      <w:r w:rsidR="00D12049">
        <w:t xml:space="preserve"> </w:t>
      </w:r>
      <w:r>
        <w:t>norms</w:t>
      </w:r>
      <w:r w:rsidR="00D12049">
        <w:t xml:space="preserve"> </w:t>
      </w:r>
      <w:r>
        <w:t>as</w:t>
      </w:r>
      <w:r w:rsidR="00D12049">
        <w:t xml:space="preserve"> </w:t>
      </w:r>
      <w:r>
        <w:t>laid</w:t>
      </w:r>
      <w:r w:rsidR="00D12049">
        <w:t xml:space="preserve"> </w:t>
      </w:r>
      <w:r>
        <w:t>down</w:t>
      </w:r>
      <w:r w:rsidR="00D12049">
        <w:t xml:space="preserve"> </w:t>
      </w:r>
      <w:r>
        <w:t>in</w:t>
      </w:r>
      <w:r w:rsidR="00D12049">
        <w:t xml:space="preserve"> </w:t>
      </w:r>
      <w:r>
        <w:t>the</w:t>
      </w:r>
      <w:r w:rsidR="00D12049">
        <w:t xml:space="preserve"> </w:t>
      </w:r>
      <w:r>
        <w:t>Approval</w:t>
      </w:r>
      <w:r w:rsidR="00D12049">
        <w:t xml:space="preserve"> </w:t>
      </w:r>
      <w:r>
        <w:t>Process</w:t>
      </w:r>
      <w:r w:rsidR="00D12049">
        <w:t xml:space="preserve"> </w:t>
      </w:r>
      <w:r>
        <w:t>Handbook; Do here by solemnly affirm, state and declare as under:</w:t>
      </w:r>
    </w:p>
    <w:p w:rsidR="009D294C" w:rsidRDefault="00192198">
      <w:pPr>
        <w:pStyle w:val="ListParagraph"/>
        <w:numPr>
          <w:ilvl w:val="0"/>
          <w:numId w:val="2"/>
        </w:numPr>
        <w:tabs>
          <w:tab w:val="left" w:pos="988"/>
          <w:tab w:val="left" w:pos="7406"/>
        </w:tabs>
        <w:spacing w:before="102"/>
        <w:ind w:right="325"/>
        <w:rPr>
          <w:sz w:val="18"/>
        </w:rPr>
      </w:pPr>
      <w:r>
        <w:rPr>
          <w:sz w:val="18"/>
        </w:rPr>
        <w:t xml:space="preserve">That the information given by </w:t>
      </w:r>
      <w:r w:rsidR="00D12049" w:rsidRPr="00D12049">
        <w:rPr>
          <w:b/>
          <w:sz w:val="18"/>
        </w:rPr>
        <w:t>HARSH KUMAR</w:t>
      </w:r>
      <w:r w:rsidR="00D12049">
        <w:rPr>
          <w:sz w:val="18"/>
        </w:rPr>
        <w:t xml:space="preserve"> </w:t>
      </w:r>
      <w:r>
        <w:rPr>
          <w:sz w:val="18"/>
        </w:rPr>
        <w:t>in</w:t>
      </w:r>
      <w:r w:rsidR="004E1232">
        <w:rPr>
          <w:sz w:val="18"/>
        </w:rPr>
        <w:t xml:space="preserve"> </w:t>
      </w:r>
      <w:r>
        <w:rPr>
          <w:sz w:val="18"/>
        </w:rPr>
        <w:t>the</w:t>
      </w:r>
      <w:r w:rsidR="00D12049">
        <w:rPr>
          <w:sz w:val="18"/>
        </w:rPr>
        <w:t xml:space="preserve"> </w:t>
      </w:r>
      <w:r>
        <w:rPr>
          <w:sz w:val="18"/>
        </w:rPr>
        <w:t>application</w:t>
      </w:r>
      <w:r w:rsidR="004E1232">
        <w:rPr>
          <w:sz w:val="18"/>
        </w:rPr>
        <w:t xml:space="preserve"> </w:t>
      </w:r>
      <w:r>
        <w:rPr>
          <w:sz w:val="18"/>
        </w:rPr>
        <w:t>made</w:t>
      </w:r>
      <w:r w:rsidR="004E1232">
        <w:rPr>
          <w:sz w:val="18"/>
        </w:rPr>
        <w:t xml:space="preserve"> </w:t>
      </w:r>
      <w:r>
        <w:rPr>
          <w:sz w:val="18"/>
        </w:rPr>
        <w:t>to</w:t>
      </w:r>
      <w:r w:rsidR="004E1232">
        <w:rPr>
          <w:sz w:val="18"/>
        </w:rPr>
        <w:t xml:space="preserve"> </w:t>
      </w:r>
      <w:r>
        <w:rPr>
          <w:sz w:val="18"/>
        </w:rPr>
        <w:t>AICTE</w:t>
      </w:r>
      <w:r w:rsidR="004E1232">
        <w:rPr>
          <w:sz w:val="18"/>
        </w:rPr>
        <w:t xml:space="preserve"> </w:t>
      </w:r>
      <w:r>
        <w:rPr>
          <w:sz w:val="18"/>
        </w:rPr>
        <w:t>is true and complete. Nothing is false and no information/ material has been concealed;</w:t>
      </w:r>
    </w:p>
    <w:p w:rsidR="009D294C" w:rsidRDefault="00192198">
      <w:pPr>
        <w:pStyle w:val="ListParagraph"/>
        <w:numPr>
          <w:ilvl w:val="0"/>
          <w:numId w:val="2"/>
        </w:numPr>
        <w:tabs>
          <w:tab w:val="left" w:pos="987"/>
        </w:tabs>
        <w:spacing w:before="202"/>
        <w:ind w:left="987" w:hanging="757"/>
        <w:rPr>
          <w:sz w:val="18"/>
        </w:rPr>
      </w:pPr>
      <w:r>
        <w:rPr>
          <w:sz w:val="18"/>
        </w:rPr>
        <w:t xml:space="preserve">That the Institution is functioning in the location as approved by the </w:t>
      </w:r>
      <w:r>
        <w:rPr>
          <w:spacing w:val="-2"/>
          <w:sz w:val="18"/>
        </w:rPr>
        <w:t>Council;</w:t>
      </w:r>
    </w:p>
    <w:p w:rsidR="009D294C" w:rsidRDefault="00192198">
      <w:pPr>
        <w:pStyle w:val="ListParagraph"/>
        <w:numPr>
          <w:ilvl w:val="0"/>
          <w:numId w:val="2"/>
        </w:numPr>
        <w:tabs>
          <w:tab w:val="left" w:pos="988"/>
        </w:tabs>
        <w:ind w:right="751"/>
        <w:rPr>
          <w:sz w:val="18"/>
        </w:rPr>
      </w:pPr>
      <w:r>
        <w:rPr>
          <w:sz w:val="18"/>
        </w:rPr>
        <w:t>ThattheInstitutionhasuploadedtheOccupancy/CompletionCertificate/BuildingLicense/FormDissuedbythe Competent Authority and the Structural Stability Certificate by the Competent Authority;</w:t>
      </w:r>
    </w:p>
    <w:p w:rsidR="009D294C" w:rsidRDefault="00192198">
      <w:pPr>
        <w:pStyle w:val="ListParagraph"/>
        <w:numPr>
          <w:ilvl w:val="0"/>
          <w:numId w:val="2"/>
        </w:numPr>
        <w:tabs>
          <w:tab w:val="left" w:pos="988"/>
        </w:tabs>
        <w:spacing w:before="202"/>
        <w:ind w:right="731"/>
        <w:rPr>
          <w:sz w:val="18"/>
        </w:rPr>
      </w:pPr>
      <w:r>
        <w:rPr>
          <w:sz w:val="18"/>
        </w:rPr>
        <w:t xml:space="preserve">ThattheTrust/Society/CompanyrunsthefollowingotherInstitutionsinthesameCampus;TotalBuilt-UpArea </w:t>
      </w:r>
      <w:r>
        <w:rPr>
          <w:spacing w:val="-2"/>
          <w:sz w:val="18"/>
        </w:rPr>
        <w:t>available</w:t>
      </w:r>
    </w:p>
    <w:p w:rsidR="009D294C" w:rsidRDefault="009D294C">
      <w:pPr>
        <w:rPr>
          <w:sz w:val="18"/>
        </w:rPr>
        <w:sectPr w:rsidR="009D294C">
          <w:footerReference w:type="default" r:id="rId7"/>
          <w:type w:val="continuous"/>
          <w:pgSz w:w="11910" w:h="16840"/>
          <w:pgMar w:top="1920" w:right="740" w:bottom="600" w:left="620" w:header="0" w:footer="406" w:gutter="0"/>
          <w:pgNumType w:start="1"/>
          <w:cols w:space="720"/>
        </w:sectPr>
      </w:pPr>
    </w:p>
    <w:p w:rsidR="009D294C" w:rsidRDefault="00192198">
      <w:pPr>
        <w:spacing w:before="80"/>
        <w:ind w:left="853"/>
        <w:rPr>
          <w:rFonts w:ascii="Arial"/>
          <w:b/>
          <w:i/>
          <w:sz w:val="16"/>
        </w:rPr>
      </w:pPr>
      <w:r>
        <w:rPr>
          <w:rFonts w:ascii="Arial"/>
          <w:b/>
          <w:i/>
          <w:color w:val="FF0000"/>
          <w:sz w:val="16"/>
        </w:rPr>
        <w:lastRenderedPageBreak/>
        <w:t xml:space="preserve">Not </w:t>
      </w:r>
      <w:r>
        <w:rPr>
          <w:rFonts w:ascii="Arial"/>
          <w:b/>
          <w:i/>
          <w:color w:val="FF0000"/>
          <w:spacing w:val="-2"/>
          <w:sz w:val="16"/>
        </w:rPr>
        <w:t>Applicable</w:t>
      </w:r>
    </w:p>
    <w:p w:rsidR="009D294C" w:rsidRDefault="00192198">
      <w:pPr>
        <w:pStyle w:val="ListParagraph"/>
        <w:numPr>
          <w:ilvl w:val="0"/>
          <w:numId w:val="2"/>
        </w:numPr>
        <w:tabs>
          <w:tab w:val="left" w:pos="987"/>
        </w:tabs>
        <w:spacing w:before="161"/>
        <w:ind w:left="987" w:hanging="757"/>
        <w:rPr>
          <w:sz w:val="18"/>
        </w:rPr>
      </w:pPr>
      <w:r>
        <w:rPr>
          <w:sz w:val="18"/>
        </w:rPr>
        <w:t xml:space="preserve">That the Institution has uploaded valid Fire Safety Certificate issued by the Competent </w:t>
      </w:r>
      <w:r>
        <w:rPr>
          <w:spacing w:val="-2"/>
          <w:sz w:val="18"/>
        </w:rPr>
        <w:t>Authority;</w:t>
      </w:r>
    </w:p>
    <w:p w:rsidR="009D294C" w:rsidRDefault="00192198">
      <w:pPr>
        <w:pStyle w:val="ListParagraph"/>
        <w:numPr>
          <w:ilvl w:val="0"/>
          <w:numId w:val="2"/>
        </w:numPr>
        <w:tabs>
          <w:tab w:val="left" w:pos="987"/>
        </w:tabs>
        <w:ind w:left="987" w:hanging="757"/>
        <w:rPr>
          <w:sz w:val="18"/>
        </w:rPr>
      </w:pPr>
      <w:r>
        <w:rPr>
          <w:sz w:val="18"/>
        </w:rPr>
        <w:t xml:space="preserve">That Principal of the Institution is regular and qualified as per AICTE </w:t>
      </w:r>
      <w:r>
        <w:rPr>
          <w:spacing w:val="-2"/>
          <w:sz w:val="18"/>
        </w:rPr>
        <w:t>norms;</w:t>
      </w:r>
    </w:p>
    <w:p w:rsidR="009D294C" w:rsidRDefault="00192198">
      <w:pPr>
        <w:pStyle w:val="ListParagraph"/>
        <w:numPr>
          <w:ilvl w:val="0"/>
          <w:numId w:val="2"/>
        </w:numPr>
        <w:tabs>
          <w:tab w:val="left" w:pos="988"/>
        </w:tabs>
        <w:ind w:right="215"/>
        <w:jc w:val="both"/>
        <w:rPr>
          <w:sz w:val="18"/>
        </w:rPr>
      </w:pPr>
      <w:r>
        <w:rPr>
          <w:sz w:val="18"/>
        </w:rPr>
        <w:t>That the Faculty norms as well as Faculty: Student ratio is maintained as per Approval Process Handbook and the Faculty data uploaded is true and complete;</w:t>
      </w:r>
    </w:p>
    <w:p w:rsidR="009D294C" w:rsidRDefault="00192198">
      <w:pPr>
        <w:pStyle w:val="ListParagraph"/>
        <w:numPr>
          <w:ilvl w:val="0"/>
          <w:numId w:val="2"/>
        </w:numPr>
        <w:tabs>
          <w:tab w:val="left" w:pos="987"/>
        </w:tabs>
        <w:spacing w:before="202"/>
        <w:ind w:left="987" w:hanging="757"/>
        <w:rPr>
          <w:sz w:val="18"/>
        </w:rPr>
      </w:pPr>
      <w:r>
        <w:rPr>
          <w:sz w:val="18"/>
        </w:rPr>
        <w:t xml:space="preserve">That the Institution has fulfilled the norms for Faculty and Infrastructural </w:t>
      </w:r>
      <w:r>
        <w:rPr>
          <w:spacing w:val="-2"/>
          <w:sz w:val="18"/>
        </w:rPr>
        <w:t>facilities;</w:t>
      </w:r>
    </w:p>
    <w:p w:rsidR="009D294C" w:rsidRDefault="00192198">
      <w:pPr>
        <w:pStyle w:val="ListParagraph"/>
        <w:numPr>
          <w:ilvl w:val="0"/>
          <w:numId w:val="2"/>
        </w:numPr>
        <w:tabs>
          <w:tab w:val="left" w:pos="987"/>
        </w:tabs>
        <w:ind w:left="987" w:hanging="757"/>
        <w:rPr>
          <w:sz w:val="18"/>
        </w:rPr>
      </w:pPr>
      <w:r>
        <w:rPr>
          <w:sz w:val="18"/>
        </w:rPr>
        <w:t xml:space="preserve">That the Promoter/ Institution has not demanded/ retained the Original Degree Certificates from the Faculty </w:t>
      </w:r>
      <w:r>
        <w:rPr>
          <w:spacing w:val="-2"/>
          <w:sz w:val="18"/>
        </w:rPr>
        <w:t>members</w:t>
      </w:r>
    </w:p>
    <w:p w:rsidR="009D294C" w:rsidRDefault="00192198">
      <w:pPr>
        <w:pStyle w:val="BodyText"/>
        <w:spacing w:before="2"/>
        <w:ind w:left="988"/>
        <w:jc w:val="both"/>
      </w:pPr>
      <w:r>
        <w:t xml:space="preserve">/ </w:t>
      </w:r>
      <w:r>
        <w:rPr>
          <w:spacing w:val="-2"/>
        </w:rPr>
        <w:t>Students;</w:t>
      </w:r>
    </w:p>
    <w:p w:rsidR="009D294C" w:rsidRDefault="00192198">
      <w:pPr>
        <w:pStyle w:val="ListParagraph"/>
        <w:numPr>
          <w:ilvl w:val="0"/>
          <w:numId w:val="2"/>
        </w:numPr>
        <w:tabs>
          <w:tab w:val="left" w:pos="986"/>
          <w:tab w:val="left" w:pos="988"/>
        </w:tabs>
        <w:spacing w:before="197"/>
        <w:ind w:right="215"/>
        <w:jc w:val="both"/>
        <w:rPr>
          <w:position w:val="1"/>
          <w:sz w:val="18"/>
        </w:rPr>
      </w:pPr>
      <w:r>
        <w:rPr>
          <w:sz w:val="18"/>
        </w:rPr>
        <w:t xml:space="preserve">That the declaration, information and documents submitted/uploaded as per </w:t>
      </w:r>
      <w:r>
        <w:rPr>
          <w:rFonts w:ascii="Arial"/>
          <w:b/>
          <w:sz w:val="18"/>
        </w:rPr>
        <w:t xml:space="preserve">Appendix 16/17 </w:t>
      </w:r>
      <w:r>
        <w:rPr>
          <w:sz w:val="18"/>
        </w:rPr>
        <w:t xml:space="preserve">of the ApprovalProcess Handbook with regard to Land, Built-up area (Instructional area, Administrative area and Amenities area)and other Infrastructure therein where the letter of approval/ Extension of Approval is sought for </w:t>
      </w:r>
      <w:r>
        <w:rPr>
          <w:rFonts w:ascii="Arial"/>
          <w:b/>
          <w:sz w:val="16"/>
        </w:rPr>
        <w:t xml:space="preserve">Govt.Polytechnic College Begowal </w:t>
      </w:r>
      <w:r>
        <w:rPr>
          <w:sz w:val="18"/>
        </w:rPr>
        <w:t>is true, complete and nothing is false;</w:t>
      </w:r>
    </w:p>
    <w:p w:rsidR="009D294C" w:rsidRDefault="00192198">
      <w:pPr>
        <w:pStyle w:val="ListParagraph"/>
        <w:numPr>
          <w:ilvl w:val="0"/>
          <w:numId w:val="2"/>
        </w:numPr>
        <w:tabs>
          <w:tab w:val="left" w:pos="987"/>
        </w:tabs>
        <w:spacing w:before="204"/>
        <w:ind w:left="987" w:hanging="757"/>
        <w:rPr>
          <w:sz w:val="18"/>
        </w:rPr>
      </w:pPr>
      <w:r>
        <w:rPr>
          <w:sz w:val="18"/>
        </w:rPr>
        <w:t>That theLandiscontiguous,thereisnodisputepertainingto thesaidLandandisfreefrom all</w:t>
      </w:r>
      <w:r>
        <w:rPr>
          <w:spacing w:val="-2"/>
          <w:sz w:val="18"/>
        </w:rPr>
        <w:t>encumbrances;</w:t>
      </w:r>
    </w:p>
    <w:p w:rsidR="009D294C" w:rsidRDefault="00192198">
      <w:pPr>
        <w:pStyle w:val="ListParagraph"/>
        <w:numPr>
          <w:ilvl w:val="0"/>
          <w:numId w:val="2"/>
        </w:numPr>
        <w:tabs>
          <w:tab w:val="left" w:pos="986"/>
        </w:tabs>
        <w:ind w:left="986" w:hanging="756"/>
        <w:jc w:val="both"/>
        <w:rPr>
          <w:sz w:val="18"/>
        </w:rPr>
      </w:pPr>
      <w:r>
        <w:rPr>
          <w:sz w:val="18"/>
        </w:rPr>
        <w:t>Thatifanyoftheinformationisfoundtobefalse,incomplete,misleadingand/orthat</w:t>
      </w:r>
      <w:r>
        <w:rPr>
          <w:spacing w:val="-5"/>
          <w:sz w:val="18"/>
        </w:rPr>
        <w:t>the</w:t>
      </w:r>
    </w:p>
    <w:p w:rsidR="009D294C" w:rsidRDefault="00192198">
      <w:pPr>
        <w:pStyle w:val="BodyText"/>
        <w:tabs>
          <w:tab w:val="left" w:pos="5036"/>
        </w:tabs>
        <w:spacing w:before="1"/>
        <w:ind w:left="988" w:right="215"/>
        <w:jc w:val="both"/>
      </w:pPr>
      <w:r>
        <w:rPr>
          <w:u w:val="single"/>
        </w:rPr>
        <w:tab/>
      </w:r>
      <w:r>
        <w:t xml:space="preserve"> fail(s) to disclose all the information and/ or suppress any information and/ or misrepresent the information, the Council shall also be free to take any action, including WithdrawalofApprovaland/oranyotheractionasdeemedfitagainst</w:t>
      </w:r>
      <w:r>
        <w:rPr>
          <w:spacing w:val="-5"/>
        </w:rPr>
        <w:t>the</w:t>
      </w:r>
    </w:p>
    <w:p w:rsidR="009D294C" w:rsidRDefault="00192198">
      <w:pPr>
        <w:pStyle w:val="BodyText"/>
        <w:tabs>
          <w:tab w:val="left" w:pos="5036"/>
        </w:tabs>
        <w:spacing w:before="4"/>
        <w:ind w:left="988" w:right="215"/>
        <w:jc w:val="both"/>
      </w:pPr>
      <w:r>
        <w:rPr>
          <w:u w:val="single"/>
        </w:rPr>
        <w:tab/>
      </w:r>
      <w:r>
        <w:t>and others as the case may be and/ or the individuals associated with the Trust/ Society/ Company and/ or the Institution;</w:t>
      </w:r>
    </w:p>
    <w:p w:rsidR="009D294C" w:rsidRDefault="00192198">
      <w:pPr>
        <w:pStyle w:val="ListParagraph"/>
        <w:numPr>
          <w:ilvl w:val="0"/>
          <w:numId w:val="2"/>
        </w:numPr>
        <w:tabs>
          <w:tab w:val="left" w:pos="986"/>
        </w:tabs>
        <w:spacing w:before="202"/>
        <w:ind w:left="986" w:hanging="756"/>
        <w:jc w:val="both"/>
        <w:rPr>
          <w:sz w:val="18"/>
        </w:rPr>
      </w:pPr>
      <w:r>
        <w:rPr>
          <w:sz w:val="18"/>
        </w:rPr>
        <w:t>That theLand/Built-upareadetailsgivenbelowintheTablearetrueand</w:t>
      </w:r>
      <w:r>
        <w:rPr>
          <w:spacing w:val="-2"/>
          <w:sz w:val="18"/>
        </w:rPr>
        <w:t>complete;</w:t>
      </w:r>
    </w:p>
    <w:p w:rsidR="009D294C" w:rsidRDefault="009D294C">
      <w:pPr>
        <w:pStyle w:val="BodyText"/>
        <w:spacing w:before="9"/>
        <w:rPr>
          <w:sz w:val="8"/>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57"/>
        <w:gridCol w:w="1879"/>
        <w:gridCol w:w="1539"/>
        <w:gridCol w:w="1403"/>
        <w:gridCol w:w="1267"/>
        <w:gridCol w:w="2061"/>
        <w:gridCol w:w="1409"/>
      </w:tblGrid>
      <w:tr w:rsidR="009D294C">
        <w:trPr>
          <w:trHeight w:val="548"/>
        </w:trPr>
        <w:tc>
          <w:tcPr>
            <w:tcW w:w="757" w:type="dxa"/>
            <w:shd w:val="clear" w:color="auto" w:fill="F6C9AB"/>
          </w:tcPr>
          <w:p w:rsidR="009D294C" w:rsidRDefault="00192198">
            <w:pPr>
              <w:pStyle w:val="TableParagraph"/>
              <w:spacing w:before="66"/>
              <w:ind w:left="243"/>
              <w:rPr>
                <w:rFonts w:ascii="Arial"/>
                <w:b/>
                <w:sz w:val="18"/>
              </w:rPr>
            </w:pPr>
            <w:r>
              <w:rPr>
                <w:rFonts w:ascii="Arial"/>
                <w:b/>
                <w:spacing w:val="-5"/>
                <w:sz w:val="18"/>
              </w:rPr>
              <w:t>Sl.</w:t>
            </w:r>
          </w:p>
          <w:p w:rsidR="009D294C" w:rsidRDefault="00192198">
            <w:pPr>
              <w:pStyle w:val="TableParagraph"/>
              <w:spacing w:before="7"/>
              <w:ind w:left="233"/>
              <w:rPr>
                <w:rFonts w:ascii="Arial"/>
                <w:b/>
                <w:sz w:val="18"/>
              </w:rPr>
            </w:pPr>
            <w:r>
              <w:rPr>
                <w:rFonts w:ascii="Arial"/>
                <w:b/>
                <w:spacing w:val="-5"/>
                <w:sz w:val="18"/>
              </w:rPr>
              <w:t>No.</w:t>
            </w:r>
          </w:p>
        </w:tc>
        <w:tc>
          <w:tcPr>
            <w:tcW w:w="1879" w:type="dxa"/>
            <w:shd w:val="clear" w:color="auto" w:fill="F6C9AB"/>
          </w:tcPr>
          <w:p w:rsidR="009D294C" w:rsidRDefault="00192198">
            <w:pPr>
              <w:pStyle w:val="TableParagraph"/>
              <w:spacing w:before="66" w:line="247" w:lineRule="auto"/>
              <w:ind w:left="654" w:hanging="491"/>
              <w:rPr>
                <w:rFonts w:ascii="Arial"/>
                <w:b/>
                <w:sz w:val="18"/>
              </w:rPr>
            </w:pPr>
            <w:r>
              <w:rPr>
                <w:rFonts w:ascii="Arial"/>
                <w:b/>
                <w:sz w:val="18"/>
              </w:rPr>
              <w:t xml:space="preserve">Nameofthedeed </w:t>
            </w:r>
            <w:r>
              <w:rPr>
                <w:rFonts w:ascii="Arial"/>
                <w:b/>
                <w:spacing w:val="-2"/>
                <w:sz w:val="18"/>
              </w:rPr>
              <w:t>Holder</w:t>
            </w:r>
          </w:p>
        </w:tc>
        <w:tc>
          <w:tcPr>
            <w:tcW w:w="1539" w:type="dxa"/>
            <w:shd w:val="clear" w:color="auto" w:fill="F6C9AB"/>
          </w:tcPr>
          <w:p w:rsidR="009D294C" w:rsidRDefault="00192198">
            <w:pPr>
              <w:pStyle w:val="TableParagraph"/>
              <w:spacing w:before="66"/>
              <w:ind w:left="159"/>
              <w:rPr>
                <w:rFonts w:ascii="Arial"/>
                <w:b/>
                <w:sz w:val="18"/>
              </w:rPr>
            </w:pPr>
            <w:r>
              <w:rPr>
                <w:rFonts w:ascii="Arial"/>
                <w:b/>
                <w:sz w:val="18"/>
              </w:rPr>
              <w:t xml:space="preserve">Document </w:t>
            </w:r>
            <w:r>
              <w:rPr>
                <w:rFonts w:ascii="Arial"/>
                <w:b/>
                <w:spacing w:val="-5"/>
                <w:sz w:val="18"/>
              </w:rPr>
              <w:t>No.</w:t>
            </w:r>
          </w:p>
        </w:tc>
        <w:tc>
          <w:tcPr>
            <w:tcW w:w="1403" w:type="dxa"/>
            <w:shd w:val="clear" w:color="auto" w:fill="F6C9AB"/>
          </w:tcPr>
          <w:p w:rsidR="009D294C" w:rsidRDefault="00192198">
            <w:pPr>
              <w:pStyle w:val="TableParagraph"/>
              <w:spacing w:before="66" w:line="247" w:lineRule="auto"/>
              <w:ind w:left="176" w:firstLine="195"/>
              <w:rPr>
                <w:rFonts w:ascii="Arial"/>
                <w:b/>
                <w:sz w:val="18"/>
              </w:rPr>
            </w:pPr>
            <w:r>
              <w:rPr>
                <w:rFonts w:ascii="Arial"/>
                <w:b/>
                <w:sz w:val="18"/>
              </w:rPr>
              <w:t xml:space="preserve">Date of </w:t>
            </w:r>
            <w:r>
              <w:rPr>
                <w:rFonts w:ascii="Arial"/>
                <w:b/>
                <w:spacing w:val="-2"/>
                <w:sz w:val="18"/>
              </w:rPr>
              <w:t>Registration</w:t>
            </w:r>
          </w:p>
        </w:tc>
        <w:tc>
          <w:tcPr>
            <w:tcW w:w="1267" w:type="dxa"/>
            <w:shd w:val="clear" w:color="auto" w:fill="F6C9AB"/>
          </w:tcPr>
          <w:p w:rsidR="009D294C" w:rsidRDefault="00192198">
            <w:pPr>
              <w:pStyle w:val="TableParagraph"/>
              <w:spacing w:before="66"/>
              <w:ind w:left="0" w:right="282"/>
              <w:jc w:val="right"/>
              <w:rPr>
                <w:rFonts w:ascii="Arial"/>
                <w:b/>
                <w:sz w:val="18"/>
              </w:rPr>
            </w:pPr>
            <w:r>
              <w:rPr>
                <w:rFonts w:ascii="Arial"/>
                <w:b/>
                <w:sz w:val="18"/>
              </w:rPr>
              <w:t xml:space="preserve">Plot </w:t>
            </w:r>
            <w:r>
              <w:rPr>
                <w:rFonts w:ascii="Arial"/>
                <w:b/>
                <w:spacing w:val="-5"/>
                <w:sz w:val="18"/>
              </w:rPr>
              <w:t>No.</w:t>
            </w:r>
          </w:p>
        </w:tc>
        <w:tc>
          <w:tcPr>
            <w:tcW w:w="2061" w:type="dxa"/>
            <w:shd w:val="clear" w:color="auto" w:fill="F6C9AB"/>
          </w:tcPr>
          <w:p w:rsidR="009D294C" w:rsidRDefault="00192198">
            <w:pPr>
              <w:pStyle w:val="TableParagraph"/>
              <w:spacing w:before="66" w:line="247" w:lineRule="auto"/>
              <w:ind w:left="719" w:right="305" w:hanging="451"/>
              <w:rPr>
                <w:rFonts w:ascii="Arial"/>
                <w:b/>
                <w:sz w:val="18"/>
              </w:rPr>
            </w:pPr>
            <w:r>
              <w:rPr>
                <w:rFonts w:ascii="Arial"/>
                <w:b/>
                <w:sz w:val="18"/>
              </w:rPr>
              <w:t xml:space="preserve">Address(Village) </w:t>
            </w:r>
            <w:r>
              <w:rPr>
                <w:rFonts w:ascii="Arial"/>
                <w:b/>
                <w:spacing w:val="-2"/>
                <w:sz w:val="18"/>
              </w:rPr>
              <w:t>District</w:t>
            </w:r>
          </w:p>
        </w:tc>
        <w:tc>
          <w:tcPr>
            <w:tcW w:w="1409" w:type="dxa"/>
            <w:shd w:val="clear" w:color="auto" w:fill="F6C9AB"/>
          </w:tcPr>
          <w:p w:rsidR="009D294C" w:rsidRDefault="00192198">
            <w:pPr>
              <w:pStyle w:val="TableParagraph"/>
              <w:spacing w:before="66"/>
              <w:ind w:left="173"/>
              <w:rPr>
                <w:rFonts w:ascii="Arial"/>
                <w:b/>
                <w:sz w:val="18"/>
              </w:rPr>
            </w:pPr>
            <w:r>
              <w:rPr>
                <w:rFonts w:ascii="Arial"/>
                <w:b/>
                <w:sz w:val="18"/>
              </w:rPr>
              <w:t xml:space="preserve">Area in </w:t>
            </w:r>
            <w:r>
              <w:rPr>
                <w:rFonts w:ascii="Arial"/>
                <w:b/>
                <w:spacing w:val="-4"/>
                <w:sz w:val="18"/>
              </w:rPr>
              <w:t>Acre</w:t>
            </w:r>
          </w:p>
        </w:tc>
      </w:tr>
      <w:tr w:rsidR="009D294C">
        <w:trPr>
          <w:trHeight w:val="304"/>
        </w:trPr>
        <w:tc>
          <w:tcPr>
            <w:tcW w:w="757" w:type="dxa"/>
          </w:tcPr>
          <w:p w:rsidR="009D294C" w:rsidRDefault="00192198">
            <w:pPr>
              <w:pStyle w:val="TableParagraph"/>
              <w:ind w:left="10"/>
              <w:jc w:val="center"/>
              <w:rPr>
                <w:sz w:val="16"/>
              </w:rPr>
            </w:pPr>
            <w:r>
              <w:rPr>
                <w:spacing w:val="-10"/>
                <w:sz w:val="16"/>
              </w:rPr>
              <w:t>1</w:t>
            </w:r>
          </w:p>
        </w:tc>
        <w:tc>
          <w:tcPr>
            <w:tcW w:w="1879" w:type="dxa"/>
          </w:tcPr>
          <w:p w:rsidR="009D294C" w:rsidRDefault="00192198">
            <w:pPr>
              <w:pStyle w:val="TableParagraph"/>
              <w:rPr>
                <w:sz w:val="16"/>
              </w:rPr>
            </w:pPr>
            <w:r>
              <w:rPr>
                <w:sz w:val="16"/>
              </w:rPr>
              <w:t xml:space="preserve">Govt </w:t>
            </w:r>
            <w:r>
              <w:rPr>
                <w:spacing w:val="-4"/>
                <w:sz w:val="16"/>
              </w:rPr>
              <w:t>Land</w:t>
            </w:r>
          </w:p>
        </w:tc>
        <w:tc>
          <w:tcPr>
            <w:tcW w:w="1539" w:type="dxa"/>
          </w:tcPr>
          <w:p w:rsidR="009D294C" w:rsidRDefault="00192198">
            <w:pPr>
              <w:pStyle w:val="TableParagraph"/>
              <w:rPr>
                <w:sz w:val="16"/>
              </w:rPr>
            </w:pPr>
            <w:r>
              <w:rPr>
                <w:sz w:val="16"/>
              </w:rPr>
              <w:t xml:space="preserve">GOVT </w:t>
            </w:r>
            <w:r>
              <w:rPr>
                <w:spacing w:val="-4"/>
                <w:sz w:val="16"/>
              </w:rPr>
              <w:t>LAND</w:t>
            </w:r>
          </w:p>
        </w:tc>
        <w:tc>
          <w:tcPr>
            <w:tcW w:w="1403" w:type="dxa"/>
          </w:tcPr>
          <w:p w:rsidR="009D294C" w:rsidRDefault="00192198">
            <w:pPr>
              <w:pStyle w:val="TableParagraph"/>
              <w:rPr>
                <w:sz w:val="16"/>
              </w:rPr>
            </w:pPr>
            <w:r>
              <w:rPr>
                <w:spacing w:val="-2"/>
                <w:sz w:val="16"/>
              </w:rPr>
              <w:t>20/11/2009</w:t>
            </w:r>
          </w:p>
        </w:tc>
        <w:tc>
          <w:tcPr>
            <w:tcW w:w="1267" w:type="dxa"/>
          </w:tcPr>
          <w:p w:rsidR="009D294C" w:rsidRDefault="00192198">
            <w:pPr>
              <w:pStyle w:val="TableParagraph"/>
              <w:ind w:left="0" w:right="222"/>
              <w:jc w:val="right"/>
              <w:rPr>
                <w:sz w:val="16"/>
              </w:rPr>
            </w:pPr>
            <w:r>
              <w:rPr>
                <w:sz w:val="16"/>
              </w:rPr>
              <w:t xml:space="preserve">GOVT </w:t>
            </w:r>
            <w:r>
              <w:rPr>
                <w:spacing w:val="-4"/>
                <w:sz w:val="16"/>
              </w:rPr>
              <w:t>LAND</w:t>
            </w:r>
          </w:p>
        </w:tc>
        <w:tc>
          <w:tcPr>
            <w:tcW w:w="2061" w:type="dxa"/>
          </w:tcPr>
          <w:p w:rsidR="009D294C" w:rsidRDefault="00192198">
            <w:pPr>
              <w:pStyle w:val="TableParagraph"/>
              <w:ind w:left="107"/>
              <w:rPr>
                <w:sz w:val="16"/>
              </w:rPr>
            </w:pPr>
            <w:r>
              <w:rPr>
                <w:spacing w:val="-2"/>
                <w:sz w:val="16"/>
              </w:rPr>
              <w:t>Begowal</w:t>
            </w:r>
          </w:p>
        </w:tc>
        <w:tc>
          <w:tcPr>
            <w:tcW w:w="1409" w:type="dxa"/>
          </w:tcPr>
          <w:p w:rsidR="009D294C" w:rsidRDefault="00192198">
            <w:pPr>
              <w:pStyle w:val="TableParagraph"/>
              <w:ind w:left="106"/>
              <w:rPr>
                <w:sz w:val="16"/>
              </w:rPr>
            </w:pPr>
            <w:r>
              <w:rPr>
                <w:spacing w:val="-5"/>
                <w:sz w:val="16"/>
              </w:rPr>
              <w:t>10</w:t>
            </w:r>
          </w:p>
        </w:tc>
      </w:tr>
      <w:tr w:rsidR="009D294C">
        <w:trPr>
          <w:trHeight w:val="548"/>
        </w:trPr>
        <w:tc>
          <w:tcPr>
            <w:tcW w:w="757" w:type="dxa"/>
          </w:tcPr>
          <w:p w:rsidR="009D294C" w:rsidRDefault="009D294C">
            <w:pPr>
              <w:pStyle w:val="TableParagraph"/>
              <w:spacing w:before="0"/>
              <w:ind w:left="0"/>
              <w:rPr>
                <w:rFonts w:ascii="Times New Roman"/>
                <w:sz w:val="16"/>
              </w:rPr>
            </w:pPr>
          </w:p>
        </w:tc>
        <w:tc>
          <w:tcPr>
            <w:tcW w:w="1879" w:type="dxa"/>
          </w:tcPr>
          <w:p w:rsidR="009D294C" w:rsidRDefault="009D294C">
            <w:pPr>
              <w:pStyle w:val="TableParagraph"/>
              <w:spacing w:before="0"/>
              <w:ind w:left="0"/>
              <w:rPr>
                <w:rFonts w:ascii="Times New Roman"/>
                <w:sz w:val="16"/>
              </w:rPr>
            </w:pPr>
          </w:p>
        </w:tc>
        <w:tc>
          <w:tcPr>
            <w:tcW w:w="1539" w:type="dxa"/>
          </w:tcPr>
          <w:p w:rsidR="009D294C" w:rsidRDefault="00192198">
            <w:pPr>
              <w:pStyle w:val="TableParagraph"/>
              <w:spacing w:before="66" w:line="247" w:lineRule="auto"/>
              <w:ind w:left="569" w:hanging="356"/>
              <w:rPr>
                <w:rFonts w:ascii="Arial"/>
                <w:b/>
                <w:sz w:val="18"/>
              </w:rPr>
            </w:pPr>
            <w:r>
              <w:rPr>
                <w:rFonts w:ascii="Arial"/>
                <w:b/>
                <w:sz w:val="18"/>
              </w:rPr>
              <w:t>Total</w:t>
            </w:r>
            <w:r w:rsidR="00E80725">
              <w:rPr>
                <w:rFonts w:ascii="Arial"/>
                <w:b/>
                <w:sz w:val="18"/>
              </w:rPr>
              <w:t xml:space="preserve"> </w:t>
            </w:r>
            <w:r>
              <w:rPr>
                <w:rFonts w:ascii="Arial"/>
                <w:b/>
                <w:sz w:val="18"/>
              </w:rPr>
              <w:t>area</w:t>
            </w:r>
            <w:r w:rsidR="00E80725">
              <w:rPr>
                <w:rFonts w:ascii="Arial"/>
                <w:b/>
                <w:sz w:val="18"/>
              </w:rPr>
              <w:t xml:space="preserve"> </w:t>
            </w:r>
            <w:r>
              <w:rPr>
                <w:rFonts w:ascii="Arial"/>
                <w:b/>
                <w:sz w:val="18"/>
              </w:rPr>
              <w:t xml:space="preserve">in </w:t>
            </w:r>
            <w:r>
              <w:rPr>
                <w:rFonts w:ascii="Arial"/>
                <w:b/>
                <w:spacing w:val="-4"/>
                <w:sz w:val="18"/>
              </w:rPr>
              <w:t>Acre</w:t>
            </w:r>
          </w:p>
        </w:tc>
        <w:tc>
          <w:tcPr>
            <w:tcW w:w="1403" w:type="dxa"/>
          </w:tcPr>
          <w:p w:rsidR="009D294C" w:rsidRDefault="009D294C">
            <w:pPr>
              <w:pStyle w:val="TableParagraph"/>
              <w:spacing w:before="0"/>
              <w:ind w:left="0"/>
              <w:rPr>
                <w:rFonts w:ascii="Times New Roman"/>
                <w:sz w:val="16"/>
              </w:rPr>
            </w:pPr>
          </w:p>
        </w:tc>
        <w:tc>
          <w:tcPr>
            <w:tcW w:w="1267" w:type="dxa"/>
          </w:tcPr>
          <w:p w:rsidR="009D294C" w:rsidRDefault="009D294C">
            <w:pPr>
              <w:pStyle w:val="TableParagraph"/>
              <w:spacing w:before="0"/>
              <w:ind w:left="0"/>
              <w:rPr>
                <w:rFonts w:ascii="Times New Roman"/>
                <w:sz w:val="16"/>
              </w:rPr>
            </w:pPr>
          </w:p>
        </w:tc>
        <w:tc>
          <w:tcPr>
            <w:tcW w:w="2061" w:type="dxa"/>
          </w:tcPr>
          <w:p w:rsidR="009D294C" w:rsidRDefault="009D294C">
            <w:pPr>
              <w:pStyle w:val="TableParagraph"/>
              <w:spacing w:before="0"/>
              <w:ind w:left="0"/>
              <w:rPr>
                <w:rFonts w:ascii="Times New Roman"/>
                <w:sz w:val="16"/>
              </w:rPr>
            </w:pPr>
          </w:p>
        </w:tc>
        <w:tc>
          <w:tcPr>
            <w:tcW w:w="1409" w:type="dxa"/>
          </w:tcPr>
          <w:p w:rsidR="009D294C" w:rsidRDefault="009D294C">
            <w:pPr>
              <w:pStyle w:val="TableParagraph"/>
              <w:spacing w:before="0"/>
              <w:ind w:left="0"/>
              <w:rPr>
                <w:rFonts w:ascii="Times New Roman"/>
                <w:sz w:val="16"/>
              </w:rPr>
            </w:pPr>
          </w:p>
        </w:tc>
      </w:tr>
    </w:tbl>
    <w:p w:rsidR="009D294C" w:rsidRDefault="009D294C">
      <w:pPr>
        <w:pStyle w:val="BodyText"/>
        <w:spacing w:before="60"/>
      </w:pPr>
    </w:p>
    <w:p w:rsidR="009D294C" w:rsidRDefault="00192198">
      <w:pPr>
        <w:ind w:left="230"/>
        <w:rPr>
          <w:rFonts w:ascii="Arial"/>
          <w:b/>
          <w:sz w:val="18"/>
        </w:rPr>
      </w:pPr>
      <w:r>
        <w:rPr>
          <w:rFonts w:ascii="Arial"/>
          <w:b/>
          <w:sz w:val="18"/>
        </w:rPr>
        <w:t xml:space="preserve">ADMINISTRATIVE </w:t>
      </w:r>
      <w:r>
        <w:rPr>
          <w:rFonts w:ascii="Arial"/>
          <w:b/>
          <w:spacing w:val="-4"/>
          <w:sz w:val="18"/>
        </w:rPr>
        <w:t>AREA</w:t>
      </w:r>
    </w:p>
    <w:p w:rsidR="009D294C" w:rsidRDefault="009D294C">
      <w:pPr>
        <w:pStyle w:val="BodyText"/>
        <w:spacing w:before="4"/>
        <w:rPr>
          <w:rFonts w:ascii="Arial"/>
          <w:b/>
          <w:sz w:val="5"/>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9"/>
        <w:gridCol w:w="2797"/>
        <w:gridCol w:w="1821"/>
        <w:gridCol w:w="1468"/>
        <w:gridCol w:w="1538"/>
        <w:gridCol w:w="1588"/>
      </w:tblGrid>
      <w:tr w:rsidR="009D294C">
        <w:trPr>
          <w:trHeight w:val="762"/>
        </w:trPr>
        <w:tc>
          <w:tcPr>
            <w:tcW w:w="1099" w:type="dxa"/>
            <w:shd w:val="clear" w:color="auto" w:fill="F6C9AB"/>
          </w:tcPr>
          <w:p w:rsidR="009D294C" w:rsidRDefault="00192198">
            <w:pPr>
              <w:pStyle w:val="TableParagraph"/>
              <w:spacing w:before="66"/>
              <w:ind w:left="107"/>
              <w:rPr>
                <w:rFonts w:ascii="Arial"/>
                <w:b/>
                <w:sz w:val="18"/>
              </w:rPr>
            </w:pPr>
            <w:r>
              <w:rPr>
                <w:rFonts w:ascii="Arial"/>
                <w:b/>
                <w:sz w:val="18"/>
              </w:rPr>
              <w:t xml:space="preserve">Room </w:t>
            </w:r>
            <w:r>
              <w:rPr>
                <w:rFonts w:ascii="Arial"/>
                <w:b/>
                <w:spacing w:val="-5"/>
                <w:sz w:val="18"/>
              </w:rPr>
              <w:t>No.</w:t>
            </w:r>
          </w:p>
        </w:tc>
        <w:tc>
          <w:tcPr>
            <w:tcW w:w="2797" w:type="dxa"/>
            <w:shd w:val="clear" w:color="auto" w:fill="F6C9AB"/>
          </w:tcPr>
          <w:p w:rsidR="009D294C" w:rsidRDefault="00192198">
            <w:pPr>
              <w:pStyle w:val="TableParagraph"/>
              <w:spacing w:before="66" w:line="247" w:lineRule="auto"/>
              <w:ind w:right="171"/>
              <w:rPr>
                <w:rFonts w:ascii="Arial"/>
                <w:b/>
                <w:sz w:val="18"/>
              </w:rPr>
            </w:pPr>
            <w:r>
              <w:rPr>
                <w:rFonts w:ascii="Arial"/>
                <w:b/>
                <w:sz w:val="18"/>
              </w:rPr>
              <w:t>Room type (mention Class Room/Laboratory/Toilet,etc.)</w:t>
            </w:r>
          </w:p>
        </w:tc>
        <w:tc>
          <w:tcPr>
            <w:tcW w:w="1821" w:type="dxa"/>
            <w:shd w:val="clear" w:color="auto" w:fill="F6C9AB"/>
          </w:tcPr>
          <w:p w:rsidR="009D294C" w:rsidRDefault="00192198">
            <w:pPr>
              <w:pStyle w:val="TableParagraph"/>
              <w:spacing w:before="66"/>
              <w:rPr>
                <w:rFonts w:ascii="Arial"/>
                <w:b/>
                <w:sz w:val="18"/>
              </w:rPr>
            </w:pPr>
            <w:r>
              <w:rPr>
                <w:rFonts w:ascii="Arial"/>
                <w:b/>
                <w:sz w:val="18"/>
              </w:rPr>
              <w:t xml:space="preserve">Carpet area (in </w:t>
            </w:r>
            <w:r>
              <w:rPr>
                <w:rFonts w:ascii="Arial"/>
                <w:b/>
                <w:spacing w:val="-5"/>
                <w:sz w:val="18"/>
              </w:rPr>
              <w:t>m</w:t>
            </w:r>
            <w:r>
              <w:rPr>
                <w:rFonts w:ascii="Arial"/>
                <w:b/>
                <w:spacing w:val="-5"/>
                <w:position w:val="5"/>
                <w:sz w:val="12"/>
              </w:rPr>
              <w:t>2</w:t>
            </w:r>
            <w:r>
              <w:rPr>
                <w:rFonts w:ascii="Arial"/>
                <w:b/>
                <w:spacing w:val="-5"/>
                <w:sz w:val="18"/>
              </w:rPr>
              <w:t>)</w:t>
            </w:r>
          </w:p>
        </w:tc>
        <w:tc>
          <w:tcPr>
            <w:tcW w:w="1468" w:type="dxa"/>
            <w:shd w:val="clear" w:color="auto" w:fill="F6C9AB"/>
          </w:tcPr>
          <w:p w:rsidR="009D294C" w:rsidRDefault="00192198">
            <w:pPr>
              <w:pStyle w:val="TableParagraph"/>
              <w:spacing w:before="66" w:line="247" w:lineRule="auto"/>
              <w:ind w:right="133"/>
              <w:rPr>
                <w:rFonts w:ascii="Arial"/>
                <w:b/>
                <w:sz w:val="18"/>
              </w:rPr>
            </w:pPr>
            <w:r>
              <w:rPr>
                <w:rFonts w:ascii="Arial"/>
                <w:b/>
                <w:sz w:val="18"/>
              </w:rPr>
              <w:t xml:space="preserve">Completionof </w:t>
            </w:r>
            <w:r>
              <w:rPr>
                <w:rFonts w:ascii="Arial"/>
                <w:b/>
                <w:spacing w:val="-2"/>
                <w:sz w:val="18"/>
              </w:rPr>
              <w:t>Flooring</w:t>
            </w:r>
          </w:p>
        </w:tc>
        <w:tc>
          <w:tcPr>
            <w:tcW w:w="1538" w:type="dxa"/>
            <w:shd w:val="clear" w:color="auto" w:fill="F6C9AB"/>
          </w:tcPr>
          <w:p w:rsidR="009D294C" w:rsidRDefault="00192198">
            <w:pPr>
              <w:pStyle w:val="TableParagraph"/>
              <w:spacing w:before="66" w:line="247" w:lineRule="auto"/>
              <w:ind w:left="109" w:right="202"/>
              <w:rPr>
                <w:rFonts w:ascii="Arial"/>
                <w:b/>
                <w:sz w:val="18"/>
              </w:rPr>
            </w:pPr>
            <w:r>
              <w:rPr>
                <w:rFonts w:ascii="Arial"/>
                <w:b/>
                <w:sz w:val="18"/>
              </w:rPr>
              <w:t xml:space="preserve">Completionof Walls and </w:t>
            </w:r>
            <w:r>
              <w:rPr>
                <w:rFonts w:ascii="Arial"/>
                <w:b/>
                <w:spacing w:val="-2"/>
                <w:sz w:val="18"/>
              </w:rPr>
              <w:t>painting</w:t>
            </w:r>
          </w:p>
        </w:tc>
        <w:tc>
          <w:tcPr>
            <w:tcW w:w="1588" w:type="dxa"/>
            <w:shd w:val="clear" w:color="auto" w:fill="F6C9AB"/>
          </w:tcPr>
          <w:p w:rsidR="009D294C" w:rsidRDefault="00192198">
            <w:pPr>
              <w:pStyle w:val="TableParagraph"/>
              <w:spacing w:before="66" w:line="247" w:lineRule="auto"/>
              <w:ind w:left="110" w:right="255"/>
              <w:jc w:val="both"/>
              <w:rPr>
                <w:rFonts w:ascii="Arial"/>
                <w:b/>
                <w:sz w:val="18"/>
              </w:rPr>
            </w:pPr>
            <w:r>
              <w:rPr>
                <w:rFonts w:ascii="Arial"/>
                <w:b/>
                <w:sz w:val="18"/>
              </w:rPr>
              <w:t xml:space="preserve">Completionof </w:t>
            </w:r>
            <w:r>
              <w:rPr>
                <w:rFonts w:ascii="Arial"/>
                <w:b/>
                <w:spacing w:val="-2"/>
                <w:sz w:val="18"/>
              </w:rPr>
              <w:t xml:space="preserve">Electrification </w:t>
            </w:r>
            <w:r>
              <w:rPr>
                <w:rFonts w:ascii="Arial"/>
                <w:b/>
                <w:sz w:val="18"/>
              </w:rPr>
              <w:t>and lighting</w:t>
            </w:r>
          </w:p>
        </w:tc>
      </w:tr>
      <w:tr w:rsidR="009D294C">
        <w:trPr>
          <w:trHeight w:val="304"/>
        </w:trPr>
        <w:tc>
          <w:tcPr>
            <w:tcW w:w="1099" w:type="dxa"/>
          </w:tcPr>
          <w:p w:rsidR="009D294C" w:rsidRDefault="00192198">
            <w:pPr>
              <w:pStyle w:val="TableParagraph"/>
              <w:ind w:left="107"/>
              <w:rPr>
                <w:sz w:val="16"/>
              </w:rPr>
            </w:pPr>
            <w:r>
              <w:rPr>
                <w:spacing w:val="-2"/>
                <w:sz w:val="16"/>
              </w:rPr>
              <w:t>Board</w:t>
            </w:r>
          </w:p>
        </w:tc>
        <w:tc>
          <w:tcPr>
            <w:tcW w:w="2797" w:type="dxa"/>
          </w:tcPr>
          <w:p w:rsidR="009D294C" w:rsidRDefault="00192198">
            <w:pPr>
              <w:pStyle w:val="TableParagraph"/>
              <w:rPr>
                <w:sz w:val="16"/>
              </w:rPr>
            </w:pPr>
            <w:r>
              <w:rPr>
                <w:sz w:val="16"/>
              </w:rPr>
              <w:t xml:space="preserve">Board </w:t>
            </w:r>
            <w:r>
              <w:rPr>
                <w:spacing w:val="-4"/>
                <w:sz w:val="16"/>
              </w:rPr>
              <w:t>Room</w:t>
            </w:r>
          </w:p>
        </w:tc>
        <w:tc>
          <w:tcPr>
            <w:tcW w:w="1821" w:type="dxa"/>
          </w:tcPr>
          <w:p w:rsidR="009D294C" w:rsidRDefault="00192198">
            <w:pPr>
              <w:pStyle w:val="TableParagraph"/>
              <w:rPr>
                <w:sz w:val="16"/>
              </w:rPr>
            </w:pPr>
            <w:r>
              <w:rPr>
                <w:spacing w:val="-5"/>
                <w:sz w:val="16"/>
              </w:rPr>
              <w:t>20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Depoff</w:t>
            </w:r>
          </w:p>
        </w:tc>
        <w:tc>
          <w:tcPr>
            <w:tcW w:w="2797" w:type="dxa"/>
          </w:tcPr>
          <w:p w:rsidR="009D294C" w:rsidRDefault="00192198">
            <w:pPr>
              <w:pStyle w:val="TableParagraph"/>
              <w:rPr>
                <w:sz w:val="16"/>
              </w:rPr>
            </w:pPr>
            <w:r>
              <w:rPr>
                <w:sz w:val="16"/>
              </w:rPr>
              <w:t xml:space="preserve">Department </w:t>
            </w:r>
            <w:r>
              <w:rPr>
                <w:spacing w:val="-2"/>
                <w:sz w:val="16"/>
              </w:rPr>
              <w:t>Office</w:t>
            </w:r>
          </w:p>
        </w:tc>
        <w:tc>
          <w:tcPr>
            <w:tcW w:w="1821" w:type="dxa"/>
          </w:tcPr>
          <w:p w:rsidR="009D294C" w:rsidRDefault="00192198">
            <w:pPr>
              <w:pStyle w:val="TableParagraph"/>
              <w:rPr>
                <w:sz w:val="16"/>
              </w:rPr>
            </w:pPr>
            <w:r>
              <w:rPr>
                <w:spacing w:val="-5"/>
                <w:sz w:val="16"/>
              </w:rPr>
              <w:t>40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Ecoff</w:t>
            </w:r>
          </w:p>
        </w:tc>
        <w:tc>
          <w:tcPr>
            <w:tcW w:w="2797" w:type="dxa"/>
          </w:tcPr>
          <w:p w:rsidR="009D294C" w:rsidRDefault="00192198">
            <w:pPr>
              <w:pStyle w:val="TableParagraph"/>
              <w:rPr>
                <w:sz w:val="16"/>
              </w:rPr>
            </w:pPr>
            <w:r>
              <w:rPr>
                <w:sz w:val="16"/>
              </w:rPr>
              <w:t xml:space="preserve">Exam Control </w:t>
            </w:r>
            <w:r>
              <w:rPr>
                <w:spacing w:val="-2"/>
                <w:sz w:val="16"/>
              </w:rPr>
              <w:t>Office</w:t>
            </w:r>
          </w:p>
        </w:tc>
        <w:tc>
          <w:tcPr>
            <w:tcW w:w="1821" w:type="dxa"/>
          </w:tcPr>
          <w:p w:rsidR="009D294C" w:rsidRDefault="00192198">
            <w:pPr>
              <w:pStyle w:val="TableParagraph"/>
              <w:rPr>
                <w:sz w:val="16"/>
              </w:rPr>
            </w:pPr>
            <w:r>
              <w:rPr>
                <w:spacing w:val="-5"/>
                <w:sz w:val="16"/>
              </w:rPr>
              <w:t>30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z w:val="16"/>
              </w:rPr>
              <w:t xml:space="preserve">F </w:t>
            </w:r>
            <w:r>
              <w:rPr>
                <w:spacing w:val="-4"/>
                <w:sz w:val="16"/>
              </w:rPr>
              <w:t>Room</w:t>
            </w:r>
          </w:p>
        </w:tc>
        <w:tc>
          <w:tcPr>
            <w:tcW w:w="2797" w:type="dxa"/>
          </w:tcPr>
          <w:p w:rsidR="009D294C" w:rsidRDefault="00192198">
            <w:pPr>
              <w:pStyle w:val="TableParagraph"/>
              <w:rPr>
                <w:sz w:val="16"/>
              </w:rPr>
            </w:pPr>
            <w:r>
              <w:rPr>
                <w:sz w:val="16"/>
              </w:rPr>
              <w:t xml:space="preserve">Faculty </w:t>
            </w:r>
            <w:r>
              <w:rPr>
                <w:spacing w:val="-4"/>
                <w:sz w:val="16"/>
              </w:rPr>
              <w:t>Room</w:t>
            </w:r>
          </w:p>
        </w:tc>
        <w:tc>
          <w:tcPr>
            <w:tcW w:w="1821" w:type="dxa"/>
          </w:tcPr>
          <w:p w:rsidR="009D294C" w:rsidRDefault="00192198">
            <w:pPr>
              <w:pStyle w:val="TableParagraph"/>
              <w:rPr>
                <w:sz w:val="16"/>
              </w:rPr>
            </w:pPr>
            <w:r>
              <w:rPr>
                <w:spacing w:val="-5"/>
                <w:sz w:val="16"/>
              </w:rPr>
              <w:t>35</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z w:val="16"/>
              </w:rPr>
              <w:t xml:space="preserve">Hod </w:t>
            </w:r>
            <w:r>
              <w:rPr>
                <w:spacing w:val="-5"/>
                <w:sz w:val="16"/>
              </w:rPr>
              <w:t>Ca</w:t>
            </w:r>
          </w:p>
        </w:tc>
        <w:tc>
          <w:tcPr>
            <w:tcW w:w="2797" w:type="dxa"/>
          </w:tcPr>
          <w:p w:rsidR="009D294C" w:rsidRDefault="00192198">
            <w:pPr>
              <w:pStyle w:val="TableParagraph"/>
              <w:rPr>
                <w:sz w:val="16"/>
              </w:rPr>
            </w:pPr>
            <w:r>
              <w:rPr>
                <w:sz w:val="16"/>
              </w:rPr>
              <w:t xml:space="preserve">Cabin for Head of </w:t>
            </w:r>
            <w:r>
              <w:rPr>
                <w:spacing w:val="-4"/>
                <w:sz w:val="16"/>
              </w:rPr>
              <w:t>Dept</w:t>
            </w:r>
          </w:p>
        </w:tc>
        <w:tc>
          <w:tcPr>
            <w:tcW w:w="1821" w:type="dxa"/>
          </w:tcPr>
          <w:p w:rsidR="009D294C" w:rsidRDefault="00192198">
            <w:pPr>
              <w:pStyle w:val="TableParagraph"/>
              <w:rPr>
                <w:sz w:val="16"/>
              </w:rPr>
            </w:pPr>
            <w:r>
              <w:rPr>
                <w:spacing w:val="-5"/>
                <w:sz w:val="16"/>
              </w:rPr>
              <w:t>30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Housec</w:t>
            </w:r>
          </w:p>
        </w:tc>
        <w:tc>
          <w:tcPr>
            <w:tcW w:w="2797" w:type="dxa"/>
          </w:tcPr>
          <w:p w:rsidR="009D294C" w:rsidRDefault="00192198">
            <w:pPr>
              <w:pStyle w:val="TableParagraph"/>
              <w:rPr>
                <w:sz w:val="16"/>
              </w:rPr>
            </w:pPr>
            <w:r>
              <w:rPr>
                <w:spacing w:val="-2"/>
                <w:sz w:val="16"/>
              </w:rPr>
              <w:t>Housekeeping</w:t>
            </w:r>
          </w:p>
        </w:tc>
        <w:tc>
          <w:tcPr>
            <w:tcW w:w="1821" w:type="dxa"/>
          </w:tcPr>
          <w:p w:rsidR="009D294C" w:rsidRDefault="00192198">
            <w:pPr>
              <w:pStyle w:val="TableParagraph"/>
              <w:rPr>
                <w:sz w:val="16"/>
              </w:rPr>
            </w:pPr>
            <w:r>
              <w:rPr>
                <w:spacing w:val="-5"/>
                <w:sz w:val="16"/>
              </w:rPr>
              <w:t>12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Maint</w:t>
            </w:r>
          </w:p>
        </w:tc>
        <w:tc>
          <w:tcPr>
            <w:tcW w:w="2797" w:type="dxa"/>
          </w:tcPr>
          <w:p w:rsidR="009D294C" w:rsidRDefault="00192198">
            <w:pPr>
              <w:pStyle w:val="TableParagraph"/>
              <w:rPr>
                <w:sz w:val="16"/>
              </w:rPr>
            </w:pPr>
            <w:r>
              <w:rPr>
                <w:spacing w:val="-2"/>
                <w:sz w:val="16"/>
              </w:rPr>
              <w:t>Maintenance</w:t>
            </w:r>
          </w:p>
        </w:tc>
        <w:tc>
          <w:tcPr>
            <w:tcW w:w="1821" w:type="dxa"/>
          </w:tcPr>
          <w:p w:rsidR="009D294C" w:rsidRDefault="00192198">
            <w:pPr>
              <w:pStyle w:val="TableParagraph"/>
              <w:rPr>
                <w:sz w:val="16"/>
              </w:rPr>
            </w:pPr>
            <w:r>
              <w:rPr>
                <w:spacing w:val="-5"/>
                <w:sz w:val="16"/>
              </w:rPr>
              <w:t>12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Office</w:t>
            </w:r>
          </w:p>
        </w:tc>
        <w:tc>
          <w:tcPr>
            <w:tcW w:w="2797" w:type="dxa"/>
          </w:tcPr>
          <w:p w:rsidR="009D294C" w:rsidRDefault="00192198">
            <w:pPr>
              <w:pStyle w:val="TableParagraph"/>
              <w:rPr>
                <w:sz w:val="16"/>
              </w:rPr>
            </w:pPr>
            <w:r>
              <w:rPr>
                <w:sz w:val="16"/>
              </w:rPr>
              <w:t xml:space="preserve">Office All </w:t>
            </w:r>
            <w:r>
              <w:rPr>
                <w:spacing w:val="-2"/>
                <w:sz w:val="16"/>
              </w:rPr>
              <w:t>Inclusive</w:t>
            </w:r>
          </w:p>
        </w:tc>
        <w:tc>
          <w:tcPr>
            <w:tcW w:w="1821" w:type="dxa"/>
          </w:tcPr>
          <w:p w:rsidR="009D294C" w:rsidRDefault="00192198">
            <w:pPr>
              <w:pStyle w:val="TableParagraph"/>
              <w:rPr>
                <w:sz w:val="16"/>
              </w:rPr>
            </w:pPr>
            <w:r>
              <w:rPr>
                <w:spacing w:val="-5"/>
                <w:sz w:val="16"/>
              </w:rPr>
              <w:t>152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Othoff</w:t>
            </w:r>
          </w:p>
        </w:tc>
        <w:tc>
          <w:tcPr>
            <w:tcW w:w="2797" w:type="dxa"/>
          </w:tcPr>
          <w:p w:rsidR="009D294C" w:rsidRDefault="00192198">
            <w:pPr>
              <w:pStyle w:val="TableParagraph"/>
              <w:rPr>
                <w:sz w:val="16"/>
              </w:rPr>
            </w:pPr>
            <w:r>
              <w:rPr>
                <w:sz w:val="16"/>
              </w:rPr>
              <w:t xml:space="preserve">Other </w:t>
            </w:r>
            <w:r>
              <w:rPr>
                <w:spacing w:val="-2"/>
                <w:sz w:val="16"/>
              </w:rPr>
              <w:t>Office</w:t>
            </w:r>
          </w:p>
        </w:tc>
        <w:tc>
          <w:tcPr>
            <w:tcW w:w="1821" w:type="dxa"/>
          </w:tcPr>
          <w:p w:rsidR="009D294C" w:rsidRDefault="00192198">
            <w:pPr>
              <w:pStyle w:val="TableParagraph"/>
              <w:rPr>
                <w:sz w:val="16"/>
              </w:rPr>
            </w:pPr>
            <w:r>
              <w:rPr>
                <w:spacing w:val="-5"/>
                <w:sz w:val="16"/>
              </w:rPr>
              <w:t>32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z w:val="16"/>
              </w:rPr>
              <w:t xml:space="preserve">Panr </w:t>
            </w:r>
            <w:r>
              <w:rPr>
                <w:spacing w:val="-10"/>
                <w:sz w:val="16"/>
              </w:rPr>
              <w:t>S</w:t>
            </w:r>
          </w:p>
        </w:tc>
        <w:tc>
          <w:tcPr>
            <w:tcW w:w="2797" w:type="dxa"/>
          </w:tcPr>
          <w:p w:rsidR="009D294C" w:rsidRDefault="00192198">
            <w:pPr>
              <w:pStyle w:val="TableParagraph"/>
              <w:rPr>
                <w:sz w:val="16"/>
              </w:rPr>
            </w:pPr>
            <w:r>
              <w:rPr>
                <w:sz w:val="16"/>
              </w:rPr>
              <w:t xml:space="preserve">Pantry for </w:t>
            </w:r>
            <w:r>
              <w:rPr>
                <w:spacing w:val="-2"/>
                <w:sz w:val="16"/>
              </w:rPr>
              <w:t>Staff</w:t>
            </w:r>
          </w:p>
        </w:tc>
        <w:tc>
          <w:tcPr>
            <w:tcW w:w="1821" w:type="dxa"/>
          </w:tcPr>
          <w:p w:rsidR="009D294C" w:rsidRDefault="00192198">
            <w:pPr>
              <w:pStyle w:val="TableParagraph"/>
              <w:rPr>
                <w:sz w:val="16"/>
              </w:rPr>
            </w:pPr>
            <w:r>
              <w:rPr>
                <w:spacing w:val="-5"/>
                <w:sz w:val="16"/>
              </w:rPr>
              <w:t>12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Ploff</w:t>
            </w:r>
          </w:p>
        </w:tc>
        <w:tc>
          <w:tcPr>
            <w:tcW w:w="2797" w:type="dxa"/>
          </w:tcPr>
          <w:p w:rsidR="009D294C" w:rsidRDefault="00192198">
            <w:pPr>
              <w:pStyle w:val="TableParagraph"/>
              <w:rPr>
                <w:sz w:val="16"/>
              </w:rPr>
            </w:pPr>
            <w:r>
              <w:rPr>
                <w:sz w:val="16"/>
              </w:rPr>
              <w:t xml:space="preserve">Placement </w:t>
            </w:r>
            <w:r>
              <w:rPr>
                <w:spacing w:val="-2"/>
                <w:sz w:val="16"/>
              </w:rPr>
              <w:t>Office</w:t>
            </w:r>
          </w:p>
        </w:tc>
        <w:tc>
          <w:tcPr>
            <w:tcW w:w="1821" w:type="dxa"/>
          </w:tcPr>
          <w:p w:rsidR="009D294C" w:rsidRDefault="00192198">
            <w:pPr>
              <w:pStyle w:val="TableParagraph"/>
              <w:rPr>
                <w:sz w:val="16"/>
              </w:rPr>
            </w:pPr>
            <w:r>
              <w:rPr>
                <w:spacing w:val="-5"/>
                <w:sz w:val="16"/>
              </w:rPr>
              <w:t>50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z w:val="16"/>
              </w:rPr>
              <w:t xml:space="preserve">Pri </w:t>
            </w:r>
            <w:r>
              <w:rPr>
                <w:spacing w:val="-5"/>
                <w:sz w:val="16"/>
              </w:rPr>
              <w:t>Of</w:t>
            </w:r>
          </w:p>
        </w:tc>
        <w:tc>
          <w:tcPr>
            <w:tcW w:w="2797" w:type="dxa"/>
          </w:tcPr>
          <w:p w:rsidR="009D294C" w:rsidRDefault="00192198">
            <w:pPr>
              <w:pStyle w:val="TableParagraph"/>
              <w:rPr>
                <w:sz w:val="16"/>
              </w:rPr>
            </w:pPr>
            <w:r>
              <w:rPr>
                <w:sz w:val="16"/>
              </w:rPr>
              <w:t xml:space="preserve">PrincipalDirectors </w:t>
            </w:r>
            <w:r>
              <w:rPr>
                <w:spacing w:val="-2"/>
                <w:sz w:val="16"/>
              </w:rPr>
              <w:t>Office</w:t>
            </w:r>
          </w:p>
        </w:tc>
        <w:tc>
          <w:tcPr>
            <w:tcW w:w="1821" w:type="dxa"/>
          </w:tcPr>
          <w:p w:rsidR="009D294C" w:rsidRDefault="00192198">
            <w:pPr>
              <w:pStyle w:val="TableParagraph"/>
              <w:rPr>
                <w:sz w:val="16"/>
              </w:rPr>
            </w:pPr>
            <w:r>
              <w:rPr>
                <w:spacing w:val="-5"/>
                <w:sz w:val="16"/>
              </w:rPr>
              <w:t>30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Recept</w:t>
            </w:r>
          </w:p>
        </w:tc>
        <w:tc>
          <w:tcPr>
            <w:tcW w:w="2797" w:type="dxa"/>
          </w:tcPr>
          <w:p w:rsidR="009D294C" w:rsidRDefault="00192198">
            <w:pPr>
              <w:pStyle w:val="TableParagraph"/>
              <w:rPr>
                <w:sz w:val="16"/>
              </w:rPr>
            </w:pPr>
            <w:r>
              <w:rPr>
                <w:sz w:val="16"/>
              </w:rPr>
              <w:t xml:space="preserve">Reception </w:t>
            </w:r>
            <w:r>
              <w:rPr>
                <w:spacing w:val="-4"/>
                <w:sz w:val="16"/>
              </w:rPr>
              <w:t>Area</w:t>
            </w:r>
          </w:p>
        </w:tc>
        <w:tc>
          <w:tcPr>
            <w:tcW w:w="1821" w:type="dxa"/>
          </w:tcPr>
          <w:p w:rsidR="009D294C" w:rsidRDefault="00192198">
            <w:pPr>
              <w:pStyle w:val="TableParagraph"/>
              <w:rPr>
                <w:sz w:val="16"/>
              </w:rPr>
            </w:pPr>
            <w:r>
              <w:rPr>
                <w:spacing w:val="-5"/>
                <w:sz w:val="16"/>
              </w:rPr>
              <w:t>12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Securi</w:t>
            </w:r>
          </w:p>
        </w:tc>
        <w:tc>
          <w:tcPr>
            <w:tcW w:w="2797" w:type="dxa"/>
          </w:tcPr>
          <w:p w:rsidR="009D294C" w:rsidRDefault="00192198">
            <w:pPr>
              <w:pStyle w:val="TableParagraph"/>
              <w:rPr>
                <w:sz w:val="16"/>
              </w:rPr>
            </w:pPr>
            <w:r>
              <w:rPr>
                <w:spacing w:val="-2"/>
                <w:sz w:val="16"/>
              </w:rPr>
              <w:t>Security</w:t>
            </w:r>
          </w:p>
        </w:tc>
        <w:tc>
          <w:tcPr>
            <w:tcW w:w="1821" w:type="dxa"/>
          </w:tcPr>
          <w:p w:rsidR="009D294C" w:rsidRDefault="00192198">
            <w:pPr>
              <w:pStyle w:val="TableParagraph"/>
              <w:rPr>
                <w:sz w:val="16"/>
              </w:rPr>
            </w:pPr>
            <w:r>
              <w:rPr>
                <w:spacing w:val="-5"/>
                <w:sz w:val="16"/>
              </w:rPr>
              <w:t>12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Store</w:t>
            </w:r>
          </w:p>
        </w:tc>
        <w:tc>
          <w:tcPr>
            <w:tcW w:w="2797" w:type="dxa"/>
          </w:tcPr>
          <w:p w:rsidR="009D294C" w:rsidRDefault="00192198">
            <w:pPr>
              <w:pStyle w:val="TableParagraph"/>
              <w:rPr>
                <w:sz w:val="16"/>
              </w:rPr>
            </w:pPr>
            <w:r>
              <w:rPr>
                <w:sz w:val="16"/>
              </w:rPr>
              <w:t xml:space="preserve">Central </w:t>
            </w:r>
            <w:r>
              <w:rPr>
                <w:spacing w:val="-2"/>
                <w:sz w:val="16"/>
              </w:rPr>
              <w:t>Store</w:t>
            </w:r>
          </w:p>
        </w:tc>
        <w:tc>
          <w:tcPr>
            <w:tcW w:w="1821" w:type="dxa"/>
          </w:tcPr>
          <w:p w:rsidR="009D294C" w:rsidRDefault="00192198">
            <w:pPr>
              <w:pStyle w:val="TableParagraph"/>
              <w:rPr>
                <w:sz w:val="16"/>
              </w:rPr>
            </w:pPr>
            <w:r>
              <w:rPr>
                <w:spacing w:val="-5"/>
                <w:sz w:val="16"/>
              </w:rPr>
              <w:t>30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bl>
    <w:p w:rsidR="009D294C" w:rsidRDefault="009D294C">
      <w:pPr>
        <w:pStyle w:val="BodyText"/>
        <w:spacing w:before="74"/>
        <w:rPr>
          <w:rFonts w:ascii="Arial"/>
          <w:b/>
        </w:rPr>
      </w:pPr>
    </w:p>
    <w:p w:rsidR="009D294C" w:rsidRDefault="00192198">
      <w:pPr>
        <w:ind w:left="230"/>
        <w:rPr>
          <w:rFonts w:ascii="Arial"/>
          <w:b/>
          <w:sz w:val="18"/>
        </w:rPr>
      </w:pPr>
      <w:r>
        <w:rPr>
          <w:rFonts w:ascii="Arial"/>
          <w:b/>
          <w:sz w:val="18"/>
        </w:rPr>
        <w:t xml:space="preserve">AMENITIES </w:t>
      </w:r>
      <w:r>
        <w:rPr>
          <w:rFonts w:ascii="Arial"/>
          <w:b/>
          <w:spacing w:val="-4"/>
          <w:sz w:val="18"/>
        </w:rPr>
        <w:t>AREA</w:t>
      </w:r>
    </w:p>
    <w:p w:rsidR="009D294C" w:rsidRDefault="009D294C">
      <w:pPr>
        <w:pStyle w:val="BodyText"/>
        <w:spacing w:before="4"/>
        <w:rPr>
          <w:rFonts w:ascii="Arial"/>
          <w:b/>
          <w:sz w:val="5"/>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9"/>
        <w:gridCol w:w="2797"/>
        <w:gridCol w:w="1821"/>
        <w:gridCol w:w="1468"/>
        <w:gridCol w:w="1538"/>
        <w:gridCol w:w="1588"/>
      </w:tblGrid>
      <w:tr w:rsidR="009D294C">
        <w:trPr>
          <w:trHeight w:val="762"/>
        </w:trPr>
        <w:tc>
          <w:tcPr>
            <w:tcW w:w="1099" w:type="dxa"/>
            <w:shd w:val="clear" w:color="auto" w:fill="F6C9AB"/>
          </w:tcPr>
          <w:p w:rsidR="009D294C" w:rsidRDefault="00192198">
            <w:pPr>
              <w:pStyle w:val="TableParagraph"/>
              <w:spacing w:before="66"/>
              <w:ind w:left="107"/>
              <w:rPr>
                <w:rFonts w:ascii="Arial"/>
                <w:b/>
                <w:sz w:val="18"/>
              </w:rPr>
            </w:pPr>
            <w:r>
              <w:rPr>
                <w:rFonts w:ascii="Arial"/>
                <w:b/>
                <w:sz w:val="18"/>
              </w:rPr>
              <w:t xml:space="preserve">Room </w:t>
            </w:r>
            <w:r>
              <w:rPr>
                <w:rFonts w:ascii="Arial"/>
                <w:b/>
                <w:spacing w:val="-5"/>
                <w:sz w:val="18"/>
              </w:rPr>
              <w:t>No.</w:t>
            </w:r>
          </w:p>
        </w:tc>
        <w:tc>
          <w:tcPr>
            <w:tcW w:w="2797" w:type="dxa"/>
            <w:shd w:val="clear" w:color="auto" w:fill="F6C9AB"/>
          </w:tcPr>
          <w:p w:rsidR="009D294C" w:rsidRDefault="00192198">
            <w:pPr>
              <w:pStyle w:val="TableParagraph"/>
              <w:spacing w:before="66" w:line="247" w:lineRule="auto"/>
              <w:ind w:right="171"/>
              <w:rPr>
                <w:rFonts w:ascii="Arial"/>
                <w:b/>
                <w:sz w:val="18"/>
              </w:rPr>
            </w:pPr>
            <w:r>
              <w:rPr>
                <w:rFonts w:ascii="Arial"/>
                <w:b/>
                <w:sz w:val="18"/>
              </w:rPr>
              <w:t>Room type (mention Class Room/Laboratory/Toilet,etc.)</w:t>
            </w:r>
          </w:p>
        </w:tc>
        <w:tc>
          <w:tcPr>
            <w:tcW w:w="1821" w:type="dxa"/>
            <w:shd w:val="clear" w:color="auto" w:fill="F6C9AB"/>
          </w:tcPr>
          <w:p w:rsidR="009D294C" w:rsidRDefault="00192198">
            <w:pPr>
              <w:pStyle w:val="TableParagraph"/>
              <w:spacing w:before="66"/>
              <w:rPr>
                <w:rFonts w:ascii="Arial"/>
                <w:b/>
                <w:sz w:val="18"/>
              </w:rPr>
            </w:pPr>
            <w:r>
              <w:rPr>
                <w:rFonts w:ascii="Arial"/>
                <w:b/>
                <w:sz w:val="18"/>
              </w:rPr>
              <w:t xml:space="preserve">Carpet area (in </w:t>
            </w:r>
            <w:r>
              <w:rPr>
                <w:rFonts w:ascii="Arial"/>
                <w:b/>
                <w:spacing w:val="-5"/>
                <w:sz w:val="18"/>
              </w:rPr>
              <w:t>m</w:t>
            </w:r>
            <w:r>
              <w:rPr>
                <w:rFonts w:ascii="Arial"/>
                <w:b/>
                <w:spacing w:val="-5"/>
                <w:position w:val="5"/>
                <w:sz w:val="12"/>
              </w:rPr>
              <w:t>2</w:t>
            </w:r>
            <w:r>
              <w:rPr>
                <w:rFonts w:ascii="Arial"/>
                <w:b/>
                <w:spacing w:val="-5"/>
                <w:sz w:val="18"/>
              </w:rPr>
              <w:t>)</w:t>
            </w:r>
          </w:p>
        </w:tc>
        <w:tc>
          <w:tcPr>
            <w:tcW w:w="1468" w:type="dxa"/>
            <w:shd w:val="clear" w:color="auto" w:fill="F6C9AB"/>
          </w:tcPr>
          <w:p w:rsidR="009D294C" w:rsidRDefault="00192198">
            <w:pPr>
              <w:pStyle w:val="TableParagraph"/>
              <w:spacing w:before="66" w:line="247" w:lineRule="auto"/>
              <w:ind w:right="133"/>
              <w:rPr>
                <w:rFonts w:ascii="Arial"/>
                <w:b/>
                <w:sz w:val="18"/>
              </w:rPr>
            </w:pPr>
            <w:r>
              <w:rPr>
                <w:rFonts w:ascii="Arial"/>
                <w:b/>
                <w:sz w:val="18"/>
              </w:rPr>
              <w:t xml:space="preserve">Completionof </w:t>
            </w:r>
            <w:r>
              <w:rPr>
                <w:rFonts w:ascii="Arial"/>
                <w:b/>
                <w:spacing w:val="-2"/>
                <w:sz w:val="18"/>
              </w:rPr>
              <w:t>Flooring</w:t>
            </w:r>
          </w:p>
        </w:tc>
        <w:tc>
          <w:tcPr>
            <w:tcW w:w="1538" w:type="dxa"/>
            <w:shd w:val="clear" w:color="auto" w:fill="F6C9AB"/>
          </w:tcPr>
          <w:p w:rsidR="009D294C" w:rsidRDefault="00192198">
            <w:pPr>
              <w:pStyle w:val="TableParagraph"/>
              <w:spacing w:before="66" w:line="247" w:lineRule="auto"/>
              <w:ind w:left="109" w:right="202"/>
              <w:rPr>
                <w:rFonts w:ascii="Arial"/>
                <w:b/>
                <w:sz w:val="18"/>
              </w:rPr>
            </w:pPr>
            <w:r>
              <w:rPr>
                <w:rFonts w:ascii="Arial"/>
                <w:b/>
                <w:sz w:val="18"/>
              </w:rPr>
              <w:t xml:space="preserve">Completionof Walls and </w:t>
            </w:r>
            <w:r>
              <w:rPr>
                <w:rFonts w:ascii="Arial"/>
                <w:b/>
                <w:spacing w:val="-2"/>
                <w:sz w:val="18"/>
              </w:rPr>
              <w:t>painting</w:t>
            </w:r>
          </w:p>
        </w:tc>
        <w:tc>
          <w:tcPr>
            <w:tcW w:w="1588" w:type="dxa"/>
            <w:shd w:val="clear" w:color="auto" w:fill="F6C9AB"/>
          </w:tcPr>
          <w:p w:rsidR="009D294C" w:rsidRDefault="00192198">
            <w:pPr>
              <w:pStyle w:val="TableParagraph"/>
              <w:spacing w:before="66" w:line="247" w:lineRule="auto"/>
              <w:ind w:left="110" w:right="255"/>
              <w:jc w:val="both"/>
              <w:rPr>
                <w:rFonts w:ascii="Arial"/>
                <w:b/>
                <w:sz w:val="18"/>
              </w:rPr>
            </w:pPr>
            <w:r>
              <w:rPr>
                <w:rFonts w:ascii="Arial"/>
                <w:b/>
                <w:sz w:val="18"/>
              </w:rPr>
              <w:t xml:space="preserve">Completionof </w:t>
            </w:r>
            <w:r>
              <w:rPr>
                <w:rFonts w:ascii="Arial"/>
                <w:b/>
                <w:spacing w:val="-2"/>
                <w:sz w:val="18"/>
              </w:rPr>
              <w:t xml:space="preserve">Electrification </w:t>
            </w:r>
            <w:r>
              <w:rPr>
                <w:rFonts w:ascii="Arial"/>
                <w:b/>
                <w:sz w:val="18"/>
              </w:rPr>
              <w:t>and lighting</w:t>
            </w:r>
          </w:p>
        </w:tc>
      </w:tr>
    </w:tbl>
    <w:p w:rsidR="009D294C" w:rsidRDefault="009D294C">
      <w:pPr>
        <w:spacing w:line="247" w:lineRule="auto"/>
        <w:jc w:val="both"/>
        <w:rPr>
          <w:rFonts w:ascii="Arial"/>
          <w:sz w:val="18"/>
        </w:rPr>
        <w:sectPr w:rsidR="009D294C">
          <w:pgSz w:w="11910" w:h="16840"/>
          <w:pgMar w:top="960" w:right="740" w:bottom="600" w:left="620" w:header="0" w:footer="406" w:gutter="0"/>
          <w:cols w:space="720"/>
        </w:sectPr>
      </w:pPr>
    </w:p>
    <w:p w:rsidR="009D294C" w:rsidRDefault="009D294C">
      <w:pPr>
        <w:pStyle w:val="BodyText"/>
        <w:spacing w:before="7"/>
        <w:rPr>
          <w:rFonts w:ascii="Arial"/>
          <w:b/>
          <w:sz w:val="2"/>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9"/>
        <w:gridCol w:w="2797"/>
        <w:gridCol w:w="1821"/>
        <w:gridCol w:w="1468"/>
        <w:gridCol w:w="1538"/>
        <w:gridCol w:w="1588"/>
      </w:tblGrid>
      <w:tr w:rsidR="009D294C">
        <w:trPr>
          <w:trHeight w:val="304"/>
        </w:trPr>
        <w:tc>
          <w:tcPr>
            <w:tcW w:w="1099" w:type="dxa"/>
          </w:tcPr>
          <w:p w:rsidR="009D294C" w:rsidRDefault="00192198">
            <w:pPr>
              <w:pStyle w:val="TableParagraph"/>
              <w:ind w:left="107"/>
              <w:rPr>
                <w:sz w:val="16"/>
              </w:rPr>
            </w:pPr>
            <w:r>
              <w:rPr>
                <w:spacing w:val="-5"/>
                <w:sz w:val="16"/>
              </w:rPr>
              <w:t>Bcr</w:t>
            </w:r>
          </w:p>
        </w:tc>
        <w:tc>
          <w:tcPr>
            <w:tcW w:w="2797" w:type="dxa"/>
          </w:tcPr>
          <w:p w:rsidR="009D294C" w:rsidRDefault="00192198">
            <w:pPr>
              <w:pStyle w:val="TableParagraph"/>
              <w:rPr>
                <w:sz w:val="16"/>
              </w:rPr>
            </w:pPr>
            <w:r>
              <w:rPr>
                <w:sz w:val="16"/>
              </w:rPr>
              <w:t xml:space="preserve">Boys Common </w:t>
            </w:r>
            <w:r>
              <w:rPr>
                <w:spacing w:val="-4"/>
                <w:sz w:val="16"/>
              </w:rPr>
              <w:t>Room</w:t>
            </w:r>
          </w:p>
        </w:tc>
        <w:tc>
          <w:tcPr>
            <w:tcW w:w="1821" w:type="dxa"/>
          </w:tcPr>
          <w:p w:rsidR="009D294C" w:rsidRDefault="00192198">
            <w:pPr>
              <w:pStyle w:val="TableParagraph"/>
              <w:rPr>
                <w:sz w:val="16"/>
              </w:rPr>
            </w:pPr>
            <w:r>
              <w:rPr>
                <w:spacing w:val="-5"/>
                <w:sz w:val="16"/>
              </w:rPr>
              <w:t>75</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Carea</w:t>
            </w:r>
          </w:p>
        </w:tc>
        <w:tc>
          <w:tcPr>
            <w:tcW w:w="2797" w:type="dxa"/>
          </w:tcPr>
          <w:p w:rsidR="009D294C" w:rsidRDefault="00192198">
            <w:pPr>
              <w:pStyle w:val="TableParagraph"/>
              <w:rPr>
                <w:sz w:val="16"/>
              </w:rPr>
            </w:pPr>
            <w:r>
              <w:rPr>
                <w:spacing w:val="-2"/>
                <w:sz w:val="16"/>
              </w:rPr>
              <w:t>Cafeteria</w:t>
            </w:r>
          </w:p>
        </w:tc>
        <w:tc>
          <w:tcPr>
            <w:tcW w:w="1821" w:type="dxa"/>
          </w:tcPr>
          <w:p w:rsidR="009D294C" w:rsidRDefault="00192198">
            <w:pPr>
              <w:pStyle w:val="TableParagraph"/>
              <w:rPr>
                <w:sz w:val="16"/>
              </w:rPr>
            </w:pPr>
            <w:r>
              <w:rPr>
                <w:spacing w:val="-5"/>
                <w:sz w:val="16"/>
              </w:rPr>
              <w:t>150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5"/>
                <w:sz w:val="16"/>
              </w:rPr>
              <w:t>Far</w:t>
            </w:r>
          </w:p>
        </w:tc>
        <w:tc>
          <w:tcPr>
            <w:tcW w:w="2797" w:type="dxa"/>
          </w:tcPr>
          <w:p w:rsidR="009D294C" w:rsidRDefault="00192198">
            <w:pPr>
              <w:pStyle w:val="TableParagraph"/>
              <w:rPr>
                <w:sz w:val="16"/>
              </w:rPr>
            </w:pPr>
            <w:r>
              <w:rPr>
                <w:sz w:val="16"/>
              </w:rPr>
              <w:t xml:space="preserve">First aid cum Sick </w:t>
            </w:r>
            <w:r>
              <w:rPr>
                <w:spacing w:val="-4"/>
                <w:sz w:val="16"/>
              </w:rPr>
              <w:t>Room</w:t>
            </w:r>
          </w:p>
        </w:tc>
        <w:tc>
          <w:tcPr>
            <w:tcW w:w="1821" w:type="dxa"/>
          </w:tcPr>
          <w:p w:rsidR="009D294C" w:rsidRDefault="00192198">
            <w:pPr>
              <w:pStyle w:val="TableParagraph"/>
              <w:rPr>
                <w:sz w:val="16"/>
              </w:rPr>
            </w:pPr>
            <w:r>
              <w:rPr>
                <w:spacing w:val="-5"/>
                <w:sz w:val="16"/>
              </w:rPr>
              <w:t>10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5"/>
                <w:sz w:val="16"/>
              </w:rPr>
              <w:t>Gcr</w:t>
            </w:r>
          </w:p>
        </w:tc>
        <w:tc>
          <w:tcPr>
            <w:tcW w:w="2797" w:type="dxa"/>
          </w:tcPr>
          <w:p w:rsidR="009D294C" w:rsidRDefault="00192198">
            <w:pPr>
              <w:pStyle w:val="TableParagraph"/>
              <w:rPr>
                <w:sz w:val="16"/>
              </w:rPr>
            </w:pPr>
            <w:r>
              <w:rPr>
                <w:sz w:val="16"/>
              </w:rPr>
              <w:t xml:space="preserve">Girls Common </w:t>
            </w:r>
            <w:r>
              <w:rPr>
                <w:spacing w:val="-4"/>
                <w:sz w:val="16"/>
              </w:rPr>
              <w:t>Room</w:t>
            </w:r>
          </w:p>
        </w:tc>
        <w:tc>
          <w:tcPr>
            <w:tcW w:w="1821" w:type="dxa"/>
          </w:tcPr>
          <w:p w:rsidR="009D294C" w:rsidRDefault="00192198">
            <w:pPr>
              <w:pStyle w:val="TableParagraph"/>
              <w:rPr>
                <w:sz w:val="16"/>
              </w:rPr>
            </w:pPr>
            <w:r>
              <w:rPr>
                <w:spacing w:val="-5"/>
                <w:sz w:val="16"/>
              </w:rPr>
              <w:t>75</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Sstore</w:t>
            </w:r>
          </w:p>
        </w:tc>
        <w:tc>
          <w:tcPr>
            <w:tcW w:w="2797" w:type="dxa"/>
          </w:tcPr>
          <w:p w:rsidR="009D294C" w:rsidRDefault="00192198">
            <w:pPr>
              <w:pStyle w:val="TableParagraph"/>
              <w:rPr>
                <w:sz w:val="16"/>
              </w:rPr>
            </w:pPr>
            <w:r>
              <w:rPr>
                <w:sz w:val="16"/>
              </w:rPr>
              <w:t xml:space="preserve">Stationery </w:t>
            </w:r>
            <w:r>
              <w:rPr>
                <w:spacing w:val="-2"/>
                <w:sz w:val="16"/>
              </w:rPr>
              <w:t>Store</w:t>
            </w:r>
          </w:p>
        </w:tc>
        <w:tc>
          <w:tcPr>
            <w:tcW w:w="1821" w:type="dxa"/>
          </w:tcPr>
          <w:p w:rsidR="009D294C" w:rsidRDefault="00192198">
            <w:pPr>
              <w:pStyle w:val="TableParagraph"/>
              <w:rPr>
                <w:sz w:val="16"/>
              </w:rPr>
            </w:pPr>
            <w:r>
              <w:rPr>
                <w:spacing w:val="-5"/>
                <w:sz w:val="16"/>
              </w:rPr>
              <w:t>10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Toilet</w:t>
            </w:r>
          </w:p>
        </w:tc>
        <w:tc>
          <w:tcPr>
            <w:tcW w:w="2797" w:type="dxa"/>
          </w:tcPr>
          <w:p w:rsidR="009D294C" w:rsidRDefault="00192198">
            <w:pPr>
              <w:pStyle w:val="TableParagraph"/>
              <w:rPr>
                <w:sz w:val="16"/>
              </w:rPr>
            </w:pPr>
            <w:r>
              <w:rPr>
                <w:spacing w:val="-2"/>
                <w:sz w:val="16"/>
              </w:rPr>
              <w:t>Toilet</w:t>
            </w:r>
          </w:p>
        </w:tc>
        <w:tc>
          <w:tcPr>
            <w:tcW w:w="1821" w:type="dxa"/>
          </w:tcPr>
          <w:p w:rsidR="009D294C" w:rsidRDefault="00192198">
            <w:pPr>
              <w:pStyle w:val="TableParagraph"/>
              <w:rPr>
                <w:sz w:val="16"/>
              </w:rPr>
            </w:pPr>
            <w:r>
              <w:rPr>
                <w:spacing w:val="-5"/>
                <w:sz w:val="16"/>
              </w:rPr>
              <w:t>150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bl>
    <w:p w:rsidR="009D294C" w:rsidRDefault="009D294C">
      <w:pPr>
        <w:pStyle w:val="BodyText"/>
        <w:spacing w:before="64"/>
        <w:rPr>
          <w:rFonts w:ascii="Arial"/>
          <w:b/>
        </w:rPr>
      </w:pPr>
    </w:p>
    <w:p w:rsidR="009D294C" w:rsidRDefault="00192198">
      <w:pPr>
        <w:ind w:left="230"/>
        <w:rPr>
          <w:rFonts w:ascii="Arial"/>
          <w:b/>
          <w:sz w:val="18"/>
        </w:rPr>
      </w:pPr>
      <w:r>
        <w:rPr>
          <w:rFonts w:ascii="Arial"/>
          <w:b/>
          <w:sz w:val="18"/>
        </w:rPr>
        <w:t xml:space="preserve">INSTRUCTIONAL </w:t>
      </w:r>
      <w:r>
        <w:rPr>
          <w:rFonts w:ascii="Arial"/>
          <w:b/>
          <w:spacing w:val="-4"/>
          <w:sz w:val="18"/>
        </w:rPr>
        <w:t>AREA</w:t>
      </w:r>
    </w:p>
    <w:p w:rsidR="009D294C" w:rsidRDefault="009D294C">
      <w:pPr>
        <w:pStyle w:val="BodyText"/>
        <w:spacing w:before="4"/>
        <w:rPr>
          <w:rFonts w:ascii="Arial"/>
          <w:b/>
          <w:sz w:val="5"/>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9"/>
        <w:gridCol w:w="2797"/>
        <w:gridCol w:w="1821"/>
        <w:gridCol w:w="1468"/>
        <w:gridCol w:w="1538"/>
        <w:gridCol w:w="1588"/>
      </w:tblGrid>
      <w:tr w:rsidR="009D294C">
        <w:trPr>
          <w:trHeight w:val="762"/>
        </w:trPr>
        <w:tc>
          <w:tcPr>
            <w:tcW w:w="1099" w:type="dxa"/>
            <w:shd w:val="clear" w:color="auto" w:fill="F6C9AB"/>
          </w:tcPr>
          <w:p w:rsidR="009D294C" w:rsidRDefault="00192198">
            <w:pPr>
              <w:pStyle w:val="TableParagraph"/>
              <w:spacing w:before="66"/>
              <w:ind w:left="107"/>
              <w:rPr>
                <w:rFonts w:ascii="Arial"/>
                <w:b/>
                <w:sz w:val="18"/>
              </w:rPr>
            </w:pPr>
            <w:r>
              <w:rPr>
                <w:rFonts w:ascii="Arial"/>
                <w:b/>
                <w:sz w:val="18"/>
              </w:rPr>
              <w:t xml:space="preserve">Room </w:t>
            </w:r>
            <w:r>
              <w:rPr>
                <w:rFonts w:ascii="Arial"/>
                <w:b/>
                <w:spacing w:val="-5"/>
                <w:sz w:val="18"/>
              </w:rPr>
              <w:t>No.</w:t>
            </w:r>
          </w:p>
        </w:tc>
        <w:tc>
          <w:tcPr>
            <w:tcW w:w="2797" w:type="dxa"/>
            <w:shd w:val="clear" w:color="auto" w:fill="F6C9AB"/>
          </w:tcPr>
          <w:p w:rsidR="009D294C" w:rsidRDefault="00192198">
            <w:pPr>
              <w:pStyle w:val="TableParagraph"/>
              <w:spacing w:before="66" w:line="247" w:lineRule="auto"/>
              <w:ind w:right="171"/>
              <w:rPr>
                <w:rFonts w:ascii="Arial"/>
                <w:b/>
                <w:sz w:val="18"/>
              </w:rPr>
            </w:pPr>
            <w:r>
              <w:rPr>
                <w:rFonts w:ascii="Arial"/>
                <w:b/>
                <w:sz w:val="18"/>
              </w:rPr>
              <w:t>Room type (mention Class Room/Laboratory/Toilet,etc.)</w:t>
            </w:r>
          </w:p>
        </w:tc>
        <w:tc>
          <w:tcPr>
            <w:tcW w:w="1821" w:type="dxa"/>
            <w:shd w:val="clear" w:color="auto" w:fill="F6C9AB"/>
          </w:tcPr>
          <w:p w:rsidR="009D294C" w:rsidRDefault="00192198">
            <w:pPr>
              <w:pStyle w:val="TableParagraph"/>
              <w:spacing w:before="66"/>
              <w:rPr>
                <w:rFonts w:ascii="Arial"/>
                <w:b/>
                <w:sz w:val="18"/>
              </w:rPr>
            </w:pPr>
            <w:r>
              <w:rPr>
                <w:rFonts w:ascii="Arial"/>
                <w:b/>
                <w:sz w:val="18"/>
              </w:rPr>
              <w:t xml:space="preserve">Carpet area (in </w:t>
            </w:r>
            <w:r>
              <w:rPr>
                <w:rFonts w:ascii="Arial"/>
                <w:b/>
                <w:spacing w:val="-5"/>
                <w:sz w:val="18"/>
              </w:rPr>
              <w:t>m</w:t>
            </w:r>
            <w:r>
              <w:rPr>
                <w:rFonts w:ascii="Arial"/>
                <w:b/>
                <w:spacing w:val="-5"/>
                <w:position w:val="5"/>
                <w:sz w:val="12"/>
              </w:rPr>
              <w:t>2</w:t>
            </w:r>
            <w:r>
              <w:rPr>
                <w:rFonts w:ascii="Arial"/>
                <w:b/>
                <w:spacing w:val="-5"/>
                <w:sz w:val="18"/>
              </w:rPr>
              <w:t>)</w:t>
            </w:r>
          </w:p>
        </w:tc>
        <w:tc>
          <w:tcPr>
            <w:tcW w:w="1468" w:type="dxa"/>
            <w:shd w:val="clear" w:color="auto" w:fill="F6C9AB"/>
          </w:tcPr>
          <w:p w:rsidR="009D294C" w:rsidRDefault="00192198">
            <w:pPr>
              <w:pStyle w:val="TableParagraph"/>
              <w:spacing w:before="66" w:line="247" w:lineRule="auto"/>
              <w:ind w:right="133"/>
              <w:rPr>
                <w:rFonts w:ascii="Arial"/>
                <w:b/>
                <w:sz w:val="18"/>
              </w:rPr>
            </w:pPr>
            <w:r>
              <w:rPr>
                <w:rFonts w:ascii="Arial"/>
                <w:b/>
                <w:sz w:val="18"/>
              </w:rPr>
              <w:t xml:space="preserve">Completionof </w:t>
            </w:r>
            <w:r>
              <w:rPr>
                <w:rFonts w:ascii="Arial"/>
                <w:b/>
                <w:spacing w:val="-2"/>
                <w:sz w:val="18"/>
              </w:rPr>
              <w:t>Flooring</w:t>
            </w:r>
          </w:p>
        </w:tc>
        <w:tc>
          <w:tcPr>
            <w:tcW w:w="1538" w:type="dxa"/>
            <w:shd w:val="clear" w:color="auto" w:fill="F6C9AB"/>
          </w:tcPr>
          <w:p w:rsidR="009D294C" w:rsidRDefault="00192198">
            <w:pPr>
              <w:pStyle w:val="TableParagraph"/>
              <w:spacing w:before="66" w:line="247" w:lineRule="auto"/>
              <w:ind w:left="109" w:right="202"/>
              <w:rPr>
                <w:rFonts w:ascii="Arial"/>
                <w:b/>
                <w:sz w:val="18"/>
              </w:rPr>
            </w:pPr>
            <w:r>
              <w:rPr>
                <w:rFonts w:ascii="Arial"/>
                <w:b/>
                <w:sz w:val="18"/>
              </w:rPr>
              <w:t xml:space="preserve">Completionof Walls and </w:t>
            </w:r>
            <w:r>
              <w:rPr>
                <w:rFonts w:ascii="Arial"/>
                <w:b/>
                <w:spacing w:val="-2"/>
                <w:sz w:val="18"/>
              </w:rPr>
              <w:t>painting</w:t>
            </w:r>
          </w:p>
        </w:tc>
        <w:tc>
          <w:tcPr>
            <w:tcW w:w="1588" w:type="dxa"/>
            <w:shd w:val="clear" w:color="auto" w:fill="F6C9AB"/>
          </w:tcPr>
          <w:p w:rsidR="009D294C" w:rsidRDefault="00192198">
            <w:pPr>
              <w:pStyle w:val="TableParagraph"/>
              <w:spacing w:before="66" w:line="247" w:lineRule="auto"/>
              <w:ind w:left="110" w:right="255"/>
              <w:jc w:val="both"/>
              <w:rPr>
                <w:rFonts w:ascii="Arial"/>
                <w:b/>
                <w:sz w:val="18"/>
              </w:rPr>
            </w:pPr>
            <w:r>
              <w:rPr>
                <w:rFonts w:ascii="Arial"/>
                <w:b/>
                <w:sz w:val="18"/>
              </w:rPr>
              <w:t xml:space="preserve">Completionof </w:t>
            </w:r>
            <w:r>
              <w:rPr>
                <w:rFonts w:ascii="Arial"/>
                <w:b/>
                <w:spacing w:val="-2"/>
                <w:sz w:val="18"/>
              </w:rPr>
              <w:t xml:space="preserve">Electrification </w:t>
            </w:r>
            <w:r>
              <w:rPr>
                <w:rFonts w:ascii="Arial"/>
                <w:b/>
                <w:sz w:val="18"/>
              </w:rPr>
              <w:t>and lighting</w:t>
            </w:r>
          </w:p>
        </w:tc>
      </w:tr>
      <w:tr w:rsidR="009D294C">
        <w:trPr>
          <w:trHeight w:val="304"/>
        </w:trPr>
        <w:tc>
          <w:tcPr>
            <w:tcW w:w="1099" w:type="dxa"/>
          </w:tcPr>
          <w:p w:rsidR="009D294C" w:rsidRDefault="00192198">
            <w:pPr>
              <w:pStyle w:val="TableParagraph"/>
              <w:ind w:left="152"/>
              <w:rPr>
                <w:sz w:val="16"/>
              </w:rPr>
            </w:pPr>
            <w:r>
              <w:rPr>
                <w:spacing w:val="-5"/>
                <w:sz w:val="16"/>
              </w:rPr>
              <w:t>C1</w:t>
            </w:r>
          </w:p>
        </w:tc>
        <w:tc>
          <w:tcPr>
            <w:tcW w:w="2797" w:type="dxa"/>
          </w:tcPr>
          <w:p w:rsidR="009D294C" w:rsidRDefault="00192198">
            <w:pPr>
              <w:pStyle w:val="TableParagraph"/>
              <w:rPr>
                <w:sz w:val="16"/>
              </w:rPr>
            </w:pPr>
            <w:r>
              <w:rPr>
                <w:spacing w:val="-2"/>
                <w:sz w:val="16"/>
              </w:rPr>
              <w:t>Classroom</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Awshop</w:t>
            </w:r>
          </w:p>
        </w:tc>
        <w:tc>
          <w:tcPr>
            <w:tcW w:w="2797" w:type="dxa"/>
          </w:tcPr>
          <w:p w:rsidR="009D294C" w:rsidRDefault="00192198">
            <w:pPr>
              <w:pStyle w:val="TableParagraph"/>
              <w:rPr>
                <w:sz w:val="16"/>
              </w:rPr>
            </w:pPr>
            <w:r>
              <w:rPr>
                <w:sz w:val="16"/>
              </w:rPr>
              <w:t xml:space="preserve">Additional </w:t>
            </w:r>
            <w:r>
              <w:rPr>
                <w:spacing w:val="-2"/>
                <w:sz w:val="16"/>
              </w:rPr>
              <w:t>Workshop</w:t>
            </w:r>
          </w:p>
        </w:tc>
        <w:tc>
          <w:tcPr>
            <w:tcW w:w="1821" w:type="dxa"/>
          </w:tcPr>
          <w:p w:rsidR="009D294C" w:rsidRDefault="00192198">
            <w:pPr>
              <w:pStyle w:val="TableParagraph"/>
              <w:rPr>
                <w:sz w:val="16"/>
              </w:rPr>
            </w:pPr>
            <w:r>
              <w:rPr>
                <w:spacing w:val="-5"/>
                <w:sz w:val="16"/>
              </w:rPr>
              <w:t>800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5"/>
                <w:sz w:val="16"/>
              </w:rPr>
              <w:t>C2</w:t>
            </w:r>
          </w:p>
        </w:tc>
        <w:tc>
          <w:tcPr>
            <w:tcW w:w="2797" w:type="dxa"/>
          </w:tcPr>
          <w:p w:rsidR="009D294C" w:rsidRDefault="00192198">
            <w:pPr>
              <w:pStyle w:val="TableParagraph"/>
              <w:rPr>
                <w:sz w:val="16"/>
              </w:rPr>
            </w:pPr>
            <w:r>
              <w:rPr>
                <w:spacing w:val="-2"/>
                <w:sz w:val="16"/>
              </w:rPr>
              <w:t>Classroom</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5"/>
                <w:sz w:val="16"/>
              </w:rPr>
              <w:t>C3</w:t>
            </w:r>
          </w:p>
        </w:tc>
        <w:tc>
          <w:tcPr>
            <w:tcW w:w="2797" w:type="dxa"/>
          </w:tcPr>
          <w:p w:rsidR="009D294C" w:rsidRDefault="00192198">
            <w:pPr>
              <w:pStyle w:val="TableParagraph"/>
              <w:rPr>
                <w:sz w:val="16"/>
              </w:rPr>
            </w:pPr>
            <w:r>
              <w:rPr>
                <w:spacing w:val="-2"/>
                <w:sz w:val="16"/>
              </w:rPr>
              <w:t>Classroom</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5"/>
                <w:sz w:val="16"/>
              </w:rPr>
              <w:t>C4</w:t>
            </w:r>
          </w:p>
        </w:tc>
        <w:tc>
          <w:tcPr>
            <w:tcW w:w="2797" w:type="dxa"/>
          </w:tcPr>
          <w:p w:rsidR="009D294C" w:rsidRDefault="00192198">
            <w:pPr>
              <w:pStyle w:val="TableParagraph"/>
              <w:rPr>
                <w:sz w:val="16"/>
              </w:rPr>
            </w:pPr>
            <w:r>
              <w:rPr>
                <w:spacing w:val="-2"/>
                <w:sz w:val="16"/>
              </w:rPr>
              <w:t>Classroom</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5"/>
                <w:sz w:val="16"/>
              </w:rPr>
              <w:t>C5</w:t>
            </w:r>
          </w:p>
        </w:tc>
        <w:tc>
          <w:tcPr>
            <w:tcW w:w="2797" w:type="dxa"/>
          </w:tcPr>
          <w:p w:rsidR="009D294C" w:rsidRDefault="00192198">
            <w:pPr>
              <w:pStyle w:val="TableParagraph"/>
              <w:rPr>
                <w:sz w:val="16"/>
              </w:rPr>
            </w:pPr>
            <w:r>
              <w:rPr>
                <w:spacing w:val="-2"/>
                <w:sz w:val="16"/>
              </w:rPr>
              <w:t>Classroom</w:t>
            </w:r>
          </w:p>
        </w:tc>
        <w:tc>
          <w:tcPr>
            <w:tcW w:w="1821" w:type="dxa"/>
          </w:tcPr>
          <w:p w:rsidR="009D294C" w:rsidRDefault="00192198">
            <w:pPr>
              <w:pStyle w:val="TableParagraph"/>
              <w:rPr>
                <w:sz w:val="16"/>
              </w:rPr>
            </w:pPr>
            <w:r>
              <w:rPr>
                <w:spacing w:val="-5"/>
                <w:sz w:val="16"/>
              </w:rPr>
              <w:t>97</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5"/>
                <w:sz w:val="16"/>
              </w:rPr>
              <w:t>C6</w:t>
            </w:r>
          </w:p>
        </w:tc>
        <w:tc>
          <w:tcPr>
            <w:tcW w:w="2797" w:type="dxa"/>
          </w:tcPr>
          <w:p w:rsidR="009D294C" w:rsidRDefault="00192198">
            <w:pPr>
              <w:pStyle w:val="TableParagraph"/>
              <w:rPr>
                <w:sz w:val="16"/>
              </w:rPr>
            </w:pPr>
            <w:r>
              <w:rPr>
                <w:spacing w:val="-2"/>
                <w:sz w:val="16"/>
              </w:rPr>
              <w:t>Classroom</w:t>
            </w:r>
          </w:p>
        </w:tc>
        <w:tc>
          <w:tcPr>
            <w:tcW w:w="1821" w:type="dxa"/>
          </w:tcPr>
          <w:p w:rsidR="009D294C" w:rsidRDefault="00192198">
            <w:pPr>
              <w:pStyle w:val="TableParagraph"/>
              <w:rPr>
                <w:sz w:val="16"/>
              </w:rPr>
            </w:pPr>
            <w:r>
              <w:rPr>
                <w:spacing w:val="-5"/>
                <w:sz w:val="16"/>
              </w:rPr>
              <w:t>97</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z w:val="16"/>
              </w:rPr>
              <w:t xml:space="preserve">Cad </w:t>
            </w:r>
            <w:r>
              <w:rPr>
                <w:spacing w:val="-4"/>
                <w:sz w:val="16"/>
              </w:rPr>
              <w:t>Lab.</w:t>
            </w:r>
          </w:p>
        </w:tc>
        <w:tc>
          <w:tcPr>
            <w:tcW w:w="2797" w:type="dxa"/>
          </w:tcPr>
          <w:p w:rsidR="009D294C" w:rsidRDefault="00192198">
            <w:pPr>
              <w:pStyle w:val="TableParagraph"/>
              <w:rPr>
                <w:sz w:val="16"/>
              </w:rPr>
            </w:pPr>
            <w:r>
              <w:rPr>
                <w:sz w:val="16"/>
              </w:rPr>
              <w:t xml:space="preserve">CAD </w:t>
            </w:r>
            <w:r>
              <w:rPr>
                <w:spacing w:val="-2"/>
                <w:sz w:val="16"/>
              </w:rPr>
              <w:t>Center</w:t>
            </w:r>
          </w:p>
        </w:tc>
        <w:tc>
          <w:tcPr>
            <w:tcW w:w="1821" w:type="dxa"/>
          </w:tcPr>
          <w:p w:rsidR="009D294C" w:rsidRDefault="00192198">
            <w:pPr>
              <w:pStyle w:val="TableParagraph"/>
              <w:rPr>
                <w:sz w:val="16"/>
              </w:rPr>
            </w:pPr>
            <w:r>
              <w:rPr>
                <w:spacing w:val="-5"/>
                <w:sz w:val="16"/>
              </w:rPr>
              <w:t>150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z w:val="16"/>
              </w:rPr>
              <w:t xml:space="preserve">Conf </w:t>
            </w:r>
            <w:r>
              <w:rPr>
                <w:spacing w:val="-10"/>
                <w:sz w:val="16"/>
              </w:rPr>
              <w:t>R</w:t>
            </w:r>
          </w:p>
        </w:tc>
        <w:tc>
          <w:tcPr>
            <w:tcW w:w="2797" w:type="dxa"/>
          </w:tcPr>
          <w:p w:rsidR="009D294C" w:rsidRDefault="00192198">
            <w:pPr>
              <w:pStyle w:val="TableParagraph"/>
              <w:rPr>
                <w:sz w:val="16"/>
              </w:rPr>
            </w:pPr>
            <w:r>
              <w:rPr>
                <w:sz w:val="16"/>
              </w:rPr>
              <w:t xml:space="preserve">Seminar </w:t>
            </w:r>
            <w:r>
              <w:rPr>
                <w:spacing w:val="-4"/>
                <w:sz w:val="16"/>
              </w:rPr>
              <w:t>Hall</w:t>
            </w:r>
          </w:p>
        </w:tc>
        <w:tc>
          <w:tcPr>
            <w:tcW w:w="1821" w:type="dxa"/>
          </w:tcPr>
          <w:p w:rsidR="009D294C" w:rsidRDefault="00192198">
            <w:pPr>
              <w:pStyle w:val="TableParagraph"/>
              <w:rPr>
                <w:sz w:val="16"/>
              </w:rPr>
            </w:pPr>
            <w:r>
              <w:rPr>
                <w:spacing w:val="-5"/>
                <w:sz w:val="16"/>
              </w:rPr>
              <w:t>132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Drawh1</w:t>
            </w:r>
          </w:p>
        </w:tc>
        <w:tc>
          <w:tcPr>
            <w:tcW w:w="2797" w:type="dxa"/>
          </w:tcPr>
          <w:p w:rsidR="009D294C" w:rsidRDefault="00192198">
            <w:pPr>
              <w:pStyle w:val="TableParagraph"/>
              <w:rPr>
                <w:sz w:val="16"/>
              </w:rPr>
            </w:pPr>
            <w:r>
              <w:rPr>
                <w:sz w:val="16"/>
              </w:rPr>
              <w:t xml:space="preserve">CAD </w:t>
            </w:r>
            <w:r>
              <w:rPr>
                <w:spacing w:val="-2"/>
                <w:sz w:val="16"/>
              </w:rPr>
              <w:t>Center</w:t>
            </w:r>
          </w:p>
        </w:tc>
        <w:tc>
          <w:tcPr>
            <w:tcW w:w="1821" w:type="dxa"/>
          </w:tcPr>
          <w:p w:rsidR="009D294C" w:rsidRDefault="00192198">
            <w:pPr>
              <w:pStyle w:val="TableParagraph"/>
              <w:rPr>
                <w:sz w:val="16"/>
              </w:rPr>
            </w:pPr>
            <w:r>
              <w:rPr>
                <w:spacing w:val="-5"/>
                <w:sz w:val="16"/>
              </w:rPr>
              <w:t>132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z w:val="16"/>
              </w:rPr>
              <w:t xml:space="preserve">Lab </w:t>
            </w:r>
            <w:r>
              <w:rPr>
                <w:spacing w:val="-5"/>
                <w:sz w:val="16"/>
              </w:rPr>
              <w:t>13</w:t>
            </w:r>
          </w:p>
        </w:tc>
        <w:tc>
          <w:tcPr>
            <w:tcW w:w="2797" w:type="dxa"/>
          </w:tcPr>
          <w:p w:rsidR="009D294C" w:rsidRDefault="00192198">
            <w:pPr>
              <w:pStyle w:val="TableParagraph"/>
              <w:rPr>
                <w:sz w:val="16"/>
              </w:rPr>
            </w:pPr>
            <w:r>
              <w:rPr>
                <w:sz w:val="16"/>
              </w:rPr>
              <w:t xml:space="preserve">Computer </w:t>
            </w: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z w:val="16"/>
              </w:rPr>
              <w:t xml:space="preserve">Lab </w:t>
            </w:r>
            <w:r>
              <w:rPr>
                <w:spacing w:val="-5"/>
                <w:sz w:val="16"/>
              </w:rPr>
              <w:t>14</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Lab1</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96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Lab10</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Lab11</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Lab12</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Lab2</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96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Lab3</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100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Lab4</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87</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Lab5</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Lab6</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Lab7</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Lab8</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4"/>
                <w:sz w:val="16"/>
              </w:rPr>
              <w:t>Lab9</w:t>
            </w:r>
          </w:p>
        </w:tc>
        <w:tc>
          <w:tcPr>
            <w:tcW w:w="2797" w:type="dxa"/>
          </w:tcPr>
          <w:p w:rsidR="009D294C" w:rsidRDefault="00192198">
            <w:pPr>
              <w:pStyle w:val="TableParagraph"/>
              <w:rPr>
                <w:sz w:val="16"/>
              </w:rPr>
            </w:pPr>
            <w:r>
              <w:rPr>
                <w:spacing w:val="-2"/>
                <w:sz w:val="16"/>
              </w:rPr>
              <w:t>Laboratory</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5"/>
                <w:sz w:val="16"/>
              </w:rPr>
              <w:t>T1</w:t>
            </w:r>
          </w:p>
        </w:tc>
        <w:tc>
          <w:tcPr>
            <w:tcW w:w="2797" w:type="dxa"/>
          </w:tcPr>
          <w:p w:rsidR="009D294C" w:rsidRDefault="00192198">
            <w:pPr>
              <w:pStyle w:val="TableParagraph"/>
              <w:rPr>
                <w:sz w:val="16"/>
              </w:rPr>
            </w:pPr>
            <w:r>
              <w:rPr>
                <w:sz w:val="16"/>
              </w:rPr>
              <w:t xml:space="preserve">Tutorial </w:t>
            </w:r>
            <w:r>
              <w:rPr>
                <w:spacing w:val="-4"/>
                <w:sz w:val="16"/>
              </w:rPr>
              <w:t>Room</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5"/>
                <w:sz w:val="16"/>
              </w:rPr>
              <w:t>T2</w:t>
            </w:r>
          </w:p>
        </w:tc>
        <w:tc>
          <w:tcPr>
            <w:tcW w:w="2797" w:type="dxa"/>
          </w:tcPr>
          <w:p w:rsidR="009D294C" w:rsidRDefault="00192198">
            <w:pPr>
              <w:pStyle w:val="TableParagraph"/>
              <w:rPr>
                <w:sz w:val="16"/>
              </w:rPr>
            </w:pPr>
            <w:r>
              <w:rPr>
                <w:sz w:val="16"/>
              </w:rPr>
              <w:t xml:space="preserve">Tutorial </w:t>
            </w:r>
            <w:r>
              <w:rPr>
                <w:spacing w:val="-4"/>
                <w:sz w:val="16"/>
              </w:rPr>
              <w:t>Room</w:t>
            </w:r>
          </w:p>
        </w:tc>
        <w:tc>
          <w:tcPr>
            <w:tcW w:w="1821" w:type="dxa"/>
          </w:tcPr>
          <w:p w:rsidR="009D294C" w:rsidRDefault="00192198">
            <w:pPr>
              <w:pStyle w:val="TableParagraph"/>
              <w:rPr>
                <w:sz w:val="16"/>
              </w:rPr>
            </w:pPr>
            <w:r>
              <w:rPr>
                <w:spacing w:val="-5"/>
                <w:sz w:val="16"/>
              </w:rPr>
              <w:t>66</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W/S(8)</w:t>
            </w:r>
          </w:p>
        </w:tc>
        <w:tc>
          <w:tcPr>
            <w:tcW w:w="2797" w:type="dxa"/>
          </w:tcPr>
          <w:p w:rsidR="009D294C" w:rsidRDefault="00192198">
            <w:pPr>
              <w:pStyle w:val="TableParagraph"/>
              <w:rPr>
                <w:sz w:val="16"/>
              </w:rPr>
            </w:pPr>
            <w:r>
              <w:rPr>
                <w:spacing w:val="-2"/>
                <w:sz w:val="16"/>
              </w:rPr>
              <w:t>Workshop</w:t>
            </w:r>
          </w:p>
        </w:tc>
        <w:tc>
          <w:tcPr>
            <w:tcW w:w="1821" w:type="dxa"/>
          </w:tcPr>
          <w:p w:rsidR="009D294C" w:rsidRDefault="00192198">
            <w:pPr>
              <w:pStyle w:val="TableParagraph"/>
              <w:rPr>
                <w:sz w:val="16"/>
              </w:rPr>
            </w:pPr>
            <w:r>
              <w:rPr>
                <w:spacing w:val="-5"/>
                <w:sz w:val="16"/>
              </w:rPr>
              <w:t>200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bl>
    <w:p w:rsidR="009D294C" w:rsidRDefault="009D294C">
      <w:pPr>
        <w:pStyle w:val="BodyText"/>
        <w:spacing w:before="80"/>
        <w:rPr>
          <w:rFonts w:ascii="Arial"/>
          <w:b/>
        </w:rPr>
      </w:pPr>
    </w:p>
    <w:p w:rsidR="009D294C" w:rsidRDefault="00192198">
      <w:pPr>
        <w:spacing w:before="1"/>
        <w:ind w:left="230"/>
        <w:rPr>
          <w:rFonts w:ascii="Arial"/>
          <w:b/>
          <w:sz w:val="18"/>
        </w:rPr>
      </w:pPr>
      <w:r>
        <w:rPr>
          <w:rFonts w:ascii="Arial"/>
          <w:b/>
          <w:sz w:val="18"/>
        </w:rPr>
        <w:t xml:space="preserve">INSTRUCTIONAL AREA- COMMON </w:t>
      </w:r>
      <w:r>
        <w:rPr>
          <w:rFonts w:ascii="Arial"/>
          <w:b/>
          <w:spacing w:val="-2"/>
          <w:sz w:val="18"/>
        </w:rPr>
        <w:t>FACILITIES</w:t>
      </w:r>
    </w:p>
    <w:p w:rsidR="009D294C" w:rsidRDefault="009D294C">
      <w:pPr>
        <w:pStyle w:val="BodyText"/>
        <w:spacing w:before="3"/>
        <w:rPr>
          <w:rFonts w:ascii="Arial"/>
          <w:b/>
          <w:sz w:val="5"/>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9"/>
        <w:gridCol w:w="2797"/>
        <w:gridCol w:w="1821"/>
        <w:gridCol w:w="1468"/>
        <w:gridCol w:w="1538"/>
        <w:gridCol w:w="1588"/>
      </w:tblGrid>
      <w:tr w:rsidR="009D294C">
        <w:trPr>
          <w:trHeight w:val="762"/>
        </w:trPr>
        <w:tc>
          <w:tcPr>
            <w:tcW w:w="1099" w:type="dxa"/>
            <w:shd w:val="clear" w:color="auto" w:fill="F6C9AB"/>
          </w:tcPr>
          <w:p w:rsidR="009D294C" w:rsidRDefault="00192198">
            <w:pPr>
              <w:pStyle w:val="TableParagraph"/>
              <w:spacing w:before="66"/>
              <w:ind w:left="107"/>
              <w:rPr>
                <w:rFonts w:ascii="Arial"/>
                <w:b/>
                <w:sz w:val="18"/>
              </w:rPr>
            </w:pPr>
            <w:r>
              <w:rPr>
                <w:rFonts w:ascii="Arial"/>
                <w:b/>
                <w:sz w:val="18"/>
              </w:rPr>
              <w:t xml:space="preserve">Room </w:t>
            </w:r>
            <w:r>
              <w:rPr>
                <w:rFonts w:ascii="Arial"/>
                <w:b/>
                <w:spacing w:val="-5"/>
                <w:sz w:val="18"/>
              </w:rPr>
              <w:t>No.</w:t>
            </w:r>
          </w:p>
        </w:tc>
        <w:tc>
          <w:tcPr>
            <w:tcW w:w="2797" w:type="dxa"/>
            <w:shd w:val="clear" w:color="auto" w:fill="F6C9AB"/>
          </w:tcPr>
          <w:p w:rsidR="009D294C" w:rsidRDefault="00192198">
            <w:pPr>
              <w:pStyle w:val="TableParagraph"/>
              <w:spacing w:before="66" w:line="247" w:lineRule="auto"/>
              <w:ind w:right="171"/>
              <w:rPr>
                <w:rFonts w:ascii="Arial"/>
                <w:b/>
                <w:sz w:val="18"/>
              </w:rPr>
            </w:pPr>
            <w:r>
              <w:rPr>
                <w:rFonts w:ascii="Arial"/>
                <w:b/>
                <w:sz w:val="18"/>
              </w:rPr>
              <w:t>Room type (mention Class Room/Laboratory/Toilet,etc.)</w:t>
            </w:r>
          </w:p>
        </w:tc>
        <w:tc>
          <w:tcPr>
            <w:tcW w:w="1821" w:type="dxa"/>
            <w:shd w:val="clear" w:color="auto" w:fill="F6C9AB"/>
          </w:tcPr>
          <w:p w:rsidR="009D294C" w:rsidRDefault="00192198">
            <w:pPr>
              <w:pStyle w:val="TableParagraph"/>
              <w:spacing w:before="66"/>
              <w:rPr>
                <w:rFonts w:ascii="Arial"/>
                <w:b/>
                <w:sz w:val="18"/>
              </w:rPr>
            </w:pPr>
            <w:r>
              <w:rPr>
                <w:rFonts w:ascii="Arial"/>
                <w:b/>
                <w:sz w:val="18"/>
              </w:rPr>
              <w:t xml:space="preserve">Carpet area (in </w:t>
            </w:r>
            <w:r>
              <w:rPr>
                <w:rFonts w:ascii="Arial"/>
                <w:b/>
                <w:spacing w:val="-5"/>
                <w:sz w:val="18"/>
              </w:rPr>
              <w:t>m</w:t>
            </w:r>
            <w:r>
              <w:rPr>
                <w:rFonts w:ascii="Arial"/>
                <w:b/>
                <w:spacing w:val="-5"/>
                <w:position w:val="5"/>
                <w:sz w:val="12"/>
              </w:rPr>
              <w:t>2</w:t>
            </w:r>
            <w:r>
              <w:rPr>
                <w:rFonts w:ascii="Arial"/>
                <w:b/>
                <w:spacing w:val="-5"/>
                <w:sz w:val="18"/>
              </w:rPr>
              <w:t>)</w:t>
            </w:r>
          </w:p>
        </w:tc>
        <w:tc>
          <w:tcPr>
            <w:tcW w:w="1468" w:type="dxa"/>
            <w:shd w:val="clear" w:color="auto" w:fill="F6C9AB"/>
          </w:tcPr>
          <w:p w:rsidR="009D294C" w:rsidRDefault="00192198">
            <w:pPr>
              <w:pStyle w:val="TableParagraph"/>
              <w:spacing w:before="66" w:line="247" w:lineRule="auto"/>
              <w:ind w:right="133"/>
              <w:rPr>
                <w:rFonts w:ascii="Arial"/>
                <w:b/>
                <w:sz w:val="18"/>
              </w:rPr>
            </w:pPr>
            <w:r>
              <w:rPr>
                <w:rFonts w:ascii="Arial"/>
                <w:b/>
                <w:sz w:val="18"/>
              </w:rPr>
              <w:t xml:space="preserve">Completionof </w:t>
            </w:r>
            <w:r>
              <w:rPr>
                <w:rFonts w:ascii="Arial"/>
                <w:b/>
                <w:spacing w:val="-2"/>
                <w:sz w:val="18"/>
              </w:rPr>
              <w:t>Flooring</w:t>
            </w:r>
          </w:p>
        </w:tc>
        <w:tc>
          <w:tcPr>
            <w:tcW w:w="1538" w:type="dxa"/>
            <w:shd w:val="clear" w:color="auto" w:fill="F6C9AB"/>
          </w:tcPr>
          <w:p w:rsidR="009D294C" w:rsidRDefault="00192198">
            <w:pPr>
              <w:pStyle w:val="TableParagraph"/>
              <w:spacing w:before="66" w:line="247" w:lineRule="auto"/>
              <w:ind w:left="109" w:right="202"/>
              <w:rPr>
                <w:rFonts w:ascii="Arial"/>
                <w:b/>
                <w:sz w:val="18"/>
              </w:rPr>
            </w:pPr>
            <w:r>
              <w:rPr>
                <w:rFonts w:ascii="Arial"/>
                <w:b/>
                <w:sz w:val="18"/>
              </w:rPr>
              <w:t xml:space="preserve">Completionof Walls and </w:t>
            </w:r>
            <w:r>
              <w:rPr>
                <w:rFonts w:ascii="Arial"/>
                <w:b/>
                <w:spacing w:val="-2"/>
                <w:sz w:val="18"/>
              </w:rPr>
              <w:t>painting</w:t>
            </w:r>
          </w:p>
        </w:tc>
        <w:tc>
          <w:tcPr>
            <w:tcW w:w="1588" w:type="dxa"/>
            <w:shd w:val="clear" w:color="auto" w:fill="F6C9AB"/>
          </w:tcPr>
          <w:p w:rsidR="009D294C" w:rsidRDefault="00192198">
            <w:pPr>
              <w:pStyle w:val="TableParagraph"/>
              <w:spacing w:before="66" w:line="247" w:lineRule="auto"/>
              <w:ind w:left="110" w:right="255"/>
              <w:jc w:val="both"/>
              <w:rPr>
                <w:rFonts w:ascii="Arial"/>
                <w:b/>
                <w:sz w:val="18"/>
              </w:rPr>
            </w:pPr>
            <w:r>
              <w:rPr>
                <w:rFonts w:ascii="Arial"/>
                <w:b/>
                <w:sz w:val="18"/>
              </w:rPr>
              <w:t xml:space="preserve">Completionof </w:t>
            </w:r>
            <w:r>
              <w:rPr>
                <w:rFonts w:ascii="Arial"/>
                <w:b/>
                <w:spacing w:val="-2"/>
                <w:sz w:val="18"/>
              </w:rPr>
              <w:t xml:space="preserve">Electrification </w:t>
            </w:r>
            <w:r>
              <w:rPr>
                <w:rFonts w:ascii="Arial"/>
                <w:b/>
                <w:sz w:val="18"/>
              </w:rPr>
              <w:t>and lighting</w:t>
            </w:r>
          </w:p>
        </w:tc>
      </w:tr>
      <w:tr w:rsidR="009D294C">
        <w:trPr>
          <w:trHeight w:val="304"/>
        </w:trPr>
        <w:tc>
          <w:tcPr>
            <w:tcW w:w="1099" w:type="dxa"/>
          </w:tcPr>
          <w:p w:rsidR="009D294C" w:rsidRDefault="00192198">
            <w:pPr>
              <w:pStyle w:val="TableParagraph"/>
              <w:ind w:left="107"/>
              <w:rPr>
                <w:sz w:val="16"/>
              </w:rPr>
            </w:pPr>
            <w:r>
              <w:rPr>
                <w:spacing w:val="-2"/>
                <w:sz w:val="16"/>
              </w:rPr>
              <w:t>Compce</w:t>
            </w:r>
          </w:p>
        </w:tc>
        <w:tc>
          <w:tcPr>
            <w:tcW w:w="2797" w:type="dxa"/>
          </w:tcPr>
          <w:p w:rsidR="009D294C" w:rsidRDefault="00192198">
            <w:pPr>
              <w:pStyle w:val="TableParagraph"/>
              <w:rPr>
                <w:sz w:val="16"/>
              </w:rPr>
            </w:pPr>
            <w:r>
              <w:rPr>
                <w:sz w:val="16"/>
              </w:rPr>
              <w:t xml:space="preserve">Computer </w:t>
            </w:r>
            <w:r>
              <w:rPr>
                <w:spacing w:val="-2"/>
                <w:sz w:val="16"/>
              </w:rPr>
              <w:t>Center</w:t>
            </w:r>
          </w:p>
        </w:tc>
        <w:tc>
          <w:tcPr>
            <w:tcW w:w="1821" w:type="dxa"/>
          </w:tcPr>
          <w:p w:rsidR="009D294C" w:rsidRDefault="00192198">
            <w:pPr>
              <w:pStyle w:val="TableParagraph"/>
              <w:rPr>
                <w:sz w:val="16"/>
              </w:rPr>
            </w:pPr>
            <w:r>
              <w:rPr>
                <w:spacing w:val="-5"/>
                <w:sz w:val="16"/>
              </w:rPr>
              <w:t>160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489"/>
        </w:trPr>
        <w:tc>
          <w:tcPr>
            <w:tcW w:w="1099" w:type="dxa"/>
          </w:tcPr>
          <w:p w:rsidR="009D294C" w:rsidRDefault="00192198">
            <w:pPr>
              <w:pStyle w:val="TableParagraph"/>
              <w:ind w:left="107" w:right="266"/>
              <w:rPr>
                <w:sz w:val="16"/>
              </w:rPr>
            </w:pPr>
            <w:r>
              <w:rPr>
                <w:spacing w:val="-2"/>
                <w:sz w:val="16"/>
              </w:rPr>
              <w:t xml:space="preserve">Language </w:t>
            </w:r>
            <w:r>
              <w:rPr>
                <w:spacing w:val="-4"/>
                <w:sz w:val="16"/>
              </w:rPr>
              <w:t>Lab</w:t>
            </w:r>
          </w:p>
        </w:tc>
        <w:tc>
          <w:tcPr>
            <w:tcW w:w="2797" w:type="dxa"/>
          </w:tcPr>
          <w:p w:rsidR="009D294C" w:rsidRDefault="00192198">
            <w:pPr>
              <w:pStyle w:val="TableParagraph"/>
              <w:rPr>
                <w:sz w:val="16"/>
              </w:rPr>
            </w:pPr>
            <w:r>
              <w:rPr>
                <w:sz w:val="16"/>
              </w:rPr>
              <w:t xml:space="preserve">Language </w:t>
            </w:r>
            <w:r>
              <w:rPr>
                <w:spacing w:val="-2"/>
                <w:sz w:val="16"/>
              </w:rPr>
              <w:t>Laboratory</w:t>
            </w:r>
          </w:p>
        </w:tc>
        <w:tc>
          <w:tcPr>
            <w:tcW w:w="1821" w:type="dxa"/>
          </w:tcPr>
          <w:p w:rsidR="009D294C" w:rsidRDefault="00192198">
            <w:pPr>
              <w:pStyle w:val="TableParagraph"/>
              <w:rPr>
                <w:sz w:val="16"/>
              </w:rPr>
            </w:pPr>
            <w:r>
              <w:rPr>
                <w:spacing w:val="-5"/>
                <w:sz w:val="16"/>
              </w:rPr>
              <w:t>82</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r w:rsidR="009D294C">
        <w:trPr>
          <w:trHeight w:val="304"/>
        </w:trPr>
        <w:tc>
          <w:tcPr>
            <w:tcW w:w="1099" w:type="dxa"/>
          </w:tcPr>
          <w:p w:rsidR="009D294C" w:rsidRDefault="00192198">
            <w:pPr>
              <w:pStyle w:val="TableParagraph"/>
              <w:ind w:left="107"/>
              <w:rPr>
                <w:sz w:val="16"/>
              </w:rPr>
            </w:pPr>
            <w:r>
              <w:rPr>
                <w:spacing w:val="-2"/>
                <w:sz w:val="16"/>
              </w:rPr>
              <w:t>Librar</w:t>
            </w:r>
          </w:p>
        </w:tc>
        <w:tc>
          <w:tcPr>
            <w:tcW w:w="2797" w:type="dxa"/>
          </w:tcPr>
          <w:p w:rsidR="009D294C" w:rsidRDefault="00192198">
            <w:pPr>
              <w:pStyle w:val="TableParagraph"/>
              <w:rPr>
                <w:sz w:val="16"/>
              </w:rPr>
            </w:pPr>
            <w:r>
              <w:rPr>
                <w:sz w:val="16"/>
              </w:rPr>
              <w:t xml:space="preserve">Library&amp;Reading </w:t>
            </w:r>
            <w:r>
              <w:rPr>
                <w:spacing w:val="-4"/>
                <w:sz w:val="16"/>
              </w:rPr>
              <w:t>Room</w:t>
            </w:r>
          </w:p>
        </w:tc>
        <w:tc>
          <w:tcPr>
            <w:tcW w:w="1821" w:type="dxa"/>
          </w:tcPr>
          <w:p w:rsidR="009D294C" w:rsidRDefault="00192198">
            <w:pPr>
              <w:pStyle w:val="TableParagraph"/>
              <w:rPr>
                <w:sz w:val="16"/>
              </w:rPr>
            </w:pPr>
            <w:r>
              <w:rPr>
                <w:spacing w:val="-5"/>
                <w:sz w:val="16"/>
              </w:rPr>
              <w:t>310</w:t>
            </w:r>
          </w:p>
        </w:tc>
        <w:tc>
          <w:tcPr>
            <w:tcW w:w="1468" w:type="dxa"/>
          </w:tcPr>
          <w:p w:rsidR="009D294C" w:rsidRDefault="00192198">
            <w:pPr>
              <w:pStyle w:val="TableParagraph"/>
              <w:rPr>
                <w:sz w:val="16"/>
              </w:rPr>
            </w:pPr>
            <w:r>
              <w:rPr>
                <w:spacing w:val="-2"/>
                <w:sz w:val="16"/>
              </w:rPr>
              <w:t>Ready</w:t>
            </w:r>
          </w:p>
        </w:tc>
        <w:tc>
          <w:tcPr>
            <w:tcW w:w="1538" w:type="dxa"/>
          </w:tcPr>
          <w:p w:rsidR="009D294C" w:rsidRDefault="00192198">
            <w:pPr>
              <w:pStyle w:val="TableParagraph"/>
              <w:ind w:left="109"/>
              <w:rPr>
                <w:sz w:val="16"/>
              </w:rPr>
            </w:pPr>
            <w:r>
              <w:rPr>
                <w:spacing w:val="-2"/>
                <w:sz w:val="16"/>
              </w:rPr>
              <w:t>Ready</w:t>
            </w:r>
          </w:p>
        </w:tc>
        <w:tc>
          <w:tcPr>
            <w:tcW w:w="1588" w:type="dxa"/>
          </w:tcPr>
          <w:p w:rsidR="009D294C" w:rsidRDefault="00192198">
            <w:pPr>
              <w:pStyle w:val="TableParagraph"/>
              <w:ind w:left="110"/>
              <w:rPr>
                <w:sz w:val="16"/>
              </w:rPr>
            </w:pPr>
            <w:r>
              <w:rPr>
                <w:spacing w:val="-2"/>
                <w:sz w:val="16"/>
              </w:rPr>
              <w:t>Ready</w:t>
            </w:r>
          </w:p>
        </w:tc>
      </w:tr>
    </w:tbl>
    <w:p w:rsidR="009D294C" w:rsidRDefault="009D294C">
      <w:pPr>
        <w:pStyle w:val="BodyText"/>
        <w:spacing w:before="72"/>
        <w:rPr>
          <w:rFonts w:ascii="Arial"/>
          <w:b/>
        </w:rPr>
      </w:pPr>
    </w:p>
    <w:p w:rsidR="009D294C" w:rsidRDefault="00192198">
      <w:pPr>
        <w:pStyle w:val="ListParagraph"/>
        <w:numPr>
          <w:ilvl w:val="0"/>
          <w:numId w:val="2"/>
        </w:numPr>
        <w:tabs>
          <w:tab w:val="left" w:pos="987"/>
        </w:tabs>
        <w:spacing w:before="0"/>
        <w:ind w:left="987" w:hanging="757"/>
        <w:rPr>
          <w:sz w:val="18"/>
        </w:rPr>
      </w:pPr>
      <w:r>
        <w:rPr>
          <w:sz w:val="18"/>
        </w:rPr>
        <w:t>ThatIhavesubmitted/uploadedalltheadditionaldocuments/informationregardingresolution/NOC's/</w:t>
      </w:r>
      <w:r>
        <w:rPr>
          <w:spacing w:val="-2"/>
          <w:sz w:val="18"/>
        </w:rPr>
        <w:t>Certificates/</w:t>
      </w:r>
    </w:p>
    <w:p w:rsidR="009D294C" w:rsidRDefault="009D294C">
      <w:pPr>
        <w:rPr>
          <w:sz w:val="18"/>
        </w:rPr>
        <w:sectPr w:rsidR="009D294C">
          <w:pgSz w:w="11910" w:h="16840"/>
          <w:pgMar w:top="940" w:right="740" w:bottom="600" w:left="620" w:header="0" w:footer="406" w:gutter="0"/>
          <w:cols w:space="720"/>
        </w:sectPr>
      </w:pPr>
    </w:p>
    <w:p w:rsidR="009D294C" w:rsidRDefault="00192198">
      <w:pPr>
        <w:pStyle w:val="BodyText"/>
        <w:spacing w:before="75"/>
        <w:ind w:left="988" w:right="62"/>
      </w:pPr>
      <w:r>
        <w:lastRenderedPageBreak/>
        <w:t>details of Building completion (partial/full) in AICTE Web-Portal in respect of our application (as applicable) and the same is true and complete;</w:t>
      </w:r>
    </w:p>
    <w:p w:rsidR="009D294C" w:rsidRDefault="00192198">
      <w:pPr>
        <w:pStyle w:val="ListParagraph"/>
        <w:numPr>
          <w:ilvl w:val="0"/>
          <w:numId w:val="2"/>
        </w:numPr>
        <w:tabs>
          <w:tab w:val="left" w:pos="987"/>
        </w:tabs>
        <w:spacing w:before="202"/>
        <w:ind w:left="987" w:hanging="757"/>
        <w:rPr>
          <w:sz w:val="18"/>
        </w:rPr>
      </w:pPr>
      <w:r>
        <w:rPr>
          <w:sz w:val="18"/>
        </w:rPr>
        <w:t>That the</w:t>
      </w:r>
      <w:r w:rsidR="00E80725">
        <w:rPr>
          <w:sz w:val="18"/>
        </w:rPr>
        <w:t xml:space="preserve"> </w:t>
      </w:r>
      <w:r>
        <w:rPr>
          <w:sz w:val="18"/>
        </w:rPr>
        <w:t>financial</w:t>
      </w:r>
      <w:r w:rsidR="00E80725">
        <w:rPr>
          <w:sz w:val="18"/>
        </w:rPr>
        <w:t xml:space="preserve"> </w:t>
      </w:r>
      <w:r>
        <w:rPr>
          <w:sz w:val="18"/>
        </w:rPr>
        <w:t>transactions</w:t>
      </w:r>
      <w:r w:rsidR="00E80725">
        <w:rPr>
          <w:sz w:val="18"/>
        </w:rPr>
        <w:t xml:space="preserve"> </w:t>
      </w:r>
      <w:r>
        <w:rPr>
          <w:sz w:val="18"/>
        </w:rPr>
        <w:t>have</w:t>
      </w:r>
      <w:r w:rsidR="00E80725">
        <w:rPr>
          <w:sz w:val="18"/>
        </w:rPr>
        <w:t xml:space="preserve"> </w:t>
      </w:r>
      <w:r>
        <w:rPr>
          <w:sz w:val="18"/>
        </w:rPr>
        <w:t>been</w:t>
      </w:r>
      <w:r w:rsidR="00E80725">
        <w:rPr>
          <w:sz w:val="18"/>
        </w:rPr>
        <w:t xml:space="preserve"> </w:t>
      </w:r>
      <w:r>
        <w:rPr>
          <w:sz w:val="18"/>
        </w:rPr>
        <w:t>done</w:t>
      </w:r>
      <w:r w:rsidR="00E80725">
        <w:rPr>
          <w:sz w:val="18"/>
        </w:rPr>
        <w:t xml:space="preserve"> </w:t>
      </w:r>
      <w:r>
        <w:rPr>
          <w:sz w:val="18"/>
        </w:rPr>
        <w:t>only</w:t>
      </w:r>
      <w:r w:rsidR="00E80725">
        <w:rPr>
          <w:sz w:val="18"/>
        </w:rPr>
        <w:t xml:space="preserve"> </w:t>
      </w:r>
      <w:r>
        <w:rPr>
          <w:sz w:val="18"/>
        </w:rPr>
        <w:t>by</w:t>
      </w:r>
      <w:r w:rsidR="00E80725">
        <w:rPr>
          <w:sz w:val="18"/>
        </w:rPr>
        <w:t xml:space="preserve"> </w:t>
      </w:r>
      <w:r>
        <w:rPr>
          <w:sz w:val="18"/>
        </w:rPr>
        <w:t>digital</w:t>
      </w:r>
      <w:r w:rsidR="00E80725">
        <w:rPr>
          <w:sz w:val="18"/>
        </w:rPr>
        <w:t xml:space="preserve"> </w:t>
      </w:r>
      <w:r>
        <w:rPr>
          <w:spacing w:val="-2"/>
          <w:sz w:val="18"/>
        </w:rPr>
        <w:t>payment;</w:t>
      </w:r>
    </w:p>
    <w:p w:rsidR="009D294C" w:rsidRDefault="00192198">
      <w:pPr>
        <w:pStyle w:val="ListParagraph"/>
        <w:numPr>
          <w:ilvl w:val="0"/>
          <w:numId w:val="2"/>
        </w:numPr>
        <w:tabs>
          <w:tab w:val="left" w:pos="987"/>
        </w:tabs>
        <w:ind w:left="987" w:hanging="757"/>
        <w:rPr>
          <w:sz w:val="18"/>
        </w:rPr>
      </w:pPr>
      <w:r>
        <w:rPr>
          <w:sz w:val="18"/>
        </w:rPr>
        <w:t>That Audited</w:t>
      </w:r>
      <w:r w:rsidR="008A3222">
        <w:rPr>
          <w:sz w:val="18"/>
        </w:rPr>
        <w:t xml:space="preserve"> </w:t>
      </w:r>
      <w:r>
        <w:rPr>
          <w:sz w:val="18"/>
        </w:rPr>
        <w:t>statement</w:t>
      </w:r>
      <w:r w:rsidR="008A3222">
        <w:rPr>
          <w:sz w:val="18"/>
        </w:rPr>
        <w:t xml:space="preserve"> </w:t>
      </w:r>
      <w:r>
        <w:rPr>
          <w:sz w:val="18"/>
        </w:rPr>
        <w:t>of accounts</w:t>
      </w:r>
      <w:r w:rsidR="008A3222">
        <w:rPr>
          <w:sz w:val="18"/>
        </w:rPr>
        <w:t xml:space="preserve"> </w:t>
      </w:r>
      <w:r>
        <w:rPr>
          <w:sz w:val="18"/>
        </w:rPr>
        <w:t>of the</w:t>
      </w:r>
      <w:r w:rsidR="008A3222">
        <w:rPr>
          <w:sz w:val="18"/>
        </w:rPr>
        <w:t xml:space="preserve"> </w:t>
      </w:r>
      <w:r>
        <w:rPr>
          <w:sz w:val="18"/>
        </w:rPr>
        <w:t>Trust/Society/Company</w:t>
      </w:r>
      <w:r w:rsidR="008A3222">
        <w:rPr>
          <w:sz w:val="18"/>
        </w:rPr>
        <w:t xml:space="preserve"> </w:t>
      </w:r>
      <w:r>
        <w:rPr>
          <w:sz w:val="18"/>
        </w:rPr>
        <w:t>for the</w:t>
      </w:r>
      <w:r w:rsidR="008A3222">
        <w:rPr>
          <w:sz w:val="18"/>
        </w:rPr>
        <w:t xml:space="preserve"> </w:t>
      </w:r>
      <w:r>
        <w:rPr>
          <w:sz w:val="18"/>
        </w:rPr>
        <w:t>previous</w:t>
      </w:r>
      <w:r w:rsidR="008A3222">
        <w:rPr>
          <w:sz w:val="18"/>
        </w:rPr>
        <w:t xml:space="preserve"> </w:t>
      </w:r>
      <w:r>
        <w:rPr>
          <w:sz w:val="18"/>
        </w:rPr>
        <w:t>year</w:t>
      </w:r>
      <w:r w:rsidR="008A3222">
        <w:rPr>
          <w:sz w:val="18"/>
        </w:rPr>
        <w:t xml:space="preserve"> </w:t>
      </w:r>
      <w:r>
        <w:rPr>
          <w:sz w:val="18"/>
        </w:rPr>
        <w:t>has</w:t>
      </w:r>
      <w:r w:rsidR="008A3222">
        <w:rPr>
          <w:sz w:val="18"/>
        </w:rPr>
        <w:t xml:space="preserve"> </w:t>
      </w:r>
      <w:r>
        <w:rPr>
          <w:sz w:val="18"/>
        </w:rPr>
        <w:t>been</w:t>
      </w:r>
      <w:r w:rsidR="008A3222">
        <w:rPr>
          <w:sz w:val="18"/>
        </w:rPr>
        <w:t xml:space="preserve"> </w:t>
      </w:r>
      <w:r>
        <w:rPr>
          <w:spacing w:val="-2"/>
          <w:sz w:val="18"/>
        </w:rPr>
        <w:t>uploaded;</w:t>
      </w:r>
    </w:p>
    <w:p w:rsidR="009D294C" w:rsidRDefault="00192198">
      <w:pPr>
        <w:pStyle w:val="ListParagraph"/>
        <w:numPr>
          <w:ilvl w:val="0"/>
          <w:numId w:val="2"/>
        </w:numPr>
        <w:tabs>
          <w:tab w:val="left" w:pos="987"/>
        </w:tabs>
        <w:ind w:left="987" w:hanging="757"/>
        <w:rPr>
          <w:sz w:val="18"/>
        </w:rPr>
      </w:pPr>
      <w:r>
        <w:rPr>
          <w:sz w:val="18"/>
        </w:rPr>
        <w:t>That, the</w:t>
      </w:r>
      <w:r w:rsidR="00654405">
        <w:rPr>
          <w:sz w:val="18"/>
        </w:rPr>
        <w:t xml:space="preserve"> </w:t>
      </w:r>
      <w:r>
        <w:rPr>
          <w:sz w:val="18"/>
        </w:rPr>
        <w:t>Institutions</w:t>
      </w:r>
      <w:r w:rsidR="00654405">
        <w:rPr>
          <w:sz w:val="18"/>
        </w:rPr>
        <w:t xml:space="preserve"> </w:t>
      </w:r>
      <w:r>
        <w:rPr>
          <w:sz w:val="18"/>
        </w:rPr>
        <w:t>uploaded</w:t>
      </w:r>
      <w:r w:rsidR="00654405">
        <w:rPr>
          <w:sz w:val="18"/>
        </w:rPr>
        <w:t xml:space="preserve"> </w:t>
      </w:r>
      <w:r>
        <w:rPr>
          <w:sz w:val="18"/>
        </w:rPr>
        <w:t>the</w:t>
      </w:r>
      <w:r w:rsidR="00654405">
        <w:rPr>
          <w:sz w:val="18"/>
        </w:rPr>
        <w:t xml:space="preserve"> </w:t>
      </w:r>
      <w:r>
        <w:rPr>
          <w:sz w:val="18"/>
        </w:rPr>
        <w:t>Annual</w:t>
      </w:r>
      <w:r w:rsidR="00654405">
        <w:rPr>
          <w:sz w:val="18"/>
        </w:rPr>
        <w:t xml:space="preserve"> </w:t>
      </w:r>
      <w:r>
        <w:rPr>
          <w:sz w:val="18"/>
        </w:rPr>
        <w:t>Report</w:t>
      </w:r>
      <w:r w:rsidR="00654405">
        <w:rPr>
          <w:sz w:val="18"/>
        </w:rPr>
        <w:t xml:space="preserve"> </w:t>
      </w:r>
      <w:r>
        <w:rPr>
          <w:sz w:val="18"/>
        </w:rPr>
        <w:t>of ICC</w:t>
      </w:r>
      <w:r w:rsidR="00654405">
        <w:rPr>
          <w:sz w:val="18"/>
        </w:rPr>
        <w:t xml:space="preserve"> </w:t>
      </w:r>
      <w:r>
        <w:rPr>
          <w:sz w:val="18"/>
        </w:rPr>
        <w:t>in</w:t>
      </w:r>
      <w:r w:rsidR="00654405">
        <w:rPr>
          <w:sz w:val="18"/>
        </w:rPr>
        <w:t xml:space="preserve"> </w:t>
      </w:r>
      <w:r>
        <w:rPr>
          <w:sz w:val="18"/>
        </w:rPr>
        <w:t>the</w:t>
      </w:r>
      <w:r w:rsidR="00654405">
        <w:rPr>
          <w:sz w:val="18"/>
        </w:rPr>
        <w:t xml:space="preserve"> </w:t>
      </w:r>
      <w:r>
        <w:rPr>
          <w:sz w:val="18"/>
        </w:rPr>
        <w:t>AICTE Web-</w:t>
      </w:r>
      <w:r>
        <w:rPr>
          <w:spacing w:val="-2"/>
          <w:sz w:val="18"/>
        </w:rPr>
        <w:t>Portal.</w:t>
      </w:r>
    </w:p>
    <w:p w:rsidR="009D294C" w:rsidRDefault="00192198">
      <w:pPr>
        <w:pStyle w:val="ListParagraph"/>
        <w:numPr>
          <w:ilvl w:val="0"/>
          <w:numId w:val="2"/>
        </w:numPr>
        <w:tabs>
          <w:tab w:val="left" w:pos="986"/>
          <w:tab w:val="left" w:pos="988"/>
        </w:tabs>
        <w:ind w:right="215"/>
        <w:jc w:val="both"/>
        <w:rPr>
          <w:sz w:val="18"/>
        </w:rPr>
      </w:pPr>
      <w:r>
        <w:rPr>
          <w:sz w:val="18"/>
        </w:rPr>
        <w:t xml:space="preserve">That, the Institution undertakes to submit that all the employments in the Institution shall be as per the norms of the existing Labour Law and the payments shall be as per the provisions of the Minimum Wages Act of State/ Central </w:t>
      </w:r>
      <w:r>
        <w:rPr>
          <w:spacing w:val="-2"/>
          <w:sz w:val="18"/>
        </w:rPr>
        <w:t>Government.</w:t>
      </w:r>
    </w:p>
    <w:p w:rsidR="009D294C" w:rsidRDefault="00192198">
      <w:pPr>
        <w:pStyle w:val="ListParagraph"/>
        <w:numPr>
          <w:ilvl w:val="0"/>
          <w:numId w:val="2"/>
        </w:numPr>
        <w:tabs>
          <w:tab w:val="left" w:pos="986"/>
          <w:tab w:val="left" w:pos="988"/>
        </w:tabs>
        <w:spacing w:before="203"/>
        <w:ind w:right="215"/>
        <w:jc w:val="both"/>
        <w:rPr>
          <w:sz w:val="18"/>
        </w:rPr>
      </w:pPr>
      <w:r>
        <w:rPr>
          <w:sz w:val="18"/>
        </w:rPr>
        <w:t>ThatintheeventofNon-Compliancebythe</w:t>
      </w:r>
      <w:r>
        <w:rPr>
          <w:rFonts w:ascii="Arial"/>
          <w:b/>
          <w:sz w:val="16"/>
        </w:rPr>
        <w:t xml:space="preserve">Govt.PolytechnicCollegeBegowal </w:t>
      </w:r>
      <w:r>
        <w:rPr>
          <w:sz w:val="18"/>
        </w:rPr>
        <w:t>and/or</w:t>
      </w:r>
      <w:r>
        <w:rPr>
          <w:rFonts w:ascii="Arial"/>
          <w:b/>
          <w:sz w:val="16"/>
        </w:rPr>
        <w:t xml:space="preserve">SantBabaPremSinghMemorial, Govt. Polytechnic College, Begowal </w:t>
      </w:r>
      <w:r>
        <w:rPr>
          <w:sz w:val="18"/>
        </w:rPr>
        <w:t>with regard to guidelines, norms and conditions prescribed, as also in the event of violation of any of the undertaking mentioned herein, AICTE shall be free to take appropriate action including withdrawal of its approval without consideration of any related issues and that all liabilities arise out of such withdrawal shall solely be that of the Trust/ Society/ Company/ Institution;</w:t>
      </w:r>
    </w:p>
    <w:p w:rsidR="009D294C" w:rsidRDefault="009D294C">
      <w:pPr>
        <w:pStyle w:val="BodyText"/>
        <w:rPr>
          <w:sz w:val="20"/>
        </w:rPr>
      </w:pPr>
    </w:p>
    <w:p w:rsidR="009D294C" w:rsidRDefault="009D294C">
      <w:pPr>
        <w:pStyle w:val="BodyText"/>
        <w:spacing w:before="171"/>
        <w:rPr>
          <w:sz w:val="20"/>
        </w:rPr>
      </w:pPr>
    </w:p>
    <w:p w:rsidR="009D294C" w:rsidRDefault="00192198">
      <w:pPr>
        <w:spacing w:before="1"/>
        <w:ind w:left="230"/>
        <w:rPr>
          <w:rFonts w:ascii="Arial"/>
          <w:b/>
          <w:sz w:val="20"/>
        </w:rPr>
      </w:pPr>
      <w:r>
        <w:rPr>
          <w:rFonts w:ascii="Arial"/>
          <w:b/>
          <w:color w:val="000000"/>
          <w:sz w:val="20"/>
          <w:shd w:val="clear" w:color="auto" w:fill="BFBFBF"/>
        </w:rPr>
        <w:t xml:space="preserve">Existing </w:t>
      </w:r>
      <w:r>
        <w:rPr>
          <w:rFonts w:ascii="Arial"/>
          <w:b/>
          <w:color w:val="000000"/>
          <w:spacing w:val="-2"/>
          <w:sz w:val="20"/>
          <w:shd w:val="clear" w:color="auto" w:fill="BFBFBF"/>
        </w:rPr>
        <w:t>Institute:</w:t>
      </w:r>
    </w:p>
    <w:p w:rsidR="009D294C" w:rsidRDefault="00192198">
      <w:pPr>
        <w:pStyle w:val="ListParagraph"/>
        <w:numPr>
          <w:ilvl w:val="0"/>
          <w:numId w:val="1"/>
        </w:numPr>
        <w:tabs>
          <w:tab w:val="left" w:pos="1035"/>
        </w:tabs>
        <w:spacing w:before="161"/>
        <w:rPr>
          <w:sz w:val="18"/>
        </w:rPr>
      </w:pPr>
      <w:r>
        <w:rPr>
          <w:sz w:val="18"/>
        </w:rPr>
        <w:t xml:space="preserve">That I have uploaded all the student data of the previous year and the same is true and </w:t>
      </w:r>
      <w:r>
        <w:rPr>
          <w:spacing w:val="-2"/>
          <w:sz w:val="18"/>
        </w:rPr>
        <w:t>complete.</w:t>
      </w:r>
    </w:p>
    <w:p w:rsidR="009D294C" w:rsidRDefault="00192198">
      <w:pPr>
        <w:pStyle w:val="ListParagraph"/>
        <w:numPr>
          <w:ilvl w:val="0"/>
          <w:numId w:val="1"/>
        </w:numPr>
        <w:tabs>
          <w:tab w:val="left" w:pos="1035"/>
        </w:tabs>
        <w:rPr>
          <w:sz w:val="18"/>
        </w:rPr>
      </w:pPr>
      <w:r>
        <w:rPr>
          <w:sz w:val="18"/>
        </w:rPr>
        <w:t>That no students have been admitted without</w:t>
      </w:r>
      <w:r w:rsidR="005A4015">
        <w:rPr>
          <w:sz w:val="18"/>
        </w:rPr>
        <w:t xml:space="preserve"> </w:t>
      </w:r>
      <w:r>
        <w:rPr>
          <w:sz w:val="18"/>
        </w:rPr>
        <w:t>the</w:t>
      </w:r>
      <w:r w:rsidR="005A4015">
        <w:rPr>
          <w:sz w:val="18"/>
        </w:rPr>
        <w:t xml:space="preserve"> </w:t>
      </w:r>
      <w:r>
        <w:rPr>
          <w:sz w:val="18"/>
        </w:rPr>
        <w:t>approval</w:t>
      </w:r>
      <w:r w:rsidR="005A4015">
        <w:rPr>
          <w:sz w:val="18"/>
        </w:rPr>
        <w:t xml:space="preserve"> </w:t>
      </w:r>
      <w:r>
        <w:rPr>
          <w:sz w:val="18"/>
        </w:rPr>
        <w:t>of concerned</w:t>
      </w:r>
      <w:r w:rsidR="005A4015">
        <w:rPr>
          <w:sz w:val="18"/>
        </w:rPr>
        <w:t xml:space="preserve"> </w:t>
      </w:r>
      <w:r>
        <w:rPr>
          <w:sz w:val="18"/>
        </w:rPr>
        <w:t>regulatory</w:t>
      </w:r>
      <w:r w:rsidR="005A4015">
        <w:rPr>
          <w:sz w:val="18"/>
        </w:rPr>
        <w:t xml:space="preserve"> </w:t>
      </w:r>
      <w:r>
        <w:rPr>
          <w:spacing w:val="-2"/>
          <w:sz w:val="18"/>
        </w:rPr>
        <w:t>bodies.</w:t>
      </w:r>
    </w:p>
    <w:p w:rsidR="009D294C" w:rsidRDefault="00192198">
      <w:pPr>
        <w:pStyle w:val="ListParagraph"/>
        <w:numPr>
          <w:ilvl w:val="0"/>
          <w:numId w:val="1"/>
        </w:numPr>
        <w:tabs>
          <w:tab w:val="left" w:pos="1035"/>
        </w:tabs>
        <w:ind w:right="215"/>
        <w:jc w:val="both"/>
        <w:rPr>
          <w:sz w:val="18"/>
        </w:rPr>
      </w:pPr>
      <w:r>
        <w:rPr>
          <w:sz w:val="18"/>
        </w:rPr>
        <w:t>That all Faculty and all non-teaching Staff data and all student data of all years and all Course(s), as entered by the Head of the Institution as per the prescribed Format on the Web-Portal are correct;</w:t>
      </w:r>
    </w:p>
    <w:p w:rsidR="009D294C" w:rsidRDefault="00192198">
      <w:pPr>
        <w:pStyle w:val="ListParagraph"/>
        <w:numPr>
          <w:ilvl w:val="0"/>
          <w:numId w:val="1"/>
        </w:numPr>
        <w:tabs>
          <w:tab w:val="left" w:pos="1035"/>
        </w:tabs>
        <w:spacing w:before="198"/>
        <w:ind w:right="215"/>
        <w:jc w:val="both"/>
        <w:rPr>
          <w:position w:val="1"/>
          <w:sz w:val="18"/>
        </w:rPr>
      </w:pPr>
      <w:r>
        <w:rPr>
          <w:sz w:val="18"/>
        </w:rPr>
        <w:t xml:space="preserve">That the Internal Quality Assurance Cell as per </w:t>
      </w:r>
      <w:r>
        <w:rPr>
          <w:rFonts w:ascii="Arial"/>
          <w:b/>
          <w:sz w:val="18"/>
        </w:rPr>
        <w:t xml:space="preserve">Appendix 6 </w:t>
      </w:r>
      <w:r>
        <w:rPr>
          <w:sz w:val="18"/>
        </w:rPr>
        <w:t xml:space="preserve">of the Approval Process Handbook before commencement of the Academic Session 2025-26 in respect of </w:t>
      </w:r>
      <w:r>
        <w:rPr>
          <w:rFonts w:ascii="Arial"/>
          <w:b/>
          <w:sz w:val="16"/>
        </w:rPr>
        <w:t xml:space="preserve">1-44640142994 Sant Baba Prem Singh Memorial, Govt. Polytechnic College, Begowal GOVT. POLYTECHNIC INSTITUTE BEGOWAL </w:t>
      </w:r>
      <w:r>
        <w:rPr>
          <w:sz w:val="18"/>
        </w:rPr>
        <w:t>is constituted;</w:t>
      </w:r>
    </w:p>
    <w:p w:rsidR="009D294C" w:rsidRDefault="00192198">
      <w:pPr>
        <w:pStyle w:val="ListParagraph"/>
        <w:numPr>
          <w:ilvl w:val="0"/>
          <w:numId w:val="1"/>
        </w:numPr>
        <w:tabs>
          <w:tab w:val="left" w:pos="1035"/>
        </w:tabs>
        <w:spacing w:before="200"/>
        <w:ind w:right="215"/>
        <w:jc w:val="both"/>
        <w:rPr>
          <w:position w:val="1"/>
          <w:sz w:val="18"/>
        </w:rPr>
      </w:pPr>
      <w:r>
        <w:rPr>
          <w:sz w:val="18"/>
        </w:rPr>
        <w:t xml:space="preserve">That the following Committees as per </w:t>
      </w:r>
      <w:r>
        <w:rPr>
          <w:rFonts w:ascii="Arial"/>
          <w:b/>
          <w:sz w:val="18"/>
        </w:rPr>
        <w:t xml:space="preserve">Appendix 6 </w:t>
      </w:r>
      <w:r>
        <w:rPr>
          <w:sz w:val="18"/>
        </w:rPr>
        <w:t xml:space="preserve">of the Approval Process Handbook before commencement of the Academic Session 2025-26 in respect of </w:t>
      </w:r>
      <w:r>
        <w:rPr>
          <w:rFonts w:ascii="Arial"/>
          <w:b/>
          <w:sz w:val="16"/>
        </w:rPr>
        <w:t xml:space="preserve">1-44640142994 Sant Baba Prem Singh Memorial, Govt. Polytechnic College, Begowal GOVT. POLYTECHNIC INSTITUTE BEGOWAL </w:t>
      </w:r>
      <w:r>
        <w:rPr>
          <w:sz w:val="18"/>
        </w:rPr>
        <w:t>are constituted;</w:t>
      </w:r>
    </w:p>
    <w:p w:rsidR="009D294C" w:rsidRDefault="009D294C">
      <w:pPr>
        <w:pStyle w:val="BodyText"/>
        <w:spacing w:before="14"/>
      </w:pPr>
    </w:p>
    <w:p w:rsidR="009D294C" w:rsidRDefault="00192198">
      <w:pPr>
        <w:pStyle w:val="ListParagraph"/>
        <w:numPr>
          <w:ilvl w:val="1"/>
          <w:numId w:val="1"/>
        </w:numPr>
        <w:tabs>
          <w:tab w:val="left" w:pos="1095"/>
        </w:tabs>
        <w:spacing w:before="0"/>
        <w:ind w:right="214"/>
        <w:jc w:val="both"/>
        <w:rPr>
          <w:sz w:val="18"/>
        </w:rPr>
      </w:pPr>
      <w:r>
        <w:rPr>
          <w:sz w:val="18"/>
        </w:rPr>
        <w:t>Establishment of Anti Ragging Committee (As per All India Council for Technical Education notified Regulation for prevention and prohibition of ragging in AICTE approved Technical Institutions vide No. 37-3/ Legal/ AICTE/ 2009 dated 01.07.2009)</w:t>
      </w:r>
    </w:p>
    <w:p w:rsidR="009D294C" w:rsidRDefault="009D294C">
      <w:pPr>
        <w:pStyle w:val="BodyText"/>
        <w:spacing w:before="162"/>
      </w:pPr>
    </w:p>
    <w:p w:rsidR="009D294C" w:rsidRDefault="00192198">
      <w:pPr>
        <w:pStyle w:val="ListParagraph"/>
        <w:numPr>
          <w:ilvl w:val="1"/>
          <w:numId w:val="1"/>
        </w:numPr>
        <w:tabs>
          <w:tab w:val="left" w:pos="1095"/>
        </w:tabs>
        <w:spacing w:before="1"/>
        <w:ind w:right="215"/>
        <w:jc w:val="both"/>
        <w:rPr>
          <w:sz w:val="18"/>
        </w:rPr>
      </w:pPr>
      <w:r>
        <w:rPr>
          <w:sz w:val="18"/>
        </w:rPr>
        <w:t>Establishment of Grievance Redressal Committee in the Institution and Appointment of OMBUDSMAN by the University. (As per All India Council for Technical Education (Redressal of Grievance of Students) Regulation, 2019 vide F.No.1-101/PGRC/AICTE/Regulation/2019 dated 07.11.2019)</w:t>
      </w:r>
    </w:p>
    <w:p w:rsidR="009D294C" w:rsidRDefault="009D294C">
      <w:pPr>
        <w:pStyle w:val="BodyText"/>
        <w:spacing w:before="162"/>
      </w:pPr>
    </w:p>
    <w:p w:rsidR="009D294C" w:rsidRDefault="00192198">
      <w:pPr>
        <w:pStyle w:val="ListParagraph"/>
        <w:numPr>
          <w:ilvl w:val="1"/>
          <w:numId w:val="1"/>
        </w:numPr>
        <w:tabs>
          <w:tab w:val="left" w:pos="1095"/>
        </w:tabs>
        <w:spacing w:before="0"/>
        <w:ind w:right="215"/>
        <w:jc w:val="both"/>
        <w:rPr>
          <w:sz w:val="18"/>
        </w:rPr>
      </w:pPr>
      <w:r>
        <w:rPr>
          <w:sz w:val="18"/>
        </w:rPr>
        <w:t>Establishment of Grievance Redressal Committee in the Institution for Faculty / staff Member. ( As per All India Council for Technical Education (Redressal of Grievance of Faculty / staff Member) Regulation Regulations, 2021 vide F.No. 1-103 AICTE/PGRC/Regulation/2021 dated 22.03.2021)</w:t>
      </w:r>
    </w:p>
    <w:p w:rsidR="009D294C" w:rsidRDefault="009D294C">
      <w:pPr>
        <w:pStyle w:val="BodyText"/>
        <w:spacing w:before="163"/>
      </w:pPr>
    </w:p>
    <w:p w:rsidR="009D294C" w:rsidRDefault="00192198">
      <w:pPr>
        <w:pStyle w:val="ListParagraph"/>
        <w:numPr>
          <w:ilvl w:val="1"/>
          <w:numId w:val="1"/>
        </w:numPr>
        <w:tabs>
          <w:tab w:val="left" w:pos="1095"/>
        </w:tabs>
        <w:spacing w:before="0"/>
        <w:ind w:right="215"/>
        <w:jc w:val="both"/>
        <w:rPr>
          <w:sz w:val="18"/>
        </w:rPr>
      </w:pPr>
      <w:r>
        <w:rPr>
          <w:sz w:val="18"/>
        </w:rPr>
        <w:t>Establishment of Internal Committee (IC) (As per Section 4 All India Council for Technical Education (Gender Sensitization, Prevention and Prohibition of Sexual Harassment of Women Employees and Students and Redressal of Grievances in Technical Institutions) Regulations, 2016</w:t>
      </w:r>
    </w:p>
    <w:p w:rsidR="009D294C" w:rsidRDefault="009D294C">
      <w:pPr>
        <w:pStyle w:val="BodyText"/>
        <w:spacing w:before="163"/>
      </w:pPr>
    </w:p>
    <w:p w:rsidR="009D294C" w:rsidRDefault="00192198">
      <w:pPr>
        <w:pStyle w:val="ListParagraph"/>
        <w:numPr>
          <w:ilvl w:val="1"/>
          <w:numId w:val="1"/>
        </w:numPr>
        <w:tabs>
          <w:tab w:val="left" w:pos="1095"/>
        </w:tabs>
        <w:spacing w:before="0"/>
        <w:ind w:right="215"/>
        <w:jc w:val="both"/>
        <w:rPr>
          <w:sz w:val="18"/>
        </w:rPr>
      </w:pPr>
      <w:r>
        <w:rPr>
          <w:sz w:val="18"/>
        </w:rPr>
        <w:t>Establishment of Committee for SC/ ST (As per the Scheduled Castes and the Scheduled Tribes (Prevention of Atrocities) Act, 1989, No. 33 OF 1989, dated11.09.1989)</w:t>
      </w:r>
    </w:p>
    <w:p w:rsidR="009D294C" w:rsidRDefault="009D294C">
      <w:pPr>
        <w:pStyle w:val="BodyText"/>
      </w:pPr>
    </w:p>
    <w:p w:rsidR="009D294C" w:rsidRDefault="009D294C">
      <w:pPr>
        <w:pStyle w:val="BodyText"/>
      </w:pPr>
    </w:p>
    <w:p w:rsidR="009D294C" w:rsidRDefault="009D294C">
      <w:pPr>
        <w:pStyle w:val="BodyText"/>
        <w:spacing w:before="88"/>
      </w:pPr>
    </w:p>
    <w:p w:rsidR="009D294C" w:rsidRDefault="00192198">
      <w:pPr>
        <w:pStyle w:val="BodyText"/>
        <w:ind w:left="230"/>
      </w:pPr>
      <w:r>
        <w:t xml:space="preserve">Name of the authorized person executing the undertaking along with his/ her Official </w:t>
      </w:r>
      <w:r>
        <w:rPr>
          <w:spacing w:val="-2"/>
        </w:rPr>
        <w:t>Position</w:t>
      </w:r>
    </w:p>
    <w:p w:rsidR="009D294C" w:rsidRDefault="009D294C">
      <w:pPr>
        <w:pStyle w:val="BodyText"/>
        <w:spacing w:before="47"/>
        <w:rPr>
          <w:sz w:val="20"/>
        </w:rPr>
      </w:pPr>
      <w:r w:rsidRPr="009D294C">
        <w:pict>
          <v:shape id="docshape4" o:spid="_x0000_s2053" style="position:absolute;margin-left:347.3pt;margin-top:15.05pt;width:200.25pt;height:.1pt;z-index:-15728640;mso-wrap-distance-left:0;mso-wrap-distance-right:0;mso-position-horizontal-relative:page" coordorigin="6946,301" coordsize="4005,0" path="m6946,301r4004,e" filled="f" strokeweight=".25117mm">
            <v:path arrowok="t"/>
            <w10:wrap type="topAndBottom" anchorx="page"/>
          </v:shape>
        </w:pict>
      </w:r>
    </w:p>
    <w:p w:rsidR="009D294C" w:rsidRDefault="009D294C">
      <w:pPr>
        <w:pStyle w:val="BodyText"/>
      </w:pPr>
    </w:p>
    <w:p w:rsidR="009D294C" w:rsidRDefault="009D294C">
      <w:pPr>
        <w:pStyle w:val="BodyText"/>
        <w:spacing w:before="9"/>
      </w:pPr>
    </w:p>
    <w:p w:rsidR="009D294C" w:rsidRDefault="00192198">
      <w:pPr>
        <w:pStyle w:val="BodyText"/>
        <w:ind w:right="214"/>
        <w:jc w:val="right"/>
      </w:pPr>
      <w:r>
        <w:t xml:space="preserve">(SEAL) </w:t>
      </w:r>
      <w:r>
        <w:rPr>
          <w:spacing w:val="-2"/>
        </w:rPr>
        <w:t>DEPONENT(s)</w:t>
      </w:r>
    </w:p>
    <w:p w:rsidR="009D294C" w:rsidRDefault="009D294C">
      <w:pPr>
        <w:jc w:val="right"/>
        <w:sectPr w:rsidR="009D294C">
          <w:pgSz w:w="11910" w:h="16840"/>
          <w:pgMar w:top="1000" w:right="740" w:bottom="600" w:left="620" w:header="0" w:footer="406" w:gutter="0"/>
          <w:cols w:space="720"/>
        </w:sectPr>
      </w:pPr>
    </w:p>
    <w:p w:rsidR="009D294C" w:rsidRDefault="00192198">
      <w:pPr>
        <w:spacing w:before="81"/>
        <w:ind w:left="13"/>
        <w:jc w:val="center"/>
        <w:rPr>
          <w:rFonts w:ascii="Arial"/>
          <w:b/>
          <w:sz w:val="18"/>
        </w:rPr>
      </w:pPr>
      <w:r>
        <w:rPr>
          <w:rFonts w:ascii="Arial"/>
          <w:b/>
          <w:color w:val="000000"/>
          <w:spacing w:val="-2"/>
          <w:sz w:val="18"/>
          <w:shd w:val="clear" w:color="auto" w:fill="BFBFBF"/>
        </w:rPr>
        <w:lastRenderedPageBreak/>
        <w:t>VERIFICATION</w:t>
      </w:r>
    </w:p>
    <w:p w:rsidR="009D294C" w:rsidRDefault="009D294C">
      <w:pPr>
        <w:pStyle w:val="BodyText"/>
        <w:spacing w:before="94"/>
        <w:rPr>
          <w:rFonts w:ascii="Arial"/>
          <w:b/>
        </w:rPr>
      </w:pPr>
    </w:p>
    <w:p w:rsidR="009D294C" w:rsidRDefault="00192198">
      <w:pPr>
        <w:pStyle w:val="BodyText"/>
        <w:ind w:left="230" w:right="62"/>
      </w:pPr>
      <w:r>
        <w:t>I/We,theabovenameddeponent(s)doherebyverifythatthefactsstatedintheaboveAffidavitaretruetomy/ourknowledge. No part of the same is false and no material has been concealed there from.</w:t>
      </w:r>
    </w:p>
    <w:p w:rsidR="009D294C" w:rsidRDefault="009D294C">
      <w:pPr>
        <w:pStyle w:val="BodyText"/>
        <w:spacing w:before="95"/>
      </w:pPr>
    </w:p>
    <w:p w:rsidR="009D294C" w:rsidRDefault="00192198">
      <w:pPr>
        <w:pStyle w:val="BodyText"/>
        <w:tabs>
          <w:tab w:val="left" w:pos="3338"/>
          <w:tab w:val="left" w:pos="5425"/>
        </w:tabs>
        <w:ind w:left="230"/>
      </w:pPr>
      <w:r>
        <w:t xml:space="preserve">Verified at </w:t>
      </w:r>
      <w:r>
        <w:rPr>
          <w:u w:val="single"/>
        </w:rPr>
        <w:tab/>
      </w:r>
      <w:r>
        <w:t xml:space="preserve">on this </w:t>
      </w:r>
      <w:r>
        <w:rPr>
          <w:spacing w:val="-5"/>
        </w:rPr>
        <w:t>the</w:t>
      </w:r>
      <w:r>
        <w:tab/>
      </w:r>
      <w:r>
        <w:rPr>
          <w:spacing w:val="-10"/>
        </w:rPr>
        <w:t>.</w:t>
      </w:r>
    </w:p>
    <w:p w:rsidR="009D294C" w:rsidRDefault="009D294C">
      <w:pPr>
        <w:pStyle w:val="BodyText"/>
        <w:spacing w:line="20" w:lineRule="exact"/>
        <w:ind w:left="4224"/>
        <w:rPr>
          <w:sz w:val="2"/>
        </w:rPr>
      </w:pPr>
      <w:r>
        <w:rPr>
          <w:sz w:val="2"/>
        </w:rPr>
      </w:r>
      <w:r>
        <w:rPr>
          <w:sz w:val="2"/>
        </w:rPr>
        <w:pict>
          <v:group id="docshapegroup5" o:spid="_x0000_s2051" style="width:60.1pt;height:.6pt;mso-position-horizontal-relative:char;mso-position-vertical-relative:line" coordsize="1202,12">
            <v:line id="_x0000_s2052" style="position:absolute" from="0,6" to="1201,6" strokeweight=".20003mm"/>
            <w10:wrap type="none"/>
            <w10:anchorlock/>
          </v:group>
        </w:pict>
      </w:r>
    </w:p>
    <w:p w:rsidR="009D294C" w:rsidRDefault="009D294C">
      <w:pPr>
        <w:pStyle w:val="BodyText"/>
        <w:spacing w:before="74"/>
      </w:pPr>
    </w:p>
    <w:p w:rsidR="009D294C" w:rsidRDefault="00192198">
      <w:pPr>
        <w:pStyle w:val="BodyText"/>
        <w:ind w:left="6237"/>
      </w:pPr>
      <w:r>
        <w:t xml:space="preserve">(Name, Designation and Address of the </w:t>
      </w:r>
      <w:r>
        <w:rPr>
          <w:spacing w:val="-2"/>
        </w:rPr>
        <w:t>Executants</w:t>
      </w:r>
    </w:p>
    <w:p w:rsidR="009D294C" w:rsidRDefault="00192198">
      <w:pPr>
        <w:pStyle w:val="BodyText"/>
        <w:spacing w:line="570" w:lineRule="atLeast"/>
        <w:ind w:left="9119" w:right="214" w:firstLine="629"/>
        <w:jc w:val="right"/>
      </w:pPr>
      <w:r>
        <w:rPr>
          <w:spacing w:val="-2"/>
        </w:rPr>
        <w:t>(SEAL) DEPONENT(s)</w:t>
      </w:r>
    </w:p>
    <w:p w:rsidR="009D294C" w:rsidRDefault="009D294C">
      <w:pPr>
        <w:pStyle w:val="BodyText"/>
        <w:spacing w:before="90"/>
      </w:pPr>
    </w:p>
    <w:p w:rsidR="009D294C" w:rsidRDefault="009D294C">
      <w:pPr>
        <w:pStyle w:val="BodyText"/>
        <w:tabs>
          <w:tab w:val="left" w:pos="5784"/>
          <w:tab w:val="left" w:pos="7070"/>
        </w:tabs>
        <w:spacing w:line="381" w:lineRule="auto"/>
        <w:ind w:left="230" w:right="996"/>
      </w:pPr>
      <w:r>
        <w:pict>
          <v:line id="_x0000_s2050" style="position:absolute;left:0;text-align:left;z-index:15729664;mso-position-horizontal-relative:page" from="302.7pt,10pt" to="317.75pt,10pt" strokeweight=".20003mm">
            <w10:wrap anchorx="page"/>
          </v:line>
        </w:pict>
      </w:r>
      <w:r w:rsidR="00192198">
        <w:t>Solemnly affirmed and signed before me by the deponent on this</w:t>
      </w:r>
      <w:r w:rsidR="00192198">
        <w:tab/>
        <w:t xml:space="preserve">day of </w:t>
      </w:r>
      <w:r w:rsidR="00192198">
        <w:rPr>
          <w:u w:val="single"/>
        </w:rPr>
        <w:tab/>
      </w:r>
      <w:r w:rsidR="00192198">
        <w:t>month,2024/2025atmyoffice. (Judicial First Class Magistrate/ Notary Public/ Oath Commissioner)</w:t>
      </w:r>
    </w:p>
    <w:sectPr w:rsidR="009D294C" w:rsidSect="009D294C">
      <w:pgSz w:w="11910" w:h="16840"/>
      <w:pgMar w:top="960" w:right="740" w:bottom="600" w:left="620" w:header="0" w:footer="4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2FC" w:rsidRDefault="00B332FC" w:rsidP="009D294C">
      <w:r>
        <w:separator/>
      </w:r>
    </w:p>
  </w:endnote>
  <w:endnote w:type="continuationSeparator" w:id="1">
    <w:p w:rsidR="00B332FC" w:rsidRDefault="00B332FC" w:rsidP="009D294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198" w:rsidRDefault="00192198">
    <w:pPr>
      <w:pStyle w:val="BodyText"/>
      <w:spacing w:line="14" w:lineRule="auto"/>
      <w:rPr>
        <w:sz w:val="20"/>
      </w:rPr>
    </w:pPr>
    <w:r w:rsidRPr="009D294C">
      <w:pict>
        <v:shapetype id="_x0000_t202" coordsize="21600,21600" o:spt="202" path="m,l,21600r21600,l21600,xe">
          <v:stroke joinstyle="miter"/>
          <v:path gradientshapeok="t" o:connecttype="rect"/>
        </v:shapetype>
        <v:shape id="docshape1" o:spid="_x0000_s1027" type="#_x0000_t202" style="position:absolute;margin-left:41.55pt;margin-top:810.6pt;width:132.35pt;height:10.95pt;z-index:-16358912;mso-position-horizontal-relative:page;mso-position-vertical-relative:page" filled="f" stroked="f">
          <v:textbox inset="0,0,0,0">
            <w:txbxContent>
              <w:p w:rsidR="00192198" w:rsidRDefault="00192198">
                <w:pPr>
                  <w:spacing w:before="14"/>
                  <w:ind w:left="20"/>
                  <w:rPr>
                    <w:sz w:val="16"/>
                  </w:rPr>
                </w:pPr>
                <w:r>
                  <w:rPr>
                    <w:sz w:val="16"/>
                  </w:rPr>
                  <w:t>Application Number: 1-</w:t>
                </w:r>
                <w:r>
                  <w:rPr>
                    <w:spacing w:val="-2"/>
                    <w:sz w:val="16"/>
                  </w:rPr>
                  <w:t>44640142994</w:t>
                </w:r>
              </w:p>
            </w:txbxContent>
          </v:textbox>
          <w10:wrap anchorx="page" anchory="page"/>
        </v:shape>
      </w:pict>
    </w:r>
    <w:r w:rsidRPr="009D294C">
      <w:pict>
        <v:shape id="docshape2" o:spid="_x0000_s1026" type="#_x0000_t202" style="position:absolute;margin-left:249.05pt;margin-top:810.6pt;width:145.2pt;height:10.95pt;z-index:-16358400;mso-position-horizontal-relative:page;mso-position-vertical-relative:page" filled="f" stroked="f">
          <v:textbox inset="0,0,0,0">
            <w:txbxContent>
              <w:p w:rsidR="00192198" w:rsidRDefault="00192198">
                <w:pPr>
                  <w:spacing w:before="14"/>
                  <w:ind w:left="20"/>
                  <w:rPr>
                    <w:sz w:val="16"/>
                  </w:rPr>
                </w:pPr>
                <w:r>
                  <w:rPr>
                    <w:sz w:val="16"/>
                  </w:rPr>
                  <w:t xml:space="preserve">All India Council for Technical </w:t>
                </w:r>
                <w:r>
                  <w:rPr>
                    <w:spacing w:val="-2"/>
                    <w:sz w:val="16"/>
                  </w:rPr>
                  <w:t>Education</w:t>
                </w:r>
              </w:p>
            </w:txbxContent>
          </v:textbox>
          <w10:wrap anchorx="page" anchory="page"/>
        </v:shape>
      </w:pict>
    </w:r>
    <w:r w:rsidRPr="009D294C">
      <w:pict>
        <v:shape id="docshape3" o:spid="_x0000_s1025" type="#_x0000_t202" style="position:absolute;margin-left:510.95pt;margin-top:810.6pt;width:42.95pt;height:10.95pt;z-index:-16357888;mso-position-horizontal-relative:page;mso-position-vertical-relative:page" filled="f" stroked="f">
          <v:textbox inset="0,0,0,0">
            <w:txbxContent>
              <w:p w:rsidR="00192198" w:rsidRDefault="00192198">
                <w:pPr>
                  <w:spacing w:before="14"/>
                  <w:ind w:left="20"/>
                  <w:rPr>
                    <w:sz w:val="16"/>
                  </w:rPr>
                </w:pPr>
                <w:r>
                  <w:rPr>
                    <w:sz w:val="16"/>
                  </w:rPr>
                  <w:t>Page</w:t>
                </w:r>
                <w:r>
                  <w:rPr>
                    <w:sz w:val="16"/>
                  </w:rPr>
                  <w:fldChar w:fldCharType="begin"/>
                </w:r>
                <w:r>
                  <w:rPr>
                    <w:sz w:val="16"/>
                  </w:rPr>
                  <w:instrText xml:space="preserve"> PAGE </w:instrText>
                </w:r>
                <w:r>
                  <w:rPr>
                    <w:sz w:val="16"/>
                  </w:rPr>
                  <w:fldChar w:fldCharType="separate"/>
                </w:r>
                <w:r w:rsidR="005A4015">
                  <w:rPr>
                    <w:noProof/>
                    <w:sz w:val="16"/>
                  </w:rPr>
                  <w:t>4</w:t>
                </w:r>
                <w:r>
                  <w:rPr>
                    <w:sz w:val="16"/>
                  </w:rPr>
                  <w:fldChar w:fldCharType="end"/>
                </w:r>
                <w:r>
                  <w:rPr>
                    <w:sz w:val="16"/>
                  </w:rPr>
                  <w:t xml:space="preserve">of </w:t>
                </w:r>
                <w:r>
                  <w:rPr>
                    <w:spacing w:val="-10"/>
                    <w:sz w:val="16"/>
                  </w:rPr>
                  <w:fldChar w:fldCharType="begin"/>
                </w:r>
                <w:r>
                  <w:rPr>
                    <w:spacing w:val="-10"/>
                    <w:sz w:val="16"/>
                  </w:rPr>
                  <w:instrText xml:space="preserve"> NUMPAGES </w:instrText>
                </w:r>
                <w:r>
                  <w:rPr>
                    <w:spacing w:val="-10"/>
                    <w:sz w:val="16"/>
                  </w:rPr>
                  <w:fldChar w:fldCharType="separate"/>
                </w:r>
                <w:r w:rsidR="005A4015">
                  <w:rPr>
                    <w:noProof/>
                    <w:spacing w:val="-10"/>
                    <w:sz w:val="16"/>
                  </w:rPr>
                  <w:t>5</w:t>
                </w:r>
                <w:r>
                  <w:rPr>
                    <w:spacing w:val="-10"/>
                    <w:sz w:val="1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2FC" w:rsidRDefault="00B332FC" w:rsidP="009D294C">
      <w:r>
        <w:separator/>
      </w:r>
    </w:p>
  </w:footnote>
  <w:footnote w:type="continuationSeparator" w:id="1">
    <w:p w:rsidR="00B332FC" w:rsidRDefault="00B332FC" w:rsidP="009D29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A1762"/>
    <w:multiLevelType w:val="hybridMultilevel"/>
    <w:tmpl w:val="8448303E"/>
    <w:lvl w:ilvl="0" w:tplc="26AE3A34">
      <w:start w:val="1"/>
      <w:numFmt w:val="decimal"/>
      <w:lvlText w:val="%1."/>
      <w:lvlJc w:val="left"/>
      <w:pPr>
        <w:ind w:left="431" w:hanging="201"/>
        <w:jc w:val="left"/>
      </w:pPr>
      <w:rPr>
        <w:rFonts w:ascii="Arial" w:eastAsia="Arial" w:hAnsi="Arial" w:cs="Arial" w:hint="default"/>
        <w:b/>
        <w:bCs/>
        <w:i w:val="0"/>
        <w:iCs w:val="0"/>
        <w:spacing w:val="0"/>
        <w:w w:val="100"/>
        <w:sz w:val="18"/>
        <w:szCs w:val="18"/>
        <w:lang w:val="en-US" w:eastAsia="en-US" w:bidi="ar-SA"/>
      </w:rPr>
    </w:lvl>
    <w:lvl w:ilvl="1" w:tplc="3C863432">
      <w:numFmt w:val="bullet"/>
      <w:lvlText w:val="•"/>
      <w:lvlJc w:val="left"/>
      <w:pPr>
        <w:ind w:left="1450" w:hanging="201"/>
      </w:pPr>
      <w:rPr>
        <w:rFonts w:hint="default"/>
        <w:lang w:val="en-US" w:eastAsia="en-US" w:bidi="ar-SA"/>
      </w:rPr>
    </w:lvl>
    <w:lvl w:ilvl="2" w:tplc="F32A5D9E">
      <w:numFmt w:val="bullet"/>
      <w:lvlText w:val="•"/>
      <w:lvlJc w:val="left"/>
      <w:pPr>
        <w:ind w:left="2461" w:hanging="201"/>
      </w:pPr>
      <w:rPr>
        <w:rFonts w:hint="default"/>
        <w:lang w:val="en-US" w:eastAsia="en-US" w:bidi="ar-SA"/>
      </w:rPr>
    </w:lvl>
    <w:lvl w:ilvl="3" w:tplc="E040B814">
      <w:numFmt w:val="bullet"/>
      <w:lvlText w:val="•"/>
      <w:lvlJc w:val="left"/>
      <w:pPr>
        <w:ind w:left="3471" w:hanging="201"/>
      </w:pPr>
      <w:rPr>
        <w:rFonts w:hint="default"/>
        <w:lang w:val="en-US" w:eastAsia="en-US" w:bidi="ar-SA"/>
      </w:rPr>
    </w:lvl>
    <w:lvl w:ilvl="4" w:tplc="805E24AC">
      <w:numFmt w:val="bullet"/>
      <w:lvlText w:val="•"/>
      <w:lvlJc w:val="left"/>
      <w:pPr>
        <w:ind w:left="4482" w:hanging="201"/>
      </w:pPr>
      <w:rPr>
        <w:rFonts w:hint="default"/>
        <w:lang w:val="en-US" w:eastAsia="en-US" w:bidi="ar-SA"/>
      </w:rPr>
    </w:lvl>
    <w:lvl w:ilvl="5" w:tplc="34D8CD80">
      <w:numFmt w:val="bullet"/>
      <w:lvlText w:val="•"/>
      <w:lvlJc w:val="left"/>
      <w:pPr>
        <w:ind w:left="5493" w:hanging="201"/>
      </w:pPr>
      <w:rPr>
        <w:rFonts w:hint="default"/>
        <w:lang w:val="en-US" w:eastAsia="en-US" w:bidi="ar-SA"/>
      </w:rPr>
    </w:lvl>
    <w:lvl w:ilvl="6" w:tplc="58F62B84">
      <w:numFmt w:val="bullet"/>
      <w:lvlText w:val="•"/>
      <w:lvlJc w:val="left"/>
      <w:pPr>
        <w:ind w:left="6503" w:hanging="201"/>
      </w:pPr>
      <w:rPr>
        <w:rFonts w:hint="default"/>
        <w:lang w:val="en-US" w:eastAsia="en-US" w:bidi="ar-SA"/>
      </w:rPr>
    </w:lvl>
    <w:lvl w:ilvl="7" w:tplc="BDB8E2BA">
      <w:numFmt w:val="bullet"/>
      <w:lvlText w:val="•"/>
      <w:lvlJc w:val="left"/>
      <w:pPr>
        <w:ind w:left="7514" w:hanging="201"/>
      </w:pPr>
      <w:rPr>
        <w:rFonts w:hint="default"/>
        <w:lang w:val="en-US" w:eastAsia="en-US" w:bidi="ar-SA"/>
      </w:rPr>
    </w:lvl>
    <w:lvl w:ilvl="8" w:tplc="9E16378A">
      <w:numFmt w:val="bullet"/>
      <w:lvlText w:val="•"/>
      <w:lvlJc w:val="left"/>
      <w:pPr>
        <w:ind w:left="8524" w:hanging="201"/>
      </w:pPr>
      <w:rPr>
        <w:rFonts w:hint="default"/>
        <w:lang w:val="en-US" w:eastAsia="en-US" w:bidi="ar-SA"/>
      </w:rPr>
    </w:lvl>
  </w:abstractNum>
  <w:abstractNum w:abstractNumId="1">
    <w:nsid w:val="206A3728"/>
    <w:multiLevelType w:val="hybridMultilevel"/>
    <w:tmpl w:val="7B04E7FA"/>
    <w:lvl w:ilvl="0" w:tplc="0E0E8B82">
      <w:start w:val="1"/>
      <w:numFmt w:val="decimal"/>
      <w:lvlText w:val="%1."/>
      <w:lvlJc w:val="left"/>
      <w:pPr>
        <w:ind w:left="1035" w:hanging="805"/>
        <w:jc w:val="left"/>
      </w:pPr>
      <w:rPr>
        <w:rFonts w:hint="default"/>
        <w:spacing w:val="0"/>
        <w:w w:val="100"/>
        <w:lang w:val="en-US" w:eastAsia="en-US" w:bidi="ar-SA"/>
      </w:rPr>
    </w:lvl>
    <w:lvl w:ilvl="1" w:tplc="8E5E4166">
      <w:numFmt w:val="bullet"/>
      <w:lvlText w:val=""/>
      <w:lvlJc w:val="left"/>
      <w:pPr>
        <w:ind w:left="1095" w:hanging="450"/>
      </w:pPr>
      <w:rPr>
        <w:rFonts w:ascii="Symbol" w:eastAsia="Symbol" w:hAnsi="Symbol" w:cs="Symbol" w:hint="default"/>
        <w:b w:val="0"/>
        <w:bCs w:val="0"/>
        <w:i w:val="0"/>
        <w:iCs w:val="0"/>
        <w:spacing w:val="0"/>
        <w:w w:val="100"/>
        <w:sz w:val="18"/>
        <w:szCs w:val="18"/>
        <w:lang w:val="en-US" w:eastAsia="en-US" w:bidi="ar-SA"/>
      </w:rPr>
    </w:lvl>
    <w:lvl w:ilvl="2" w:tplc="6C12916E">
      <w:numFmt w:val="bullet"/>
      <w:lvlText w:val="•"/>
      <w:lvlJc w:val="left"/>
      <w:pPr>
        <w:ind w:left="2149" w:hanging="450"/>
      </w:pPr>
      <w:rPr>
        <w:rFonts w:hint="default"/>
        <w:lang w:val="en-US" w:eastAsia="en-US" w:bidi="ar-SA"/>
      </w:rPr>
    </w:lvl>
    <w:lvl w:ilvl="3" w:tplc="B240EAEE">
      <w:numFmt w:val="bullet"/>
      <w:lvlText w:val="•"/>
      <w:lvlJc w:val="left"/>
      <w:pPr>
        <w:ind w:left="3199" w:hanging="450"/>
      </w:pPr>
      <w:rPr>
        <w:rFonts w:hint="default"/>
        <w:lang w:val="en-US" w:eastAsia="en-US" w:bidi="ar-SA"/>
      </w:rPr>
    </w:lvl>
    <w:lvl w:ilvl="4" w:tplc="54D84BC2">
      <w:numFmt w:val="bullet"/>
      <w:lvlText w:val="•"/>
      <w:lvlJc w:val="left"/>
      <w:pPr>
        <w:ind w:left="4248" w:hanging="450"/>
      </w:pPr>
      <w:rPr>
        <w:rFonts w:hint="default"/>
        <w:lang w:val="en-US" w:eastAsia="en-US" w:bidi="ar-SA"/>
      </w:rPr>
    </w:lvl>
    <w:lvl w:ilvl="5" w:tplc="E5BCF514">
      <w:numFmt w:val="bullet"/>
      <w:lvlText w:val="•"/>
      <w:lvlJc w:val="left"/>
      <w:pPr>
        <w:ind w:left="5298" w:hanging="450"/>
      </w:pPr>
      <w:rPr>
        <w:rFonts w:hint="default"/>
        <w:lang w:val="en-US" w:eastAsia="en-US" w:bidi="ar-SA"/>
      </w:rPr>
    </w:lvl>
    <w:lvl w:ilvl="6" w:tplc="C3E4AF9A">
      <w:numFmt w:val="bullet"/>
      <w:lvlText w:val="•"/>
      <w:lvlJc w:val="left"/>
      <w:pPr>
        <w:ind w:left="6347" w:hanging="450"/>
      </w:pPr>
      <w:rPr>
        <w:rFonts w:hint="default"/>
        <w:lang w:val="en-US" w:eastAsia="en-US" w:bidi="ar-SA"/>
      </w:rPr>
    </w:lvl>
    <w:lvl w:ilvl="7" w:tplc="3E28FE4A">
      <w:numFmt w:val="bullet"/>
      <w:lvlText w:val="•"/>
      <w:lvlJc w:val="left"/>
      <w:pPr>
        <w:ind w:left="7397" w:hanging="450"/>
      </w:pPr>
      <w:rPr>
        <w:rFonts w:hint="default"/>
        <w:lang w:val="en-US" w:eastAsia="en-US" w:bidi="ar-SA"/>
      </w:rPr>
    </w:lvl>
    <w:lvl w:ilvl="8" w:tplc="2074501A">
      <w:numFmt w:val="bullet"/>
      <w:lvlText w:val="•"/>
      <w:lvlJc w:val="left"/>
      <w:pPr>
        <w:ind w:left="8446" w:hanging="450"/>
      </w:pPr>
      <w:rPr>
        <w:rFonts w:hint="default"/>
        <w:lang w:val="en-US" w:eastAsia="en-US" w:bidi="ar-SA"/>
      </w:rPr>
    </w:lvl>
  </w:abstractNum>
  <w:abstractNum w:abstractNumId="2">
    <w:nsid w:val="244A76A5"/>
    <w:multiLevelType w:val="hybridMultilevel"/>
    <w:tmpl w:val="EC0C3FC2"/>
    <w:lvl w:ilvl="0" w:tplc="51E88FEA">
      <w:start w:val="1"/>
      <w:numFmt w:val="decimal"/>
      <w:lvlText w:val="%1."/>
      <w:lvlJc w:val="left"/>
      <w:pPr>
        <w:ind w:left="988" w:hanging="758"/>
        <w:jc w:val="left"/>
      </w:pPr>
      <w:rPr>
        <w:rFonts w:hint="default"/>
        <w:spacing w:val="0"/>
        <w:w w:val="100"/>
        <w:lang w:val="en-US" w:eastAsia="en-US" w:bidi="ar-SA"/>
      </w:rPr>
    </w:lvl>
    <w:lvl w:ilvl="1" w:tplc="AABA1080">
      <w:numFmt w:val="bullet"/>
      <w:lvlText w:val="•"/>
      <w:lvlJc w:val="left"/>
      <w:pPr>
        <w:ind w:left="1936" w:hanging="758"/>
      </w:pPr>
      <w:rPr>
        <w:rFonts w:hint="default"/>
        <w:lang w:val="en-US" w:eastAsia="en-US" w:bidi="ar-SA"/>
      </w:rPr>
    </w:lvl>
    <w:lvl w:ilvl="2" w:tplc="505EA6EA">
      <w:numFmt w:val="bullet"/>
      <w:lvlText w:val="•"/>
      <w:lvlJc w:val="left"/>
      <w:pPr>
        <w:ind w:left="2893" w:hanging="758"/>
      </w:pPr>
      <w:rPr>
        <w:rFonts w:hint="default"/>
        <w:lang w:val="en-US" w:eastAsia="en-US" w:bidi="ar-SA"/>
      </w:rPr>
    </w:lvl>
    <w:lvl w:ilvl="3" w:tplc="CE52D1AC">
      <w:numFmt w:val="bullet"/>
      <w:lvlText w:val="•"/>
      <w:lvlJc w:val="left"/>
      <w:pPr>
        <w:ind w:left="3849" w:hanging="758"/>
      </w:pPr>
      <w:rPr>
        <w:rFonts w:hint="default"/>
        <w:lang w:val="en-US" w:eastAsia="en-US" w:bidi="ar-SA"/>
      </w:rPr>
    </w:lvl>
    <w:lvl w:ilvl="4" w:tplc="3F18D014">
      <w:numFmt w:val="bullet"/>
      <w:lvlText w:val="•"/>
      <w:lvlJc w:val="left"/>
      <w:pPr>
        <w:ind w:left="4806" w:hanging="758"/>
      </w:pPr>
      <w:rPr>
        <w:rFonts w:hint="default"/>
        <w:lang w:val="en-US" w:eastAsia="en-US" w:bidi="ar-SA"/>
      </w:rPr>
    </w:lvl>
    <w:lvl w:ilvl="5" w:tplc="31CCBD02">
      <w:numFmt w:val="bullet"/>
      <w:lvlText w:val="•"/>
      <w:lvlJc w:val="left"/>
      <w:pPr>
        <w:ind w:left="5763" w:hanging="758"/>
      </w:pPr>
      <w:rPr>
        <w:rFonts w:hint="default"/>
        <w:lang w:val="en-US" w:eastAsia="en-US" w:bidi="ar-SA"/>
      </w:rPr>
    </w:lvl>
    <w:lvl w:ilvl="6" w:tplc="6F3A73D2">
      <w:numFmt w:val="bullet"/>
      <w:lvlText w:val="•"/>
      <w:lvlJc w:val="left"/>
      <w:pPr>
        <w:ind w:left="6719" w:hanging="758"/>
      </w:pPr>
      <w:rPr>
        <w:rFonts w:hint="default"/>
        <w:lang w:val="en-US" w:eastAsia="en-US" w:bidi="ar-SA"/>
      </w:rPr>
    </w:lvl>
    <w:lvl w:ilvl="7" w:tplc="CDF2496A">
      <w:numFmt w:val="bullet"/>
      <w:lvlText w:val="•"/>
      <w:lvlJc w:val="left"/>
      <w:pPr>
        <w:ind w:left="7676" w:hanging="758"/>
      </w:pPr>
      <w:rPr>
        <w:rFonts w:hint="default"/>
        <w:lang w:val="en-US" w:eastAsia="en-US" w:bidi="ar-SA"/>
      </w:rPr>
    </w:lvl>
    <w:lvl w:ilvl="8" w:tplc="FE72E050">
      <w:numFmt w:val="bullet"/>
      <w:lvlText w:val="•"/>
      <w:lvlJc w:val="left"/>
      <w:pPr>
        <w:ind w:left="8632" w:hanging="758"/>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9D294C"/>
    <w:rsid w:val="00192198"/>
    <w:rsid w:val="002D28FF"/>
    <w:rsid w:val="004E1232"/>
    <w:rsid w:val="005A4015"/>
    <w:rsid w:val="00654405"/>
    <w:rsid w:val="008A3222"/>
    <w:rsid w:val="009D294C"/>
    <w:rsid w:val="00A73319"/>
    <w:rsid w:val="00B332FC"/>
    <w:rsid w:val="00D12049"/>
    <w:rsid w:val="00E80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D294C"/>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294C"/>
    <w:rPr>
      <w:sz w:val="18"/>
      <w:szCs w:val="18"/>
    </w:rPr>
  </w:style>
  <w:style w:type="paragraph" w:styleId="ListParagraph">
    <w:name w:val="List Paragraph"/>
    <w:basedOn w:val="Normal"/>
    <w:uiPriority w:val="1"/>
    <w:qFormat/>
    <w:rsid w:val="009D294C"/>
    <w:pPr>
      <w:spacing w:before="201"/>
      <w:ind w:left="987" w:hanging="757"/>
    </w:pPr>
  </w:style>
  <w:style w:type="paragraph" w:customStyle="1" w:styleId="TableParagraph">
    <w:name w:val="Table Paragraph"/>
    <w:basedOn w:val="Normal"/>
    <w:uiPriority w:val="1"/>
    <w:qFormat/>
    <w:rsid w:val="009D294C"/>
    <w:pPr>
      <w:spacing w:before="60"/>
      <w:ind w:left="108"/>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compaq</cp:lastModifiedBy>
  <cp:revision>9</cp:revision>
  <dcterms:created xsi:type="dcterms:W3CDTF">2024-11-23T03:55:00Z</dcterms:created>
  <dcterms:modified xsi:type="dcterms:W3CDTF">2024-11-23T04:06:00Z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LastSaved">
    <vt:filetime>2024-11-23T00:00:00Z</vt:filetime>
  </property>
  <property fmtid="{D5CDD505-2E9C-101B-9397-08002B2CF9AE}" pid="4" name="Producer">
    <vt:lpwstr>Oracle BI Publisher 11.1.1.9.0</vt:lpwstr>
  </property>
</Properties>
</file>