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27A9" w14:textId="10326420" w:rsidR="00D50B46" w:rsidRDefault="00064497">
      <w:r w:rsidRPr="00064497">
        <w:rPr>
          <w:noProof/>
        </w:rPr>
        <w:drawing>
          <wp:inline distT="0" distB="0" distL="0" distR="0" wp14:anchorId="7837D1F9" wp14:editId="0311A06D">
            <wp:extent cx="5943600" cy="1033780"/>
            <wp:effectExtent l="0" t="0" r="0" b="0"/>
            <wp:docPr id="174368154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1546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4602" w14:textId="77777777" w:rsidR="00064497" w:rsidRDefault="00064497"/>
    <w:p w14:paraId="7BC38845" w14:textId="7F714269" w:rsidR="00064497" w:rsidRDefault="00064497">
      <w:r w:rsidRPr="00064497">
        <w:rPr>
          <w:noProof/>
        </w:rPr>
        <w:drawing>
          <wp:inline distT="0" distB="0" distL="0" distR="0" wp14:anchorId="370DA869" wp14:editId="5CC95C2B">
            <wp:extent cx="5943600" cy="829945"/>
            <wp:effectExtent l="0" t="0" r="0" b="8255"/>
            <wp:docPr id="182913599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5998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B629" w14:textId="77777777" w:rsidR="00064497" w:rsidRDefault="00064497"/>
    <w:p w14:paraId="28528BA8" w14:textId="4BF3D9C0" w:rsidR="00064497" w:rsidRDefault="00064497">
      <w:r w:rsidRPr="00064497">
        <w:rPr>
          <w:noProof/>
        </w:rPr>
        <w:drawing>
          <wp:inline distT="0" distB="0" distL="0" distR="0" wp14:anchorId="64F56BE5" wp14:editId="5D8377A6">
            <wp:extent cx="5943600" cy="3364230"/>
            <wp:effectExtent l="0" t="0" r="0" b="7620"/>
            <wp:docPr id="1355101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15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FBB6" w14:textId="77777777" w:rsidR="00064497" w:rsidRDefault="00064497"/>
    <w:p w14:paraId="0A564343" w14:textId="4D65AF17" w:rsidR="00064497" w:rsidRDefault="00064497">
      <w:r w:rsidRPr="00064497">
        <w:rPr>
          <w:noProof/>
        </w:rPr>
        <w:lastRenderedPageBreak/>
        <w:drawing>
          <wp:inline distT="0" distB="0" distL="0" distR="0" wp14:anchorId="50FAF1A0" wp14:editId="09C59948">
            <wp:extent cx="5943600" cy="4213225"/>
            <wp:effectExtent l="0" t="0" r="0" b="0"/>
            <wp:docPr id="17537535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357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598" w14:textId="77777777" w:rsidR="00064497" w:rsidRDefault="00064497"/>
    <w:p w14:paraId="41053CC8" w14:textId="7352438D" w:rsidR="00064497" w:rsidRDefault="005522E9">
      <w:r w:rsidRPr="005522E9">
        <w:rPr>
          <w:noProof/>
        </w:rPr>
        <w:drawing>
          <wp:inline distT="0" distB="0" distL="0" distR="0" wp14:anchorId="35F661CC" wp14:editId="0E868859">
            <wp:extent cx="5668166" cy="1486107"/>
            <wp:effectExtent l="0" t="0" r="8890" b="0"/>
            <wp:docPr id="8010983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830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BFE9" w14:textId="77777777" w:rsidR="00ED49EA" w:rsidRDefault="00ED49EA"/>
    <w:p w14:paraId="2B9C2C03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1: Basic Concepts</w:t>
      </w:r>
    </w:p>
    <w:p w14:paraId="2151384C" w14:textId="77777777" w:rsidR="00ED49EA" w:rsidRPr="00ED49EA" w:rsidRDefault="00ED49EA" w:rsidP="00ED49EA">
      <w:r w:rsidRPr="00ED49EA">
        <w:rPr>
          <w:b/>
          <w:bCs/>
        </w:rPr>
        <w:t>Which encoding method should you use for converting country names (USA, Canada, India) to numerical values?</w:t>
      </w:r>
    </w:p>
    <w:p w14:paraId="43E980D8" w14:textId="77777777" w:rsidR="00ED49EA" w:rsidRPr="00ED49EA" w:rsidRDefault="00ED49EA" w:rsidP="00ED49EA">
      <w:r w:rsidRPr="00ED49EA">
        <w:t>A) Label Encoder</w:t>
      </w:r>
      <w:r w:rsidRPr="00ED49EA">
        <w:br/>
        <w:t>B) Ordinal Encoder</w:t>
      </w:r>
      <w:r w:rsidRPr="00ED49EA">
        <w:br/>
        <w:t>C) One-Hot Encoder</w:t>
      </w:r>
      <w:r w:rsidRPr="00ED49EA">
        <w:br/>
        <w:t>D) Both A and C are correct</w:t>
      </w:r>
    </w:p>
    <w:p w14:paraId="7000B203" w14:textId="77777777" w:rsidR="00ED49EA" w:rsidRPr="00ED49EA" w:rsidRDefault="00ED49EA" w:rsidP="00ED49EA">
      <w:r w:rsidRPr="00ED49EA">
        <w:lastRenderedPageBreak/>
        <w:pict w14:anchorId="212DA247">
          <v:rect id="_x0000_i1085" style="width:0;height:1.5pt" o:hralign="center" o:hrstd="t" o:hr="t" fillcolor="#a0a0a0" stroked="f"/>
        </w:pict>
      </w:r>
    </w:p>
    <w:p w14:paraId="65BA0B3C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2: Ordinal vs Label Encoding</w:t>
      </w:r>
    </w:p>
    <w:p w14:paraId="2D4DD73D" w14:textId="77777777" w:rsidR="00ED49EA" w:rsidRPr="00ED49EA" w:rsidRDefault="00ED49EA" w:rsidP="00ED49EA">
      <w:r w:rsidRPr="00ED49EA">
        <w:rPr>
          <w:b/>
          <w:bCs/>
        </w:rPr>
        <w:t>You have education levels: ['High School', 'Bachelor', 'Master', 'PhD']. What's the main difference between Label Encoder and Ordinal Encoder for this data?</w:t>
      </w:r>
    </w:p>
    <w:p w14:paraId="1E46FBDB" w14:textId="77777777" w:rsidR="00ED49EA" w:rsidRPr="00ED49EA" w:rsidRDefault="00ED49EA" w:rsidP="00ED49EA">
      <w:r w:rsidRPr="00ED49EA">
        <w:t>A) Label Encoder is faster</w:t>
      </w:r>
      <w:r w:rsidRPr="00ED49EA">
        <w:br/>
        <w:t>B) Ordinal Encoder preserves the natural order/hierarchy</w:t>
      </w:r>
      <w:r w:rsidRPr="00ED49EA">
        <w:br/>
        <w:t>C) Label Encoder uses less memory</w:t>
      </w:r>
      <w:r w:rsidRPr="00ED49EA">
        <w:br/>
        <w:t>D) No difference - both work the same</w:t>
      </w:r>
    </w:p>
    <w:p w14:paraId="2438B8FB" w14:textId="77777777" w:rsidR="00ED49EA" w:rsidRPr="00ED49EA" w:rsidRDefault="00ED49EA" w:rsidP="00ED49EA">
      <w:r w:rsidRPr="00ED49EA">
        <w:pict w14:anchorId="6EB7408D">
          <v:rect id="_x0000_i1086" style="width:0;height:1.5pt" o:hralign="center" o:hrstd="t" o:hr="t" fillcolor="#a0a0a0" stroked="f"/>
        </w:pict>
      </w:r>
    </w:p>
    <w:p w14:paraId="2F1D4668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3: One-Hot Encoding</w:t>
      </w:r>
    </w:p>
    <w:p w14:paraId="1122D9BA" w14:textId="77777777" w:rsidR="00ED49EA" w:rsidRPr="00ED49EA" w:rsidRDefault="00ED49EA" w:rsidP="00ED49EA">
      <w:r w:rsidRPr="00ED49EA">
        <w:rPr>
          <w:b/>
          <w:bCs/>
        </w:rPr>
        <w:t>If you have 5 categories (A, B, C, D, E) and use One-Hot Encoding with drop='first', how many columns will be created?</w:t>
      </w:r>
    </w:p>
    <w:p w14:paraId="0107752A" w14:textId="77777777" w:rsidR="00ED49EA" w:rsidRPr="00ED49EA" w:rsidRDefault="00ED49EA" w:rsidP="00ED49EA">
      <w:r w:rsidRPr="00ED49EA">
        <w:t>A) 5 columns</w:t>
      </w:r>
      <w:r w:rsidRPr="00ED49EA">
        <w:br/>
        <w:t>B) 4 columns</w:t>
      </w:r>
      <w:r w:rsidRPr="00ED49EA">
        <w:br/>
        <w:t>C) 6 columns</w:t>
      </w:r>
      <w:r w:rsidRPr="00ED49EA">
        <w:br/>
        <w:t>D) 3 columns</w:t>
      </w:r>
    </w:p>
    <w:p w14:paraId="16266F67" w14:textId="77777777" w:rsidR="00ED49EA" w:rsidRPr="00ED49EA" w:rsidRDefault="00ED49EA" w:rsidP="00ED49EA">
      <w:r w:rsidRPr="00ED49EA">
        <w:pict w14:anchorId="07345B5C">
          <v:rect id="_x0000_i1087" style="width:0;height:1.5pt" o:hralign="center" o:hrstd="t" o:hr="t" fillcolor="#a0a0a0" stroked="f"/>
        </w:pict>
      </w:r>
    </w:p>
    <w:p w14:paraId="5B8C7D29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4: Multicollinearity</w:t>
      </w:r>
    </w:p>
    <w:p w14:paraId="37AA82D2" w14:textId="77777777" w:rsidR="00ED49EA" w:rsidRPr="00ED49EA" w:rsidRDefault="00ED49EA" w:rsidP="00ED49EA">
      <w:r w:rsidRPr="00ED49EA">
        <w:rPr>
          <w:b/>
          <w:bCs/>
        </w:rPr>
        <w:t>Why do we use drop='first' in One-Hot Encoding?</w:t>
      </w:r>
    </w:p>
    <w:p w14:paraId="23698A42" w14:textId="77777777" w:rsidR="00ED49EA" w:rsidRPr="00ED49EA" w:rsidRDefault="00ED49EA" w:rsidP="00ED49EA">
      <w:r w:rsidRPr="00ED49EA">
        <w:t>A) To save memory</w:t>
      </w:r>
      <w:r w:rsidRPr="00ED49EA">
        <w:br/>
        <w:t>B) To avoid multicollinearity</w:t>
      </w:r>
      <w:r w:rsidRPr="00ED49EA">
        <w:br/>
        <w:t>C) To make processing faster</w:t>
      </w:r>
      <w:r w:rsidRPr="00ED49EA">
        <w:br/>
        <w:t>D) To reduce the number of features</w:t>
      </w:r>
    </w:p>
    <w:p w14:paraId="22E9C2E5" w14:textId="77777777" w:rsidR="00ED49EA" w:rsidRPr="00ED49EA" w:rsidRDefault="00ED49EA" w:rsidP="00ED49EA">
      <w:r w:rsidRPr="00ED49EA">
        <w:pict w14:anchorId="7EA18EE4">
          <v:rect id="_x0000_i1088" style="width:0;height:1.5pt" o:hralign="center" o:hrstd="t" o:hr="t" fillcolor="#a0a0a0" stroked="f"/>
        </w:pict>
      </w:r>
    </w:p>
    <w:p w14:paraId="7CE69884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5: Code Analysis</w:t>
      </w:r>
    </w:p>
    <w:p w14:paraId="3575EB2D" w14:textId="77777777" w:rsidR="00ED49EA" w:rsidRPr="00ED49EA" w:rsidRDefault="00ED49EA" w:rsidP="00ED49EA">
      <w:r w:rsidRPr="00ED49EA">
        <w:rPr>
          <w:b/>
          <w:bCs/>
        </w:rPr>
        <w:t>What does </w:t>
      </w:r>
      <w:proofErr w:type="spellStart"/>
      <w:proofErr w:type="gramStart"/>
      <w:r w:rsidRPr="00ED49EA">
        <w:rPr>
          <w:b/>
          <w:bCs/>
        </w:rPr>
        <w:t>ohe.categories</w:t>
      </w:r>
      <w:proofErr w:type="spellEnd"/>
      <w:r w:rsidRPr="00ED49EA">
        <w:rPr>
          <w:b/>
          <w:bCs/>
        </w:rPr>
        <w:t>_[0][</w:t>
      </w:r>
      <w:proofErr w:type="gramEnd"/>
      <w:r w:rsidRPr="00ED49EA">
        <w:rPr>
          <w:b/>
          <w:bCs/>
        </w:rPr>
        <w:t>1:] return when categories are ['Blue', 'Green', 'Red']?</w:t>
      </w:r>
    </w:p>
    <w:p w14:paraId="07CBF47E" w14:textId="77777777" w:rsidR="00ED49EA" w:rsidRPr="00ED49EA" w:rsidRDefault="00ED49EA" w:rsidP="00ED49EA">
      <w:r w:rsidRPr="00ED49EA">
        <w:t>A) ['Blue', 'Green', 'Red']</w:t>
      </w:r>
      <w:r w:rsidRPr="00ED49EA">
        <w:br/>
        <w:t>B) ['Green', 'Red']</w:t>
      </w:r>
      <w:r w:rsidRPr="00ED49EA">
        <w:br/>
        <w:t>C) ['Blue']</w:t>
      </w:r>
      <w:r w:rsidRPr="00ED49EA">
        <w:br/>
        <w:t>D) ['Red']</w:t>
      </w:r>
    </w:p>
    <w:p w14:paraId="366F42C4" w14:textId="77777777" w:rsidR="00ED49EA" w:rsidRPr="00ED49EA" w:rsidRDefault="00ED49EA" w:rsidP="00ED49EA">
      <w:r w:rsidRPr="00ED49EA">
        <w:pict w14:anchorId="16F3C30E">
          <v:rect id="_x0000_i1089" style="width:0;height:1.5pt" o:hralign="center" o:hrstd="t" o:hr="t" fillcolor="#a0a0a0" stroked="f"/>
        </w:pict>
      </w:r>
    </w:p>
    <w:p w14:paraId="65612D7F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6: Practical Application</w:t>
      </w:r>
    </w:p>
    <w:p w14:paraId="5C1B483D" w14:textId="77777777" w:rsidR="00ED49EA" w:rsidRPr="00ED49EA" w:rsidRDefault="00ED49EA" w:rsidP="00ED49EA">
      <w:r w:rsidRPr="00ED49EA">
        <w:rPr>
          <w:b/>
          <w:bCs/>
        </w:rPr>
        <w:t>You're encoding a 'Size' column with values ['Small', 'Medium', 'Large', 'Extra Large']. Which encoder preserves the meaningful order?</w:t>
      </w:r>
    </w:p>
    <w:p w14:paraId="1DAF239B" w14:textId="77777777" w:rsidR="00ED49EA" w:rsidRPr="00ED49EA" w:rsidRDefault="00ED49EA" w:rsidP="00ED49EA">
      <w:r w:rsidRPr="00ED49EA">
        <w:lastRenderedPageBreak/>
        <w:t xml:space="preserve">A) </w:t>
      </w:r>
      <w:proofErr w:type="spellStart"/>
      <w:r w:rsidRPr="00ED49EA">
        <w:t>LabelEncoder</w:t>
      </w:r>
      <w:proofErr w:type="spellEnd"/>
      <w:r w:rsidRPr="00ED49EA">
        <w:t>()</w:t>
      </w:r>
      <w:r w:rsidRPr="00ED49EA">
        <w:br/>
        <w:t xml:space="preserve">B) </w:t>
      </w:r>
      <w:proofErr w:type="spellStart"/>
      <w:r w:rsidRPr="00ED49EA">
        <w:t>OneHotEncoder</w:t>
      </w:r>
      <w:proofErr w:type="spellEnd"/>
      <w:r w:rsidRPr="00ED49EA">
        <w:t>()</w:t>
      </w:r>
      <w:r w:rsidRPr="00ED49EA">
        <w:br/>
        <w:t xml:space="preserve">C) </w:t>
      </w:r>
      <w:proofErr w:type="spellStart"/>
      <w:proofErr w:type="gramStart"/>
      <w:r w:rsidRPr="00ED49EA">
        <w:t>OrdinalEncoder</w:t>
      </w:r>
      <w:proofErr w:type="spellEnd"/>
      <w:r w:rsidRPr="00ED49EA">
        <w:t>(</w:t>
      </w:r>
      <w:proofErr w:type="gramEnd"/>
      <w:r w:rsidRPr="00ED49EA">
        <w:t>categories</w:t>
      </w:r>
      <w:proofErr w:type="gramStart"/>
      <w:r w:rsidRPr="00ED49EA">
        <w:t>=[</w:t>
      </w:r>
      <w:proofErr w:type="gramEnd"/>
      <w:r w:rsidRPr="00ED49EA">
        <w:t>['Small', 'Medium', 'Large', 'Extra Large']])</w:t>
      </w:r>
      <w:r w:rsidRPr="00ED49EA">
        <w:br/>
        <w:t xml:space="preserve">D) </w:t>
      </w:r>
      <w:proofErr w:type="spellStart"/>
      <w:r w:rsidRPr="00ED49EA">
        <w:t>get_</w:t>
      </w:r>
      <w:proofErr w:type="gramStart"/>
      <w:r w:rsidRPr="00ED49EA">
        <w:t>dummies</w:t>
      </w:r>
      <w:proofErr w:type="spellEnd"/>
      <w:r w:rsidRPr="00ED49EA">
        <w:t>(</w:t>
      </w:r>
      <w:proofErr w:type="gramEnd"/>
      <w:r w:rsidRPr="00ED49EA">
        <w:t>)</w:t>
      </w:r>
    </w:p>
    <w:p w14:paraId="3FA1C600" w14:textId="7E9974BA" w:rsidR="00ED49EA" w:rsidRPr="00ED49EA" w:rsidRDefault="00ED49EA" w:rsidP="00ED49EA">
      <w:r w:rsidRPr="00ED49EA">
        <w:pict w14:anchorId="208EBE3D">
          <v:rect id="_x0000_i1090" style="width:0;height:1.5pt" o:hralign="center" o:hrstd="t" o:hr="t" fillcolor="#a0a0a0" stroked="f"/>
        </w:pict>
      </w:r>
      <w:r w:rsidRPr="00ED49EA">
        <w:pict w14:anchorId="1F24EEF2">
          <v:rect id="_x0000_i1091" style="width:0;height:1.5pt" o:hralign="center" o:hrstd="t" o:hr="t" fillcolor="#a0a0a0" stroked="f"/>
        </w:pict>
      </w:r>
    </w:p>
    <w:p w14:paraId="3C35B94E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8: Error Analysis</w:t>
      </w:r>
    </w:p>
    <w:p w14:paraId="7412ADDD" w14:textId="04541465" w:rsidR="00ED49EA" w:rsidRPr="00ED49EA" w:rsidRDefault="00ED49EA" w:rsidP="00ED49EA">
      <w:r w:rsidRPr="00ED49EA">
        <w:rPr>
          <w:b/>
          <w:bCs/>
        </w:rPr>
        <w:t xml:space="preserve">This code gives </w:t>
      </w:r>
      <w:proofErr w:type="gramStart"/>
      <w:r w:rsidRPr="00ED49EA">
        <w:rPr>
          <w:b/>
          <w:bCs/>
        </w:rPr>
        <w:t>an</w:t>
      </w:r>
      <w:proofErr w:type="gramEnd"/>
      <w:r w:rsidRPr="00ED49EA">
        <w:rPr>
          <w:b/>
          <w:bCs/>
        </w:rPr>
        <w:t xml:space="preserve"> </w:t>
      </w:r>
      <w:r w:rsidR="00E324F2">
        <w:rPr>
          <w:b/>
          <w:bCs/>
        </w:rPr>
        <w:t>warning</w:t>
      </w:r>
      <w:r w:rsidRPr="00ED49EA">
        <w:rPr>
          <w:b/>
          <w:bCs/>
        </w:rPr>
        <w:t>. What's wrong?</w:t>
      </w:r>
    </w:p>
    <w:p w14:paraId="0BA4F0E6" w14:textId="30A2DE92" w:rsidR="00ED49EA" w:rsidRPr="00ED49EA" w:rsidRDefault="00E324F2" w:rsidP="00ED49EA">
      <w:pPr>
        <w:numPr>
          <w:ilvl w:val="0"/>
          <w:numId w:val="1"/>
        </w:numPr>
      </w:pPr>
      <w:proofErr w:type="spellStart"/>
      <w:r w:rsidRPr="00E324F2">
        <w:t>df</w:t>
      </w:r>
      <w:proofErr w:type="spellEnd"/>
      <w:r w:rsidRPr="00E324F2">
        <w:t>['color'</w:t>
      </w:r>
      <w:proofErr w:type="gramStart"/>
      <w:r w:rsidRPr="00E324F2">
        <w:t>].</w:t>
      </w:r>
      <w:proofErr w:type="spellStart"/>
      <w:r w:rsidRPr="00E324F2">
        <w:t>fillna</w:t>
      </w:r>
      <w:proofErr w:type="spellEnd"/>
      <w:proofErr w:type="gramEnd"/>
      <w:r w:rsidRPr="00E324F2">
        <w:t>(method='</w:t>
      </w:r>
      <w:proofErr w:type="spellStart"/>
      <w:r w:rsidRPr="00E324F2">
        <w:t>ffill</w:t>
      </w:r>
      <w:proofErr w:type="spellEnd"/>
      <w:r w:rsidRPr="00E324F2">
        <w:t xml:space="preserve">', </w:t>
      </w:r>
      <w:proofErr w:type="spellStart"/>
      <w:r w:rsidRPr="00E324F2">
        <w:t>inplace</w:t>
      </w:r>
      <w:proofErr w:type="spellEnd"/>
      <w:r w:rsidRPr="00E324F2">
        <w:t>=True)</w:t>
      </w:r>
    </w:p>
    <w:p w14:paraId="51BA5389" w14:textId="77777777" w:rsidR="00ED49EA" w:rsidRPr="00ED49EA" w:rsidRDefault="00ED49EA" w:rsidP="00E324F2">
      <w:pPr>
        <w:ind w:left="720"/>
      </w:pPr>
    </w:p>
    <w:p w14:paraId="15D19117" w14:textId="77777777" w:rsidR="00ED49EA" w:rsidRPr="00ED49EA" w:rsidRDefault="00ED49EA" w:rsidP="00E324F2">
      <w:pPr>
        <w:ind w:left="360"/>
      </w:pPr>
    </w:p>
    <w:p w14:paraId="23B7EE8F" w14:textId="77777777" w:rsidR="00ED49EA" w:rsidRPr="00ED49EA" w:rsidRDefault="00ED49EA" w:rsidP="00ED49EA">
      <w:r w:rsidRPr="00ED49EA">
        <w:t>A) Should use drop=True</w:t>
      </w:r>
      <w:r w:rsidRPr="00ED49EA">
        <w:br/>
        <w:t xml:space="preserve">B) Method parameter is deprecated, </w:t>
      </w:r>
      <w:proofErr w:type="gramStart"/>
      <w:r w:rsidRPr="00ED49EA">
        <w:t>use .</w:t>
      </w:r>
      <w:proofErr w:type="spellStart"/>
      <w:r w:rsidRPr="00ED49EA">
        <w:t>ffill</w:t>
      </w:r>
      <w:proofErr w:type="spellEnd"/>
      <w:proofErr w:type="gramEnd"/>
      <w:r w:rsidRPr="00ED49EA">
        <w:t>() instead</w:t>
      </w:r>
      <w:r w:rsidRPr="00ED49EA">
        <w:br/>
        <w:t>C) Missing axis=1</w:t>
      </w:r>
      <w:r w:rsidRPr="00ED49EA">
        <w:br/>
        <w:t>D) Should use </w:t>
      </w:r>
      <w:proofErr w:type="spellStart"/>
      <w:r w:rsidRPr="00ED49EA">
        <w:t>sparse_output</w:t>
      </w:r>
      <w:proofErr w:type="spellEnd"/>
      <w:r w:rsidRPr="00ED49EA">
        <w:t>=False</w:t>
      </w:r>
    </w:p>
    <w:p w14:paraId="62479733" w14:textId="77777777" w:rsidR="00ED49EA" w:rsidRPr="00ED49EA" w:rsidRDefault="00ED49EA" w:rsidP="00ED49EA">
      <w:r w:rsidRPr="00ED49EA">
        <w:pict w14:anchorId="66EF8A03">
          <v:rect id="_x0000_i1092" style="width:0;height:1.5pt" o:hralign="center" o:hrstd="t" o:hr="t" fillcolor="#a0a0a0" stroked="f"/>
        </w:pict>
      </w:r>
    </w:p>
    <w:p w14:paraId="6F8062A8" w14:textId="77777777" w:rsidR="00ED49EA" w:rsidRPr="00ED49EA" w:rsidRDefault="00ED49EA" w:rsidP="00ED49EA">
      <w:pPr>
        <w:rPr>
          <w:b/>
          <w:bCs/>
        </w:rPr>
      </w:pPr>
      <w:r w:rsidRPr="00ED49EA">
        <w:rPr>
          <w:b/>
          <w:bCs/>
        </w:rPr>
        <w:t>Question 9: Real-world Scenario</w:t>
      </w:r>
    </w:p>
    <w:p w14:paraId="2B55ACC9" w14:textId="77777777" w:rsidR="00ED49EA" w:rsidRPr="00ED49EA" w:rsidRDefault="00ED49EA" w:rsidP="00ED49EA">
      <w:r w:rsidRPr="00ED49EA">
        <w:rPr>
          <w:b/>
          <w:bCs/>
        </w:rPr>
        <w:t>You have a dataset with columns: 'Gender' (Male/Female), 'Color' (Red/Blue/Green), 'Rating' (1-5). Which encoding strategy is most appropriate?</w:t>
      </w:r>
    </w:p>
    <w:p w14:paraId="10D26846" w14:textId="77777777" w:rsidR="00ED49EA" w:rsidRPr="00ED49EA" w:rsidRDefault="00ED49EA" w:rsidP="00ED49EA">
      <w:r w:rsidRPr="00ED49EA">
        <w:t xml:space="preserve">A) </w:t>
      </w:r>
      <w:proofErr w:type="gramStart"/>
      <w:r w:rsidRPr="00ED49EA">
        <w:t>Label</w:t>
      </w:r>
      <w:proofErr w:type="gramEnd"/>
      <w:r w:rsidRPr="00ED49EA">
        <w:t xml:space="preserve"> encode everything</w:t>
      </w:r>
      <w:r w:rsidRPr="00ED49EA">
        <w:br/>
        <w:t>B) One-hot encode Gender and Color, ordinal encode Rating</w:t>
      </w:r>
      <w:r w:rsidRPr="00ED49EA">
        <w:br/>
        <w:t>C) One-hot encode everything</w:t>
      </w:r>
      <w:r w:rsidRPr="00ED49EA">
        <w:br/>
        <w:t>D) Ordinal encode everything</w:t>
      </w:r>
    </w:p>
    <w:p w14:paraId="72F70351" w14:textId="77777777" w:rsidR="00ED49EA" w:rsidRPr="00ED49EA" w:rsidRDefault="00ED49EA" w:rsidP="00ED49EA">
      <w:r w:rsidRPr="00ED49EA">
        <w:pict w14:anchorId="0E8E759A">
          <v:rect id="_x0000_i1093" style="width:0;height:1.5pt" o:hralign="center" o:hrstd="t" o:hr="t" fillcolor="#a0a0a0" stroked="f"/>
        </w:pict>
      </w:r>
    </w:p>
    <w:p w14:paraId="591FC42F" w14:textId="75A6B9B8" w:rsidR="00ED49EA" w:rsidRPr="00ED49EA" w:rsidRDefault="00ED49EA" w:rsidP="00303E39"/>
    <w:p w14:paraId="32B63649" w14:textId="77777777" w:rsidR="00ED49EA" w:rsidRPr="00ED49EA" w:rsidRDefault="00ED49EA" w:rsidP="00ED49EA">
      <w:r w:rsidRPr="00ED49EA">
        <w:pict w14:anchorId="0A4246A0">
          <v:rect id="_x0000_i1094" style="width:0;height:1.5pt" o:hralign="center" o:hrstd="t" o:hr="t" fillcolor="#a0a0a0" stroked="f"/>
        </w:pict>
      </w:r>
    </w:p>
    <w:p w14:paraId="134D67FD" w14:textId="152EF8BB" w:rsidR="00ED49EA" w:rsidRPr="00ED49EA" w:rsidRDefault="00ED49EA" w:rsidP="00ED49EA">
      <w:pPr>
        <w:rPr>
          <w:b/>
          <w:bCs/>
          <w:lang w:val="fr-FR"/>
        </w:rPr>
      </w:pPr>
    </w:p>
    <w:p w14:paraId="5E8157DB" w14:textId="77777777" w:rsidR="00ED49EA" w:rsidRDefault="00ED49EA"/>
    <w:sectPr w:rsidR="00ED4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57638"/>
    <w:multiLevelType w:val="multilevel"/>
    <w:tmpl w:val="108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76479"/>
    <w:multiLevelType w:val="multilevel"/>
    <w:tmpl w:val="A82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013A1"/>
    <w:multiLevelType w:val="multilevel"/>
    <w:tmpl w:val="797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569">
    <w:abstractNumId w:val="2"/>
  </w:num>
  <w:num w:numId="2" w16cid:durableId="602229147">
    <w:abstractNumId w:val="1"/>
  </w:num>
  <w:num w:numId="3" w16cid:durableId="145956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97"/>
    <w:rsid w:val="00064497"/>
    <w:rsid w:val="001C3FF3"/>
    <w:rsid w:val="002C52DC"/>
    <w:rsid w:val="00303E39"/>
    <w:rsid w:val="005522E9"/>
    <w:rsid w:val="00774410"/>
    <w:rsid w:val="00B506B9"/>
    <w:rsid w:val="00D50B46"/>
    <w:rsid w:val="00E324F2"/>
    <w:rsid w:val="00E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AC56"/>
  <w15:chartTrackingRefBased/>
  <w15:docId w15:val="{000BB7CD-92BD-481B-8F26-2AB8F953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2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1310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9157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8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5026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453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9184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8778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9506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05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2458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3181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8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5355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7037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9406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1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9781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9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11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30285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1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486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634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290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5984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71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65756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310</Words>
  <Characters>1740</Characters>
  <Application>Microsoft Office Word</Application>
  <DocSecurity>0</DocSecurity>
  <Lines>108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3</cp:revision>
  <dcterms:created xsi:type="dcterms:W3CDTF">2025-11-03T22:47:00Z</dcterms:created>
  <dcterms:modified xsi:type="dcterms:W3CDTF">2025-11-04T23:36:00Z</dcterms:modified>
</cp:coreProperties>
</file>