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55F66" w14:textId="77777777" w:rsidR="000553A4" w:rsidRDefault="000553A4" w:rsidP="000553A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Supervised Learning</w:t>
      </w:r>
    </w:p>
    <w:p w14:paraId="4689E2B2" w14:textId="768BEC23" w:rsidR="000553A4" w:rsidRPr="000553A4" w:rsidRDefault="000553A4" w:rsidP="000553A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There are 2 categories of supervised learning. </w:t>
      </w:r>
    </w:p>
    <w:p w14:paraId="5DB9A67E" w14:textId="7BA6BF16" w:rsidR="000553A4" w:rsidRPr="000553A4" w:rsidRDefault="000553A4" w:rsidP="000553A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 xml:space="preserve">Classification </w:t>
      </w:r>
      <w:r>
        <w:rPr>
          <w:sz w:val="24"/>
          <w:szCs w:val="24"/>
          <w:lang w:val="en-US"/>
        </w:rPr>
        <w:t>–</w:t>
      </w:r>
      <w:r w:rsidRPr="000553A4">
        <w:rPr>
          <w:sz w:val="24"/>
          <w:szCs w:val="24"/>
          <w:lang w:val="en-US"/>
        </w:rPr>
        <w:t xml:space="preserve"> Catego</w:t>
      </w:r>
      <w:r>
        <w:rPr>
          <w:sz w:val="24"/>
          <w:szCs w:val="24"/>
          <w:lang w:val="en-US"/>
        </w:rPr>
        <w:t>rizes data in predefined categories</w:t>
      </w:r>
    </w:p>
    <w:p w14:paraId="363512D4" w14:textId="562ABA14" w:rsidR="000553A4" w:rsidRPr="000553A4" w:rsidRDefault="000553A4" w:rsidP="000553A4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 xml:space="preserve">Regression – </w:t>
      </w:r>
      <w:r>
        <w:rPr>
          <w:sz w:val="24"/>
          <w:szCs w:val="24"/>
          <w:lang w:val="en-US"/>
        </w:rPr>
        <w:t>returns some continuous numerical value</w:t>
      </w:r>
    </w:p>
    <w:p w14:paraId="570E6213" w14:textId="239F138E" w:rsidR="000553A4" w:rsidRDefault="000553A4">
      <w:p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In this mo</w:t>
      </w:r>
      <w:r>
        <w:rPr>
          <w:sz w:val="24"/>
          <w:szCs w:val="24"/>
          <w:lang w:val="en-US"/>
        </w:rPr>
        <w:t>dule we are going to learn about classification in ML</w:t>
      </w:r>
    </w:p>
    <w:p w14:paraId="19FA95F1" w14:textId="77777777" w:rsidR="000553A4" w:rsidRPr="000553A4" w:rsidRDefault="000553A4">
      <w:pPr>
        <w:rPr>
          <w:sz w:val="24"/>
          <w:szCs w:val="24"/>
          <w:lang w:val="en-US"/>
        </w:rPr>
      </w:pPr>
    </w:p>
    <w:p w14:paraId="7DF4BA15" w14:textId="1D761B9F" w:rsidR="000553A4" w:rsidRDefault="007363E8">
      <w:pPr>
        <w:rPr>
          <w:b/>
          <w:bCs/>
          <w:sz w:val="40"/>
          <w:szCs w:val="40"/>
          <w:lang w:val="en-US"/>
        </w:rPr>
      </w:pPr>
      <w:r w:rsidRPr="007363E8">
        <w:rPr>
          <w:b/>
          <w:bCs/>
          <w:sz w:val="40"/>
          <w:szCs w:val="40"/>
          <w:lang w:val="en-US"/>
        </w:rPr>
        <w:t>Classification in ML</w:t>
      </w:r>
    </w:p>
    <w:p w14:paraId="2FA6DC1E" w14:textId="1D99D70C" w:rsidR="000553A4" w:rsidRDefault="000553A4">
      <w:pPr>
        <w:rPr>
          <w:sz w:val="24"/>
          <w:szCs w:val="24"/>
        </w:rPr>
      </w:pPr>
      <w:r w:rsidRPr="000553A4">
        <w:rPr>
          <w:sz w:val="24"/>
          <w:szCs w:val="24"/>
        </w:rPr>
        <w:t>Classification in Machine Learning (ML) is a supervised learning technique where the goal is to predict a category or class label for given input data.</w:t>
      </w:r>
    </w:p>
    <w:p w14:paraId="23CC5E09" w14:textId="18347C3A" w:rsidR="000553A4" w:rsidRDefault="000553A4" w:rsidP="007363E8">
      <w:pPr>
        <w:rPr>
          <w:sz w:val="24"/>
          <w:szCs w:val="24"/>
        </w:rPr>
      </w:pPr>
      <w:r w:rsidRPr="000553A4">
        <w:rPr>
          <w:sz w:val="24"/>
          <w:szCs w:val="24"/>
        </w:rPr>
        <w:t>In classification, the model learns from labeled data and assigns new, unseen data points to predefined classes.</w:t>
      </w:r>
    </w:p>
    <w:p w14:paraId="657A65C5" w14:textId="77777777" w:rsidR="000553A4" w:rsidRPr="000553A4" w:rsidRDefault="000553A4" w:rsidP="007363E8">
      <w:pPr>
        <w:rPr>
          <w:sz w:val="24"/>
          <w:szCs w:val="24"/>
          <w:lang w:val="en-US"/>
        </w:rPr>
      </w:pPr>
    </w:p>
    <w:p w14:paraId="231F1760" w14:textId="4C095783" w:rsidR="000553A4" w:rsidRPr="000553A4" w:rsidRDefault="007363E8" w:rsidP="000553A4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Example </w:t>
      </w:r>
      <w:r w:rsidR="000553A4">
        <w:rPr>
          <w:b/>
          <w:bCs/>
          <w:sz w:val="40"/>
          <w:szCs w:val="40"/>
          <w:lang w:val="en-US"/>
        </w:rPr>
        <w:t>of Classification Problems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1530"/>
        <w:gridCol w:w="2412"/>
      </w:tblGrid>
      <w:tr w:rsidR="000553A4" w:rsidRPr="000553A4" w14:paraId="3FD5FEA2" w14:textId="77777777" w:rsidTr="00055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081D5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Input</w:t>
            </w:r>
          </w:p>
        </w:tc>
        <w:tc>
          <w:tcPr>
            <w:tcW w:w="0" w:type="auto"/>
            <w:hideMark/>
          </w:tcPr>
          <w:p w14:paraId="2C11BEEB" w14:textId="77777777" w:rsidR="000553A4" w:rsidRPr="000553A4" w:rsidRDefault="000553A4" w:rsidP="000553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Output (Class)</w:t>
            </w:r>
          </w:p>
        </w:tc>
      </w:tr>
      <w:tr w:rsidR="000553A4" w:rsidRPr="000553A4" w14:paraId="47391D26" w14:textId="77777777" w:rsidTr="0005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66EB6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Email text</w:t>
            </w:r>
          </w:p>
        </w:tc>
        <w:tc>
          <w:tcPr>
            <w:tcW w:w="0" w:type="auto"/>
            <w:hideMark/>
          </w:tcPr>
          <w:p w14:paraId="1921F823" w14:textId="77777777" w:rsidR="000553A4" w:rsidRPr="000553A4" w:rsidRDefault="000553A4" w:rsidP="0005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Spam / Not Spam</w:t>
            </w:r>
          </w:p>
        </w:tc>
      </w:tr>
      <w:tr w:rsidR="000553A4" w:rsidRPr="000553A4" w14:paraId="3F0EFA02" w14:textId="77777777" w:rsidTr="0005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00AC0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Transaction</w:t>
            </w:r>
          </w:p>
        </w:tc>
        <w:tc>
          <w:tcPr>
            <w:tcW w:w="0" w:type="auto"/>
            <w:hideMark/>
          </w:tcPr>
          <w:p w14:paraId="694960AF" w14:textId="77777777" w:rsidR="000553A4" w:rsidRPr="000553A4" w:rsidRDefault="000553A4" w:rsidP="00055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Fraud / Legit</w:t>
            </w:r>
          </w:p>
        </w:tc>
      </w:tr>
      <w:tr w:rsidR="000553A4" w:rsidRPr="000553A4" w14:paraId="7A3C5E83" w14:textId="77777777" w:rsidTr="0005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9EFCD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Image</w:t>
            </w:r>
          </w:p>
        </w:tc>
        <w:tc>
          <w:tcPr>
            <w:tcW w:w="0" w:type="auto"/>
            <w:hideMark/>
          </w:tcPr>
          <w:p w14:paraId="7891537A" w14:textId="77777777" w:rsidR="000553A4" w:rsidRPr="000553A4" w:rsidRDefault="000553A4" w:rsidP="000553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Cat / Dog</w:t>
            </w:r>
          </w:p>
        </w:tc>
      </w:tr>
      <w:tr w:rsidR="000553A4" w:rsidRPr="000553A4" w14:paraId="3745DB23" w14:textId="77777777" w:rsidTr="0005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2B6B5" w14:textId="77777777" w:rsidR="000553A4" w:rsidRPr="000553A4" w:rsidRDefault="000553A4" w:rsidP="000553A4">
            <w:pPr>
              <w:spacing w:after="160" w:line="259" w:lineRule="auto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Patient data</w:t>
            </w:r>
          </w:p>
        </w:tc>
        <w:tc>
          <w:tcPr>
            <w:tcW w:w="0" w:type="auto"/>
            <w:hideMark/>
          </w:tcPr>
          <w:p w14:paraId="782825FA" w14:textId="77777777" w:rsidR="000553A4" w:rsidRPr="000553A4" w:rsidRDefault="000553A4" w:rsidP="000553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  <w:lang w:val="en-IN"/>
              </w:rPr>
            </w:pPr>
            <w:r w:rsidRPr="000553A4">
              <w:rPr>
                <w:color w:val="000000" w:themeColor="text1"/>
                <w:sz w:val="24"/>
                <w:szCs w:val="24"/>
                <w:lang w:val="en-IN"/>
              </w:rPr>
              <w:t>Disease / No Disease</w:t>
            </w:r>
          </w:p>
        </w:tc>
      </w:tr>
    </w:tbl>
    <w:p w14:paraId="23C7FC7C" w14:textId="77777777" w:rsidR="000553A4" w:rsidRDefault="000553A4" w:rsidP="007363E8">
      <w:pPr>
        <w:rPr>
          <w:b/>
          <w:bCs/>
          <w:sz w:val="40"/>
          <w:szCs w:val="40"/>
          <w:lang w:val="en-US"/>
        </w:rPr>
      </w:pPr>
    </w:p>
    <w:p w14:paraId="2FCC5306" w14:textId="632254E6" w:rsidR="000553A4" w:rsidRPr="000553A4" w:rsidRDefault="000553A4" w:rsidP="000553A4">
      <w:pPr>
        <w:rPr>
          <w:b/>
          <w:bCs/>
          <w:sz w:val="40"/>
          <w:szCs w:val="40"/>
          <w:lang w:val="en-IN"/>
        </w:rPr>
      </w:pPr>
      <w:r w:rsidRPr="000553A4">
        <w:rPr>
          <w:b/>
          <w:bCs/>
          <w:sz w:val="40"/>
          <w:szCs w:val="40"/>
          <w:lang w:val="en-IN"/>
        </w:rPr>
        <w:t>How Classification Works</w:t>
      </w:r>
    </w:p>
    <w:p w14:paraId="4C99EB37" w14:textId="77777777" w:rsidR="000553A4" w:rsidRPr="000553A4" w:rsidRDefault="000553A4" w:rsidP="000553A4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0553A4">
        <w:rPr>
          <w:b/>
          <w:bCs/>
          <w:sz w:val="24"/>
          <w:szCs w:val="24"/>
          <w:lang w:val="en-IN"/>
        </w:rPr>
        <w:t>Training phase</w:t>
      </w:r>
    </w:p>
    <w:p w14:paraId="47E1753F" w14:textId="77777777" w:rsidR="000553A4" w:rsidRPr="000553A4" w:rsidRDefault="000553A4" w:rsidP="000553A4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 xml:space="preserve">Provide the model with </w:t>
      </w:r>
      <w:proofErr w:type="spellStart"/>
      <w:r w:rsidRPr="000553A4">
        <w:rPr>
          <w:sz w:val="24"/>
          <w:szCs w:val="24"/>
          <w:lang w:val="en-IN"/>
        </w:rPr>
        <w:t>labeled</w:t>
      </w:r>
      <w:proofErr w:type="spellEnd"/>
      <w:r w:rsidRPr="000553A4">
        <w:rPr>
          <w:sz w:val="24"/>
          <w:szCs w:val="24"/>
          <w:lang w:val="en-IN"/>
        </w:rPr>
        <w:t xml:space="preserve"> examples</w:t>
      </w:r>
    </w:p>
    <w:p w14:paraId="2F5BCAAE" w14:textId="77777777" w:rsidR="000553A4" w:rsidRPr="000553A4" w:rsidRDefault="000553A4" w:rsidP="000553A4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Model learns patterns and decision boundaries</w:t>
      </w:r>
    </w:p>
    <w:p w14:paraId="6F7B320D" w14:textId="77777777" w:rsidR="000553A4" w:rsidRPr="000553A4" w:rsidRDefault="000553A4" w:rsidP="000553A4">
      <w:pPr>
        <w:numPr>
          <w:ilvl w:val="0"/>
          <w:numId w:val="6"/>
        </w:numPr>
        <w:rPr>
          <w:b/>
          <w:bCs/>
          <w:sz w:val="24"/>
          <w:szCs w:val="24"/>
          <w:lang w:val="en-IN"/>
        </w:rPr>
      </w:pPr>
      <w:r w:rsidRPr="000553A4">
        <w:rPr>
          <w:b/>
          <w:bCs/>
          <w:sz w:val="24"/>
          <w:szCs w:val="24"/>
          <w:lang w:val="en-IN"/>
        </w:rPr>
        <w:t>Prediction phase</w:t>
      </w:r>
    </w:p>
    <w:p w14:paraId="643C0971" w14:textId="77777777" w:rsidR="000553A4" w:rsidRPr="000553A4" w:rsidRDefault="000553A4" w:rsidP="000553A4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New data is passed to the model</w:t>
      </w:r>
    </w:p>
    <w:p w14:paraId="6E432377" w14:textId="77777777" w:rsidR="000553A4" w:rsidRDefault="000553A4" w:rsidP="000553A4">
      <w:pPr>
        <w:numPr>
          <w:ilvl w:val="1"/>
          <w:numId w:val="6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Model assigns it to a class</w:t>
      </w:r>
    </w:p>
    <w:p w14:paraId="12AC59A0" w14:textId="3AE0C60A" w:rsidR="000553A4" w:rsidRPr="000553A4" w:rsidRDefault="000553A4" w:rsidP="000553A4">
      <w:pPr>
        <w:rPr>
          <w:b/>
          <w:bCs/>
          <w:sz w:val="40"/>
          <w:szCs w:val="40"/>
          <w:lang w:val="en-IN"/>
        </w:rPr>
      </w:pPr>
      <w:r w:rsidRPr="000553A4">
        <w:rPr>
          <w:b/>
          <w:bCs/>
          <w:sz w:val="40"/>
          <w:szCs w:val="40"/>
          <w:lang w:val="en-IN"/>
        </w:rPr>
        <w:lastRenderedPageBreak/>
        <w:t>Types of Classification</w:t>
      </w:r>
    </w:p>
    <w:p w14:paraId="78F6FC3B" w14:textId="77777777" w:rsidR="000553A4" w:rsidRPr="000553A4" w:rsidRDefault="000553A4" w:rsidP="000553A4">
      <w:pPr>
        <w:rPr>
          <w:b/>
          <w:bCs/>
          <w:sz w:val="24"/>
          <w:szCs w:val="24"/>
          <w:lang w:val="en-IN"/>
        </w:rPr>
      </w:pPr>
      <w:r w:rsidRPr="000553A4">
        <w:rPr>
          <w:b/>
          <w:bCs/>
          <w:sz w:val="24"/>
          <w:szCs w:val="24"/>
          <w:lang w:val="en-IN"/>
        </w:rPr>
        <w:t>1️</w:t>
      </w:r>
      <w:r w:rsidRPr="000553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553A4">
        <w:rPr>
          <w:b/>
          <w:bCs/>
          <w:sz w:val="24"/>
          <w:szCs w:val="24"/>
          <w:lang w:val="en-IN"/>
        </w:rPr>
        <w:t xml:space="preserve"> Binary Classification</w:t>
      </w:r>
    </w:p>
    <w:p w14:paraId="36374A9C" w14:textId="77777777" w:rsidR="000553A4" w:rsidRPr="000553A4" w:rsidRDefault="000553A4" w:rsidP="000553A4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 xml:space="preserve">Only </w:t>
      </w:r>
      <w:r w:rsidRPr="000553A4">
        <w:rPr>
          <w:b/>
          <w:bCs/>
          <w:sz w:val="24"/>
          <w:szCs w:val="24"/>
          <w:lang w:val="en-IN"/>
        </w:rPr>
        <w:t>two classes</w:t>
      </w:r>
    </w:p>
    <w:p w14:paraId="02362129" w14:textId="77777777" w:rsidR="000553A4" w:rsidRPr="000553A4" w:rsidRDefault="000553A4" w:rsidP="000553A4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Examples:</w:t>
      </w:r>
    </w:p>
    <w:p w14:paraId="71A2D73E" w14:textId="77777777" w:rsidR="000553A4" w:rsidRPr="000553A4" w:rsidRDefault="000553A4" w:rsidP="000553A4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Yes / No</w:t>
      </w:r>
    </w:p>
    <w:p w14:paraId="0F284BF5" w14:textId="77777777" w:rsidR="000553A4" w:rsidRPr="000553A4" w:rsidRDefault="000553A4" w:rsidP="000553A4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True / False</w:t>
      </w:r>
    </w:p>
    <w:p w14:paraId="17F6A5BC" w14:textId="77777777" w:rsidR="000553A4" w:rsidRPr="000553A4" w:rsidRDefault="000553A4" w:rsidP="000553A4">
      <w:pPr>
        <w:numPr>
          <w:ilvl w:val="1"/>
          <w:numId w:val="7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Fraud / Not Fraud</w:t>
      </w:r>
    </w:p>
    <w:p w14:paraId="68148871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pict w14:anchorId="1FAB88D0">
          <v:rect id="_x0000_i1031" style="width:0;height:1.5pt" o:hralign="center" o:hrstd="t" o:hr="t" fillcolor="#a0a0a0" stroked="f"/>
        </w:pict>
      </w:r>
    </w:p>
    <w:p w14:paraId="76C34DBC" w14:textId="77777777" w:rsidR="000553A4" w:rsidRPr="000553A4" w:rsidRDefault="000553A4" w:rsidP="000553A4">
      <w:pPr>
        <w:rPr>
          <w:b/>
          <w:bCs/>
          <w:sz w:val="24"/>
          <w:szCs w:val="24"/>
          <w:lang w:val="en-IN"/>
        </w:rPr>
      </w:pPr>
      <w:r w:rsidRPr="000553A4">
        <w:rPr>
          <w:b/>
          <w:bCs/>
          <w:sz w:val="24"/>
          <w:szCs w:val="24"/>
          <w:lang w:val="en-IN"/>
        </w:rPr>
        <w:t>2️</w:t>
      </w:r>
      <w:r w:rsidRPr="000553A4">
        <w:rPr>
          <w:rFonts w:ascii="Segoe UI Symbol" w:hAnsi="Segoe UI Symbol" w:cs="Segoe UI Symbol"/>
          <w:b/>
          <w:bCs/>
          <w:sz w:val="24"/>
          <w:szCs w:val="24"/>
          <w:lang w:val="en-IN"/>
        </w:rPr>
        <w:t>⃣</w:t>
      </w:r>
      <w:r w:rsidRPr="000553A4">
        <w:rPr>
          <w:b/>
          <w:bCs/>
          <w:sz w:val="24"/>
          <w:szCs w:val="24"/>
          <w:lang w:val="en-IN"/>
        </w:rPr>
        <w:t xml:space="preserve"> Multi-class Classification</w:t>
      </w:r>
    </w:p>
    <w:p w14:paraId="3D8A1AB6" w14:textId="77777777" w:rsidR="000553A4" w:rsidRPr="000553A4" w:rsidRDefault="000553A4" w:rsidP="000553A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 xml:space="preserve">More than </w:t>
      </w:r>
      <w:r w:rsidRPr="000553A4">
        <w:rPr>
          <w:b/>
          <w:bCs/>
          <w:sz w:val="24"/>
          <w:szCs w:val="24"/>
          <w:lang w:val="en-IN"/>
        </w:rPr>
        <w:t>two classes</w:t>
      </w:r>
    </w:p>
    <w:p w14:paraId="762F83DE" w14:textId="77777777" w:rsidR="000553A4" w:rsidRPr="000553A4" w:rsidRDefault="000553A4" w:rsidP="000553A4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Examples:</w:t>
      </w:r>
    </w:p>
    <w:p w14:paraId="17E2CDFE" w14:textId="77777777" w:rsidR="000553A4" w:rsidRPr="000553A4" w:rsidRDefault="000553A4" w:rsidP="000553A4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Digit recognition (0–9)</w:t>
      </w:r>
    </w:p>
    <w:p w14:paraId="730543F1" w14:textId="77777777" w:rsidR="000553A4" w:rsidRDefault="000553A4" w:rsidP="000553A4">
      <w:pPr>
        <w:numPr>
          <w:ilvl w:val="1"/>
          <w:numId w:val="9"/>
        </w:numPr>
        <w:rPr>
          <w:sz w:val="24"/>
          <w:szCs w:val="24"/>
          <w:lang w:val="en-IN"/>
        </w:rPr>
      </w:pPr>
      <w:r w:rsidRPr="000553A4">
        <w:rPr>
          <w:sz w:val="24"/>
          <w:szCs w:val="24"/>
          <w:lang w:val="en-IN"/>
        </w:rPr>
        <w:t>Animal classification (Cat, Dog, Bird)</w:t>
      </w:r>
    </w:p>
    <w:p w14:paraId="1A3CECF2" w14:textId="77777777" w:rsidR="000553A4" w:rsidRDefault="000553A4" w:rsidP="000553A4">
      <w:pPr>
        <w:ind w:left="1440"/>
        <w:rPr>
          <w:sz w:val="24"/>
          <w:szCs w:val="24"/>
          <w:lang w:val="en-IN"/>
        </w:rPr>
      </w:pPr>
    </w:p>
    <w:p w14:paraId="320FFA79" w14:textId="77777777" w:rsidR="000553A4" w:rsidRPr="000553A4" w:rsidRDefault="000553A4" w:rsidP="000553A4">
      <w:pPr>
        <w:rPr>
          <w:b/>
          <w:bCs/>
          <w:sz w:val="40"/>
          <w:szCs w:val="40"/>
          <w:lang w:val="en-IN"/>
        </w:rPr>
      </w:pPr>
      <w:r w:rsidRPr="000553A4">
        <w:rPr>
          <w:b/>
          <w:bCs/>
          <w:sz w:val="40"/>
          <w:szCs w:val="40"/>
          <w:lang w:val="en-IN"/>
        </w:rPr>
        <w:t>Popular Classification Algorithms</w:t>
      </w:r>
    </w:p>
    <w:p w14:paraId="2A08BF30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Logistic Regression</w:t>
      </w:r>
    </w:p>
    <w:p w14:paraId="3523890C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Decision Tree</w:t>
      </w:r>
    </w:p>
    <w:p w14:paraId="2812830D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Random Forest</w:t>
      </w:r>
    </w:p>
    <w:p w14:paraId="503F24D6" w14:textId="41FAEE7A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Support Vector Machine (SVM)</w:t>
      </w:r>
    </w:p>
    <w:p w14:paraId="217517B6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Naive Bayes</w:t>
      </w:r>
    </w:p>
    <w:p w14:paraId="2EEE82CD" w14:textId="77777777" w:rsidR="000553A4" w:rsidRPr="000553A4" w:rsidRDefault="000553A4" w:rsidP="000553A4">
      <w:pPr>
        <w:rPr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>🔹</w:t>
      </w:r>
      <w:r w:rsidRPr="000553A4">
        <w:rPr>
          <w:sz w:val="24"/>
          <w:szCs w:val="24"/>
          <w:lang w:val="en-IN"/>
        </w:rPr>
        <w:t xml:space="preserve"> K-Nearest </w:t>
      </w:r>
      <w:proofErr w:type="spellStart"/>
      <w:r w:rsidRPr="000553A4">
        <w:rPr>
          <w:sz w:val="24"/>
          <w:szCs w:val="24"/>
          <w:lang w:val="en-IN"/>
        </w:rPr>
        <w:t>Neighbors</w:t>
      </w:r>
      <w:proofErr w:type="spellEnd"/>
      <w:r w:rsidRPr="000553A4">
        <w:rPr>
          <w:sz w:val="24"/>
          <w:szCs w:val="24"/>
          <w:lang w:val="en-IN"/>
        </w:rPr>
        <w:t xml:space="preserve"> (KNN)</w:t>
      </w:r>
    </w:p>
    <w:p w14:paraId="2719DBF5" w14:textId="77777777" w:rsidR="000553A4" w:rsidRPr="000553A4" w:rsidRDefault="000553A4" w:rsidP="000553A4">
      <w:pPr>
        <w:rPr>
          <w:b/>
          <w:bCs/>
          <w:sz w:val="24"/>
          <w:szCs w:val="24"/>
          <w:lang w:val="en-IN"/>
        </w:rPr>
      </w:pPr>
    </w:p>
    <w:p w14:paraId="2B450E8C" w14:textId="73A2106C" w:rsidR="000553A4" w:rsidRDefault="000553A4" w:rsidP="000553A4">
      <w:pPr>
        <w:rPr>
          <w:rFonts w:ascii="Segoe UI Emoji" w:hAnsi="Segoe UI Emoji" w:cs="Segoe UI Emoji"/>
          <w:sz w:val="24"/>
          <w:szCs w:val="24"/>
          <w:lang w:val="en-IN"/>
        </w:rPr>
      </w:pPr>
      <w:r w:rsidRPr="000553A4">
        <w:rPr>
          <w:rFonts w:ascii="Segoe UI Emoji" w:hAnsi="Segoe UI Emoji" w:cs="Segoe UI Emoji"/>
          <w:sz w:val="24"/>
          <w:szCs w:val="24"/>
          <w:lang w:val="en-IN"/>
        </w:rPr>
        <w:t xml:space="preserve"> We are going to learn all these algorithms in this module</w:t>
      </w:r>
    </w:p>
    <w:p w14:paraId="2485D925" w14:textId="77777777" w:rsidR="000553A4" w:rsidRPr="000553A4" w:rsidRDefault="000553A4" w:rsidP="000553A4">
      <w:pPr>
        <w:rPr>
          <w:sz w:val="24"/>
          <w:szCs w:val="24"/>
          <w:lang w:val="en-IN"/>
        </w:rPr>
      </w:pPr>
    </w:p>
    <w:p w14:paraId="4250E356" w14:textId="77777777" w:rsidR="000553A4" w:rsidRPr="000553A4" w:rsidRDefault="000553A4" w:rsidP="000553A4">
      <w:pPr>
        <w:rPr>
          <w:sz w:val="24"/>
          <w:szCs w:val="24"/>
          <w:lang w:val="en-IN"/>
        </w:rPr>
      </w:pPr>
    </w:p>
    <w:p w14:paraId="0C08E7C5" w14:textId="2842AEB5" w:rsidR="000553A4" w:rsidRPr="000553A4" w:rsidRDefault="000553A4" w:rsidP="007363E8">
      <w:pPr>
        <w:rPr>
          <w:b/>
          <w:bCs/>
          <w:sz w:val="40"/>
          <w:szCs w:val="40"/>
          <w:lang w:val="en-IN"/>
        </w:rPr>
      </w:pPr>
      <w:r>
        <w:rPr>
          <w:b/>
          <w:bCs/>
          <w:sz w:val="40"/>
          <w:szCs w:val="40"/>
          <w:lang w:val="en-IN"/>
        </w:rPr>
        <w:lastRenderedPageBreak/>
        <w:t>Classification vs Regression</w:t>
      </w:r>
    </w:p>
    <w:p w14:paraId="5C0ADA8D" w14:textId="59862834" w:rsidR="007363E8" w:rsidRPr="000553A4" w:rsidRDefault="007363E8" w:rsidP="007363E8">
      <w:pPr>
        <w:rPr>
          <w:b/>
          <w:bCs/>
          <w:sz w:val="24"/>
          <w:szCs w:val="24"/>
          <w:lang w:val="en-US"/>
        </w:rPr>
      </w:pPr>
      <w:r w:rsidRPr="000553A4">
        <w:rPr>
          <w:b/>
          <w:bCs/>
          <w:sz w:val="24"/>
          <w:szCs w:val="24"/>
          <w:lang w:val="en-US"/>
        </w:rPr>
        <w:t>House Prices</w:t>
      </w:r>
    </w:p>
    <w:p w14:paraId="31EEBBD0" w14:textId="003B17CC" w:rsidR="007363E8" w:rsidRPr="000553A4" w:rsidRDefault="007363E8" w:rsidP="00AA3B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Exact price of the house – Regression</w:t>
      </w:r>
    </w:p>
    <w:p w14:paraId="5E0FF842" w14:textId="2139AC17" w:rsidR="007363E8" w:rsidRPr="000553A4" w:rsidRDefault="007363E8" w:rsidP="00AA3B1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Affordability – affordable, mid-range, luxury</w:t>
      </w:r>
      <w:r w:rsidR="000553A4">
        <w:rPr>
          <w:sz w:val="24"/>
          <w:szCs w:val="24"/>
          <w:lang w:val="en-US"/>
        </w:rPr>
        <w:t xml:space="preserve"> - classification</w:t>
      </w:r>
    </w:p>
    <w:p w14:paraId="7948F5CC" w14:textId="77777777" w:rsidR="007363E8" w:rsidRPr="000553A4" w:rsidRDefault="007363E8" w:rsidP="007363E8">
      <w:pPr>
        <w:rPr>
          <w:sz w:val="24"/>
          <w:szCs w:val="24"/>
          <w:lang w:val="en-US"/>
        </w:rPr>
      </w:pPr>
    </w:p>
    <w:p w14:paraId="50B458FC" w14:textId="16BF9F4F" w:rsidR="007363E8" w:rsidRPr="000553A4" w:rsidRDefault="007363E8" w:rsidP="007363E8">
      <w:pPr>
        <w:rPr>
          <w:b/>
          <w:bCs/>
          <w:sz w:val="24"/>
          <w:szCs w:val="24"/>
          <w:lang w:val="en-US"/>
        </w:rPr>
      </w:pPr>
      <w:r w:rsidRPr="000553A4">
        <w:rPr>
          <w:b/>
          <w:bCs/>
          <w:sz w:val="24"/>
          <w:szCs w:val="24"/>
          <w:lang w:val="en-US"/>
        </w:rPr>
        <w:t>Weather prediction</w:t>
      </w:r>
    </w:p>
    <w:p w14:paraId="0CF1AD4A" w14:textId="668F3B33" w:rsidR="007363E8" w:rsidRPr="000553A4" w:rsidRDefault="007363E8" w:rsidP="00AA3B17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Exact temperature – Regression</w:t>
      </w:r>
    </w:p>
    <w:p w14:paraId="7D42BF55" w14:textId="0063DFD2" w:rsidR="007363E8" w:rsidRPr="000553A4" w:rsidRDefault="007363E8" w:rsidP="00AA3B17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Predicting Weather condition – sunny, rainy, cloudy</w:t>
      </w:r>
      <w:r w:rsidR="000553A4">
        <w:rPr>
          <w:sz w:val="24"/>
          <w:szCs w:val="24"/>
          <w:lang w:val="en-US"/>
        </w:rPr>
        <w:t xml:space="preserve"> - classification</w:t>
      </w:r>
    </w:p>
    <w:p w14:paraId="51F01687" w14:textId="77777777" w:rsidR="007363E8" w:rsidRPr="000553A4" w:rsidRDefault="007363E8" w:rsidP="007363E8">
      <w:pPr>
        <w:rPr>
          <w:sz w:val="24"/>
          <w:szCs w:val="24"/>
          <w:lang w:val="en-US"/>
        </w:rPr>
      </w:pPr>
    </w:p>
    <w:p w14:paraId="60968681" w14:textId="2E118D13" w:rsidR="007363E8" w:rsidRPr="000553A4" w:rsidRDefault="007363E8" w:rsidP="007363E8">
      <w:pPr>
        <w:rPr>
          <w:b/>
          <w:bCs/>
          <w:sz w:val="24"/>
          <w:szCs w:val="24"/>
          <w:lang w:val="en-US"/>
        </w:rPr>
      </w:pPr>
      <w:r w:rsidRPr="000553A4">
        <w:rPr>
          <w:b/>
          <w:bCs/>
          <w:sz w:val="24"/>
          <w:szCs w:val="24"/>
          <w:lang w:val="en-US"/>
        </w:rPr>
        <w:t>E-commerce website</w:t>
      </w:r>
    </w:p>
    <w:p w14:paraId="141ED841" w14:textId="50857915" w:rsidR="007363E8" w:rsidRPr="000553A4" w:rsidRDefault="007363E8" w:rsidP="00AA3B1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Exact amount the customer spends on a purchase – Regression</w:t>
      </w:r>
    </w:p>
    <w:p w14:paraId="18D00BD2" w14:textId="7D86AABF" w:rsidR="007363E8" w:rsidRPr="000553A4" w:rsidRDefault="007363E8" w:rsidP="00AA3B17">
      <w:pPr>
        <w:pStyle w:val="ListParagraph"/>
        <w:numPr>
          <w:ilvl w:val="0"/>
          <w:numId w:val="5"/>
        </w:numPr>
        <w:rPr>
          <w:sz w:val="24"/>
          <w:szCs w:val="24"/>
          <w:lang w:val="en-US"/>
        </w:rPr>
      </w:pPr>
      <w:r w:rsidRPr="000553A4">
        <w:rPr>
          <w:sz w:val="24"/>
          <w:szCs w:val="24"/>
          <w:lang w:val="en-US"/>
        </w:rPr>
        <w:t>Whether a customer buys a product or not</w:t>
      </w:r>
      <w:r w:rsidR="000553A4">
        <w:rPr>
          <w:sz w:val="24"/>
          <w:szCs w:val="24"/>
          <w:lang w:val="en-US"/>
        </w:rPr>
        <w:t xml:space="preserve"> - classification</w:t>
      </w:r>
    </w:p>
    <w:p w14:paraId="0FCF4B54" w14:textId="77777777" w:rsidR="007363E8" w:rsidRPr="00AA3B17" w:rsidRDefault="007363E8" w:rsidP="007363E8">
      <w:pPr>
        <w:rPr>
          <w:sz w:val="32"/>
          <w:szCs w:val="32"/>
          <w:lang w:val="en-US"/>
        </w:rPr>
      </w:pPr>
    </w:p>
    <w:p w14:paraId="1F02B6CF" w14:textId="1C9A07DF" w:rsidR="007363E8" w:rsidRDefault="007363E8" w:rsidP="007363E8">
      <w:pPr>
        <w:rPr>
          <w:b/>
          <w:bCs/>
          <w:sz w:val="40"/>
          <w:szCs w:val="40"/>
          <w:lang w:val="en-US"/>
        </w:rPr>
      </w:pPr>
    </w:p>
    <w:p w14:paraId="3A787795" w14:textId="77777777" w:rsidR="007363E8" w:rsidRPr="007363E8" w:rsidRDefault="007363E8" w:rsidP="007363E8">
      <w:pPr>
        <w:rPr>
          <w:b/>
          <w:bCs/>
          <w:sz w:val="40"/>
          <w:szCs w:val="40"/>
          <w:lang w:val="en-US"/>
        </w:rPr>
      </w:pPr>
    </w:p>
    <w:sectPr w:rsidR="007363E8" w:rsidRPr="007363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67D6"/>
    <w:multiLevelType w:val="multilevel"/>
    <w:tmpl w:val="AB14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7304B"/>
    <w:multiLevelType w:val="multilevel"/>
    <w:tmpl w:val="B130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238F0"/>
    <w:multiLevelType w:val="multilevel"/>
    <w:tmpl w:val="191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B52DE"/>
    <w:multiLevelType w:val="multilevel"/>
    <w:tmpl w:val="C1F0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D5D4C"/>
    <w:multiLevelType w:val="multilevel"/>
    <w:tmpl w:val="F02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B0DC5"/>
    <w:multiLevelType w:val="multilevel"/>
    <w:tmpl w:val="FFA4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A685E"/>
    <w:multiLevelType w:val="multilevel"/>
    <w:tmpl w:val="6EEE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014F2F"/>
    <w:multiLevelType w:val="multilevel"/>
    <w:tmpl w:val="FA9E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11624"/>
    <w:multiLevelType w:val="multilevel"/>
    <w:tmpl w:val="1F90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C4ABD"/>
    <w:multiLevelType w:val="hybridMultilevel"/>
    <w:tmpl w:val="F474C0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D75988"/>
    <w:multiLevelType w:val="hybridMultilevel"/>
    <w:tmpl w:val="095EB1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15BB0"/>
    <w:multiLevelType w:val="multilevel"/>
    <w:tmpl w:val="78E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632FF"/>
    <w:multiLevelType w:val="hybridMultilevel"/>
    <w:tmpl w:val="259E78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3666A4"/>
    <w:multiLevelType w:val="multilevel"/>
    <w:tmpl w:val="E3CA3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8C569E"/>
    <w:multiLevelType w:val="multilevel"/>
    <w:tmpl w:val="61A6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5829AD"/>
    <w:multiLevelType w:val="hybridMultilevel"/>
    <w:tmpl w:val="FAA088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3107954">
    <w:abstractNumId w:val="15"/>
  </w:num>
  <w:num w:numId="2" w16cid:durableId="886337721">
    <w:abstractNumId w:val="2"/>
  </w:num>
  <w:num w:numId="3" w16cid:durableId="1673221690">
    <w:abstractNumId w:val="9"/>
  </w:num>
  <w:num w:numId="4" w16cid:durableId="675963579">
    <w:abstractNumId w:val="12"/>
  </w:num>
  <w:num w:numId="5" w16cid:durableId="1504007551">
    <w:abstractNumId w:val="10"/>
  </w:num>
  <w:num w:numId="6" w16cid:durableId="176968814">
    <w:abstractNumId w:val="13"/>
  </w:num>
  <w:num w:numId="7" w16cid:durableId="636910664">
    <w:abstractNumId w:val="1"/>
  </w:num>
  <w:num w:numId="8" w16cid:durableId="2005158917">
    <w:abstractNumId w:val="6"/>
  </w:num>
  <w:num w:numId="9" w16cid:durableId="465244754">
    <w:abstractNumId w:val="5"/>
  </w:num>
  <w:num w:numId="10" w16cid:durableId="88475281">
    <w:abstractNumId w:val="7"/>
  </w:num>
  <w:num w:numId="11" w16cid:durableId="1439761050">
    <w:abstractNumId w:val="4"/>
  </w:num>
  <w:num w:numId="12" w16cid:durableId="1065294668">
    <w:abstractNumId w:val="0"/>
  </w:num>
  <w:num w:numId="13" w16cid:durableId="1663461742">
    <w:abstractNumId w:val="11"/>
  </w:num>
  <w:num w:numId="14" w16cid:durableId="314796387">
    <w:abstractNumId w:val="14"/>
  </w:num>
  <w:num w:numId="15" w16cid:durableId="1335643611">
    <w:abstractNumId w:val="8"/>
  </w:num>
  <w:num w:numId="16" w16cid:durableId="754279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E8"/>
    <w:rsid w:val="000553A4"/>
    <w:rsid w:val="00631905"/>
    <w:rsid w:val="007363E8"/>
    <w:rsid w:val="00753E48"/>
    <w:rsid w:val="007A7217"/>
    <w:rsid w:val="009A5954"/>
    <w:rsid w:val="00A763E6"/>
    <w:rsid w:val="00AA3B17"/>
    <w:rsid w:val="00B506B9"/>
    <w:rsid w:val="00D15C80"/>
    <w:rsid w:val="00D50B46"/>
    <w:rsid w:val="00DD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E2C9B"/>
  <w15:chartTrackingRefBased/>
  <w15:docId w15:val="{C6AA0040-14A4-4CE9-A622-AD9BB26F6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63E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3E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3E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3E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63E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3E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3E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3E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3E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3E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3E8"/>
    <w:rPr>
      <w:b/>
      <w:bCs/>
      <w:smallCaps/>
      <w:color w:val="2E74B5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0553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6">
    <w:name w:val="Grid Table 5 Dark Accent 6"/>
    <w:basedOn w:val="TableNormal"/>
    <w:uiPriority w:val="50"/>
    <w:rsid w:val="000553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5">
    <w:name w:val="Grid Table 5 Dark Accent 5"/>
    <w:basedOn w:val="TableNormal"/>
    <w:uiPriority w:val="50"/>
    <w:rsid w:val="000553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2">
    <w:name w:val="Grid Table 5 Dark Accent 2"/>
    <w:basedOn w:val="TableNormal"/>
    <w:uiPriority w:val="50"/>
    <w:rsid w:val="000553A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9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3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54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0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47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88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5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45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25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39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03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BELL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Kaur, Harmeet</dc:creator>
  <cp:keywords/>
  <dc:description/>
  <cp:lastModifiedBy>Gurvir Singh Gurm</cp:lastModifiedBy>
  <cp:revision>2</cp:revision>
  <dcterms:created xsi:type="dcterms:W3CDTF">2025-11-12T21:39:00Z</dcterms:created>
  <dcterms:modified xsi:type="dcterms:W3CDTF">2026-01-06T16:42:00Z</dcterms:modified>
</cp:coreProperties>
</file>