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E6568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1️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What is content-based filtering mainly based on?</w:t>
      </w:r>
    </w:p>
    <w:p w14:paraId="7BE54242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User demographics</w:t>
      </w:r>
      <w:r w:rsidRPr="00C42103">
        <w:rPr>
          <w:lang w:val="en-IN"/>
        </w:rPr>
        <w:br/>
        <w:t>B. Item popularity</w:t>
      </w:r>
      <w:r w:rsidRPr="00C42103">
        <w:rPr>
          <w:lang w:val="en-IN"/>
        </w:rPr>
        <w:br/>
        <w:t>C. Item features and user preferences</w:t>
      </w:r>
      <w:r w:rsidRPr="00C42103">
        <w:rPr>
          <w:lang w:val="en-IN"/>
        </w:rPr>
        <w:br/>
        <w:t xml:space="preserve">D. Collaborative user </w:t>
      </w:r>
      <w:proofErr w:type="spellStart"/>
      <w:r w:rsidRPr="00C42103">
        <w:rPr>
          <w:lang w:val="en-IN"/>
        </w:rPr>
        <w:t>behavior</w:t>
      </w:r>
      <w:proofErr w:type="spellEnd"/>
    </w:p>
    <w:p w14:paraId="252BEB5E" w14:textId="7B6B80C7" w:rsidR="00C42103" w:rsidRPr="00C42103" w:rsidRDefault="00C42103" w:rsidP="00C42103">
      <w:pPr>
        <w:rPr>
          <w:lang w:val="en-IN"/>
        </w:rPr>
      </w:pPr>
    </w:p>
    <w:p w14:paraId="20F145B3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55DC9BF1">
          <v:rect id="_x0000_i1079" style="width:0;height:1.5pt" o:hralign="center" o:hrstd="t" o:hr="t" fillcolor="#a0a0a0" stroked="f"/>
        </w:pict>
      </w:r>
    </w:p>
    <w:p w14:paraId="630BA19E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2️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Which data is MOST important in content-based filtering?</w:t>
      </w:r>
    </w:p>
    <w:p w14:paraId="50441013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Ratings from other users</w:t>
      </w:r>
      <w:r w:rsidRPr="00C42103">
        <w:rPr>
          <w:lang w:val="en-IN"/>
        </w:rPr>
        <w:br/>
        <w:t>B. Item metadata (genres, keywords, descriptions)</w:t>
      </w:r>
      <w:r w:rsidRPr="00C42103">
        <w:rPr>
          <w:lang w:val="en-IN"/>
        </w:rPr>
        <w:br/>
        <w:t>C. Number of views</w:t>
      </w:r>
      <w:r w:rsidRPr="00C42103">
        <w:rPr>
          <w:lang w:val="en-IN"/>
        </w:rPr>
        <w:br/>
        <w:t>D. Item popularity score</w:t>
      </w:r>
    </w:p>
    <w:p w14:paraId="5E299566" w14:textId="3EE09504" w:rsidR="00C42103" w:rsidRPr="00C42103" w:rsidRDefault="00C42103" w:rsidP="00C42103">
      <w:pPr>
        <w:rPr>
          <w:lang w:val="en-IN"/>
        </w:rPr>
      </w:pPr>
    </w:p>
    <w:p w14:paraId="7C55447D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0B574A11">
          <v:rect id="_x0000_i1080" style="width:0;height:1.5pt" o:hralign="center" o:hrstd="t" o:hr="t" fillcolor="#a0a0a0" stroked="f"/>
        </w:pict>
      </w:r>
    </w:p>
    <w:p w14:paraId="6E3178D3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3️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What is the main advantage of content-based filtering?</w:t>
      </w:r>
    </w:p>
    <w:p w14:paraId="7AF53BF2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Requires many users</w:t>
      </w:r>
      <w:r w:rsidRPr="00C42103">
        <w:rPr>
          <w:lang w:val="en-IN"/>
        </w:rPr>
        <w:br/>
        <w:t>B. Works well for new users</w:t>
      </w:r>
      <w:r w:rsidRPr="00C42103">
        <w:rPr>
          <w:lang w:val="en-IN"/>
        </w:rPr>
        <w:br/>
        <w:t>C. Suffers from sparsity</w:t>
      </w:r>
      <w:r w:rsidRPr="00C42103">
        <w:rPr>
          <w:lang w:val="en-IN"/>
        </w:rPr>
        <w:br/>
        <w:t>D. Needs user-user similarity</w:t>
      </w:r>
    </w:p>
    <w:p w14:paraId="68F84E55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2EC115AA">
          <v:rect id="_x0000_i1081" style="width:0;height:1.5pt" o:hralign="center" o:hrstd="t" o:hr="t" fillcolor="#a0a0a0" stroked="f"/>
        </w:pict>
      </w:r>
    </w:p>
    <w:p w14:paraId="18E1FD6E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4️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TF-IDF is commonly used in content-based filtering to:</w:t>
      </w:r>
    </w:p>
    <w:p w14:paraId="30C423AD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Predict ratings</w:t>
      </w:r>
      <w:r w:rsidRPr="00C42103">
        <w:rPr>
          <w:lang w:val="en-IN"/>
        </w:rPr>
        <w:br/>
        <w:t>B. Reduce dataset size</w:t>
      </w:r>
      <w:r w:rsidRPr="00C42103">
        <w:rPr>
          <w:lang w:val="en-IN"/>
        </w:rPr>
        <w:br/>
        <w:t>C. Convert text into numerical vectors</w:t>
      </w:r>
      <w:r w:rsidRPr="00C42103">
        <w:rPr>
          <w:lang w:val="en-IN"/>
        </w:rPr>
        <w:br/>
        <w:t>D. Cluster users</w:t>
      </w:r>
    </w:p>
    <w:p w14:paraId="6EA87869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4068EA08">
          <v:rect id="_x0000_i1082" style="width:0;height:1.5pt" o:hralign="center" o:hrstd="t" o:hr="t" fillcolor="#a0a0a0" stroked="f"/>
        </w:pict>
      </w:r>
    </w:p>
    <w:p w14:paraId="44BFBC98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13E7157E">
          <v:rect id="_x0000_i1083" style="width:0;height:1.5pt" o:hralign="center" o:hrstd="t" o:hr="t" fillcolor="#a0a0a0" stroked="f"/>
        </w:pict>
      </w:r>
    </w:p>
    <w:p w14:paraId="0AB2F873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6️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What does the cosine similarity score range between?</w:t>
      </w:r>
    </w:p>
    <w:p w14:paraId="0EF21678" w14:textId="754F745A" w:rsidR="00C42103" w:rsidRPr="00C42103" w:rsidRDefault="00C42103" w:rsidP="00C42103">
      <w:pPr>
        <w:pStyle w:val="ListParagraph"/>
        <w:numPr>
          <w:ilvl w:val="0"/>
          <w:numId w:val="1"/>
        </w:numPr>
        <w:rPr>
          <w:lang w:val="en-IN"/>
        </w:rPr>
      </w:pPr>
      <w:r w:rsidRPr="00C42103">
        <w:rPr>
          <w:lang w:val="en-IN"/>
        </w:rPr>
        <w:t>0 to ∞</w:t>
      </w:r>
      <w:r w:rsidRPr="00C42103">
        <w:rPr>
          <w:lang w:val="en-IN"/>
        </w:rPr>
        <w:br/>
        <w:t>B. −1 to 1</w:t>
      </w:r>
      <w:r w:rsidRPr="00C42103">
        <w:rPr>
          <w:lang w:val="en-IN"/>
        </w:rPr>
        <w:br/>
        <w:t>C. 0 to 100</w:t>
      </w:r>
      <w:r w:rsidRPr="00C42103">
        <w:rPr>
          <w:lang w:val="en-IN"/>
        </w:rPr>
        <w:br/>
        <w:t>D. 1 to ∞</w:t>
      </w:r>
    </w:p>
    <w:p w14:paraId="45A21013" w14:textId="77777777" w:rsidR="00C42103" w:rsidRPr="00C42103" w:rsidRDefault="00C42103" w:rsidP="00C42103">
      <w:pPr>
        <w:pStyle w:val="ListParagraph"/>
        <w:rPr>
          <w:lang w:val="en-IN"/>
        </w:rPr>
      </w:pPr>
    </w:p>
    <w:p w14:paraId="618C33B6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23303B6C">
          <v:rect id="_x0000_i1084" style="width:0;height:1.5pt" o:hralign="center" o:hrstd="t" o:hr="t" fillcolor="#a0a0a0" stroked="f"/>
        </w:pict>
      </w:r>
    </w:p>
    <w:p w14:paraId="5AA8C108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7️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Why do we need an index mapping (title → index)?</w:t>
      </w:r>
    </w:p>
    <w:p w14:paraId="170229AC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To store ratings</w:t>
      </w:r>
      <w:r w:rsidRPr="00C42103">
        <w:rPr>
          <w:lang w:val="en-IN"/>
        </w:rPr>
        <w:br/>
        <w:t>B. To improve accuracy</w:t>
      </w:r>
      <w:r w:rsidRPr="00C42103">
        <w:rPr>
          <w:lang w:val="en-IN"/>
        </w:rPr>
        <w:br/>
        <w:t>C. To map item names to similarity matrix positions</w:t>
      </w:r>
      <w:r w:rsidRPr="00C42103">
        <w:rPr>
          <w:lang w:val="en-IN"/>
        </w:rPr>
        <w:br/>
        <w:t>D. To normalize data</w:t>
      </w:r>
    </w:p>
    <w:p w14:paraId="7193ECF2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lastRenderedPageBreak/>
        <w:pict w14:anchorId="0C645E00">
          <v:rect id="_x0000_i1085" style="width:0;height:1.5pt" o:hralign="center" o:hrstd="t" o:hr="t" fillcolor="#a0a0a0" stroked="f"/>
        </w:pict>
      </w:r>
    </w:p>
    <w:p w14:paraId="52F5F421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8️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What problem does content-based filtering NOT solve?</w:t>
      </w:r>
    </w:p>
    <w:p w14:paraId="40A36556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Cold start for users</w:t>
      </w:r>
      <w:r w:rsidRPr="00C42103">
        <w:rPr>
          <w:lang w:val="en-IN"/>
        </w:rPr>
        <w:br/>
        <w:t>B. Overspecialization</w:t>
      </w:r>
      <w:r w:rsidRPr="00C42103">
        <w:rPr>
          <w:lang w:val="en-IN"/>
        </w:rPr>
        <w:br/>
        <w:t>C. Diversity of recommendations</w:t>
      </w:r>
      <w:r w:rsidRPr="00C42103">
        <w:rPr>
          <w:lang w:val="en-IN"/>
        </w:rPr>
        <w:br/>
        <w:t>D. Dependence on item features</w:t>
      </w:r>
    </w:p>
    <w:p w14:paraId="0460F5A3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0176EF95">
          <v:rect id="_x0000_i1086" style="width:0;height:1.5pt" o:hralign="center" o:hrstd="t" o:hr="t" fillcolor="#a0a0a0" stroked="f"/>
        </w:pict>
      </w:r>
    </w:p>
    <w:p w14:paraId="16BC2E5B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b/>
          <w:bCs/>
          <w:lang w:val="en-IN"/>
        </w:rPr>
        <w:t>9️</w:t>
      </w:r>
      <w:r w:rsidRPr="00C42103">
        <w:rPr>
          <w:rFonts w:ascii="Segoe UI Symbol" w:hAnsi="Segoe UI Symbol" w:cs="Segoe UI Symbol"/>
          <w:b/>
          <w:bCs/>
          <w:lang w:val="en-IN"/>
        </w:rPr>
        <w:t>⃣</w:t>
      </w:r>
      <w:r w:rsidRPr="00C42103">
        <w:rPr>
          <w:b/>
          <w:bCs/>
          <w:lang w:val="en-IN"/>
        </w:rPr>
        <w:t xml:space="preserve"> In content-based filtering, what does a similarity matrix represent?</w:t>
      </w:r>
    </w:p>
    <w:p w14:paraId="4C4B1F1E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User ratings</w:t>
      </w:r>
      <w:r w:rsidRPr="00C42103">
        <w:rPr>
          <w:lang w:val="en-IN"/>
        </w:rPr>
        <w:br/>
        <w:t>B. Item popularity</w:t>
      </w:r>
      <w:r w:rsidRPr="00C42103">
        <w:rPr>
          <w:lang w:val="en-IN"/>
        </w:rPr>
        <w:br/>
        <w:t>C. Similarity between items</w:t>
      </w:r>
      <w:r w:rsidRPr="00C42103">
        <w:rPr>
          <w:lang w:val="en-IN"/>
        </w:rPr>
        <w:br/>
        <w:t>D. User clusters</w:t>
      </w:r>
    </w:p>
    <w:p w14:paraId="00701E54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pict w14:anchorId="4AD1E8D7">
          <v:rect id="_x0000_i1087" style="width:0;height:1.5pt" o:hralign="center" o:hrstd="t" o:hr="t" fillcolor="#a0a0a0" stroked="f"/>
        </w:pict>
      </w:r>
    </w:p>
    <w:p w14:paraId="684834A3" w14:textId="77777777" w:rsidR="00C42103" w:rsidRPr="00C42103" w:rsidRDefault="00C42103" w:rsidP="00C42103">
      <w:pPr>
        <w:rPr>
          <w:b/>
          <w:bCs/>
          <w:lang w:val="en-IN"/>
        </w:rPr>
      </w:pPr>
      <w:r w:rsidRPr="00C42103">
        <w:rPr>
          <w:rFonts w:ascii="Segoe UI Emoji" w:hAnsi="Segoe UI Emoji" w:cs="Segoe UI Emoji"/>
          <w:b/>
          <w:bCs/>
          <w:lang w:val="en-IN"/>
        </w:rPr>
        <w:t>🔟</w:t>
      </w:r>
      <w:r w:rsidRPr="00C42103">
        <w:rPr>
          <w:b/>
          <w:bCs/>
          <w:lang w:val="en-IN"/>
        </w:rPr>
        <w:t xml:space="preserve"> Which scenario best fits content-based filtering?</w:t>
      </w:r>
    </w:p>
    <w:p w14:paraId="35182CEE" w14:textId="77777777" w:rsidR="00C42103" w:rsidRPr="00C42103" w:rsidRDefault="00C42103" w:rsidP="00C42103">
      <w:pPr>
        <w:rPr>
          <w:lang w:val="en-IN"/>
        </w:rPr>
      </w:pPr>
      <w:r w:rsidRPr="00C42103">
        <w:rPr>
          <w:lang w:val="en-IN"/>
        </w:rPr>
        <w:t>A. Recommending trending movies to everyone</w:t>
      </w:r>
      <w:r w:rsidRPr="00C42103">
        <w:rPr>
          <w:lang w:val="en-IN"/>
        </w:rPr>
        <w:br/>
        <w:t>B. Recommending movies similar to a user’s past likes</w:t>
      </w:r>
      <w:r w:rsidRPr="00C42103">
        <w:rPr>
          <w:lang w:val="en-IN"/>
        </w:rPr>
        <w:br/>
        <w:t>C. Recommending items based on friends’ choices</w:t>
      </w:r>
      <w:r w:rsidRPr="00C42103">
        <w:rPr>
          <w:lang w:val="en-IN"/>
        </w:rPr>
        <w:br/>
        <w:t>D. Recommending items randomly</w:t>
      </w:r>
    </w:p>
    <w:p w14:paraId="013C5849" w14:textId="77777777" w:rsidR="00AB50E9" w:rsidRDefault="00AB50E9"/>
    <w:sectPr w:rsidR="00AB50E9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1BA"/>
    <w:multiLevelType w:val="hybridMultilevel"/>
    <w:tmpl w:val="063EEA6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431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103"/>
    <w:rsid w:val="0042352D"/>
    <w:rsid w:val="00AB50E9"/>
    <w:rsid w:val="00B60137"/>
    <w:rsid w:val="00C42103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86728"/>
  <w15:chartTrackingRefBased/>
  <w15:docId w15:val="{9C482F02-7914-4256-B9EC-288B5A988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1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1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1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1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224</Words>
  <Characters>1280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2025-12-19T23:48:00Z</dcterms:created>
  <dcterms:modified xsi:type="dcterms:W3CDTF">2025-12-19T23:53:00Z</dcterms:modified>
</cp:coreProperties>
</file>