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</w:pPr>
      <w:r>
        <w:rPr>
          <w:spacing w:val="-1"/>
        </w:rPr>
        <w:t>Team</w:t>
      </w:r>
      <w:r>
        <w:rPr>
          <w:spacing w:val="-15"/>
        </w:rPr>
        <w:t> </w:t>
      </w:r>
      <w:r>
        <w:rPr/>
        <w:t>Details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after="25"/>
      </w:pPr>
      <w:r>
        <w:rPr/>
        <w:t>Names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members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5600"/>
        <w:gridCol w:w="3120"/>
      </w:tblGrid>
      <w:tr>
        <w:trPr>
          <w:trHeight w:val="449" w:hRule="atLeast"/>
        </w:trPr>
        <w:tc>
          <w:tcPr>
            <w:tcW w:w="640" w:type="dxa"/>
          </w:tcPr>
          <w:p>
            <w:pPr>
              <w:pStyle w:val="TableParagraph"/>
              <w:spacing w:before="107"/>
              <w:ind w:left="8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640" w:type="dxa"/>
          </w:tcPr>
          <w:p>
            <w:pPr>
              <w:pStyle w:val="TableParagraph"/>
              <w:spacing w:before="105"/>
              <w:ind w:left="89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Topic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falls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Cambridge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topics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640" w:type="dxa"/>
          </w:tcPr>
          <w:p>
            <w:pPr>
              <w:pStyle w:val="TableParagraph"/>
              <w:spacing w:before="103"/>
              <w:ind w:left="89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Aim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achieved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640" w:type="dxa"/>
          </w:tcPr>
          <w:p>
            <w:pPr>
              <w:pStyle w:val="TableParagraph"/>
              <w:spacing w:before="101"/>
              <w:ind w:left="89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640" w:type="dxa"/>
          </w:tcPr>
          <w:p>
            <w:pPr>
              <w:pStyle w:val="TableParagraph"/>
              <w:spacing w:before="99"/>
              <w:ind w:left="89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600" w:type="dxa"/>
          </w:tcPr>
          <w:p>
            <w:pPr>
              <w:pStyle w:val="TableParagraph"/>
              <w:spacing w:before="99"/>
              <w:ind w:right="157"/>
              <w:rPr>
                <w:sz w:val="22"/>
              </w:rPr>
            </w:pPr>
            <w:r>
              <w:rPr>
                <w:sz w:val="22"/>
              </w:rPr>
              <w:t>Evidence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(recording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survey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pictures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640" w:type="dxa"/>
          </w:tcPr>
          <w:p>
            <w:pPr>
              <w:pStyle w:val="TableParagraph"/>
              <w:spacing w:before="110"/>
              <w:ind w:left="89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600" w:type="dxa"/>
          </w:tcPr>
          <w:p>
            <w:pPr>
              <w:pStyle w:val="TableParagraph"/>
              <w:spacing w:before="110"/>
              <w:ind w:right="572"/>
              <w:jc w:val="both"/>
              <w:rPr>
                <w:sz w:val="22"/>
              </w:rPr>
            </w:pPr>
            <w:r>
              <w:rPr>
                <w:sz w:val="22"/>
              </w:rPr>
              <w:t>Secondary research is documented by each team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 separately and links saved in a document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summary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470" w:hRule="atLeast"/>
        </w:trPr>
        <w:tc>
          <w:tcPr>
            <w:tcW w:w="640" w:type="dxa"/>
          </w:tcPr>
          <w:p>
            <w:pPr>
              <w:pStyle w:val="TableParagraph"/>
              <w:spacing w:before="114"/>
              <w:ind w:left="89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600" w:type="dxa"/>
          </w:tcPr>
          <w:p>
            <w:pPr>
              <w:pStyle w:val="TableParagraph"/>
              <w:spacing w:before="114"/>
              <w:ind w:right="157" w:firstLine="61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achieve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positives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negatives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640" w:type="dxa"/>
          </w:tcPr>
          <w:p>
            <w:pPr>
              <w:pStyle w:val="TableParagraph"/>
              <w:spacing w:before="104"/>
              <w:ind w:left="89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measure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achieved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evidence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640" w:type="dxa"/>
          </w:tcPr>
          <w:p>
            <w:pPr>
              <w:pStyle w:val="TableParagraph"/>
              <w:spacing w:before="95"/>
              <w:ind w:left="89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60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considered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640" w:type="dxa"/>
          </w:tcPr>
          <w:p>
            <w:pPr>
              <w:pStyle w:val="TableParagraph"/>
              <w:spacing w:before="106"/>
              <w:ind w:left="89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6"/>
              <w:ind w:right="157"/>
              <w:rPr>
                <w:sz w:val="22"/>
              </w:rPr>
            </w:pPr>
            <w:r>
              <w:rPr>
                <w:sz w:val="22"/>
              </w:rPr>
              <w:t>Have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considered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viewpoints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impacted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topic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Example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counselor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students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640" w:type="dxa"/>
          </w:tcPr>
          <w:p>
            <w:pPr>
              <w:pStyle w:val="TableParagraph"/>
              <w:spacing w:before="110"/>
              <w:ind w:left="8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600" w:type="dxa"/>
          </w:tcPr>
          <w:p>
            <w:pPr>
              <w:pStyle w:val="TableParagraph"/>
              <w:spacing w:before="110"/>
              <w:ind w:right="157" w:firstLine="61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difficulties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faced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overcome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them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9A_Team project Checklist_Oct 2023 </dc:title>
  <dcterms:created xsi:type="dcterms:W3CDTF">2023-10-21T04:42:58Z</dcterms:created>
  <dcterms:modified xsi:type="dcterms:W3CDTF">2023-10-21T04:42:58Z</dcterms:modified>
</cp:coreProperties>
</file>