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11FAE" w14:textId="76C2CBA5" w:rsidR="0032127F" w:rsidRDefault="0032127F" w:rsidP="003212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8805C4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:  </w:t>
      </w:r>
    </w:p>
    <w:p w14:paraId="6950460F" w14:textId="77777777" w:rsidR="008805C4" w:rsidRPr="00F248E3" w:rsidRDefault="008805C4" w:rsidP="008805C4">
      <w:pPr>
        <w:pStyle w:val="NoSpacing"/>
        <w:jc w:val="both"/>
        <w:rPr>
          <w:rFonts w:cs="Calibri"/>
          <w:sz w:val="24"/>
          <w:szCs w:val="24"/>
        </w:rPr>
      </w:pPr>
      <w:r w:rsidRPr="00F248E3">
        <w:rPr>
          <w:rFonts w:cs="Calibri"/>
          <w:sz w:val="24"/>
          <w:szCs w:val="24"/>
        </w:rPr>
        <w:t>Study of basic networking commands and IP configuration.</w:t>
      </w:r>
    </w:p>
    <w:p w14:paraId="345D0B72" w14:textId="17886008" w:rsidR="003927AA" w:rsidRDefault="0032127F" w:rsidP="0032127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</w:t>
      </w:r>
      <w:r w:rsidR="00A7508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#0</w:t>
      </w:r>
      <w:r w:rsidR="008805C4">
        <w:rPr>
          <w:b/>
          <w:bCs/>
          <w:sz w:val="28"/>
          <w:szCs w:val="28"/>
        </w:rPr>
        <w:t>1</w:t>
      </w:r>
      <w:r w:rsidR="001B7765">
        <w:rPr>
          <w:b/>
          <w:bCs/>
          <w:sz w:val="28"/>
          <w:szCs w:val="28"/>
        </w:rPr>
        <w:t>:</w:t>
      </w:r>
    </w:p>
    <w:p w14:paraId="50BDF6B5" w14:textId="76B7AAB3" w:rsidR="005B37F8" w:rsidRDefault="00B5222E" w:rsidP="00E10DE4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Perform and explain various networking commands listed below:</w:t>
      </w:r>
    </w:p>
    <w:p w14:paraId="76F8C137" w14:textId="04EAC0FF" w:rsidR="00B5222E" w:rsidRDefault="00B5222E" w:rsidP="008805C4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ipconfig</w:t>
      </w:r>
    </w:p>
    <w:p w14:paraId="42210E6D" w14:textId="3CFAACE3" w:rsidR="00B5222E" w:rsidRDefault="00B5222E" w:rsidP="008805C4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ping</w:t>
      </w:r>
    </w:p>
    <w:p w14:paraId="77C7476B" w14:textId="4BAFCECE" w:rsidR="008805C4" w:rsidRDefault="008805C4" w:rsidP="008805C4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getmac</w:t>
      </w:r>
    </w:p>
    <w:p w14:paraId="329D8CE1" w14:textId="6298AECB" w:rsidR="008805C4" w:rsidRDefault="008805C4" w:rsidP="008805C4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systeminfo</w:t>
      </w:r>
    </w:p>
    <w:p w14:paraId="0DD0BB24" w14:textId="01A0C070" w:rsidR="00B5222E" w:rsidRDefault="00B5222E" w:rsidP="008805C4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traceroute / tracert</w:t>
      </w:r>
    </w:p>
    <w:p w14:paraId="0F033652" w14:textId="3CBA6692" w:rsidR="00B5222E" w:rsidRDefault="00B5222E" w:rsidP="008805C4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netstat</w:t>
      </w:r>
    </w:p>
    <w:p w14:paraId="55FDB339" w14:textId="1882AFB9" w:rsidR="00B5222E" w:rsidRDefault="00B5222E" w:rsidP="008805C4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nslookup</w:t>
      </w:r>
    </w:p>
    <w:p w14:paraId="0F26EF42" w14:textId="479C9E4B" w:rsidR="00B5222E" w:rsidRDefault="00B5222E" w:rsidP="008805C4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hostname</w:t>
      </w:r>
    </w:p>
    <w:p w14:paraId="5E716BDA" w14:textId="23D734EF" w:rsidR="008805C4" w:rsidRDefault="008805C4" w:rsidP="008805C4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pathping</w:t>
      </w:r>
    </w:p>
    <w:p w14:paraId="5CEC1D50" w14:textId="258D90C6" w:rsidR="00B5222E" w:rsidRDefault="00B5222E" w:rsidP="008805C4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arp</w:t>
      </w:r>
    </w:p>
    <w:p w14:paraId="03EC7E94" w14:textId="39B7D6F7" w:rsidR="00E10DE4" w:rsidRDefault="00B5222E" w:rsidP="00E10DE4">
      <w:pPr>
        <w:pStyle w:val="Heading2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ipconfig</w:t>
      </w:r>
    </w:p>
    <w:p w14:paraId="1791CC9F" w14:textId="450CF77E" w:rsidR="00B5222E" w:rsidRPr="00B5222E" w:rsidRDefault="00B5222E" w:rsidP="00B5222E">
      <w:pPr>
        <w:pStyle w:val="Heading3"/>
        <w:spacing w:before="0"/>
      </w:pPr>
      <w:r w:rsidRPr="00B5222E">
        <w:t>Description:</w:t>
      </w:r>
    </w:p>
    <w:p w14:paraId="29E7BD4F" w14:textId="6A4DF36E" w:rsidR="00B5222E" w:rsidRPr="007F5082" w:rsidRDefault="007F5082" w:rsidP="00B5222E">
      <w:pPr>
        <w:rPr>
          <w:bCs/>
        </w:rPr>
      </w:pPr>
      <w:r w:rsidRPr="007F5082">
        <w:rPr>
          <w:bCs/>
        </w:rPr>
        <w:t xml:space="preserve">Ipconfig </w:t>
      </w:r>
      <w:r>
        <w:rPr>
          <w:bCs/>
        </w:rPr>
        <w:t>displays all current TCP/IP network configuration values. It shows IP address, subnet mask, and default gateway for all adapters.</w:t>
      </w:r>
    </w:p>
    <w:tbl>
      <w:tblPr>
        <w:tblStyle w:val="GridTable1Light"/>
        <w:tblW w:w="5000" w:type="pct"/>
        <w:tblInd w:w="-5" w:type="dxa"/>
        <w:tblLook w:val="04A0" w:firstRow="1" w:lastRow="0" w:firstColumn="1" w:lastColumn="0" w:noHBand="0" w:noVBand="1"/>
      </w:tblPr>
      <w:tblGrid>
        <w:gridCol w:w="710"/>
        <w:gridCol w:w="4476"/>
        <w:gridCol w:w="4704"/>
      </w:tblGrid>
      <w:tr w:rsidR="00B5222E" w14:paraId="6E5E27D6" w14:textId="77777777" w:rsidTr="008443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vAlign w:val="center"/>
          </w:tcPr>
          <w:p w14:paraId="23C82F12" w14:textId="3BDAE29D" w:rsidR="00B5222E" w:rsidRDefault="00B5222E" w:rsidP="008443E2">
            <w:pPr>
              <w:jc w:val="center"/>
            </w:pPr>
            <w:r>
              <w:t>No.</w:t>
            </w:r>
          </w:p>
        </w:tc>
        <w:tc>
          <w:tcPr>
            <w:tcW w:w="2263" w:type="pct"/>
            <w:vAlign w:val="center"/>
          </w:tcPr>
          <w:p w14:paraId="51C2927D" w14:textId="050E30B0" w:rsidR="00B5222E" w:rsidRDefault="00B5222E" w:rsidP="008443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</w:t>
            </w:r>
          </w:p>
        </w:tc>
        <w:tc>
          <w:tcPr>
            <w:tcW w:w="2378" w:type="pct"/>
            <w:vAlign w:val="center"/>
          </w:tcPr>
          <w:p w14:paraId="307AB428" w14:textId="507B5DDB" w:rsidR="00B5222E" w:rsidRDefault="00B5222E" w:rsidP="008443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5222E" w14:paraId="30C74E4D" w14:textId="77777777" w:rsidTr="008443E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2D2B3D9F" w14:textId="7F4E277B" w:rsidR="00B5222E" w:rsidRDefault="00B5222E" w:rsidP="008443E2">
            <w:pPr>
              <w:jc w:val="center"/>
            </w:pPr>
            <w:r>
              <w:t>1</w:t>
            </w:r>
          </w:p>
        </w:tc>
        <w:tc>
          <w:tcPr>
            <w:tcW w:w="2263" w:type="pct"/>
          </w:tcPr>
          <w:p w14:paraId="6EE7C06B" w14:textId="6D5BF760" w:rsidR="00B5222E" w:rsidRDefault="007F5082" w:rsidP="0084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/all</w:t>
            </w:r>
          </w:p>
        </w:tc>
        <w:tc>
          <w:tcPr>
            <w:tcW w:w="2378" w:type="pct"/>
          </w:tcPr>
          <w:p w14:paraId="4BCDC9E6" w14:textId="3A9BF933" w:rsidR="007F5082" w:rsidRDefault="007F5082" w:rsidP="0084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full configuration information.</w:t>
            </w:r>
          </w:p>
        </w:tc>
      </w:tr>
      <w:tr w:rsidR="00B5222E" w14:paraId="35E6CD31" w14:textId="77777777" w:rsidTr="008443E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4159435A" w14:textId="725AB102" w:rsidR="00B5222E" w:rsidRDefault="00B5222E" w:rsidP="008443E2">
            <w:pPr>
              <w:jc w:val="center"/>
            </w:pPr>
            <w:r>
              <w:t>2</w:t>
            </w:r>
          </w:p>
        </w:tc>
        <w:tc>
          <w:tcPr>
            <w:tcW w:w="2263" w:type="pct"/>
          </w:tcPr>
          <w:p w14:paraId="1879B122" w14:textId="305D4B1C" w:rsidR="00B5222E" w:rsidRDefault="007F5082" w:rsidP="0084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/release</w:t>
            </w:r>
          </w:p>
        </w:tc>
        <w:tc>
          <w:tcPr>
            <w:tcW w:w="2378" w:type="pct"/>
          </w:tcPr>
          <w:p w14:paraId="0F8D2C3D" w14:textId="0D94CD93" w:rsidR="00B5222E" w:rsidRDefault="007F5082" w:rsidP="0084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Release the IPV4 address for specific for the specific adapter.</w:t>
            </w:r>
          </w:p>
        </w:tc>
      </w:tr>
      <w:tr w:rsidR="00B5222E" w14:paraId="00A3764F" w14:textId="77777777" w:rsidTr="008443E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1F2F86D9" w14:textId="19FE6268" w:rsidR="00B5222E" w:rsidRDefault="00B5222E" w:rsidP="008443E2">
            <w:pPr>
              <w:jc w:val="center"/>
            </w:pPr>
            <w:r>
              <w:t>3</w:t>
            </w:r>
          </w:p>
        </w:tc>
        <w:tc>
          <w:tcPr>
            <w:tcW w:w="2263" w:type="pct"/>
          </w:tcPr>
          <w:p w14:paraId="7D54E614" w14:textId="0F193DF3" w:rsidR="00B5222E" w:rsidRDefault="007F5082" w:rsidP="0084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/renew</w:t>
            </w:r>
          </w:p>
        </w:tc>
        <w:tc>
          <w:tcPr>
            <w:tcW w:w="2378" w:type="pct"/>
          </w:tcPr>
          <w:p w14:paraId="3D0B96C2" w14:textId="70A7B2CA" w:rsidR="00B5222E" w:rsidRDefault="007F5082" w:rsidP="0084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082">
              <w:t>Renew the IPv4 address for the specified adapter.</w:t>
            </w:r>
          </w:p>
        </w:tc>
      </w:tr>
      <w:tr w:rsidR="00571F8F" w14:paraId="589D79CF" w14:textId="77777777" w:rsidTr="008443E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0E2FF257" w14:textId="27745F00" w:rsidR="00571F8F" w:rsidRDefault="00571F8F" w:rsidP="008443E2">
            <w:pPr>
              <w:jc w:val="center"/>
            </w:pPr>
            <w:r>
              <w:t>4</w:t>
            </w:r>
          </w:p>
        </w:tc>
        <w:tc>
          <w:tcPr>
            <w:tcW w:w="2263" w:type="pct"/>
          </w:tcPr>
          <w:p w14:paraId="6070B9F6" w14:textId="61AA4BC1" w:rsidR="00571F8F" w:rsidRDefault="007F5082" w:rsidP="0084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/flushhdns</w:t>
            </w:r>
          </w:p>
        </w:tc>
        <w:tc>
          <w:tcPr>
            <w:tcW w:w="2378" w:type="pct"/>
          </w:tcPr>
          <w:p w14:paraId="5F9B01B6" w14:textId="4EEFEA87" w:rsidR="00571F8F" w:rsidRDefault="007F5082" w:rsidP="0084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082">
              <w:t>Purges the DNS Resolver cache.</w:t>
            </w:r>
          </w:p>
        </w:tc>
      </w:tr>
      <w:tr w:rsidR="00571F8F" w14:paraId="1F58A9BC" w14:textId="77777777" w:rsidTr="008443E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50EA9038" w14:textId="366D4457" w:rsidR="00571F8F" w:rsidRDefault="00571F8F" w:rsidP="008443E2">
            <w:pPr>
              <w:jc w:val="center"/>
            </w:pPr>
            <w:r>
              <w:t>5</w:t>
            </w:r>
          </w:p>
        </w:tc>
        <w:tc>
          <w:tcPr>
            <w:tcW w:w="2263" w:type="pct"/>
          </w:tcPr>
          <w:p w14:paraId="51AB95C0" w14:textId="6BB02948" w:rsidR="00571F8F" w:rsidRDefault="007F5082" w:rsidP="0084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/displaydns</w:t>
            </w:r>
          </w:p>
        </w:tc>
        <w:tc>
          <w:tcPr>
            <w:tcW w:w="2378" w:type="pct"/>
          </w:tcPr>
          <w:p w14:paraId="3E9CC5AF" w14:textId="18BB59B1" w:rsidR="00571F8F" w:rsidRDefault="007F5082" w:rsidP="0084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082">
              <w:t>Display the contents of the DNS Resolver Cache.</w:t>
            </w:r>
          </w:p>
        </w:tc>
      </w:tr>
    </w:tbl>
    <w:p w14:paraId="5946C2B5" w14:textId="193CA83B" w:rsidR="00B5222E" w:rsidRPr="008443E2" w:rsidRDefault="008443E2" w:rsidP="008443E2">
      <w:pPr>
        <w:pStyle w:val="Heading3"/>
        <w:spacing w:before="120"/>
      </w:pPr>
      <w:r>
        <w:lastRenderedPageBreak/>
        <w:t>Implementation</w:t>
      </w:r>
      <w:r w:rsidRPr="00B5222E">
        <w:t>:</w:t>
      </w:r>
    </w:p>
    <w:p w14:paraId="43373225" w14:textId="2D453825" w:rsidR="00B5222E" w:rsidRDefault="007F5082" w:rsidP="00B5222E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335C94E2" wp14:editId="74D44FF5">
            <wp:extent cx="6286500" cy="4415155"/>
            <wp:effectExtent l="0" t="0" r="0" b="4445"/>
            <wp:docPr id="6673683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41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09BD4" w14:textId="3404ECF9" w:rsidR="008443E2" w:rsidRDefault="008443E2" w:rsidP="008443E2">
      <w:pPr>
        <w:pStyle w:val="Heading2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ping</w:t>
      </w:r>
    </w:p>
    <w:p w14:paraId="2656D535" w14:textId="77777777" w:rsidR="008443E2" w:rsidRPr="00B5222E" w:rsidRDefault="008443E2" w:rsidP="008443E2">
      <w:pPr>
        <w:pStyle w:val="Heading3"/>
        <w:spacing w:before="0"/>
      </w:pPr>
      <w:r w:rsidRPr="00B5222E">
        <w:t>Description:</w:t>
      </w:r>
    </w:p>
    <w:p w14:paraId="6C3E06C7" w14:textId="343B125A" w:rsidR="008443E2" w:rsidRPr="001F1895" w:rsidRDefault="001F1895" w:rsidP="008443E2">
      <w:pPr>
        <w:rPr>
          <w:bCs/>
        </w:rPr>
      </w:pPr>
      <w:r>
        <w:rPr>
          <w:bCs/>
        </w:rPr>
        <w:t>Ping checks the connection between the source host and a destination IP or domain</w:t>
      </w:r>
    </w:p>
    <w:tbl>
      <w:tblPr>
        <w:tblStyle w:val="GridTable1Light"/>
        <w:tblW w:w="5000" w:type="pct"/>
        <w:tblInd w:w="-5" w:type="dxa"/>
        <w:tblLook w:val="04A0" w:firstRow="1" w:lastRow="0" w:firstColumn="1" w:lastColumn="0" w:noHBand="0" w:noVBand="1"/>
      </w:tblPr>
      <w:tblGrid>
        <w:gridCol w:w="710"/>
        <w:gridCol w:w="4476"/>
        <w:gridCol w:w="4704"/>
      </w:tblGrid>
      <w:tr w:rsidR="008443E2" w14:paraId="6CF10088" w14:textId="77777777" w:rsidTr="00C54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vAlign w:val="center"/>
          </w:tcPr>
          <w:p w14:paraId="2296E6CC" w14:textId="77777777" w:rsidR="008443E2" w:rsidRDefault="008443E2" w:rsidP="00C544E5">
            <w:pPr>
              <w:jc w:val="center"/>
            </w:pPr>
            <w:r>
              <w:t>No.</w:t>
            </w:r>
          </w:p>
        </w:tc>
        <w:tc>
          <w:tcPr>
            <w:tcW w:w="2263" w:type="pct"/>
            <w:vAlign w:val="center"/>
          </w:tcPr>
          <w:p w14:paraId="1220E62C" w14:textId="77777777" w:rsidR="008443E2" w:rsidRDefault="008443E2" w:rsidP="00C544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</w:t>
            </w:r>
          </w:p>
        </w:tc>
        <w:tc>
          <w:tcPr>
            <w:tcW w:w="2378" w:type="pct"/>
            <w:vAlign w:val="center"/>
          </w:tcPr>
          <w:p w14:paraId="132AD318" w14:textId="77777777" w:rsidR="008443E2" w:rsidRDefault="008443E2" w:rsidP="00C544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443E2" w14:paraId="4DFC9812" w14:textId="77777777" w:rsidTr="00C544E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74AE3FD0" w14:textId="77777777" w:rsidR="008443E2" w:rsidRDefault="008443E2" w:rsidP="00C544E5">
            <w:pPr>
              <w:jc w:val="center"/>
            </w:pPr>
            <w:r>
              <w:t>1</w:t>
            </w:r>
          </w:p>
        </w:tc>
        <w:tc>
          <w:tcPr>
            <w:tcW w:w="2263" w:type="pct"/>
          </w:tcPr>
          <w:p w14:paraId="5BD309AB" w14:textId="698934C9" w:rsidR="008443E2" w:rsidRDefault="001F1895" w:rsidP="00C54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</w:t>
            </w:r>
          </w:p>
        </w:tc>
        <w:tc>
          <w:tcPr>
            <w:tcW w:w="2378" w:type="pct"/>
          </w:tcPr>
          <w:p w14:paraId="4A26CFBE" w14:textId="0214DC0E" w:rsidR="008443E2" w:rsidRDefault="001F1895" w:rsidP="00C54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895">
              <w:t>Ping the specified host until stopped.</w:t>
            </w:r>
          </w:p>
        </w:tc>
      </w:tr>
      <w:tr w:rsidR="008443E2" w14:paraId="1225F1CB" w14:textId="77777777" w:rsidTr="00C544E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6E62C187" w14:textId="77777777" w:rsidR="008443E2" w:rsidRDefault="008443E2" w:rsidP="00C544E5">
            <w:pPr>
              <w:jc w:val="center"/>
            </w:pPr>
            <w:r>
              <w:t>2</w:t>
            </w:r>
          </w:p>
        </w:tc>
        <w:tc>
          <w:tcPr>
            <w:tcW w:w="2263" w:type="pct"/>
          </w:tcPr>
          <w:p w14:paraId="5DA753D3" w14:textId="072ED879" w:rsidR="008443E2" w:rsidRDefault="001F1895" w:rsidP="00C54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</w:t>
            </w:r>
          </w:p>
        </w:tc>
        <w:tc>
          <w:tcPr>
            <w:tcW w:w="2378" w:type="pct"/>
          </w:tcPr>
          <w:p w14:paraId="7747A230" w14:textId="09976404" w:rsidR="008443E2" w:rsidRDefault="001F1895" w:rsidP="00C54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895">
              <w:t>Resolve addresses to hostnames.</w:t>
            </w:r>
          </w:p>
        </w:tc>
      </w:tr>
      <w:tr w:rsidR="008443E2" w14:paraId="7E692DC3" w14:textId="77777777" w:rsidTr="00C544E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54B9B104" w14:textId="77777777" w:rsidR="008443E2" w:rsidRDefault="008443E2" w:rsidP="00C544E5">
            <w:pPr>
              <w:jc w:val="center"/>
            </w:pPr>
            <w:r>
              <w:t>3</w:t>
            </w:r>
          </w:p>
        </w:tc>
        <w:tc>
          <w:tcPr>
            <w:tcW w:w="2263" w:type="pct"/>
          </w:tcPr>
          <w:p w14:paraId="72C8D019" w14:textId="69D830E0" w:rsidR="008443E2" w:rsidRDefault="001F1895" w:rsidP="00C54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895">
              <w:t>-n count</w:t>
            </w:r>
          </w:p>
        </w:tc>
        <w:tc>
          <w:tcPr>
            <w:tcW w:w="2378" w:type="pct"/>
          </w:tcPr>
          <w:p w14:paraId="1CE453A2" w14:textId="333256C2" w:rsidR="008443E2" w:rsidRDefault="001F1895" w:rsidP="00C54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895">
              <w:t>Number of echo requests to send.</w:t>
            </w:r>
          </w:p>
        </w:tc>
      </w:tr>
      <w:tr w:rsidR="00571F8F" w14:paraId="0A094231" w14:textId="77777777" w:rsidTr="00C544E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46E48190" w14:textId="44AE6C09" w:rsidR="00571F8F" w:rsidRDefault="00571F8F" w:rsidP="00C544E5">
            <w:pPr>
              <w:jc w:val="center"/>
            </w:pPr>
            <w:r>
              <w:t>4</w:t>
            </w:r>
          </w:p>
        </w:tc>
        <w:tc>
          <w:tcPr>
            <w:tcW w:w="2263" w:type="pct"/>
          </w:tcPr>
          <w:p w14:paraId="474B55A4" w14:textId="0FE4F241" w:rsidR="00571F8F" w:rsidRDefault="001F1895" w:rsidP="00C54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895">
              <w:t>-l size</w:t>
            </w:r>
          </w:p>
        </w:tc>
        <w:tc>
          <w:tcPr>
            <w:tcW w:w="2378" w:type="pct"/>
          </w:tcPr>
          <w:p w14:paraId="302156BC" w14:textId="5590137F" w:rsidR="00571F8F" w:rsidRDefault="001F1895" w:rsidP="00C54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895">
              <w:t>Send buffer size.</w:t>
            </w:r>
          </w:p>
        </w:tc>
      </w:tr>
      <w:tr w:rsidR="00571F8F" w14:paraId="15A20147" w14:textId="77777777" w:rsidTr="00C544E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3DD924AE" w14:textId="72736A29" w:rsidR="00571F8F" w:rsidRDefault="00571F8F" w:rsidP="00C544E5">
            <w:pPr>
              <w:jc w:val="center"/>
            </w:pPr>
            <w:r>
              <w:t>5</w:t>
            </w:r>
          </w:p>
        </w:tc>
        <w:tc>
          <w:tcPr>
            <w:tcW w:w="2263" w:type="pct"/>
          </w:tcPr>
          <w:p w14:paraId="4E60F1D7" w14:textId="6CB484D1" w:rsidR="00571F8F" w:rsidRDefault="001F1895" w:rsidP="00C54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895">
              <w:t>-i TTL</w:t>
            </w:r>
          </w:p>
        </w:tc>
        <w:tc>
          <w:tcPr>
            <w:tcW w:w="2378" w:type="pct"/>
          </w:tcPr>
          <w:p w14:paraId="782A9BA5" w14:textId="749EDE48" w:rsidR="00571F8F" w:rsidRDefault="001F1895" w:rsidP="00C54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895">
              <w:t>Time To Live.</w:t>
            </w:r>
          </w:p>
        </w:tc>
      </w:tr>
    </w:tbl>
    <w:p w14:paraId="374F65AE" w14:textId="77777777" w:rsidR="008443E2" w:rsidRPr="008443E2" w:rsidRDefault="008443E2" w:rsidP="008443E2">
      <w:pPr>
        <w:pStyle w:val="Heading3"/>
        <w:spacing w:before="120"/>
      </w:pPr>
      <w:r>
        <w:lastRenderedPageBreak/>
        <w:t>Implementation</w:t>
      </w:r>
      <w:r w:rsidRPr="00B5222E">
        <w:t>:</w:t>
      </w:r>
    </w:p>
    <w:p w14:paraId="6AFD11D2" w14:textId="16D4A1F8" w:rsidR="008443E2" w:rsidRDefault="001F1895" w:rsidP="008443E2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0F290F7B" wp14:editId="6F241465">
            <wp:extent cx="6286500" cy="2355215"/>
            <wp:effectExtent l="0" t="0" r="0" b="6985"/>
            <wp:docPr id="2025754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92112" w14:textId="13B9566A" w:rsidR="00DA5ABF" w:rsidRDefault="00DC1512" w:rsidP="001F1895">
      <w:pPr>
        <w:pStyle w:val="Heading2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getmac</w:t>
      </w:r>
    </w:p>
    <w:p w14:paraId="0E7670F4" w14:textId="77777777" w:rsidR="00DA5ABF" w:rsidRPr="00B5222E" w:rsidRDefault="00DA5ABF" w:rsidP="00DA5ABF">
      <w:pPr>
        <w:pStyle w:val="Heading3"/>
        <w:spacing w:before="0"/>
      </w:pPr>
      <w:r w:rsidRPr="00B5222E">
        <w:t>Description:</w:t>
      </w:r>
    </w:p>
    <w:p w14:paraId="70D80A11" w14:textId="2777FF5D" w:rsidR="00DA5ABF" w:rsidRPr="000C17B2" w:rsidRDefault="000C17B2" w:rsidP="00DA5ABF">
      <w:pPr>
        <w:rPr>
          <w:bCs/>
        </w:rPr>
      </w:pPr>
      <w:r>
        <w:rPr>
          <w:bCs/>
        </w:rPr>
        <w:t>Getmac displays the MAC addresses for all network adapter on the system</w:t>
      </w:r>
    </w:p>
    <w:tbl>
      <w:tblPr>
        <w:tblStyle w:val="GridTable1Light"/>
        <w:tblW w:w="5000" w:type="pct"/>
        <w:tblInd w:w="-5" w:type="dxa"/>
        <w:tblLook w:val="04A0" w:firstRow="1" w:lastRow="0" w:firstColumn="1" w:lastColumn="0" w:noHBand="0" w:noVBand="1"/>
      </w:tblPr>
      <w:tblGrid>
        <w:gridCol w:w="710"/>
        <w:gridCol w:w="4476"/>
        <w:gridCol w:w="4704"/>
      </w:tblGrid>
      <w:tr w:rsidR="00DA5ABF" w14:paraId="0AF79633" w14:textId="77777777" w:rsidTr="009F1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vAlign w:val="center"/>
          </w:tcPr>
          <w:p w14:paraId="2B072EAE" w14:textId="77777777" w:rsidR="00DA5ABF" w:rsidRDefault="00DA5ABF" w:rsidP="009F1902">
            <w:pPr>
              <w:jc w:val="center"/>
            </w:pPr>
            <w:r>
              <w:t>No.</w:t>
            </w:r>
          </w:p>
        </w:tc>
        <w:tc>
          <w:tcPr>
            <w:tcW w:w="2263" w:type="pct"/>
            <w:vAlign w:val="center"/>
          </w:tcPr>
          <w:p w14:paraId="4D969078" w14:textId="77777777" w:rsidR="00DA5ABF" w:rsidRDefault="00DA5ABF" w:rsidP="009F19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</w:t>
            </w:r>
          </w:p>
        </w:tc>
        <w:tc>
          <w:tcPr>
            <w:tcW w:w="2378" w:type="pct"/>
            <w:vAlign w:val="center"/>
          </w:tcPr>
          <w:p w14:paraId="24311B78" w14:textId="77777777" w:rsidR="00DA5ABF" w:rsidRDefault="00DA5ABF" w:rsidP="009F19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A5ABF" w14:paraId="79AA5E35" w14:textId="77777777" w:rsidTr="009F190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5749E091" w14:textId="77777777" w:rsidR="00DA5ABF" w:rsidRDefault="00DA5ABF" w:rsidP="009F1902">
            <w:pPr>
              <w:jc w:val="center"/>
            </w:pPr>
            <w:r>
              <w:t>1</w:t>
            </w:r>
          </w:p>
        </w:tc>
        <w:tc>
          <w:tcPr>
            <w:tcW w:w="2263" w:type="pct"/>
          </w:tcPr>
          <w:p w14:paraId="483903CD" w14:textId="6AE22963" w:rsidR="00DA5ABF" w:rsidRDefault="00C72701" w:rsidP="009F1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2701">
              <w:t>/S     system</w:t>
            </w:r>
          </w:p>
        </w:tc>
        <w:tc>
          <w:tcPr>
            <w:tcW w:w="2378" w:type="pct"/>
          </w:tcPr>
          <w:p w14:paraId="4E53A33E" w14:textId="1442715A" w:rsidR="00DA5ABF" w:rsidRDefault="00C72701" w:rsidP="009F1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2701">
              <w:t>Specifies the remote system to connect to.</w:t>
            </w:r>
          </w:p>
        </w:tc>
      </w:tr>
      <w:tr w:rsidR="00DA5ABF" w14:paraId="4D2B48CB" w14:textId="77777777" w:rsidTr="009F190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17ED0B8C" w14:textId="77777777" w:rsidR="00DA5ABF" w:rsidRDefault="00DA5ABF" w:rsidP="009F1902">
            <w:pPr>
              <w:jc w:val="center"/>
            </w:pPr>
            <w:r>
              <w:t>2</w:t>
            </w:r>
          </w:p>
        </w:tc>
        <w:tc>
          <w:tcPr>
            <w:tcW w:w="2263" w:type="pct"/>
          </w:tcPr>
          <w:p w14:paraId="7BE0A9BC" w14:textId="5F4B6FBE" w:rsidR="00DA5ABF" w:rsidRDefault="00C72701" w:rsidP="009F1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Pr="00C72701">
              <w:t>U     [domain\]user</w:t>
            </w:r>
          </w:p>
        </w:tc>
        <w:tc>
          <w:tcPr>
            <w:tcW w:w="2378" w:type="pct"/>
          </w:tcPr>
          <w:p w14:paraId="74DC941E" w14:textId="4E8E61C4" w:rsidR="00DA5ABF" w:rsidRDefault="00C72701" w:rsidP="00C72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Specifies the user context under</w:t>
            </w:r>
            <w:r>
              <w:t xml:space="preserve"> </w:t>
            </w:r>
            <w:r>
              <w:t>which the command should execute.</w:t>
            </w:r>
          </w:p>
        </w:tc>
      </w:tr>
      <w:tr w:rsidR="00DA5ABF" w14:paraId="63F1CD2B" w14:textId="77777777" w:rsidTr="009F190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1094845E" w14:textId="77777777" w:rsidR="00DA5ABF" w:rsidRDefault="00DA5ABF" w:rsidP="009F1902">
            <w:pPr>
              <w:jc w:val="center"/>
            </w:pPr>
            <w:r>
              <w:t>3</w:t>
            </w:r>
          </w:p>
        </w:tc>
        <w:tc>
          <w:tcPr>
            <w:tcW w:w="2263" w:type="pct"/>
          </w:tcPr>
          <w:p w14:paraId="2CA6BDDA" w14:textId="51F67672" w:rsidR="00DA5ABF" w:rsidRDefault="00C72701" w:rsidP="009F1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2701">
              <w:t>/P     [password]</w:t>
            </w:r>
          </w:p>
        </w:tc>
        <w:tc>
          <w:tcPr>
            <w:tcW w:w="2378" w:type="pct"/>
          </w:tcPr>
          <w:p w14:paraId="13CE1469" w14:textId="0D86E509" w:rsidR="00DA5ABF" w:rsidRDefault="00C72701" w:rsidP="00C72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Specifies the password for the given context. Prompts for input if omitted.</w:t>
            </w:r>
          </w:p>
        </w:tc>
      </w:tr>
      <w:tr w:rsidR="00DA5ABF" w14:paraId="778BCD55" w14:textId="77777777" w:rsidTr="009F190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4E58E055" w14:textId="77777777" w:rsidR="00DA5ABF" w:rsidRDefault="00DA5ABF" w:rsidP="009F1902">
            <w:pPr>
              <w:jc w:val="center"/>
            </w:pPr>
            <w:r>
              <w:t>4</w:t>
            </w:r>
          </w:p>
        </w:tc>
        <w:tc>
          <w:tcPr>
            <w:tcW w:w="2263" w:type="pct"/>
          </w:tcPr>
          <w:p w14:paraId="42A3046E" w14:textId="44E96FAE" w:rsidR="00DA5ABF" w:rsidRDefault="00C72701" w:rsidP="009F1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2701">
              <w:t xml:space="preserve">/FO    format  </w:t>
            </w:r>
          </w:p>
        </w:tc>
        <w:tc>
          <w:tcPr>
            <w:tcW w:w="2378" w:type="pct"/>
          </w:tcPr>
          <w:p w14:paraId="02EDCADA" w14:textId="7759E5C8" w:rsidR="00DA5ABF" w:rsidRDefault="00C72701" w:rsidP="00C72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Specifies the format in which the output</w:t>
            </w:r>
            <w:r>
              <w:t xml:space="preserve"> </w:t>
            </w:r>
            <w:r>
              <w:t>is to be displayed.</w:t>
            </w:r>
          </w:p>
        </w:tc>
      </w:tr>
      <w:tr w:rsidR="00DA5ABF" w14:paraId="1E10F8EA" w14:textId="77777777" w:rsidTr="009F190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4951224D" w14:textId="77777777" w:rsidR="00DA5ABF" w:rsidRDefault="00DA5ABF" w:rsidP="009F1902">
            <w:pPr>
              <w:jc w:val="center"/>
            </w:pPr>
            <w:r>
              <w:t>5</w:t>
            </w:r>
          </w:p>
        </w:tc>
        <w:tc>
          <w:tcPr>
            <w:tcW w:w="2263" w:type="pct"/>
          </w:tcPr>
          <w:p w14:paraId="489DCE72" w14:textId="667B9D61" w:rsidR="00DA5ABF" w:rsidRDefault="00C72701" w:rsidP="009F1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2701">
              <w:t>/V</w:t>
            </w:r>
          </w:p>
        </w:tc>
        <w:tc>
          <w:tcPr>
            <w:tcW w:w="2378" w:type="pct"/>
          </w:tcPr>
          <w:p w14:paraId="6905C986" w14:textId="53045C33" w:rsidR="00DA5ABF" w:rsidRDefault="00C72701" w:rsidP="009F1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2701">
              <w:t>Specifies that verbose output is displayed.</w:t>
            </w:r>
          </w:p>
        </w:tc>
      </w:tr>
    </w:tbl>
    <w:p w14:paraId="0C29FDAE" w14:textId="77777777" w:rsidR="00DA5ABF" w:rsidRPr="008443E2" w:rsidRDefault="00DA5ABF" w:rsidP="00DA5ABF">
      <w:pPr>
        <w:pStyle w:val="Heading3"/>
        <w:spacing w:before="120"/>
      </w:pPr>
      <w:r>
        <w:t>Implementation</w:t>
      </w:r>
      <w:r w:rsidRPr="00B5222E">
        <w:t>:</w:t>
      </w:r>
    </w:p>
    <w:p w14:paraId="41F5B96D" w14:textId="66F4687B" w:rsidR="00DA5ABF" w:rsidRPr="008443E2" w:rsidRDefault="0036754E" w:rsidP="00DA5ABF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39C0F7EB" wp14:editId="1DB33B20">
            <wp:extent cx="6286500" cy="1021715"/>
            <wp:effectExtent l="0" t="0" r="0" b="6985"/>
            <wp:docPr id="2529574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B740E" w14:textId="2F415D5C" w:rsidR="00DC1512" w:rsidRDefault="00DC1512" w:rsidP="00DC1512">
      <w:pPr>
        <w:pStyle w:val="Heading2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systeminfo</w:t>
      </w:r>
    </w:p>
    <w:p w14:paraId="1D602876" w14:textId="77777777" w:rsidR="00DC1512" w:rsidRPr="00B5222E" w:rsidRDefault="00DC1512" w:rsidP="00DC1512">
      <w:pPr>
        <w:pStyle w:val="Heading3"/>
        <w:spacing w:before="0"/>
      </w:pPr>
      <w:r w:rsidRPr="00B5222E">
        <w:t>Description:</w:t>
      </w:r>
    </w:p>
    <w:p w14:paraId="0CFCF583" w14:textId="134E5A1A" w:rsidR="00DC1512" w:rsidRPr="000C17B2" w:rsidRDefault="000C17B2" w:rsidP="00DC1512">
      <w:pPr>
        <w:rPr>
          <w:bCs/>
        </w:rPr>
      </w:pPr>
      <w:r>
        <w:rPr>
          <w:bCs/>
        </w:rPr>
        <w:t>Systeminfo provides detailed configuration information about the computer and its OS.</w:t>
      </w:r>
    </w:p>
    <w:tbl>
      <w:tblPr>
        <w:tblStyle w:val="GridTable1Light"/>
        <w:tblW w:w="5000" w:type="pct"/>
        <w:tblInd w:w="-5" w:type="dxa"/>
        <w:tblLook w:val="04A0" w:firstRow="1" w:lastRow="0" w:firstColumn="1" w:lastColumn="0" w:noHBand="0" w:noVBand="1"/>
      </w:tblPr>
      <w:tblGrid>
        <w:gridCol w:w="710"/>
        <w:gridCol w:w="4476"/>
        <w:gridCol w:w="4704"/>
      </w:tblGrid>
      <w:tr w:rsidR="00DC1512" w14:paraId="0FB66287" w14:textId="77777777" w:rsidTr="009F1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vAlign w:val="center"/>
          </w:tcPr>
          <w:p w14:paraId="5F63505F" w14:textId="77777777" w:rsidR="00DC1512" w:rsidRDefault="00DC1512" w:rsidP="009F1902">
            <w:pPr>
              <w:jc w:val="center"/>
            </w:pPr>
            <w:r>
              <w:t>No.</w:t>
            </w:r>
          </w:p>
        </w:tc>
        <w:tc>
          <w:tcPr>
            <w:tcW w:w="2263" w:type="pct"/>
            <w:vAlign w:val="center"/>
          </w:tcPr>
          <w:p w14:paraId="000F25AE" w14:textId="77777777" w:rsidR="00DC1512" w:rsidRDefault="00DC1512" w:rsidP="009F19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</w:t>
            </w:r>
          </w:p>
        </w:tc>
        <w:tc>
          <w:tcPr>
            <w:tcW w:w="2378" w:type="pct"/>
            <w:vAlign w:val="center"/>
          </w:tcPr>
          <w:p w14:paraId="60253D88" w14:textId="77777777" w:rsidR="00DC1512" w:rsidRDefault="00DC1512" w:rsidP="009F19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E038C" w14:paraId="25BF2AA0" w14:textId="77777777" w:rsidTr="009F190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62EE872B" w14:textId="77777777" w:rsidR="004E038C" w:rsidRDefault="004E038C" w:rsidP="004E038C">
            <w:pPr>
              <w:jc w:val="center"/>
            </w:pPr>
            <w:r>
              <w:t>1</w:t>
            </w:r>
          </w:p>
        </w:tc>
        <w:tc>
          <w:tcPr>
            <w:tcW w:w="2263" w:type="pct"/>
          </w:tcPr>
          <w:p w14:paraId="73C46A50" w14:textId="4247D799" w:rsidR="004E038C" w:rsidRDefault="004E038C" w:rsidP="004E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2701">
              <w:t>/S     system</w:t>
            </w:r>
          </w:p>
        </w:tc>
        <w:tc>
          <w:tcPr>
            <w:tcW w:w="2378" w:type="pct"/>
          </w:tcPr>
          <w:p w14:paraId="512F7C44" w14:textId="5926E50B" w:rsidR="004E038C" w:rsidRDefault="004E038C" w:rsidP="004E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2701">
              <w:t>Specifies the remote system to connect to.</w:t>
            </w:r>
          </w:p>
        </w:tc>
      </w:tr>
      <w:tr w:rsidR="004E038C" w14:paraId="62A91A11" w14:textId="77777777" w:rsidTr="009F190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31D30183" w14:textId="77777777" w:rsidR="004E038C" w:rsidRDefault="004E038C" w:rsidP="004E038C">
            <w:pPr>
              <w:jc w:val="center"/>
            </w:pPr>
            <w:r>
              <w:lastRenderedPageBreak/>
              <w:t>2</w:t>
            </w:r>
          </w:p>
        </w:tc>
        <w:tc>
          <w:tcPr>
            <w:tcW w:w="2263" w:type="pct"/>
          </w:tcPr>
          <w:p w14:paraId="06EDB9B6" w14:textId="71B94907" w:rsidR="004E038C" w:rsidRDefault="004E038C" w:rsidP="004E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Pr="00C72701">
              <w:t>U     [domain\]user</w:t>
            </w:r>
          </w:p>
        </w:tc>
        <w:tc>
          <w:tcPr>
            <w:tcW w:w="2378" w:type="pct"/>
          </w:tcPr>
          <w:p w14:paraId="68FA3AA7" w14:textId="6C337738" w:rsidR="004E038C" w:rsidRDefault="004E038C" w:rsidP="004E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Specifies the user context under which the command should execute.</w:t>
            </w:r>
          </w:p>
        </w:tc>
      </w:tr>
      <w:tr w:rsidR="004E038C" w14:paraId="12D0CBAA" w14:textId="77777777" w:rsidTr="009F190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0C59F29E" w14:textId="77777777" w:rsidR="004E038C" w:rsidRDefault="004E038C" w:rsidP="004E038C">
            <w:pPr>
              <w:jc w:val="center"/>
            </w:pPr>
            <w:r>
              <w:t>3</w:t>
            </w:r>
          </w:p>
        </w:tc>
        <w:tc>
          <w:tcPr>
            <w:tcW w:w="2263" w:type="pct"/>
          </w:tcPr>
          <w:p w14:paraId="71BD5536" w14:textId="1FEAD9F1" w:rsidR="004E038C" w:rsidRDefault="004E038C" w:rsidP="004E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2701">
              <w:t>/P     [password]</w:t>
            </w:r>
          </w:p>
        </w:tc>
        <w:tc>
          <w:tcPr>
            <w:tcW w:w="2378" w:type="pct"/>
          </w:tcPr>
          <w:p w14:paraId="077AF334" w14:textId="0FB7A6C7" w:rsidR="004E038C" w:rsidRDefault="004E038C" w:rsidP="004E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Specifies the password for the given context. Prompts for input if omitted.</w:t>
            </w:r>
          </w:p>
        </w:tc>
      </w:tr>
      <w:tr w:rsidR="009A7C74" w14:paraId="53B7CD4E" w14:textId="77777777" w:rsidTr="009F190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6F21EDF4" w14:textId="77777777" w:rsidR="009A7C74" w:rsidRDefault="009A7C74" w:rsidP="009A7C74">
            <w:pPr>
              <w:jc w:val="center"/>
            </w:pPr>
            <w:r>
              <w:t>4</w:t>
            </w:r>
          </w:p>
        </w:tc>
        <w:tc>
          <w:tcPr>
            <w:tcW w:w="2263" w:type="pct"/>
          </w:tcPr>
          <w:p w14:paraId="03B2A880" w14:textId="3E46254B" w:rsidR="009A7C74" w:rsidRDefault="009A7C74" w:rsidP="009A7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2701">
              <w:t xml:space="preserve">/FO    format  </w:t>
            </w:r>
          </w:p>
        </w:tc>
        <w:tc>
          <w:tcPr>
            <w:tcW w:w="2378" w:type="pct"/>
          </w:tcPr>
          <w:p w14:paraId="77F6D78A" w14:textId="24118D7B" w:rsidR="009A7C74" w:rsidRDefault="009A7C74" w:rsidP="009A7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Specifies the format in which the output is to be displayed.</w:t>
            </w:r>
          </w:p>
        </w:tc>
      </w:tr>
      <w:tr w:rsidR="009A7C74" w14:paraId="306DDE8B" w14:textId="77777777" w:rsidTr="009F190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4D4C130F" w14:textId="77777777" w:rsidR="009A7C74" w:rsidRDefault="009A7C74" w:rsidP="009A7C74">
            <w:pPr>
              <w:jc w:val="center"/>
            </w:pPr>
            <w:r>
              <w:t>5</w:t>
            </w:r>
          </w:p>
        </w:tc>
        <w:tc>
          <w:tcPr>
            <w:tcW w:w="2263" w:type="pct"/>
          </w:tcPr>
          <w:p w14:paraId="7A840B99" w14:textId="13486C47" w:rsidR="009A7C74" w:rsidRDefault="009A7C74" w:rsidP="009A7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7C74">
              <w:t>/NH</w:t>
            </w:r>
          </w:p>
        </w:tc>
        <w:tc>
          <w:tcPr>
            <w:tcW w:w="2378" w:type="pct"/>
          </w:tcPr>
          <w:p w14:paraId="36BDF507" w14:textId="5982064D" w:rsidR="009A7C74" w:rsidRDefault="009A7C74" w:rsidP="009A7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Specifies that the "Column Header" should</w:t>
            </w:r>
            <w:r>
              <w:t xml:space="preserve"> </w:t>
            </w:r>
            <w:r>
              <w:t>not be displayed in the output.</w:t>
            </w:r>
          </w:p>
        </w:tc>
      </w:tr>
    </w:tbl>
    <w:p w14:paraId="01FF3B8A" w14:textId="77777777" w:rsidR="00DC1512" w:rsidRPr="008443E2" w:rsidRDefault="00DC1512" w:rsidP="00DC1512">
      <w:pPr>
        <w:pStyle w:val="Heading3"/>
        <w:spacing w:before="120"/>
      </w:pPr>
      <w:r>
        <w:t>Implementation</w:t>
      </w:r>
      <w:r w:rsidRPr="00B5222E">
        <w:t>:</w:t>
      </w:r>
    </w:p>
    <w:p w14:paraId="379BC3B9" w14:textId="1534E5F5" w:rsidR="00DC1512" w:rsidRPr="008443E2" w:rsidRDefault="000B6607" w:rsidP="00DC1512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79606002" wp14:editId="6206C7EA">
            <wp:extent cx="6286500" cy="6610985"/>
            <wp:effectExtent l="0" t="0" r="0" b="0"/>
            <wp:docPr id="4642276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661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8A804" w14:textId="175EBB5E" w:rsidR="00DC1512" w:rsidRDefault="00DC1512" w:rsidP="00DC1512">
      <w:pPr>
        <w:pStyle w:val="Heading2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traceroute / tracert</w:t>
      </w:r>
    </w:p>
    <w:p w14:paraId="33B250F5" w14:textId="77777777" w:rsidR="00DC1512" w:rsidRPr="00B5222E" w:rsidRDefault="00DC1512" w:rsidP="00DC1512">
      <w:pPr>
        <w:pStyle w:val="Heading3"/>
        <w:spacing w:before="0"/>
      </w:pPr>
      <w:r w:rsidRPr="00B5222E">
        <w:t>Description:</w:t>
      </w:r>
    </w:p>
    <w:p w14:paraId="5AD8A6FC" w14:textId="7B44A7E1" w:rsidR="00DC1512" w:rsidRPr="000C17B2" w:rsidRDefault="000C17B2" w:rsidP="00DC1512">
      <w:pPr>
        <w:rPr>
          <w:bCs/>
        </w:rPr>
      </w:pPr>
      <w:r>
        <w:rPr>
          <w:bCs/>
        </w:rPr>
        <w:t>Shows the path the packets take to a destination.</w:t>
      </w:r>
    </w:p>
    <w:tbl>
      <w:tblPr>
        <w:tblStyle w:val="GridTable1Light"/>
        <w:tblW w:w="5000" w:type="pct"/>
        <w:tblInd w:w="-5" w:type="dxa"/>
        <w:tblLook w:val="04A0" w:firstRow="1" w:lastRow="0" w:firstColumn="1" w:lastColumn="0" w:noHBand="0" w:noVBand="1"/>
      </w:tblPr>
      <w:tblGrid>
        <w:gridCol w:w="710"/>
        <w:gridCol w:w="4476"/>
        <w:gridCol w:w="4704"/>
      </w:tblGrid>
      <w:tr w:rsidR="00DC1512" w14:paraId="5A6B834C" w14:textId="77777777" w:rsidTr="009F1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vAlign w:val="center"/>
          </w:tcPr>
          <w:p w14:paraId="448B0589" w14:textId="77777777" w:rsidR="00DC1512" w:rsidRDefault="00DC1512" w:rsidP="009F1902">
            <w:pPr>
              <w:jc w:val="center"/>
            </w:pPr>
            <w:r>
              <w:t>No.</w:t>
            </w:r>
          </w:p>
        </w:tc>
        <w:tc>
          <w:tcPr>
            <w:tcW w:w="2263" w:type="pct"/>
            <w:vAlign w:val="center"/>
          </w:tcPr>
          <w:p w14:paraId="24603981" w14:textId="77777777" w:rsidR="00DC1512" w:rsidRDefault="00DC1512" w:rsidP="009F19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</w:t>
            </w:r>
          </w:p>
        </w:tc>
        <w:tc>
          <w:tcPr>
            <w:tcW w:w="2378" w:type="pct"/>
            <w:vAlign w:val="center"/>
          </w:tcPr>
          <w:p w14:paraId="1A8AD073" w14:textId="77777777" w:rsidR="00DC1512" w:rsidRDefault="00DC1512" w:rsidP="009F19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C1512" w14:paraId="38D7C7B1" w14:textId="77777777" w:rsidTr="009F190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6998EB4D" w14:textId="77777777" w:rsidR="00DC1512" w:rsidRDefault="00DC1512" w:rsidP="009F1902">
            <w:pPr>
              <w:jc w:val="center"/>
            </w:pPr>
            <w:r>
              <w:t>1</w:t>
            </w:r>
          </w:p>
        </w:tc>
        <w:tc>
          <w:tcPr>
            <w:tcW w:w="2263" w:type="pct"/>
          </w:tcPr>
          <w:p w14:paraId="2A87CA02" w14:textId="216058D3" w:rsidR="00DC1512" w:rsidRDefault="00B21417" w:rsidP="009F1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1417">
              <w:t>-d</w:t>
            </w:r>
          </w:p>
        </w:tc>
        <w:tc>
          <w:tcPr>
            <w:tcW w:w="2378" w:type="pct"/>
          </w:tcPr>
          <w:p w14:paraId="365D6AD2" w14:textId="5D5AEF1F" w:rsidR="00DC1512" w:rsidRDefault="00B21417" w:rsidP="009F1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1417">
              <w:t>Do not resolve addresses to hostnames.</w:t>
            </w:r>
          </w:p>
        </w:tc>
      </w:tr>
      <w:tr w:rsidR="00DC1512" w14:paraId="3F361D63" w14:textId="77777777" w:rsidTr="009F190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49149D21" w14:textId="77777777" w:rsidR="00DC1512" w:rsidRDefault="00DC1512" w:rsidP="009F1902">
            <w:pPr>
              <w:jc w:val="center"/>
            </w:pPr>
            <w:r>
              <w:t>2</w:t>
            </w:r>
          </w:p>
        </w:tc>
        <w:tc>
          <w:tcPr>
            <w:tcW w:w="2263" w:type="pct"/>
          </w:tcPr>
          <w:p w14:paraId="36DCCDEF" w14:textId="55A04466" w:rsidR="00DC1512" w:rsidRDefault="00B21417" w:rsidP="009F1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1417">
              <w:t>-h maximum_hops</w:t>
            </w:r>
          </w:p>
        </w:tc>
        <w:tc>
          <w:tcPr>
            <w:tcW w:w="2378" w:type="pct"/>
          </w:tcPr>
          <w:p w14:paraId="4FD52696" w14:textId="3FCD862F" w:rsidR="00DC1512" w:rsidRDefault="00B21417" w:rsidP="009F1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1417">
              <w:t>Maximum number of hops to search for target.</w:t>
            </w:r>
          </w:p>
        </w:tc>
      </w:tr>
      <w:tr w:rsidR="00DC1512" w14:paraId="3AFF02BD" w14:textId="77777777" w:rsidTr="009F190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1A123117" w14:textId="77777777" w:rsidR="00DC1512" w:rsidRDefault="00DC1512" w:rsidP="009F1902">
            <w:pPr>
              <w:jc w:val="center"/>
            </w:pPr>
            <w:r>
              <w:t>3</w:t>
            </w:r>
          </w:p>
        </w:tc>
        <w:tc>
          <w:tcPr>
            <w:tcW w:w="2263" w:type="pct"/>
          </w:tcPr>
          <w:p w14:paraId="46F1F5D4" w14:textId="69210117" w:rsidR="00DC1512" w:rsidRDefault="00B21417" w:rsidP="009F1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1417">
              <w:t>-j host-list</w:t>
            </w:r>
          </w:p>
        </w:tc>
        <w:tc>
          <w:tcPr>
            <w:tcW w:w="2378" w:type="pct"/>
          </w:tcPr>
          <w:p w14:paraId="4B70A1E1" w14:textId="08664499" w:rsidR="00DC1512" w:rsidRDefault="00B21417" w:rsidP="009F1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1417">
              <w:t>Loose source route along host-list (IPv4-only).</w:t>
            </w:r>
          </w:p>
        </w:tc>
      </w:tr>
      <w:tr w:rsidR="00DC1512" w14:paraId="4EA7D539" w14:textId="77777777" w:rsidTr="009F190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6418E9DE" w14:textId="77777777" w:rsidR="00DC1512" w:rsidRDefault="00DC1512" w:rsidP="009F1902">
            <w:pPr>
              <w:jc w:val="center"/>
            </w:pPr>
            <w:r>
              <w:t>4</w:t>
            </w:r>
          </w:p>
        </w:tc>
        <w:tc>
          <w:tcPr>
            <w:tcW w:w="2263" w:type="pct"/>
          </w:tcPr>
          <w:p w14:paraId="2AD0E85B" w14:textId="33924EA2" w:rsidR="00DC1512" w:rsidRDefault="00B21417" w:rsidP="009F1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1417">
              <w:t>-4</w:t>
            </w:r>
          </w:p>
        </w:tc>
        <w:tc>
          <w:tcPr>
            <w:tcW w:w="2378" w:type="pct"/>
          </w:tcPr>
          <w:p w14:paraId="2B6EA475" w14:textId="73FDCA8E" w:rsidR="00DC1512" w:rsidRDefault="00B21417" w:rsidP="009F1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1417">
              <w:t>Force using IPv4.</w:t>
            </w:r>
          </w:p>
        </w:tc>
      </w:tr>
      <w:tr w:rsidR="00DC1512" w14:paraId="30DDFB72" w14:textId="77777777" w:rsidTr="009F190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17ABD8CE" w14:textId="77777777" w:rsidR="00DC1512" w:rsidRDefault="00DC1512" w:rsidP="009F1902">
            <w:pPr>
              <w:jc w:val="center"/>
            </w:pPr>
            <w:r>
              <w:t>5</w:t>
            </w:r>
          </w:p>
        </w:tc>
        <w:tc>
          <w:tcPr>
            <w:tcW w:w="2263" w:type="pct"/>
          </w:tcPr>
          <w:p w14:paraId="36A91C4C" w14:textId="5FC97A03" w:rsidR="00DC1512" w:rsidRDefault="00B21417" w:rsidP="009F1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1417">
              <w:t>-6</w:t>
            </w:r>
          </w:p>
        </w:tc>
        <w:tc>
          <w:tcPr>
            <w:tcW w:w="2378" w:type="pct"/>
          </w:tcPr>
          <w:p w14:paraId="10AF51B3" w14:textId="1649D37C" w:rsidR="00DC1512" w:rsidRDefault="00B21417" w:rsidP="009F1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1417">
              <w:t>Force using IPv6.</w:t>
            </w:r>
          </w:p>
        </w:tc>
      </w:tr>
    </w:tbl>
    <w:p w14:paraId="4F041FD3" w14:textId="77777777" w:rsidR="00DC1512" w:rsidRPr="008443E2" w:rsidRDefault="00DC1512" w:rsidP="00DC1512">
      <w:pPr>
        <w:pStyle w:val="Heading3"/>
        <w:spacing w:before="120"/>
      </w:pPr>
      <w:r>
        <w:t>Implementation</w:t>
      </w:r>
      <w:r w:rsidRPr="00B5222E">
        <w:t>:</w:t>
      </w:r>
    </w:p>
    <w:p w14:paraId="6C45D291" w14:textId="7B6650E3" w:rsidR="00DC1512" w:rsidRPr="008443E2" w:rsidRDefault="00B21417" w:rsidP="00DC1512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5FEA0400" wp14:editId="76B07A76">
            <wp:extent cx="6286500" cy="2049145"/>
            <wp:effectExtent l="0" t="0" r="0" b="8255"/>
            <wp:docPr id="143596420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F61A9" w14:textId="1526576D" w:rsidR="00DC1512" w:rsidRDefault="00B776A6" w:rsidP="00DC1512">
      <w:pPr>
        <w:pStyle w:val="Heading2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netstat</w:t>
      </w:r>
    </w:p>
    <w:p w14:paraId="16D253E8" w14:textId="77777777" w:rsidR="00DC1512" w:rsidRPr="00B5222E" w:rsidRDefault="00DC1512" w:rsidP="00DC1512">
      <w:pPr>
        <w:pStyle w:val="Heading3"/>
        <w:spacing w:before="0"/>
      </w:pPr>
      <w:r w:rsidRPr="00B5222E">
        <w:t>Description:</w:t>
      </w:r>
    </w:p>
    <w:p w14:paraId="1DE9B803" w14:textId="0C4B67D6" w:rsidR="00DC1512" w:rsidRPr="000C17B2" w:rsidRDefault="000C17B2" w:rsidP="00DC1512">
      <w:pPr>
        <w:rPr>
          <w:bCs/>
        </w:rPr>
      </w:pPr>
      <w:r>
        <w:rPr>
          <w:bCs/>
        </w:rPr>
        <w:t>Display network connections, routing tables, interface stats, etc.</w:t>
      </w:r>
    </w:p>
    <w:tbl>
      <w:tblPr>
        <w:tblStyle w:val="GridTable1Light"/>
        <w:tblW w:w="5000" w:type="pct"/>
        <w:tblInd w:w="-5" w:type="dxa"/>
        <w:tblLook w:val="04A0" w:firstRow="1" w:lastRow="0" w:firstColumn="1" w:lastColumn="0" w:noHBand="0" w:noVBand="1"/>
      </w:tblPr>
      <w:tblGrid>
        <w:gridCol w:w="710"/>
        <w:gridCol w:w="4476"/>
        <w:gridCol w:w="4704"/>
      </w:tblGrid>
      <w:tr w:rsidR="00DC1512" w14:paraId="2DEA7C6F" w14:textId="77777777" w:rsidTr="009F1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vAlign w:val="center"/>
          </w:tcPr>
          <w:p w14:paraId="2A44FE91" w14:textId="77777777" w:rsidR="00DC1512" w:rsidRDefault="00DC1512" w:rsidP="009F1902">
            <w:pPr>
              <w:jc w:val="center"/>
            </w:pPr>
            <w:r>
              <w:t>No.</w:t>
            </w:r>
          </w:p>
        </w:tc>
        <w:tc>
          <w:tcPr>
            <w:tcW w:w="2263" w:type="pct"/>
            <w:vAlign w:val="center"/>
          </w:tcPr>
          <w:p w14:paraId="33E6D259" w14:textId="77777777" w:rsidR="00DC1512" w:rsidRDefault="00DC1512" w:rsidP="009F19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</w:t>
            </w:r>
          </w:p>
        </w:tc>
        <w:tc>
          <w:tcPr>
            <w:tcW w:w="2378" w:type="pct"/>
            <w:vAlign w:val="center"/>
          </w:tcPr>
          <w:p w14:paraId="392079B9" w14:textId="77777777" w:rsidR="00DC1512" w:rsidRDefault="00DC1512" w:rsidP="009F19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C1512" w14:paraId="1DA7CE4E" w14:textId="77777777" w:rsidTr="009F190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17B47A14" w14:textId="77777777" w:rsidR="00DC1512" w:rsidRDefault="00DC1512" w:rsidP="009F1902">
            <w:pPr>
              <w:jc w:val="center"/>
            </w:pPr>
            <w:r>
              <w:t>1</w:t>
            </w:r>
          </w:p>
        </w:tc>
        <w:tc>
          <w:tcPr>
            <w:tcW w:w="2263" w:type="pct"/>
          </w:tcPr>
          <w:p w14:paraId="01BC1D3F" w14:textId="21F3AE7D" w:rsidR="00DC1512" w:rsidRDefault="005B2338" w:rsidP="009F1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2338">
              <w:t>-a</w:t>
            </w:r>
          </w:p>
        </w:tc>
        <w:tc>
          <w:tcPr>
            <w:tcW w:w="2378" w:type="pct"/>
          </w:tcPr>
          <w:p w14:paraId="28BAB468" w14:textId="5242D56D" w:rsidR="00DC1512" w:rsidRDefault="005B2338" w:rsidP="009F1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2338">
              <w:t>Displays all connections and listening ports.</w:t>
            </w:r>
          </w:p>
        </w:tc>
      </w:tr>
      <w:tr w:rsidR="00DC1512" w14:paraId="25C57F8F" w14:textId="77777777" w:rsidTr="009F190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49A24C9E" w14:textId="77777777" w:rsidR="00DC1512" w:rsidRDefault="00DC1512" w:rsidP="009F1902">
            <w:pPr>
              <w:jc w:val="center"/>
            </w:pPr>
            <w:r>
              <w:t>2</w:t>
            </w:r>
          </w:p>
        </w:tc>
        <w:tc>
          <w:tcPr>
            <w:tcW w:w="2263" w:type="pct"/>
          </w:tcPr>
          <w:p w14:paraId="726231C5" w14:textId="3EA7463E" w:rsidR="00DC1512" w:rsidRDefault="005B2338" w:rsidP="009F1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2338">
              <w:t>-b</w:t>
            </w:r>
          </w:p>
        </w:tc>
        <w:tc>
          <w:tcPr>
            <w:tcW w:w="2378" w:type="pct"/>
          </w:tcPr>
          <w:p w14:paraId="3C1C53BE" w14:textId="45EEAD01" w:rsidR="00DC1512" w:rsidRDefault="005B2338" w:rsidP="005B2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the executable involved in creating each connection or</w:t>
            </w:r>
            <w:r>
              <w:t xml:space="preserve"> </w:t>
            </w:r>
            <w:r>
              <w:t>listening port. In some cases well-known executables host</w:t>
            </w:r>
            <w:r>
              <w:t xml:space="preserve"> </w:t>
            </w:r>
            <w:r>
              <w:t>multiple independent components, and in these cases the</w:t>
            </w:r>
            <w:r>
              <w:t xml:space="preserve"> </w:t>
            </w:r>
            <w:r>
              <w:t>sequence of components involved in creating the connection</w:t>
            </w:r>
            <w:r>
              <w:t xml:space="preserve"> </w:t>
            </w:r>
            <w:r>
              <w:t>or listening port is displayed. In this case the executable</w:t>
            </w:r>
            <w:r>
              <w:t xml:space="preserve"> </w:t>
            </w:r>
            <w:r>
              <w:t>name is in [] at the bottom, on top is the component it called,</w:t>
            </w:r>
            <w:r>
              <w:t xml:space="preserve"> </w:t>
            </w:r>
            <w:r>
              <w:t>and so forth until TCP/IP was reached. Note that this option</w:t>
            </w:r>
            <w:r>
              <w:t xml:space="preserve"> </w:t>
            </w:r>
            <w:r>
              <w:t>can be time-consuming and will fail unless you have sufficient</w:t>
            </w:r>
            <w:r>
              <w:t xml:space="preserve"> </w:t>
            </w:r>
            <w:r>
              <w:t>permissions.</w:t>
            </w:r>
          </w:p>
        </w:tc>
      </w:tr>
      <w:tr w:rsidR="00DC1512" w14:paraId="4474A72B" w14:textId="77777777" w:rsidTr="009F190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24BB5B21" w14:textId="77777777" w:rsidR="00DC1512" w:rsidRDefault="00DC1512" w:rsidP="009F1902">
            <w:pPr>
              <w:jc w:val="center"/>
            </w:pPr>
            <w:r>
              <w:lastRenderedPageBreak/>
              <w:t>3</w:t>
            </w:r>
          </w:p>
        </w:tc>
        <w:tc>
          <w:tcPr>
            <w:tcW w:w="2263" w:type="pct"/>
          </w:tcPr>
          <w:p w14:paraId="42A3D415" w14:textId="07600879" w:rsidR="00DC1512" w:rsidRDefault="005B2338" w:rsidP="009F1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2338">
              <w:t>-c</w:t>
            </w:r>
          </w:p>
        </w:tc>
        <w:tc>
          <w:tcPr>
            <w:tcW w:w="2378" w:type="pct"/>
          </w:tcPr>
          <w:p w14:paraId="220C1454" w14:textId="3884C7E9" w:rsidR="00DC1512" w:rsidRDefault="005B2338" w:rsidP="005B2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a list of processes sorted by the number of TCP or UDP</w:t>
            </w:r>
            <w:r>
              <w:t xml:space="preserve"> </w:t>
            </w:r>
            <w:r>
              <w:t>ports currently consumed.</w:t>
            </w:r>
          </w:p>
        </w:tc>
      </w:tr>
      <w:tr w:rsidR="00DC1512" w14:paraId="2A78190D" w14:textId="77777777" w:rsidTr="009F190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4A3DEF7E" w14:textId="77777777" w:rsidR="00DC1512" w:rsidRDefault="00DC1512" w:rsidP="009F1902">
            <w:pPr>
              <w:jc w:val="center"/>
            </w:pPr>
            <w:r>
              <w:t>4</w:t>
            </w:r>
          </w:p>
        </w:tc>
        <w:tc>
          <w:tcPr>
            <w:tcW w:w="2263" w:type="pct"/>
          </w:tcPr>
          <w:p w14:paraId="45198A91" w14:textId="009C6CE1" w:rsidR="00DC1512" w:rsidRDefault="005B2338" w:rsidP="009F1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2338">
              <w:t>-d</w:t>
            </w:r>
          </w:p>
        </w:tc>
        <w:tc>
          <w:tcPr>
            <w:tcW w:w="2378" w:type="pct"/>
          </w:tcPr>
          <w:p w14:paraId="7FE5B5B0" w14:textId="7F552144" w:rsidR="00DC1512" w:rsidRDefault="005B2338" w:rsidP="009F1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2338">
              <w:t>Displays DSCP value assocated with each connection.</w:t>
            </w:r>
          </w:p>
        </w:tc>
      </w:tr>
      <w:tr w:rsidR="00DC1512" w14:paraId="6FAE4D70" w14:textId="77777777" w:rsidTr="009F190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5C65C1CA" w14:textId="77777777" w:rsidR="00DC1512" w:rsidRDefault="00DC1512" w:rsidP="009F1902">
            <w:pPr>
              <w:jc w:val="center"/>
            </w:pPr>
            <w:r>
              <w:t>5</w:t>
            </w:r>
          </w:p>
        </w:tc>
        <w:tc>
          <w:tcPr>
            <w:tcW w:w="2263" w:type="pct"/>
          </w:tcPr>
          <w:p w14:paraId="46C859D2" w14:textId="1DB68CBA" w:rsidR="00DC1512" w:rsidRDefault="005B2338" w:rsidP="009F1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2338">
              <w:t>-e</w:t>
            </w:r>
          </w:p>
        </w:tc>
        <w:tc>
          <w:tcPr>
            <w:tcW w:w="2378" w:type="pct"/>
          </w:tcPr>
          <w:p w14:paraId="0F2A954C" w14:textId="040EB5D9" w:rsidR="00DC1512" w:rsidRDefault="005B2338" w:rsidP="005B2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Ethernet statistics. This may be combined with the -s</w:t>
            </w:r>
            <w:r>
              <w:t xml:space="preserve"> </w:t>
            </w:r>
            <w:r>
              <w:t>option.</w:t>
            </w:r>
          </w:p>
        </w:tc>
      </w:tr>
    </w:tbl>
    <w:p w14:paraId="0CDDB0CF" w14:textId="77777777" w:rsidR="00DC1512" w:rsidRPr="008443E2" w:rsidRDefault="00DC1512" w:rsidP="00DC1512">
      <w:pPr>
        <w:pStyle w:val="Heading3"/>
        <w:spacing w:before="120"/>
      </w:pPr>
      <w:r>
        <w:t>Implementation</w:t>
      </w:r>
      <w:r w:rsidRPr="00B5222E">
        <w:t>:</w:t>
      </w:r>
    </w:p>
    <w:p w14:paraId="2FD4B710" w14:textId="567835D4" w:rsidR="00DC1512" w:rsidRPr="008443E2" w:rsidRDefault="002D3347" w:rsidP="00DC1512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0E9734B0" wp14:editId="4FDA8F44">
            <wp:extent cx="6286500" cy="4215765"/>
            <wp:effectExtent l="0" t="0" r="0" b="0"/>
            <wp:docPr id="163670606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E2975" w14:textId="6B2E432A" w:rsidR="00DC1512" w:rsidRDefault="00B776A6" w:rsidP="00DC1512">
      <w:pPr>
        <w:pStyle w:val="Heading2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nslookup</w:t>
      </w:r>
    </w:p>
    <w:p w14:paraId="69A94864" w14:textId="77777777" w:rsidR="00DC1512" w:rsidRPr="00B5222E" w:rsidRDefault="00DC1512" w:rsidP="00DC1512">
      <w:pPr>
        <w:pStyle w:val="Heading3"/>
        <w:spacing w:before="0"/>
      </w:pPr>
      <w:r w:rsidRPr="00B5222E">
        <w:t>Description:</w:t>
      </w:r>
    </w:p>
    <w:p w14:paraId="1E4B21D6" w14:textId="3015C72E" w:rsidR="00DC1512" w:rsidRPr="000C17B2" w:rsidRDefault="000C17B2" w:rsidP="00DC1512">
      <w:pPr>
        <w:rPr>
          <w:bCs/>
        </w:rPr>
      </w:pPr>
      <w:r>
        <w:rPr>
          <w:bCs/>
        </w:rPr>
        <w:t>Query internet name servers to get domain name or IP</w:t>
      </w:r>
      <w:r w:rsidR="00C72701">
        <w:rPr>
          <w:bCs/>
        </w:rPr>
        <w:t xml:space="preserve"> address mapping.</w:t>
      </w:r>
    </w:p>
    <w:tbl>
      <w:tblPr>
        <w:tblStyle w:val="GridTable1Light"/>
        <w:tblW w:w="5000" w:type="pct"/>
        <w:tblInd w:w="-5" w:type="dxa"/>
        <w:tblLook w:val="04A0" w:firstRow="1" w:lastRow="0" w:firstColumn="1" w:lastColumn="0" w:noHBand="0" w:noVBand="1"/>
      </w:tblPr>
      <w:tblGrid>
        <w:gridCol w:w="710"/>
        <w:gridCol w:w="4476"/>
        <w:gridCol w:w="4704"/>
      </w:tblGrid>
      <w:tr w:rsidR="00DC1512" w14:paraId="3DC19072" w14:textId="77777777" w:rsidTr="009F1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vAlign w:val="center"/>
          </w:tcPr>
          <w:p w14:paraId="435DCBBC" w14:textId="77777777" w:rsidR="00DC1512" w:rsidRDefault="00DC1512" w:rsidP="009F1902">
            <w:pPr>
              <w:jc w:val="center"/>
            </w:pPr>
            <w:r>
              <w:t>No.</w:t>
            </w:r>
          </w:p>
        </w:tc>
        <w:tc>
          <w:tcPr>
            <w:tcW w:w="2263" w:type="pct"/>
            <w:vAlign w:val="center"/>
          </w:tcPr>
          <w:p w14:paraId="005DBF98" w14:textId="77777777" w:rsidR="00DC1512" w:rsidRDefault="00DC1512" w:rsidP="009F19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</w:t>
            </w:r>
          </w:p>
        </w:tc>
        <w:tc>
          <w:tcPr>
            <w:tcW w:w="2378" w:type="pct"/>
            <w:vAlign w:val="center"/>
          </w:tcPr>
          <w:p w14:paraId="278BEAF5" w14:textId="77777777" w:rsidR="00DC1512" w:rsidRDefault="00DC1512" w:rsidP="009F19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C1512" w14:paraId="1993542B" w14:textId="77777777" w:rsidTr="009F190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45CF4CAA" w14:textId="77777777" w:rsidR="00DC1512" w:rsidRDefault="00DC1512" w:rsidP="009F1902">
            <w:pPr>
              <w:jc w:val="center"/>
            </w:pPr>
            <w:r>
              <w:t>1</w:t>
            </w:r>
          </w:p>
        </w:tc>
        <w:tc>
          <w:tcPr>
            <w:tcW w:w="2263" w:type="pct"/>
          </w:tcPr>
          <w:p w14:paraId="3CBCFB23" w14:textId="246FBAF1" w:rsidR="00DC1512" w:rsidRDefault="001F5C14" w:rsidP="009F1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C14">
              <w:t>-g host-list</w:t>
            </w:r>
          </w:p>
        </w:tc>
        <w:tc>
          <w:tcPr>
            <w:tcW w:w="2378" w:type="pct"/>
          </w:tcPr>
          <w:p w14:paraId="38FB3E57" w14:textId="01416512" w:rsidR="00DC1512" w:rsidRDefault="001F5C14" w:rsidP="009F1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C14">
              <w:t>Loose source route along host-list.</w:t>
            </w:r>
          </w:p>
        </w:tc>
      </w:tr>
      <w:tr w:rsidR="00DC1512" w14:paraId="0DEB55FA" w14:textId="77777777" w:rsidTr="009F190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4410B0D1" w14:textId="77777777" w:rsidR="00DC1512" w:rsidRDefault="00DC1512" w:rsidP="009F1902">
            <w:pPr>
              <w:jc w:val="center"/>
            </w:pPr>
            <w:r>
              <w:t>2</w:t>
            </w:r>
          </w:p>
        </w:tc>
        <w:tc>
          <w:tcPr>
            <w:tcW w:w="2263" w:type="pct"/>
          </w:tcPr>
          <w:p w14:paraId="4F5C086F" w14:textId="4B665345" w:rsidR="00DC1512" w:rsidRDefault="001F5C14" w:rsidP="009F1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C14">
              <w:t>-h maximum_hops</w:t>
            </w:r>
          </w:p>
        </w:tc>
        <w:tc>
          <w:tcPr>
            <w:tcW w:w="2378" w:type="pct"/>
          </w:tcPr>
          <w:p w14:paraId="18BC613E" w14:textId="00E412E9" w:rsidR="00DC1512" w:rsidRDefault="001F5C14" w:rsidP="009F1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C14">
              <w:t>Maximum number of hops to search for target.</w:t>
            </w:r>
          </w:p>
        </w:tc>
      </w:tr>
      <w:tr w:rsidR="00DC1512" w14:paraId="544B5689" w14:textId="77777777" w:rsidTr="009F190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184E121E" w14:textId="77777777" w:rsidR="00DC1512" w:rsidRDefault="00DC1512" w:rsidP="009F1902">
            <w:pPr>
              <w:jc w:val="center"/>
            </w:pPr>
            <w:r>
              <w:t>3</w:t>
            </w:r>
          </w:p>
        </w:tc>
        <w:tc>
          <w:tcPr>
            <w:tcW w:w="2263" w:type="pct"/>
          </w:tcPr>
          <w:p w14:paraId="0619C884" w14:textId="4E9EF266" w:rsidR="00DC1512" w:rsidRDefault="001F5C14" w:rsidP="009F1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C14">
              <w:t>-i address</w:t>
            </w:r>
          </w:p>
        </w:tc>
        <w:tc>
          <w:tcPr>
            <w:tcW w:w="2378" w:type="pct"/>
          </w:tcPr>
          <w:p w14:paraId="262E2B99" w14:textId="271492C0" w:rsidR="00DC1512" w:rsidRDefault="005B2338" w:rsidP="009F1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2338">
              <w:t>Use the specified source address.</w:t>
            </w:r>
          </w:p>
        </w:tc>
      </w:tr>
      <w:tr w:rsidR="00DC1512" w14:paraId="6E6606A4" w14:textId="77777777" w:rsidTr="009F190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6943AA52" w14:textId="77777777" w:rsidR="00DC1512" w:rsidRDefault="00DC1512" w:rsidP="009F1902">
            <w:pPr>
              <w:jc w:val="center"/>
            </w:pPr>
            <w:r>
              <w:t>4</w:t>
            </w:r>
          </w:p>
        </w:tc>
        <w:tc>
          <w:tcPr>
            <w:tcW w:w="2263" w:type="pct"/>
          </w:tcPr>
          <w:p w14:paraId="63EA02D9" w14:textId="631D8A6E" w:rsidR="00DC1512" w:rsidRDefault="001F5C14" w:rsidP="009F1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C14">
              <w:t>-n</w:t>
            </w:r>
          </w:p>
        </w:tc>
        <w:tc>
          <w:tcPr>
            <w:tcW w:w="2378" w:type="pct"/>
          </w:tcPr>
          <w:p w14:paraId="237C30BA" w14:textId="4D8ED6FF" w:rsidR="00DC1512" w:rsidRDefault="005B2338" w:rsidP="009F1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2338">
              <w:t>Do not resolve addresses to hostnames.</w:t>
            </w:r>
          </w:p>
        </w:tc>
      </w:tr>
      <w:tr w:rsidR="00DC1512" w14:paraId="6F0BD4FD" w14:textId="77777777" w:rsidTr="009F190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5B19AED2" w14:textId="77777777" w:rsidR="00DC1512" w:rsidRDefault="00DC1512" w:rsidP="009F1902">
            <w:pPr>
              <w:jc w:val="center"/>
            </w:pPr>
            <w:r>
              <w:t>5</w:t>
            </w:r>
          </w:p>
        </w:tc>
        <w:tc>
          <w:tcPr>
            <w:tcW w:w="2263" w:type="pct"/>
          </w:tcPr>
          <w:p w14:paraId="0354A834" w14:textId="4F22109E" w:rsidR="00DC1512" w:rsidRDefault="001F5C14" w:rsidP="009F1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C14">
              <w:t>-p period</w:t>
            </w:r>
          </w:p>
        </w:tc>
        <w:tc>
          <w:tcPr>
            <w:tcW w:w="2378" w:type="pct"/>
          </w:tcPr>
          <w:p w14:paraId="61C5744F" w14:textId="553B4F50" w:rsidR="00DC1512" w:rsidRDefault="005B2338" w:rsidP="009F1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2338">
              <w:t>Wait period milliseconds between pings.</w:t>
            </w:r>
          </w:p>
        </w:tc>
      </w:tr>
    </w:tbl>
    <w:p w14:paraId="33F6DA08" w14:textId="77777777" w:rsidR="00DC1512" w:rsidRPr="008443E2" w:rsidRDefault="00DC1512" w:rsidP="00DC1512">
      <w:pPr>
        <w:pStyle w:val="Heading3"/>
        <w:spacing w:before="120"/>
      </w:pPr>
      <w:r>
        <w:lastRenderedPageBreak/>
        <w:t>Implementation</w:t>
      </w:r>
      <w:r w:rsidRPr="00B5222E">
        <w:t>:</w:t>
      </w:r>
    </w:p>
    <w:p w14:paraId="201742F2" w14:textId="16EA6AEA" w:rsidR="00DC1512" w:rsidRPr="008443E2" w:rsidRDefault="002D3347" w:rsidP="00DC1512">
      <w:pPr>
        <w:rPr>
          <w:b/>
          <w:color w:val="FF0000"/>
        </w:rPr>
      </w:pPr>
      <w:r w:rsidRPr="002D3347">
        <w:rPr>
          <w:b/>
          <w:color w:val="FF0000"/>
        </w:rPr>
        <w:drawing>
          <wp:inline distT="0" distB="0" distL="0" distR="0" wp14:anchorId="3A144F7A" wp14:editId="3839C533">
            <wp:extent cx="4344006" cy="2229161"/>
            <wp:effectExtent l="0" t="0" r="0" b="0"/>
            <wp:docPr id="147966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666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78E1" w14:textId="3F1C7B8A" w:rsidR="00DC1512" w:rsidRDefault="00B776A6" w:rsidP="00DC1512">
      <w:pPr>
        <w:pStyle w:val="Heading2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hostname</w:t>
      </w:r>
    </w:p>
    <w:p w14:paraId="664F2634" w14:textId="77777777" w:rsidR="00DC1512" w:rsidRPr="00B5222E" w:rsidRDefault="00DC1512" w:rsidP="00DC1512">
      <w:pPr>
        <w:pStyle w:val="Heading3"/>
        <w:spacing w:before="0"/>
      </w:pPr>
      <w:r w:rsidRPr="00B5222E">
        <w:t>Description:</w:t>
      </w:r>
    </w:p>
    <w:p w14:paraId="05798A43" w14:textId="3DE58610" w:rsidR="00DC1512" w:rsidRPr="00C72701" w:rsidRDefault="00C72701" w:rsidP="00DC1512">
      <w:pPr>
        <w:rPr>
          <w:bCs/>
        </w:rPr>
      </w:pPr>
      <w:r>
        <w:rPr>
          <w:bCs/>
        </w:rPr>
        <w:t>Display the name of the current system.</w:t>
      </w:r>
    </w:p>
    <w:p w14:paraId="2E362451" w14:textId="77777777" w:rsidR="00DC1512" w:rsidRPr="008443E2" w:rsidRDefault="00DC1512" w:rsidP="00DC1512">
      <w:pPr>
        <w:pStyle w:val="Heading3"/>
        <w:spacing w:before="120"/>
      </w:pPr>
      <w:r>
        <w:t>Implementation</w:t>
      </w:r>
      <w:r w:rsidRPr="00B5222E">
        <w:t>:</w:t>
      </w:r>
    </w:p>
    <w:p w14:paraId="6E1C074C" w14:textId="2F253991" w:rsidR="00DC1512" w:rsidRPr="008443E2" w:rsidRDefault="002D3347" w:rsidP="00DC1512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0AA9BD51" wp14:editId="73020275">
            <wp:extent cx="2697480" cy="594360"/>
            <wp:effectExtent l="0" t="0" r="7620" b="0"/>
            <wp:docPr id="12974353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C3ACB" w14:textId="1D9B7A9C" w:rsidR="00B776A6" w:rsidRDefault="00B776A6" w:rsidP="00B776A6">
      <w:pPr>
        <w:pStyle w:val="Heading2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pathping</w:t>
      </w:r>
    </w:p>
    <w:p w14:paraId="4A285988" w14:textId="77777777" w:rsidR="00B776A6" w:rsidRPr="00B5222E" w:rsidRDefault="00B776A6" w:rsidP="00B776A6">
      <w:pPr>
        <w:pStyle w:val="Heading3"/>
        <w:spacing w:before="0"/>
      </w:pPr>
      <w:r w:rsidRPr="00B5222E">
        <w:t>Description:</w:t>
      </w:r>
    </w:p>
    <w:p w14:paraId="08FFA3CE" w14:textId="3B33E0FD" w:rsidR="00B776A6" w:rsidRPr="00C72701" w:rsidRDefault="00C72701" w:rsidP="00B776A6">
      <w:pPr>
        <w:rPr>
          <w:bCs/>
        </w:rPr>
      </w:pPr>
      <w:r>
        <w:rPr>
          <w:bCs/>
        </w:rPr>
        <w:t>Combines the features of ping and tracert to identify network problems.</w:t>
      </w:r>
    </w:p>
    <w:tbl>
      <w:tblPr>
        <w:tblStyle w:val="GridTable1Light"/>
        <w:tblW w:w="5000" w:type="pct"/>
        <w:tblInd w:w="-5" w:type="dxa"/>
        <w:tblLook w:val="04A0" w:firstRow="1" w:lastRow="0" w:firstColumn="1" w:lastColumn="0" w:noHBand="0" w:noVBand="1"/>
      </w:tblPr>
      <w:tblGrid>
        <w:gridCol w:w="710"/>
        <w:gridCol w:w="4476"/>
        <w:gridCol w:w="4704"/>
      </w:tblGrid>
      <w:tr w:rsidR="00B776A6" w14:paraId="1D5DFE71" w14:textId="77777777" w:rsidTr="009F1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vAlign w:val="center"/>
          </w:tcPr>
          <w:p w14:paraId="523BD0CE" w14:textId="77777777" w:rsidR="00B776A6" w:rsidRDefault="00B776A6" w:rsidP="009F1902">
            <w:pPr>
              <w:jc w:val="center"/>
            </w:pPr>
            <w:r>
              <w:t>No.</w:t>
            </w:r>
          </w:p>
        </w:tc>
        <w:tc>
          <w:tcPr>
            <w:tcW w:w="2263" w:type="pct"/>
            <w:vAlign w:val="center"/>
          </w:tcPr>
          <w:p w14:paraId="5BC646CD" w14:textId="77777777" w:rsidR="00B776A6" w:rsidRDefault="00B776A6" w:rsidP="009F19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</w:t>
            </w:r>
          </w:p>
        </w:tc>
        <w:tc>
          <w:tcPr>
            <w:tcW w:w="2378" w:type="pct"/>
            <w:vAlign w:val="center"/>
          </w:tcPr>
          <w:p w14:paraId="609709C0" w14:textId="77777777" w:rsidR="00B776A6" w:rsidRDefault="00B776A6" w:rsidP="009F19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776A6" w14:paraId="5616ED47" w14:textId="77777777" w:rsidTr="009F190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39F6F9E9" w14:textId="77777777" w:rsidR="00B776A6" w:rsidRDefault="00B776A6" w:rsidP="009F1902">
            <w:pPr>
              <w:jc w:val="center"/>
            </w:pPr>
            <w:r>
              <w:t>1</w:t>
            </w:r>
          </w:p>
        </w:tc>
        <w:tc>
          <w:tcPr>
            <w:tcW w:w="2263" w:type="pct"/>
          </w:tcPr>
          <w:p w14:paraId="52DE36B6" w14:textId="7C22B235" w:rsidR="00B776A6" w:rsidRDefault="002D3347" w:rsidP="009F1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3347">
              <w:t>-g host-list</w:t>
            </w:r>
          </w:p>
        </w:tc>
        <w:tc>
          <w:tcPr>
            <w:tcW w:w="2378" w:type="pct"/>
          </w:tcPr>
          <w:p w14:paraId="31E5C081" w14:textId="08B762D8" w:rsidR="00B776A6" w:rsidRDefault="002D3347" w:rsidP="009F1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3347">
              <w:t>Loose source route along host-list.</w:t>
            </w:r>
          </w:p>
        </w:tc>
      </w:tr>
      <w:tr w:rsidR="00B776A6" w14:paraId="35A79FA4" w14:textId="77777777" w:rsidTr="009F190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4899A385" w14:textId="77777777" w:rsidR="00B776A6" w:rsidRDefault="00B776A6" w:rsidP="009F1902">
            <w:pPr>
              <w:jc w:val="center"/>
            </w:pPr>
            <w:r>
              <w:t>2</w:t>
            </w:r>
          </w:p>
        </w:tc>
        <w:tc>
          <w:tcPr>
            <w:tcW w:w="2263" w:type="pct"/>
          </w:tcPr>
          <w:p w14:paraId="49230047" w14:textId="28B90818" w:rsidR="00B776A6" w:rsidRDefault="002D3347" w:rsidP="009F1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3347">
              <w:t>-h maximum_hops</w:t>
            </w:r>
          </w:p>
        </w:tc>
        <w:tc>
          <w:tcPr>
            <w:tcW w:w="2378" w:type="pct"/>
          </w:tcPr>
          <w:p w14:paraId="5ECE9143" w14:textId="245FB5AA" w:rsidR="00B776A6" w:rsidRDefault="002D3347" w:rsidP="009F1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3347">
              <w:t>Maximum number of hops to search for target.</w:t>
            </w:r>
          </w:p>
        </w:tc>
      </w:tr>
      <w:tr w:rsidR="00B776A6" w14:paraId="65937535" w14:textId="77777777" w:rsidTr="009F190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7AA42A6B" w14:textId="77777777" w:rsidR="00B776A6" w:rsidRDefault="00B776A6" w:rsidP="009F1902">
            <w:pPr>
              <w:jc w:val="center"/>
            </w:pPr>
            <w:r>
              <w:t>3</w:t>
            </w:r>
          </w:p>
        </w:tc>
        <w:tc>
          <w:tcPr>
            <w:tcW w:w="2263" w:type="pct"/>
          </w:tcPr>
          <w:p w14:paraId="06FC54E5" w14:textId="355C22F4" w:rsidR="00B776A6" w:rsidRDefault="002D3347" w:rsidP="009F1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3347">
              <w:t>-i address</w:t>
            </w:r>
          </w:p>
        </w:tc>
        <w:tc>
          <w:tcPr>
            <w:tcW w:w="2378" w:type="pct"/>
          </w:tcPr>
          <w:p w14:paraId="195178C9" w14:textId="10FC64BC" w:rsidR="00B776A6" w:rsidRDefault="002D3347" w:rsidP="009F1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3347">
              <w:t>Use the specified source address.</w:t>
            </w:r>
          </w:p>
        </w:tc>
      </w:tr>
      <w:tr w:rsidR="00B776A6" w14:paraId="08BFA73A" w14:textId="77777777" w:rsidTr="009F190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65046950" w14:textId="77777777" w:rsidR="00B776A6" w:rsidRDefault="00B776A6" w:rsidP="009F1902">
            <w:pPr>
              <w:jc w:val="center"/>
            </w:pPr>
            <w:r>
              <w:t>4</w:t>
            </w:r>
          </w:p>
        </w:tc>
        <w:tc>
          <w:tcPr>
            <w:tcW w:w="2263" w:type="pct"/>
          </w:tcPr>
          <w:p w14:paraId="754913F3" w14:textId="4CA46775" w:rsidR="00B776A6" w:rsidRDefault="002D3347" w:rsidP="009F1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3347">
              <w:t>-n</w:t>
            </w:r>
          </w:p>
        </w:tc>
        <w:tc>
          <w:tcPr>
            <w:tcW w:w="2378" w:type="pct"/>
          </w:tcPr>
          <w:p w14:paraId="0F8F5514" w14:textId="648465F6" w:rsidR="00B776A6" w:rsidRDefault="002D3347" w:rsidP="009F1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3347">
              <w:t>Do not resolve addresses to hostnames.</w:t>
            </w:r>
          </w:p>
        </w:tc>
      </w:tr>
      <w:tr w:rsidR="00B776A6" w14:paraId="3B481AC1" w14:textId="77777777" w:rsidTr="009F190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3B7F1012" w14:textId="77777777" w:rsidR="00B776A6" w:rsidRDefault="00B776A6" w:rsidP="009F1902">
            <w:pPr>
              <w:jc w:val="center"/>
            </w:pPr>
            <w:r>
              <w:t>5</w:t>
            </w:r>
          </w:p>
        </w:tc>
        <w:tc>
          <w:tcPr>
            <w:tcW w:w="2263" w:type="pct"/>
          </w:tcPr>
          <w:p w14:paraId="14985EA1" w14:textId="02FE1503" w:rsidR="00B776A6" w:rsidRDefault="002D3347" w:rsidP="009F1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3347">
              <w:t>-p period</w:t>
            </w:r>
          </w:p>
        </w:tc>
        <w:tc>
          <w:tcPr>
            <w:tcW w:w="2378" w:type="pct"/>
          </w:tcPr>
          <w:p w14:paraId="34730308" w14:textId="7C8D7993" w:rsidR="00B776A6" w:rsidRDefault="002D3347" w:rsidP="009F1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3347">
              <w:t>Wait period milliseconds between pings.</w:t>
            </w:r>
          </w:p>
        </w:tc>
      </w:tr>
    </w:tbl>
    <w:p w14:paraId="58373794" w14:textId="77777777" w:rsidR="00B776A6" w:rsidRPr="008443E2" w:rsidRDefault="00B776A6" w:rsidP="00B776A6">
      <w:pPr>
        <w:pStyle w:val="Heading3"/>
        <w:spacing w:before="120"/>
      </w:pPr>
      <w:r>
        <w:lastRenderedPageBreak/>
        <w:t>Implementation</w:t>
      </w:r>
      <w:r w:rsidRPr="00B5222E">
        <w:t>:</w:t>
      </w:r>
    </w:p>
    <w:p w14:paraId="595BFDF5" w14:textId="783F6AE4" w:rsidR="00B776A6" w:rsidRPr="008443E2" w:rsidRDefault="002D3347" w:rsidP="00B776A6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1F5C44A8" wp14:editId="534424AA">
            <wp:extent cx="6286500" cy="2513965"/>
            <wp:effectExtent l="0" t="0" r="0" b="635"/>
            <wp:docPr id="49445220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924BE" w14:textId="309B106D" w:rsidR="00B776A6" w:rsidRDefault="00B776A6" w:rsidP="00B776A6">
      <w:pPr>
        <w:pStyle w:val="Heading2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arp</w:t>
      </w:r>
    </w:p>
    <w:p w14:paraId="2E73779C" w14:textId="77777777" w:rsidR="00B776A6" w:rsidRPr="00B5222E" w:rsidRDefault="00B776A6" w:rsidP="00B776A6">
      <w:pPr>
        <w:pStyle w:val="Heading3"/>
        <w:spacing w:before="0"/>
      </w:pPr>
      <w:r w:rsidRPr="00B5222E">
        <w:t>Description:</w:t>
      </w:r>
    </w:p>
    <w:p w14:paraId="1EC0712B" w14:textId="44F6E62F" w:rsidR="00B776A6" w:rsidRPr="00C72701" w:rsidRDefault="00C72701" w:rsidP="00B776A6">
      <w:pPr>
        <w:rPr>
          <w:bCs/>
        </w:rPr>
      </w:pPr>
      <w:r>
        <w:rPr>
          <w:bCs/>
        </w:rPr>
        <w:t>Displays and modifies the IP-to-Physical address translation table.</w:t>
      </w:r>
    </w:p>
    <w:tbl>
      <w:tblPr>
        <w:tblStyle w:val="GridTable1Light"/>
        <w:tblW w:w="5000" w:type="pct"/>
        <w:tblInd w:w="-5" w:type="dxa"/>
        <w:tblLook w:val="04A0" w:firstRow="1" w:lastRow="0" w:firstColumn="1" w:lastColumn="0" w:noHBand="0" w:noVBand="1"/>
      </w:tblPr>
      <w:tblGrid>
        <w:gridCol w:w="710"/>
        <w:gridCol w:w="4476"/>
        <w:gridCol w:w="4704"/>
      </w:tblGrid>
      <w:tr w:rsidR="00B776A6" w14:paraId="642B283E" w14:textId="77777777" w:rsidTr="009F1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vAlign w:val="center"/>
          </w:tcPr>
          <w:p w14:paraId="57C23BC3" w14:textId="77777777" w:rsidR="00B776A6" w:rsidRDefault="00B776A6" w:rsidP="009F1902">
            <w:pPr>
              <w:jc w:val="center"/>
            </w:pPr>
            <w:r>
              <w:t>No.</w:t>
            </w:r>
          </w:p>
        </w:tc>
        <w:tc>
          <w:tcPr>
            <w:tcW w:w="2263" w:type="pct"/>
            <w:vAlign w:val="center"/>
          </w:tcPr>
          <w:p w14:paraId="517B8A12" w14:textId="77777777" w:rsidR="00B776A6" w:rsidRDefault="00B776A6" w:rsidP="009F19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</w:t>
            </w:r>
          </w:p>
        </w:tc>
        <w:tc>
          <w:tcPr>
            <w:tcW w:w="2378" w:type="pct"/>
            <w:vAlign w:val="center"/>
          </w:tcPr>
          <w:p w14:paraId="0B6CB367" w14:textId="77777777" w:rsidR="00B776A6" w:rsidRDefault="00B776A6" w:rsidP="009F19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776A6" w14:paraId="5ABA2389" w14:textId="77777777" w:rsidTr="009F190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66B3CAB5" w14:textId="77777777" w:rsidR="00B776A6" w:rsidRDefault="00B776A6" w:rsidP="009F1902">
            <w:pPr>
              <w:jc w:val="center"/>
            </w:pPr>
            <w:r>
              <w:t>1</w:t>
            </w:r>
          </w:p>
        </w:tc>
        <w:tc>
          <w:tcPr>
            <w:tcW w:w="2263" w:type="pct"/>
          </w:tcPr>
          <w:p w14:paraId="1A746915" w14:textId="78577CE4" w:rsidR="00B776A6" w:rsidRDefault="0095239E" w:rsidP="009F1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239E">
              <w:t>-a</w:t>
            </w:r>
          </w:p>
        </w:tc>
        <w:tc>
          <w:tcPr>
            <w:tcW w:w="2378" w:type="pct"/>
          </w:tcPr>
          <w:p w14:paraId="7EF0109C" w14:textId="569E5305" w:rsidR="00B776A6" w:rsidRDefault="0095239E" w:rsidP="00952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current ARP entries by interrogating the current</w:t>
            </w:r>
            <w:r>
              <w:t xml:space="preserve"> </w:t>
            </w:r>
            <w:r>
              <w:t>protocol data.  If inet_addr is specified, the IP and Physical</w:t>
            </w:r>
            <w:r>
              <w:t xml:space="preserve"> </w:t>
            </w:r>
            <w:r>
              <w:t>addresses for only the specified computer are displayed.  If</w:t>
            </w:r>
            <w:r>
              <w:t xml:space="preserve"> </w:t>
            </w:r>
            <w:r>
              <w:t>more than one network interface uses ARP, entries for each ARP</w:t>
            </w:r>
            <w:r>
              <w:t xml:space="preserve"> </w:t>
            </w:r>
            <w:r>
              <w:t>table are displayed.</w:t>
            </w:r>
          </w:p>
        </w:tc>
      </w:tr>
      <w:tr w:rsidR="0095239E" w14:paraId="0F76E619" w14:textId="77777777" w:rsidTr="009F190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31F22A25" w14:textId="77777777" w:rsidR="0095239E" w:rsidRDefault="0095239E" w:rsidP="0095239E">
            <w:pPr>
              <w:jc w:val="center"/>
            </w:pPr>
            <w:r>
              <w:t>2</w:t>
            </w:r>
          </w:p>
        </w:tc>
        <w:tc>
          <w:tcPr>
            <w:tcW w:w="2263" w:type="pct"/>
          </w:tcPr>
          <w:p w14:paraId="32478C15" w14:textId="4C3B469C" w:rsidR="0095239E" w:rsidRDefault="0095239E" w:rsidP="00952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239E">
              <w:t>-g</w:t>
            </w:r>
          </w:p>
        </w:tc>
        <w:tc>
          <w:tcPr>
            <w:tcW w:w="2378" w:type="pct"/>
          </w:tcPr>
          <w:p w14:paraId="7DD5D5C5" w14:textId="3F068659" w:rsidR="0095239E" w:rsidRDefault="0095239E" w:rsidP="00952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current ARP entries by interrogating the current protocol data.  If inet_addr is specified, the IP and Physical addresses for only the specified computer are displayed.  If more than one network interface uses ARP, entries for each ARP table are displayed.</w:t>
            </w:r>
          </w:p>
        </w:tc>
      </w:tr>
      <w:tr w:rsidR="0095239E" w14:paraId="1551069E" w14:textId="77777777" w:rsidTr="009F190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5F66068D" w14:textId="77777777" w:rsidR="0095239E" w:rsidRDefault="0095239E" w:rsidP="0095239E">
            <w:pPr>
              <w:jc w:val="center"/>
            </w:pPr>
            <w:r>
              <w:t>3</w:t>
            </w:r>
          </w:p>
        </w:tc>
        <w:tc>
          <w:tcPr>
            <w:tcW w:w="2263" w:type="pct"/>
          </w:tcPr>
          <w:p w14:paraId="68163546" w14:textId="73F2BCA8" w:rsidR="0095239E" w:rsidRDefault="0095239E" w:rsidP="00952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239E">
              <w:t>-v</w:t>
            </w:r>
          </w:p>
        </w:tc>
        <w:tc>
          <w:tcPr>
            <w:tcW w:w="2378" w:type="pct"/>
          </w:tcPr>
          <w:p w14:paraId="3706A768" w14:textId="2C00D3EE" w:rsidR="0095239E" w:rsidRDefault="0095239E" w:rsidP="00952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current ARP entries in verbose mode.  All invalid</w:t>
            </w:r>
            <w:r>
              <w:t xml:space="preserve"> </w:t>
            </w:r>
            <w:r>
              <w:t>entries and entries on the loop-back interface will be shown.</w:t>
            </w:r>
          </w:p>
        </w:tc>
      </w:tr>
      <w:tr w:rsidR="0095239E" w14:paraId="4AE063FC" w14:textId="77777777" w:rsidTr="009F190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607799F6" w14:textId="77777777" w:rsidR="0095239E" w:rsidRDefault="0095239E" w:rsidP="0095239E">
            <w:pPr>
              <w:jc w:val="center"/>
            </w:pPr>
            <w:r>
              <w:t>4</w:t>
            </w:r>
          </w:p>
        </w:tc>
        <w:tc>
          <w:tcPr>
            <w:tcW w:w="2263" w:type="pct"/>
          </w:tcPr>
          <w:p w14:paraId="675A65E8" w14:textId="380F4DA0" w:rsidR="0095239E" w:rsidRDefault="0095239E" w:rsidP="00952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239E">
              <w:t>-d</w:t>
            </w:r>
          </w:p>
        </w:tc>
        <w:tc>
          <w:tcPr>
            <w:tcW w:w="2378" w:type="pct"/>
          </w:tcPr>
          <w:p w14:paraId="12045292" w14:textId="0CD2CEFF" w:rsidR="0095239E" w:rsidRDefault="0095239E" w:rsidP="00952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Deletes the host specified by inet_addr. inet_addr may be</w:t>
            </w:r>
            <w:r>
              <w:t xml:space="preserve"> </w:t>
            </w:r>
            <w:r>
              <w:t>wildcarded with * to delete all hosts.</w:t>
            </w:r>
          </w:p>
        </w:tc>
      </w:tr>
      <w:tr w:rsidR="0095239E" w14:paraId="5DE5FE66" w14:textId="77777777" w:rsidTr="009F190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1D689630" w14:textId="77777777" w:rsidR="0095239E" w:rsidRDefault="0095239E" w:rsidP="0095239E">
            <w:pPr>
              <w:jc w:val="center"/>
            </w:pPr>
            <w:r>
              <w:t>5</w:t>
            </w:r>
          </w:p>
        </w:tc>
        <w:tc>
          <w:tcPr>
            <w:tcW w:w="2263" w:type="pct"/>
          </w:tcPr>
          <w:p w14:paraId="50566888" w14:textId="16BB0FF8" w:rsidR="0095239E" w:rsidRDefault="0095239E" w:rsidP="00952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239E">
              <w:t>-s</w:t>
            </w:r>
          </w:p>
        </w:tc>
        <w:tc>
          <w:tcPr>
            <w:tcW w:w="2378" w:type="pct"/>
          </w:tcPr>
          <w:p w14:paraId="1DF512FC" w14:textId="7A60640E" w:rsidR="0095239E" w:rsidRDefault="0095239E" w:rsidP="00952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the host and associates the Internet address inet_addr</w:t>
            </w:r>
            <w:r>
              <w:t xml:space="preserve"> </w:t>
            </w:r>
            <w:r>
              <w:t>with the Physical address eth_addr.  The Physical address is</w:t>
            </w:r>
            <w:r>
              <w:t xml:space="preserve"> </w:t>
            </w:r>
            <w:r>
              <w:t>given as 6 hexadecimal bytes separated by hyphens. The entry</w:t>
            </w:r>
            <w:r>
              <w:t xml:space="preserve"> </w:t>
            </w:r>
            <w:r>
              <w:t>is permanent.</w:t>
            </w:r>
          </w:p>
        </w:tc>
      </w:tr>
    </w:tbl>
    <w:p w14:paraId="5B5D7960" w14:textId="77777777" w:rsidR="00B776A6" w:rsidRPr="008443E2" w:rsidRDefault="00B776A6" w:rsidP="00B776A6">
      <w:pPr>
        <w:pStyle w:val="Heading3"/>
        <w:spacing w:before="120"/>
      </w:pPr>
      <w:r>
        <w:lastRenderedPageBreak/>
        <w:t>Implementation</w:t>
      </w:r>
      <w:r w:rsidRPr="00B5222E">
        <w:t>:</w:t>
      </w:r>
    </w:p>
    <w:p w14:paraId="2C064E6A" w14:textId="52DC1AE5" w:rsidR="00B776A6" w:rsidRPr="008443E2" w:rsidRDefault="0095239E" w:rsidP="00B776A6">
      <w:pPr>
        <w:rPr>
          <w:b/>
          <w:color w:val="FF0000"/>
        </w:rPr>
      </w:pPr>
      <w:r w:rsidRPr="0095239E">
        <w:rPr>
          <w:b/>
          <w:color w:val="FF0000"/>
        </w:rPr>
        <w:drawing>
          <wp:inline distT="0" distB="0" distL="0" distR="0" wp14:anchorId="6100B561" wp14:editId="280EF9CA">
            <wp:extent cx="6286500" cy="3176270"/>
            <wp:effectExtent l="0" t="0" r="0" b="5080"/>
            <wp:docPr id="1876912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122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CDEA" w14:textId="77777777" w:rsidR="00DA5ABF" w:rsidRPr="008443E2" w:rsidRDefault="00DA5ABF" w:rsidP="008443E2">
      <w:pPr>
        <w:rPr>
          <w:b/>
          <w:color w:val="FF0000"/>
        </w:rPr>
      </w:pPr>
    </w:p>
    <w:sectPr w:rsidR="00DA5ABF" w:rsidRPr="008443E2" w:rsidSect="00810471">
      <w:headerReference w:type="default" r:id="rId19"/>
      <w:footerReference w:type="default" r:id="rId2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A7AD67" w14:textId="77777777" w:rsidR="00957D7C" w:rsidRDefault="00957D7C" w:rsidP="000C4449">
      <w:pPr>
        <w:spacing w:after="0" w:line="240" w:lineRule="auto"/>
      </w:pPr>
      <w:r>
        <w:separator/>
      </w:r>
    </w:p>
  </w:endnote>
  <w:endnote w:type="continuationSeparator" w:id="0">
    <w:p w14:paraId="2130A615" w14:textId="77777777" w:rsidR="00957D7C" w:rsidRDefault="00957D7C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1850F3" w14:textId="526275EA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 w:rsidR="00DB7ABF"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661850F3" w14:textId="526275EA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 w:rsidR="00DB7ABF"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1511C903" w:rsidR="000E5726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A66650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24010101680</w:t>
                          </w:r>
                        </w:p>
                        <w:p w14:paraId="08F1486F" w14:textId="77777777" w:rsidR="00A66650" w:rsidRPr="00122D5B" w:rsidRDefault="00A66650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1511C903" w:rsidR="000E5726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A66650">
                      <w:rPr>
                        <w:b/>
                        <w:bCs/>
                        <w:color w:val="FF0000"/>
                        <w:szCs w:val="20"/>
                      </w:rPr>
                      <w:t>24010101680</w:t>
                    </w:r>
                  </w:p>
                  <w:p w14:paraId="08F1486F" w14:textId="77777777" w:rsidR="00A66650" w:rsidRPr="00122D5B" w:rsidRDefault="00A66650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88DD59" w14:textId="77777777" w:rsidR="00957D7C" w:rsidRDefault="00957D7C" w:rsidP="000C4449">
      <w:pPr>
        <w:spacing w:after="0" w:line="240" w:lineRule="auto"/>
      </w:pPr>
      <w:r>
        <w:separator/>
      </w:r>
    </w:p>
  </w:footnote>
  <w:footnote w:type="continuationSeparator" w:id="0">
    <w:p w14:paraId="14FB691E" w14:textId="77777777" w:rsidR="00957D7C" w:rsidRDefault="00957D7C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7D318A7A" w:rsidR="001B7765" w:rsidRPr="001B7765" w:rsidRDefault="002C78B7" w:rsidP="00DB7AB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709A68DF" wp14:editId="6EB62B4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3907F11D" w:rsidR="000E5726" w:rsidRDefault="0032127F" w:rsidP="00DB7AB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B7ABF">
      <w:rPr>
        <w:sz w:val="24"/>
        <w:szCs w:val="24"/>
      </w:rPr>
      <w:t>2</w:t>
    </w:r>
    <w:r w:rsidR="00C0296E">
      <w:rPr>
        <w:sz w:val="24"/>
        <w:szCs w:val="24"/>
      </w:rPr>
      <w:t>3</w:t>
    </w:r>
    <w:r w:rsidR="00DB7ABF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0D468651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</w:t>
    </w:r>
    <w:r w:rsidR="00B21417">
      <w:rPr>
        <w:sz w:val="22"/>
        <w:szCs w:val="22"/>
      </w:rPr>
      <w:t>04</w:t>
    </w:r>
    <w:r>
      <w:rPr>
        <w:sz w:val="22"/>
        <w:szCs w:val="22"/>
      </w:rPr>
      <w:t>/</w:t>
    </w:r>
    <w:r w:rsidR="00B21417">
      <w:rPr>
        <w:sz w:val="22"/>
        <w:szCs w:val="22"/>
      </w:rPr>
      <w:t>06</w:t>
    </w:r>
    <w:r>
      <w:rPr>
        <w:sz w:val="22"/>
        <w:szCs w:val="22"/>
      </w:rPr>
      <w:t>/</w:t>
    </w:r>
    <w:r w:rsidR="00B21417">
      <w:rPr>
        <w:sz w:val="22"/>
        <w:szCs w:val="22"/>
      </w:rPr>
      <w:t>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86D06"/>
    <w:multiLevelType w:val="hybridMultilevel"/>
    <w:tmpl w:val="E53E2D3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2C308F"/>
    <w:multiLevelType w:val="hybridMultilevel"/>
    <w:tmpl w:val="714865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555295"/>
    <w:multiLevelType w:val="hybridMultilevel"/>
    <w:tmpl w:val="E2380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8346F8"/>
    <w:multiLevelType w:val="hybridMultilevel"/>
    <w:tmpl w:val="E53E2D3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C91EC4"/>
    <w:multiLevelType w:val="hybridMultilevel"/>
    <w:tmpl w:val="E0049C2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C01B6F"/>
    <w:multiLevelType w:val="hybridMultilevel"/>
    <w:tmpl w:val="CF4C4D7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8337E4"/>
    <w:multiLevelType w:val="hybridMultilevel"/>
    <w:tmpl w:val="E6F62E4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BF05F0"/>
    <w:multiLevelType w:val="hybridMultilevel"/>
    <w:tmpl w:val="677A1E5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636667"/>
    <w:multiLevelType w:val="hybridMultilevel"/>
    <w:tmpl w:val="24E006C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917E4E"/>
    <w:multiLevelType w:val="hybridMultilevel"/>
    <w:tmpl w:val="1C8ECE2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7897698">
    <w:abstractNumId w:val="3"/>
  </w:num>
  <w:num w:numId="2" w16cid:durableId="1701666386">
    <w:abstractNumId w:val="34"/>
  </w:num>
  <w:num w:numId="3" w16cid:durableId="1076707128">
    <w:abstractNumId w:val="8"/>
  </w:num>
  <w:num w:numId="4" w16cid:durableId="164905497">
    <w:abstractNumId w:val="41"/>
  </w:num>
  <w:num w:numId="5" w16cid:durableId="460462339">
    <w:abstractNumId w:val="23"/>
  </w:num>
  <w:num w:numId="6" w16cid:durableId="1940403546">
    <w:abstractNumId w:val="13"/>
  </w:num>
  <w:num w:numId="7" w16cid:durableId="1017539650">
    <w:abstractNumId w:val="0"/>
  </w:num>
  <w:num w:numId="8" w16cid:durableId="2112117107">
    <w:abstractNumId w:val="37"/>
  </w:num>
  <w:num w:numId="9" w16cid:durableId="38556784">
    <w:abstractNumId w:val="30"/>
  </w:num>
  <w:num w:numId="10" w16cid:durableId="61293869">
    <w:abstractNumId w:val="20"/>
  </w:num>
  <w:num w:numId="11" w16cid:durableId="1554729053">
    <w:abstractNumId w:val="12"/>
  </w:num>
  <w:num w:numId="12" w16cid:durableId="1692291922">
    <w:abstractNumId w:val="39"/>
  </w:num>
  <w:num w:numId="13" w16cid:durableId="2031905489">
    <w:abstractNumId w:val="18"/>
  </w:num>
  <w:num w:numId="14" w16cid:durableId="319576468">
    <w:abstractNumId w:val="32"/>
  </w:num>
  <w:num w:numId="15" w16cid:durableId="401373617">
    <w:abstractNumId w:val="1"/>
  </w:num>
  <w:num w:numId="16" w16cid:durableId="1675450213">
    <w:abstractNumId w:val="9"/>
  </w:num>
  <w:num w:numId="17" w16cid:durableId="1182087695">
    <w:abstractNumId w:val="42"/>
  </w:num>
  <w:num w:numId="18" w16cid:durableId="1828158685">
    <w:abstractNumId w:val="14"/>
  </w:num>
  <w:num w:numId="19" w16cid:durableId="1157649180">
    <w:abstractNumId w:val="22"/>
  </w:num>
  <w:num w:numId="20" w16cid:durableId="1037772845">
    <w:abstractNumId w:val="4"/>
  </w:num>
  <w:num w:numId="21" w16cid:durableId="347097940">
    <w:abstractNumId w:val="38"/>
  </w:num>
  <w:num w:numId="22" w16cid:durableId="280040249">
    <w:abstractNumId w:val="28"/>
  </w:num>
  <w:num w:numId="23" w16cid:durableId="945817093">
    <w:abstractNumId w:val="36"/>
  </w:num>
  <w:num w:numId="24" w16cid:durableId="1010527422">
    <w:abstractNumId w:val="29"/>
  </w:num>
  <w:num w:numId="25" w16cid:durableId="45448981">
    <w:abstractNumId w:val="7"/>
  </w:num>
  <w:num w:numId="26" w16cid:durableId="6828396">
    <w:abstractNumId w:val="11"/>
  </w:num>
  <w:num w:numId="27" w16cid:durableId="1266770032">
    <w:abstractNumId w:val="27"/>
  </w:num>
  <w:num w:numId="28" w16cid:durableId="1367101284">
    <w:abstractNumId w:val="33"/>
  </w:num>
  <w:num w:numId="29" w16cid:durableId="1226186475">
    <w:abstractNumId w:val="2"/>
  </w:num>
  <w:num w:numId="30" w16cid:durableId="268438932">
    <w:abstractNumId w:val="10"/>
  </w:num>
  <w:num w:numId="31" w16cid:durableId="858155090">
    <w:abstractNumId w:val="15"/>
  </w:num>
  <w:num w:numId="32" w16cid:durableId="1052536183">
    <w:abstractNumId w:val="5"/>
  </w:num>
  <w:num w:numId="33" w16cid:durableId="937107008">
    <w:abstractNumId w:val="26"/>
  </w:num>
  <w:num w:numId="34" w16cid:durableId="1979802674">
    <w:abstractNumId w:val="21"/>
  </w:num>
  <w:num w:numId="35" w16cid:durableId="1048457911">
    <w:abstractNumId w:val="43"/>
  </w:num>
  <w:num w:numId="36" w16cid:durableId="853881283">
    <w:abstractNumId w:val="16"/>
  </w:num>
  <w:num w:numId="37" w16cid:durableId="358823213">
    <w:abstractNumId w:val="24"/>
  </w:num>
  <w:num w:numId="38" w16cid:durableId="2083210971">
    <w:abstractNumId w:val="19"/>
  </w:num>
  <w:num w:numId="39" w16cid:durableId="968585030">
    <w:abstractNumId w:val="35"/>
  </w:num>
  <w:num w:numId="40" w16cid:durableId="1346052796">
    <w:abstractNumId w:val="40"/>
  </w:num>
  <w:num w:numId="41" w16cid:durableId="1945183132">
    <w:abstractNumId w:val="25"/>
  </w:num>
  <w:num w:numId="42" w16cid:durableId="1844978602">
    <w:abstractNumId w:val="31"/>
  </w:num>
  <w:num w:numId="43" w16cid:durableId="1842085888">
    <w:abstractNumId w:val="17"/>
  </w:num>
  <w:num w:numId="44" w16cid:durableId="1276911832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0C4A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6607"/>
    <w:rsid w:val="000B72D9"/>
    <w:rsid w:val="000C02CD"/>
    <w:rsid w:val="000C17B2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1895"/>
    <w:rsid w:val="001F4443"/>
    <w:rsid w:val="001F5C14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C78B7"/>
    <w:rsid w:val="002D208C"/>
    <w:rsid w:val="002D3347"/>
    <w:rsid w:val="002D49A3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194"/>
    <w:rsid w:val="003267DE"/>
    <w:rsid w:val="00327F67"/>
    <w:rsid w:val="00330A38"/>
    <w:rsid w:val="0034327F"/>
    <w:rsid w:val="003455B0"/>
    <w:rsid w:val="003462F7"/>
    <w:rsid w:val="00352036"/>
    <w:rsid w:val="00354421"/>
    <w:rsid w:val="00360C36"/>
    <w:rsid w:val="00361916"/>
    <w:rsid w:val="0036526E"/>
    <w:rsid w:val="0036735C"/>
    <w:rsid w:val="0036754E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2140"/>
    <w:rsid w:val="004D23ED"/>
    <w:rsid w:val="004D5940"/>
    <w:rsid w:val="004D7894"/>
    <w:rsid w:val="004E038C"/>
    <w:rsid w:val="004E3FE5"/>
    <w:rsid w:val="004E5A65"/>
    <w:rsid w:val="004E60E5"/>
    <w:rsid w:val="004E6542"/>
    <w:rsid w:val="004F1589"/>
    <w:rsid w:val="004F1F42"/>
    <w:rsid w:val="004F3CFB"/>
    <w:rsid w:val="004F4CFE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1F8F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2338"/>
    <w:rsid w:val="005B37F8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6598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1CDC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7F5082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3E2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5127"/>
    <w:rsid w:val="00877E84"/>
    <w:rsid w:val="008805C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E6061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239E"/>
    <w:rsid w:val="0095368C"/>
    <w:rsid w:val="009537C6"/>
    <w:rsid w:val="00953F37"/>
    <w:rsid w:val="0095665F"/>
    <w:rsid w:val="009567A3"/>
    <w:rsid w:val="0095724B"/>
    <w:rsid w:val="00957D7C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974F7"/>
    <w:rsid w:val="009A17A7"/>
    <w:rsid w:val="009A21E4"/>
    <w:rsid w:val="009A26E4"/>
    <w:rsid w:val="009A3450"/>
    <w:rsid w:val="009A4837"/>
    <w:rsid w:val="009A4935"/>
    <w:rsid w:val="009A6B52"/>
    <w:rsid w:val="009A6C7D"/>
    <w:rsid w:val="009A7C74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650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87B14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59A"/>
    <w:rsid w:val="00B05395"/>
    <w:rsid w:val="00B05BA1"/>
    <w:rsid w:val="00B06A4E"/>
    <w:rsid w:val="00B115C1"/>
    <w:rsid w:val="00B21417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22E"/>
    <w:rsid w:val="00B529EA"/>
    <w:rsid w:val="00B53D59"/>
    <w:rsid w:val="00B55103"/>
    <w:rsid w:val="00B610D8"/>
    <w:rsid w:val="00B619EA"/>
    <w:rsid w:val="00B62E60"/>
    <w:rsid w:val="00B63B1B"/>
    <w:rsid w:val="00B65B32"/>
    <w:rsid w:val="00B73F17"/>
    <w:rsid w:val="00B740A1"/>
    <w:rsid w:val="00B75C9C"/>
    <w:rsid w:val="00B776A6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E4260"/>
    <w:rsid w:val="00BF6D31"/>
    <w:rsid w:val="00C00F94"/>
    <w:rsid w:val="00C011C2"/>
    <w:rsid w:val="00C0143B"/>
    <w:rsid w:val="00C0296E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0FE"/>
    <w:rsid w:val="00C54CE7"/>
    <w:rsid w:val="00C5636B"/>
    <w:rsid w:val="00C63CD9"/>
    <w:rsid w:val="00C653D6"/>
    <w:rsid w:val="00C658C2"/>
    <w:rsid w:val="00C660DD"/>
    <w:rsid w:val="00C72701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58B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5ABF"/>
    <w:rsid w:val="00DA6B73"/>
    <w:rsid w:val="00DB0C0F"/>
    <w:rsid w:val="00DB3B51"/>
    <w:rsid w:val="00DB61B6"/>
    <w:rsid w:val="00DB7198"/>
    <w:rsid w:val="00DB7643"/>
    <w:rsid w:val="00DB7ABF"/>
    <w:rsid w:val="00DC0864"/>
    <w:rsid w:val="00DC1512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678AA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2EFE27-9F63-F54C-BCE6-8899B72FE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9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Harmik Rathod</cp:lastModifiedBy>
  <cp:revision>33</cp:revision>
  <cp:lastPrinted>2017-04-12T17:48:00Z</cp:lastPrinted>
  <dcterms:created xsi:type="dcterms:W3CDTF">2020-09-04T10:13:00Z</dcterms:created>
  <dcterms:modified xsi:type="dcterms:W3CDTF">2025-06-30T17:16:00Z</dcterms:modified>
</cp:coreProperties>
</file>