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1D894A4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DD7D8B">
        <w:rPr>
          <w:b/>
          <w:bCs/>
          <w:sz w:val="28"/>
          <w:szCs w:val="28"/>
        </w:rPr>
        <w:t>1</w:t>
      </w:r>
      <w:r w:rsidR="00061C8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 </w:t>
      </w:r>
    </w:p>
    <w:p w14:paraId="7CF17272" w14:textId="16705D3D" w:rsidR="00790139" w:rsidRDefault="00DD7D8B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D7D8B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routing using packet tracer</w:t>
      </w:r>
      <w:r w:rsidR="00790139"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  <w:r w:rsidR="00A0127B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(Static Routing)</w:t>
      </w:r>
    </w:p>
    <w:p w14:paraId="4AE61D00" w14:textId="0F74E574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</w:t>
      </w:r>
      <w:r w:rsidR="00DD7D8B">
        <w:rPr>
          <w:b/>
          <w:bCs/>
          <w:sz w:val="28"/>
          <w:szCs w:val="28"/>
        </w:rPr>
        <w:t>1</w:t>
      </w:r>
      <w:r w:rsidR="00061C8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3C943C33" w14:textId="77F1A36C" w:rsid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two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54D9FAFE" w14:textId="77777777" w:rsidR="00AC356F" w:rsidRDefault="00AC356F" w:rsidP="00AC356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4D224B0F" w14:textId="77777777" w:rsidR="00AC356F" w:rsidRDefault="00AC356F" w:rsidP="00AC356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BE7904" wp14:editId="3CEFC4B6">
            <wp:extent cx="4997586" cy="2609850"/>
            <wp:effectExtent l="0" t="0" r="0" b="0"/>
            <wp:docPr id="12399648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64854" name="Picture 12399648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694" cy="261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41F5" w14:textId="4B0D1DF4" w:rsidR="00AC356F" w:rsidRDefault="00AC356F" w:rsidP="00AC356F">
      <w:pPr>
        <w:pStyle w:val="ListParagraph"/>
        <w:widowControl w:val="0"/>
        <w:numPr>
          <w:ilvl w:val="1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Static Routing</w:t>
      </w:r>
      <w:r w:rsidRPr="00C94A21">
        <w:rPr>
          <w:i/>
          <w:iCs/>
          <w:sz w:val="24"/>
          <w:szCs w:val="24"/>
        </w:rPr>
        <w:t xml:space="preserve"> Configuration for a Router</w:t>
      </w:r>
      <w:r>
        <w:rPr>
          <w:i/>
          <w:iCs/>
          <w:sz w:val="24"/>
          <w:szCs w:val="24"/>
        </w:rPr>
        <w:t>1</w:t>
      </w:r>
      <w:r w:rsidRPr="00C94A21">
        <w:rPr>
          <w:i/>
          <w:iCs/>
          <w:sz w:val="24"/>
          <w:szCs w:val="24"/>
        </w:rPr>
        <w:t xml:space="preserve"> </w:t>
      </w:r>
    </w:p>
    <w:p w14:paraId="02FAA78B" w14:textId="77777777" w:rsidR="00AC356F" w:rsidRDefault="00AC356F" w:rsidP="00AC356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</w:p>
    <w:p w14:paraId="2188D764" w14:textId="77777777" w:rsidR="00AC356F" w:rsidRDefault="00AC356F" w:rsidP="00AC356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4D5F1F" wp14:editId="4D61D330">
            <wp:extent cx="4039902" cy="3486150"/>
            <wp:effectExtent l="0" t="0" r="0" b="0"/>
            <wp:docPr id="14231949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94991" name="Picture 14231949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937" cy="349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2BCC" w14:textId="332B5494" w:rsidR="00AC356F" w:rsidRPr="00AC356F" w:rsidRDefault="00AC356F" w:rsidP="00B26DA2">
      <w:pPr>
        <w:pStyle w:val="ListParagraph"/>
        <w:widowControl w:val="0"/>
        <w:numPr>
          <w:ilvl w:val="1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>
        <w:rPr>
          <w:i/>
          <w:iCs/>
          <w:sz w:val="24"/>
          <w:szCs w:val="24"/>
        </w:rPr>
        <w:t xml:space="preserve"> </w:t>
      </w:r>
      <w:r w:rsidRPr="00AC356F">
        <w:rPr>
          <w:i/>
          <w:iCs/>
          <w:sz w:val="24"/>
          <w:szCs w:val="24"/>
        </w:rPr>
        <w:t>FastEthernet Configuration for a Router</w:t>
      </w:r>
      <w:r>
        <w:rPr>
          <w:i/>
          <w:iCs/>
          <w:sz w:val="24"/>
          <w:szCs w:val="24"/>
        </w:rPr>
        <w:t>1</w:t>
      </w:r>
      <w:r w:rsidRPr="00AC356F">
        <w:rPr>
          <w:i/>
          <w:iCs/>
          <w:sz w:val="24"/>
          <w:szCs w:val="24"/>
        </w:rPr>
        <w:t xml:space="preserve"> </w:t>
      </w:r>
    </w:p>
    <w:p w14:paraId="0D6FF505" w14:textId="77777777" w:rsidR="00AC356F" w:rsidRDefault="00AC356F" w:rsidP="00AC356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A213A22" wp14:editId="4A1177F4">
            <wp:extent cx="5379720" cy="2720291"/>
            <wp:effectExtent l="0" t="0" r="0" b="4445"/>
            <wp:docPr id="6573106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10646" name="Picture 65731064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104" cy="2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2815" w14:textId="406E8C73" w:rsidR="00AC356F" w:rsidRDefault="00AC356F" w:rsidP="00AC356F">
      <w:pPr>
        <w:pStyle w:val="ListParagraph"/>
        <w:widowControl w:val="0"/>
        <w:numPr>
          <w:ilvl w:val="1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Static Routing</w:t>
      </w:r>
      <w:r w:rsidRPr="00C94A21">
        <w:rPr>
          <w:i/>
          <w:iCs/>
          <w:sz w:val="24"/>
          <w:szCs w:val="24"/>
        </w:rPr>
        <w:t xml:space="preserve"> Configuration for a Router</w:t>
      </w:r>
      <w:r>
        <w:rPr>
          <w:i/>
          <w:iCs/>
          <w:sz w:val="24"/>
          <w:szCs w:val="24"/>
        </w:rPr>
        <w:t>2</w:t>
      </w:r>
      <w:r w:rsidRPr="00C94A21">
        <w:rPr>
          <w:i/>
          <w:iCs/>
          <w:sz w:val="24"/>
          <w:szCs w:val="24"/>
        </w:rPr>
        <w:t xml:space="preserve"> </w:t>
      </w:r>
    </w:p>
    <w:p w14:paraId="7092935C" w14:textId="77777777" w:rsidR="00AC356F" w:rsidRDefault="00AC356F" w:rsidP="00AC356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</w:p>
    <w:p w14:paraId="04458E80" w14:textId="7DB11498" w:rsidR="00AC356F" w:rsidRDefault="00AC356F" w:rsidP="00AC356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49EF6F" wp14:editId="54CD2751">
            <wp:extent cx="4846320" cy="4617221"/>
            <wp:effectExtent l="0" t="0" r="0" b="0"/>
            <wp:docPr id="9228087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08724" name="Picture 9228087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358" cy="462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5287" w14:textId="6BF2CAF9" w:rsidR="00AC356F" w:rsidRPr="00AC356F" w:rsidRDefault="00AC356F" w:rsidP="00AC356F">
      <w:pPr>
        <w:pStyle w:val="ListParagraph"/>
        <w:widowControl w:val="0"/>
        <w:numPr>
          <w:ilvl w:val="1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proofErr w:type="spellStart"/>
      <w:r w:rsidRPr="00AC356F">
        <w:rPr>
          <w:i/>
          <w:iCs/>
          <w:sz w:val="24"/>
          <w:szCs w:val="24"/>
        </w:rPr>
        <w:t>FastEthernet</w:t>
      </w:r>
      <w:proofErr w:type="spellEnd"/>
      <w:r w:rsidRPr="00AC356F">
        <w:rPr>
          <w:i/>
          <w:iCs/>
          <w:sz w:val="24"/>
          <w:szCs w:val="24"/>
        </w:rPr>
        <w:t xml:space="preserve"> Configuration for a Router</w:t>
      </w:r>
      <w:r>
        <w:rPr>
          <w:i/>
          <w:iCs/>
          <w:sz w:val="24"/>
          <w:szCs w:val="24"/>
        </w:rPr>
        <w:t>3</w:t>
      </w:r>
      <w:r w:rsidRPr="00AC356F">
        <w:rPr>
          <w:i/>
          <w:iCs/>
          <w:sz w:val="24"/>
          <w:szCs w:val="24"/>
        </w:rPr>
        <w:t xml:space="preserve"> </w:t>
      </w:r>
    </w:p>
    <w:p w14:paraId="1623F762" w14:textId="77777777" w:rsidR="00AC356F" w:rsidRDefault="00AC356F" w:rsidP="00AC356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</w:p>
    <w:p w14:paraId="4FBC662A" w14:textId="67EA6203" w:rsidR="00AC356F" w:rsidRDefault="00AC356F" w:rsidP="00AC356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 w:rsidRPr="00AC356F">
        <w:rPr>
          <w:noProof/>
          <w:sz w:val="28"/>
          <w:szCs w:val="28"/>
        </w:rPr>
        <w:lastRenderedPageBreak/>
        <w:drawing>
          <wp:inline distT="0" distB="0" distL="0" distR="0" wp14:anchorId="25BEFCCF" wp14:editId="2BE05D3C">
            <wp:extent cx="4427220" cy="4102557"/>
            <wp:effectExtent l="0" t="0" r="0" b="0"/>
            <wp:docPr id="25044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460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1760" cy="410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A020" w14:textId="667DE1D9" w:rsidR="00AC356F" w:rsidRPr="00AC356F" w:rsidRDefault="00AC356F" w:rsidP="004D613A">
      <w:pPr>
        <w:pStyle w:val="ListParagraph"/>
        <w:widowControl w:val="0"/>
        <w:numPr>
          <w:ilvl w:val="1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>
        <w:rPr>
          <w:i/>
          <w:iCs/>
          <w:sz w:val="24"/>
          <w:szCs w:val="24"/>
        </w:rPr>
        <w:t>Ping command through check</w:t>
      </w:r>
    </w:p>
    <w:p w14:paraId="01681A8B" w14:textId="77777777" w:rsidR="00AC356F" w:rsidRPr="00AC356F" w:rsidRDefault="00AC356F" w:rsidP="00AC356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sz w:val="28"/>
          <w:szCs w:val="28"/>
        </w:rPr>
      </w:pPr>
    </w:p>
    <w:p w14:paraId="1E9D9283" w14:textId="34BAE01E" w:rsidR="00DD7D8B" w:rsidRDefault="00DD7D8B" w:rsidP="00091434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three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267E9585" w14:textId="77777777" w:rsidR="00555953" w:rsidRDefault="00555953" w:rsidP="00555953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311903BB" w14:textId="7C0226F6" w:rsidR="00091434" w:rsidRDefault="00555953" w:rsidP="00091434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555953">
        <w:rPr>
          <w:sz w:val="28"/>
          <w:szCs w:val="28"/>
        </w:rPr>
        <w:drawing>
          <wp:inline distT="0" distB="0" distL="0" distR="0" wp14:anchorId="799D9803" wp14:editId="066DDD81">
            <wp:extent cx="5693127" cy="2461846"/>
            <wp:effectExtent l="0" t="0" r="3175" b="0"/>
            <wp:docPr id="547974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743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9086" cy="246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568D" w14:textId="5E92CA52" w:rsidR="00555953" w:rsidRDefault="00555953" w:rsidP="00555953">
      <w:pPr>
        <w:pStyle w:val="ListParagraph"/>
        <w:widowControl w:val="0"/>
        <w:numPr>
          <w:ilvl w:val="1"/>
          <w:numId w:val="5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  <w:sz w:val="24"/>
          <w:szCs w:val="24"/>
        </w:rPr>
      </w:pPr>
      <w:r w:rsidRPr="00555953">
        <w:rPr>
          <w:i/>
          <w:iCs/>
          <w:sz w:val="24"/>
          <w:szCs w:val="24"/>
        </w:rPr>
        <w:t>Static Routing Configuration for a Router</w:t>
      </w:r>
      <w:r w:rsidR="003006F7">
        <w:rPr>
          <w:i/>
          <w:iCs/>
          <w:sz w:val="24"/>
          <w:szCs w:val="24"/>
        </w:rPr>
        <w:t>0</w:t>
      </w:r>
    </w:p>
    <w:p w14:paraId="45738D86" w14:textId="77777777" w:rsidR="007E7E06" w:rsidRDefault="007E7E06" w:rsidP="007E7E0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i/>
          <w:iCs/>
          <w:sz w:val="24"/>
          <w:szCs w:val="24"/>
        </w:rPr>
      </w:pPr>
    </w:p>
    <w:p w14:paraId="65F58BB0" w14:textId="77777777" w:rsidR="007E7E06" w:rsidRDefault="007E7E06" w:rsidP="007E7E0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i/>
          <w:iCs/>
          <w:sz w:val="24"/>
          <w:szCs w:val="24"/>
        </w:rPr>
      </w:pPr>
    </w:p>
    <w:p w14:paraId="5AFDBA44" w14:textId="6E6CC2BE" w:rsidR="007E7E06" w:rsidRDefault="007E7E06" w:rsidP="007E7E0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jc w:val="center"/>
        <w:rPr>
          <w:i/>
          <w:iCs/>
          <w:sz w:val="24"/>
          <w:szCs w:val="24"/>
        </w:rPr>
      </w:pPr>
      <w:r w:rsidRPr="007E7E06">
        <w:rPr>
          <w:i/>
          <w:iCs/>
          <w:sz w:val="24"/>
          <w:szCs w:val="24"/>
        </w:rPr>
        <w:lastRenderedPageBreak/>
        <w:drawing>
          <wp:inline distT="0" distB="0" distL="0" distR="0" wp14:anchorId="5D77E13E" wp14:editId="6CDEEB45">
            <wp:extent cx="4040420" cy="4331677"/>
            <wp:effectExtent l="0" t="0" r="0" b="0"/>
            <wp:docPr id="1993508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087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360" cy="434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C471" w14:textId="117F6001" w:rsidR="007E7E06" w:rsidRPr="00AB4ECD" w:rsidRDefault="007E7E06" w:rsidP="007E7E06">
      <w:pPr>
        <w:pStyle w:val="ListParagraph"/>
        <w:widowControl w:val="0"/>
        <w:numPr>
          <w:ilvl w:val="1"/>
          <w:numId w:val="5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>
        <w:rPr>
          <w:i/>
          <w:iCs/>
          <w:sz w:val="24"/>
          <w:szCs w:val="24"/>
        </w:rPr>
        <w:t xml:space="preserve"> </w:t>
      </w:r>
      <w:proofErr w:type="spellStart"/>
      <w:r w:rsidRPr="00AC356F">
        <w:rPr>
          <w:i/>
          <w:iCs/>
          <w:sz w:val="24"/>
          <w:szCs w:val="24"/>
        </w:rPr>
        <w:t>FastEthernet</w:t>
      </w:r>
      <w:proofErr w:type="spellEnd"/>
      <w:r w:rsidRPr="00AC356F">
        <w:rPr>
          <w:i/>
          <w:iCs/>
          <w:sz w:val="24"/>
          <w:szCs w:val="24"/>
        </w:rPr>
        <w:t xml:space="preserve"> Configuration for a Router</w:t>
      </w:r>
      <w:r w:rsidR="00AB4ECD">
        <w:rPr>
          <w:i/>
          <w:iCs/>
          <w:sz w:val="24"/>
          <w:szCs w:val="24"/>
        </w:rPr>
        <w:t>0</w:t>
      </w:r>
    </w:p>
    <w:p w14:paraId="67BDF828" w14:textId="77777777" w:rsidR="00AB4ECD" w:rsidRPr="00AC356F" w:rsidRDefault="00AB4ECD" w:rsidP="00AB4EC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sz w:val="28"/>
          <w:szCs w:val="28"/>
        </w:rPr>
      </w:pPr>
    </w:p>
    <w:p w14:paraId="3FEDB7FE" w14:textId="77777777" w:rsidR="007E7E06" w:rsidRPr="00555953" w:rsidRDefault="007E7E06" w:rsidP="007E7E06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080" w:right="-79"/>
        <w:rPr>
          <w:i/>
          <w:iCs/>
          <w:sz w:val="24"/>
          <w:szCs w:val="24"/>
        </w:rPr>
      </w:pPr>
    </w:p>
    <w:p w14:paraId="2CF4FE16" w14:textId="7B0CAAEB" w:rsidR="00555953" w:rsidRDefault="00AB4ECD" w:rsidP="00AB4EC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 w:rsidRPr="00AB4ECD">
        <w:rPr>
          <w:sz w:val="28"/>
          <w:szCs w:val="28"/>
        </w:rPr>
        <w:drawing>
          <wp:inline distT="0" distB="0" distL="0" distR="0" wp14:anchorId="3005F408" wp14:editId="14564924">
            <wp:extent cx="5632450" cy="2308167"/>
            <wp:effectExtent l="0" t="0" r="6350" b="0"/>
            <wp:docPr id="64109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967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1847" cy="231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3CAA" w14:textId="514A9BD5" w:rsidR="00AB4ECD" w:rsidRDefault="00AB4ECD" w:rsidP="00AB4ECD">
      <w:pPr>
        <w:pStyle w:val="ListParagraph"/>
        <w:widowControl w:val="0"/>
        <w:numPr>
          <w:ilvl w:val="1"/>
          <w:numId w:val="5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  <w:sz w:val="24"/>
          <w:szCs w:val="24"/>
        </w:rPr>
      </w:pPr>
      <w:r w:rsidRPr="00555953">
        <w:rPr>
          <w:i/>
          <w:iCs/>
          <w:sz w:val="24"/>
          <w:szCs w:val="24"/>
        </w:rPr>
        <w:t>Static Routing Configuration for a Router</w:t>
      </w:r>
      <w:r>
        <w:rPr>
          <w:i/>
          <w:iCs/>
          <w:sz w:val="24"/>
          <w:szCs w:val="24"/>
        </w:rPr>
        <w:t>1</w:t>
      </w:r>
    </w:p>
    <w:p w14:paraId="0A13E6B4" w14:textId="13BAE6CD" w:rsidR="00AB4ECD" w:rsidRDefault="00AB4ECD" w:rsidP="00AB4EC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 w:rsidRPr="00AB4ECD">
        <w:rPr>
          <w:sz w:val="28"/>
          <w:szCs w:val="28"/>
        </w:rPr>
        <w:lastRenderedPageBreak/>
        <w:drawing>
          <wp:inline distT="0" distB="0" distL="0" distR="0" wp14:anchorId="043509C3" wp14:editId="56DAC541">
            <wp:extent cx="4183289" cy="4133850"/>
            <wp:effectExtent l="0" t="0" r="8255" b="0"/>
            <wp:docPr id="1369082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825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6199" cy="413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34074" w14:textId="43B908E3" w:rsidR="00AB4ECD" w:rsidRPr="00AB4ECD" w:rsidRDefault="00AB4ECD" w:rsidP="00AB4ECD">
      <w:pPr>
        <w:pStyle w:val="ListParagraph"/>
        <w:widowControl w:val="0"/>
        <w:numPr>
          <w:ilvl w:val="1"/>
          <w:numId w:val="5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proofErr w:type="spellStart"/>
      <w:r w:rsidRPr="00AC356F">
        <w:rPr>
          <w:i/>
          <w:iCs/>
          <w:sz w:val="24"/>
          <w:szCs w:val="24"/>
        </w:rPr>
        <w:t>FastEthernet</w:t>
      </w:r>
      <w:proofErr w:type="spellEnd"/>
      <w:r w:rsidRPr="00AC356F">
        <w:rPr>
          <w:i/>
          <w:iCs/>
          <w:sz w:val="24"/>
          <w:szCs w:val="24"/>
        </w:rPr>
        <w:t xml:space="preserve"> Configuration for a Router</w:t>
      </w:r>
      <w:r>
        <w:rPr>
          <w:i/>
          <w:iCs/>
          <w:sz w:val="24"/>
          <w:szCs w:val="24"/>
        </w:rPr>
        <w:t>1</w:t>
      </w:r>
    </w:p>
    <w:p w14:paraId="35D311EB" w14:textId="77777777" w:rsidR="00AB4ECD" w:rsidRDefault="00AB4ECD" w:rsidP="00AB4EC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</w:p>
    <w:p w14:paraId="2D962347" w14:textId="77777777" w:rsidR="00AB4ECD" w:rsidRDefault="00AB4ECD" w:rsidP="00AB4EC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</w:p>
    <w:p w14:paraId="2EEB5CEA" w14:textId="05B8D501" w:rsidR="00AB4ECD" w:rsidRDefault="00AB4ECD" w:rsidP="00AB4EC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 w:rsidRPr="00AB4ECD">
        <w:rPr>
          <w:sz w:val="28"/>
          <w:szCs w:val="28"/>
        </w:rPr>
        <w:drawing>
          <wp:inline distT="0" distB="0" distL="0" distR="0" wp14:anchorId="1ED04721" wp14:editId="142426B5">
            <wp:extent cx="5810250" cy="2438544"/>
            <wp:effectExtent l="0" t="0" r="0" b="0"/>
            <wp:docPr id="47967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711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8859" cy="24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1CA8D" w14:textId="6298A53C" w:rsidR="00AB4ECD" w:rsidRDefault="00AB4ECD" w:rsidP="00AB4ECD">
      <w:pPr>
        <w:pStyle w:val="ListParagraph"/>
        <w:widowControl w:val="0"/>
        <w:numPr>
          <w:ilvl w:val="1"/>
          <w:numId w:val="5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i/>
          <w:iCs/>
          <w:sz w:val="24"/>
          <w:szCs w:val="24"/>
        </w:rPr>
      </w:pPr>
      <w:r w:rsidRPr="00555953">
        <w:rPr>
          <w:i/>
          <w:iCs/>
          <w:sz w:val="24"/>
          <w:szCs w:val="24"/>
        </w:rPr>
        <w:t>Static Routing Configuration for a Router</w:t>
      </w:r>
      <w:r>
        <w:rPr>
          <w:i/>
          <w:iCs/>
          <w:sz w:val="24"/>
          <w:szCs w:val="24"/>
        </w:rPr>
        <w:t>2</w:t>
      </w:r>
    </w:p>
    <w:p w14:paraId="30242A7B" w14:textId="77777777" w:rsidR="00AB4ECD" w:rsidRDefault="00AB4ECD" w:rsidP="00AB4EC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</w:p>
    <w:p w14:paraId="4EF470A2" w14:textId="092D7668" w:rsidR="00AB4ECD" w:rsidRDefault="00AB4ECD" w:rsidP="00AB4EC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 w:rsidRPr="00AB4ECD">
        <w:rPr>
          <w:sz w:val="28"/>
          <w:szCs w:val="28"/>
        </w:rPr>
        <w:lastRenderedPageBreak/>
        <w:drawing>
          <wp:inline distT="0" distB="0" distL="0" distR="0" wp14:anchorId="181295EE" wp14:editId="39EE455F">
            <wp:extent cx="3543578" cy="4140200"/>
            <wp:effectExtent l="0" t="0" r="0" b="0"/>
            <wp:docPr id="1468565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657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1344" cy="414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089D" w14:textId="0E53E2F3" w:rsidR="00AB4ECD" w:rsidRPr="00AB4ECD" w:rsidRDefault="00AB4ECD" w:rsidP="00AB4ECD">
      <w:pPr>
        <w:pStyle w:val="ListParagraph"/>
        <w:widowControl w:val="0"/>
        <w:numPr>
          <w:ilvl w:val="1"/>
          <w:numId w:val="5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proofErr w:type="spellStart"/>
      <w:r w:rsidRPr="00AC356F">
        <w:rPr>
          <w:i/>
          <w:iCs/>
          <w:sz w:val="24"/>
          <w:szCs w:val="24"/>
        </w:rPr>
        <w:t>FastEthernet</w:t>
      </w:r>
      <w:proofErr w:type="spellEnd"/>
      <w:r w:rsidRPr="00AC356F">
        <w:rPr>
          <w:i/>
          <w:iCs/>
          <w:sz w:val="24"/>
          <w:szCs w:val="24"/>
        </w:rPr>
        <w:t xml:space="preserve"> Configuration for a Router</w:t>
      </w:r>
      <w:r>
        <w:rPr>
          <w:i/>
          <w:iCs/>
          <w:sz w:val="24"/>
          <w:szCs w:val="24"/>
        </w:rPr>
        <w:t>2</w:t>
      </w:r>
    </w:p>
    <w:p w14:paraId="6D44E2FD" w14:textId="77777777" w:rsidR="00AB4ECD" w:rsidRDefault="00AB4ECD" w:rsidP="00AB4EC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</w:p>
    <w:p w14:paraId="04C628AA" w14:textId="13930312" w:rsidR="000E609C" w:rsidRDefault="000E609C" w:rsidP="00AB4EC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 w:rsidRPr="000E609C">
        <w:rPr>
          <w:sz w:val="28"/>
          <w:szCs w:val="28"/>
        </w:rPr>
        <w:drawing>
          <wp:inline distT="0" distB="0" distL="0" distR="0" wp14:anchorId="09E97F31" wp14:editId="00B7D47A">
            <wp:extent cx="3514617" cy="3587750"/>
            <wp:effectExtent l="0" t="0" r="0" b="0"/>
            <wp:docPr id="1981747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478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1696" cy="360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C512" w14:textId="5560182D" w:rsidR="000E609C" w:rsidRPr="000E609C" w:rsidRDefault="000E609C" w:rsidP="000E609C">
      <w:pPr>
        <w:pStyle w:val="ListParagraph"/>
        <w:widowControl w:val="0"/>
        <w:numPr>
          <w:ilvl w:val="1"/>
          <w:numId w:val="5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sz w:val="28"/>
          <w:szCs w:val="28"/>
        </w:rPr>
      </w:pPr>
      <w:r w:rsidRPr="000E609C">
        <w:rPr>
          <w:i/>
          <w:iCs/>
          <w:sz w:val="24"/>
          <w:szCs w:val="24"/>
        </w:rPr>
        <w:t>Ping command through check</w:t>
      </w:r>
    </w:p>
    <w:sectPr w:rsidR="000E609C" w:rsidRPr="000E609C" w:rsidSect="00810471">
      <w:headerReference w:type="default" r:id="rId21"/>
      <w:footerReference w:type="default" r:id="rId22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E2F79C" w14:textId="77777777" w:rsidR="00AE6DEB" w:rsidRDefault="00AE6DEB" w:rsidP="000C4449">
      <w:pPr>
        <w:spacing w:after="0" w:line="240" w:lineRule="auto"/>
      </w:pPr>
      <w:r>
        <w:separator/>
      </w:r>
    </w:p>
  </w:endnote>
  <w:endnote w:type="continuationSeparator" w:id="0">
    <w:p w14:paraId="79F2EE91" w14:textId="77777777" w:rsidR="00AE6DEB" w:rsidRDefault="00AE6DEB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20C9BF76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555953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24010101680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20C9BF76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555953">
                      <w:rPr>
                        <w:b/>
                        <w:bCs/>
                        <w:color w:val="FF0000"/>
                        <w:szCs w:val="20"/>
                      </w:rPr>
                      <w:t>24010101680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F096A" w14:textId="77777777" w:rsidR="00AE6DEB" w:rsidRDefault="00AE6DEB" w:rsidP="000C4449">
      <w:pPr>
        <w:spacing w:after="0" w:line="240" w:lineRule="auto"/>
      </w:pPr>
      <w:r>
        <w:separator/>
      </w:r>
    </w:p>
  </w:footnote>
  <w:footnote w:type="continuationSeparator" w:id="0">
    <w:p w14:paraId="4AB0B9C5" w14:textId="77777777" w:rsidR="00AE6DEB" w:rsidRDefault="00AE6DEB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4185819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061C8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76BB8EA0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E12D47">
      <w:rPr>
        <w:sz w:val="22"/>
        <w:szCs w:val="22"/>
      </w:rPr>
      <w:t>10/09</w:t>
    </w:r>
    <w:r>
      <w:rPr>
        <w:sz w:val="22"/>
        <w:szCs w:val="22"/>
      </w:rPr>
      <w:t>/</w:t>
    </w:r>
    <w:r w:rsidR="00E12D47">
      <w:rPr>
        <w:sz w:val="22"/>
        <w:szCs w:val="22"/>
      </w:rPr>
      <w:t>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7046C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50D2C"/>
    <w:multiLevelType w:val="multilevel"/>
    <w:tmpl w:val="CB287D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i/>
        <w:iCs/>
        <w:sz w:val="24"/>
        <w:szCs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470A85"/>
    <w:multiLevelType w:val="multilevel"/>
    <w:tmpl w:val="74D45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i/>
        <w:iCs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D82625"/>
    <w:multiLevelType w:val="hybridMultilevel"/>
    <w:tmpl w:val="132A8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17944626">
    <w:abstractNumId w:val="4"/>
  </w:num>
  <w:num w:numId="2" w16cid:durableId="531186061">
    <w:abstractNumId w:val="38"/>
  </w:num>
  <w:num w:numId="3" w16cid:durableId="1223297633">
    <w:abstractNumId w:val="10"/>
  </w:num>
  <w:num w:numId="4" w16cid:durableId="299965802">
    <w:abstractNumId w:val="48"/>
  </w:num>
  <w:num w:numId="5" w16cid:durableId="1155798394">
    <w:abstractNumId w:val="28"/>
  </w:num>
  <w:num w:numId="6" w16cid:durableId="556674270">
    <w:abstractNumId w:val="19"/>
  </w:num>
  <w:num w:numId="7" w16cid:durableId="1975864242">
    <w:abstractNumId w:val="0"/>
  </w:num>
  <w:num w:numId="8" w16cid:durableId="1552423866">
    <w:abstractNumId w:val="43"/>
  </w:num>
  <w:num w:numId="9" w16cid:durableId="1515994445">
    <w:abstractNumId w:val="34"/>
  </w:num>
  <w:num w:numId="10" w16cid:durableId="1011831724">
    <w:abstractNumId w:val="23"/>
  </w:num>
  <w:num w:numId="11" w16cid:durableId="414547537">
    <w:abstractNumId w:val="17"/>
  </w:num>
  <w:num w:numId="12" w16cid:durableId="134494085">
    <w:abstractNumId w:val="46"/>
  </w:num>
  <w:num w:numId="13" w16cid:durableId="1000933083">
    <w:abstractNumId w:val="22"/>
  </w:num>
  <w:num w:numId="14" w16cid:durableId="1771000226">
    <w:abstractNumId w:val="36"/>
  </w:num>
  <w:num w:numId="15" w16cid:durableId="1299452918">
    <w:abstractNumId w:val="1"/>
  </w:num>
  <w:num w:numId="16" w16cid:durableId="1190417171">
    <w:abstractNumId w:val="11"/>
  </w:num>
  <w:num w:numId="17" w16cid:durableId="1431243513">
    <w:abstractNumId w:val="49"/>
  </w:num>
  <w:num w:numId="18" w16cid:durableId="1835952366">
    <w:abstractNumId w:val="20"/>
  </w:num>
  <w:num w:numId="19" w16cid:durableId="211816868">
    <w:abstractNumId w:val="26"/>
  </w:num>
  <w:num w:numId="20" w16cid:durableId="709693930">
    <w:abstractNumId w:val="5"/>
  </w:num>
  <w:num w:numId="21" w16cid:durableId="773281203">
    <w:abstractNumId w:val="45"/>
  </w:num>
  <w:num w:numId="22" w16cid:durableId="425346663">
    <w:abstractNumId w:val="32"/>
  </w:num>
  <w:num w:numId="23" w16cid:durableId="1523858142">
    <w:abstractNumId w:val="41"/>
  </w:num>
  <w:num w:numId="24" w16cid:durableId="1508322532">
    <w:abstractNumId w:val="33"/>
  </w:num>
  <w:num w:numId="25" w16cid:durableId="682628551">
    <w:abstractNumId w:val="9"/>
  </w:num>
  <w:num w:numId="26" w16cid:durableId="549072639">
    <w:abstractNumId w:val="16"/>
  </w:num>
  <w:num w:numId="27" w16cid:durableId="1073234461">
    <w:abstractNumId w:val="31"/>
  </w:num>
  <w:num w:numId="28" w16cid:durableId="868569920">
    <w:abstractNumId w:val="37"/>
  </w:num>
  <w:num w:numId="29" w16cid:durableId="159466014">
    <w:abstractNumId w:val="2"/>
  </w:num>
  <w:num w:numId="30" w16cid:durableId="1737626649">
    <w:abstractNumId w:val="13"/>
  </w:num>
  <w:num w:numId="31" w16cid:durableId="464200440">
    <w:abstractNumId w:val="21"/>
  </w:num>
  <w:num w:numId="32" w16cid:durableId="766074945">
    <w:abstractNumId w:val="6"/>
  </w:num>
  <w:num w:numId="33" w16cid:durableId="726608744">
    <w:abstractNumId w:val="30"/>
  </w:num>
  <w:num w:numId="34" w16cid:durableId="1077437268">
    <w:abstractNumId w:val="24"/>
  </w:num>
  <w:num w:numId="35" w16cid:durableId="1510026201">
    <w:abstractNumId w:val="50"/>
  </w:num>
  <w:num w:numId="36" w16cid:durableId="440494184">
    <w:abstractNumId w:val="40"/>
  </w:num>
  <w:num w:numId="37" w16cid:durableId="2036343675">
    <w:abstractNumId w:val="3"/>
  </w:num>
  <w:num w:numId="38" w16cid:durableId="1547446074">
    <w:abstractNumId w:val="44"/>
  </w:num>
  <w:num w:numId="39" w16cid:durableId="341781296">
    <w:abstractNumId w:val="29"/>
  </w:num>
  <w:num w:numId="40" w16cid:durableId="687758232">
    <w:abstractNumId w:val="18"/>
  </w:num>
  <w:num w:numId="41" w16cid:durableId="338509862">
    <w:abstractNumId w:val="14"/>
  </w:num>
  <w:num w:numId="42" w16cid:durableId="822620026">
    <w:abstractNumId w:val="39"/>
  </w:num>
  <w:num w:numId="43" w16cid:durableId="2146000351">
    <w:abstractNumId w:val="47"/>
  </w:num>
  <w:num w:numId="44" w16cid:durableId="1914586212">
    <w:abstractNumId w:val="42"/>
  </w:num>
  <w:num w:numId="45" w16cid:durableId="314071341">
    <w:abstractNumId w:val="7"/>
  </w:num>
  <w:num w:numId="46" w16cid:durableId="1316295584">
    <w:abstractNumId w:val="8"/>
  </w:num>
  <w:num w:numId="47" w16cid:durableId="178739028">
    <w:abstractNumId w:val="15"/>
  </w:num>
  <w:num w:numId="48" w16cid:durableId="1168397504">
    <w:abstractNumId w:val="35"/>
  </w:num>
  <w:num w:numId="49" w16cid:durableId="1035470090">
    <w:abstractNumId w:val="27"/>
  </w:num>
  <w:num w:numId="50" w16cid:durableId="744575556">
    <w:abstractNumId w:val="25"/>
  </w:num>
  <w:num w:numId="51" w16cid:durableId="877400778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1697D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71B"/>
    <w:rsid w:val="00051DBA"/>
    <w:rsid w:val="00053A54"/>
    <w:rsid w:val="00056A05"/>
    <w:rsid w:val="00056F29"/>
    <w:rsid w:val="000571D9"/>
    <w:rsid w:val="00061C8C"/>
    <w:rsid w:val="00072211"/>
    <w:rsid w:val="00075B13"/>
    <w:rsid w:val="00076EC0"/>
    <w:rsid w:val="00076F6B"/>
    <w:rsid w:val="00081C6A"/>
    <w:rsid w:val="000835AD"/>
    <w:rsid w:val="00087067"/>
    <w:rsid w:val="00091434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09C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06F7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5953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2E0F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50FA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E7CDA"/>
    <w:rsid w:val="007E7E06"/>
    <w:rsid w:val="007F10B7"/>
    <w:rsid w:val="007F110D"/>
    <w:rsid w:val="007F36A5"/>
    <w:rsid w:val="00803273"/>
    <w:rsid w:val="0080438C"/>
    <w:rsid w:val="00804852"/>
    <w:rsid w:val="0080598B"/>
    <w:rsid w:val="00810471"/>
    <w:rsid w:val="008161B2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1CE6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27B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4ECD"/>
    <w:rsid w:val="00AB73B2"/>
    <w:rsid w:val="00AB79AA"/>
    <w:rsid w:val="00AB7A94"/>
    <w:rsid w:val="00AC1006"/>
    <w:rsid w:val="00AC356F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E6DEB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973E6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36FDC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D7D8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2D47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57B8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74E46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216DF5-6C70-4291-A194-538D57E84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Harmik Rathod</cp:lastModifiedBy>
  <cp:revision>30</cp:revision>
  <cp:lastPrinted>2023-07-03T05:05:00Z</cp:lastPrinted>
  <dcterms:created xsi:type="dcterms:W3CDTF">2020-09-04T10:13:00Z</dcterms:created>
  <dcterms:modified xsi:type="dcterms:W3CDTF">2025-09-11T12:15:00Z</dcterms:modified>
</cp:coreProperties>
</file>