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8D" w:rsidRPr="00F93EEB" w:rsidRDefault="0033138D" w:rsidP="0033138D">
      <w:pPr>
        <w:pStyle w:val="Header"/>
        <w:tabs>
          <w:tab w:val="clear" w:pos="4513"/>
          <w:tab w:val="center" w:pos="5103"/>
        </w:tabs>
        <w:ind w:left="851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491152" cy="485775"/>
            <wp:effectExtent l="19050" t="0" r="4148" b="0"/>
            <wp:wrapNone/>
            <wp:docPr id="2" name="Picture 1" descr="Description: Description: logoediU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logoediUMM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0" cy="48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3EEB">
        <w:rPr>
          <w:rFonts w:ascii="Times New Roman" w:hAnsi="Times New Roman"/>
          <w:b/>
          <w:sz w:val="32"/>
          <w:szCs w:val="32"/>
        </w:rPr>
        <w:t>UNIVERSITAS MUHAMMADIYAH SUKABUMI</w:t>
      </w:r>
    </w:p>
    <w:p w:rsidR="0033138D" w:rsidRPr="008C6919" w:rsidRDefault="0033138D" w:rsidP="0033138D">
      <w:pPr>
        <w:pStyle w:val="Header"/>
        <w:tabs>
          <w:tab w:val="clear" w:pos="4513"/>
          <w:tab w:val="center" w:pos="5103"/>
        </w:tabs>
        <w:jc w:val="center"/>
        <w:rPr>
          <w:rFonts w:ascii="Times New Roman" w:hAnsi="Times New Roman"/>
          <w:sz w:val="24"/>
          <w:szCs w:val="24"/>
        </w:rPr>
      </w:pPr>
      <w:r w:rsidRPr="008C6919">
        <w:rPr>
          <w:rFonts w:ascii="Times New Roman" w:hAnsi="Times New Roman"/>
          <w:sz w:val="24"/>
          <w:szCs w:val="24"/>
        </w:rPr>
        <w:t xml:space="preserve">FAKULTAS </w:t>
      </w:r>
      <w:r>
        <w:rPr>
          <w:rFonts w:ascii="Times New Roman" w:hAnsi="Times New Roman"/>
          <w:sz w:val="24"/>
          <w:szCs w:val="24"/>
        </w:rPr>
        <w:t>SAINS DAN TEKNOLOGI</w:t>
      </w:r>
    </w:p>
    <w:p w:rsidR="0033138D" w:rsidRPr="00EC178E" w:rsidRDefault="0033138D" w:rsidP="0033138D">
      <w:pPr>
        <w:pStyle w:val="Header"/>
        <w:tabs>
          <w:tab w:val="clear" w:pos="4513"/>
          <w:tab w:val="center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  <w:r w:rsidRPr="00353C76">
        <w:rPr>
          <w:rFonts w:ascii="Times New Roman" w:hAnsi="Times New Roman"/>
          <w:sz w:val="24"/>
          <w:szCs w:val="24"/>
        </w:rPr>
        <w:t xml:space="preserve">PROGRAM STUDI </w:t>
      </w:r>
      <w:r>
        <w:rPr>
          <w:rFonts w:ascii="Times New Roman" w:hAnsi="Times New Roman"/>
          <w:sz w:val="24"/>
          <w:szCs w:val="24"/>
          <w:lang w:val="en-US"/>
        </w:rPr>
        <w:t>TEKNIK INFORMATIKA</w:t>
      </w:r>
    </w:p>
    <w:p w:rsidR="0033138D" w:rsidRPr="005D721F" w:rsidRDefault="0033138D" w:rsidP="0033138D">
      <w:pPr>
        <w:pStyle w:val="Header"/>
        <w:tabs>
          <w:tab w:val="clear" w:pos="4513"/>
          <w:tab w:val="center" w:pos="5103"/>
        </w:tabs>
        <w:jc w:val="center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AKREDITASI B</w:t>
      </w:r>
    </w:p>
    <w:p w:rsidR="0033138D" w:rsidRPr="00353C76" w:rsidRDefault="0033138D" w:rsidP="0033138D">
      <w:pPr>
        <w:pStyle w:val="Header"/>
        <w:tabs>
          <w:tab w:val="clear" w:pos="4513"/>
          <w:tab w:val="center" w:pos="5103"/>
        </w:tabs>
        <w:jc w:val="center"/>
        <w:rPr>
          <w:rFonts w:ascii="Times New Roman" w:hAnsi="Times New Roman"/>
          <w:sz w:val="20"/>
          <w:szCs w:val="20"/>
        </w:rPr>
      </w:pPr>
      <w:r w:rsidRPr="00353C76">
        <w:rPr>
          <w:rFonts w:ascii="Times New Roman" w:hAnsi="Times New Roman"/>
          <w:sz w:val="20"/>
          <w:szCs w:val="20"/>
        </w:rPr>
        <w:t>Alamat : Jalan R. Syamsudin SH. No. 50 Kota Sukabumi</w:t>
      </w:r>
    </w:p>
    <w:p w:rsidR="0033138D" w:rsidRDefault="0033138D" w:rsidP="0033138D">
      <w:pPr>
        <w:pBdr>
          <w:bottom w:val="thinThickSmallGap" w:sz="24" w:space="0" w:color="auto"/>
        </w:pBdr>
        <w:tabs>
          <w:tab w:val="center" w:pos="5387"/>
        </w:tabs>
        <w:jc w:val="center"/>
      </w:pPr>
      <w:proofErr w:type="gramStart"/>
      <w:r>
        <w:t>Website :</w:t>
      </w:r>
      <w:proofErr w:type="gramEnd"/>
      <w:r>
        <w:t xml:space="preserve"> ummi.ac.id</w:t>
      </w:r>
    </w:p>
    <w:p w:rsidR="00E826D1" w:rsidRDefault="00E826D1" w:rsidP="0033138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JAWABAN </w:t>
      </w:r>
    </w:p>
    <w:p w:rsidR="0033138D" w:rsidRPr="0056663F" w:rsidRDefault="0033138D" w:rsidP="0033138D">
      <w:pPr>
        <w:spacing w:after="0" w:line="240" w:lineRule="auto"/>
        <w:contextualSpacing/>
        <w:jc w:val="center"/>
        <w:rPr>
          <w:rFonts w:ascii="Times New Roman" w:hAnsi="Times New Roman"/>
          <w:b/>
          <w:lang w:val="id-ID"/>
        </w:rPr>
      </w:pPr>
      <w:r w:rsidRPr="00EC771E">
        <w:rPr>
          <w:rFonts w:ascii="Times New Roman" w:hAnsi="Times New Roman"/>
          <w:b/>
        </w:rPr>
        <w:t xml:space="preserve">UJIAN </w:t>
      </w:r>
      <w:r>
        <w:rPr>
          <w:rFonts w:ascii="Times New Roman" w:hAnsi="Times New Roman"/>
          <w:b/>
        </w:rPr>
        <w:t>TENGAH</w:t>
      </w:r>
      <w:r w:rsidRPr="00EC771E">
        <w:rPr>
          <w:rFonts w:ascii="Times New Roman" w:hAnsi="Times New Roman"/>
          <w:b/>
        </w:rPr>
        <w:t xml:space="preserve"> SEMESTER </w:t>
      </w:r>
      <w:r>
        <w:rPr>
          <w:rFonts w:ascii="Times New Roman" w:hAnsi="Times New Roman"/>
          <w:b/>
          <w:lang w:val="id-ID"/>
        </w:rPr>
        <w:t>G</w:t>
      </w:r>
      <w:r>
        <w:rPr>
          <w:rFonts w:ascii="Times New Roman" w:hAnsi="Times New Roman"/>
          <w:b/>
        </w:rPr>
        <w:t>ENAP</w:t>
      </w:r>
      <w:r w:rsidRPr="00EC771E">
        <w:rPr>
          <w:rFonts w:ascii="Times New Roman" w:hAnsi="Times New Roman"/>
          <w:b/>
        </w:rPr>
        <w:t xml:space="preserve"> 201</w:t>
      </w:r>
      <w:r>
        <w:rPr>
          <w:rFonts w:ascii="Times New Roman" w:hAnsi="Times New Roman"/>
          <w:b/>
          <w:lang w:val="id-ID"/>
        </w:rPr>
        <w:t>8</w:t>
      </w:r>
      <w:r w:rsidRPr="00EC771E">
        <w:rPr>
          <w:rFonts w:ascii="Times New Roman" w:hAnsi="Times New Roman"/>
          <w:b/>
        </w:rPr>
        <w:t>/201</w:t>
      </w:r>
      <w:r>
        <w:rPr>
          <w:rFonts w:ascii="Times New Roman" w:hAnsi="Times New Roman"/>
          <w:b/>
          <w:lang w:val="id-ID"/>
        </w:rPr>
        <w:t>9</w:t>
      </w:r>
    </w:p>
    <w:p w:rsidR="0033138D" w:rsidRPr="00EC178E" w:rsidRDefault="0033138D" w:rsidP="0033138D">
      <w:pPr>
        <w:tabs>
          <w:tab w:val="left" w:pos="1985"/>
          <w:tab w:val="left" w:pos="3969"/>
          <w:tab w:val="left" w:pos="4253"/>
          <w:tab w:val="left" w:pos="5387"/>
        </w:tabs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/ Mata </w:t>
      </w:r>
      <w:proofErr w:type="spellStart"/>
      <w:r>
        <w:rPr>
          <w:rFonts w:ascii="Times New Roman" w:hAnsi="Times New Roman"/>
        </w:rPr>
        <w:t>Kuliah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Rekayasa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Lanjut</w:t>
      </w:r>
      <w:proofErr w:type="spellEnd"/>
    </w:p>
    <w:p w:rsidR="0033138D" w:rsidRPr="00EC178E" w:rsidRDefault="0033138D" w:rsidP="0033138D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Program </w:t>
      </w:r>
      <w:proofErr w:type="spellStart"/>
      <w:r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Informatika</w:t>
      </w:r>
      <w:proofErr w:type="spellEnd"/>
    </w:p>
    <w:p w:rsidR="0033138D" w:rsidRPr="00EC178E" w:rsidRDefault="0033138D" w:rsidP="0033138D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Kamis</w:t>
      </w:r>
      <w:proofErr w:type="spellEnd"/>
      <w:r>
        <w:rPr>
          <w:rFonts w:ascii="Times New Roman" w:hAnsi="Times New Roman"/>
        </w:rPr>
        <w:t>, 10 April 2019</w:t>
      </w:r>
    </w:p>
    <w:p w:rsidR="0033138D" w:rsidRPr="00133135" w:rsidRDefault="0033138D" w:rsidP="0033138D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ab/>
        <w:t>Semester/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6 /A</w:t>
      </w:r>
    </w:p>
    <w:p w:rsidR="0033138D" w:rsidRPr="00133135" w:rsidRDefault="0033138D" w:rsidP="0033138D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13.00 – </w:t>
      </w:r>
      <w:proofErr w:type="gramStart"/>
      <w:r>
        <w:rPr>
          <w:rFonts w:ascii="Times New Roman" w:hAnsi="Times New Roman"/>
        </w:rPr>
        <w:t>15.30  W</w:t>
      </w:r>
      <w:r>
        <w:rPr>
          <w:rFonts w:ascii="Times New Roman" w:hAnsi="Times New Roman"/>
          <w:lang w:val="id-ID"/>
        </w:rPr>
        <w:t>IB</w:t>
      </w:r>
      <w:proofErr w:type="gramEnd"/>
    </w:p>
    <w:p w:rsidR="0033138D" w:rsidRDefault="0033138D" w:rsidP="0033138D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>Winda Apriandari</w:t>
      </w:r>
      <w:r>
        <w:rPr>
          <w:rFonts w:ascii="Times New Roman" w:hAnsi="Times New Roman"/>
        </w:rPr>
        <w:t xml:space="preserve">, S.T., </w:t>
      </w:r>
      <w:proofErr w:type="spellStart"/>
      <w:r>
        <w:rPr>
          <w:rFonts w:ascii="Times New Roman" w:hAnsi="Times New Roman"/>
        </w:rPr>
        <w:t>M.Kom</w:t>
      </w:r>
      <w:proofErr w:type="spellEnd"/>
      <w:r>
        <w:rPr>
          <w:rFonts w:ascii="Times New Roman" w:hAnsi="Times New Roman"/>
        </w:rPr>
        <w:t>.</w:t>
      </w:r>
    </w:p>
    <w:p w:rsidR="0033138D" w:rsidRPr="0056663F" w:rsidRDefault="0033138D" w:rsidP="0033138D">
      <w:pPr>
        <w:pBdr>
          <w:bottom w:val="thickThinSmallGap" w:sz="24" w:space="1" w:color="auto"/>
        </w:pBdr>
        <w:tabs>
          <w:tab w:val="left" w:pos="1701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/>
          <w:lang w:val="id-ID"/>
        </w:rPr>
      </w:pPr>
    </w:p>
    <w:p w:rsidR="004C7769" w:rsidRDefault="004C7769"/>
    <w:p w:rsidR="0033138D" w:rsidRPr="0033138D" w:rsidRDefault="0033138D" w:rsidP="0033138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DD5B3F">
        <w:rPr>
          <w:rFonts w:ascii="Times New Roman" w:hAnsi="Times New Roman"/>
          <w:b/>
        </w:rPr>
        <w:t>NAMA</w:t>
      </w:r>
      <w:r>
        <w:rPr>
          <w:rFonts w:ascii="Times New Roman" w:hAnsi="Times New Roman"/>
        </w:rPr>
        <w:tab/>
      </w:r>
      <w:r w:rsidRPr="0033138D">
        <w:rPr>
          <w:rFonts w:ascii="Times New Roman" w:hAnsi="Times New Roman"/>
        </w:rPr>
        <w:t>: MUHAMAD ILHAM FIRDAUS</w:t>
      </w:r>
    </w:p>
    <w:p w:rsidR="0033138D" w:rsidRPr="0033138D" w:rsidRDefault="0033138D" w:rsidP="0033138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DD5B3F">
        <w:rPr>
          <w:rFonts w:ascii="Times New Roman" w:hAnsi="Times New Roman"/>
          <w:b/>
        </w:rPr>
        <w:t>NIM</w:t>
      </w:r>
      <w:r>
        <w:rPr>
          <w:rFonts w:ascii="Times New Roman" w:hAnsi="Times New Roman"/>
        </w:rPr>
        <w:tab/>
      </w:r>
      <w:r w:rsidRPr="0033138D">
        <w:rPr>
          <w:rFonts w:ascii="Times New Roman" w:hAnsi="Times New Roman"/>
        </w:rPr>
        <w:t>: 1530511032</w:t>
      </w:r>
    </w:p>
    <w:p w:rsidR="0033138D" w:rsidRDefault="0033138D" w:rsidP="0033138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33138D">
        <w:rPr>
          <w:rFonts w:ascii="Times New Roman" w:hAnsi="Times New Roman"/>
        </w:rPr>
        <w:t>TEKNIK INFORMATIKA SEMESTER 8 (A)</w:t>
      </w:r>
    </w:p>
    <w:p w:rsidR="00E826D1" w:rsidRDefault="00E826D1" w:rsidP="0033138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</w:p>
    <w:p w:rsidR="00E826D1" w:rsidRPr="004B4211" w:rsidRDefault="00E826D1" w:rsidP="0033138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gramStart"/>
      <w:r w:rsidRPr="004B4211">
        <w:rPr>
          <w:rFonts w:ascii="Times New Roman" w:hAnsi="Times New Roman"/>
        </w:rPr>
        <w:t>JAWABAN :</w:t>
      </w:r>
      <w:proofErr w:type="gramEnd"/>
    </w:p>
    <w:p w:rsidR="00C0109D" w:rsidRPr="004B4211" w:rsidRDefault="00C0109D" w:rsidP="00C0109D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567" w:hanging="567"/>
        <w:jc w:val="both"/>
        <w:rPr>
          <w:rFonts w:ascii="Times New Roman" w:hAnsi="Times New Roman"/>
          <w:b/>
        </w:rPr>
      </w:pPr>
      <w:proofErr w:type="spellStart"/>
      <w:r w:rsidRPr="004B4211">
        <w:rPr>
          <w:rFonts w:ascii="Times New Roman" w:hAnsi="Times New Roman"/>
          <w:b/>
        </w:rPr>
        <w:t>Penjelasan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mengenai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perbedaan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antara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metode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analisis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dan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perancangan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terstruktur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dan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berorientasi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objek</w:t>
      </w:r>
      <w:proofErr w:type="spellEnd"/>
    </w:p>
    <w:p w:rsidR="004402D6" w:rsidRPr="004B4211" w:rsidRDefault="000C6F13" w:rsidP="00C0109D">
      <w:pPr>
        <w:tabs>
          <w:tab w:val="left" w:pos="851"/>
        </w:tabs>
        <w:spacing w:line="240" w:lineRule="auto"/>
        <w:ind w:firstLine="567"/>
        <w:jc w:val="both"/>
        <w:rPr>
          <w:rFonts w:ascii="Times New Roman" w:hAnsi="Times New Roman"/>
        </w:rPr>
      </w:pPr>
      <w:proofErr w:type="spellStart"/>
      <w:proofErr w:type="gramStart"/>
      <w:r w:rsidRPr="004B4211">
        <w:rPr>
          <w:rFonts w:ascii="Times New Roman" w:hAnsi="Times New Roman"/>
        </w:rPr>
        <w:t>Perbedaan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antara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struktur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berorientasi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objek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dimana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sistem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melakukan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suatu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pekerjaan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atau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menyelesaikan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secara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bertahap</w:t>
      </w:r>
      <w:proofErr w:type="spellEnd"/>
      <w:r w:rsidR="004402D6" w:rsidRPr="004B4211">
        <w:rPr>
          <w:rFonts w:ascii="Times New Roman" w:hAnsi="Times New Roman"/>
        </w:rPr>
        <w:t xml:space="preserve">, </w:t>
      </w:r>
      <w:proofErr w:type="spellStart"/>
      <w:r w:rsidR="003D3886" w:rsidRPr="004B4211">
        <w:rPr>
          <w:rFonts w:ascii="Times New Roman" w:hAnsi="Times New Roman"/>
        </w:rPr>
        <w:t>terstruktur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ini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bertujuan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untuk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membuat</w:t>
      </w:r>
      <w:proofErr w:type="spellEnd"/>
      <w:r w:rsidR="003D3886" w:rsidRPr="004B4211">
        <w:rPr>
          <w:rFonts w:ascii="Times New Roman" w:hAnsi="Times New Roman"/>
        </w:rPr>
        <w:t xml:space="preserve"> model </w:t>
      </w:r>
      <w:proofErr w:type="spellStart"/>
      <w:r w:rsidR="003D3886" w:rsidRPr="004B4211">
        <w:rPr>
          <w:rFonts w:ascii="Times New Roman" w:hAnsi="Times New Roman"/>
        </w:rPr>
        <w:t>penyelesaian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terhadap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permasalahan</w:t>
      </w:r>
      <w:proofErr w:type="spellEnd"/>
      <w:r w:rsidR="003D3886" w:rsidRPr="004B4211">
        <w:rPr>
          <w:rFonts w:ascii="Times New Roman" w:hAnsi="Times New Roman"/>
        </w:rPr>
        <w:t xml:space="preserve"> yang </w:t>
      </w:r>
      <w:proofErr w:type="spellStart"/>
      <w:r w:rsidR="003D3886" w:rsidRPr="004B4211">
        <w:rPr>
          <w:rFonts w:ascii="Times New Roman" w:hAnsi="Times New Roman"/>
        </w:rPr>
        <w:t>sudah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dimodelkan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secara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lengkap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pada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tahap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analisis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terstruktur</w:t>
      </w:r>
      <w:proofErr w:type="spellEnd"/>
      <w:r w:rsidR="003D3886" w:rsidRPr="004B4211">
        <w:rPr>
          <w:rFonts w:ascii="Times New Roman" w:hAnsi="Times New Roman"/>
        </w:rPr>
        <w:t>.</w:t>
      </w:r>
      <w:proofErr w:type="gramEnd"/>
    </w:p>
    <w:p w:rsidR="00E826D1" w:rsidRPr="004B4211" w:rsidRDefault="00C0109D" w:rsidP="00C0109D">
      <w:pPr>
        <w:tabs>
          <w:tab w:val="left" w:pos="851"/>
        </w:tabs>
        <w:spacing w:line="240" w:lineRule="auto"/>
        <w:ind w:firstLine="567"/>
        <w:jc w:val="both"/>
        <w:rPr>
          <w:rFonts w:ascii="Times New Roman" w:hAnsi="Times New Roman"/>
        </w:rPr>
      </w:pPr>
      <w:proofErr w:type="spellStart"/>
      <w:proofErr w:type="gramStart"/>
      <w:r w:rsidRPr="004B4211">
        <w:rPr>
          <w:rFonts w:ascii="Times New Roman" w:hAnsi="Times New Roman"/>
        </w:rPr>
        <w:t>S</w:t>
      </w:r>
      <w:r w:rsidR="004402D6" w:rsidRPr="004B4211">
        <w:rPr>
          <w:rFonts w:ascii="Times New Roman" w:hAnsi="Times New Roman"/>
        </w:rPr>
        <w:t>ementara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objek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menyelesaikan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suatu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4402D6" w:rsidRPr="004B4211">
        <w:rPr>
          <w:rFonts w:ascii="Times New Roman" w:hAnsi="Times New Roman"/>
        </w:rPr>
        <w:t>pekerjaaan</w:t>
      </w:r>
      <w:proofErr w:type="spellEnd"/>
      <w:r w:rsidR="004402D6" w:rsidRPr="004B4211">
        <w:rPr>
          <w:rFonts w:ascii="Times New Roman" w:hAnsi="Times New Roman"/>
        </w:rPr>
        <w:t xml:space="preserve"> yang </w:t>
      </w:r>
      <w:proofErr w:type="spellStart"/>
      <w:r w:rsidR="004402D6" w:rsidRPr="004B4211">
        <w:rPr>
          <w:rFonts w:ascii="Times New Roman" w:hAnsi="Times New Roman"/>
        </w:rPr>
        <w:t>berbeda</w:t>
      </w:r>
      <w:proofErr w:type="spellEnd"/>
      <w:r w:rsidR="004402D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oleh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setiap</w:t>
      </w:r>
      <w:proofErr w:type="spellEnd"/>
      <w:r w:rsidR="003D3886" w:rsidRPr="004B4211">
        <w:rPr>
          <w:rFonts w:ascii="Times New Roman" w:hAnsi="Times New Roman"/>
        </w:rPr>
        <w:t xml:space="preserve"> </w:t>
      </w:r>
      <w:proofErr w:type="spellStart"/>
      <w:r w:rsidR="003D3886" w:rsidRPr="004B4211">
        <w:rPr>
          <w:rFonts w:ascii="Times New Roman" w:hAnsi="Times New Roman"/>
        </w:rPr>
        <w:t>objek</w:t>
      </w:r>
      <w:proofErr w:type="spellEnd"/>
      <w:r w:rsidR="004402D6" w:rsidRPr="004B4211">
        <w:rPr>
          <w:rFonts w:ascii="Times New Roman" w:hAnsi="Times New Roman"/>
        </w:rPr>
        <w:t>.</w:t>
      </w:r>
      <w:proofErr w:type="gramEnd"/>
      <w:r w:rsidRPr="004B4211">
        <w:t xml:space="preserve"> </w:t>
      </w:r>
      <w:proofErr w:type="spellStart"/>
      <w:proofErr w:type="gramStart"/>
      <w:r w:rsidRPr="004B4211">
        <w:rPr>
          <w:rFonts w:ascii="Times New Roman" w:hAnsi="Times New Roman"/>
        </w:rPr>
        <w:t>Berorientasi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objek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melakukan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pendekatan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terhadap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masalah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dari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perspektif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objek</w:t>
      </w:r>
      <w:proofErr w:type="spellEnd"/>
      <w:r w:rsidRPr="004B4211">
        <w:rPr>
          <w:rFonts w:ascii="Times New Roman" w:hAnsi="Times New Roman"/>
        </w:rPr>
        <w:t xml:space="preserve">, </w:t>
      </w:r>
      <w:proofErr w:type="spellStart"/>
      <w:r w:rsidRPr="004B4211">
        <w:rPr>
          <w:rFonts w:ascii="Times New Roman" w:hAnsi="Times New Roman"/>
        </w:rPr>
        <w:t>tidak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pada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perspektif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fungsional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seperti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pada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pemrograman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terstruktur</w:t>
      </w:r>
      <w:proofErr w:type="spellEnd"/>
      <w:r w:rsidRPr="004B4211">
        <w:rPr>
          <w:rFonts w:ascii="Times New Roman" w:hAnsi="Times New Roman"/>
        </w:rPr>
        <w:t>.</w:t>
      </w:r>
      <w:proofErr w:type="gramEnd"/>
    </w:p>
    <w:p w:rsidR="00C0109D" w:rsidRPr="004B4211" w:rsidRDefault="00C0109D" w:rsidP="00C0109D">
      <w:p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t>Ada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beberapa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perbedaan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dalam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implementasi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pemrograman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seperti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dibawah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proofErr w:type="gramStart"/>
      <w:r w:rsidRPr="004B4211">
        <w:rPr>
          <w:rFonts w:ascii="Times New Roman" w:hAnsi="Times New Roman"/>
        </w:rPr>
        <w:t>ini</w:t>
      </w:r>
      <w:proofErr w:type="spellEnd"/>
      <w:r w:rsidRPr="004B4211">
        <w:rPr>
          <w:rFonts w:ascii="Times New Roman" w:hAnsi="Times New Roman"/>
        </w:rPr>
        <w:t xml:space="preserve"> :</w:t>
      </w:r>
      <w:proofErr w:type="gramEnd"/>
    </w:p>
    <w:p w:rsidR="003D22FE" w:rsidRPr="004B4211" w:rsidRDefault="003D22FE" w:rsidP="003D22FE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  <w:b/>
        </w:rPr>
        <w:t>Tabel</w:t>
      </w:r>
      <w:proofErr w:type="spellEnd"/>
      <w:r w:rsidRPr="004B4211">
        <w:rPr>
          <w:rFonts w:ascii="Times New Roman" w:hAnsi="Times New Roman"/>
          <w:b/>
        </w:rPr>
        <w:t xml:space="preserve"> 1.1</w:t>
      </w:r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Perbedaan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Objek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Terstruktur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dalam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Pemrograman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1566"/>
      </w:tblGrid>
      <w:tr w:rsidR="00C0109D" w:rsidRPr="00C0109D" w:rsidTr="003D22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</w:rPr>
            </w:pPr>
            <w:r w:rsidRPr="004B4211">
              <w:rPr>
                <w:rFonts w:ascii="Times New Roman" w:eastAsia="Times New Roman" w:hAnsi="Times New Roman"/>
                <w:b/>
                <w:bCs/>
              </w:rPr>
              <w:t>Procedural</w:t>
            </w:r>
          </w:p>
        </w:tc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</w:rPr>
            </w:pPr>
            <w:r w:rsidRPr="004B4211">
              <w:rPr>
                <w:rFonts w:ascii="Times New Roman" w:eastAsia="Times New Roman" w:hAnsi="Times New Roman"/>
                <w:b/>
                <w:bCs/>
              </w:rPr>
              <w:t>Object-oriented</w:t>
            </w:r>
          </w:p>
        </w:tc>
      </w:tr>
      <w:tr w:rsidR="00C0109D" w:rsidRPr="00C0109D" w:rsidTr="003D22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method</w:t>
            </w:r>
          </w:p>
        </w:tc>
      </w:tr>
      <w:tr w:rsidR="00C0109D" w:rsidRPr="00C0109D" w:rsidTr="003D22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object</w:t>
            </w:r>
          </w:p>
        </w:tc>
      </w:tr>
      <w:tr w:rsidR="00C0109D" w:rsidRPr="00C0109D" w:rsidTr="003D22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class</w:t>
            </w:r>
          </w:p>
        </w:tc>
      </w:tr>
      <w:tr w:rsidR="00C0109D" w:rsidRPr="00C0109D" w:rsidTr="003D22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procedure call</w:t>
            </w:r>
          </w:p>
        </w:tc>
        <w:tc>
          <w:tcPr>
            <w:tcW w:w="0" w:type="auto"/>
            <w:vAlign w:val="center"/>
            <w:hideMark/>
          </w:tcPr>
          <w:p w:rsidR="00C0109D" w:rsidRPr="00C0109D" w:rsidRDefault="00C0109D" w:rsidP="00C0109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0109D">
              <w:rPr>
                <w:rFonts w:ascii="Times New Roman" w:eastAsia="Times New Roman" w:hAnsi="Times New Roman"/>
              </w:rPr>
              <w:t>message</w:t>
            </w:r>
          </w:p>
        </w:tc>
      </w:tr>
    </w:tbl>
    <w:p w:rsidR="00C0109D" w:rsidRPr="004B4211" w:rsidRDefault="00C0109D" w:rsidP="003D22FE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567" w:hanging="567"/>
        <w:jc w:val="both"/>
        <w:rPr>
          <w:rFonts w:ascii="Times New Roman" w:hAnsi="Times New Roman"/>
          <w:b/>
        </w:rPr>
      </w:pPr>
      <w:proofErr w:type="spellStart"/>
      <w:r w:rsidRPr="004B4211">
        <w:rPr>
          <w:rFonts w:ascii="Times New Roman" w:hAnsi="Times New Roman"/>
          <w:b/>
        </w:rPr>
        <w:t>Studi</w:t>
      </w:r>
      <w:proofErr w:type="spellEnd"/>
      <w:r w:rsidRPr="004B4211">
        <w:rPr>
          <w:rFonts w:ascii="Times New Roman" w:hAnsi="Times New Roman"/>
          <w:b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Kasus</w:t>
      </w:r>
      <w:proofErr w:type="spellEnd"/>
    </w:p>
    <w:p w:rsidR="00C0109D" w:rsidRPr="004B4211" w:rsidRDefault="00C0109D" w:rsidP="00C0109D">
      <w:pPr>
        <w:pStyle w:val="ListParagraph"/>
        <w:tabs>
          <w:tab w:val="left" w:pos="851"/>
        </w:tabs>
        <w:spacing w:line="240" w:lineRule="auto"/>
        <w:ind w:left="567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lastRenderedPageBreak/>
        <w:t>Dala</w:t>
      </w:r>
      <w:r w:rsidR="0077692A" w:rsidRPr="004B4211">
        <w:rPr>
          <w:rFonts w:ascii="Times New Roman" w:hAnsi="Times New Roman"/>
        </w:rPr>
        <w:t>m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sistem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pelayanan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bengkel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ini</w:t>
      </w:r>
      <w:proofErr w:type="spellEnd"/>
      <w:r w:rsidR="0077692A" w:rsidRPr="004B4211">
        <w:rPr>
          <w:rFonts w:ascii="Times New Roman" w:hAnsi="Times New Roman"/>
        </w:rPr>
        <w:t xml:space="preserve">, </w:t>
      </w:r>
      <w:proofErr w:type="spellStart"/>
      <w:r w:rsidR="0077692A" w:rsidRPr="004B4211">
        <w:rPr>
          <w:rFonts w:ascii="Times New Roman" w:hAnsi="Times New Roman"/>
        </w:rPr>
        <w:t>Aktor</w:t>
      </w:r>
      <w:proofErr w:type="spellEnd"/>
      <w:r w:rsidR="0077692A" w:rsidRPr="004B4211">
        <w:rPr>
          <w:rFonts w:ascii="Times New Roman" w:hAnsi="Times New Roman"/>
        </w:rPr>
        <w:t xml:space="preserve"> yang </w:t>
      </w:r>
      <w:proofErr w:type="spellStart"/>
      <w:r w:rsidR="0077692A" w:rsidRPr="004B4211">
        <w:rPr>
          <w:rFonts w:ascii="Times New Roman" w:hAnsi="Times New Roman"/>
        </w:rPr>
        <w:t>terdapat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dalam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sistem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ini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r w:rsidR="0077692A" w:rsidRPr="004B4211">
        <w:rPr>
          <w:rFonts w:ascii="Times New Roman" w:hAnsi="Times New Roman"/>
        </w:rPr>
        <w:t>berjumlah</w:t>
      </w:r>
      <w:proofErr w:type="spellEnd"/>
      <w:r w:rsidR="0077692A" w:rsidRPr="004B4211">
        <w:rPr>
          <w:rFonts w:ascii="Times New Roman" w:hAnsi="Times New Roman"/>
        </w:rPr>
        <w:t xml:space="preserve"> 4 </w:t>
      </w:r>
      <w:proofErr w:type="spellStart"/>
      <w:r w:rsidR="0077692A" w:rsidRPr="004B4211">
        <w:rPr>
          <w:rFonts w:ascii="Times New Roman" w:hAnsi="Times New Roman"/>
        </w:rPr>
        <w:t>aktor</w:t>
      </w:r>
      <w:proofErr w:type="spellEnd"/>
      <w:r w:rsidR="0077692A" w:rsidRPr="004B4211">
        <w:rPr>
          <w:rFonts w:ascii="Times New Roman" w:hAnsi="Times New Roman"/>
        </w:rPr>
        <w:t xml:space="preserve">, </w:t>
      </w:r>
      <w:proofErr w:type="spellStart"/>
      <w:r w:rsidR="0077692A" w:rsidRPr="004B4211">
        <w:rPr>
          <w:rFonts w:ascii="Times New Roman" w:hAnsi="Times New Roman"/>
        </w:rPr>
        <w:t>terdiri</w:t>
      </w:r>
      <w:proofErr w:type="spellEnd"/>
      <w:r w:rsidR="0077692A" w:rsidRPr="004B4211">
        <w:rPr>
          <w:rFonts w:ascii="Times New Roman" w:hAnsi="Times New Roman"/>
        </w:rPr>
        <w:t xml:space="preserve"> </w:t>
      </w:r>
      <w:proofErr w:type="spellStart"/>
      <w:proofErr w:type="gramStart"/>
      <w:r w:rsidR="0077692A" w:rsidRPr="004B4211">
        <w:rPr>
          <w:rFonts w:ascii="Times New Roman" w:hAnsi="Times New Roman"/>
        </w:rPr>
        <w:t>dari</w:t>
      </w:r>
      <w:proofErr w:type="spellEnd"/>
      <w:r w:rsidR="0077692A" w:rsidRPr="004B4211">
        <w:rPr>
          <w:rFonts w:ascii="Times New Roman" w:hAnsi="Times New Roman"/>
        </w:rPr>
        <w:t xml:space="preserve"> :</w:t>
      </w:r>
      <w:proofErr w:type="gramEnd"/>
    </w:p>
    <w:p w:rsidR="0077692A" w:rsidRPr="004B4211" w:rsidRDefault="0077692A" w:rsidP="0077692A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t>Pelanggan</w:t>
      </w:r>
      <w:proofErr w:type="spellEnd"/>
    </w:p>
    <w:p w:rsidR="0077692A" w:rsidRPr="004B4211" w:rsidRDefault="0077692A" w:rsidP="0077692A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>Admin</w:t>
      </w:r>
    </w:p>
    <w:p w:rsidR="0077692A" w:rsidRPr="004B4211" w:rsidRDefault="0077692A" w:rsidP="0077692A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t>Pimpinan</w:t>
      </w:r>
      <w:proofErr w:type="spellEnd"/>
      <w:r w:rsidR="00C00E06" w:rsidRPr="004B4211">
        <w:rPr>
          <w:rFonts w:ascii="Times New Roman" w:hAnsi="Times New Roman"/>
        </w:rPr>
        <w:t xml:space="preserve">, </w:t>
      </w:r>
      <w:proofErr w:type="spellStart"/>
      <w:r w:rsidR="00C00E06" w:rsidRPr="004B4211">
        <w:rPr>
          <w:rFonts w:ascii="Times New Roman" w:hAnsi="Times New Roman"/>
        </w:rPr>
        <w:t>dan</w:t>
      </w:r>
      <w:proofErr w:type="spellEnd"/>
    </w:p>
    <w:p w:rsidR="0077692A" w:rsidRPr="004B4211" w:rsidRDefault="0077692A" w:rsidP="0077692A">
      <w:pPr>
        <w:pStyle w:val="ListParagraph"/>
        <w:numPr>
          <w:ilvl w:val="0"/>
          <w:numId w:val="5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t>Pusat</w:t>
      </w:r>
      <w:proofErr w:type="spellEnd"/>
    </w:p>
    <w:p w:rsidR="00C0109D" w:rsidRPr="004B4211" w:rsidRDefault="00C0109D" w:rsidP="00C0109D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</w:rPr>
        <w:t>Usecase</w:t>
      </w:r>
      <w:proofErr w:type="spellEnd"/>
      <w:r w:rsidRPr="004B4211">
        <w:rPr>
          <w:rFonts w:ascii="Times New Roman" w:hAnsi="Times New Roman"/>
        </w:rPr>
        <w:t xml:space="preserve"> Diagram</w:t>
      </w:r>
    </w:p>
    <w:p w:rsidR="00C0109D" w:rsidRPr="004B4211" w:rsidRDefault="00C0109D" w:rsidP="00567830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  <w:noProof/>
        </w:rPr>
        <w:drawing>
          <wp:inline distT="0" distB="0" distL="0" distR="0">
            <wp:extent cx="3673055" cy="2617663"/>
            <wp:effectExtent l="19050" t="0" r="3595" b="0"/>
            <wp:docPr id="1" name="Picture 1" descr="C:\Users\ILHAM\Downloads\New folder\jpg\Model__UseCaseDiagram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HAM\Downloads\New folder\jpg\Model__UseCaseDiagram1_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83" cy="263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FE" w:rsidRPr="004B4211" w:rsidRDefault="003D22FE" w:rsidP="00567830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  <w:b/>
        </w:rPr>
        <w:t>Gambar</w:t>
      </w:r>
      <w:proofErr w:type="spellEnd"/>
      <w:r w:rsidRPr="004B4211">
        <w:rPr>
          <w:rFonts w:ascii="Times New Roman" w:hAnsi="Times New Roman"/>
          <w:b/>
        </w:rPr>
        <w:t xml:space="preserve"> 2.1</w:t>
      </w:r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Usecase</w:t>
      </w:r>
      <w:proofErr w:type="spellEnd"/>
      <w:r w:rsidRPr="004B4211">
        <w:rPr>
          <w:rFonts w:ascii="Times New Roman" w:hAnsi="Times New Roman"/>
        </w:rPr>
        <w:t xml:space="preserve"> Diagram</w:t>
      </w:r>
    </w:p>
    <w:p w:rsidR="00C0109D" w:rsidRPr="004B4211" w:rsidRDefault="00C0109D" w:rsidP="00C0109D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>Class Diagram</w:t>
      </w:r>
    </w:p>
    <w:p w:rsidR="00C0109D" w:rsidRPr="004B4211" w:rsidRDefault="00C0109D" w:rsidP="00C0109D">
      <w:pPr>
        <w:pStyle w:val="ListParagraph"/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  <w:noProof/>
        </w:rPr>
        <w:drawing>
          <wp:inline distT="0" distB="0" distL="0" distR="0">
            <wp:extent cx="3807913" cy="3217652"/>
            <wp:effectExtent l="19050" t="0" r="2087" b="0"/>
            <wp:docPr id="3" name="Picture 2" descr="C:\Users\ILHAM\Downloads\New folder\jpg\Model__ClassDiagra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HAM\Downloads\New folder\jpg\Model__ClassDiagram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22" cy="323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FE" w:rsidRPr="004B4211" w:rsidRDefault="003D22FE" w:rsidP="003D22FE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  <w:b/>
        </w:rPr>
        <w:t>Gambar</w:t>
      </w:r>
      <w:proofErr w:type="spellEnd"/>
      <w:r w:rsidRPr="004B4211">
        <w:rPr>
          <w:rFonts w:ascii="Times New Roman" w:hAnsi="Times New Roman"/>
          <w:b/>
        </w:rPr>
        <w:t xml:space="preserve"> 2.2</w:t>
      </w:r>
      <w:r w:rsidRPr="004B4211">
        <w:rPr>
          <w:rFonts w:ascii="Times New Roman" w:hAnsi="Times New Roman"/>
        </w:rPr>
        <w:t xml:space="preserve"> Class Diagram</w:t>
      </w:r>
    </w:p>
    <w:p w:rsidR="003D22FE" w:rsidRPr="004B4211" w:rsidRDefault="003D22FE" w:rsidP="00C0109D">
      <w:pPr>
        <w:pStyle w:val="ListParagraph"/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</w:p>
    <w:p w:rsidR="00C0109D" w:rsidRPr="004B4211" w:rsidRDefault="00C0109D" w:rsidP="00C0109D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>Sequence Diagram</w:t>
      </w:r>
    </w:p>
    <w:p w:rsidR="00C0109D" w:rsidRPr="004B4211" w:rsidRDefault="00C0109D" w:rsidP="00C0109D">
      <w:pPr>
        <w:pStyle w:val="ListParagraph"/>
        <w:numPr>
          <w:ilvl w:val="0"/>
          <w:numId w:val="4"/>
        </w:numPr>
        <w:tabs>
          <w:tab w:val="left" w:pos="851"/>
        </w:tabs>
        <w:spacing w:line="240" w:lineRule="auto"/>
        <w:ind w:left="1134" w:hanging="567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 xml:space="preserve">Sequence </w:t>
      </w:r>
      <w:proofErr w:type="spellStart"/>
      <w:r w:rsidRPr="004B4211">
        <w:rPr>
          <w:rFonts w:ascii="Times New Roman" w:hAnsi="Times New Roman"/>
        </w:rPr>
        <w:t>Penyampaian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Informasi</w:t>
      </w:r>
      <w:proofErr w:type="spellEnd"/>
    </w:p>
    <w:p w:rsidR="00C0109D" w:rsidRPr="004B4211" w:rsidRDefault="00C0109D" w:rsidP="00C0109D">
      <w:pPr>
        <w:pStyle w:val="ListParagraph"/>
        <w:tabs>
          <w:tab w:val="left" w:pos="851"/>
        </w:tabs>
        <w:spacing w:line="240" w:lineRule="auto"/>
        <w:ind w:left="0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  <w:noProof/>
        </w:rPr>
        <w:drawing>
          <wp:inline distT="0" distB="0" distL="0" distR="0">
            <wp:extent cx="4687720" cy="4057650"/>
            <wp:effectExtent l="19050" t="0" r="0" b="0"/>
            <wp:docPr id="9" name="Picture 7" descr="C:\Users\ILHAM\Downloads\New folder\jpg\Model__Collaboration1__Interaction1__SequenceDiagram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HAM\Downloads\New folder\jpg\Model__Collaboration1__Interaction1__SequenceDiagram1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2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FE" w:rsidRPr="004B4211" w:rsidRDefault="003D22FE" w:rsidP="003D22FE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  <w:b/>
        </w:rPr>
        <w:t>Gambar</w:t>
      </w:r>
      <w:proofErr w:type="spellEnd"/>
      <w:r w:rsidRPr="004B4211">
        <w:rPr>
          <w:rFonts w:ascii="Times New Roman" w:hAnsi="Times New Roman"/>
          <w:b/>
        </w:rPr>
        <w:t xml:space="preserve"> 2.3</w:t>
      </w:r>
      <w:r w:rsidRPr="004B4211">
        <w:rPr>
          <w:rFonts w:ascii="Times New Roman" w:hAnsi="Times New Roman"/>
        </w:rPr>
        <w:t xml:space="preserve"> Sequence Diagram </w:t>
      </w:r>
      <w:proofErr w:type="spellStart"/>
      <w:r w:rsidRPr="004B4211">
        <w:rPr>
          <w:rFonts w:ascii="Times New Roman" w:hAnsi="Times New Roman"/>
        </w:rPr>
        <w:t>Penyampaian</w:t>
      </w:r>
      <w:proofErr w:type="spellEnd"/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</w:rPr>
        <w:t>Informasi</w:t>
      </w:r>
      <w:proofErr w:type="spellEnd"/>
    </w:p>
    <w:p w:rsidR="00C0109D" w:rsidRPr="004B4211" w:rsidRDefault="00C0109D" w:rsidP="00C0109D">
      <w:pPr>
        <w:pStyle w:val="ListParagraph"/>
        <w:tabs>
          <w:tab w:val="left" w:pos="85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C0109D" w:rsidRPr="004B4211" w:rsidRDefault="00C0109D" w:rsidP="00C0109D">
      <w:pPr>
        <w:pStyle w:val="ListParagraph"/>
        <w:numPr>
          <w:ilvl w:val="0"/>
          <w:numId w:val="4"/>
        </w:numPr>
        <w:tabs>
          <w:tab w:val="left" w:pos="851"/>
        </w:tabs>
        <w:spacing w:line="240" w:lineRule="auto"/>
        <w:ind w:left="1134" w:hanging="567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 xml:space="preserve">Sequence </w:t>
      </w:r>
      <w:proofErr w:type="spellStart"/>
      <w:r w:rsidRPr="004B4211">
        <w:rPr>
          <w:rFonts w:ascii="Times New Roman" w:hAnsi="Times New Roman"/>
        </w:rPr>
        <w:t>Pendaftaran</w:t>
      </w:r>
      <w:proofErr w:type="spellEnd"/>
    </w:p>
    <w:p w:rsidR="003D22FE" w:rsidRPr="004B4211" w:rsidRDefault="00C0109D" w:rsidP="003D22FE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  <w:noProof/>
        </w:rPr>
        <w:drawing>
          <wp:inline distT="0" distB="0" distL="0" distR="0">
            <wp:extent cx="4231232" cy="2451742"/>
            <wp:effectExtent l="19050" t="0" r="0" b="0"/>
            <wp:docPr id="7" name="Picture 5" descr="C:\Users\ILHAM\Downloads\New folder\jpg\Model__Sequence Pendaftaran__Interaction1__Sequence Pendaftara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HAM\Downloads\New folder\jpg\Model__Sequence Pendaftaran__Interaction1__Sequence Pendaftaran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32" cy="246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9D" w:rsidRPr="004B4211" w:rsidRDefault="003D22FE" w:rsidP="003D22FE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</w:rPr>
        <w:t xml:space="preserve"> </w:t>
      </w:r>
      <w:proofErr w:type="spellStart"/>
      <w:r w:rsidRPr="004B4211">
        <w:rPr>
          <w:rFonts w:ascii="Times New Roman" w:hAnsi="Times New Roman"/>
          <w:b/>
        </w:rPr>
        <w:t>Gambar</w:t>
      </w:r>
      <w:proofErr w:type="spellEnd"/>
      <w:r w:rsidRPr="004B4211">
        <w:rPr>
          <w:rFonts w:ascii="Times New Roman" w:hAnsi="Times New Roman"/>
          <w:b/>
        </w:rPr>
        <w:t xml:space="preserve"> 2.4</w:t>
      </w:r>
      <w:r w:rsidRPr="004B4211">
        <w:rPr>
          <w:rFonts w:ascii="Times New Roman" w:hAnsi="Times New Roman"/>
        </w:rPr>
        <w:t xml:space="preserve"> Sequence </w:t>
      </w:r>
      <w:proofErr w:type="spellStart"/>
      <w:r w:rsidRPr="004B4211">
        <w:rPr>
          <w:rFonts w:ascii="Times New Roman" w:hAnsi="Times New Roman"/>
        </w:rPr>
        <w:t>Pendaftaran</w:t>
      </w:r>
      <w:proofErr w:type="spellEnd"/>
    </w:p>
    <w:p w:rsidR="00C0109D" w:rsidRPr="004B4211" w:rsidRDefault="00C0109D" w:rsidP="00C0109D">
      <w:pPr>
        <w:pStyle w:val="ListParagraph"/>
        <w:numPr>
          <w:ilvl w:val="0"/>
          <w:numId w:val="4"/>
        </w:numPr>
        <w:tabs>
          <w:tab w:val="left" w:pos="851"/>
        </w:tabs>
        <w:spacing w:line="240" w:lineRule="auto"/>
        <w:ind w:left="1134" w:hanging="567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lastRenderedPageBreak/>
        <w:t xml:space="preserve">Sequence </w:t>
      </w:r>
      <w:proofErr w:type="spellStart"/>
      <w:r w:rsidRPr="004B4211">
        <w:rPr>
          <w:rFonts w:ascii="Times New Roman" w:hAnsi="Times New Roman"/>
        </w:rPr>
        <w:t>Pemesanan</w:t>
      </w:r>
      <w:proofErr w:type="spellEnd"/>
    </w:p>
    <w:p w:rsidR="00C0109D" w:rsidRPr="004B4211" w:rsidRDefault="00C0109D" w:rsidP="00C0109D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  <w:noProof/>
        </w:rPr>
        <w:drawing>
          <wp:inline distT="0" distB="0" distL="0" distR="0">
            <wp:extent cx="4164370" cy="4220343"/>
            <wp:effectExtent l="19050" t="0" r="7580" b="0"/>
            <wp:docPr id="8" name="Picture 6" descr="C:\Users\ILHAM\Downloads\New folder\jpg\Model__Collaboration2__Interaction1__Sequence Pemesana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HAM\Downloads\New folder\jpg\Model__Collaboration2__Interaction1__Sequence Pemesanan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70" cy="422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FE" w:rsidRPr="004B4211" w:rsidRDefault="003D22FE" w:rsidP="007B6145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4B4211">
        <w:rPr>
          <w:rFonts w:ascii="Times New Roman" w:hAnsi="Times New Roman"/>
          <w:b/>
        </w:rPr>
        <w:t>Gambar</w:t>
      </w:r>
      <w:proofErr w:type="spellEnd"/>
      <w:r w:rsidRPr="004B4211">
        <w:rPr>
          <w:rFonts w:ascii="Times New Roman" w:hAnsi="Times New Roman"/>
          <w:b/>
        </w:rPr>
        <w:t xml:space="preserve"> 2.5</w:t>
      </w:r>
      <w:r w:rsidRPr="004B4211">
        <w:rPr>
          <w:rFonts w:ascii="Times New Roman" w:hAnsi="Times New Roman"/>
        </w:rPr>
        <w:t xml:space="preserve"> Sequence </w:t>
      </w:r>
      <w:proofErr w:type="spellStart"/>
      <w:r w:rsidR="00353EAD" w:rsidRPr="004B4211">
        <w:rPr>
          <w:rFonts w:ascii="Times New Roman" w:hAnsi="Times New Roman"/>
        </w:rPr>
        <w:t>Pemesanan</w:t>
      </w:r>
      <w:proofErr w:type="spellEnd"/>
    </w:p>
    <w:p w:rsidR="00C0109D" w:rsidRPr="004B4211" w:rsidRDefault="00C0109D" w:rsidP="00C0109D">
      <w:pPr>
        <w:pStyle w:val="ListParagraph"/>
        <w:numPr>
          <w:ilvl w:val="0"/>
          <w:numId w:val="4"/>
        </w:numPr>
        <w:tabs>
          <w:tab w:val="left" w:pos="851"/>
        </w:tabs>
        <w:spacing w:line="240" w:lineRule="auto"/>
        <w:ind w:left="1134" w:hanging="567"/>
        <w:jc w:val="both"/>
        <w:rPr>
          <w:rFonts w:ascii="Times New Roman" w:hAnsi="Times New Roman"/>
        </w:rPr>
      </w:pPr>
      <w:r w:rsidRPr="004B4211">
        <w:rPr>
          <w:rFonts w:ascii="Times New Roman" w:hAnsi="Times New Roman"/>
        </w:rPr>
        <w:t xml:space="preserve">Sequence </w:t>
      </w:r>
      <w:proofErr w:type="spellStart"/>
      <w:r w:rsidRPr="004B4211">
        <w:rPr>
          <w:rFonts w:ascii="Times New Roman" w:hAnsi="Times New Roman"/>
        </w:rPr>
        <w:t>Pelaporan</w:t>
      </w:r>
      <w:proofErr w:type="spellEnd"/>
    </w:p>
    <w:p w:rsidR="00C0109D" w:rsidRPr="004B4211" w:rsidRDefault="00C0109D" w:rsidP="00C0109D">
      <w:pPr>
        <w:pStyle w:val="ListParagraph"/>
        <w:tabs>
          <w:tab w:val="left" w:pos="851"/>
        </w:tabs>
        <w:spacing w:line="240" w:lineRule="auto"/>
        <w:ind w:left="0"/>
        <w:jc w:val="center"/>
        <w:rPr>
          <w:rFonts w:ascii="Times New Roman" w:hAnsi="Times New Roman"/>
        </w:rPr>
      </w:pPr>
      <w:r w:rsidRPr="004B4211">
        <w:rPr>
          <w:rFonts w:ascii="Times New Roman" w:hAnsi="Times New Roman"/>
        </w:rPr>
        <w:drawing>
          <wp:inline distT="0" distB="0" distL="0" distR="0">
            <wp:extent cx="3189976" cy="2761830"/>
            <wp:effectExtent l="19050" t="0" r="0" b="0"/>
            <wp:docPr id="6" name="Picture 4" descr="C:\Users\ILHAM\Downloads\New folder\jpg\Model__Collaboration3__Interaction1__Sequence Pelapora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HAM\Downloads\New folder\jpg\Model__Collaboration3__Interaction1__Sequence Pelaporan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62" cy="276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45" w:rsidRPr="00C0109D" w:rsidRDefault="007B6145" w:rsidP="007B6145">
      <w:pPr>
        <w:tabs>
          <w:tab w:val="left" w:pos="851"/>
        </w:tabs>
        <w:spacing w:line="240" w:lineRule="auto"/>
        <w:jc w:val="center"/>
        <w:rPr>
          <w:rFonts w:ascii="Times New Roman" w:hAnsi="Times New Roman"/>
        </w:rPr>
      </w:pPr>
      <w:proofErr w:type="spellStart"/>
      <w:r w:rsidRPr="003D22FE">
        <w:rPr>
          <w:rFonts w:ascii="Times New Roman" w:hAnsi="Times New Roman"/>
          <w:b/>
        </w:rPr>
        <w:t>Gambar</w:t>
      </w:r>
      <w:proofErr w:type="spellEnd"/>
      <w:r w:rsidRPr="003D22FE">
        <w:rPr>
          <w:rFonts w:ascii="Times New Roman" w:hAnsi="Times New Roman"/>
          <w:b/>
        </w:rPr>
        <w:t xml:space="preserve"> 2.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</w:rPr>
        <w:t xml:space="preserve"> Sequence </w:t>
      </w:r>
      <w:proofErr w:type="spellStart"/>
      <w:r>
        <w:rPr>
          <w:rFonts w:ascii="Times New Roman" w:hAnsi="Times New Roman"/>
        </w:rPr>
        <w:t>Pelaporan</w:t>
      </w:r>
      <w:proofErr w:type="spellEnd"/>
    </w:p>
    <w:sectPr w:rsidR="007B6145" w:rsidRPr="00C0109D" w:rsidSect="0033138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4385"/>
    <w:multiLevelType w:val="hybridMultilevel"/>
    <w:tmpl w:val="29A61B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A17E94"/>
    <w:multiLevelType w:val="hybridMultilevel"/>
    <w:tmpl w:val="94FC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A4D99"/>
    <w:multiLevelType w:val="hybridMultilevel"/>
    <w:tmpl w:val="5B0A2B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592B02"/>
    <w:multiLevelType w:val="hybridMultilevel"/>
    <w:tmpl w:val="31EE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94D90"/>
    <w:multiLevelType w:val="hybridMultilevel"/>
    <w:tmpl w:val="20A82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56EC9"/>
    <w:multiLevelType w:val="hybridMultilevel"/>
    <w:tmpl w:val="DCB6B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38D"/>
    <w:rsid w:val="000C6F13"/>
    <w:rsid w:val="0033138D"/>
    <w:rsid w:val="00353EAD"/>
    <w:rsid w:val="003D22FE"/>
    <w:rsid w:val="003D3886"/>
    <w:rsid w:val="004402D6"/>
    <w:rsid w:val="004B4211"/>
    <w:rsid w:val="004C7769"/>
    <w:rsid w:val="00567830"/>
    <w:rsid w:val="00633C35"/>
    <w:rsid w:val="0077692A"/>
    <w:rsid w:val="007B6145"/>
    <w:rsid w:val="007D7CDB"/>
    <w:rsid w:val="00C00E06"/>
    <w:rsid w:val="00C0109D"/>
    <w:rsid w:val="00DD5B3F"/>
    <w:rsid w:val="00E8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4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38D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33138D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C01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09D"/>
    <w:rPr>
      <w:b/>
      <w:bCs/>
    </w:rPr>
  </w:style>
  <w:style w:type="paragraph" w:styleId="ListParagraph">
    <w:name w:val="List Paragraph"/>
    <w:basedOn w:val="Normal"/>
    <w:uiPriority w:val="34"/>
    <w:qFormat/>
    <w:rsid w:val="00C01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Ilham Firdaus</dc:creator>
  <cp:lastModifiedBy>Muhamad Ilham Firdaus</cp:lastModifiedBy>
  <cp:revision>9</cp:revision>
  <dcterms:created xsi:type="dcterms:W3CDTF">2019-04-11T17:37:00Z</dcterms:created>
  <dcterms:modified xsi:type="dcterms:W3CDTF">2019-04-11T20:59:00Z</dcterms:modified>
</cp:coreProperties>
</file>