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93" w:rsidRDefault="00CA4FD2" w:rsidP="00672FA8">
      <w:pPr>
        <w:pStyle w:val="Title"/>
      </w:pPr>
      <w:r>
        <w:t>Computer Database</w:t>
      </w:r>
      <w:r w:rsidR="00672FA8">
        <w:t xml:space="preserve"> – Automation Framework</w:t>
      </w:r>
    </w:p>
    <w:p w:rsidR="00672FA8" w:rsidRDefault="00672FA8" w:rsidP="00672FA8">
      <w:pPr>
        <w:pStyle w:val="Title"/>
      </w:pPr>
      <w:r>
        <w:t>Description and how to run tests</w:t>
      </w:r>
    </w:p>
    <w:p w:rsidR="00F01268" w:rsidRDefault="00F01268" w:rsidP="00F01268">
      <w:pPr>
        <w:pStyle w:val="Heading1"/>
        <w:jc w:val="center"/>
      </w:pPr>
    </w:p>
    <w:p w:rsidR="00F01268" w:rsidRDefault="00F01268" w:rsidP="00F01268">
      <w:pPr>
        <w:pStyle w:val="Heading1"/>
        <w:jc w:val="center"/>
      </w:pPr>
      <w:r>
        <w:t>Index</w:t>
      </w:r>
    </w:p>
    <w:p w:rsidR="00597D8A" w:rsidRDefault="00597D8A" w:rsidP="00F01268">
      <w:pPr>
        <w:pStyle w:val="ListParagraph"/>
        <w:numPr>
          <w:ilvl w:val="0"/>
          <w:numId w:val="3"/>
        </w:numPr>
        <w:jc w:val="both"/>
      </w:pPr>
      <w:r>
        <w:t>Specifications</w:t>
      </w:r>
    </w:p>
    <w:p w:rsidR="00597D8A" w:rsidRDefault="00597D8A" w:rsidP="00597D8A">
      <w:pPr>
        <w:pStyle w:val="ListParagraph"/>
        <w:jc w:val="both"/>
      </w:pPr>
    </w:p>
    <w:p w:rsidR="00597D8A" w:rsidRDefault="00597D8A" w:rsidP="00F01268">
      <w:pPr>
        <w:pStyle w:val="ListParagraph"/>
        <w:numPr>
          <w:ilvl w:val="0"/>
          <w:numId w:val="3"/>
        </w:numPr>
        <w:jc w:val="both"/>
      </w:pPr>
      <w:r>
        <w:t>Pre Requisites</w:t>
      </w:r>
    </w:p>
    <w:p w:rsidR="00597D8A" w:rsidRDefault="00597D8A" w:rsidP="00597D8A">
      <w:pPr>
        <w:pStyle w:val="ListParagraph"/>
      </w:pPr>
    </w:p>
    <w:p w:rsidR="00F01268" w:rsidRDefault="00F01268" w:rsidP="00F01268">
      <w:pPr>
        <w:pStyle w:val="ListParagraph"/>
        <w:numPr>
          <w:ilvl w:val="0"/>
          <w:numId w:val="3"/>
        </w:numPr>
        <w:jc w:val="both"/>
      </w:pPr>
      <w:r>
        <w:t>Framework</w:t>
      </w:r>
    </w:p>
    <w:p w:rsidR="00F01268" w:rsidRDefault="00F01268" w:rsidP="00F01268">
      <w:pPr>
        <w:pStyle w:val="ListParagraph"/>
        <w:jc w:val="both"/>
      </w:pPr>
    </w:p>
    <w:p w:rsidR="00CF411B" w:rsidRDefault="00F01268" w:rsidP="00CF411B">
      <w:pPr>
        <w:pStyle w:val="ListParagraph"/>
        <w:numPr>
          <w:ilvl w:val="0"/>
          <w:numId w:val="3"/>
        </w:numPr>
        <w:jc w:val="both"/>
      </w:pPr>
      <w:r>
        <w:t>How to Run Test</w:t>
      </w:r>
    </w:p>
    <w:p w:rsidR="00CF411B" w:rsidRDefault="00CF411B" w:rsidP="00CF411B">
      <w:pPr>
        <w:pStyle w:val="ListParagraph"/>
      </w:pPr>
    </w:p>
    <w:p w:rsidR="00CF411B" w:rsidRDefault="00597D8A" w:rsidP="00597D8A">
      <w:pPr>
        <w:pStyle w:val="ListParagraph"/>
        <w:numPr>
          <w:ilvl w:val="0"/>
          <w:numId w:val="3"/>
        </w:numPr>
        <w:jc w:val="both"/>
      </w:pPr>
      <w:r>
        <w:t>Technical Challenges</w:t>
      </w:r>
    </w:p>
    <w:p w:rsidR="00F01268" w:rsidRDefault="00F01268" w:rsidP="00F01268"/>
    <w:p w:rsidR="00CF411B" w:rsidRPr="00D27450" w:rsidRDefault="00CF411B" w:rsidP="00F01268">
      <w:pPr>
        <w:rPr>
          <w:b/>
          <w:sz w:val="28"/>
        </w:rPr>
      </w:pPr>
      <w:r w:rsidRPr="00D27450">
        <w:rPr>
          <w:b/>
          <w:sz w:val="28"/>
        </w:rPr>
        <w:t>Specifications-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CF411B" w:rsidTr="00CF411B">
        <w:tc>
          <w:tcPr>
            <w:tcW w:w="5341" w:type="dxa"/>
          </w:tcPr>
          <w:p w:rsidR="00CF411B" w:rsidRDefault="00CF411B" w:rsidP="00F01268">
            <w:r>
              <w:t>Language Used</w:t>
            </w:r>
          </w:p>
        </w:tc>
        <w:tc>
          <w:tcPr>
            <w:tcW w:w="5341" w:type="dxa"/>
          </w:tcPr>
          <w:p w:rsidR="00CF411B" w:rsidRDefault="00CF411B" w:rsidP="00F01268">
            <w:r>
              <w:t xml:space="preserve">Java 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Eclipse used</w:t>
            </w:r>
          </w:p>
        </w:tc>
        <w:tc>
          <w:tcPr>
            <w:tcW w:w="5341" w:type="dxa"/>
          </w:tcPr>
          <w:p w:rsidR="00CF411B" w:rsidRDefault="00CF411B" w:rsidP="00F01268">
            <w:r>
              <w:t>Luna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 xml:space="preserve">Selenium </w:t>
            </w:r>
          </w:p>
        </w:tc>
        <w:tc>
          <w:tcPr>
            <w:tcW w:w="5341" w:type="dxa"/>
          </w:tcPr>
          <w:p w:rsidR="00CF411B" w:rsidRDefault="00CF411B" w:rsidP="00F01268">
            <w:r>
              <w:t>2.39</w:t>
            </w:r>
          </w:p>
        </w:tc>
      </w:tr>
      <w:tr w:rsidR="00CF411B" w:rsidTr="00CF411B">
        <w:tc>
          <w:tcPr>
            <w:tcW w:w="5341" w:type="dxa"/>
          </w:tcPr>
          <w:p w:rsidR="00CF411B" w:rsidRDefault="00CA4FD2" w:rsidP="00F01268">
            <w:r>
              <w:t>Reporting</w:t>
            </w:r>
          </w:p>
        </w:tc>
        <w:tc>
          <w:tcPr>
            <w:tcW w:w="5341" w:type="dxa"/>
          </w:tcPr>
          <w:p w:rsidR="00CF411B" w:rsidRDefault="00CA4FD2" w:rsidP="00F01268">
            <w:r>
              <w:t>Extent Reports 2.05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Framework</w:t>
            </w:r>
          </w:p>
        </w:tc>
        <w:tc>
          <w:tcPr>
            <w:tcW w:w="5341" w:type="dxa"/>
          </w:tcPr>
          <w:p w:rsidR="00CF411B" w:rsidRDefault="00CA4FD2" w:rsidP="00F01268">
            <w:r>
              <w:t>Hybrid Framework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>
            <w:r>
              <w:t>JDK</w:t>
            </w:r>
          </w:p>
        </w:tc>
        <w:tc>
          <w:tcPr>
            <w:tcW w:w="5341" w:type="dxa"/>
          </w:tcPr>
          <w:p w:rsidR="00CF411B" w:rsidRDefault="00CF411B" w:rsidP="00F01268">
            <w:r>
              <w:t>1.8</w:t>
            </w:r>
          </w:p>
        </w:tc>
      </w:tr>
      <w:tr w:rsidR="00CF411B" w:rsidTr="00CF411B">
        <w:tc>
          <w:tcPr>
            <w:tcW w:w="5341" w:type="dxa"/>
          </w:tcPr>
          <w:p w:rsidR="00CF411B" w:rsidRDefault="00CA4FD2" w:rsidP="00F01268">
            <w:r>
              <w:t>POI</w:t>
            </w:r>
          </w:p>
        </w:tc>
        <w:tc>
          <w:tcPr>
            <w:tcW w:w="5341" w:type="dxa"/>
          </w:tcPr>
          <w:p w:rsidR="00CF411B" w:rsidRDefault="00CA4FD2" w:rsidP="00F01268">
            <w:r>
              <w:t>3.0</w:t>
            </w:r>
          </w:p>
        </w:tc>
      </w:tr>
      <w:tr w:rsidR="00CF411B" w:rsidTr="00CF411B">
        <w:tc>
          <w:tcPr>
            <w:tcW w:w="5341" w:type="dxa"/>
          </w:tcPr>
          <w:p w:rsidR="00CF411B" w:rsidRDefault="00CF411B" w:rsidP="00F01268"/>
        </w:tc>
        <w:tc>
          <w:tcPr>
            <w:tcW w:w="5341" w:type="dxa"/>
          </w:tcPr>
          <w:p w:rsidR="00CF411B" w:rsidRDefault="00CF411B" w:rsidP="00F01268"/>
        </w:tc>
      </w:tr>
    </w:tbl>
    <w:p w:rsidR="00CF411B" w:rsidRDefault="00CF411B" w:rsidP="00F01268"/>
    <w:p w:rsidR="00F01268" w:rsidRPr="00D27450" w:rsidRDefault="00D27450" w:rsidP="00F01268">
      <w:pPr>
        <w:rPr>
          <w:b/>
          <w:sz w:val="28"/>
        </w:rPr>
      </w:pPr>
      <w:r w:rsidRPr="00D27450">
        <w:rPr>
          <w:b/>
          <w:sz w:val="28"/>
        </w:rPr>
        <w:t xml:space="preserve">Pre Requisites – 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Java 8 ( JRE 1.8)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Jar download not required all the jars are  in lib folder</w:t>
      </w:r>
    </w:p>
    <w:p w:rsidR="00D27450" w:rsidRDefault="00CA4FD2" w:rsidP="00D27450">
      <w:pPr>
        <w:pStyle w:val="ListParagraph"/>
        <w:numPr>
          <w:ilvl w:val="0"/>
          <w:numId w:val="4"/>
        </w:numPr>
      </w:pPr>
      <w:proofErr w:type="spellStart"/>
      <w:r>
        <w:t>TestNG</w:t>
      </w:r>
      <w:proofErr w:type="spellEnd"/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Eclipse Luna</w:t>
      </w:r>
    </w:p>
    <w:p w:rsidR="00D27450" w:rsidRDefault="00D27450" w:rsidP="00D27450">
      <w:pPr>
        <w:pStyle w:val="ListParagraph"/>
        <w:numPr>
          <w:ilvl w:val="0"/>
          <w:numId w:val="4"/>
        </w:numPr>
      </w:pPr>
      <w:r>
        <w:t>Selenium 2.39</w:t>
      </w:r>
    </w:p>
    <w:p w:rsidR="00D27450" w:rsidRDefault="00CA4FD2" w:rsidP="00D27450">
      <w:pPr>
        <w:pStyle w:val="ListParagraph"/>
        <w:numPr>
          <w:ilvl w:val="0"/>
          <w:numId w:val="4"/>
        </w:numPr>
      </w:pPr>
      <w:r>
        <w:t>Extent Reporting 2.05</w:t>
      </w:r>
    </w:p>
    <w:p w:rsidR="00D27450" w:rsidRDefault="00D27450" w:rsidP="00D27450"/>
    <w:p w:rsidR="00D27450" w:rsidRDefault="00D27450" w:rsidP="00D27450"/>
    <w:p w:rsidR="00D27450" w:rsidRDefault="00D27450" w:rsidP="00D27450"/>
    <w:p w:rsidR="00D27450" w:rsidRDefault="00D27450" w:rsidP="00D27450"/>
    <w:p w:rsidR="00CA4FD2" w:rsidRDefault="00CA4FD2" w:rsidP="00D27450"/>
    <w:p w:rsidR="00CA4FD2" w:rsidRDefault="00CA4FD2" w:rsidP="00D27450"/>
    <w:p w:rsidR="00D27450" w:rsidRPr="00D27450" w:rsidRDefault="00D27450" w:rsidP="00D27450">
      <w:pPr>
        <w:spacing w:after="0"/>
        <w:rPr>
          <w:b/>
          <w:sz w:val="28"/>
        </w:rPr>
      </w:pPr>
      <w:r w:rsidRPr="00D27450">
        <w:rPr>
          <w:b/>
          <w:sz w:val="28"/>
        </w:rPr>
        <w:lastRenderedPageBreak/>
        <w:t xml:space="preserve">Framework – </w:t>
      </w:r>
    </w:p>
    <w:p w:rsidR="00D27450" w:rsidRDefault="00D27450" w:rsidP="00D27450">
      <w:pPr>
        <w:spacing w:after="0"/>
      </w:pPr>
    </w:p>
    <w:p w:rsidR="00D27450" w:rsidRDefault="00CA4FD2" w:rsidP="00D27450">
      <w:pPr>
        <w:spacing w:after="0"/>
      </w:pPr>
      <w:r>
        <w:t xml:space="preserve">The Framework Used for this project is </w:t>
      </w:r>
      <w:proofErr w:type="gramStart"/>
      <w:r>
        <w:t>hybrid  framework</w:t>
      </w:r>
      <w:proofErr w:type="gramEnd"/>
      <w:r>
        <w:t xml:space="preserve"> using Page Object model.</w:t>
      </w:r>
    </w:p>
    <w:p w:rsidR="00CA4FD2" w:rsidRDefault="00CA4FD2" w:rsidP="00D27450">
      <w:pPr>
        <w:spacing w:after="0"/>
      </w:pPr>
      <w:r>
        <w:t>The framework is divided into classes for each page modules and test classes which are actual tests.</w:t>
      </w:r>
    </w:p>
    <w:p w:rsidR="00CA4FD2" w:rsidRDefault="00CA4FD2" w:rsidP="00D27450">
      <w:pPr>
        <w:spacing w:after="0"/>
      </w:pPr>
      <w:r>
        <w:t>Excel sheets are used to maintain test data.</w:t>
      </w:r>
    </w:p>
    <w:p w:rsidR="00CA4FD2" w:rsidRDefault="00CA4FD2" w:rsidP="00D27450">
      <w:pPr>
        <w:spacing w:after="0"/>
      </w:pPr>
      <w:r>
        <w:t>Very innovative extent reporting is used for reporting.</w:t>
      </w:r>
    </w:p>
    <w:p w:rsidR="00CA4FD2" w:rsidRDefault="00CA4FD2" w:rsidP="00D27450">
      <w:pPr>
        <w:spacing w:after="0"/>
      </w:pPr>
    </w:p>
    <w:p w:rsidR="00D27450" w:rsidRDefault="00CA4FD2" w:rsidP="00D27450">
      <w:pPr>
        <w:spacing w:after="0"/>
        <w:rPr>
          <w:b/>
        </w:rPr>
      </w:pPr>
      <w:r>
        <w:rPr>
          <w:b/>
        </w:rPr>
        <w:t xml:space="preserve"> Regression Pack </w:t>
      </w:r>
    </w:p>
    <w:p w:rsidR="00CA4FD2" w:rsidRDefault="00CA4FD2" w:rsidP="00D27450">
      <w:pPr>
        <w:spacing w:after="0"/>
        <w:rPr>
          <w:b/>
        </w:rPr>
      </w:pPr>
    </w:p>
    <w:p w:rsidR="00CA4FD2" w:rsidRDefault="00CA4FD2" w:rsidP="00D27450">
      <w:pPr>
        <w:spacing w:after="0"/>
      </w:pPr>
      <w:r w:rsidRPr="004A23E7">
        <w:t xml:space="preserve">Below Scenarios and test were chosen out of entire pack as regression candidates </w:t>
      </w:r>
    </w:p>
    <w:p w:rsidR="004A23E7" w:rsidRDefault="004A23E7" w:rsidP="00D27450">
      <w:pPr>
        <w:spacing w:after="0"/>
        <w:rPr>
          <w:b/>
        </w:rPr>
      </w:pPr>
    </w:p>
    <w:tbl>
      <w:tblPr>
        <w:tblW w:w="0" w:type="auto"/>
        <w:tblLayout w:type="fixed"/>
        <w:tblLook w:val="04A0"/>
      </w:tblPr>
      <w:tblGrid>
        <w:gridCol w:w="1668"/>
        <w:gridCol w:w="2369"/>
        <w:gridCol w:w="2768"/>
        <w:gridCol w:w="3877"/>
      </w:tblGrid>
      <w:tr w:rsidR="00CA4FD2" w:rsidRPr="00CA4FD2" w:rsidTr="00CA4FD2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Functionality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Scenario Name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Scenario Description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Test Case Name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Landing page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SC01_Computer_Database_Landing_Page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Verify the Landing Page of Computer database application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SC01_TC01_Computer_Database_UI</w:t>
            </w:r>
          </w:p>
        </w:tc>
      </w:tr>
      <w:tr w:rsidR="00CA4FD2" w:rsidRPr="00CA4FD2" w:rsidTr="00CA4FD2">
        <w:trPr>
          <w:trHeight w:val="300"/>
        </w:trPr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Add New Computer</w:t>
            </w:r>
          </w:p>
        </w:tc>
        <w:tc>
          <w:tcPr>
            <w:tcW w:w="2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S02_Add_New_Computer</w:t>
            </w:r>
          </w:p>
        </w:tc>
        <w:tc>
          <w:tcPr>
            <w:tcW w:w="2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Verify the Add New Computer Functionality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SC02_TC01_Add_New_Computer_Page_Navigation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SC02_TC07_Add new </w:t>
            </w:r>
            <w:proofErr w:type="spellStart"/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computer_Create</w:t>
            </w:r>
            <w:proofErr w:type="spellEnd"/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SC02_TC08_Add new </w:t>
            </w:r>
            <w:proofErr w:type="spellStart"/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computer_Cancel</w:t>
            </w:r>
            <w:proofErr w:type="spellEnd"/>
          </w:p>
        </w:tc>
      </w:tr>
      <w:tr w:rsidR="00CA4FD2" w:rsidRPr="00CA4FD2" w:rsidTr="00CA4FD2">
        <w:trPr>
          <w:trHeight w:val="300"/>
        </w:trPr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Filter Functionality</w:t>
            </w:r>
          </w:p>
        </w:tc>
        <w:tc>
          <w:tcPr>
            <w:tcW w:w="2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SC03_Filter_Functionality</w:t>
            </w:r>
          </w:p>
        </w:tc>
        <w:tc>
          <w:tcPr>
            <w:tcW w:w="2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the filer by name functionality 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SC03_TC01_Filter_Computer_Name_Alphabets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SC03_TC02_Filter_Computer_Name_Numeric</w:t>
            </w:r>
          </w:p>
        </w:tc>
      </w:tr>
      <w:tr w:rsidR="00CA4FD2" w:rsidRPr="00CA4FD2" w:rsidTr="00CA4FD2">
        <w:trPr>
          <w:trHeight w:val="300"/>
        </w:trPr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Edit Computer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SC04_Edit_Computer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Verify that the user can edit the computer 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SC04_TC01_Edit_Computer_Details</w:t>
            </w:r>
          </w:p>
        </w:tc>
      </w:tr>
      <w:tr w:rsidR="00CA4FD2" w:rsidRPr="00CA4FD2" w:rsidTr="00CA4FD2">
        <w:trPr>
          <w:trHeight w:val="300"/>
        </w:trPr>
        <w:tc>
          <w:tcPr>
            <w:tcW w:w="106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Delete Computer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SC05_Delete_Computer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Verify that user can delete the computer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SC05_TC01_Delete_Computer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Pagination</w:t>
            </w:r>
          </w:p>
        </w:tc>
        <w:tc>
          <w:tcPr>
            <w:tcW w:w="2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SC06_Pagination_Functionality</w:t>
            </w:r>
          </w:p>
        </w:tc>
        <w:tc>
          <w:tcPr>
            <w:tcW w:w="27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Verify the pagination functionality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SC06_TC01_Pagination_10_Records_Displayed_Next_Previous</w:t>
            </w:r>
          </w:p>
        </w:tc>
      </w:tr>
      <w:tr w:rsidR="00CA4FD2" w:rsidRPr="00CA4FD2" w:rsidTr="00CA4FD2">
        <w:trPr>
          <w:trHeight w:val="300"/>
        </w:trPr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FD2" w:rsidRPr="00CA4FD2" w:rsidRDefault="00CA4FD2" w:rsidP="00CA4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FD2">
              <w:rPr>
                <w:rFonts w:ascii="Calibri" w:eastAsia="Times New Roman" w:hAnsi="Calibri" w:cs="Calibri"/>
                <w:color w:val="000000"/>
                <w:lang w:eastAsia="en-IN"/>
              </w:rPr>
              <w:t>SC06_TC02_Pagination_No_Of_Records_match</w:t>
            </w:r>
          </w:p>
        </w:tc>
      </w:tr>
    </w:tbl>
    <w:p w:rsidR="00CA4FD2" w:rsidRPr="00D27450" w:rsidRDefault="00CA4FD2" w:rsidP="00D27450">
      <w:pPr>
        <w:spacing w:after="0"/>
        <w:rPr>
          <w:b/>
        </w:rPr>
      </w:pPr>
    </w:p>
    <w:p w:rsidR="00D27450" w:rsidRDefault="00D27450" w:rsidP="00D27450"/>
    <w:p w:rsidR="00F01268" w:rsidRDefault="00F01268" w:rsidP="00F01268"/>
    <w:p w:rsidR="00F01268" w:rsidRDefault="00F01268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D27450" w:rsidRDefault="00D27450" w:rsidP="00F01268"/>
    <w:p w:rsidR="00F01268" w:rsidRDefault="00F01268" w:rsidP="00F01268"/>
    <w:p w:rsidR="00F01268" w:rsidRPr="00F01268" w:rsidRDefault="00F01268" w:rsidP="00F01268"/>
    <w:p w:rsidR="002A675D" w:rsidRPr="00CF411B" w:rsidRDefault="00672FA8" w:rsidP="00672FA8">
      <w:pPr>
        <w:rPr>
          <w:b/>
        </w:rPr>
      </w:pPr>
      <w:r w:rsidRPr="00CF411B">
        <w:rPr>
          <w:b/>
        </w:rPr>
        <w:lastRenderedPageBreak/>
        <w:t>Structure of Framework –</w:t>
      </w:r>
      <w:r w:rsidR="002A675D" w:rsidRPr="00CF411B">
        <w:rPr>
          <w:b/>
        </w:rPr>
        <w:t xml:space="preserve"> The structure of framework is as below</w:t>
      </w:r>
    </w:p>
    <w:p w:rsidR="002A675D" w:rsidRDefault="004A23E7" w:rsidP="00672FA8">
      <w:r>
        <w:rPr>
          <w:noProof/>
          <w:lang w:eastAsia="en-IN"/>
        </w:rPr>
        <w:drawing>
          <wp:inline distT="0" distB="0" distL="0" distR="0">
            <wp:extent cx="6640195" cy="3820795"/>
            <wp:effectExtent l="1905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5D" w:rsidRPr="009D4B63" w:rsidRDefault="002A675D" w:rsidP="00672FA8">
      <w:pPr>
        <w:rPr>
          <w:b/>
          <w:u w:val="single"/>
        </w:rPr>
      </w:pPr>
      <w:r w:rsidRPr="009D4B63">
        <w:rPr>
          <w:b/>
          <w:u w:val="single"/>
        </w:rPr>
        <w:t xml:space="preserve">The framework has following components – </w:t>
      </w:r>
    </w:p>
    <w:p w:rsidR="007C12BF" w:rsidRDefault="002A675D" w:rsidP="009D4B63">
      <w:pPr>
        <w:pStyle w:val="ListParagraph"/>
        <w:numPr>
          <w:ilvl w:val="0"/>
          <w:numId w:val="1"/>
        </w:numPr>
        <w:spacing w:after="0" w:line="240" w:lineRule="auto"/>
      </w:pPr>
      <w:r w:rsidRPr="009D4B63">
        <w:rPr>
          <w:b/>
        </w:rPr>
        <w:t>Page Objects</w:t>
      </w:r>
      <w:r>
        <w:t xml:space="preserve"> </w:t>
      </w:r>
      <w:r w:rsidR="007C12BF">
        <w:t>–</w:t>
      </w:r>
      <w:r>
        <w:t xml:space="preserve"> </w:t>
      </w:r>
      <w:r w:rsidR="007C12BF">
        <w:t>This is the object repository of all the pages in scope for application under test.</w:t>
      </w:r>
    </w:p>
    <w:p w:rsidR="00CB056E" w:rsidRDefault="007C12BF" w:rsidP="00CF411B">
      <w:pPr>
        <w:pStyle w:val="ListParagraph"/>
        <w:spacing w:after="0" w:line="240" w:lineRule="auto"/>
      </w:pPr>
      <w:r>
        <w:t xml:space="preserve">Page objects contains the </w:t>
      </w:r>
      <w:r w:rsidR="00CB056E">
        <w:t>elements and methods which will perform basic operations on those elements</w:t>
      </w:r>
      <w:r w:rsidR="00A61DB2">
        <w:t>.</w:t>
      </w:r>
    </w:p>
    <w:p w:rsidR="00A61DB2" w:rsidRDefault="00A61DB2" w:rsidP="00CF411B">
      <w:pPr>
        <w:pStyle w:val="ListParagraph"/>
        <w:spacing w:after="0" w:line="240" w:lineRule="auto"/>
      </w:pPr>
      <w:r>
        <w:t xml:space="preserve">As there are </w:t>
      </w:r>
      <w:proofErr w:type="gramStart"/>
      <w:r w:rsidR="00D967E6">
        <w:t xml:space="preserve">two </w:t>
      </w:r>
      <w:r>
        <w:t xml:space="preserve"> pages</w:t>
      </w:r>
      <w:proofErr w:type="gramEnd"/>
      <w:r>
        <w:t xml:space="preserve"> under test so we have </w:t>
      </w:r>
      <w:r w:rsidR="00D967E6">
        <w:t xml:space="preserve">two </w:t>
      </w:r>
      <w:r>
        <w:t xml:space="preserve"> page objects, </w:t>
      </w:r>
      <w:r w:rsidR="00D967E6">
        <w:t>Home Page and Create New Computer Page</w:t>
      </w:r>
    </w:p>
    <w:p w:rsidR="009D4B63" w:rsidRDefault="009D4B63" w:rsidP="009D4B63">
      <w:pPr>
        <w:spacing w:after="0" w:line="240" w:lineRule="auto"/>
      </w:pPr>
    </w:p>
    <w:p w:rsidR="00A61DB2" w:rsidRDefault="00A61DB2" w:rsidP="009D4B63">
      <w:pPr>
        <w:pStyle w:val="ListParagraph"/>
        <w:numPr>
          <w:ilvl w:val="0"/>
          <w:numId w:val="1"/>
        </w:numPr>
        <w:spacing w:after="0"/>
      </w:pPr>
      <w:r w:rsidRPr="009D4B63">
        <w:rPr>
          <w:b/>
        </w:rPr>
        <w:t>Base Page Object</w:t>
      </w:r>
      <w:r>
        <w:t xml:space="preserve"> – Base page object is a class which has all the methods responsible for initialization of drivers, launching of URL and driver quit.</w:t>
      </w:r>
    </w:p>
    <w:p w:rsidR="00CF411B" w:rsidRPr="00CF411B" w:rsidRDefault="00CF411B" w:rsidP="00CF411B">
      <w:pPr>
        <w:pStyle w:val="ListParagraph"/>
        <w:spacing w:after="0" w:line="240" w:lineRule="auto"/>
      </w:pPr>
    </w:p>
    <w:p w:rsidR="00D967E6" w:rsidRDefault="00D967E6" w:rsidP="000B713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Modules</w:t>
      </w:r>
      <w:r w:rsidR="00CB056E">
        <w:t xml:space="preserve"> </w:t>
      </w:r>
      <w:r>
        <w:t>–</w:t>
      </w:r>
      <w:r w:rsidR="00CB056E">
        <w:t xml:space="preserve"> </w:t>
      </w:r>
      <w:r w:rsidR="000B7135">
        <w:t>Modules extend page objects classes and have bigger functions like create a computer. These methods are then extended by Test classes</w:t>
      </w:r>
    </w:p>
    <w:p w:rsidR="00D967E6" w:rsidRDefault="00D967E6" w:rsidP="00D967E6">
      <w:pPr>
        <w:pStyle w:val="ListParagraph"/>
        <w:spacing w:after="0" w:line="240" w:lineRule="auto"/>
      </w:pPr>
    </w:p>
    <w:p w:rsidR="00CF411B" w:rsidRDefault="009D4B63" w:rsidP="00D967E6">
      <w:pPr>
        <w:pStyle w:val="ListParagraph"/>
        <w:numPr>
          <w:ilvl w:val="0"/>
          <w:numId w:val="1"/>
        </w:numPr>
        <w:spacing w:after="0"/>
      </w:pPr>
      <w:r w:rsidRPr="009D4B63">
        <w:rPr>
          <w:b/>
        </w:rPr>
        <w:t>Test</w:t>
      </w:r>
      <w:r w:rsidR="00D967E6">
        <w:rPr>
          <w:b/>
        </w:rPr>
        <w:t>s</w:t>
      </w:r>
      <w:r w:rsidR="000B7135">
        <w:t xml:space="preserve"> – Tests Package contains all the test classes which correspond to regression test case. Some of the test cases are combined in single test class because of similar nature.</w:t>
      </w:r>
    </w:p>
    <w:p w:rsidR="000B7135" w:rsidRPr="00CF411B" w:rsidRDefault="000B7135" w:rsidP="000B7135">
      <w:pPr>
        <w:spacing w:after="0"/>
      </w:pPr>
    </w:p>
    <w:p w:rsidR="000B7135" w:rsidRDefault="009D4B63" w:rsidP="000B7135">
      <w:pPr>
        <w:pStyle w:val="ListParagraph"/>
        <w:numPr>
          <w:ilvl w:val="0"/>
          <w:numId w:val="1"/>
        </w:numPr>
      </w:pPr>
      <w:proofErr w:type="spellStart"/>
      <w:r w:rsidRPr="009D4B63">
        <w:rPr>
          <w:b/>
        </w:rPr>
        <w:t>Utils</w:t>
      </w:r>
      <w:proofErr w:type="spellEnd"/>
      <w:r>
        <w:t xml:space="preserve"> – This is a package which contains </w:t>
      </w:r>
      <w:proofErr w:type="spellStart"/>
      <w:r>
        <w:t>Propert</w:t>
      </w:r>
      <w:r w:rsidR="000B7135">
        <w:t>y</w:t>
      </w:r>
      <w:r>
        <w:t>Reader</w:t>
      </w:r>
      <w:proofErr w:type="spellEnd"/>
      <w:r>
        <w:t xml:space="preserve"> class which reads the </w:t>
      </w:r>
      <w:proofErr w:type="spellStart"/>
      <w:r>
        <w:t>config</w:t>
      </w:r>
      <w:proofErr w:type="spellEnd"/>
      <w:r>
        <w:t xml:space="preserve"> file.</w:t>
      </w:r>
      <w:r w:rsidR="000B7135">
        <w:t xml:space="preserve"> This </w:t>
      </w:r>
      <w:proofErr w:type="spellStart"/>
      <w:r w:rsidR="000B7135">
        <w:t>util</w:t>
      </w:r>
      <w:proofErr w:type="spellEnd"/>
      <w:r w:rsidR="000B7135">
        <w:t xml:space="preserve"> package contains </w:t>
      </w:r>
      <w:proofErr w:type="spellStart"/>
      <w:r w:rsidR="000B7135">
        <w:t>TableElements</w:t>
      </w:r>
      <w:proofErr w:type="spellEnd"/>
      <w:r w:rsidR="000B7135">
        <w:t xml:space="preserve"> class which performs basic operations on web table. This class accepts table element and perform various operations like returning a particular row column value. This class makes use of web table very simplified.</w:t>
      </w:r>
    </w:p>
    <w:p w:rsidR="00CF411B" w:rsidRPr="00CF411B" w:rsidRDefault="00CF411B" w:rsidP="00CF411B">
      <w:pPr>
        <w:pStyle w:val="ListParagraph"/>
      </w:pPr>
    </w:p>
    <w:p w:rsidR="000B7135" w:rsidRDefault="009D4B63" w:rsidP="000B7135">
      <w:pPr>
        <w:pStyle w:val="ListParagraph"/>
        <w:numPr>
          <w:ilvl w:val="0"/>
          <w:numId w:val="1"/>
        </w:numPr>
      </w:pPr>
      <w:proofErr w:type="spellStart"/>
      <w:r w:rsidRPr="009D4B63">
        <w:rPr>
          <w:b/>
        </w:rPr>
        <w:t>Config</w:t>
      </w:r>
      <w:proofErr w:type="spellEnd"/>
      <w:r w:rsidRPr="009D4B63">
        <w:rPr>
          <w:b/>
        </w:rPr>
        <w:t xml:space="preserve"> File</w:t>
      </w:r>
      <w:r>
        <w:t xml:space="preserve"> – is the file which contains various static properties like URL, Browser USED, Data connections and other static properties to be used in future.</w:t>
      </w:r>
    </w:p>
    <w:p w:rsidR="000B7135" w:rsidRDefault="000B7135" w:rsidP="000B7135">
      <w:pPr>
        <w:pStyle w:val="ListParagraph"/>
      </w:pPr>
    </w:p>
    <w:p w:rsidR="000B7135" w:rsidRDefault="000B7135" w:rsidP="000B7135">
      <w:pPr>
        <w:pStyle w:val="ListParagraph"/>
      </w:pPr>
    </w:p>
    <w:p w:rsidR="00F01268" w:rsidRDefault="00F01268" w:rsidP="009D4B63">
      <w:pPr>
        <w:pStyle w:val="ListParagraph"/>
        <w:numPr>
          <w:ilvl w:val="0"/>
          <w:numId w:val="1"/>
        </w:numPr>
      </w:pPr>
      <w:r>
        <w:rPr>
          <w:b/>
        </w:rPr>
        <w:t xml:space="preserve">Lib </w:t>
      </w:r>
      <w:r>
        <w:t xml:space="preserve">– lib is library for all the </w:t>
      </w:r>
      <w:proofErr w:type="spellStart"/>
      <w:r>
        <w:t>the</w:t>
      </w:r>
      <w:proofErr w:type="spellEnd"/>
      <w:r>
        <w:t xml:space="preserve"> jars ( Due to some technical issue was not able to set up Maven)</w:t>
      </w:r>
    </w:p>
    <w:p w:rsidR="00CF411B" w:rsidRPr="00CF411B" w:rsidRDefault="00CF411B" w:rsidP="00CF411B">
      <w:pPr>
        <w:pStyle w:val="ListParagraph"/>
      </w:pPr>
    </w:p>
    <w:p w:rsidR="009F0C47" w:rsidRDefault="00D967E6" w:rsidP="009F0C47">
      <w:pPr>
        <w:pStyle w:val="ListParagraph"/>
        <w:numPr>
          <w:ilvl w:val="0"/>
          <w:numId w:val="1"/>
        </w:numPr>
      </w:pPr>
      <w:r>
        <w:rPr>
          <w:b/>
        </w:rPr>
        <w:t>Reports</w:t>
      </w:r>
      <w:r w:rsidR="00F01268">
        <w:t xml:space="preserve"> </w:t>
      </w:r>
      <w:r w:rsidR="00D8762A">
        <w:t>– a</w:t>
      </w:r>
      <w:r w:rsidR="009F0C47">
        <w:t xml:space="preserve"> very unique reporting utility is used called extent reports which produces very illustrative reports and attaches screen shot in case of failure. Sample report is below</w:t>
      </w:r>
    </w:p>
    <w:p w:rsidR="009F0C47" w:rsidRDefault="009F0C47" w:rsidP="009F0C47">
      <w:pPr>
        <w:pStyle w:val="ListParagraph"/>
      </w:pPr>
    </w:p>
    <w:p w:rsidR="009F0C47" w:rsidRDefault="009F0C47" w:rsidP="009F0C4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6131379" cy="5040086"/>
            <wp:effectExtent l="19050" t="0" r="27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68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63" w:rsidRDefault="009D4B63" w:rsidP="00672FA8">
      <w:r>
        <w:t xml:space="preserve">How to run the tests- </w:t>
      </w:r>
    </w:p>
    <w:p w:rsidR="009D4B63" w:rsidRDefault="009D4B63" w:rsidP="00672FA8">
      <w:r>
        <w:t>There are two ways to run tests</w:t>
      </w:r>
    </w:p>
    <w:p w:rsidR="009D4B63" w:rsidRDefault="009D4B63" w:rsidP="009D4B63">
      <w:pPr>
        <w:pStyle w:val="ListParagraph"/>
        <w:numPr>
          <w:ilvl w:val="0"/>
          <w:numId w:val="2"/>
        </w:numPr>
      </w:pPr>
      <w:r>
        <w:t xml:space="preserve">Running the </w:t>
      </w:r>
      <w:r w:rsidR="00D8762A">
        <w:t>tests</w:t>
      </w:r>
      <w:r>
        <w:t xml:space="preserve">- Each feature file is capable of running individually, users can run the </w:t>
      </w:r>
      <w:r w:rsidR="00D8762A">
        <w:t>test class</w:t>
      </w:r>
      <w:r>
        <w:t xml:space="preserve"> as below</w:t>
      </w:r>
    </w:p>
    <w:p w:rsidR="00F01268" w:rsidRDefault="00D8762A" w:rsidP="009D4B63">
      <w:pPr>
        <w:pStyle w:val="ListParagraph"/>
      </w:pPr>
      <w:r>
        <w:t>Open test class</w:t>
      </w:r>
      <w:r w:rsidR="00F01268">
        <w:t>&gt;click on Run &gt; Go to Run As &gt; Select “</w:t>
      </w:r>
      <w:r>
        <w:t xml:space="preserve">Run </w:t>
      </w:r>
      <w:proofErr w:type="gramStart"/>
      <w:r>
        <w:t>As</w:t>
      </w:r>
      <w:proofErr w:type="gramEnd"/>
      <w:r>
        <w:t xml:space="preserve"> </w:t>
      </w:r>
      <w:proofErr w:type="spellStart"/>
      <w:r>
        <w:t>TestNG</w:t>
      </w:r>
      <w:proofErr w:type="spellEnd"/>
      <w:r w:rsidR="00F01268">
        <w:t>” as shown below</w:t>
      </w:r>
    </w:p>
    <w:p w:rsidR="00F01268" w:rsidRDefault="00F01268" w:rsidP="009D4B63">
      <w:pPr>
        <w:pStyle w:val="ListParagraph"/>
      </w:pPr>
    </w:p>
    <w:p w:rsidR="009D4B63" w:rsidRDefault="00D8762A" w:rsidP="00D274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6087836" cy="3069771"/>
            <wp:effectExtent l="19050" t="0" r="8164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42" cy="30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8A" w:rsidRDefault="00D8762A" w:rsidP="00D8762A">
      <w:pPr>
        <w:pStyle w:val="ListParagraph"/>
        <w:numPr>
          <w:ilvl w:val="0"/>
          <w:numId w:val="2"/>
        </w:numPr>
      </w:pPr>
      <w:r>
        <w:lastRenderedPageBreak/>
        <w:t xml:space="preserve">Running </w:t>
      </w:r>
      <w:proofErr w:type="spellStart"/>
      <w:r>
        <w:t>TestNG</w:t>
      </w:r>
      <w:proofErr w:type="spellEnd"/>
      <w:r>
        <w:t xml:space="preserve"> xml –</w:t>
      </w:r>
    </w:p>
    <w:p w:rsidR="00D8762A" w:rsidRDefault="00D8762A" w:rsidP="00D8762A">
      <w:pPr>
        <w:pStyle w:val="ListParagraph"/>
      </w:pPr>
      <w:r>
        <w:t xml:space="preserve">Right Click testing.xml&gt;Go to Run As &gt; Select “Run </w:t>
      </w:r>
      <w:proofErr w:type="gramStart"/>
      <w:r>
        <w:t>As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” </w:t>
      </w:r>
    </w:p>
    <w:p w:rsidR="00D8762A" w:rsidRDefault="00D8762A" w:rsidP="00D8762A">
      <w:pPr>
        <w:pStyle w:val="ListParagraph"/>
      </w:pPr>
    </w:p>
    <w:p w:rsidR="00597D8A" w:rsidRDefault="00597D8A" w:rsidP="00F01268">
      <w:pPr>
        <w:pStyle w:val="ListParagraph"/>
      </w:pPr>
    </w:p>
    <w:p w:rsidR="00D27450" w:rsidRDefault="00D27450" w:rsidP="00F01268">
      <w:pPr>
        <w:pStyle w:val="ListParagraph"/>
      </w:pPr>
    </w:p>
    <w:p w:rsidR="00D27450" w:rsidRDefault="00D27450" w:rsidP="00F01268">
      <w:pPr>
        <w:pStyle w:val="ListParagraph"/>
        <w:rPr>
          <w:b/>
          <w:sz w:val="28"/>
        </w:rPr>
      </w:pPr>
      <w:r w:rsidRPr="00597D8A">
        <w:rPr>
          <w:b/>
          <w:sz w:val="28"/>
        </w:rPr>
        <w:t xml:space="preserve">Technical Challenges – </w:t>
      </w:r>
    </w:p>
    <w:p w:rsidR="00597D8A" w:rsidRPr="00597D8A" w:rsidRDefault="00597D8A" w:rsidP="00F01268">
      <w:pPr>
        <w:pStyle w:val="ListParagraph"/>
        <w:rPr>
          <w:b/>
          <w:sz w:val="28"/>
        </w:rPr>
      </w:pPr>
    </w:p>
    <w:p w:rsidR="00597D8A" w:rsidRDefault="00597D8A" w:rsidP="00D27450">
      <w:pPr>
        <w:pStyle w:val="ListParagraph"/>
        <w:numPr>
          <w:ilvl w:val="0"/>
          <w:numId w:val="6"/>
        </w:numPr>
      </w:pPr>
      <w:r>
        <w:t>Due to some technical issue set up of Maven was not Possible</w:t>
      </w:r>
    </w:p>
    <w:p w:rsidR="00597D8A" w:rsidRPr="00672FA8" w:rsidRDefault="00597D8A" w:rsidP="00D8762A">
      <w:pPr>
        <w:pStyle w:val="ListParagraph"/>
        <w:ind w:left="1080"/>
      </w:pPr>
    </w:p>
    <w:sectPr w:rsidR="00597D8A" w:rsidRPr="00672FA8" w:rsidSect="00F0126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46210"/>
    <w:multiLevelType w:val="hybridMultilevel"/>
    <w:tmpl w:val="FE12C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0228E"/>
    <w:multiLevelType w:val="hybridMultilevel"/>
    <w:tmpl w:val="39283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B0CD7"/>
    <w:multiLevelType w:val="hybridMultilevel"/>
    <w:tmpl w:val="24F4E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14A49"/>
    <w:multiLevelType w:val="hybridMultilevel"/>
    <w:tmpl w:val="EC24D1AA"/>
    <w:lvl w:ilvl="0" w:tplc="EA34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0C0F5A"/>
    <w:multiLevelType w:val="hybridMultilevel"/>
    <w:tmpl w:val="2ED85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6797E"/>
    <w:multiLevelType w:val="hybridMultilevel"/>
    <w:tmpl w:val="8A881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2FA8"/>
    <w:rsid w:val="000B7135"/>
    <w:rsid w:val="002A675D"/>
    <w:rsid w:val="004A23E7"/>
    <w:rsid w:val="00597D8A"/>
    <w:rsid w:val="00672FA8"/>
    <w:rsid w:val="007C12BF"/>
    <w:rsid w:val="007E65A3"/>
    <w:rsid w:val="009231B0"/>
    <w:rsid w:val="009D4B63"/>
    <w:rsid w:val="009F0C47"/>
    <w:rsid w:val="00A22F65"/>
    <w:rsid w:val="00A61DB2"/>
    <w:rsid w:val="00CA4FD2"/>
    <w:rsid w:val="00CB056E"/>
    <w:rsid w:val="00CF411B"/>
    <w:rsid w:val="00D27450"/>
    <w:rsid w:val="00D84893"/>
    <w:rsid w:val="00D8762A"/>
    <w:rsid w:val="00D967E6"/>
    <w:rsid w:val="00DD66EA"/>
    <w:rsid w:val="00F0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93"/>
  </w:style>
  <w:style w:type="paragraph" w:styleId="Heading1">
    <w:name w:val="heading 1"/>
    <w:basedOn w:val="Normal"/>
    <w:next w:val="Normal"/>
    <w:link w:val="Heading1Char"/>
    <w:uiPriority w:val="9"/>
    <w:qFormat/>
    <w:rsid w:val="00F01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FA8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FA8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2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1268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41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5D76-F190-4BF0-B637-CA7F162AC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2016-11-06T19:52:00Z</dcterms:created>
  <dcterms:modified xsi:type="dcterms:W3CDTF">2016-11-06T19:52:00Z</dcterms:modified>
</cp:coreProperties>
</file>