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Meiryo UI" w:cs="Meiryo UI" w:eastAsia="Meiryo UI" w:hAnsi="Meiryo UI"/>
          <w:b/>
          <w:bCs/>
          <w:color w:val="1F4E79"/>
          <w:sz w:val="28"/>
          <w:szCs w:val="28"/>
        </w:rPr>
        <w:t xml:space="preserve">DevNext 詳細設計書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DevNext 詳細設計書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作成日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2026-03-23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DevNext Web アプリケーション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目次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1. [アーキテクチャ詳細](#1-アーキテクチャ詳細)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2. [コントローラー設計](#2-コントローラー設計)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3. [サービス設計](#3-サービス設計)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4. [リポジトリ設計](#4-リポジトリ設計)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5. [エンティティ設計](#5-エンティティ設計)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6. [ViewModel 設計](#6-viewmodel-設計)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7. [認証・認可設計](#7-認証認可設計)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8. [共通ライブラリ設計（CommonLibrary）](#8-共通ライブラリ設計commonlibrary)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9. [ファイル管理設計](#9-ファイル管理設計)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10. [帳票出力設計](#10-帳票出力設計)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11. [メール送信設計](#11-メール送信設計)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12. [バッチ処理設計](#12-バッチ処理設計)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13. [DI・Program.cs 設計](#13-diprogram-cs-設計)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14. [エラーハンドリング設計](#14-エラーハンドリング設計)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15. [セッション設計](#15-セッション設計)
</w:t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1. アーキテクチャ詳細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ディレクトリ構造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DevNext/（メイン Web アプリ）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Common/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DBContext.cs              # EF Core コンテキスト（Identity 統合）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EnumDefine.cs             # Enum 定義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ConstDefine.cs            # 定数定義（ファイルパス等）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Email.cs                  # SMTP メール送信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LocalUtil.cs              # 共通ユーティリティ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Controllers/                  # コントローラー（10 クラス）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Entity/                       # エンティティ定義（8 クラス）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Models/                       # ViewModel（10 クラス）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Service/                      # サービス層（6 クラス）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Repository/                   # リポジトリ層（4 クラス）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Views/                        # Razor ビュー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Shared/                   # 共通レイアウト・パーシャル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[機能別ディレクトリ]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wwwroot/                      # 静的ファイル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css/                      # スタイルシート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js/                       # JavaScript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lib/                      # フロントエンドライブラリ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Templates/                # Excel / PDF テンプレート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Uploads/                  # アップロードファイル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Program.cs                    # DI・ミドルウェア設定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CommonLibrary/（共通ライブラリ）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Attributes/                   # カスタム属性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Batch/                        # バッチ処理基盤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Common/                       # ユーティリティ・ロガー・ページング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Entity/                       # エンティティ基底クラス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Extensions/                   # 拡張メソッド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Repository/                   # リポジトリ基底クラス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名前空間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ルート名前空間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DevNext（Web）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Site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CommonLibrary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Dev.CommonLibrary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2. コントローラー設計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コントローラー一覧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クラス名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URL プレフィックス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主な役割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認可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HomeController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/Home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ホーム画面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DashboardController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グラフダッシュボード・Ajax データ API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AccountController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/Account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ログイン・登録・パスワードリセット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[AllowAnonymous]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ManageController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/Manage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アカウント設定・パスワード変更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DatabaseSampleController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CRUD サンプル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FileManagementController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/FileManagement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ファイル管理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MailSampleController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/MailSample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メール送信サンプル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MailLogController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/MailLog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メール送信ログ一覧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WizardSampleController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/WizardSample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多段階フォーム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ViewSampleController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/ViewSample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UI パターンサンプル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UserManagementController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/UserManagement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ユーザー・ロール管理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ApprovalRequestController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/ApprovalRequest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承認ワークフロー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NotificationController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/Notification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通知 Ajax API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ScheduleController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/Schedule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スケジュール・カレンダー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[Authorize]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RootErrorController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/RootError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エラーハンドリング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共通設計方針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[ServiceFilter(typeof(AccessLogAttribute))]</w:t>
      </w:r>
      <w:r>
        <w:rPr>
          <w:rFonts w:ascii="Meiryo UI" w:cs="Meiryo UI" w:eastAsia="Meiryo UI" w:hAnsi="Meiryo UI"/>
          <w:sz w:val="20"/>
          <w:szCs w:val="20"/>
        </w:rPr>
        <w:t xml:space="preserve"> でアクセスログを記録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POST アクションは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[ValidateAntiForgeryToken]</w:t>
      </w:r>
      <w:r>
        <w:rPr>
          <w:rFonts w:ascii="Meiryo UI" w:cs="Meiryo UI" w:eastAsia="Meiryo UI" w:hAnsi="Meiryo UI"/>
          <w:sz w:val="20"/>
          <w:szCs w:val="20"/>
        </w:rPr>
        <w:t xml:space="preserve"> を付与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ViewModel のバリデーションは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ModelState.IsValid</w:t>
      </w:r>
      <w:r>
        <w:rPr>
          <w:rFonts w:ascii="Meiryo UI" w:cs="Meiryo UI" w:eastAsia="Meiryo UI" w:hAnsi="Meiryo UI"/>
          <w:sz w:val="20"/>
          <w:szCs w:val="20"/>
        </w:rPr>
        <w:t xml:space="preserve"> で確認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検索・ページング状態はクエリパラメータ（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TempData</w:t>
      </w:r>
      <w:r>
        <w:rPr>
          <w:rFonts w:ascii="Meiryo UI" w:cs="Meiryo UI" w:eastAsia="Meiryo UI" w:hAnsi="Meiryo UI"/>
          <w:sz w:val="20"/>
          <w:szCs w:val="20"/>
        </w:rPr>
        <w:t xml:space="preserve"> も活用）で保持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ApprovalRequestController 詳細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アクション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Index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/ApprovalRequest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一覧表示（検索・ページング）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Create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/ApprovalRequest/Create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新規申請（下書き / 申請）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Edit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/ApprovalRequest/Edit/{id}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申請編集（Draft のみ）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Detail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/ApprovalRequest/Detail/{id}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詳細表示・承認/却下フォーム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/ApprovalRequest/Approve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承認（Pending → Approved）[Admin]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Reject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/ApprovalRequest/Reject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却下（Pending → Rejected）[Admin]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Delete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/ApprovalRequest/Delete/{id}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削除確認・実行（Draft のみ）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ExportCsv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/ApprovalRequest/ExportCsv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CSV ダウンロード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ExportExcel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/ApprovalRequest/ExportExcel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Excel ダウンロード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NotificationController 詳細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アクション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GetUnreadCount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/Notification/GetUnreadCount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未読件数を JSON で返す（ポーリング用）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GetRecent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/Notification/GetRecent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最新10件の通知を JSON で返す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MarkAsRead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/Notification/MarkAsRead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指定 ID の通知を既読にする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MarkAllAsRead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/Notification/MarkAllAsRead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すべての未読通知を既読にする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thick" w:color="2E75B6" w:sz="12"/>
        </w:pBdr>
        <w:shd w:fill="BDD7EE" w:color="BDD7EE" w:val="solid"/>
        <w:spacing w:after="100"/>
        <w:ind w:left="36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ポイント：</w:t>
      </w:r>
      <w:r>
        <w:rPr>
          <w:rFonts w:ascii="Meiryo UI" w:cs="Meiryo UI" w:eastAsia="Meiryo UI" w:hAnsi="Meiryo UI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NotificationController</w:t>
      </w:r>
      <w:r>
        <w:rPr>
          <w:rFonts w:ascii="Meiryo UI" w:cs="Meiryo UI" w:eastAsia="Meiryo UI" w:hAnsi="Meiryo UI"/>
          <w:sz w:val="20"/>
          <w:szCs w:val="20"/>
        </w:rPr>
        <w:t xml:space="preserve"> の POST アクションは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[ValidateAntiForgeryToken]</w:t>
      </w:r>
      <w:r>
        <w:rPr>
          <w:rFonts w:ascii="Meiryo UI" w:cs="Meiryo UI" w:eastAsia="Meiryo UI" w:hAnsi="Meiryo UI"/>
          <w:sz w:val="20"/>
          <w:szCs w:val="20"/>
        </w:rPr>
        <w:t xml:space="preserve"> を付与しない。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[Authorize]</w:t>
      </w:r>
      <w:r>
        <w:rPr>
          <w:rFonts w:ascii="Meiryo UI" w:cs="Meiryo UI" w:eastAsia="Meiryo UI" w:hAnsi="Meiryo UI"/>
          <w:sz w:val="20"/>
          <w:szCs w:val="20"/>
        </w:rPr>
        <w:t xml:space="preserve"> による認証で CSRF リスクを低減する。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ScheduleController 詳細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アクション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Index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/Schedule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カレンダーメイン画面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GetEvents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/Schedule/GetEvents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FullCalendar 用イベント JSON（start/end パラメータ）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Detail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/Schedule/Detail/{id}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予定詳細 JSON（モーダル用）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Create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/Schedule/Create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作成フォーム HTML（モーダル用 Partial）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Create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/Schedule/Create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予定新規作成 → JSON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Edit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/Schedule/Edit/{id}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編集フォーム HTML（モーダル用 Partial）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Edit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/Schedule/Edit/{id}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予定更新 → JSON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Delete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/Schedule/Delete/{id}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予定論理削除 → JSON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UpdateParticipantStatus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/Schedule/UpdateParticipantStatus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参加ステータス更新（承諾/辞退）→ JSON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thick" w:color="2E75B6" w:sz="12"/>
        </w:pBdr>
        <w:shd w:fill="BDD7EE" w:color="BDD7EE" w:val="solid"/>
        <w:spacing w:after="100"/>
        <w:ind w:left="36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ポイント：</w:t>
      </w:r>
      <w:r>
        <w:rPr>
          <w:rFonts w:ascii="Meiryo UI" w:cs="Meiryo UI" w:eastAsia="Meiryo UI" w:hAnsi="Meiryo UI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GetEvents</w:t>
      </w:r>
      <w:r>
        <w:rPr>
          <w:rFonts w:ascii="Meiryo UI" w:cs="Meiryo UI" w:eastAsia="Meiryo UI" w:hAnsi="Meiryo UI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Detail</w:t>
      </w:r>
      <w:r>
        <w:rPr>
          <w:rFonts w:ascii="Meiryo UI" w:cs="Meiryo UI" w:eastAsia="Meiryo UI" w:hAnsi="Meiryo UI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Create GET</w:t>
      </w:r>
      <w:r>
        <w:rPr>
          <w:rFonts w:ascii="Meiryo UI" w:cs="Meiryo UI" w:eastAsia="Meiryo UI" w:hAnsi="Meiryo UI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Edit GET</w:t>
      </w:r>
      <w:r>
        <w:rPr>
          <w:rFonts w:ascii="Meiryo UI" w:cs="Meiryo UI" w:eastAsia="Meiryo UI" w:hAnsi="Meiryo UI"/>
          <w:sz w:val="20"/>
          <w:szCs w:val="20"/>
        </w:rPr>
        <w:t xml:space="preserve"> は HTML または JSON を返す Ajax 専用エンドポイント。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[ValidateAntiForgeryToken]</w:t>
      </w:r>
      <w:r>
        <w:rPr>
          <w:rFonts w:ascii="Meiryo UI" w:cs="Meiryo UI" w:eastAsia="Meiryo UI" w:hAnsi="Meiryo UI"/>
          <w:sz w:val="20"/>
          <w:szCs w:val="20"/>
        </w:rPr>
        <w:t xml:space="preserve"> は POST アクションのみに付与。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DatabaseSampleController 詳細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アクション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Index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一覧表示（検索・ページング）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Details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/DatabaseSample/Details/{id}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詳細表示（子エンティティ含む）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Edit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/DatabaseSample/Edit/{id?}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新規作成・編集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BulkEdit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/DatabaseSample/BulkEdit/{id?}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一括登録・編集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Delete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/DatabaseSample/Delete/{id}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削除確認・実行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ImportFile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/DatabaseSample/ImportFile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Excel インポート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ExportExcel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/DatabaseSample/ExportExcel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Excel エクスポート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ExportListPdf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/DatabaseSample/ExportListPdf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一覧 PDF エクスポート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ExportDetailPdf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/DatabaseSample/ExportDetailPdf/{id}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単体 PDF エクスポート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ChildEdit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/DatabaseSample/ChildEdit/{parentId}/{id?}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子エンティティ編集</w:t>
            </w:r>
          </w:p>
        </w:tc>
      </w:tr>
      <w:tr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ChildDelete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GET/POST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/DatabaseSample/ChildDelete/{id}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子エンティティ削除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ルーティング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ASP.NET Core 標準の規約ベースルーティングを使用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パターン：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{controller=Home}/{action=Index}/{id?}</w:t>
      </w:r>
      <w:r>
        <w:rPr>
          <w:rFonts w:ascii="Meiryo UI" w:cs="Meiryo UI" w:eastAsia="Meiryo UI" w:hAnsi="Meiryo UI"/>
          <w:sz w:val="20"/>
          <w:szCs w:val="20"/>
        </w:rPr>
        <w:t xml:space="preserve">
</w:t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3. サービス設計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サービス一覧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クラス名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対応機能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DI 登録スコープ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DatabaseSampleService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CRUD・Excel/PDF 出力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FileManagementService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ファイル管理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MailSampleService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WizardSampleService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多段階フォーム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UserManagementService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ユーザー・ロール管理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DashboardService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ダッシュボード集計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CommonService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共通処理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ApprovalWorkflowService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承認ワークフロー（状態遷移・権限チェック・通知トリガー）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NotificationService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通知の作成・取得・既読更新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ExportService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承認申請の CSV / Excel エクスポート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ScheduleService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スケジュール・カレンダー（予定 CRUD・繰り返し展開・参加者管理）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Scoped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ApprovalWorkflowService 主要メソッド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GetList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検索・ページングで一覧取得（Admin: 全件、Member: 自分のみ）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GetDetailAsync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ID で詳細取得・申請者名を UserManager から解決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CreateAsync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新規作成（下書き保存 / Draft → Pending）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GetForEdit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編集フォーム用データ取得（本人かつ Draft のみ）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UpdateAsync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更新（Draft → Draft / Draft → Pending）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ApproveAsync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承認（Pending → Approved）+ 申請者に通知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RejectAsync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却下（Pending → Rejected）+ 申請者に通知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GetForDelete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削除確認ページ用データ取得（本人かつ Draft のみ）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Delete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論理削除（Draft のみ）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NotificationService 主要メソッド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CreateAsync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1人のユーザーに通知を作成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CreateForMultipleAsync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複数ユーザーに同じ通知を一括作成（Admin への申請通知）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GetUnreadCountAsync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未読件数を返す（ベルバッジ用）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GetRecentAsync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最新通知を返す（最大10件）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MarkAsReadAsync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指定 ID を既読に（本人の通知のみ）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MarkAllAsReadAsync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すべての未読を既読に（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ExecuteUpdateAsync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で一括更新）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thick" w:color="2E75B6" w:sz="12"/>
        </w:pBdr>
        <w:shd w:fill="BDD7EE" w:color="BDD7EE" w:val="solid"/>
        <w:spacing w:after="100"/>
        <w:ind w:left="36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ポイント：</w:t>
      </w:r>
      <w:r>
        <w:rPr>
          <w:rFonts w:ascii="Meiryo UI" w:cs="Meiryo UI" w:eastAsia="Meiryo UI" w:hAnsi="Meiryo UI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CreateForMultipleAsync</w:t>
      </w:r>
      <w:r>
        <w:rPr>
          <w:rFonts w:ascii="Meiryo UI" w:cs="Meiryo UI" w:eastAsia="Meiryo UI" w:hAnsi="Meiryo UI"/>
          <w:sz w:val="20"/>
          <w:szCs w:val="20"/>
        </w:rPr>
        <w:t xml:space="preserve"> 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InsertRangeAsync</w:t>
      </w:r>
      <w:r>
        <w:rPr>
          <w:rFonts w:ascii="Meiryo UI" w:cs="Meiryo UI" w:eastAsia="Meiryo UI" w:hAnsi="Meiryo UI"/>
          <w:sz w:val="20"/>
          <w:szCs w:val="20"/>
        </w:rPr>
        <w:t xml:space="preserve"> で一括 INSERT する（N+1 回避）。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MarkAllAsReadAsync</w:t>
      </w:r>
      <w:r>
        <w:rPr>
          <w:rFonts w:ascii="Meiryo UI" w:cs="Meiryo UI" w:eastAsia="Meiryo UI" w:hAnsi="Meiryo UI"/>
          <w:sz w:val="20"/>
          <w:szCs w:val="20"/>
        </w:rPr>
        <w:t xml:space="preserve"> 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ExecuteUpdateAsync</w:t>
      </w:r>
      <w:r>
        <w:rPr>
          <w:rFonts w:ascii="Meiryo UI" w:cs="Meiryo UI" w:eastAsia="Meiryo UI" w:hAnsi="Meiryo UI"/>
          <w:sz w:val="20"/>
          <w:szCs w:val="20"/>
        </w:rPr>
        <w:t xml:space="preserve"> で全件一括 UPDATE する（N+1 回避）。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ExportService 主要メソッド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ExportCsvAsync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条件一致全件を CSV（BOM 付き UTF-8）に変換して返す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ExportExcelAsync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条件一致全件を xlsx に変換して返す（ClosedXML 使用）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設計方針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サービスクラスは原則リポジトリを DI 注入で受け取る（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NotificationService</w:t>
      </w:r>
      <w:r>
        <w:rPr>
          <w:rFonts w:ascii="Meiryo UI" w:cs="Meiryo UI" w:eastAsia="Meiryo UI" w:hAnsi="Meiryo UI"/>
          <w:sz w:val="20"/>
          <w:szCs w:val="20"/>
        </w:rPr>
        <w:t xml:space="preserve"> など）。一部サービス（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ScheduleService</w:t>
      </w:r>
      <w:r>
        <w:rPr>
          <w:rFonts w:ascii="Meiryo UI" w:cs="Meiryo UI" w:eastAsia="Meiryo UI" w:hAnsi="Meiryo UI"/>
          <w:sz w:val="20"/>
          <w:szCs w:val="20"/>
        </w:rPr>
        <w:t xml:space="preserve"> 等）はリポジトリを内部でインスタンス化するパターンも混在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AutoMapper を使用して Entity ↔ ViewModel を変換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MapperConfiguration</w:t>
      </w:r>
      <w:r>
        <w:rPr>
          <w:rFonts w:ascii="Meiryo UI" w:cs="Meiryo UI" w:eastAsia="Meiryo UI" w:hAnsi="Meiryo UI"/>
          <w:sz w:val="20"/>
          <w:szCs w:val="20"/>
        </w:rPr>
        <w:t xml:space="preserve"> は各サービス内でローカルに生成（グローバル Profile ではなく局所的に定義）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AutoMapper 16.x では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NullLoggerFactory.Instance</w:t>
      </w:r>
      <w:r>
        <w:rPr>
          <w:rFonts w:ascii="Meiryo UI" w:cs="Meiryo UI" w:eastAsia="Meiryo UI" w:hAnsi="Meiryo UI"/>
          <w:sz w:val="20"/>
          <w:szCs w:val="20"/>
        </w:rPr>
        <w:t xml:space="preserve"> を第 2 引数に渡す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AutoMapper 設定例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config = new MapperConfiguration(cfg =&gt;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cfg.CreateMap&lt;SampleEntity, SampleDetailViewModel&gt;();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NullLoggerFactory.Instance);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mapper = config.CreateMapper();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ScheduleService 主要メソッド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GetEventsForRange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指定期間のイベントを取得し、繰り返しを展開して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ScheduleEventJsonDto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リストを返す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GetDetailAsync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予定の詳細 JSON を返す（閲覧権限チェック付き：共有 OR 自分の予定 OR 参加者のみ）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BuildCreateFormAsync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作成フォーム用 ViewModel を生成（UserList 付与）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GetForEditAsync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編集フォーム用 ViewModel を返す（作成者以外は null）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Create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予定を新規作成し、参加者レコードを一括登録（作成者本人は除外）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Update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予定を更新（既存参加者ステータスを引き継ぎ、洗い替え）、作成者以外は false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Delete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予定を論理削除（作成者以外は false）、参加者レコードも削除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UpdateParticipantStatus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参加者ステータスを Accepted / Declined に更新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thick" w:color="2E75B6" w:sz="12"/>
        </w:pBdr>
        <w:shd w:fill="BDD7EE" w:color="BDD7EE" w:val="solid"/>
        <w:spacing w:after="100"/>
        <w:ind w:left="36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ポイント：</w:t>
      </w:r>
      <w:r>
        <w:rPr>
          <w:rFonts w:ascii="Meiryo UI" w:cs="Meiryo UI" w:eastAsia="Meiryo UI" w:hAnsi="Meiryo UI"/>
          <w:sz w:val="20"/>
          <w:szCs w:val="20"/>
        </w:rPr>
        <w:t xml:space="preserve"> 繰り返し展開は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ScheduleRecurrenceHelper.GetOccurrences</w:t>
      </w:r>
      <w:r>
        <w:rPr>
          <w:rFonts w:ascii="Meiryo UI" w:cs="Meiryo UI" w:eastAsia="Meiryo UI" w:hAnsi="Meiryo UI"/>
          <w:sz w:val="20"/>
          <w:szCs w:val="20"/>
        </w:rPr>
        <w:t xml:space="preserve"> に委譲。サービス自体は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DBContext</w:t>
      </w:r>
      <w:r>
        <w:rPr>
          <w:rFonts w:ascii="Meiryo UI" w:cs="Meiryo UI" w:eastAsia="Meiryo UI" w:hAnsi="Meiryo UI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UserManager&lt;ApplicationUser&gt;</w:t>
      </w:r>
      <w:r>
        <w:rPr>
          <w:rFonts w:ascii="Meiryo UI" w:cs="Meiryo UI" w:eastAsia="Meiryo UI" w:hAnsi="Meiryo UI"/>
          <w:sz w:val="20"/>
          <w:szCs w:val="20"/>
        </w:rPr>
        <w:t xml:space="preserve"> のみを DI で受け取り、リポジトリは内部でインスタンス化する。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DatabaseSampleService 主要メソッド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GetListAsync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検索・ページングで一覧取得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GetDetailAsync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ID で詳細取得（子エンティティ含む）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CreateAsync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新規作成（履歴保存含む）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UpdateAsync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更新（履歴保存含む）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DeleteAsync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論理削除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BulkCreateAsync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親＋子の一括登録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BulkUpdateAsync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親＋子の一括更新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ImportExcelAsync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Excel インポート（EPPlus 使用）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ExportExcelAsync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Excel エクスポート（EPPlus 使用）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ExportListPdfAsync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一覧 PDF 出力（QuestPDF 使用）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ExportDetailPdfAsync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単体 PDF 出力（QuestPDF 使用）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4. リポジトリ設計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リポジトリ一覧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クラス名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対象エンティティ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基底クラス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SampleEntityRepository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SampleEntity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SampleEntityHistory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RepositoryBase&lt;SampleEntity, SampleSearchModel&gt;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SampleEntityChildRepository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SampleEntityChild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SampleEntityChildHistory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RepositoryBase&lt;SampleEntityChild, ...&gt;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FileEntityRepository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FileEntity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RepositoryBase&lt;FileEntity, FileSearchModel&gt;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WizardEntityRepository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WizardEntity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RepositoryBase&lt;WizardEntity, ...&gt;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ApprovalRequestRepository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ApprovalRequestEntity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RepositoryBase&lt;ApprovalRequestEntity, ApprovalRequestCondModel&gt;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NotificationRepository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NotificationEntity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RepositoryBase&lt;NotificationEntity, ...&gt;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ScheduleRepository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ScheduleEventEntity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ScheduleEventHistory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ScheduleEventParticipantEntity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独自実装（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RepositoryBase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は使用せず）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RepositoryBase（CommonLibrary）の提供メソッド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SelectById(id)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PK で 1 件取得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Select(condition)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条件検索（ページング・ソート対応）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Insert(entity)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1 件登録（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SetForCreate()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を自動呼び出し）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InsertSimple(entity)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監査情報なしで登録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BatchInsert(entities)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一括登録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Update(entity)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更新（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SetForUpdate()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を自動呼び出し）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UpdateSimple(entity)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監査情報なしで更新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PhysicalDelete(id)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物理削除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LogicalDelete(id)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論理削除（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SetForLogicalDelete()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を呼び出し）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履歴管理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SampleEntity</w:t>
      </w:r>
      <w:r>
        <w:rPr>
          <w:rFonts w:ascii="Meiryo UI" w:cs="Meiryo UI" w:eastAsia="Meiryo UI" w:hAnsi="Meiryo UI"/>
          <w:sz w:val="20"/>
          <w:szCs w:val="20"/>
        </w:rPr>
        <w:t xml:space="preserve"> 更新・削除時は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SampleEntityHistory</w:t>
      </w:r>
      <w:r>
        <w:rPr>
          <w:rFonts w:ascii="Meiryo UI" w:cs="Meiryo UI" w:eastAsia="Meiryo UI" w:hAnsi="Meiryo UI"/>
          <w:sz w:val="20"/>
          <w:szCs w:val="20"/>
        </w:rPr>
        <w:t xml:space="preserve"> テーブルに旧データをコピー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SampleEntityChild</w:t>
      </w:r>
      <w:r>
        <w:rPr>
          <w:rFonts w:ascii="Meiryo UI" w:cs="Meiryo UI" w:eastAsia="Meiryo UI" w:hAnsi="Meiryo UI"/>
          <w:sz w:val="20"/>
          <w:szCs w:val="20"/>
        </w:rPr>
        <w:t xml:space="preserve"> も同様に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SampleEntityChildHistory</w:t>
      </w:r>
      <w:r>
        <w:rPr>
          <w:rFonts w:ascii="Meiryo UI" w:cs="Meiryo UI" w:eastAsia="Meiryo UI" w:hAnsi="Meiryo UI"/>
          <w:sz w:val="20"/>
          <w:szCs w:val="20"/>
        </w:rPr>
        <w:t xml:space="preserve"> テーブルで履歴管理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履歴テーブルは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HistoryId</w:t>
      </w:r>
      <w:r>
        <w:rPr>
          <w:rFonts w:ascii="Meiryo UI" w:cs="Meiryo UI" w:eastAsia="Meiryo UI" w:hAnsi="Meiryo UI"/>
          <w:sz w:val="20"/>
          <w:szCs w:val="20"/>
        </w:rPr>
        <w:t xml:space="preserve">（bigint）を主キーとし、元テーブルと同じカラムを保持
</w:t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5. エンティティ設計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継承階層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EntityBase（CommonLibrary）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DelFlag：bool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CreateDate：DateTime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UpdateDate：DateTime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CreateApplicationUserId：string?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UpdateApplicationUserId：string?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SiteEntityBase（Site）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└── Id：long（PK）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├── SampleEntityBase（abstract）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    ├── SampleEntity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    └── SampleEntityHistory（+ HistoryId）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├── SampleEntityChildBase（abstract）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    ├── SampleEntityChild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    └── SampleEntityChildHistory（+ HistoryId）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├── FileEntity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├── WizardEntity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├── ApprovalRequestEntity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├── NotificationEntity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├── ScheduleEventBase（abstract）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    ├── ScheduleEventEntity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    └── ScheduleEventHistory（+ HistoryId）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└── ScheduleEventParticipantEntity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EntityBase メソッド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SetForCreate()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CreateDate = UpdateDate = DateTime.Now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、ログイン中ユーザー ID を設定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SetForUpdate()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UpdateDate = DateTime.Now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、ログイン中ユーザー ID を更新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SetForLogicalDelete()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DelFlag = true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、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SetForUpdate()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を実行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ユーザー ID の取得には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IHttpContextAccessor</w:t>
      </w:r>
      <w:r>
        <w:rPr>
          <w:rFonts w:ascii="Meiryo UI" w:cs="Meiryo UI" w:eastAsia="Meiryo UI" w:hAnsi="Meiryo UI"/>
          <w:sz w:val="20"/>
          <w:szCs w:val="20"/>
        </w:rPr>
        <w:t xml:space="preserve"> を静的プロパティで保持し、HTTP コンテキストから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ClaimTypes.NameIdentifier</w:t>
      </w:r>
      <w:r>
        <w:rPr>
          <w:rFonts w:ascii="Meiryo UI" w:cs="Meiryo UI" w:eastAsia="Meiryo UI" w:hAnsi="Meiryo UI"/>
          <w:sz w:val="20"/>
          <w:szCs w:val="20"/>
        </w:rPr>
        <w:t xml:space="preserve"> を参照する。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ApplicationUser（Identity 拡張）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ASP.NET Core Identity の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IdentityUser</w:t>
      </w:r>
      <w:r>
        <w:rPr>
          <w:rFonts w:ascii="Meiryo UI" w:cs="Meiryo UI" w:eastAsia="Meiryo UI" w:hAnsi="Meiryo UI"/>
          <w:sz w:val="20"/>
          <w:szCs w:val="20"/>
        </w:rPr>
        <w:t xml:space="preserve"> を継承し、以下のフィールドを追加：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PreviousUserPasswords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IList&lt;UserPreviousPassword&gt;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パスワード履歴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ResetPasswordTimeOut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DateTime?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パスワードリセットのタイムアウト日時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PasswordAvailableEndDate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DateTime?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パスワード有効期限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ApplicationRoleName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string?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ロール名（表示用）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UpdateApplicationUserId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string?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最終更新者 ID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6. ViewModel 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ViewModel 一覧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含まれる ViewModel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対応機能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AccountViewModels.cs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LoginViewModel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RegisterViewModel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ForgotPasswordViewModel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ResetPasswordViewModel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認証系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ManageViewModels.cs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ChangePasswordViewModel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パスワード変更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DatabaseSampleViewModels.cs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SampleListViewModel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SampleDetailViewModel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SampleEditViewModel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SampleSearchModel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SampleBulkEditViewModel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FileManagementViewModels.cs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FileUploadViewModel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FileListViewModel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FileSearchModel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ファイル管理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MailSampleViewModels.cs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MailSendViewModel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メール送信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WizardSampleViewModels.cs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WizardStep1ViewModel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WizardStep2ViewModel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WizardConfirmViewModel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ウィザード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UserManagementViewModels.cs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UserListViewModel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UserEditViewModel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UserSearchModel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ユーザー管理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CommonViewModels.cs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共通系 ViewModel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共通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ErrorViewModel.cs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ErrorViewModel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エラー表示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ApprovalRequestViewModels.cs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ApprovalRequestIndexViewModel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ApprovalRequestFormViewModel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ApprovalRequestDetailViewModel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ApprovalRequestDeleteViewModel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ApprovalRequestCondViewModel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承認ワークフロー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ScheduleViewModels.cs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ScheduleEventJsonDto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（FullCalendar 用）,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ScheduleEventFormViewModel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（作成/編集フォーム）,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ScheduleEventDetailDto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（詳細モーダル）,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ParticipantDetailDto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スケジュール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設計方針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ViewModel はコントローラーとビューの間でのみ使用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エンティティを直接ビューに渡さない（ViewModel に変換してから渡す）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バリデーション属性（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[Required]</w:t>
      </w:r>
      <w:r>
        <w:rPr>
          <w:rFonts w:ascii="Meiryo UI" w:cs="Meiryo UI" w:eastAsia="Meiryo UI" w:hAnsi="Meiryo UI"/>
          <w:sz w:val="20"/>
          <w:szCs w:val="20"/>
        </w:rPr>
        <w:t xml:space="preserve">、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[MaxLength]</w:t>
      </w:r>
      <w:r>
        <w:rPr>
          <w:rFonts w:ascii="Meiryo UI" w:cs="Meiryo UI" w:eastAsia="Meiryo UI" w:hAnsi="Meiryo UI"/>
          <w:sz w:val="20"/>
          <w:szCs w:val="20"/>
        </w:rPr>
        <w:t xml:space="preserve"> 等）は ViewModel に付与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AutoMapper によりエンティティ ↔ ViewModel を変換
</w:t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7. 認証・認可設計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認証フロー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ユーザーがログイン画面にアクセス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メールアドレス・パスワードを入力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SignInManager.PasswordSignInAsync() で認証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成功 → Cookie 発行（有効期限：24 時間）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失敗 → エラーメッセージ表示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5 回失敗 → 5 分間アカウントロック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ロール定義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ロール名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表示名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Admin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管理者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全機能にアクセス可能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Member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運営者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一般機能にアクセス可能（ユーザー管理を除く）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認可方針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全コントローラー（Account を除く）は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[Authorize]</w:t>
      </w:r>
      <w:r>
        <w:rPr>
          <w:rFonts w:ascii="Meiryo UI" w:cs="Meiryo UI" w:eastAsia="Meiryo UI" w:hAnsi="Meiryo UI"/>
          <w:sz w:val="20"/>
          <w:szCs w:val="20"/>
        </w:rPr>
        <w:t xml:space="preserve"> を付与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Account</w:t>
      </w:r>
      <w:r>
        <w:rPr>
          <w:rFonts w:ascii="Meiryo UI" w:cs="Meiryo UI" w:eastAsia="Meiryo UI" w:hAnsi="Meiryo UI"/>
          <w:sz w:val="20"/>
          <w:szCs w:val="20"/>
        </w:rPr>
        <w:t xml:space="preserve"> コントローラーは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[AllowAnonymous]</w:t>
      </w:r>
      <w:r>
        <w:rPr>
          <w:rFonts w:ascii="Meiryo UI" w:cs="Meiryo UI" w:eastAsia="Meiryo UI" w:hAnsi="Meiryo UI"/>
          <w:sz w:val="20"/>
          <w:szCs w:val="20"/>
        </w:rPr>
        <w:t xml:space="preserve">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ユーザー管理系の操作は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UserManagementService</w:t>
      </w:r>
      <w:r>
        <w:rPr>
          <w:rFonts w:ascii="Meiryo UI" w:cs="Meiryo UI" w:eastAsia="Meiryo UI" w:hAnsi="Meiryo UI"/>
          <w:sz w:val="20"/>
          <w:szCs w:val="20"/>
        </w:rPr>
        <w:t xml:space="preserve"> 内でロールチェック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Cookie 設定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options.Cookie.HttpOnly = true;           // JavaScript からアクセス不可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options.Cookie.SecurePolicy = CookieSecurePolicy.Always; // HTTPS のみ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options.ExpireTimeSpan = TimeSpan.FromMinutes(1440); // 24 時間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options.SlidingExpiration = true;         // アクティブ時に延長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options.LoginPath = "/Account/Login";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options.AccessDeniedPath = "/Account/Login";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パスワードポリシー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options.Password.RequiredLength = 6;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options.Password.RequireUppercase = true;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options.Password.RequireLowercase = true;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options.Password.RequireDigit = true;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options.Password.RequireNonAlphanumeric = true;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ロックアウト設定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options.Lockout.MaxFailedAccessAttempts = 5;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options.Lockout.DefaultLockoutTimeSpan = TimeSpan.FromMinutes(5);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options.Lockout.AllowedForNewUsers = true;
</w:t>
      </w:r>
    </w:p>
    <w:p>
      <w:pPr>
        <w:spacing w:after="80"/>
      </w:pPr>
      <w:r>
        <w:t xml:space="preserve"/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8. 共通ライブラリ設計（CommonLibrary）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Attributes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AccessLogAttribute（IActionFilter）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コントローラーのアクション実行前後にアクセスログを記録するフィルター。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[ServiceFilter(typeof(AccessLogAttribute))]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DatabaseSampleController : Controller { ... }
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記録項目：ユーザー名、コントローラー名、アクション名、IP アドレス、User Agent、HTTP メソッド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FileAttribute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ファイルアップロードのバリデーション属性。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プロパティ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MaxFileSize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最大ファイルサイズ（バイト）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AllowedExtensions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許可する拡張子の配列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SubValueAttribute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Enum 値に対してサブバリューを付与するカスタム属性。ドロップダウン生成等で使用。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Batch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IBatch（インターフェース）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IBatch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 Exec();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 ExceptionHandler(Exception ex);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
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BatchService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Mutex</w:t>
      </w:r>
      <w:r>
        <w:rPr>
          <w:rFonts w:ascii="Meiryo UI" w:cs="Meiryo UI" w:eastAsia="Meiryo UI" w:hAnsi="Meiryo UI"/>
          <w:sz w:val="20"/>
          <w:szCs w:val="20"/>
        </w:rPr>
        <w:t xml:space="preserve"> によるバッチの多重起動防止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バッチ開始・終了・例外をログ出力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Common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Logger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ASP.NET Core の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ILogger</w:t>
      </w:r>
      <w:r>
        <w:rPr>
          <w:rFonts w:ascii="Meiryo UI" w:cs="Meiryo UI" w:eastAsia="Meiryo UI" w:hAnsi="Meiryo UI"/>
          <w:sz w:val="20"/>
          <w:szCs w:val="20"/>
        </w:rPr>
        <w:t xml:space="preserve"> をラップした共通ロガー。ファイルログ・コンソールログの統合出力。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PagerClass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ページング計算ユーティリティ。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プロパティ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TotalCount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総レコード数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PageSize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1 ページあたりの件数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CurrentPage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現在のページ番号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TotalPages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総ページ数（計算値）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HasPreviousPage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前ページの有無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HasNextPage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次ページの有無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Entity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IEntity（インターフェース）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全エンティティが実装する基底インターフェース。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EntityBase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全エンティティの基底クラス。監査フィールドと論理削除フラグを保持。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（詳細は「5. エンティティ設計」参照）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IEntityHistory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履歴エンティティが実装するインターフェース。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HistoryId</w:t>
      </w:r>
      <w:r>
        <w:rPr>
          <w:rFonts w:ascii="Meiryo UI" w:cs="Meiryo UI" w:eastAsia="Meiryo UI" w:hAnsi="Meiryo UI"/>
          <w:sz w:val="20"/>
          <w:szCs w:val="20"/>
        </w:rPr>
        <w:t xml:space="preserve"> プロパティを定義。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Extensions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クラス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主要メソッド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EnumExtensions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GetDisplayName()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GetDisplayDescription()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ToSubValue()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IEnumerableExtension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LINQ 補助ヘルパー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ObjectExtensions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オブジェクト変換ユーティリティ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StringExtensions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文字列ユーティリティ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Repository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IRepository（インターフェース）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リポジトリの基底インターフェース。CRUD メソッドを定義。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#### RepositoryBase\&lt;TEntity, TCondModel\&gt;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ジェネリックリポジトリ基底クラス。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型パラメータ：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TEntity</w:t>
      </w:r>
      <w:r>
        <w:rPr>
          <w:rFonts w:ascii="Meiryo UI" w:cs="Meiryo UI" w:eastAsia="Meiryo UI" w:hAnsi="Meiryo UI"/>
          <w:sz w:val="20"/>
          <w:szCs w:val="20"/>
        </w:rPr>
        <w:t xml:space="preserve">：操作対象エンティティ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TCondModel</w:t>
      </w:r>
      <w:r>
        <w:rPr>
          <w:rFonts w:ascii="Meiryo UI" w:cs="Meiryo UI" w:eastAsia="Meiryo UI" w:hAnsi="Meiryo UI"/>
          <w:sz w:val="20"/>
          <w:szCs w:val="20"/>
        </w:rPr>
        <w:t xml:space="preserve">：検索条件モデル
</w:t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9. ファイル管理設計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ファイルアップロードフロー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クライアントがファイルをフォーム送信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FileAttribute でサイズ・拡張子を検証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GUID + 元の拡張子で保存ファイル名を生成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wwwroot/Uploads/[サブディレクトリ]/ に物理保存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FileEntity にメタ情報（元ファイル名、保存ファイル名、サイズ、ContentType）を DB 登録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ファイル種別と保存先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保存先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サンプルエンティティ添付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~/Uploads/Sample/{EntityId}/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エンティティへのファイル添付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ファイル管理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~/Uploads/Files/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ファイル管理機能のアップロード先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セキュリティ対策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GUID ファイル名</w:t>
      </w:r>
      <w:r>
        <w:rPr>
          <w:rFonts w:ascii="Meiryo UI" w:cs="Meiryo UI" w:eastAsia="Meiryo UI" w:hAnsi="Meiryo UI"/>
          <w:sz w:val="20"/>
          <w:szCs w:val="20"/>
        </w:rPr>
        <w:t xml:space="preserve">：元のファイル名を使用しないことでパストラバーサルを防止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拡張子チェック</w:t>
      </w:r>
      <w:r>
        <w:rPr>
          <w:rFonts w:ascii="Meiryo UI" w:cs="Meiryo UI" w:eastAsia="Meiryo UI" w:hAnsi="Meiryo UI"/>
          <w:sz w:val="20"/>
          <w:szCs w:val="20"/>
        </w:rPr>
        <w:t xml:space="preserve">：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FileAttribute</w:t>
      </w:r>
      <w:r>
        <w:rPr>
          <w:rFonts w:ascii="Meiryo UI" w:cs="Meiryo UI" w:eastAsia="Meiryo UI" w:hAnsi="Meiryo UI"/>
          <w:sz w:val="20"/>
          <w:szCs w:val="20"/>
        </w:rPr>
        <w:t xml:space="preserve"> で許可拡張子のみ受け付け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サイズ制限</w:t>
      </w:r>
      <w:r>
        <w:rPr>
          <w:rFonts w:ascii="Meiryo UI" w:cs="Meiryo UI" w:eastAsia="Meiryo UI" w:hAnsi="Meiryo UI"/>
          <w:sz w:val="20"/>
          <w:szCs w:val="20"/>
        </w:rPr>
        <w:t xml:space="preserve">：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FileAttribute</w:t>
      </w:r>
      <w:r>
        <w:rPr>
          <w:rFonts w:ascii="Meiryo UI" w:cs="Meiryo UI" w:eastAsia="Meiryo UI" w:hAnsi="Meiryo UI"/>
          <w:sz w:val="20"/>
          <w:szCs w:val="20"/>
        </w:rPr>
        <w:t xml:space="preserve"> で最大サイズを制限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ContentType 記録</w:t>
      </w:r>
      <w:r>
        <w:rPr>
          <w:rFonts w:ascii="Meiryo UI" w:cs="Meiryo UI" w:eastAsia="Meiryo UI" w:hAnsi="Meiryo UI"/>
          <w:sz w:val="20"/>
          <w:szCs w:val="20"/>
        </w:rPr>
        <w:t xml:space="preserve">：ダウンロード時の適切なレスポンスヘッダー設定に使用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ダウンロードフロー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クライアントがダウンロードリクエスト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FileEntity から SavedFileName を取得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物理ファイルのパスを解決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FileResult でストリーミング送信（ContentType・OriginalFileName を設定）
</w:t>
      </w:r>
    </w:p>
    <w:p>
      <w:pPr>
        <w:spacing w:after="80"/>
      </w:pPr>
      <w:r>
        <w:t xml:space="preserve"/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10. 帳票出力設計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Excel 出力（DatabaseSample：EPPlus → ClosedXML 移行済み）
</w:t>
      </w:r>
    </w:p>
    <w:p>
      <w:pPr>
        <w:pBdr>
          <w:left w:val="thick" w:color="2E75B6" w:sz="12"/>
        </w:pBdr>
        <w:shd w:fill="BDD7EE" w:color="BDD7EE" w:val="solid"/>
        <w:spacing w:after="100"/>
        <w:ind w:left="36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注意：</w:t>
      </w:r>
      <w:r>
        <w:rPr>
          <w:rFonts w:ascii="Meiryo UI" w:cs="Meiryo UI" w:eastAsia="Meiryo UI" w:hAnsi="Meiryo UI"/>
          <w:sz w:val="20"/>
          <w:szCs w:val="20"/>
        </w:rPr>
        <w:t xml:space="preserve"> 旧 EPPlus から MIT ライセンスの </w:t>
      </w: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ClosedXML</w:t>
      </w:r>
      <w:r>
        <w:rPr>
          <w:rFonts w:ascii="Meiryo UI" w:cs="Meiryo UI" w:eastAsia="Meiryo UI" w:hAnsi="Meiryo UI"/>
          <w:sz w:val="20"/>
          <w:szCs w:val="20"/>
        </w:rPr>
        <w:t xml:space="preserve"> に移行済み。商用利用でも無償使用可能。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テンプレートベース出力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~/Templates/Excel/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配下のテンプレートを読み込み、値を埋め込んで出力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インポート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XLSX ファイルを読み込み、エンティティに変換して一括登録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出力フロー（エクスポート）</w:t>
      </w:r>
      <w:r>
        <w:rPr>
          <w:rFonts w:ascii="Meiryo UI" w:cs="Meiryo UI" w:eastAsia="Meiryo UI" w:hAnsi="Meiryo UI"/>
          <w:sz w:val="20"/>
          <w:szCs w:val="20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テンプレートファイルを読み込み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DB からデータ取得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ClosedXML で値をセルに書き込み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MemoryStream に書き出し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FileContentResult でクライアントへ送信
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インポートフロー</w:t>
      </w:r>
      <w:r>
        <w:rPr>
          <w:rFonts w:ascii="Meiryo UI" w:cs="Meiryo UI" w:eastAsia="Meiryo UI" w:hAnsi="Meiryo UI"/>
          <w:sz w:val="20"/>
          <w:szCs w:val="20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アップロードされた XLSX を ClosedXML で読み込み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各行をエンティティに変換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バリデーション（必須項目・データ型）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BatchInsert で一括 DB 登録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結果（成功件数・エラー行）を画面に表示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CSV・Excel エクスポート（承認申請：ExportService）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承認申請の一覧エクスポートは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ExportService</w:t>
      </w:r>
      <w:r>
        <w:rPr>
          <w:rFonts w:ascii="Meiryo UI" w:cs="Meiryo UI" w:eastAsia="Meiryo UI" w:hAnsi="Meiryo UI"/>
          <w:sz w:val="20"/>
          <w:szCs w:val="20"/>
        </w:rPr>
        <w:t xml:space="preserve"> が担当。ページングなしで検索条件一致の全件を出力する。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ライブラリ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特徴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CSV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System.Text（標準）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BOM 付き UTF-8、Excel で開いても文字化けしない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Excel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ClosedXML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ヘッダー太字・背景色・列幅自動調整（AdjustToContents）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エクスポートフロー</w:t>
      </w:r>
      <w:r>
        <w:rPr>
          <w:rFonts w:ascii="Meiryo UI" w:cs="Meiryo UI" w:eastAsia="Meiryo UI" w:hAnsi="Meiryo UI"/>
          <w:sz w:val="20"/>
          <w:szCs w:val="20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検索条件モデルを組み立て（ページングなし）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DB から全件取得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申請者 ID を一括収集し UserManager で名前解決（N+1 回避）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CSV / xlsx に変換して MemoryStream に書き出し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FileContentResult でクライアントへ送信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PDF 出力（QuestPDF）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一覧 PDF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検索結果を表形式で出力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単体 PDF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詳細情報 + 子エンティティ一覧 + 添付画像を出力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画像埋め込み対応拡張子</w:t>
      </w:r>
      <w:r>
        <w:rPr>
          <w:rFonts w:ascii="Meiryo UI" w:cs="Meiryo UI" w:eastAsia="Meiryo UI" w:hAnsi="Meiryo UI"/>
          <w:sz w:val="20"/>
          <w:szCs w:val="20"/>
        </w:rPr>
        <w:t xml:space="preserve">：PNG、JPEG、JPG
</w:t>
      </w:r>
    </w:p>
    <w:p>
      <w:pPr>
        <w:spacing w:after="10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出力フロー</w:t>
      </w:r>
      <w:r>
        <w:rPr>
          <w:rFonts w:ascii="Meiryo UI" w:cs="Meiryo UI" w:eastAsia="Meiryo UI" w:hAnsi="Meiryo UI"/>
          <w:sz w:val="20"/>
          <w:szCs w:val="20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DB からデータ取得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QuestPDF の Document クラスで帳票レイアウト定義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MemoryStream に PDF 生成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FileContentResult でクライアントへ送信（application/pdf）
</w:t>
      </w:r>
    </w:p>
    <w:p>
      <w:pPr>
        <w:spacing w:after="80"/>
      </w:pPr>
      <w:r>
        <w:t xml:space="preserve"/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11. メール送信設計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Email クラス
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Site.Common.Email</w:t>
      </w:r>
      <w:r>
        <w:rPr>
          <w:rFonts w:ascii="Meiryo UI" w:cs="Meiryo UI" w:eastAsia="Meiryo UI" w:hAnsi="Meiryo UI"/>
          <w:sz w:val="20"/>
          <w:szCs w:val="20"/>
        </w:rPr>
        <w:t xml:space="preserve"> クラスが SMTP 送信を担当。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設定（appsettings.json）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"Smtp": {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"Host": "smtp.example.com",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"Port": "25",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"EnableSsl": "true",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"UserName": "",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"Password": "",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"Timeout": "30000"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"Mail": {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"From": "noreply@example.com",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"FromName": "DevNext",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"AdminAddress": ""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送信フロー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ViewModel からメール内容（宛先・件名・本文）取得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テンプレートファイル読み込み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プレースホルダー（{KEY} 形式）を値に置換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SmtpClient で送信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送信結果（成功/失敗・エラーメッセージ）を MailLog テーブルに保存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完了画面へリダイレクト（失敗時はフォームにエラーメッセージ表示）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送信ログ設計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クラス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MailLogEntity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ログエンティティ（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SiteEntityBase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継承）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MailLogRepository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ログの挿入・一覧取得（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RepositoryBase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 継承）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MailLogService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一覧取得ロジック・CondViewModel 変換</w:t>
            </w:r>
          </w:p>
        </w:tc>
      </w:tr>
      <w:tr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MailLogController</w:t>
            </w:r>
          </w:p>
        </w:tc>
        <w:tc>
          <w:tcPr>
            <w:tcW w:type="dxa" w:w="48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一覧ページの GET/POST・TempData 管理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送信成功・失敗どちらの場合もログを保存する。失敗時は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ErrorMessage</w:t>
      </w:r>
      <w:r>
        <w:rPr>
          <w:rFonts w:ascii="Meiryo UI" w:cs="Meiryo UI" w:eastAsia="Meiryo UI" w:hAnsi="Meiryo UI"/>
          <w:sz w:val="20"/>
          <w:szCs w:val="20"/>
        </w:rPr>
        <w:t xml:space="preserve"> にエラー詳細を記録する。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開発環境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smtp4dev</w:t>
      </w:r>
      <w:r>
        <w:rPr>
          <w:rFonts w:ascii="Meiryo UI" w:cs="Meiryo UI" w:eastAsia="Meiryo UI" w:hAnsi="Meiryo UI"/>
          <w:sz w:val="20"/>
          <w:szCs w:val="20"/>
        </w:rPr>
        <w:t xml:space="preserve">（ローカル擬似 SMTP サーバー）を使用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ポート：1025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smtp4dev-start.ps1</w:t>
      </w:r>
      <w:r>
        <w:rPr>
          <w:rFonts w:ascii="Meiryo UI" w:cs="Meiryo UI" w:eastAsia="Meiryo UI" w:hAnsi="Meiryo UI"/>
          <w:sz w:val="20"/>
          <w:szCs w:val="20"/>
        </w:rPr>
        <w:t xml:space="preserve"> で起動
</w:t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12. バッチ処理設計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BatchSample プロジェクト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コンソールアプリケーションとして実装。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処理フロー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BatchService.Run(IBatch) を呼び出し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Mutex を取得（多重起動チェック）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IBatch.Exec() を実行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例外発生時は IBatch.ExceptionHandler(ex) を呼び出し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Mutex を解放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IBatch 実装例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SampleBatch : IBatch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async Task Exec()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バッチ処理本体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async Task ExceptionHandler(Exception ex)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例外ハンドリング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
</w:t>
      </w:r>
    </w:p>
    <w:p>
      <w:pPr>
        <w:spacing w:after="80"/>
      </w:pPr>
      <w:r>
        <w:t xml:space="preserve"/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13. DI・Program.cs 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サービス登録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DB コンテキスト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builder.Services.AddDbContext&lt;DBContext&gt;(options =&gt;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options.UseSqlServer(connectionString));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Identity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builder.Services.AddIdentity&lt;ApplicationUser, ApplicationRole&gt;()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.AddEntityFrameworkStores&lt;DBContext&gt;()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.AddDefaultTokenProviders();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セッション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builder.Services.AddSession(options =&gt;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options.IdleTimeout = TimeSpan.FromMinutes(1440));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Data Protection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builder.Services.AddDataProtection()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.PersistKeysToFileSystem(keyDirectory);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アプリケーションサービス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builder.Services.AddScoped&lt;DatabaseSampleService&gt;();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builder.Services.AddScoped&lt;FileManagementService&gt;();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builder.Services.AddScoped&lt;MailSampleService&gt;();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builder.Services.AddScoped&lt;WizardSampleService&gt;();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builder.Services.AddScoped&lt;UserManagementService&gt;();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builder.Services.AddScoped&lt;CommonService&gt;();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builder.Services.AddScoped&lt;NotificationRepository&gt;();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builder.Services.AddScoped&lt;NotificationService&gt;();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builder.Services.AddScoped&lt;ApprovalWorkflowService&gt;();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builder.Services.AddScoped&lt;ExportService&gt;();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フィルター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builder.Services.AddScoped&lt;AccessLogAttribute&gt;();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AutoMapper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builder.Services.AddAutoMapper(cfg =&gt;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cfg.AddMaps(AppDomain.CurrentDomain.GetAssemblies()));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ミドルウェアパイプライン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app.UseHttpsRedirection();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app.UseResponseCompression();       // レスポンス圧縮（Brotli / gzip）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app.UseStaticFiles(new StaticFileOptions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OnPrepareResponse = context =&gt;  // 静的アセットキャッシュ制御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開発環境: キャッシュ無効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本番環境: 7 日間ブラウザキャッシュ（public, max-age=604800）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app.UseRouting();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app.UseSession();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app.UseAuthentication();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app.UseAuthorization();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app.MapControllerRoute(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name: "default",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pattern: "{controller=Home}/{action=Index}/{id?}");
</w:t>
      </w:r>
    </w:p>
    <w:p>
      <w:pPr>
        <w:spacing w:after="80"/>
      </w:pPr>
      <w:r>
        <w:t xml:space="preserve"/>
      </w:r>
    </w:p>
    <w:p>
      <w:pPr>
        <w:pBdr>
          <w:left w:val="thick" w:color="2E75B6" w:sz="12"/>
        </w:pBdr>
        <w:shd w:fill="BDD7EE" w:color="BDD7EE" w:val="solid"/>
        <w:spacing w:after="100"/>
        <w:ind w:left="360"/>
      </w:pPr>
      <w:r>
        <w:rPr>
          <w:rFonts w:ascii="Meiryo UI" w:cs="Meiryo UI" w:eastAsia="Meiryo UI" w:hAnsi="Meiryo UI"/>
          <w:b/>
          <w:bCs/>
          <w:sz w:val="20"/>
          <w:szCs w:val="20"/>
        </w:rPr>
        <w:t xml:space="preserve">ポイント：</w:t>
      </w:r>
      <w:r>
        <w:rPr>
          <w:rFonts w:ascii="Meiryo UI" w:cs="Meiryo UI" w:eastAsia="Meiryo UI" w:hAnsi="Meiryo UI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AddDbContextPool</w:t>
      </w:r>
      <w:r>
        <w:rPr>
          <w:rFonts w:ascii="Meiryo UI" w:cs="Meiryo UI" w:eastAsia="Meiryo UI" w:hAnsi="Meiryo UI"/>
          <w:sz w:val="20"/>
          <w:szCs w:val="20"/>
        </w:rPr>
        <w:t xml:space="preserve"> でコンテキストプールを有効化（接続再利用によるパフォーマンス改善）。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AddResponseCompression</w:t>
      </w:r>
      <w:r>
        <w:rPr>
          <w:rFonts w:ascii="Meiryo UI" w:cs="Meiryo UI" w:eastAsia="Meiryo UI" w:hAnsi="Meiryo UI"/>
          <w:sz w:val="20"/>
          <w:szCs w:val="20"/>
        </w:rPr>
        <w:t xml:space="preserve"> で Brotli / gzip 圧縮を有効化し、SVG も圧縮対象に含める。
</w:t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14. エラーハンドリング設計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エラー種別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エラー種別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Enum 値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システムエラー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syserror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予期しないエラー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不正な URL エラー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urlerror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存在しないリソースへのアクセス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不正な操作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usererror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権限外操作等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セッションタイムアウト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sessionerror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セッション切れ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使用できない機能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cannotuseerror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利用不可機能へのアクセス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エラー処理フロー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例外発生 or 不正リクエスト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ミドルウェアがキャッチ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RootErrorController.Error() へリダイレクト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ErrorType に応じたメッセージを表示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開発環境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eiryo UI" w:cs="Meiryo UI" w:eastAsia="Meiryo UI" w:hAnsi="Meiryo UI"/>
          <w:sz w:val="20"/>
          <w:szCs w:val="20"/>
        </w:rPr>
        <w:t xml:space="preserve">開発環境では 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app.UseDeveloperExceptionPage()</w:t>
      </w:r>
      <w:r>
        <w:rPr>
          <w:rFonts w:ascii="Meiryo UI" w:cs="Meiryo UI" w:eastAsia="Meiryo UI" w:hAnsi="Meiryo UI"/>
          <w:sz w:val="20"/>
          <w:szCs w:val="20"/>
        </w:rPr>
        <w:t xml:space="preserve"> でスタックトレースを表示
</w:t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pStyle w:val="Heading2"/>
        <w:spacing w:after="120" w:before="200"/>
      </w:pPr>
      <w:r>
        <w:rPr>
          <w:rFonts w:ascii="Meiryo UI" w:cs="Meiryo UI" w:eastAsia="Meiryo UI" w:hAnsi="Meiryo UI"/>
          <w:b/>
          <w:bCs/>
          <w:color w:val="2E75B6"/>
          <w:sz w:val="24"/>
          <w:szCs w:val="24"/>
        </w:rPr>
        <w:t xml:space="preserve">15. セッション設計
</w:t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セッション使用箇所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セッションキー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solid"/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ウィザードフォーム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WizardStep1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Step 1 の入力データを Step 2 以降に引き継ぎ</w:t>
            </w:r>
          </w:p>
        </w:tc>
      </w:tr>
      <w:tr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ウィザードフォーム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2F2F2" w:color="F2F2F2" w:val="solid"/>
              </w:rPr>
              <w:t xml:space="preserve">WizardStep2</w:t>
            </w:r>
          </w:p>
        </w:tc>
        <w:tc>
          <w:tcPr>
            <w:tcW w:type="dxa" w:w="3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color="DEEAF1" w:val="solid"/>
            <w:vAlign w:val="center"/>
          </w:tcPr>
          <w:p>
            <w:pPr>
              <w:spacing w:after="0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Step 2 の入力データを確認画面に引き継ぎ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セッション設定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builder.Services.AddSession(options =&gt;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options.IdleTimeout = TimeSpan.FromMinutes(1440); // 24 時間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options.Cookie.HttpOnly = true;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options.Cookie.IsEssential = true;
</w:t>
      </w:r>
    </w:p>
    <w:p>
      <w:pPr>
        <w:shd w:fill="F2F2F2" w:color="F2F2F2" w:val="solid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
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eiryo UI" w:cs="Meiryo UI" w:eastAsia="Meiryo UI" w:hAnsi="Meiryo UI"/>
          <w:b w:val="false"/>
          <w:bCs w:val="false"/>
          <w:color w:val="404040"/>
          <w:sz w:val="22"/>
          <w:szCs w:val="22"/>
        </w:rPr>
        <w:t xml:space="preserve">シリアライズ
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セッションへの格納は JSON シリアライズ（</w:t>
      </w:r>
      <w:r>
        <w:rPr>
          <w:rFonts w:ascii="Courier New" w:cs="Courier New" w:eastAsia="Courier New" w:hAnsi="Courier New"/>
          <w:sz w:val="18"/>
          <w:szCs w:val="18"/>
          <w:shd w:fill="F2F2F2" w:color="F2F2F2" w:val="solid"/>
        </w:rPr>
        <w:t xml:space="preserve">Newtonsoft.Json</w:t>
      </w:r>
      <w:r>
        <w:rPr>
          <w:rFonts w:ascii="Meiryo UI" w:cs="Meiryo UI" w:eastAsia="Meiryo UI" w:hAnsi="Meiryo UI"/>
          <w:sz w:val="20"/>
          <w:szCs w:val="20"/>
        </w:rPr>
        <w:t xml:space="preserve">）を使用。
</w:t>
      </w:r>
    </w:p>
    <w:p>
      <w:pPr>
        <w:pBdr>
          <w:bottom w:val="single" w:color="AAAAAA" w:sz="4"/>
        </w:pBdr>
        <w:spacing w:after="100"/>
      </w:pPr>
      <w:r>
        <w:t xml:space="preserve"/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*本ドキュメントは DevNext プロジェクトの詳細設計を記述したものです。*
</w:t>
      </w:r>
    </w:p>
    <w:sectPr>
      <w:headerReference w:type="default" r:id="rId7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 UI" w:cs="Meiryo UI" w:eastAsia="Meiryo UI" w:hAnsi="Meiryo UI"/>
        <w:color w:val="888888"/>
        <w:sz w:val="16"/>
        <w:szCs w:val="16"/>
      </w:rPr>
      <w:t xml:space="preserve">DevNext 詳細設計書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2026-04-04T02:07:10.327Z</dcterms:created>
  <dcterms:modified xsi:type="dcterms:W3CDTF">2026-04-04T02:07:10.327Z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