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00"/>
        <w:jc w:val="center"/>
      </w:pPr>
      <w:r>
        <w:rPr>
          <w:b/>
          <w:bCs/>
          <w:color w:val="1F4E79"/>
          <w:sz w:val="36"/>
          <w:szCs w:val="36"/>
        </w:rPr>
        <w:t xml:space="preserve">DevNext 基本設計書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ドキュメント名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DevNext 基本設計書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バージョン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1.0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作成日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2026-03-23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対象システム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DevNext Web アプリケーション</w:t>
            </w:r>
          </w:p>
        </w:tc>
      </w:tr>
    </w:tbl>
    <w:p>
      <w:pPr>
        <w:pBdr>
          <w:bottom w:val="single" w:color="AAAAAA" w:sz="6"/>
        </w:pBdr>
        <w:spacing w:after="100" w:before="100"/>
      </w:pPr>
    </w:p>
    <w:p>
      <w:pPr>
        <w:pStyle w:val="Heading1"/>
        <w:spacing w:after="100" w:before="200"/>
      </w:pPr>
      <w:r>
        <w:t xml:space="preserve">1. システム概要</w:t>
      </w:r>
    </w:p>
    <w:p>
      <w:pPr>
        <w:spacing w:after="80" w:before="80"/>
      </w:pPr>
      <w:r>
        <w:rPr>
          <w:sz w:val="20"/>
          <w:szCs w:val="20"/>
        </w:rPr>
        <w:t xml:space="preserve">DevNext は、ASP.NET Core 10 MVC をベースとしたエンタープライズ向け Web アプリケーションテンプレートである。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システム名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DevNext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システム種別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Web アプリケーション（MVC）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稼働環境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Windows / Linux（.NET 10.0）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データベース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SQL Server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想定利用者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認証済みユーザー（Admin / Member）</w:t>
            </w:r>
          </w:p>
        </w:tc>
      </w:tr>
    </w:tbl>
    <w:p>
      <w:pPr>
        <w:pStyle w:val="Heading1"/>
        <w:spacing w:after="100" w:before="200"/>
      </w:pPr>
      <w:r>
        <w:t xml:space="preserve">2. 目的・背景</w:t>
      </w:r>
    </w:p>
    <w:p>
      <w:pPr>
        <w:spacing w:after="80" w:before="80"/>
      </w:pPr>
      <w:r>
        <w:rPr>
          <w:sz w:val="20"/>
          <w:szCs w:val="20"/>
        </w:rPr>
        <w:t xml:space="preserve">実際の業務案件で得た知見をもとに、汎用的に再利用できる Web アプリケーション基盤として整理したもの。</w:t>
      </w:r>
    </w:p>
    <w:p>
      <w:pPr>
        <w:pStyle w:val="Heading1"/>
        <w:spacing w:after="100" w:before="200"/>
      </w:pPr>
      <w:r>
        <w:t xml:space="preserve">3. システム構成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638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プロジェクト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RootNamespace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概要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DevNext/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Site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コアWebアプリ（認証・承認・スケジュール）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CommonLibrary/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Dev.CommonLibrary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共通ライブラリ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BatchSample/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BatchSample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バッチ処理サンプル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Tests/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Tests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xUnit テスト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Samples/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(各Sample名)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独立サンプルプロジェクト群</w:t>
            </w:r>
          </w:p>
        </w:tc>
      </w:tr>
    </w:tbl>
    <w:p>
      <w:pPr>
        <w:pStyle w:val="Heading1"/>
        <w:spacing w:after="100" w:before="200"/>
      </w:pPr>
      <w:r>
        <w:t xml:space="preserve">4. 技術スタック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2638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ライブラリ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バージョン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フレームワーク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.NET / ASP.NET Core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10.0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ORM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Entity Framework Core / SQL Server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10.0.0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認証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ASP.NET Core Identity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10.0.0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オブジェクトマッピング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AutoMapper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16.1.1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Excel処理（DatabaseSample）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ClosedXML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0.104.x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CSV処理（DatabaseSample）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CsvHelper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33.x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PDF生成（DatabaseSample）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QuestPDF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2026.x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テスト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xUnit / Moq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2.9.x / 4.20.x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カレンダーUI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FullCalendar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6.1.x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REST APIドキュメント（ApiSample）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Swashbuckle（Swagger UI）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8.1.x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JWT認証（ApiSample）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Microsoft.AspNetCore.Authentication.JwtBearer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10.0.0</w:t>
            </w:r>
          </w:p>
        </w:tc>
      </w:tr>
    </w:tbl>
    <w:p>
      <w:pPr>
        <w:pStyle w:val="Heading1"/>
        <w:spacing w:after="100" w:before="200"/>
      </w:pPr>
      <w:r>
        <w:t xml:space="preserve">5. アーキテクチャ概要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層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役割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Controller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リクエスト受付・認可チェック・SERVICE呼び出し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Service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ビジネスロジック・Repository呼び出し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Repository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DBアクセス（EF Core）・CRUD・ページング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Entity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データモデル（SiteEntityBase継承）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ViewModel / Model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Viewとのデータ受け渡し</w:t>
            </w:r>
          </w:p>
        </w:tc>
      </w:tr>
    </w:tbl>
    <w:p>
      <w:pPr>
        <w:pStyle w:val="Heading1"/>
        <w:spacing w:after="100" w:before="200"/>
      </w:pPr>
      <w:r>
        <w:t xml:space="preserve">6. 機能一覧</w:t>
      </w:r>
    </w:p>
    <w:p>
      <w:pPr>
        <w:shd w:fill="1F4E79" w:color="auto" w:val="clear"/>
        <w:spacing w:after="60" w:before="200"/>
        <w:ind w:left="100"/>
      </w:pPr>
      <w:r>
        <w:rPr>
          <w:b/>
          <w:bCs/>
          <w:color w:val="FFFFFF"/>
          <w:sz w:val="22"/>
          <w:szCs w:val="22"/>
        </w:rPr>
        <w:t xml:space="preserve">コア機能</w:t>
      </w:r>
    </w:p>
    <w:p>
      <w:pPr>
        <w:pStyle w:val="Heading2"/>
        <w:spacing w:after="100" w:before="200"/>
      </w:pPr>
      <w:r>
        <w:t xml:space="preserve">認証・アカウント管理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機能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概要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ログイン / ログアウト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メールアドレス＋パスワード認証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ユーザー登録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メール認証付き新規登録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パスワードリセット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メールリンクによるリセット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パスワード変更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ログイン中ユーザーのパスワード変更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ロールベースアクセス制御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Admin / Member の2ロール制御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アカウントロック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5回連続失敗でロック</w:t>
            </w:r>
          </w:p>
        </w:tc>
      </w:tr>
    </w:tbl>
    <w:p>
      <w:pPr>
        <w:pStyle w:val="Heading2"/>
        <w:spacing w:after="100" w:before="200"/>
      </w:pPr>
      <w:r>
        <w:t xml:space="preserve">承認ワークフロー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2638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機能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概要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権限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申請一覧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検索・ページング（Adminは全件）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認証済み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申請作成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下書き / 即時申請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認証済み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承認・却下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Pending → Approved / Rejected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通知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申請時はAdmin全員、承認時は申請者に通知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認証済み</w:t>
            </w:r>
          </w:p>
        </w:tc>
      </w:tr>
    </w:tbl>
    <w:p>
      <w:pPr>
        <w:shd w:fill="1F4E79" w:color="auto" w:val="clear"/>
        <w:spacing w:after="60" w:before="200"/>
        <w:ind w:left="100"/>
      </w:pPr>
      <w:r>
        <w:rPr>
          <w:b/>
          <w:bCs/>
          <w:color w:val="FFFFFF"/>
          <w:sz w:val="22"/>
          <w:szCs w:val="22"/>
        </w:rPr>
        <w:t xml:space="preserve">サンプル機能</w:t>
      </w:r>
    </w:p>
    <w:p>
      <w:pPr>
        <w:pStyle w:val="Heading2"/>
        <w:spacing w:after="100" w:before="200"/>
      </w:pPr>
      <w:r>
        <w:t xml:space="preserve">REST API サンプル（ApiSample — 独立プロジェクト）</w:t>
      </w:r>
    </w:p>
    <w:p>
      <w:pPr>
        <w:spacing w:after="80" w:before="80"/>
      </w:pPr>
      <w:r>
        <w:rPr>
          <w:sz w:val="20"/>
          <w:szCs w:val="20"/>
        </w:rPr>
        <w:t xml:space="preserve">ASP.NET Core 10 Web API + JWT Bearer 認証 + Swagger UI のサンプル。Swagger UI は /swagger でアクセス可能。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機能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概要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商品 CRUD API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GET/POST/PUT/DELETE /api/items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JWT 認証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POST /api/auth/login でJWTトークンを発行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ロール認可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認証済みユーザーは参照可。Adminのみ登録・更新・削除可能（403制御）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Swagger UI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/swagger で全エンドポイントを確認・実行可能（JWT入力対応）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バリデーション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DataAnnotations によるリクエスト検証（400 + 日本語エラー）</w:t>
            </w:r>
          </w:p>
        </w:tc>
      </w:tr>
    </w:tbl>
    <w:p>
      <w:pPr>
        <w:pStyle w:val="Heading1"/>
        <w:spacing w:after="100" w:before="200"/>
      </w:pPr>
      <w:r>
        <w:t xml:space="preserve">7. 画面一覧</w:t>
      </w:r>
    </w:p>
    <w:p>
      <w:pPr>
        <w:shd w:fill="1F4E79" w:color="auto" w:val="clear"/>
        <w:spacing w:after="60" w:before="200"/>
        <w:ind w:left="100"/>
      </w:pPr>
      <w:r>
        <w:rPr>
          <w:b/>
          <w:bCs/>
          <w:color w:val="FFFFFF"/>
          <w:sz w:val="22"/>
          <w:szCs w:val="22"/>
        </w:rPr>
        <w:t xml:space="preserve">ApiSample 画面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3500"/>
        <w:gridCol w:w="2138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画面ID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画面名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API-001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Swagger UI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/swagger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JWT Authorize ボタン付き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API-002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ログイン API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POST /api/auth/login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JWT 発行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API-003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商品一覧 API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GET /api/items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認証済み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API-004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商品詳細 API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GET /api/items/{id}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認証済み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API-005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商品登録 API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POST /api/items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API-006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商品更新 API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PUT /api/items/{id}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API-007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商品削除 API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DELETE /api/items/{id}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</w:tr>
    </w:tbl>
    <w:p>
      <w:pPr>
        <w:pStyle w:val="Heading1"/>
        <w:spacing w:after="100" w:before="200"/>
      </w:pPr>
      <w:r>
        <w:t xml:space="preserve">8. 非機能要件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要件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セキュリティ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HTTPS 必須・COOKIE HttpOnly・CSRFトークン・ロールベース認可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パスワードポリシー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最佦6文字・大文字・小文字・数字・記号すべて必須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エラーハンドリング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404/500 カスタムページ・例外ロギング</w:t>
            </w:r>
          </w:p>
        </w:tc>
      </w:tr>
    </w:tbl>
    <w:p>
      <w:pPr>
        <w:pStyle w:val="Heading1"/>
        <w:spacing w:after="100" w:before="200"/>
      </w:pPr>
      <w:r>
        <w:t xml:space="preserve">9. 環境構成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環境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概要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開発環境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Windows 11 / Visual Studio / SQL Server LocalDB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本番環境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IIS / Windows Server / SQL Server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メール（開発）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smtp4dev（localhost:1025）</w:t>
            </w:r>
          </w:p>
        </w:tc>
      </w:tr>
    </w:tbl>
    <w:p>
      <w:pPr>
        <w:pStyle w:val="Heading1"/>
        <w:spacing w:after="100" w:before="200"/>
      </w:pPr>
      <w:r>
        <w:t xml:space="preserve">10. 外部インターフェース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種別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概要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メール送信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SMTP（smtp4dev 開発 / 本番 SMTP）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REST API（ApiSample）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auto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JWT Bearer 認証・SWAGGER UI（/swagger）</w:t>
            </w:r>
          </w:p>
        </w:tc>
      </w:tr>
    </w:tbl>
    <w:sectPr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2026-04-12T02:42:32.855Z</dcterms:created>
  <dcterms:modified xsi:type="dcterms:W3CDTF">2026-04-12T02:42:32.856Z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