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Nov 5, 2025</w:t>
      </w:r>
      <w:r w:rsidDel="00000000" w:rsidR="00000000" w:rsidRPr="00000000">
        <w:rPr>
          <w:rtl w:val="0"/>
        </w:rPr>
      </w:r>
    </w:p>
    <w:p w:rsidR="00000000" w:rsidDel="00000000" w:rsidP="00000000" w:rsidRDefault="00000000" w:rsidRPr="00000000" w14:paraId="00000002">
      <w:pPr>
        <w:pStyle w:val="Heading2"/>
        <w:rPr/>
      </w:pPr>
      <w:bookmarkStart w:colFirst="0" w:colLast="0" w:name="_bwoajb3am7zr" w:id="0"/>
      <w:bookmarkEnd w:id="0"/>
      <w:r w:rsidDel="00000000" w:rsidR="00000000" w:rsidRPr="00000000">
        <w:rPr>
          <w:rtl w:val="0"/>
        </w:rPr>
        <w:t xml:space="preserve">Donald and Lisa - Career Booster 2/4</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Donald Pirie</w:t>
        </w:r>
      </w:hyperlink>
      <w:r w:rsidDel="00000000" w:rsidR="00000000" w:rsidRPr="00000000">
        <w:rPr>
          <w:rtl w:val="0"/>
        </w:rPr>
        <w:t xml:space="preserve"> </w:t>
      </w:r>
      <w:hyperlink r:id="rId7">
        <w:r w:rsidDel="00000000" w:rsidR="00000000" w:rsidRPr="00000000">
          <w:rPr>
            <w:color w:val="0000ee"/>
            <w:u w:val="single"/>
            <w:rtl w:val="0"/>
          </w:rPr>
          <w:t xml:space="preserve">Lisa Gills</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8">
        <w:r w:rsidDel="00000000" w:rsidR="00000000" w:rsidRPr="00000000">
          <w:rPr>
            <w:color w:val="0000ee"/>
            <w:u w:val="single"/>
            <w:rtl w:val="0"/>
          </w:rPr>
          <w:t xml:space="preserve">Donald and Lisa - Career Booster 2/4</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ph2u3bvbfwqu" w:id="1"/>
      <w:bookmarkEnd w:id="1"/>
      <w:r w:rsidDel="00000000" w:rsidR="00000000" w:rsidRPr="00000000">
        <w:rPr>
          <w:rtl w:val="0"/>
        </w:rPr>
        <w:t xml:space="preserve">Summary</w:t>
      </w:r>
    </w:p>
    <w:p w:rsidR="00000000" w:rsidDel="00000000" w:rsidP="00000000" w:rsidRDefault="00000000" w:rsidRPr="00000000" w14:paraId="00000007">
      <w:pPr>
        <w:spacing w:after="0" w:before="0" w:line="276"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Lisa Gills and Donald Pirie reviewed the decision-making framework, career insights, and Donald Pirie's professional focus on "long game" strategy, discussing the "engine of Donald" and the value of building a foundational framework for evaluating opportunities. They applied the framework to a B2B agency opportunity at Edelman, which is moving forward, and a new Director of Brand and Growth role at the Royal Academy, while noting the smart energy opportunity was no longer available. Donald Pirie highly praised Lisa Gills's "Spark Hub" business application, which is aimed at managing different ways of thinking and harnessing AI for business efficiency, and offered to help test and refine the platform.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3q12gfe2bu5c" w:id="2"/>
      <w:bookmarkEnd w:id="2"/>
      <w:r w:rsidDel="00000000" w:rsidR="00000000" w:rsidRPr="00000000">
        <w:rPr>
          <w:rtl w:val="0"/>
        </w:rPr>
        <w:t xml:space="preserve">Details</w:t>
      </w:r>
    </w:p>
    <w:p w:rsidR="00000000" w:rsidDel="00000000" w:rsidP="00000000" w:rsidRDefault="00000000" w:rsidRPr="00000000" w14:paraId="0000000A">
      <w:pPr>
        <w:spacing w:after="160" w:before="0" w:line="276"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Notes Length: Standard</w:t>
      </w:r>
      <w:r w:rsidDel="00000000" w:rsidR="00000000" w:rsidRPr="00000000">
        <w:rPr>
          <w:rtl w:val="0"/>
        </w:rPr>
      </w:r>
    </w:p>
    <w:p w:rsidR="00000000" w:rsidDel="00000000" w:rsidP="00000000" w:rsidRDefault="00000000" w:rsidRPr="00000000" w14:paraId="0000000B">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Meeting Schedule and Notes</w:t>
      </w:r>
      <w:r w:rsidDel="00000000" w:rsidR="00000000" w:rsidRPr="00000000">
        <w:rPr>
          <w:rFonts w:ascii="Roboto" w:cs="Roboto" w:eastAsia="Roboto" w:hAnsi="Roboto"/>
          <w:sz w:val="24"/>
          <w:szCs w:val="24"/>
          <w:rtl w:val="0"/>
        </w:rPr>
        <w:t xml:space="preserve"> Lisa Gills apologized for the last-minute scheduling change, noting that such changes can be frustrating, especially with them having a blend of autism and ADHD. Donald Pirie shared that his son, who has autism, also struggles with unexpected changes. They then confirmed that Lisa Gills records their sessions and forwards the resulting notes and attachments, such as the decision-making framework and career insights, for them to review, as they find these recordings helpful for solidifying ideas and plans.</w:t>
      </w:r>
    </w:p>
    <w:p w:rsidR="00000000" w:rsidDel="00000000" w:rsidP="00000000" w:rsidRDefault="00000000" w:rsidRPr="00000000" w14:paraId="0000000C">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Location and Setup</w:t>
      </w:r>
      <w:r w:rsidDel="00000000" w:rsidR="00000000" w:rsidRPr="00000000">
        <w:rPr>
          <w:rFonts w:ascii="Roboto" w:cs="Roboto" w:eastAsia="Roboto" w:hAnsi="Roboto"/>
          <w:sz w:val="24"/>
          <w:szCs w:val="24"/>
          <w:rtl w:val="0"/>
        </w:rPr>
        <w:t xml:space="preserve"> Donald Pirie apologized for the background noise and briefly explained that their flat studio backs onto a railway line, requiring them to shut the window. Lisa Gills mentioned they were located in Mitcham, close to Cheam train station, and noted they were currently working on one screen because they were in their lounge while a friend occupied their office.</w:t>
      </w:r>
    </w:p>
    <w:p w:rsidR="00000000" w:rsidDel="00000000" w:rsidP="00000000" w:rsidRDefault="00000000" w:rsidRPr="00000000" w14:paraId="0000000D">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Review of Decision-Making Framework and Career Insights</w:t>
      </w:r>
      <w:r w:rsidDel="00000000" w:rsidR="00000000" w:rsidRPr="00000000">
        <w:rPr>
          <w:rFonts w:ascii="Roboto" w:cs="Roboto" w:eastAsia="Roboto" w:hAnsi="Roboto"/>
          <w:sz w:val="24"/>
          <w:szCs w:val="24"/>
          <w:rtl w:val="0"/>
        </w:rPr>
        <w:t xml:space="preserve"> Lisa Gills confirmed that Donald Pirie had completed and returned the decision-making framework and scores, and they expressed gratitude for the prompt return of the missing information. Donald Pirie agreed with the Career Insights report, noting it was a "refreshing words, optimism building thing" for them to recognize their achievements, as the industry often focuses on what is lacking. Lisa Gills pointed out that it is often easier to evaluate a brand than "brand you".</w:t>
      </w:r>
    </w:p>
    <w:p w:rsidR="00000000" w:rsidDel="00000000" w:rsidP="00000000" w:rsidRDefault="00000000" w:rsidRPr="00000000" w14:paraId="0000000E">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Discussion on Professional Focus and Terminology</w:t>
      </w:r>
      <w:r w:rsidDel="00000000" w:rsidR="00000000" w:rsidRPr="00000000">
        <w:rPr>
          <w:rFonts w:ascii="Roboto" w:cs="Roboto" w:eastAsia="Roboto" w:hAnsi="Roboto"/>
          <w:sz w:val="24"/>
          <w:szCs w:val="24"/>
          <w:rtl w:val="0"/>
        </w:rPr>
        <w:t xml:space="preserve"> Lisa Gills observed that Donald Pirie's focus is on the "long game" and "building" brand platforms, rather than the immediate "making" of ads. They both agreed that the term "superpower" felt a bit overused, with Donald Pirie saying it was "the best I can come up with" and Lisa Gills stating they "really hate the word superpower". Lisa Gills outlined Donald Pirie's core capabilities, including "reading the room," "unlocking the thinking," and "connecting creativity to commercial," emphasizing that these parts form the "engine of Donald".</w:t>
      </w:r>
    </w:p>
    <w:p w:rsidR="00000000" w:rsidDel="00000000" w:rsidP="00000000" w:rsidRDefault="00000000" w:rsidRPr="00000000" w14:paraId="0000000F">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Framework for Evaluation and Personal DNA</w:t>
      </w:r>
      <w:r w:rsidDel="00000000" w:rsidR="00000000" w:rsidRPr="00000000">
        <w:rPr>
          <w:rFonts w:ascii="Roboto" w:cs="Roboto" w:eastAsia="Roboto" w:hAnsi="Roboto"/>
          <w:sz w:val="24"/>
          <w:szCs w:val="24"/>
          <w:rtl w:val="0"/>
        </w:rPr>
        <w:t xml:space="preserve"> The conversation transitioned to the value of building a foundational framework for evaluating opportunities, which Donald Pirie noted could be translated into various platforms like LinkedIn. They reviewed the insights on what "charges up" and "drains" Donald Pirie, which they felt was relevant, and noted that the current environment of ad agencies often aligns with what drains them. Donald Pirie recalled a time when "intelligence was valued a bit more than charisma," contrasting it with the present.</w:t>
      </w:r>
    </w:p>
    <w:p w:rsidR="00000000" w:rsidDel="00000000" w:rsidP="00000000" w:rsidRDefault="00000000" w:rsidRPr="00000000" w14:paraId="00000010">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Opportunity Evaluation and Adjustment</w:t>
      </w:r>
      <w:r w:rsidDel="00000000" w:rsidR="00000000" w:rsidRPr="00000000">
        <w:rPr>
          <w:rFonts w:ascii="Roboto" w:cs="Roboto" w:eastAsia="Roboto" w:hAnsi="Roboto"/>
          <w:sz w:val="24"/>
          <w:szCs w:val="24"/>
          <w:rtl w:val="0"/>
        </w:rPr>
        <w:t xml:space="preserve"> Donald Pirie had initially scored two opportunities: a smart energy opportunity and a B2B agency opportunity. Donald Pirie informed Lisa Gills that the smart energy opportunity was no longer available, as they required someone with more sustainability experience. Lisa Gills confirmed the value of the decision framework, noting it can still be applied to new opportunities and help steer Donald Pirie toward roles that are genuinely right for them, which they expressed passion about helping people find.</w:t>
      </w:r>
    </w:p>
    <w:p w:rsidR="00000000" w:rsidDel="00000000" w:rsidP="00000000" w:rsidRDefault="00000000" w:rsidRPr="00000000" w14:paraId="00000011">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Update on B2B Agency Opportunity (Adelman)</w:t>
      </w:r>
      <w:r w:rsidDel="00000000" w:rsidR="00000000" w:rsidRPr="00000000">
        <w:rPr>
          <w:rFonts w:ascii="Roboto" w:cs="Roboto" w:eastAsia="Roboto" w:hAnsi="Roboto"/>
          <w:sz w:val="24"/>
          <w:szCs w:val="24"/>
          <w:rtl w:val="0"/>
        </w:rPr>
        <w:t xml:space="preserve"> Donald Pirie reported gaining momentum and having emails with the B2B agency, Edelman, regarding a potential freelance role to get them in quicker. Donald Pirie is seeking an "warts and all view" from a senior former employee of Edelman to understand the company culture better. Lisa Gills recalled that Edelman was historically a PR agency but noted Donald Pirie's observation that they are expanding their reach into areas like brand campaigns and B2B strategy to address financial challenges and a total business refocus.</w:t>
      </w:r>
    </w:p>
    <w:p w:rsidR="00000000" w:rsidDel="00000000" w:rsidP="00000000" w:rsidRDefault="00000000" w:rsidRPr="00000000" w14:paraId="00000012">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Authenticity and Building a Strategic Offering</w:t>
      </w:r>
      <w:r w:rsidDel="00000000" w:rsidR="00000000" w:rsidRPr="00000000">
        <w:rPr>
          <w:rFonts w:ascii="Roboto" w:cs="Roboto" w:eastAsia="Roboto" w:hAnsi="Roboto"/>
          <w:sz w:val="24"/>
          <w:szCs w:val="24"/>
          <w:rtl w:val="0"/>
        </w:rPr>
        <w:t xml:space="preserve"> Lisa Gills discussed the importance of using the reports, which incorporate AI analytics, as guides to enrich thinking and evaluate opportunities. Donald Pirie emphasized that the Edelman role is appealing because it represents a chance to "build a bigger strategic offering over time" and is a "more transformational role". Lisa Gills suggested Donald Pirie also contact Way Bashanwick, an agency that previously attempted a similar transition from PR focus.</w:t>
      </w:r>
    </w:p>
    <w:p w:rsidR="00000000" w:rsidDel="00000000" w:rsidP="00000000" w:rsidRDefault="00000000" w:rsidRPr="00000000" w14:paraId="00000013">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External Insight and Future Questions</w:t>
      </w:r>
      <w:r w:rsidDel="00000000" w:rsidR="00000000" w:rsidRPr="00000000">
        <w:rPr>
          <w:rFonts w:ascii="Roboto" w:cs="Roboto" w:eastAsia="Roboto" w:hAnsi="Roboto"/>
          <w:sz w:val="24"/>
          <w:szCs w:val="24"/>
          <w:rtl w:val="0"/>
        </w:rPr>
        <w:t xml:space="preserve"> Donald Pirie mentioned they are trying to connect with Emma Dela Foss, a former Chief Creative Officer at Edelman, to get a direct assessment of the company culture. Lisa Gills confirmed that connecting with someone who "will tell it like it is" is beneficial for evaluating whether the opportunity meets Donald Pirie's criteria for a long-term fit. Lisa Gills highlighted that the framework can help Donald Pirie formulate their own questions for interviews to assess the fit against "core pillars" like authenticity and purpose.</w:t>
      </w:r>
    </w:p>
    <w:p w:rsidR="00000000" w:rsidDel="00000000" w:rsidP="00000000" w:rsidRDefault="00000000" w:rsidRPr="00000000" w14:paraId="00000014">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Fractional Roles and The Royal Academy Opportunity</w:t>
      </w:r>
      <w:r w:rsidDel="00000000" w:rsidR="00000000" w:rsidRPr="00000000">
        <w:rPr>
          <w:rFonts w:ascii="Roboto" w:cs="Roboto" w:eastAsia="Roboto" w:hAnsi="Roboto"/>
          <w:sz w:val="24"/>
          <w:szCs w:val="24"/>
          <w:rtl w:val="0"/>
        </w:rPr>
        <w:t xml:space="preserve"> Donald Pirie was intrigued by the concept of "fractional roles," which had appeared in the materials, and confirmed having applied for one. Donald Pirie also revealed a new and "really interesting" opportunity: a Director of Brand and Growth role at the Royal Academy, citing their genuine love for the arts and the RA's effort to modernize and become more relevant.</w:t>
      </w:r>
    </w:p>
    <w:p w:rsidR="00000000" w:rsidDel="00000000" w:rsidP="00000000" w:rsidRDefault="00000000" w:rsidRPr="00000000" w14:paraId="00000015">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Applying the Evaluation Framework to New Opportunities</w:t>
      </w:r>
      <w:r w:rsidDel="00000000" w:rsidR="00000000" w:rsidRPr="00000000">
        <w:rPr>
          <w:rFonts w:ascii="Roboto" w:cs="Roboto" w:eastAsia="Roboto" w:hAnsi="Roboto"/>
          <w:sz w:val="24"/>
          <w:szCs w:val="24"/>
          <w:rtl w:val="0"/>
        </w:rPr>
        <w:t xml:space="preserve"> Lisa Gills encouraged applying the existing evaluation questions to the Royal Academy role, suggesting that people are often unprepared to be interviewed "the other way round". Donald Pirie agreed that the scoring in the report seemed accurate, leaning toward client-side roles over another ad agency job. Lisa Gills showed Donald Pirie the "deal breakers" section of the document, which outlines "green light" items for Donald Pirie to weave into their interview process as key discussion points.</w:t>
      </w:r>
    </w:p>
    <w:p w:rsidR="00000000" w:rsidDel="00000000" w:rsidP="00000000" w:rsidRDefault="00000000" w:rsidRPr="00000000" w14:paraId="00000016">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Exploring Alternatives and Freedom</w:t>
      </w:r>
      <w:r w:rsidDel="00000000" w:rsidR="00000000" w:rsidRPr="00000000">
        <w:rPr>
          <w:rFonts w:ascii="Roboto" w:cs="Roboto" w:eastAsia="Roboto" w:hAnsi="Roboto"/>
          <w:sz w:val="24"/>
          <w:szCs w:val="24"/>
          <w:rtl w:val="0"/>
        </w:rPr>
        <w:t xml:space="preserve"> In response to the "what if neither of these opportunities was the right answer" question, Donald Pirie stated they would "walk" from both and seek out non-ad organizations, nonprofits, or consultancies with a genuine need for their skills, rejecting the "ad factory thing" or being tangled in internal politics. Donald Pirie reflected on a prior three-day-a-week role at VML, noting that while the account itself felt "inauthentic," the reduced workload was ideal for them during a period of "early recovery".</w:t>
      </w:r>
    </w:p>
    <w:p w:rsidR="00000000" w:rsidDel="00000000" w:rsidP="00000000" w:rsidRDefault="00000000" w:rsidRPr="00000000" w14:paraId="00000017">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Importance of Meaning and Transformation</w:t>
      </w:r>
      <w:r w:rsidDel="00000000" w:rsidR="00000000" w:rsidRPr="00000000">
        <w:rPr>
          <w:rFonts w:ascii="Roboto" w:cs="Roboto" w:eastAsia="Roboto" w:hAnsi="Roboto"/>
          <w:sz w:val="24"/>
          <w:szCs w:val="24"/>
          <w:rtl w:val="0"/>
        </w:rPr>
        <w:t xml:space="preserve"> Lisa Gills stressed the importance of meaning, transformation, and "the building piece" for Donald Pirie's fulfillment, contrasting it with the constraints of the "ad factory bit" that lacks time and budget for larger, strategic problem-solving. They concluded that fractional work could offer the variety and structure needed to "run your show" as a consultant.</w:t>
      </w:r>
    </w:p>
    <w:p w:rsidR="00000000" w:rsidDel="00000000" w:rsidP="00000000" w:rsidRDefault="00000000" w:rsidRPr="00000000" w14:paraId="00000018">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Next Steps and Blueprint Development</w:t>
      </w:r>
      <w:r w:rsidDel="00000000" w:rsidR="00000000" w:rsidRPr="00000000">
        <w:rPr>
          <w:rFonts w:ascii="Roboto" w:cs="Roboto" w:eastAsia="Roboto" w:hAnsi="Roboto"/>
          <w:sz w:val="24"/>
          <w:szCs w:val="24"/>
          <w:rtl w:val="0"/>
        </w:rPr>
        <w:t xml:space="preserve"> Lisa Gills proposed updating the evaluation materials to include the Royal Academy of Arts role for assessment, acknowledging that the Smart Energy opportunity was defunct. Lisa Gills presented the "blueprint" structure they are building for Donald Pirie, which includes evidence collection, career direction decisions, non-negotiables, and implementation tools, which will be continually updated. Donald Pirie appreciated the clarity the process is providing, helping them define their "real needs and my absolute nos".</w:t>
      </w:r>
    </w:p>
    <w:p w:rsidR="00000000" w:rsidDel="00000000" w:rsidP="00000000" w:rsidRDefault="00000000" w:rsidRPr="00000000" w14:paraId="00000019">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Future Support and Tools</w:t>
      </w:r>
      <w:r w:rsidDel="00000000" w:rsidR="00000000" w:rsidRPr="00000000">
        <w:rPr>
          <w:rFonts w:ascii="Roboto" w:cs="Roboto" w:eastAsia="Roboto" w:hAnsi="Roboto"/>
          <w:sz w:val="24"/>
          <w:szCs w:val="24"/>
          <w:rtl w:val="0"/>
        </w:rPr>
        <w:t xml:space="preserve"> Donald Pirie stated they will need Lisa Gills' help once job offers materialize to evaluate them and provide a challenge. Lisa Gills also briefly introduced their side project, a "book builder" app that analyzes content to help users put together manuscripts. They both discussed the limits of using AI for creative projects, noting that it can polish but still requires "soul". Lisa Gills confirmed they would send Donald Pirie the detailed report, which is an export of the analysis based on their inputs.</w:t>
      </w:r>
    </w:p>
    <w:p w:rsidR="00000000" w:rsidDel="00000000" w:rsidP="00000000" w:rsidRDefault="00000000" w:rsidRPr="00000000" w14:paraId="0000001A">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Review of Previous Work and Strategy Repositioning</w:t>
      </w:r>
      <w:r w:rsidDel="00000000" w:rsidR="00000000" w:rsidRPr="00000000">
        <w:rPr>
          <w:rFonts w:ascii="Roboto" w:cs="Roboto" w:eastAsia="Roboto" w:hAnsi="Roboto"/>
          <w:sz w:val="24"/>
          <w:szCs w:val="24"/>
          <w:rtl w:val="0"/>
        </w:rPr>
        <w:t xml:space="preserve"> Lisa Gills confirmed they would add a column to the previously discussed framework for reuse. Donald Pirie asked Lisa Gills for an honest assessment of the material provided so far, wondering if a clear picture was emerging. Lisa Gills suggested repositioning Donald Pirie's strategy around "transformational strategy," emphasizing satisfaction from making changes and transformations rather than specific tasks, noting that "fractional" is often a fancy term for freelancing.</w:t>
      </w:r>
    </w:p>
    <w:p w:rsidR="00000000" w:rsidDel="00000000" w:rsidP="00000000" w:rsidRDefault="00000000" w:rsidRPr="00000000" w14:paraId="0000001B">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Gaining Clarity and Self-Assessment</w:t>
      </w:r>
      <w:r w:rsidDel="00000000" w:rsidR="00000000" w:rsidRPr="00000000">
        <w:rPr>
          <w:rFonts w:ascii="Roboto" w:cs="Roboto" w:eastAsia="Roboto" w:hAnsi="Roboto"/>
          <w:sz w:val="24"/>
          <w:szCs w:val="24"/>
          <w:rtl w:val="0"/>
        </w:rPr>
        <w:t xml:space="preserve"> Lisa Gills noted that the discussions have likely brought things Donald Pirie already knew about themself to the forefront of their mind, suggesting that Donald Pirie may be appreciating that they have more to offer than they realize. Lisa Gills further emphasized the need for clarity, particularly since the term "strategist" can be vague, helping Donald Pirie to better present "brand Donald". Donald Pirie agreed that the conversation was helping to sharpen things, especially when looking at job offers with "hard-headed" language that they do not want.</w:t>
      </w:r>
    </w:p>
    <w:p w:rsidR="00000000" w:rsidDel="00000000" w:rsidP="00000000" w:rsidRDefault="00000000" w:rsidRPr="00000000" w14:paraId="0000001C">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Discussion on Decoding Job Descriptions and Recruiter Language</w:t>
      </w:r>
      <w:r w:rsidDel="00000000" w:rsidR="00000000" w:rsidRPr="00000000">
        <w:rPr>
          <w:rFonts w:ascii="Roboto" w:cs="Roboto" w:eastAsia="Roboto" w:hAnsi="Roboto"/>
          <w:sz w:val="24"/>
          <w:szCs w:val="24"/>
          <w:rtl w:val="0"/>
        </w:rPr>
        <w:t xml:space="preserve"> Donald Pirie and Lisa Gills discussed the issue of vague or aggressively worded job descriptions, and Lisa Gills mentioned a post they made about decoding them. Lisa Gills clarified that the relevant LinkedIn post was one about decoding recruiter language from yesterday, while realizing they had not done a specific post on job specs, and noted that they have become more active on LinkedIn due to frustration with current practices. They critiqued the practice of "lazy people" copying and pasting job descriptions as advertisements instead of pitching the role effectively, resulting in "so much crap" on job listings.</w:t>
      </w:r>
    </w:p>
    <w:p w:rsidR="00000000" w:rsidDel="00000000" w:rsidP="00000000" w:rsidRDefault="00000000" w:rsidRPr="00000000" w14:paraId="0000001D">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Addressing Meeting Logistics and NHS Experience</w:t>
      </w:r>
      <w:r w:rsidDel="00000000" w:rsidR="00000000" w:rsidRPr="00000000">
        <w:rPr>
          <w:rFonts w:ascii="Roboto" w:cs="Roboto" w:eastAsia="Roboto" w:hAnsi="Roboto"/>
          <w:sz w:val="24"/>
          <w:szCs w:val="24"/>
          <w:rtl w:val="0"/>
        </w:rPr>
        <w:t xml:space="preserve"> Lisa Gills explained that a doctor's appointment had been rescheduled, causing an overwhelming morning as they tried to manage their schedule. This led to a discussion about the challenges of navigating mental health care within the NHS, which Donald Pirie called a "system that needs fixing badly". Lisa Gills shared a negative experience at an assessment unit, which was described as a retreat but was awful and did not accommodate conditions like autism and ADHD, causing them to need to advocate for themself and write complaint letters.</w:t>
      </w:r>
    </w:p>
    <w:p w:rsidR="00000000" w:rsidDel="00000000" w:rsidP="00000000" w:rsidRDefault="00000000" w:rsidRPr="00000000" w14:paraId="0000001E">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New Focus for Donald Pirie and Reinventing the CV</w:t>
      </w:r>
      <w:r w:rsidDel="00000000" w:rsidR="00000000" w:rsidRPr="00000000">
        <w:rPr>
          <w:rFonts w:ascii="Roboto" w:cs="Roboto" w:eastAsia="Roboto" w:hAnsi="Roboto"/>
          <w:sz w:val="24"/>
          <w:szCs w:val="24"/>
          <w:rtl w:val="0"/>
        </w:rPr>
        <w:t xml:space="preserve"> Lisa Gills concluded that the discussions are generating ideas for Donald Pirie to utilize their skills and experience in environments they might not have previously considered. They questioned the efficacy of CVs as a format, feeling that there needs to be a "revolution" around how they are reinvented. Lisa Gills expressed excitement for technology and coding, which serves as a grounding activity for them, and mentioned being on a coding course.</w:t>
      </w:r>
    </w:p>
    <w:p w:rsidR="00000000" w:rsidDel="00000000" w:rsidP="00000000" w:rsidRDefault="00000000" w:rsidRPr="00000000" w14:paraId="0000001F">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Development of 'Spark Hub' Application</w:t>
      </w:r>
      <w:r w:rsidDel="00000000" w:rsidR="00000000" w:rsidRPr="00000000">
        <w:rPr>
          <w:rFonts w:ascii="Roboto" w:cs="Roboto" w:eastAsia="Roboto" w:hAnsi="Roboto"/>
          <w:sz w:val="24"/>
          <w:szCs w:val="24"/>
          <w:rtl w:val="0"/>
        </w:rPr>
        <w:t xml:space="preserve"> Lisa Gills shared several small projects they had built, including a plagiarism analyzer and an application to aggregate social media content to formulate book chapters. The main focus, however, is the "whole spark hub thing," a business application designed to help people in Lisa Gills' network find work. Donald Pirie was interested and asked for a demonstration.</w:t>
      </w:r>
    </w:p>
    <w:p w:rsidR="00000000" w:rsidDel="00000000" w:rsidP="00000000" w:rsidRDefault="00000000" w:rsidRPr="00000000" w14:paraId="00000020">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Spark Hub Concept and Target Audience</w:t>
      </w:r>
      <w:r w:rsidDel="00000000" w:rsidR="00000000" w:rsidRPr="00000000">
        <w:rPr>
          <w:rFonts w:ascii="Roboto" w:cs="Roboto" w:eastAsia="Roboto" w:hAnsi="Roboto"/>
          <w:sz w:val="24"/>
          <w:szCs w:val="24"/>
          <w:rtl w:val="0"/>
        </w:rPr>
        <w:t xml:space="preserve"> Lisa Gills presented the "Spark Hub" as an ecosystem aimed at entrepreneurs and others who are looking for ways to manage different ways of thinking, particularly moving beyond initial ideas of focusing on neurodiversity (ADHD, autism, AUDHD) to "different ways of thinking" and harnessing AI to run businesses more efficiently. Donald Pirie questioned what users would do differently as a result of using the platform.</w:t>
      </w:r>
    </w:p>
    <w:p w:rsidR="00000000" w:rsidDel="00000000" w:rsidP="00000000" w:rsidRDefault="00000000" w:rsidRPr="00000000" w14:paraId="00000021">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Rationale and Features of Spark Hub</w:t>
      </w:r>
      <w:r w:rsidDel="00000000" w:rsidR="00000000" w:rsidRPr="00000000">
        <w:rPr>
          <w:rFonts w:ascii="Roboto" w:cs="Roboto" w:eastAsia="Roboto" w:hAnsi="Roboto"/>
          <w:sz w:val="24"/>
          <w:szCs w:val="24"/>
          <w:rtl w:val="0"/>
        </w:rPr>
        <w:t xml:space="preserve"> Lisa Gills explained that the idea for Spark Hub stemmed from spending a large sum on brand strategy and CRM that they couldn't implement due to a lack of tools and mental capacity. The hub is designed as an all-in-one "ecosystem" to manage business tasks, connect with other "convergent thinkers," and offer master classes where instructors can connect with attendees for freelance opportunities. Key features include a configuration and assessment phase to adapt the user profile according to their brain/cognitive style, a learning component with AI avatar instructors, and an implementation hub with tools like a slide creator.</w:t>
      </w:r>
    </w:p>
    <w:p w:rsidR="00000000" w:rsidDel="00000000" w:rsidP="00000000" w:rsidRDefault="00000000" w:rsidRPr="00000000" w14:paraId="00000022">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Focus on Implementation, Community, and Personal Progress Tracking</w:t>
      </w:r>
      <w:r w:rsidDel="00000000" w:rsidR="00000000" w:rsidRPr="00000000">
        <w:rPr>
          <w:rFonts w:ascii="Roboto" w:cs="Roboto" w:eastAsia="Roboto" w:hAnsi="Roboto"/>
          <w:sz w:val="24"/>
          <w:szCs w:val="24"/>
          <w:rtl w:val="0"/>
        </w:rPr>
        <w:t xml:space="preserve"> The platform aims to integrate learning and implementation, allowing users to apply lessons within the system itself. It includes community features like body doubling, executive functioning workshops, and creative brainstorming. Crucially, the platform tracks both personal progress (e.g., sensory regulation, hyperfocus management) and business metrics (e.g., client conversion) over time. Donald Pirie was highly positive about the platform, calling it "really, really good" and suggesting it is applicable to a wider audience than just neurodivergent individuals.</w:t>
      </w:r>
    </w:p>
    <w:p w:rsidR="00000000" w:rsidDel="00000000" w:rsidP="00000000" w:rsidRDefault="00000000" w:rsidRPr="00000000" w14:paraId="00000023">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Email Matrix and Task Management in Spark Hub</w:t>
      </w:r>
      <w:r w:rsidDel="00000000" w:rsidR="00000000" w:rsidRPr="00000000">
        <w:rPr>
          <w:rFonts w:ascii="Roboto" w:cs="Roboto" w:eastAsia="Roboto" w:hAnsi="Roboto"/>
          <w:sz w:val="24"/>
          <w:szCs w:val="24"/>
          <w:rtl w:val="0"/>
        </w:rPr>
        <w:t xml:space="preserve"> A core feature of Spark Hub is the email matrix, which connects a user's email account, categorizes emails, and automates them into a prioritized task structure to reduce decision fatigue. The platform includes a "brain dump" feature to convert random thoughts into structured tasks that are connected to the inbox. Donald Pirie praised the all-in-one nature and completeness of the tool.</w:t>
      </w:r>
    </w:p>
    <w:p w:rsidR="00000000" w:rsidDel="00000000" w:rsidP="00000000" w:rsidRDefault="00000000" w:rsidRPr="00000000" w14:paraId="00000024">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Next Steps for Spark Hub and Collaboration Opportunities</w:t>
      </w:r>
      <w:r w:rsidDel="00000000" w:rsidR="00000000" w:rsidRPr="00000000">
        <w:rPr>
          <w:rFonts w:ascii="Roboto" w:cs="Roboto" w:eastAsia="Roboto" w:hAnsi="Roboto"/>
          <w:sz w:val="24"/>
          <w:szCs w:val="24"/>
          <w:rtl w:val="0"/>
        </w:rPr>
        <w:t xml:space="preserve"> Lisa Gills acknowledged the need for fine-tuning, but emphasized the goal of getting the application out to the world with the help of others, mentioning that an investor deck has been started with the help of contacts. They highlighted that the learning elements are intended to be run by experts in finance and legal matters, and the system can build customized courses. Donald Pirie reiterated strong approval for the product and offered to help with user research, test driving, or the investor presentation pro bono.</w:t>
      </w:r>
    </w:p>
    <w:p w:rsidR="00000000" w:rsidDel="00000000" w:rsidP="00000000" w:rsidRDefault="00000000" w:rsidRPr="00000000" w14:paraId="00000025">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Seeking Funding and Launch Strategy</w:t>
      </w:r>
      <w:r w:rsidDel="00000000" w:rsidR="00000000" w:rsidRPr="00000000">
        <w:rPr>
          <w:rFonts w:ascii="Roboto" w:cs="Roboto" w:eastAsia="Roboto" w:hAnsi="Roboto"/>
          <w:sz w:val="24"/>
          <w:szCs w:val="24"/>
          <w:rtl w:val="0"/>
        </w:rPr>
        <w:t xml:space="preserve"> Lisa Gills confirmed the platform is currently live and deployed, but some functionality, like full email integration, requires investment for full-scale production. They mentioned having an investor deck and needing guidance on pitching the project. Donald Pirie advised that the priority is to "bombproof" the product and then focus on selling it, suggesting that promoting it correctly on LinkedIn will generate traction.</w:t>
      </w:r>
    </w:p>
    <w:p w:rsidR="00000000" w:rsidDel="00000000" w:rsidP="00000000" w:rsidRDefault="00000000" w:rsidRPr="00000000" w14:paraId="00000026">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Agreement on Support and Future Meeting</w:t>
      </w:r>
      <w:r w:rsidDel="00000000" w:rsidR="00000000" w:rsidRPr="00000000">
        <w:rPr>
          <w:rFonts w:ascii="Roboto" w:cs="Roboto" w:eastAsia="Roboto" w:hAnsi="Roboto"/>
          <w:sz w:val="24"/>
          <w:szCs w:val="24"/>
          <w:rtl w:val="0"/>
        </w:rPr>
        <w:t xml:space="preserve"> Lisa Gills agreed to add Donald Pirie to a small group of collaborators to help test and refine the platform. Donald Pirie offered to look for holes and areas for tidying up, offering an outside perspective. Donald Pirie also proposed a future in-person coffee meeting since they live near each other. Lisa Gills affirmed their need for support to avoid burnout and to secure funding for the project.</w:t>
      </w:r>
    </w:p>
    <w:p w:rsidR="00000000" w:rsidDel="00000000" w:rsidP="00000000" w:rsidRDefault="00000000" w:rsidRPr="00000000" w14:paraId="00000027">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Enthusiasm for Coding and System Creation</w:t>
      </w:r>
      <w:r w:rsidDel="00000000" w:rsidR="00000000" w:rsidRPr="00000000">
        <w:rPr>
          <w:rFonts w:ascii="Roboto" w:cs="Roboto" w:eastAsia="Roboto" w:hAnsi="Roboto"/>
          <w:sz w:val="24"/>
          <w:szCs w:val="24"/>
          <w:rtl w:val="0"/>
        </w:rPr>
        <w:t xml:space="preserve"> Lisa Gills expressed excitement about the systems they have been creating and coding, stating that they "absolutely love it" and get a "real buzz out of it". They noted that this new focus feels better because it helps people much more than their previous work in recruitment consultancy. Donald Pirie observed Lisa Gills's enthusiasm, contrasting this current work with the "bad old days" of working in recruitment, where Lisa Gills often felt unable to be "brutally honest with people".</w:t>
      </w:r>
    </w:p>
    <w:p w:rsidR="00000000" w:rsidDel="00000000" w:rsidP="00000000" w:rsidRDefault="00000000" w:rsidRPr="00000000" w14:paraId="00000028">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Moral Compass and Kindness</w:t>
      </w:r>
      <w:r w:rsidDel="00000000" w:rsidR="00000000" w:rsidRPr="00000000">
        <w:rPr>
          <w:rFonts w:ascii="Roboto" w:cs="Roboto" w:eastAsia="Roboto" w:hAnsi="Roboto"/>
          <w:sz w:val="24"/>
          <w:szCs w:val="24"/>
          <w:rtl w:val="0"/>
        </w:rPr>
        <w:t xml:space="preserve"> Lisa Gills discussed their very strong moral compass, recalling someone once saying they would not be successful because they were "too kind or something," which Lisa Gills reinterpreted as being about "decency" rather than just kindness. Donald Pirie emphasized that kindness is a "really under valued quality" that is important for keeping people connected and helps chip away at self-centeredness. Lisa Gills found Donald Pirie inspirational for overcoming addiction, acknowledging the willpower required.</w:t>
      </w:r>
    </w:p>
    <w:p w:rsidR="00000000" w:rsidDel="00000000" w:rsidP="00000000" w:rsidRDefault="00000000" w:rsidRPr="00000000" w14:paraId="00000029">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Experience with Alcohol Addiction and AA</w:t>
      </w:r>
      <w:r w:rsidDel="00000000" w:rsidR="00000000" w:rsidRPr="00000000">
        <w:rPr>
          <w:rFonts w:ascii="Roboto" w:cs="Roboto" w:eastAsia="Roboto" w:hAnsi="Roboto"/>
          <w:sz w:val="24"/>
          <w:szCs w:val="24"/>
          <w:rtl w:val="0"/>
        </w:rPr>
        <w:t xml:space="preserve"> Donald Pirie shared that dealing with their alcoholism is made easier by the structure and framework provided by AA. They noted that they no longer have to avoid social situations involving alcohol and now feel "totally like neutral when it comes to alcohol," describing how they can attend parties where others are drinking heavily without issue. Lisa Gills asked if alcohol-free drinks could be a trigger due to the taste, to which Donald Pirie responded that they personally avoid them, comparing the experience to having decaf coffee because the point of having coffee is the caffeine.</w:t>
      </w:r>
    </w:p>
    <w:p w:rsidR="00000000" w:rsidDel="00000000" w:rsidP="00000000" w:rsidRDefault="00000000" w:rsidRPr="00000000" w14:paraId="0000002A">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Societal Shift and Alcohol-Free Options</w:t>
      </w:r>
      <w:r w:rsidDel="00000000" w:rsidR="00000000" w:rsidRPr="00000000">
        <w:rPr>
          <w:rFonts w:ascii="Roboto" w:cs="Roboto" w:eastAsia="Roboto" w:hAnsi="Roboto"/>
          <w:sz w:val="24"/>
          <w:szCs w:val="24"/>
          <w:rtl w:val="0"/>
        </w:rPr>
        <w:t xml:space="preserve"> Lisa Gills shared that they would permanently swap "Guinness 0 for normal Guinness," noting how accurate the taste is, and suggested that more people are opting for alcohol-free or mid-range strength drinks. Donald Pirie agreed that there is a "big societal shift" happening, with many younger people choosing not to drink. Donald Pirie described being around others who are drinking as not something to be afraid of, as long as they continue to "do the work" of the 12-step program. They also mentioned that bars now offer "amazing stuff" like pineapple and almond soda instead of just Coke or Sprite, improving the non-alcoholic options.</w:t>
      </w:r>
    </w:p>
    <w:p w:rsidR="00000000" w:rsidDel="00000000" w:rsidP="00000000" w:rsidRDefault="00000000" w:rsidRPr="00000000" w14:paraId="0000002B">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Misunderstanding by a Mental Health Worker</w:t>
      </w:r>
      <w:r w:rsidDel="00000000" w:rsidR="00000000" w:rsidRPr="00000000">
        <w:rPr>
          <w:rFonts w:ascii="Roboto" w:cs="Roboto" w:eastAsia="Roboto" w:hAnsi="Roboto"/>
          <w:sz w:val="24"/>
          <w:szCs w:val="24"/>
          <w:rtl w:val="0"/>
        </w:rPr>
        <w:t xml:space="preserve"> Lisa Gills recounted a distressing interaction with a woman visiting after a mental health crisis who wrongly assumed they were abusing drugs or alcohol due to the presence of a decorated home bar and a collection of bottles. Lisa Gills had to rationalize that the bottles were collections from holidays and merchandise. Donald Pirie confirmed that a "true observation" regarding alcoholism is that an alcoholic will not have alcohol in the house because it will be "gone," as they are always on the hunt for more.</w:t>
      </w:r>
    </w:p>
    <w:p w:rsidR="00000000" w:rsidDel="00000000" w:rsidP="00000000" w:rsidRDefault="00000000" w:rsidRPr="00000000" w14:paraId="0000002C">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Comorbidities and Addiction</w:t>
      </w:r>
      <w:r w:rsidDel="00000000" w:rsidR="00000000" w:rsidRPr="00000000">
        <w:rPr>
          <w:rFonts w:ascii="Roboto" w:cs="Roboto" w:eastAsia="Roboto" w:hAnsi="Roboto"/>
          <w:sz w:val="24"/>
          <w:szCs w:val="24"/>
          <w:rtl w:val="0"/>
        </w:rPr>
        <w:t xml:space="preserve"> Donald Pirie suggested the mental health worker may have been following a checklist to look for "comorbidities" or coexisting conditions, like alcohol or drug addiction. They noted that they know quite a few people in AA who also have autism and ADHD, highlighting that the conditions can coexist. Lisa Gills agreed that addiction often stems from coping mechanisms when people are struggling.</w:t>
      </w:r>
    </w:p>
    <w:p w:rsidR="00000000" w:rsidDel="00000000" w:rsidP="00000000" w:rsidRDefault="00000000" w:rsidRPr="00000000" w14:paraId="0000002D">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Personal Struggles with Alcohol and the Nature of Alcoholism</w:t>
      </w:r>
      <w:r w:rsidDel="00000000" w:rsidR="00000000" w:rsidRPr="00000000">
        <w:rPr>
          <w:rFonts w:ascii="Roboto" w:cs="Roboto" w:eastAsia="Roboto" w:hAnsi="Roboto"/>
          <w:sz w:val="24"/>
          <w:szCs w:val="24"/>
          <w:rtl w:val="0"/>
        </w:rPr>
        <w:t xml:space="preserve"> Lisa Gills shared that during lockdown, they experienced problems with drinking, recalling times when they would get through a lot, noting "one bottle one person one evening". Donald Pirie related that their own drinking escalated when working from home as part of a virtual team, describing it as a coping mechanism. Donald Pirie distinguished an alcoholic from a non-alcoholic, stating that a non-alcoholic can put a drink down, while the alcoholic's primary challenge is avoiding the "first drink" because once they have it, "all bets are off". Lisa Gills reflected on their own past behavior, where drinking became "more of a need rather than the pleasure".</w:t>
      </w:r>
    </w:p>
    <w:p w:rsidR="00000000" w:rsidDel="00000000" w:rsidP="00000000" w:rsidRDefault="00000000" w:rsidRPr="00000000" w14:paraId="0000002E">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Social Acceptability of Alcohol</w:t>
      </w:r>
      <w:r w:rsidDel="00000000" w:rsidR="00000000" w:rsidRPr="00000000">
        <w:rPr>
          <w:rFonts w:ascii="Roboto" w:cs="Roboto" w:eastAsia="Roboto" w:hAnsi="Roboto"/>
          <w:sz w:val="24"/>
          <w:szCs w:val="24"/>
          <w:rtl w:val="0"/>
        </w:rPr>
        <w:t xml:space="preserve"> Lisa Gills and Donald Pirie discussed the danger of alcohol as a drug, with Lisa Gills calling it the "worst of them all". Donald Pirie emphasized that alcohol is "socially acceptable" and "readily available," describing it as a "historical accident" that it is the only readily available and legal drug.</w:t>
      </w:r>
    </w:p>
    <w:p w:rsidR="00000000" w:rsidDel="00000000" w:rsidP="00000000" w:rsidRDefault="00000000" w:rsidRPr="00000000" w14:paraId="0000002F">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Conclusion and Next Steps</w:t>
      </w:r>
      <w:r w:rsidDel="00000000" w:rsidR="00000000" w:rsidRPr="00000000">
        <w:rPr>
          <w:rFonts w:ascii="Roboto" w:cs="Roboto" w:eastAsia="Roboto" w:hAnsi="Roboto"/>
          <w:sz w:val="24"/>
          <w:szCs w:val="24"/>
          <w:rtl w:val="0"/>
        </w:rPr>
        <w:t xml:space="preserve"> The meeting concluded with Lisa Gills stating they would send Donald Pirie the previous week's video content and the current week's information to formulate a plan for the next session, including items for Spark Hub . Donald Pirie was happy to help and wished Lisa Gills well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rPr/>
      </w:pPr>
      <w:bookmarkStart w:colFirst="0" w:colLast="0" w:name="_4hx1ovwez63p" w:id="3"/>
      <w:bookmarkEnd w:id="3"/>
      <w:r w:rsidDel="00000000" w:rsidR="00000000" w:rsidRPr="00000000">
        <w:rPr>
          <w:rtl w:val="0"/>
        </w:rPr>
        <w:t xml:space="preserve">Suggested next steps</w:t>
      </w:r>
    </w:p>
    <w:p w:rsidR="00000000" w:rsidDel="00000000" w:rsidP="00000000" w:rsidRDefault="00000000" w:rsidRPr="00000000" w14:paraId="00000032">
      <w:pPr>
        <w:numPr>
          <w:ilvl w:val="0"/>
          <w:numId w:val="2"/>
        </w:numPr>
        <w:spacing w:after="0" w:afterAutospacing="0"/>
        <w:ind w:left="720" w:hanging="360"/>
      </w:pPr>
      <w:r w:rsidDel="00000000" w:rsidR="00000000" w:rsidRPr="00000000">
        <w:rPr>
          <w:rtl w:val="0"/>
        </w:rPr>
        <w:t xml:space="preserve">Lisa Gills will forward the notes from the last meeting to Donald Pirie if he did not automatically receive them.</w:t>
      </w:r>
    </w:p>
    <w:p w:rsidR="00000000" w:rsidDel="00000000" w:rsidP="00000000" w:rsidRDefault="00000000" w:rsidRPr="00000000" w14:paraId="00000033">
      <w:pPr>
        <w:numPr>
          <w:ilvl w:val="0"/>
          <w:numId w:val="2"/>
        </w:numPr>
        <w:spacing w:after="0" w:afterAutospacing="0"/>
        <w:ind w:left="720" w:hanging="360"/>
      </w:pPr>
      <w:r w:rsidDel="00000000" w:rsidR="00000000" w:rsidRPr="00000000">
        <w:rPr>
          <w:rtl w:val="0"/>
        </w:rPr>
        <w:t xml:space="preserve">Lisa Gills will send Donald Pirie the LinkedIn profile for Alex, who is a head of Strat at Way Bashanwick, to see if Alex is still there.</w:t>
      </w:r>
    </w:p>
    <w:p w:rsidR="00000000" w:rsidDel="00000000" w:rsidP="00000000" w:rsidRDefault="00000000" w:rsidRPr="00000000" w14:paraId="00000034">
      <w:pPr>
        <w:numPr>
          <w:ilvl w:val="0"/>
          <w:numId w:val="2"/>
        </w:numPr>
        <w:spacing w:after="0" w:afterAutospacing="0"/>
        <w:ind w:left="720" w:hanging="360"/>
      </w:pPr>
      <w:r w:rsidDel="00000000" w:rsidR="00000000" w:rsidRPr="00000000">
        <w:rPr>
          <w:rtl w:val="0"/>
        </w:rPr>
        <w:t xml:space="preserve">Lisa Gills will add a column for Royal Academy of Arts and another option/blank space to the framework to help Donald Pirie evaluate different types of opportunities.</w:t>
      </w:r>
    </w:p>
    <w:p w:rsidR="00000000" w:rsidDel="00000000" w:rsidP="00000000" w:rsidRDefault="00000000" w:rsidRPr="00000000" w14:paraId="00000035">
      <w:pPr>
        <w:numPr>
          <w:ilvl w:val="0"/>
          <w:numId w:val="2"/>
        </w:numPr>
        <w:spacing w:after="0" w:afterAutospacing="0"/>
        <w:ind w:left="720" w:hanging="360"/>
      </w:pPr>
      <w:r w:rsidDel="00000000" w:rsidR="00000000" w:rsidRPr="00000000">
        <w:rPr>
          <w:rtl w:val="0"/>
        </w:rPr>
        <w:t xml:space="preserve">Lisa Gills will look at a structure to help Donald Pirie with evaluating opportunities, particularly concerning the authentic element and purpose fulfillment.</w:t>
      </w:r>
    </w:p>
    <w:p w:rsidR="00000000" w:rsidDel="00000000" w:rsidP="00000000" w:rsidRDefault="00000000" w:rsidRPr="00000000" w14:paraId="00000036">
      <w:pPr>
        <w:numPr>
          <w:ilvl w:val="0"/>
          <w:numId w:val="2"/>
        </w:numPr>
        <w:spacing w:after="0" w:afterAutospacing="0"/>
        <w:ind w:left="720" w:hanging="360"/>
      </w:pPr>
      <w:r w:rsidDel="00000000" w:rsidR="00000000" w:rsidRPr="00000000">
        <w:rPr>
          <w:rtl w:val="0"/>
        </w:rPr>
        <w:t xml:space="preserve">Lisa Gills will update the blueprint with the conversations and answers from the current meeting, including updating some of the questions, so it is done for the next meeting.</w:t>
      </w:r>
    </w:p>
    <w:p w:rsidR="00000000" w:rsidDel="00000000" w:rsidP="00000000" w:rsidRDefault="00000000" w:rsidRPr="00000000" w14:paraId="00000037">
      <w:pPr>
        <w:numPr>
          <w:ilvl w:val="0"/>
          <w:numId w:val="2"/>
        </w:numPr>
        <w:spacing w:after="0" w:afterAutospacing="0"/>
        <w:ind w:left="720" w:hanging="360"/>
      </w:pPr>
      <w:r w:rsidDel="00000000" w:rsidR="00000000" w:rsidRPr="00000000">
        <w:rPr>
          <w:rtl w:val="0"/>
        </w:rPr>
        <w:t xml:space="preserve">Lisa Gills will send Donald Pirie the detailed report (evaluation questionnaire) to have everything packaged up in one place.</w:t>
      </w:r>
    </w:p>
    <w:p w:rsidR="00000000" w:rsidDel="00000000" w:rsidP="00000000" w:rsidRDefault="00000000" w:rsidRPr="00000000" w14:paraId="00000038">
      <w:pPr>
        <w:numPr>
          <w:ilvl w:val="0"/>
          <w:numId w:val="2"/>
        </w:numPr>
        <w:spacing w:after="0" w:afterAutospacing="0"/>
        <w:ind w:left="720" w:hanging="360"/>
      </w:pPr>
      <w:r w:rsidDel="00000000" w:rsidR="00000000" w:rsidRPr="00000000">
        <w:rPr>
          <w:rtl w:val="0"/>
        </w:rPr>
        <w:t xml:space="preserve">Lisa Gills will add another column to the framework.</w:t>
      </w:r>
    </w:p>
    <w:p w:rsidR="00000000" w:rsidDel="00000000" w:rsidP="00000000" w:rsidRDefault="00000000" w:rsidRPr="00000000" w14:paraId="00000039">
      <w:pPr>
        <w:numPr>
          <w:ilvl w:val="0"/>
          <w:numId w:val="2"/>
        </w:numPr>
        <w:spacing w:after="0" w:afterAutospacing="0"/>
        <w:ind w:left="720" w:hanging="360"/>
      </w:pPr>
      <w:r w:rsidDel="00000000" w:rsidR="00000000" w:rsidRPr="00000000">
        <w:rPr>
          <w:rtl w:val="0"/>
        </w:rPr>
        <w:t xml:space="preserve">Lisa Gills will find a way to build an API that will connect her LinkedIn and her website.</w:t>
      </w:r>
    </w:p>
    <w:p w:rsidR="00000000" w:rsidDel="00000000" w:rsidP="00000000" w:rsidRDefault="00000000" w:rsidRPr="00000000" w14:paraId="0000003A">
      <w:pPr>
        <w:numPr>
          <w:ilvl w:val="0"/>
          <w:numId w:val="2"/>
        </w:numPr>
        <w:spacing w:after="0" w:afterAutospacing="0"/>
        <w:ind w:left="720" w:hanging="360"/>
      </w:pPr>
      <w:r w:rsidDel="00000000" w:rsidR="00000000" w:rsidRPr="00000000">
        <w:rPr>
          <w:rtl w:val="0"/>
        </w:rPr>
        <w:t xml:space="preserve">Lisa Gills will send Donald Pirie the login for Spark Hub and add him to the group.</w:t>
      </w:r>
    </w:p>
    <w:p w:rsidR="00000000" w:rsidDel="00000000" w:rsidP="00000000" w:rsidRDefault="00000000" w:rsidRPr="00000000" w14:paraId="0000003B">
      <w:pPr>
        <w:numPr>
          <w:ilvl w:val="0"/>
          <w:numId w:val="2"/>
        </w:numPr>
        <w:spacing w:after="0" w:afterAutospacing="0"/>
        <w:ind w:left="720" w:hanging="360"/>
      </w:pPr>
      <w:r w:rsidDel="00000000" w:rsidR="00000000" w:rsidRPr="00000000">
        <w:rPr>
          <w:rtl w:val="0"/>
        </w:rPr>
        <w:t xml:space="preserve">Lisa Gills will ping Donald Pirie a couple of dates and times that might work for them to meet for a coffee.</w:t>
      </w:r>
    </w:p>
    <w:p w:rsidR="00000000" w:rsidDel="00000000" w:rsidP="00000000" w:rsidRDefault="00000000" w:rsidRPr="00000000" w14:paraId="0000003C">
      <w:pPr>
        <w:numPr>
          <w:ilvl w:val="0"/>
          <w:numId w:val="2"/>
        </w:numPr>
        <w:spacing w:after="0" w:afterAutospacing="0"/>
        <w:ind w:left="720" w:hanging="360"/>
      </w:pPr>
      <w:r w:rsidDel="00000000" w:rsidR="00000000" w:rsidRPr="00000000">
        <w:rPr>
          <w:rtl w:val="0"/>
        </w:rPr>
        <w:t xml:space="preserve">Donald Pirie will help Lisa Gills with the investor presentation for Spark Hub.</w:t>
      </w:r>
    </w:p>
    <w:p w:rsidR="00000000" w:rsidDel="00000000" w:rsidP="00000000" w:rsidRDefault="00000000" w:rsidRPr="00000000" w14:paraId="0000003D">
      <w:pPr>
        <w:numPr>
          <w:ilvl w:val="0"/>
          <w:numId w:val="2"/>
        </w:numPr>
        <w:spacing w:after="0" w:afterAutospacing="0"/>
        <w:ind w:left="720" w:hanging="360"/>
      </w:pPr>
      <w:r w:rsidDel="00000000" w:rsidR="00000000" w:rsidRPr="00000000">
        <w:rPr>
          <w:rtl w:val="0"/>
        </w:rPr>
        <w:t xml:space="preserve">Donald Pirie will look at the Spark Hub application from a user point of view to find holes or things that need tidying up.</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Lisa Gills will send last week's and this week's video content to Donald Pirie, and then formulate the plan for the next session, including the materials for Spark Hub.</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rFonts w:ascii="Roboto" w:cs="Roboto" w:eastAsia="Roboto" w:hAnsi="Roboto"/>
          <w:b w:val="0"/>
          <w:bCs w:val="0"/>
          <w:i w:val="1"/>
          <w:iCs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You should review Gemini's notes to make sure they're accurate.</w:t>
      </w:r>
      <w:hyperlink r:id="rId9">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0">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Get tips and learn how Gemini takes notes</w:t>
        </w:r>
      </w:hyperlink>
      <w:r w:rsidDel="00000000" w:rsidR="00000000" w:rsidRPr="00000000">
        <w:rPr>
          <w:rtl w:val="0"/>
        </w:rPr>
      </w:r>
    </w:p>
    <w:p w:rsidR="00000000" w:rsidDel="00000000" w:rsidP="00000000" w:rsidRDefault="00000000" w:rsidRPr="00000000" w14:paraId="00000041">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Please provide feedback about using Gemini to take notes in a</w:t>
      </w:r>
      <w:hyperlink r:id="rId11">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2">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short survey.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Q6ejeLl8jY700JJRTjCfDxITOAIIigIgABgDCA&amp;detailid=standard" TargetMode="External"/><Relationship Id="rId10" Type="http://schemas.openxmlformats.org/officeDocument/2006/relationships/hyperlink" Target="https://support.google.com/meet/answer/14754931" TargetMode="External"/><Relationship Id="rId12" Type="http://schemas.openxmlformats.org/officeDocument/2006/relationships/hyperlink" Target="https://google.qualtrics.com/jfe/form/SV_9vK3UZEaIQKKE7A?confid=Q6ejeLl8jY700JJRTjCfDxITOAIIigIgABgDCA&amp;detailid=standar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dzpirie@gmail.com" TargetMode="External"/><Relationship Id="rId7" Type="http://schemas.openxmlformats.org/officeDocument/2006/relationships/hyperlink" Target="mailto:lisa@harnessthespark.com" TargetMode="External"/><Relationship Id="rId8" Type="http://schemas.openxmlformats.org/officeDocument/2006/relationships/hyperlink" Target="https://www.google.com/calendar/event?eid=ZHFrdmVmZTdqNmJlM2NmMnFjczRqbzhuNXMgbGlzYUBoYXJuZXNzdGhlc3Bhcms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