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A079A" w14:textId="77777777" w:rsidR="00C11970" w:rsidRPr="005514D6" w:rsidRDefault="00C11970" w:rsidP="003F619C">
      <w:pPr>
        <w:jc w:val="center"/>
        <w:rPr>
          <w:rFonts w:ascii="Times New Roman" w:hAnsi="Times New Roman"/>
          <w:b/>
          <w:sz w:val="52"/>
          <w:szCs w:val="32"/>
        </w:rPr>
      </w:pPr>
    </w:p>
    <w:p w14:paraId="0AB29F9A" w14:textId="77777777" w:rsidR="00C11970" w:rsidRPr="005514D6" w:rsidRDefault="00FF1DE2" w:rsidP="003F619C">
      <w:pPr>
        <w:jc w:val="center"/>
        <w:rPr>
          <w:rFonts w:ascii="Times New Roman" w:hAnsi="Times New Roman"/>
          <w:b/>
          <w:sz w:val="40"/>
          <w:szCs w:val="20"/>
        </w:rPr>
      </w:pPr>
      <w:r w:rsidRPr="005514D6">
        <w:rPr>
          <w:rFonts w:ascii="Times New Roman" w:hAnsi="Times New Roman"/>
          <w:b/>
          <w:sz w:val="40"/>
          <w:szCs w:val="20"/>
        </w:rPr>
        <w:t>Data Analysis of Covid-19 using MLP</w:t>
      </w:r>
      <w:r w:rsidR="001848E5" w:rsidRPr="005514D6">
        <w:rPr>
          <w:rFonts w:ascii="Times New Roman" w:hAnsi="Times New Roman"/>
          <w:b/>
          <w:sz w:val="40"/>
          <w:szCs w:val="20"/>
        </w:rPr>
        <w:t xml:space="preserve"> for India</w:t>
      </w:r>
      <w:r w:rsidRPr="005514D6">
        <w:rPr>
          <w:rFonts w:ascii="Times New Roman" w:hAnsi="Times New Roman"/>
          <w:b/>
          <w:sz w:val="40"/>
          <w:szCs w:val="20"/>
        </w:rPr>
        <w:t xml:space="preserve"> </w:t>
      </w:r>
    </w:p>
    <w:p w14:paraId="01A185C8" w14:textId="77777777" w:rsidR="00C11970" w:rsidRPr="005514D6" w:rsidRDefault="00C11970" w:rsidP="003F619C">
      <w:pPr>
        <w:jc w:val="center"/>
        <w:rPr>
          <w:rFonts w:ascii="Times New Roman" w:hAnsi="Times New Roman"/>
          <w:b/>
          <w:sz w:val="28"/>
          <w:szCs w:val="24"/>
        </w:rPr>
      </w:pPr>
      <w:r w:rsidRPr="005514D6">
        <w:rPr>
          <w:rFonts w:ascii="Times New Roman" w:hAnsi="Times New Roman"/>
          <w:b/>
          <w:sz w:val="28"/>
          <w:szCs w:val="24"/>
        </w:rPr>
        <w:t>A PROJECT REPORT</w:t>
      </w:r>
    </w:p>
    <w:p w14:paraId="2C95EAED" w14:textId="77777777" w:rsidR="00C11970" w:rsidRPr="005514D6" w:rsidRDefault="003B2E63" w:rsidP="003F619C">
      <w:pPr>
        <w:jc w:val="center"/>
        <w:rPr>
          <w:rFonts w:ascii="Times New Roman" w:hAnsi="Times New Roman"/>
          <w:i/>
          <w:sz w:val="28"/>
          <w:szCs w:val="24"/>
        </w:rPr>
      </w:pPr>
      <w:r w:rsidRPr="005514D6">
        <w:rPr>
          <w:rFonts w:ascii="Times New Roman" w:hAnsi="Times New Roman"/>
          <w:i/>
          <w:sz w:val="28"/>
          <w:szCs w:val="24"/>
        </w:rPr>
        <w:t>for</w:t>
      </w:r>
    </w:p>
    <w:p w14:paraId="0E625274" w14:textId="77777777" w:rsidR="003B2E63" w:rsidRPr="005514D6" w:rsidRDefault="0046280B" w:rsidP="003F619C">
      <w:pPr>
        <w:jc w:val="center"/>
        <w:rPr>
          <w:rFonts w:ascii="Times New Roman" w:hAnsi="Times New Roman"/>
          <w:b/>
          <w:bCs/>
          <w:iCs/>
          <w:sz w:val="36"/>
          <w:szCs w:val="32"/>
        </w:rPr>
      </w:pPr>
      <w:r w:rsidRPr="005514D6">
        <w:rPr>
          <w:rFonts w:ascii="Times New Roman" w:hAnsi="Times New Roman"/>
          <w:b/>
          <w:bCs/>
          <w:iCs/>
          <w:sz w:val="28"/>
          <w:szCs w:val="24"/>
        </w:rPr>
        <w:t xml:space="preserve">Technical Answers for Real World Problems </w:t>
      </w:r>
      <w:r w:rsidR="00F66715" w:rsidRPr="005514D6">
        <w:rPr>
          <w:rFonts w:ascii="Times New Roman" w:hAnsi="Times New Roman"/>
          <w:b/>
          <w:bCs/>
          <w:color w:val="000000"/>
          <w:sz w:val="28"/>
          <w:szCs w:val="28"/>
        </w:rPr>
        <w:t>(</w:t>
      </w:r>
      <w:r w:rsidR="00C67EE8" w:rsidRPr="005514D6">
        <w:rPr>
          <w:rFonts w:ascii="Times New Roman" w:hAnsi="Times New Roman"/>
          <w:b/>
          <w:bCs/>
          <w:color w:val="000000"/>
          <w:sz w:val="28"/>
          <w:szCs w:val="28"/>
        </w:rPr>
        <w:t>ITE</w:t>
      </w:r>
      <w:r w:rsidRPr="005514D6">
        <w:rPr>
          <w:rFonts w:ascii="Times New Roman" w:hAnsi="Times New Roman"/>
          <w:b/>
          <w:bCs/>
          <w:color w:val="000000"/>
          <w:sz w:val="28"/>
          <w:szCs w:val="28"/>
        </w:rPr>
        <w:t>3999</w:t>
      </w:r>
      <w:r w:rsidR="00F66715" w:rsidRPr="005514D6">
        <w:rPr>
          <w:rFonts w:ascii="Times New Roman" w:hAnsi="Times New Roman"/>
          <w:b/>
          <w:bCs/>
          <w:color w:val="000000"/>
          <w:sz w:val="28"/>
          <w:szCs w:val="28"/>
        </w:rPr>
        <w:t>)</w:t>
      </w:r>
    </w:p>
    <w:p w14:paraId="6D01EEA3" w14:textId="77777777" w:rsidR="00C11970" w:rsidRPr="005514D6" w:rsidRDefault="003B2E63" w:rsidP="003F619C">
      <w:pPr>
        <w:jc w:val="center"/>
        <w:rPr>
          <w:rFonts w:ascii="Times New Roman" w:hAnsi="Times New Roman"/>
          <w:i/>
          <w:sz w:val="28"/>
          <w:szCs w:val="24"/>
        </w:rPr>
      </w:pPr>
      <w:r w:rsidRPr="005514D6">
        <w:rPr>
          <w:rFonts w:ascii="Times New Roman" w:hAnsi="Times New Roman"/>
          <w:i/>
          <w:sz w:val="28"/>
          <w:szCs w:val="24"/>
        </w:rPr>
        <w:t>i</w:t>
      </w:r>
      <w:r w:rsidR="00C11970" w:rsidRPr="005514D6">
        <w:rPr>
          <w:rFonts w:ascii="Times New Roman" w:hAnsi="Times New Roman"/>
          <w:i/>
          <w:sz w:val="28"/>
          <w:szCs w:val="24"/>
        </w:rPr>
        <w:t>n</w:t>
      </w:r>
    </w:p>
    <w:p w14:paraId="7E2CD823" w14:textId="77777777" w:rsidR="00C11970" w:rsidRPr="005514D6" w:rsidRDefault="00C67EE8" w:rsidP="003F619C">
      <w:pPr>
        <w:jc w:val="center"/>
        <w:rPr>
          <w:rFonts w:ascii="Times New Roman" w:hAnsi="Times New Roman"/>
          <w:b/>
          <w:sz w:val="28"/>
          <w:szCs w:val="24"/>
        </w:rPr>
      </w:pPr>
      <w:r w:rsidRPr="005514D6">
        <w:rPr>
          <w:rFonts w:ascii="Times New Roman" w:hAnsi="Times New Roman"/>
          <w:b/>
          <w:sz w:val="28"/>
          <w:szCs w:val="24"/>
        </w:rPr>
        <w:t>B</w:t>
      </w:r>
      <w:r w:rsidR="00F66715" w:rsidRPr="005514D6">
        <w:rPr>
          <w:rFonts w:ascii="Times New Roman" w:hAnsi="Times New Roman"/>
          <w:b/>
          <w:sz w:val="28"/>
          <w:szCs w:val="24"/>
        </w:rPr>
        <w:t>.Tech (</w:t>
      </w:r>
      <w:r w:rsidRPr="005514D6">
        <w:rPr>
          <w:rFonts w:ascii="Times New Roman" w:hAnsi="Times New Roman"/>
          <w:b/>
          <w:sz w:val="28"/>
          <w:szCs w:val="24"/>
        </w:rPr>
        <w:t>Information Technology</w:t>
      </w:r>
      <w:r w:rsidR="00F66715" w:rsidRPr="005514D6">
        <w:rPr>
          <w:rFonts w:ascii="Times New Roman" w:hAnsi="Times New Roman"/>
          <w:b/>
          <w:sz w:val="28"/>
          <w:szCs w:val="24"/>
        </w:rPr>
        <w:t>)</w:t>
      </w:r>
      <w:r w:rsidRPr="005514D6">
        <w:rPr>
          <w:rFonts w:ascii="Times New Roman" w:hAnsi="Times New Roman"/>
          <w:b/>
          <w:sz w:val="28"/>
          <w:szCs w:val="24"/>
        </w:rPr>
        <w:t xml:space="preserve"> </w:t>
      </w:r>
      <w:r w:rsidR="0046280B" w:rsidRPr="005514D6">
        <w:rPr>
          <w:rFonts w:ascii="Times New Roman" w:hAnsi="Times New Roman"/>
          <w:b/>
          <w:sz w:val="28"/>
          <w:szCs w:val="24"/>
        </w:rPr>
        <w:t>Programme</w:t>
      </w:r>
    </w:p>
    <w:p w14:paraId="196CB51F" w14:textId="77777777" w:rsidR="00C11970" w:rsidRPr="005514D6" w:rsidRDefault="00B75229" w:rsidP="003F619C">
      <w:pPr>
        <w:jc w:val="center"/>
        <w:rPr>
          <w:rFonts w:ascii="Times New Roman" w:hAnsi="Times New Roman"/>
          <w:i/>
          <w:sz w:val="28"/>
          <w:szCs w:val="24"/>
        </w:rPr>
      </w:pPr>
      <w:r w:rsidRPr="005514D6">
        <w:rPr>
          <w:rFonts w:ascii="Times New Roman" w:hAnsi="Times New Roman"/>
          <w:i/>
          <w:sz w:val="28"/>
          <w:szCs w:val="24"/>
        </w:rPr>
        <w:t>b</w:t>
      </w:r>
      <w:r w:rsidR="00C11970" w:rsidRPr="005514D6">
        <w:rPr>
          <w:rFonts w:ascii="Times New Roman" w:hAnsi="Times New Roman"/>
          <w:i/>
          <w:sz w:val="28"/>
          <w:szCs w:val="24"/>
        </w:rPr>
        <w:t>y</w:t>
      </w:r>
    </w:p>
    <w:p w14:paraId="7A6D2A38" w14:textId="77777777" w:rsidR="00C11970" w:rsidRPr="005514D6" w:rsidRDefault="00637D8C" w:rsidP="003F619C">
      <w:pPr>
        <w:jc w:val="center"/>
        <w:rPr>
          <w:rFonts w:ascii="Times New Roman" w:hAnsi="Times New Roman"/>
          <w:b/>
          <w:sz w:val="30"/>
        </w:rPr>
      </w:pPr>
      <w:r w:rsidRPr="005514D6">
        <w:rPr>
          <w:rFonts w:ascii="Times New Roman" w:hAnsi="Times New Roman"/>
          <w:b/>
          <w:sz w:val="30"/>
        </w:rPr>
        <w:t>GAYATHRI B</w:t>
      </w:r>
      <w:r w:rsidR="00DF054A" w:rsidRPr="005514D6">
        <w:rPr>
          <w:rFonts w:ascii="Times New Roman" w:hAnsi="Times New Roman"/>
          <w:b/>
          <w:sz w:val="30"/>
        </w:rPr>
        <w:t xml:space="preserve"> (</w:t>
      </w:r>
      <w:r w:rsidRPr="005514D6">
        <w:rPr>
          <w:rFonts w:ascii="Times New Roman" w:hAnsi="Times New Roman"/>
          <w:b/>
          <w:sz w:val="30"/>
        </w:rPr>
        <w:t>17BIT0049</w:t>
      </w:r>
      <w:r w:rsidR="00DF054A" w:rsidRPr="005514D6">
        <w:rPr>
          <w:rFonts w:ascii="Times New Roman" w:hAnsi="Times New Roman"/>
          <w:b/>
          <w:sz w:val="30"/>
        </w:rPr>
        <w:t>)</w:t>
      </w:r>
    </w:p>
    <w:p w14:paraId="48F99CE1" w14:textId="77777777" w:rsidR="00DF054A" w:rsidRPr="005514D6" w:rsidRDefault="00637D8C" w:rsidP="00DF054A">
      <w:pPr>
        <w:jc w:val="center"/>
        <w:rPr>
          <w:rFonts w:ascii="Times New Roman" w:hAnsi="Times New Roman"/>
          <w:b/>
          <w:sz w:val="30"/>
        </w:rPr>
      </w:pPr>
      <w:r w:rsidRPr="005514D6">
        <w:rPr>
          <w:rFonts w:ascii="Times New Roman" w:hAnsi="Times New Roman"/>
          <w:b/>
          <w:sz w:val="30"/>
        </w:rPr>
        <w:t>HARNITHA</w:t>
      </w:r>
      <w:r w:rsidR="00DF054A" w:rsidRPr="005514D6">
        <w:rPr>
          <w:rFonts w:ascii="Times New Roman" w:hAnsi="Times New Roman"/>
          <w:b/>
          <w:sz w:val="30"/>
        </w:rPr>
        <w:t xml:space="preserve"> (</w:t>
      </w:r>
      <w:r w:rsidRPr="005514D6">
        <w:rPr>
          <w:rFonts w:ascii="Times New Roman" w:hAnsi="Times New Roman"/>
          <w:b/>
          <w:sz w:val="30"/>
        </w:rPr>
        <w:t>17BIT0085</w:t>
      </w:r>
      <w:r w:rsidR="00DF054A" w:rsidRPr="005514D6">
        <w:rPr>
          <w:rFonts w:ascii="Times New Roman" w:hAnsi="Times New Roman"/>
          <w:b/>
          <w:sz w:val="30"/>
        </w:rPr>
        <w:t>)</w:t>
      </w:r>
    </w:p>
    <w:p w14:paraId="2B044B5E" w14:textId="77777777" w:rsidR="00DF054A" w:rsidRPr="005514D6" w:rsidRDefault="00DF054A" w:rsidP="003F619C">
      <w:pPr>
        <w:jc w:val="center"/>
        <w:rPr>
          <w:rFonts w:ascii="Times New Roman" w:hAnsi="Times New Roman"/>
          <w:b/>
          <w:sz w:val="30"/>
        </w:rPr>
      </w:pPr>
    </w:p>
    <w:p w14:paraId="5ECC10A4" w14:textId="77777777" w:rsidR="003B2E63" w:rsidRPr="005514D6" w:rsidRDefault="00C67EE8" w:rsidP="003B2E63">
      <w:pPr>
        <w:jc w:val="center"/>
        <w:rPr>
          <w:rFonts w:ascii="Times New Roman" w:hAnsi="Times New Roman"/>
          <w:b/>
          <w:sz w:val="30"/>
        </w:rPr>
      </w:pPr>
      <w:r w:rsidRPr="005514D6">
        <w:rPr>
          <w:rFonts w:ascii="Times New Roman" w:hAnsi="Times New Roman"/>
          <w:b/>
          <w:sz w:val="30"/>
        </w:rPr>
        <w:t>Fall</w:t>
      </w:r>
      <w:r w:rsidR="00166DA3" w:rsidRPr="005514D6">
        <w:rPr>
          <w:rFonts w:ascii="Times New Roman" w:hAnsi="Times New Roman"/>
          <w:b/>
          <w:sz w:val="30"/>
        </w:rPr>
        <w:t xml:space="preserve"> Semester 2020 - 2021</w:t>
      </w:r>
    </w:p>
    <w:p w14:paraId="55A745F5" w14:textId="77777777" w:rsidR="00AF702B" w:rsidRPr="005514D6" w:rsidRDefault="00AF702B" w:rsidP="00DF054A">
      <w:pPr>
        <w:tabs>
          <w:tab w:val="center" w:pos="4680"/>
          <w:tab w:val="left" w:pos="4905"/>
          <w:tab w:val="left" w:pos="5880"/>
        </w:tabs>
        <w:rPr>
          <w:rFonts w:ascii="Times New Roman" w:hAnsi="Times New Roman"/>
          <w:b/>
          <w:sz w:val="36"/>
          <w:szCs w:val="28"/>
        </w:rPr>
      </w:pPr>
      <w:r w:rsidRPr="005514D6">
        <w:rPr>
          <w:rFonts w:ascii="Times New Roman" w:hAnsi="Times New Roman"/>
          <w:b/>
          <w:sz w:val="36"/>
          <w:szCs w:val="28"/>
        </w:rPr>
        <w:tab/>
      </w:r>
      <w:r w:rsidRPr="005514D6">
        <w:rPr>
          <w:rFonts w:ascii="Times New Roman" w:hAnsi="Times New Roman"/>
          <w:b/>
          <w:sz w:val="36"/>
          <w:szCs w:val="28"/>
        </w:rPr>
        <w:tab/>
      </w:r>
    </w:p>
    <w:p w14:paraId="0D33B4CE" w14:textId="77777777" w:rsidR="00C11970" w:rsidRPr="005514D6" w:rsidRDefault="00C11970" w:rsidP="003F619C">
      <w:pPr>
        <w:jc w:val="center"/>
        <w:rPr>
          <w:rFonts w:ascii="Times New Roman" w:hAnsi="Times New Roman"/>
          <w:i/>
          <w:sz w:val="28"/>
          <w:szCs w:val="24"/>
        </w:rPr>
      </w:pPr>
      <w:r w:rsidRPr="005514D6">
        <w:rPr>
          <w:rFonts w:ascii="Times New Roman" w:hAnsi="Times New Roman"/>
          <w:i/>
          <w:sz w:val="28"/>
          <w:szCs w:val="24"/>
        </w:rPr>
        <w:t>Under the Guidance of</w:t>
      </w:r>
    </w:p>
    <w:p w14:paraId="13ABEC6D" w14:textId="77777777" w:rsidR="00C11970" w:rsidRPr="005514D6" w:rsidRDefault="00DF054A" w:rsidP="003F619C">
      <w:pPr>
        <w:jc w:val="center"/>
        <w:rPr>
          <w:rFonts w:ascii="Times New Roman" w:hAnsi="Times New Roman"/>
          <w:b/>
          <w:sz w:val="30"/>
        </w:rPr>
      </w:pPr>
      <w:r w:rsidRPr="005514D6">
        <w:rPr>
          <w:rFonts w:ascii="Times New Roman" w:hAnsi="Times New Roman"/>
          <w:b/>
          <w:sz w:val="30"/>
        </w:rPr>
        <w:t xml:space="preserve">Prof. </w:t>
      </w:r>
      <w:r w:rsidR="000D548F" w:rsidRPr="005514D6">
        <w:rPr>
          <w:rFonts w:ascii="Times New Roman" w:hAnsi="Times New Roman"/>
          <w:b/>
          <w:sz w:val="30"/>
        </w:rPr>
        <w:t>B. VALARMATHI</w:t>
      </w:r>
    </w:p>
    <w:p w14:paraId="4599BDCE" w14:textId="77777777" w:rsidR="00C11970" w:rsidRPr="005514D6" w:rsidRDefault="003B2E63" w:rsidP="003F619C">
      <w:pPr>
        <w:jc w:val="center"/>
        <w:rPr>
          <w:rFonts w:ascii="Times New Roman" w:hAnsi="Times New Roman"/>
          <w:sz w:val="30"/>
          <w:szCs w:val="26"/>
        </w:rPr>
      </w:pPr>
      <w:r w:rsidRPr="005514D6">
        <w:rPr>
          <w:rFonts w:ascii="Times New Roman" w:hAnsi="Times New Roman"/>
          <w:sz w:val="30"/>
          <w:szCs w:val="26"/>
        </w:rPr>
        <w:t>Ass</w:t>
      </w:r>
      <w:r w:rsidR="00F66715" w:rsidRPr="005514D6">
        <w:rPr>
          <w:rFonts w:ascii="Times New Roman" w:hAnsi="Times New Roman"/>
          <w:sz w:val="30"/>
          <w:szCs w:val="26"/>
        </w:rPr>
        <w:t xml:space="preserve">ociate </w:t>
      </w:r>
      <w:r w:rsidRPr="005514D6">
        <w:rPr>
          <w:rFonts w:ascii="Times New Roman" w:hAnsi="Times New Roman"/>
          <w:sz w:val="30"/>
          <w:szCs w:val="26"/>
        </w:rPr>
        <w:t>Professor</w:t>
      </w:r>
      <w:r w:rsidR="00C67EE8" w:rsidRPr="005514D6">
        <w:rPr>
          <w:rFonts w:ascii="Times New Roman" w:hAnsi="Times New Roman"/>
          <w:sz w:val="30"/>
          <w:szCs w:val="26"/>
        </w:rPr>
        <w:t xml:space="preserve"> </w:t>
      </w:r>
      <w:r w:rsidR="00166DA3" w:rsidRPr="005514D6">
        <w:rPr>
          <w:rFonts w:ascii="Times New Roman" w:hAnsi="Times New Roman"/>
          <w:sz w:val="30"/>
          <w:szCs w:val="26"/>
        </w:rPr>
        <w:t>(</w:t>
      </w:r>
      <w:r w:rsidR="00C67EE8" w:rsidRPr="005514D6">
        <w:rPr>
          <w:rFonts w:ascii="Times New Roman" w:hAnsi="Times New Roman"/>
          <w:sz w:val="30"/>
          <w:szCs w:val="26"/>
        </w:rPr>
        <w:t>Senior</w:t>
      </w:r>
      <w:r w:rsidR="00166DA3" w:rsidRPr="005514D6">
        <w:rPr>
          <w:rFonts w:ascii="Times New Roman" w:hAnsi="Times New Roman"/>
          <w:sz w:val="30"/>
          <w:szCs w:val="26"/>
        </w:rPr>
        <w:t>)</w:t>
      </w:r>
      <w:r w:rsidR="00DF054A" w:rsidRPr="005514D6">
        <w:rPr>
          <w:rFonts w:ascii="Times New Roman" w:hAnsi="Times New Roman"/>
          <w:sz w:val="30"/>
          <w:szCs w:val="26"/>
        </w:rPr>
        <w:t>, SITE</w:t>
      </w:r>
    </w:p>
    <w:p w14:paraId="3613681F" w14:textId="77777777" w:rsidR="00C11970" w:rsidRPr="005514D6" w:rsidRDefault="00C11970" w:rsidP="003F619C">
      <w:pPr>
        <w:jc w:val="center"/>
        <w:rPr>
          <w:rFonts w:ascii="Times New Roman" w:hAnsi="Times New Roman"/>
          <w:sz w:val="36"/>
          <w:szCs w:val="32"/>
        </w:rPr>
      </w:pPr>
    </w:p>
    <w:p w14:paraId="218E3066" w14:textId="77777777" w:rsidR="00C11970" w:rsidRPr="005514D6" w:rsidRDefault="00402670" w:rsidP="003F619C">
      <w:pPr>
        <w:jc w:val="center"/>
        <w:rPr>
          <w:rFonts w:ascii="Times New Roman" w:hAnsi="Times New Roman"/>
          <w:sz w:val="36"/>
          <w:szCs w:val="32"/>
        </w:rPr>
      </w:pPr>
      <w:r w:rsidRPr="005514D6">
        <w:rPr>
          <w:rFonts w:ascii="Times New Roman" w:hAnsi="Times New Roman"/>
          <w:noProof/>
          <w:sz w:val="36"/>
          <w:szCs w:val="32"/>
        </w:rPr>
        <w:drawing>
          <wp:inline distT="0" distB="0" distL="0" distR="0" wp14:anchorId="538B4E5B" wp14:editId="2249E542">
            <wp:extent cx="3418205" cy="115379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205" cy="1153795"/>
                    </a:xfrm>
                    <a:prstGeom prst="rect">
                      <a:avLst/>
                    </a:prstGeom>
                    <a:noFill/>
                    <a:ln>
                      <a:noFill/>
                    </a:ln>
                  </pic:spPr>
                </pic:pic>
              </a:graphicData>
            </a:graphic>
          </wp:inline>
        </w:drawing>
      </w:r>
    </w:p>
    <w:p w14:paraId="66E3894D" w14:textId="77777777" w:rsidR="00DF054A" w:rsidRPr="005514D6" w:rsidRDefault="00DF054A" w:rsidP="00DF054A">
      <w:pPr>
        <w:jc w:val="center"/>
        <w:rPr>
          <w:rFonts w:ascii="Times New Roman" w:hAnsi="Times New Roman"/>
          <w:b/>
          <w:bCs/>
          <w:sz w:val="28"/>
          <w:szCs w:val="24"/>
        </w:rPr>
      </w:pPr>
      <w:r w:rsidRPr="005514D6">
        <w:rPr>
          <w:rFonts w:ascii="Times New Roman" w:hAnsi="Times New Roman"/>
          <w:b/>
          <w:bCs/>
          <w:sz w:val="28"/>
          <w:szCs w:val="24"/>
        </w:rPr>
        <w:t xml:space="preserve">School of Information Technology and Engineering </w:t>
      </w:r>
    </w:p>
    <w:p w14:paraId="42173D6B" w14:textId="77777777" w:rsidR="00A5420F" w:rsidRPr="005514D6" w:rsidRDefault="00A5420F" w:rsidP="00DF054A">
      <w:pPr>
        <w:jc w:val="center"/>
        <w:rPr>
          <w:rFonts w:ascii="Times New Roman" w:hAnsi="Times New Roman"/>
          <w:sz w:val="28"/>
          <w:szCs w:val="24"/>
        </w:rPr>
      </w:pPr>
      <w:r w:rsidRPr="005514D6">
        <w:rPr>
          <w:rFonts w:ascii="Times New Roman" w:hAnsi="Times New Roman"/>
          <w:b/>
          <w:bCs/>
          <w:sz w:val="28"/>
          <w:szCs w:val="24"/>
        </w:rPr>
        <w:tab/>
      </w:r>
      <w:r w:rsidR="00C67EE8" w:rsidRPr="005514D6">
        <w:rPr>
          <w:rFonts w:ascii="Times New Roman" w:hAnsi="Times New Roman"/>
          <w:bCs/>
          <w:sz w:val="28"/>
          <w:szCs w:val="24"/>
        </w:rPr>
        <w:t>October</w:t>
      </w:r>
      <w:r w:rsidR="000D548F" w:rsidRPr="005514D6">
        <w:rPr>
          <w:rFonts w:ascii="Times New Roman" w:hAnsi="Times New Roman"/>
          <w:sz w:val="28"/>
          <w:szCs w:val="24"/>
        </w:rPr>
        <w:t>,</w:t>
      </w:r>
      <w:r w:rsidR="0046280B" w:rsidRPr="005514D6">
        <w:rPr>
          <w:rFonts w:ascii="Times New Roman" w:hAnsi="Times New Roman"/>
          <w:sz w:val="28"/>
          <w:szCs w:val="24"/>
        </w:rPr>
        <w:t xml:space="preserve"> 2020</w:t>
      </w:r>
      <w:r w:rsidRPr="005514D6">
        <w:rPr>
          <w:rFonts w:ascii="Times New Roman" w:hAnsi="Times New Roman"/>
          <w:sz w:val="28"/>
          <w:szCs w:val="24"/>
        </w:rPr>
        <w:tab/>
      </w:r>
    </w:p>
    <w:p w14:paraId="109C01AC" w14:textId="77777777" w:rsidR="00DF054A" w:rsidRPr="005514D6" w:rsidRDefault="00DF054A" w:rsidP="00DF054A">
      <w:pPr>
        <w:jc w:val="center"/>
        <w:rPr>
          <w:rFonts w:ascii="Times New Roman" w:hAnsi="Times New Roman"/>
          <w:sz w:val="28"/>
          <w:szCs w:val="24"/>
        </w:rPr>
      </w:pPr>
    </w:p>
    <w:p w14:paraId="4BF8E81E" w14:textId="6A548036" w:rsidR="00637D8C" w:rsidRPr="005514D6" w:rsidRDefault="00637D8C" w:rsidP="00DF054A">
      <w:pPr>
        <w:tabs>
          <w:tab w:val="center" w:pos="4680"/>
          <w:tab w:val="left" w:pos="6315"/>
        </w:tabs>
        <w:jc w:val="center"/>
        <w:rPr>
          <w:rFonts w:ascii="Times New Roman" w:hAnsi="Times New Roman"/>
          <w:b/>
          <w:bCs/>
          <w:sz w:val="28"/>
          <w:szCs w:val="24"/>
          <w:u w:val="single"/>
        </w:rPr>
      </w:pPr>
    </w:p>
    <w:p w14:paraId="46C77D5F" w14:textId="77777777" w:rsidR="001C4814" w:rsidRPr="005514D6" w:rsidRDefault="001C4814" w:rsidP="00DF054A">
      <w:pPr>
        <w:tabs>
          <w:tab w:val="center" w:pos="4680"/>
          <w:tab w:val="left" w:pos="6315"/>
        </w:tabs>
        <w:jc w:val="center"/>
        <w:rPr>
          <w:rFonts w:ascii="Times New Roman" w:hAnsi="Times New Roman"/>
          <w:b/>
          <w:bCs/>
          <w:sz w:val="28"/>
          <w:szCs w:val="24"/>
          <w:u w:val="single"/>
        </w:rPr>
      </w:pPr>
    </w:p>
    <w:p w14:paraId="26EDAF6D" w14:textId="77777777" w:rsidR="00A5420F" w:rsidRPr="005514D6" w:rsidRDefault="00DF054A" w:rsidP="00DF054A">
      <w:pPr>
        <w:tabs>
          <w:tab w:val="center" w:pos="4680"/>
          <w:tab w:val="left" w:pos="6315"/>
        </w:tabs>
        <w:jc w:val="center"/>
        <w:rPr>
          <w:rFonts w:ascii="Times New Roman" w:hAnsi="Times New Roman"/>
          <w:b/>
          <w:bCs/>
          <w:sz w:val="28"/>
          <w:szCs w:val="24"/>
          <w:u w:val="single"/>
        </w:rPr>
      </w:pPr>
      <w:r w:rsidRPr="005514D6">
        <w:rPr>
          <w:rFonts w:ascii="Times New Roman" w:hAnsi="Times New Roman"/>
          <w:b/>
          <w:bCs/>
          <w:sz w:val="28"/>
          <w:szCs w:val="24"/>
          <w:u w:val="single"/>
        </w:rPr>
        <w:lastRenderedPageBreak/>
        <w:t>DECLARATION BY THE CANDIDATE</w:t>
      </w:r>
    </w:p>
    <w:p w14:paraId="076FAAFD" w14:textId="77777777" w:rsidR="00F24F6A" w:rsidRPr="005514D6" w:rsidRDefault="00F24F6A" w:rsidP="00DF054A">
      <w:pPr>
        <w:tabs>
          <w:tab w:val="center" w:pos="4680"/>
          <w:tab w:val="left" w:pos="6315"/>
        </w:tabs>
        <w:jc w:val="center"/>
        <w:rPr>
          <w:rFonts w:ascii="Times New Roman" w:hAnsi="Times New Roman"/>
          <w:b/>
          <w:bCs/>
          <w:sz w:val="28"/>
          <w:szCs w:val="24"/>
          <w:u w:val="single"/>
        </w:rPr>
      </w:pPr>
    </w:p>
    <w:p w14:paraId="61FF5CD6" w14:textId="13ED0CAE" w:rsidR="00750296" w:rsidRPr="005514D6" w:rsidRDefault="00750296" w:rsidP="00750296">
      <w:pPr>
        <w:spacing w:line="360" w:lineRule="auto"/>
        <w:jc w:val="both"/>
        <w:rPr>
          <w:rFonts w:ascii="Times New Roman" w:hAnsi="Times New Roman"/>
          <w:color w:val="000000"/>
          <w:sz w:val="28"/>
          <w:szCs w:val="28"/>
        </w:rPr>
      </w:pPr>
      <w:r w:rsidRPr="005514D6">
        <w:rPr>
          <w:rFonts w:ascii="Times New Roman" w:hAnsi="Times New Roman"/>
          <w:color w:val="000000"/>
          <w:sz w:val="28"/>
          <w:szCs w:val="28"/>
        </w:rPr>
        <w:t xml:space="preserve">We here by declare that the project report entitled </w:t>
      </w:r>
      <w:r w:rsidRPr="005514D6">
        <w:rPr>
          <w:rFonts w:ascii="Times New Roman" w:hAnsi="Times New Roman"/>
          <w:b/>
          <w:color w:val="000000"/>
          <w:sz w:val="28"/>
          <w:szCs w:val="28"/>
        </w:rPr>
        <w:t>“</w:t>
      </w:r>
      <w:r w:rsidR="00B92ECA" w:rsidRPr="005514D6">
        <w:rPr>
          <w:rFonts w:ascii="Times New Roman" w:hAnsi="Times New Roman"/>
          <w:b/>
          <w:color w:val="000000"/>
          <w:sz w:val="28"/>
          <w:szCs w:val="28"/>
        </w:rPr>
        <w:t>Data Analysis of Covid-19 using MLP for India</w:t>
      </w:r>
      <w:r w:rsidRPr="005514D6">
        <w:rPr>
          <w:rFonts w:ascii="Times New Roman" w:hAnsi="Times New Roman"/>
          <w:b/>
          <w:color w:val="000000"/>
          <w:sz w:val="28"/>
          <w:szCs w:val="28"/>
        </w:rPr>
        <w:t xml:space="preserve">” </w:t>
      </w:r>
      <w:r w:rsidRPr="005514D6">
        <w:rPr>
          <w:rFonts w:ascii="Times New Roman" w:hAnsi="Times New Roman"/>
          <w:color w:val="000000"/>
          <w:sz w:val="28"/>
          <w:szCs w:val="28"/>
        </w:rPr>
        <w:t xml:space="preserve">submitted by </w:t>
      </w:r>
      <w:r w:rsidR="00F24F6A" w:rsidRPr="005514D6">
        <w:rPr>
          <w:rFonts w:ascii="Times New Roman" w:hAnsi="Times New Roman"/>
          <w:color w:val="000000"/>
          <w:sz w:val="28"/>
          <w:szCs w:val="28"/>
        </w:rPr>
        <w:t xml:space="preserve">us </w:t>
      </w:r>
      <w:r w:rsidRPr="005514D6">
        <w:rPr>
          <w:rFonts w:ascii="Times New Roman" w:hAnsi="Times New Roman"/>
          <w:color w:val="000000"/>
          <w:sz w:val="28"/>
          <w:szCs w:val="28"/>
        </w:rPr>
        <w:t xml:space="preserve">to Vellore Institute of Technology University, Vellore in partial fulfillment of the requirement for the </w:t>
      </w:r>
      <w:r w:rsidR="00F24F6A" w:rsidRPr="005514D6">
        <w:rPr>
          <w:rFonts w:ascii="Times New Roman" w:hAnsi="Times New Roman"/>
          <w:color w:val="000000"/>
          <w:sz w:val="28"/>
          <w:szCs w:val="28"/>
        </w:rPr>
        <w:t xml:space="preserve">award of the course </w:t>
      </w:r>
      <w:r w:rsidR="0046280B" w:rsidRPr="005514D6">
        <w:rPr>
          <w:rFonts w:ascii="Times New Roman" w:hAnsi="Times New Roman"/>
          <w:b/>
          <w:bCs/>
          <w:color w:val="000000"/>
          <w:sz w:val="28"/>
          <w:szCs w:val="28"/>
        </w:rPr>
        <w:t>Technical Ans</w:t>
      </w:r>
      <w:r w:rsidR="00C67EE8" w:rsidRPr="005514D6">
        <w:rPr>
          <w:rFonts w:ascii="Times New Roman" w:hAnsi="Times New Roman"/>
          <w:b/>
          <w:bCs/>
          <w:color w:val="000000"/>
          <w:sz w:val="28"/>
          <w:szCs w:val="28"/>
        </w:rPr>
        <w:t>wers for Real World Problems (IT</w:t>
      </w:r>
      <w:r w:rsidR="0046280B" w:rsidRPr="005514D6">
        <w:rPr>
          <w:rFonts w:ascii="Times New Roman" w:hAnsi="Times New Roman"/>
          <w:b/>
          <w:bCs/>
          <w:color w:val="000000"/>
          <w:sz w:val="28"/>
          <w:szCs w:val="28"/>
        </w:rPr>
        <w:t>E3999)</w:t>
      </w:r>
      <w:r w:rsidRPr="005514D6">
        <w:rPr>
          <w:rFonts w:ascii="Times New Roman" w:hAnsi="Times New Roman"/>
          <w:b/>
          <w:bCs/>
          <w:color w:val="000000"/>
          <w:sz w:val="28"/>
          <w:szCs w:val="28"/>
        </w:rPr>
        <w:t xml:space="preserve"> </w:t>
      </w:r>
      <w:r w:rsidRPr="005514D6">
        <w:rPr>
          <w:rFonts w:ascii="Times New Roman" w:hAnsi="Times New Roman"/>
          <w:color w:val="000000"/>
          <w:sz w:val="28"/>
          <w:szCs w:val="28"/>
        </w:rPr>
        <w:t>is a record of bonafide</w:t>
      </w:r>
      <w:r w:rsidR="00F24F6A" w:rsidRPr="005514D6">
        <w:rPr>
          <w:rFonts w:ascii="Times New Roman" w:hAnsi="Times New Roman"/>
          <w:color w:val="000000"/>
          <w:sz w:val="28"/>
          <w:szCs w:val="28"/>
        </w:rPr>
        <w:t xml:space="preserve"> project work carried out by us </w:t>
      </w:r>
      <w:r w:rsidRPr="005514D6">
        <w:rPr>
          <w:rFonts w:ascii="Times New Roman" w:hAnsi="Times New Roman"/>
          <w:color w:val="000000"/>
          <w:sz w:val="28"/>
          <w:szCs w:val="28"/>
        </w:rPr>
        <w:t xml:space="preserve">under the guidance of </w:t>
      </w:r>
      <w:r w:rsidRPr="005514D6">
        <w:rPr>
          <w:rFonts w:ascii="Times New Roman" w:hAnsi="Times New Roman"/>
          <w:b/>
          <w:bCs/>
          <w:color w:val="000000"/>
          <w:sz w:val="28"/>
          <w:szCs w:val="28"/>
        </w:rPr>
        <w:t xml:space="preserve">Prof. </w:t>
      </w:r>
      <w:r w:rsidR="000D548F" w:rsidRPr="005514D6">
        <w:rPr>
          <w:rFonts w:ascii="Times New Roman" w:hAnsi="Times New Roman"/>
          <w:b/>
          <w:bCs/>
          <w:color w:val="000000"/>
          <w:sz w:val="28"/>
          <w:szCs w:val="28"/>
        </w:rPr>
        <w:t>B.Valarmathi.</w:t>
      </w:r>
      <w:r w:rsidR="00F24F6A" w:rsidRPr="005514D6">
        <w:rPr>
          <w:rFonts w:ascii="Times New Roman" w:hAnsi="Times New Roman"/>
          <w:b/>
          <w:bCs/>
          <w:color w:val="000000"/>
          <w:sz w:val="28"/>
          <w:szCs w:val="28"/>
        </w:rPr>
        <w:t xml:space="preserve"> </w:t>
      </w:r>
      <w:r w:rsidR="00F24F6A" w:rsidRPr="005514D6">
        <w:rPr>
          <w:rFonts w:ascii="Times New Roman" w:hAnsi="Times New Roman"/>
          <w:color w:val="000000"/>
          <w:sz w:val="28"/>
          <w:szCs w:val="28"/>
        </w:rPr>
        <w:t>We</w:t>
      </w:r>
      <w:r w:rsidRPr="005514D6">
        <w:rPr>
          <w:rFonts w:ascii="Times New Roman" w:hAnsi="Times New Roman"/>
          <w:color w:val="000000"/>
          <w:sz w:val="28"/>
          <w:szCs w:val="28"/>
        </w:rPr>
        <w:t xml:space="preserve"> further declare that the work reported in this project has not been submitted and will not be submitted, either in part or in full, for the award of any other </w:t>
      </w:r>
      <w:r w:rsidR="00F24F6A" w:rsidRPr="005514D6">
        <w:rPr>
          <w:rFonts w:ascii="Times New Roman" w:hAnsi="Times New Roman"/>
          <w:color w:val="000000"/>
          <w:sz w:val="28"/>
          <w:szCs w:val="28"/>
        </w:rPr>
        <w:t>course</w:t>
      </w:r>
      <w:r w:rsidRPr="005514D6">
        <w:rPr>
          <w:rFonts w:ascii="Times New Roman" w:hAnsi="Times New Roman"/>
          <w:color w:val="000000"/>
          <w:sz w:val="28"/>
          <w:szCs w:val="28"/>
        </w:rPr>
        <w:t xml:space="preserve">. </w:t>
      </w:r>
    </w:p>
    <w:p w14:paraId="1C996F09" w14:textId="77777777" w:rsidR="00F24F6A" w:rsidRPr="005514D6" w:rsidRDefault="00F24F6A" w:rsidP="00750296">
      <w:pPr>
        <w:spacing w:line="360" w:lineRule="auto"/>
        <w:jc w:val="both"/>
        <w:rPr>
          <w:rFonts w:ascii="Times New Roman" w:hAnsi="Times New Roman"/>
          <w:color w:val="000000"/>
          <w:sz w:val="28"/>
          <w:szCs w:val="28"/>
        </w:rPr>
      </w:pPr>
    </w:p>
    <w:p w14:paraId="45457852" w14:textId="77777777" w:rsidR="00750296" w:rsidRPr="005514D6" w:rsidRDefault="00750296" w:rsidP="00750296">
      <w:pPr>
        <w:spacing w:line="360" w:lineRule="auto"/>
        <w:jc w:val="both"/>
        <w:rPr>
          <w:rFonts w:ascii="Times New Roman" w:hAnsi="Times New Roman"/>
          <w:color w:val="000000"/>
          <w:sz w:val="28"/>
          <w:szCs w:val="28"/>
        </w:rPr>
      </w:pPr>
      <w:r w:rsidRPr="005514D6">
        <w:rPr>
          <w:rFonts w:ascii="Times New Roman" w:hAnsi="Times New Roman"/>
          <w:color w:val="000000"/>
          <w:sz w:val="28"/>
          <w:szCs w:val="28"/>
        </w:rPr>
        <w:t>Place : Vellore</w:t>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t>Signature</w:t>
      </w:r>
    </w:p>
    <w:p w14:paraId="1525C9A5" w14:textId="77777777" w:rsidR="00750296" w:rsidRPr="005514D6" w:rsidRDefault="00750296" w:rsidP="00750296">
      <w:pPr>
        <w:spacing w:line="360" w:lineRule="auto"/>
        <w:jc w:val="both"/>
        <w:rPr>
          <w:rFonts w:ascii="Times New Roman" w:hAnsi="Times New Roman"/>
          <w:color w:val="000000"/>
          <w:sz w:val="28"/>
          <w:szCs w:val="28"/>
        </w:rPr>
      </w:pPr>
      <w:r w:rsidRPr="005514D6">
        <w:rPr>
          <w:rFonts w:ascii="Times New Roman" w:hAnsi="Times New Roman"/>
          <w:color w:val="000000"/>
          <w:sz w:val="28"/>
          <w:szCs w:val="28"/>
        </w:rPr>
        <w:t>Date :</w:t>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p>
    <w:p w14:paraId="65B568F9" w14:textId="77777777" w:rsidR="00750296" w:rsidRPr="005514D6" w:rsidRDefault="00750296" w:rsidP="00750296">
      <w:pPr>
        <w:spacing w:line="360" w:lineRule="auto"/>
        <w:jc w:val="both"/>
        <w:rPr>
          <w:rFonts w:ascii="Times New Roman" w:hAnsi="Times New Roman"/>
          <w:color w:val="000000"/>
          <w:sz w:val="28"/>
          <w:szCs w:val="28"/>
        </w:rPr>
      </w:pP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r w:rsidRPr="005514D6">
        <w:rPr>
          <w:rFonts w:ascii="Times New Roman" w:hAnsi="Times New Roman"/>
          <w:color w:val="000000"/>
          <w:sz w:val="28"/>
          <w:szCs w:val="28"/>
        </w:rPr>
        <w:tab/>
      </w:r>
    </w:p>
    <w:p w14:paraId="7B8914D6" w14:textId="77777777" w:rsidR="00F24F6A" w:rsidRPr="005514D6" w:rsidRDefault="00F24F6A" w:rsidP="00DF054A">
      <w:pPr>
        <w:tabs>
          <w:tab w:val="center" w:pos="4680"/>
          <w:tab w:val="left" w:pos="6315"/>
        </w:tabs>
        <w:jc w:val="center"/>
        <w:rPr>
          <w:rFonts w:ascii="Times New Roman" w:hAnsi="Times New Roman"/>
          <w:b/>
          <w:bCs/>
          <w:sz w:val="28"/>
          <w:szCs w:val="24"/>
          <w:u w:val="single"/>
        </w:rPr>
      </w:pPr>
    </w:p>
    <w:p w14:paraId="54F143A9" w14:textId="77777777" w:rsidR="00F24F6A" w:rsidRPr="005514D6" w:rsidRDefault="00F24F6A" w:rsidP="00F24F6A">
      <w:pPr>
        <w:rPr>
          <w:rFonts w:ascii="Times New Roman" w:hAnsi="Times New Roman"/>
          <w:sz w:val="28"/>
          <w:szCs w:val="24"/>
        </w:rPr>
      </w:pPr>
    </w:p>
    <w:p w14:paraId="46BD9637" w14:textId="77777777" w:rsidR="00F24F6A" w:rsidRPr="005514D6" w:rsidRDefault="00F24F6A" w:rsidP="00F24F6A">
      <w:pPr>
        <w:rPr>
          <w:rFonts w:ascii="Times New Roman" w:hAnsi="Times New Roman"/>
          <w:sz w:val="28"/>
          <w:szCs w:val="24"/>
        </w:rPr>
      </w:pPr>
    </w:p>
    <w:p w14:paraId="7238A46E" w14:textId="77777777" w:rsidR="00F24F6A" w:rsidRPr="005514D6" w:rsidRDefault="00F24F6A" w:rsidP="00F24F6A">
      <w:pPr>
        <w:rPr>
          <w:rFonts w:ascii="Times New Roman" w:hAnsi="Times New Roman"/>
          <w:sz w:val="28"/>
          <w:szCs w:val="24"/>
        </w:rPr>
      </w:pPr>
    </w:p>
    <w:p w14:paraId="0208F1BF" w14:textId="77777777" w:rsidR="00F24F6A" w:rsidRPr="005514D6" w:rsidRDefault="00F24F6A" w:rsidP="00F24F6A">
      <w:pPr>
        <w:rPr>
          <w:rFonts w:ascii="Times New Roman" w:hAnsi="Times New Roman"/>
          <w:sz w:val="28"/>
          <w:szCs w:val="24"/>
        </w:rPr>
      </w:pPr>
    </w:p>
    <w:p w14:paraId="2C2EE183" w14:textId="77777777" w:rsidR="00F24F6A" w:rsidRPr="005514D6" w:rsidRDefault="00F24F6A" w:rsidP="00F24F6A">
      <w:pPr>
        <w:rPr>
          <w:rFonts w:ascii="Times New Roman" w:hAnsi="Times New Roman"/>
          <w:sz w:val="28"/>
          <w:szCs w:val="24"/>
        </w:rPr>
      </w:pPr>
    </w:p>
    <w:p w14:paraId="1D8E301E" w14:textId="77777777" w:rsidR="00F24F6A" w:rsidRPr="005514D6" w:rsidRDefault="00F24F6A" w:rsidP="00F24F6A">
      <w:pPr>
        <w:rPr>
          <w:rFonts w:ascii="Times New Roman" w:hAnsi="Times New Roman"/>
          <w:sz w:val="28"/>
          <w:szCs w:val="24"/>
        </w:rPr>
      </w:pPr>
    </w:p>
    <w:p w14:paraId="72D8AAFD" w14:textId="77777777" w:rsidR="00F24F6A" w:rsidRPr="005514D6" w:rsidRDefault="00F24F6A" w:rsidP="00F24F6A">
      <w:pPr>
        <w:rPr>
          <w:rFonts w:ascii="Times New Roman" w:hAnsi="Times New Roman"/>
          <w:sz w:val="28"/>
          <w:szCs w:val="24"/>
        </w:rPr>
      </w:pPr>
    </w:p>
    <w:p w14:paraId="7D249FAC" w14:textId="77777777" w:rsidR="00DF054A" w:rsidRPr="005514D6" w:rsidRDefault="00F24F6A" w:rsidP="00F24F6A">
      <w:pPr>
        <w:tabs>
          <w:tab w:val="left" w:pos="3645"/>
        </w:tabs>
        <w:rPr>
          <w:rFonts w:ascii="Times New Roman" w:hAnsi="Times New Roman"/>
          <w:sz w:val="28"/>
          <w:szCs w:val="24"/>
        </w:rPr>
      </w:pPr>
      <w:r w:rsidRPr="005514D6">
        <w:rPr>
          <w:rFonts w:ascii="Times New Roman" w:hAnsi="Times New Roman"/>
          <w:sz w:val="28"/>
          <w:szCs w:val="24"/>
        </w:rPr>
        <w:tab/>
      </w:r>
    </w:p>
    <w:p w14:paraId="010E7BC1" w14:textId="77777777" w:rsidR="00F24F6A" w:rsidRPr="005514D6" w:rsidRDefault="00F24F6A" w:rsidP="00F24F6A">
      <w:pPr>
        <w:tabs>
          <w:tab w:val="left" w:pos="3645"/>
        </w:tabs>
        <w:rPr>
          <w:rFonts w:ascii="Times New Roman" w:hAnsi="Times New Roman"/>
          <w:sz w:val="28"/>
          <w:szCs w:val="24"/>
        </w:rPr>
      </w:pPr>
    </w:p>
    <w:p w14:paraId="23AE4EBE" w14:textId="77777777" w:rsidR="00F24F6A" w:rsidRPr="005514D6" w:rsidRDefault="00F24F6A" w:rsidP="00F24F6A">
      <w:pPr>
        <w:jc w:val="center"/>
        <w:rPr>
          <w:rFonts w:ascii="Times New Roman" w:hAnsi="Times New Roman"/>
          <w:b/>
          <w:bCs/>
          <w:color w:val="000000"/>
          <w:sz w:val="28"/>
          <w:szCs w:val="28"/>
        </w:rPr>
      </w:pPr>
    </w:p>
    <w:p w14:paraId="710F8844" w14:textId="77777777" w:rsidR="00F66715" w:rsidRPr="005514D6" w:rsidRDefault="00402670" w:rsidP="00F24F6A">
      <w:pPr>
        <w:jc w:val="center"/>
        <w:rPr>
          <w:rFonts w:ascii="Times New Roman" w:hAnsi="Times New Roman"/>
          <w:b/>
          <w:bCs/>
          <w:color w:val="000000"/>
          <w:sz w:val="28"/>
          <w:szCs w:val="28"/>
        </w:rPr>
      </w:pPr>
      <w:r w:rsidRPr="005514D6">
        <w:rPr>
          <w:rFonts w:ascii="Times New Roman" w:hAnsi="Times New Roman"/>
          <w:noProof/>
          <w:sz w:val="36"/>
          <w:szCs w:val="32"/>
        </w:rPr>
        <w:lastRenderedPageBreak/>
        <w:drawing>
          <wp:inline distT="0" distB="0" distL="0" distR="0" wp14:anchorId="07ECD38C" wp14:editId="237C48AD">
            <wp:extent cx="3418205" cy="115379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205" cy="1153795"/>
                    </a:xfrm>
                    <a:prstGeom prst="rect">
                      <a:avLst/>
                    </a:prstGeom>
                    <a:noFill/>
                    <a:ln>
                      <a:noFill/>
                    </a:ln>
                  </pic:spPr>
                </pic:pic>
              </a:graphicData>
            </a:graphic>
          </wp:inline>
        </w:drawing>
      </w:r>
    </w:p>
    <w:p w14:paraId="7BEB9BB6" w14:textId="77777777" w:rsidR="00F24F6A" w:rsidRPr="005514D6" w:rsidRDefault="00F24F6A" w:rsidP="00F24F6A">
      <w:pPr>
        <w:jc w:val="center"/>
        <w:rPr>
          <w:rFonts w:ascii="Times New Roman" w:hAnsi="Times New Roman"/>
          <w:b/>
          <w:bCs/>
          <w:color w:val="000000"/>
          <w:sz w:val="28"/>
          <w:szCs w:val="28"/>
        </w:rPr>
      </w:pPr>
      <w:r w:rsidRPr="005514D6">
        <w:rPr>
          <w:rFonts w:ascii="Times New Roman" w:hAnsi="Times New Roman"/>
          <w:b/>
          <w:bCs/>
          <w:color w:val="000000"/>
          <w:sz w:val="28"/>
          <w:szCs w:val="28"/>
        </w:rPr>
        <w:t>School of Information Technology &amp; Engineering [SITE]</w:t>
      </w:r>
    </w:p>
    <w:p w14:paraId="18C19938" w14:textId="77777777" w:rsidR="00F24F6A" w:rsidRPr="005514D6" w:rsidRDefault="00F24F6A" w:rsidP="00F24F6A">
      <w:pPr>
        <w:jc w:val="center"/>
        <w:rPr>
          <w:rFonts w:ascii="Times New Roman" w:hAnsi="Times New Roman"/>
          <w:b/>
          <w:bCs/>
          <w:color w:val="000000"/>
          <w:sz w:val="28"/>
          <w:szCs w:val="28"/>
          <w:u w:val="single"/>
        </w:rPr>
      </w:pPr>
    </w:p>
    <w:p w14:paraId="561FB5CF" w14:textId="77777777" w:rsidR="00F24F6A" w:rsidRPr="005514D6" w:rsidRDefault="00F24F6A" w:rsidP="00F24F6A">
      <w:pPr>
        <w:jc w:val="center"/>
        <w:rPr>
          <w:rFonts w:ascii="Times New Roman" w:hAnsi="Times New Roman"/>
          <w:b/>
          <w:bCs/>
          <w:color w:val="000000"/>
          <w:sz w:val="28"/>
          <w:szCs w:val="28"/>
          <w:u w:val="single"/>
        </w:rPr>
      </w:pPr>
      <w:r w:rsidRPr="005514D6">
        <w:rPr>
          <w:rFonts w:ascii="Times New Roman" w:hAnsi="Times New Roman"/>
          <w:b/>
          <w:bCs/>
          <w:color w:val="000000"/>
          <w:sz w:val="28"/>
          <w:szCs w:val="28"/>
          <w:u w:val="single"/>
        </w:rPr>
        <w:t>CERTIFICATE</w:t>
      </w:r>
    </w:p>
    <w:p w14:paraId="198EB672" w14:textId="77777777" w:rsidR="00F24F6A" w:rsidRPr="005514D6" w:rsidRDefault="00F24F6A" w:rsidP="00F24F6A">
      <w:pPr>
        <w:jc w:val="center"/>
        <w:rPr>
          <w:rFonts w:ascii="Times New Roman" w:hAnsi="Times New Roman"/>
        </w:rPr>
      </w:pPr>
    </w:p>
    <w:p w14:paraId="12F9EAA4" w14:textId="7469B48B" w:rsidR="00F24F6A" w:rsidRPr="005514D6" w:rsidRDefault="00F24F6A" w:rsidP="00F24F6A">
      <w:pPr>
        <w:pStyle w:val="CM13"/>
        <w:spacing w:line="360" w:lineRule="auto"/>
        <w:jc w:val="both"/>
        <w:rPr>
          <w:rFonts w:ascii="Times New Roman" w:hAnsi="Times New Roman" w:cs="Times New Roman"/>
          <w:color w:val="000000"/>
          <w:sz w:val="28"/>
          <w:szCs w:val="28"/>
        </w:rPr>
      </w:pPr>
      <w:r w:rsidRPr="005514D6">
        <w:rPr>
          <w:rFonts w:ascii="Times New Roman" w:hAnsi="Times New Roman" w:cs="Times New Roman"/>
          <w:color w:val="000000"/>
          <w:sz w:val="28"/>
          <w:szCs w:val="28"/>
        </w:rPr>
        <w:t xml:space="preserve">This is to certify that the project report entitled </w:t>
      </w:r>
      <w:r w:rsidRPr="005514D6">
        <w:rPr>
          <w:rFonts w:ascii="Times New Roman" w:hAnsi="Times New Roman" w:cs="Times New Roman"/>
          <w:b/>
          <w:bCs/>
          <w:color w:val="000000"/>
          <w:sz w:val="28"/>
          <w:szCs w:val="28"/>
        </w:rPr>
        <w:t>“</w:t>
      </w:r>
      <w:r w:rsidR="00B92ECA" w:rsidRPr="005514D6">
        <w:rPr>
          <w:rFonts w:ascii="Times New Roman" w:hAnsi="Times New Roman" w:cs="Times New Roman"/>
          <w:b/>
          <w:bCs/>
          <w:color w:val="000000"/>
          <w:sz w:val="28"/>
          <w:szCs w:val="28"/>
        </w:rPr>
        <w:t>Data Analysis of Covid-19 using MLP for India</w:t>
      </w:r>
      <w:r w:rsidRPr="005514D6">
        <w:rPr>
          <w:rFonts w:ascii="Times New Roman" w:hAnsi="Times New Roman" w:cs="Times New Roman"/>
          <w:b/>
          <w:bCs/>
          <w:color w:val="000000"/>
          <w:sz w:val="28"/>
          <w:szCs w:val="28"/>
        </w:rPr>
        <w:t xml:space="preserve">” </w:t>
      </w:r>
      <w:r w:rsidRPr="005514D6">
        <w:rPr>
          <w:rFonts w:ascii="Times New Roman" w:hAnsi="Times New Roman" w:cs="Times New Roman"/>
          <w:color w:val="000000"/>
          <w:sz w:val="28"/>
          <w:szCs w:val="28"/>
        </w:rPr>
        <w:t xml:space="preserve">submitted by </w:t>
      </w:r>
      <w:r w:rsidR="001D6585" w:rsidRPr="005514D6">
        <w:rPr>
          <w:rFonts w:ascii="Times New Roman" w:hAnsi="Times New Roman" w:cs="Times New Roman"/>
          <w:b/>
          <w:color w:val="000000"/>
          <w:sz w:val="28"/>
          <w:szCs w:val="28"/>
        </w:rPr>
        <w:t>Student Name 1</w:t>
      </w:r>
      <w:r w:rsidRPr="005514D6">
        <w:rPr>
          <w:rFonts w:ascii="Times New Roman" w:hAnsi="Times New Roman" w:cs="Times New Roman"/>
          <w:b/>
          <w:color w:val="000000"/>
          <w:sz w:val="28"/>
          <w:szCs w:val="28"/>
        </w:rPr>
        <w:t xml:space="preserve"> (</w:t>
      </w:r>
      <w:r w:rsidR="001D6585" w:rsidRPr="005514D6">
        <w:rPr>
          <w:rFonts w:ascii="Times New Roman" w:hAnsi="Times New Roman" w:cs="Times New Roman"/>
          <w:b/>
          <w:color w:val="000000"/>
          <w:sz w:val="28"/>
          <w:szCs w:val="28"/>
        </w:rPr>
        <w:t>Reg. No</w:t>
      </w:r>
      <w:r w:rsidRPr="005514D6">
        <w:rPr>
          <w:rFonts w:ascii="Times New Roman" w:hAnsi="Times New Roman" w:cs="Times New Roman"/>
          <w:b/>
          <w:color w:val="000000"/>
          <w:sz w:val="28"/>
          <w:szCs w:val="28"/>
        </w:rPr>
        <w:t xml:space="preserve">), </w:t>
      </w:r>
      <w:r w:rsidR="001D6585" w:rsidRPr="005514D6">
        <w:rPr>
          <w:rFonts w:ascii="Times New Roman" w:hAnsi="Times New Roman" w:cs="Times New Roman"/>
          <w:b/>
          <w:color w:val="000000"/>
          <w:sz w:val="28"/>
          <w:szCs w:val="28"/>
        </w:rPr>
        <w:t>Student Name 2</w:t>
      </w:r>
      <w:r w:rsidRPr="005514D6">
        <w:rPr>
          <w:rFonts w:ascii="Times New Roman" w:hAnsi="Times New Roman" w:cs="Times New Roman"/>
          <w:b/>
          <w:color w:val="000000"/>
          <w:sz w:val="28"/>
          <w:szCs w:val="28"/>
        </w:rPr>
        <w:t xml:space="preserve"> (</w:t>
      </w:r>
      <w:r w:rsidR="001D6585" w:rsidRPr="005514D6">
        <w:rPr>
          <w:rFonts w:ascii="Times New Roman" w:hAnsi="Times New Roman" w:cs="Times New Roman"/>
          <w:b/>
          <w:color w:val="000000"/>
          <w:sz w:val="28"/>
          <w:szCs w:val="28"/>
        </w:rPr>
        <w:t>Reg.No</w:t>
      </w:r>
      <w:r w:rsidRPr="005514D6">
        <w:rPr>
          <w:rFonts w:ascii="Times New Roman" w:hAnsi="Times New Roman" w:cs="Times New Roman"/>
          <w:b/>
          <w:color w:val="000000"/>
          <w:sz w:val="28"/>
          <w:szCs w:val="28"/>
        </w:rPr>
        <w:t xml:space="preserve">) </w:t>
      </w:r>
      <w:r w:rsidRPr="005514D6">
        <w:rPr>
          <w:rFonts w:ascii="Times New Roman" w:hAnsi="Times New Roman" w:cs="Times New Roman"/>
          <w:color w:val="000000"/>
          <w:sz w:val="28"/>
          <w:szCs w:val="28"/>
        </w:rPr>
        <w:t xml:space="preserve">to Vellore Institute of Technology University, Vellore in partial fulfillment of the requirement for the award of the </w:t>
      </w:r>
      <w:r w:rsidR="001D6585" w:rsidRPr="005514D6">
        <w:rPr>
          <w:rFonts w:ascii="Times New Roman" w:hAnsi="Times New Roman" w:cs="Times New Roman"/>
          <w:color w:val="000000"/>
          <w:sz w:val="28"/>
          <w:szCs w:val="28"/>
        </w:rPr>
        <w:t xml:space="preserve">course </w:t>
      </w:r>
      <w:r w:rsidR="0046280B" w:rsidRPr="005514D6">
        <w:rPr>
          <w:rFonts w:ascii="Times New Roman" w:hAnsi="Times New Roman" w:cs="Times New Roman"/>
          <w:b/>
          <w:bCs/>
          <w:color w:val="000000"/>
          <w:sz w:val="28"/>
          <w:szCs w:val="28"/>
        </w:rPr>
        <w:t>Technical Ans</w:t>
      </w:r>
      <w:r w:rsidR="00C67EE8" w:rsidRPr="005514D6">
        <w:rPr>
          <w:rFonts w:ascii="Times New Roman" w:hAnsi="Times New Roman" w:cs="Times New Roman"/>
          <w:b/>
          <w:bCs/>
          <w:color w:val="000000"/>
          <w:sz w:val="28"/>
          <w:szCs w:val="28"/>
        </w:rPr>
        <w:t>wers for Real World Problems (IT</w:t>
      </w:r>
      <w:r w:rsidR="0046280B" w:rsidRPr="005514D6">
        <w:rPr>
          <w:rFonts w:ascii="Times New Roman" w:hAnsi="Times New Roman" w:cs="Times New Roman"/>
          <w:b/>
          <w:bCs/>
          <w:color w:val="000000"/>
          <w:sz w:val="28"/>
          <w:szCs w:val="28"/>
        </w:rPr>
        <w:t>E3999)</w:t>
      </w:r>
      <w:r w:rsidR="000D548F" w:rsidRPr="005514D6">
        <w:rPr>
          <w:rFonts w:ascii="Times New Roman" w:hAnsi="Times New Roman" w:cs="Times New Roman"/>
          <w:b/>
          <w:bCs/>
          <w:color w:val="000000"/>
          <w:sz w:val="28"/>
          <w:szCs w:val="28"/>
        </w:rPr>
        <w:t xml:space="preserve"> </w:t>
      </w:r>
      <w:r w:rsidRPr="005514D6">
        <w:rPr>
          <w:rFonts w:ascii="Times New Roman" w:hAnsi="Times New Roman" w:cs="Times New Roman"/>
          <w:color w:val="000000"/>
          <w:sz w:val="28"/>
          <w:szCs w:val="28"/>
        </w:rPr>
        <w:t xml:space="preserve">is a record of bonafide work carried out by them under my guidance. </w:t>
      </w:r>
    </w:p>
    <w:p w14:paraId="18AB4409" w14:textId="77777777" w:rsidR="001D6585" w:rsidRPr="005514D6" w:rsidRDefault="001D6585" w:rsidP="001D6585">
      <w:pPr>
        <w:rPr>
          <w:rFonts w:ascii="Times New Roman" w:hAnsi="Times New Roman"/>
        </w:rPr>
      </w:pPr>
    </w:p>
    <w:p w14:paraId="7D5DD86B" w14:textId="77777777" w:rsidR="001D6585" w:rsidRPr="005514D6" w:rsidRDefault="001D6585" w:rsidP="001D6585">
      <w:pPr>
        <w:rPr>
          <w:rFonts w:ascii="Times New Roman" w:hAnsi="Times New Roman"/>
        </w:rPr>
      </w:pPr>
    </w:p>
    <w:p w14:paraId="14448832" w14:textId="77777777" w:rsidR="001D6585" w:rsidRPr="005514D6" w:rsidRDefault="001D6585" w:rsidP="00F24F6A">
      <w:pPr>
        <w:pStyle w:val="Default"/>
        <w:spacing w:line="508" w:lineRule="atLeast"/>
        <w:rPr>
          <w:rFonts w:ascii="Times New Roman" w:hAnsi="Times New Roman" w:cs="Times New Roman"/>
          <w:b/>
          <w:bCs/>
          <w:sz w:val="28"/>
          <w:szCs w:val="28"/>
          <w:lang w:val="en-IN"/>
        </w:rPr>
      </w:pPr>
    </w:p>
    <w:p w14:paraId="24299B71" w14:textId="77777777" w:rsidR="00F24F6A" w:rsidRPr="005514D6" w:rsidRDefault="000D548F" w:rsidP="00F24F6A">
      <w:pPr>
        <w:pStyle w:val="Default"/>
        <w:spacing w:line="508" w:lineRule="atLeast"/>
        <w:rPr>
          <w:rFonts w:ascii="Times New Roman" w:hAnsi="Times New Roman" w:cs="Times New Roman"/>
          <w:b/>
          <w:bCs/>
          <w:sz w:val="28"/>
          <w:szCs w:val="28"/>
          <w:lang w:val="en-IN"/>
        </w:rPr>
      </w:pPr>
      <w:r w:rsidRPr="005514D6">
        <w:rPr>
          <w:rFonts w:ascii="Times New Roman" w:hAnsi="Times New Roman" w:cs="Times New Roman"/>
          <w:b/>
          <w:bCs/>
          <w:sz w:val="28"/>
          <w:szCs w:val="28"/>
        </w:rPr>
        <w:t>Prof. B.Valarmathi</w:t>
      </w:r>
      <w:r w:rsidR="00F24F6A" w:rsidRPr="005514D6">
        <w:rPr>
          <w:rFonts w:ascii="Times New Roman" w:hAnsi="Times New Roman" w:cs="Times New Roman"/>
          <w:b/>
          <w:bCs/>
          <w:sz w:val="28"/>
          <w:szCs w:val="28"/>
          <w:lang w:val="en-IN"/>
        </w:rPr>
        <w:tab/>
      </w:r>
      <w:r w:rsidR="00F24F6A" w:rsidRPr="005514D6">
        <w:rPr>
          <w:rFonts w:ascii="Times New Roman" w:hAnsi="Times New Roman" w:cs="Times New Roman"/>
          <w:b/>
          <w:bCs/>
          <w:sz w:val="28"/>
          <w:szCs w:val="28"/>
          <w:lang w:val="en-IN"/>
        </w:rPr>
        <w:tab/>
      </w:r>
      <w:r w:rsidR="00F24F6A" w:rsidRPr="005514D6">
        <w:rPr>
          <w:rFonts w:ascii="Times New Roman" w:hAnsi="Times New Roman" w:cs="Times New Roman"/>
          <w:b/>
          <w:bCs/>
          <w:sz w:val="28"/>
          <w:szCs w:val="28"/>
          <w:lang w:val="en-IN"/>
        </w:rPr>
        <w:tab/>
        <w:t xml:space="preserve">          </w:t>
      </w:r>
    </w:p>
    <w:p w14:paraId="6B3CF725" w14:textId="77777777" w:rsidR="00F24F6A" w:rsidRPr="005514D6" w:rsidRDefault="001D6585" w:rsidP="00F24F6A">
      <w:pPr>
        <w:pStyle w:val="Default"/>
        <w:spacing w:line="508" w:lineRule="atLeast"/>
        <w:rPr>
          <w:rFonts w:ascii="Times New Roman" w:hAnsi="Times New Roman" w:cs="Times New Roman"/>
          <w:b/>
          <w:bCs/>
          <w:sz w:val="28"/>
          <w:szCs w:val="28"/>
          <w:lang w:val="en-IN"/>
        </w:rPr>
      </w:pPr>
      <w:r w:rsidRPr="005514D6">
        <w:rPr>
          <w:rFonts w:ascii="Times New Roman" w:hAnsi="Times New Roman" w:cs="Times New Roman"/>
          <w:b/>
          <w:bCs/>
          <w:sz w:val="28"/>
          <w:szCs w:val="28"/>
          <w:lang w:val="en-IN"/>
        </w:rPr>
        <w:t>GUIDE</w:t>
      </w:r>
      <w:r w:rsidR="00F24F6A" w:rsidRPr="005514D6">
        <w:rPr>
          <w:rFonts w:ascii="Times New Roman" w:hAnsi="Times New Roman" w:cs="Times New Roman"/>
          <w:b/>
          <w:bCs/>
          <w:sz w:val="28"/>
          <w:szCs w:val="28"/>
          <w:lang w:val="en-IN"/>
        </w:rPr>
        <w:tab/>
      </w:r>
      <w:r w:rsidR="00F24F6A" w:rsidRPr="005514D6">
        <w:rPr>
          <w:rFonts w:ascii="Times New Roman" w:hAnsi="Times New Roman" w:cs="Times New Roman"/>
          <w:b/>
          <w:bCs/>
          <w:sz w:val="28"/>
          <w:szCs w:val="28"/>
          <w:lang w:val="en-IN"/>
        </w:rPr>
        <w:tab/>
      </w:r>
      <w:r w:rsidR="00F24F6A" w:rsidRPr="005514D6">
        <w:rPr>
          <w:rFonts w:ascii="Times New Roman" w:hAnsi="Times New Roman" w:cs="Times New Roman"/>
          <w:b/>
          <w:bCs/>
          <w:sz w:val="28"/>
          <w:szCs w:val="28"/>
          <w:lang w:val="en-IN"/>
        </w:rPr>
        <w:tab/>
      </w:r>
      <w:r w:rsidR="00F24F6A" w:rsidRPr="005514D6">
        <w:rPr>
          <w:rFonts w:ascii="Times New Roman" w:hAnsi="Times New Roman" w:cs="Times New Roman"/>
          <w:b/>
          <w:bCs/>
          <w:sz w:val="28"/>
          <w:szCs w:val="28"/>
          <w:lang w:val="en-IN"/>
        </w:rPr>
        <w:tab/>
      </w:r>
      <w:r w:rsidR="00F24F6A" w:rsidRPr="005514D6">
        <w:rPr>
          <w:rFonts w:ascii="Times New Roman" w:hAnsi="Times New Roman" w:cs="Times New Roman"/>
          <w:b/>
          <w:bCs/>
          <w:sz w:val="28"/>
          <w:szCs w:val="28"/>
          <w:lang w:val="en-IN"/>
        </w:rPr>
        <w:tab/>
      </w:r>
    </w:p>
    <w:p w14:paraId="1CE23005" w14:textId="77777777" w:rsidR="00F24F6A" w:rsidRPr="005514D6" w:rsidRDefault="00F66715" w:rsidP="00F24F6A">
      <w:pPr>
        <w:pStyle w:val="Default"/>
        <w:spacing w:line="508" w:lineRule="atLeast"/>
        <w:rPr>
          <w:rFonts w:ascii="Times New Roman" w:hAnsi="Times New Roman" w:cs="Times New Roman"/>
          <w:b/>
          <w:bCs/>
          <w:sz w:val="28"/>
          <w:szCs w:val="28"/>
        </w:rPr>
      </w:pPr>
      <w:r w:rsidRPr="005514D6">
        <w:rPr>
          <w:rFonts w:ascii="Times New Roman" w:hAnsi="Times New Roman" w:cs="Times New Roman"/>
          <w:b/>
          <w:spacing w:val="10"/>
          <w:sz w:val="28"/>
          <w:szCs w:val="28"/>
        </w:rPr>
        <w:t>Asso</w:t>
      </w:r>
      <w:r w:rsidR="0046280B" w:rsidRPr="005514D6">
        <w:rPr>
          <w:rFonts w:ascii="Times New Roman" w:hAnsi="Times New Roman" w:cs="Times New Roman"/>
          <w:b/>
          <w:spacing w:val="10"/>
          <w:sz w:val="28"/>
          <w:szCs w:val="28"/>
        </w:rPr>
        <w:t xml:space="preserve">ciate </w:t>
      </w:r>
      <w:r w:rsidR="001D6585" w:rsidRPr="005514D6">
        <w:rPr>
          <w:rFonts w:ascii="Times New Roman" w:hAnsi="Times New Roman" w:cs="Times New Roman"/>
          <w:b/>
          <w:spacing w:val="10"/>
          <w:sz w:val="28"/>
          <w:szCs w:val="28"/>
        </w:rPr>
        <w:t>Professor</w:t>
      </w:r>
      <w:r w:rsidR="00C67EE8" w:rsidRPr="005514D6">
        <w:rPr>
          <w:rFonts w:ascii="Times New Roman" w:hAnsi="Times New Roman" w:cs="Times New Roman"/>
          <w:b/>
          <w:spacing w:val="10"/>
          <w:sz w:val="28"/>
          <w:szCs w:val="28"/>
        </w:rPr>
        <w:t xml:space="preserve"> </w:t>
      </w:r>
      <w:r w:rsidR="00166DA3" w:rsidRPr="005514D6">
        <w:rPr>
          <w:rFonts w:ascii="Times New Roman" w:hAnsi="Times New Roman" w:cs="Times New Roman"/>
          <w:b/>
          <w:spacing w:val="10"/>
          <w:sz w:val="28"/>
          <w:szCs w:val="28"/>
        </w:rPr>
        <w:t>(</w:t>
      </w:r>
      <w:r w:rsidR="00C67EE8" w:rsidRPr="005514D6">
        <w:rPr>
          <w:rFonts w:ascii="Times New Roman" w:hAnsi="Times New Roman" w:cs="Times New Roman"/>
          <w:b/>
          <w:spacing w:val="10"/>
          <w:sz w:val="28"/>
          <w:szCs w:val="28"/>
        </w:rPr>
        <w:t>Senior</w:t>
      </w:r>
      <w:r w:rsidR="00166DA3" w:rsidRPr="005514D6">
        <w:rPr>
          <w:rFonts w:ascii="Times New Roman" w:hAnsi="Times New Roman" w:cs="Times New Roman"/>
          <w:b/>
          <w:spacing w:val="10"/>
          <w:sz w:val="28"/>
          <w:szCs w:val="28"/>
        </w:rPr>
        <w:t>)</w:t>
      </w:r>
      <w:r w:rsidR="001D6585" w:rsidRPr="005514D6">
        <w:rPr>
          <w:rFonts w:ascii="Times New Roman" w:hAnsi="Times New Roman" w:cs="Times New Roman"/>
          <w:b/>
          <w:spacing w:val="10"/>
          <w:sz w:val="28"/>
          <w:szCs w:val="28"/>
        </w:rPr>
        <w:t>,</w:t>
      </w:r>
      <w:r w:rsidR="00F24F6A" w:rsidRPr="005514D6">
        <w:rPr>
          <w:rFonts w:ascii="Times New Roman" w:hAnsi="Times New Roman" w:cs="Times New Roman"/>
          <w:b/>
          <w:bCs/>
          <w:sz w:val="28"/>
          <w:szCs w:val="28"/>
        </w:rPr>
        <w:t xml:space="preserve"> SITE</w:t>
      </w:r>
      <w:r w:rsidR="00F24F6A" w:rsidRPr="005514D6">
        <w:rPr>
          <w:rFonts w:ascii="Times New Roman" w:hAnsi="Times New Roman" w:cs="Times New Roman"/>
          <w:b/>
          <w:bCs/>
          <w:sz w:val="28"/>
          <w:szCs w:val="28"/>
        </w:rPr>
        <w:tab/>
      </w:r>
      <w:r w:rsidR="00F24F6A" w:rsidRPr="005514D6">
        <w:rPr>
          <w:rFonts w:ascii="Times New Roman" w:hAnsi="Times New Roman" w:cs="Times New Roman"/>
          <w:b/>
          <w:bCs/>
          <w:sz w:val="28"/>
          <w:szCs w:val="28"/>
        </w:rPr>
        <w:tab/>
        <w:t xml:space="preserve">                    </w:t>
      </w:r>
    </w:p>
    <w:p w14:paraId="2C58E0BF" w14:textId="77777777" w:rsidR="00F24F6A" w:rsidRPr="005514D6" w:rsidRDefault="00F24F6A" w:rsidP="00F24F6A">
      <w:pPr>
        <w:pStyle w:val="Default"/>
        <w:spacing w:line="508" w:lineRule="atLeast"/>
        <w:rPr>
          <w:rFonts w:ascii="Times New Roman" w:hAnsi="Times New Roman" w:cs="Times New Roman"/>
          <w:sz w:val="28"/>
          <w:szCs w:val="28"/>
        </w:rPr>
      </w:pPr>
    </w:p>
    <w:p w14:paraId="68B2CA50" w14:textId="77777777" w:rsidR="00F24F6A" w:rsidRPr="005514D6" w:rsidRDefault="00F24F6A" w:rsidP="00F24F6A">
      <w:pPr>
        <w:pStyle w:val="Default"/>
        <w:spacing w:line="508" w:lineRule="atLeast"/>
        <w:rPr>
          <w:rFonts w:ascii="Times New Roman" w:hAnsi="Times New Roman" w:cs="Times New Roman"/>
          <w:b/>
          <w:bCs/>
          <w:sz w:val="28"/>
          <w:szCs w:val="28"/>
        </w:rPr>
      </w:pPr>
    </w:p>
    <w:p w14:paraId="2E08517B" w14:textId="77777777" w:rsidR="00F24F6A" w:rsidRPr="005514D6" w:rsidRDefault="00F24F6A" w:rsidP="00F24F6A">
      <w:pPr>
        <w:pStyle w:val="Default"/>
        <w:spacing w:line="508" w:lineRule="atLeast"/>
        <w:rPr>
          <w:rFonts w:ascii="Times New Roman" w:hAnsi="Times New Roman" w:cs="Times New Roman"/>
          <w:b/>
          <w:bCs/>
          <w:sz w:val="28"/>
          <w:szCs w:val="28"/>
        </w:rPr>
      </w:pPr>
    </w:p>
    <w:p w14:paraId="102A9D2D" w14:textId="77777777" w:rsidR="00F24F6A" w:rsidRPr="005514D6" w:rsidRDefault="00F24F6A" w:rsidP="00F24F6A">
      <w:pPr>
        <w:jc w:val="center"/>
        <w:rPr>
          <w:rFonts w:ascii="Times New Roman" w:hAnsi="Times New Roman"/>
          <w:b/>
          <w:bCs/>
          <w:color w:val="000000"/>
          <w:sz w:val="28"/>
          <w:szCs w:val="28"/>
          <w:u w:val="single"/>
          <w:lang w:val="pt-BR"/>
        </w:rPr>
      </w:pPr>
    </w:p>
    <w:p w14:paraId="4DDC7162" w14:textId="77777777" w:rsidR="00F24F6A" w:rsidRPr="005514D6" w:rsidRDefault="00F24F6A" w:rsidP="00F24F6A">
      <w:pPr>
        <w:jc w:val="center"/>
        <w:rPr>
          <w:rFonts w:ascii="Times New Roman" w:hAnsi="Times New Roman"/>
          <w:b/>
          <w:bCs/>
          <w:color w:val="000000"/>
          <w:sz w:val="28"/>
          <w:szCs w:val="28"/>
          <w:u w:val="single"/>
          <w:lang w:val="pt-BR"/>
        </w:rPr>
      </w:pPr>
    </w:p>
    <w:p w14:paraId="1CF6929F" w14:textId="77777777" w:rsidR="00F24F6A" w:rsidRPr="005514D6" w:rsidRDefault="00F24F6A" w:rsidP="00F24F6A">
      <w:pPr>
        <w:jc w:val="center"/>
        <w:rPr>
          <w:rFonts w:ascii="Times New Roman" w:hAnsi="Times New Roman"/>
          <w:b/>
          <w:bCs/>
          <w:color w:val="000000"/>
          <w:sz w:val="28"/>
          <w:szCs w:val="28"/>
          <w:u w:val="single"/>
          <w:lang w:val="pt-BR"/>
        </w:rPr>
      </w:pPr>
    </w:p>
    <w:p w14:paraId="3A63A552" w14:textId="77777777" w:rsidR="001D6585" w:rsidRPr="005514D6" w:rsidRDefault="001D6585" w:rsidP="00F24F6A">
      <w:pPr>
        <w:jc w:val="center"/>
        <w:rPr>
          <w:rFonts w:ascii="Times New Roman" w:hAnsi="Times New Roman"/>
          <w:b/>
          <w:bCs/>
          <w:color w:val="000000"/>
          <w:sz w:val="28"/>
          <w:szCs w:val="28"/>
          <w:u w:val="single"/>
          <w:lang w:val="pt-BR"/>
        </w:rPr>
      </w:pPr>
    </w:p>
    <w:p w14:paraId="2F757978" w14:textId="2C6E2532" w:rsidR="007C16A1" w:rsidRPr="005514D6" w:rsidRDefault="007C16A1" w:rsidP="007C16A1">
      <w:pPr>
        <w:jc w:val="center"/>
        <w:rPr>
          <w:rFonts w:ascii="Times New Roman" w:hAnsi="Times New Roman"/>
          <w:b/>
          <w:bCs/>
          <w:color w:val="000000"/>
          <w:sz w:val="28"/>
          <w:szCs w:val="28"/>
          <w:u w:val="single"/>
          <w:lang w:val="pt-BR"/>
        </w:rPr>
      </w:pPr>
    </w:p>
    <w:p w14:paraId="1895BE84" w14:textId="43BA8F24" w:rsidR="00642FC9" w:rsidRPr="005514D6" w:rsidRDefault="00642FC9" w:rsidP="007C16A1">
      <w:pPr>
        <w:jc w:val="center"/>
        <w:rPr>
          <w:rFonts w:ascii="Times New Roman" w:hAnsi="Times New Roman"/>
          <w:b/>
          <w:bCs/>
          <w:color w:val="000000"/>
          <w:sz w:val="28"/>
          <w:szCs w:val="28"/>
          <w:u w:val="single"/>
          <w:lang w:val="pt-BR"/>
        </w:rPr>
      </w:pPr>
    </w:p>
    <w:p w14:paraId="671232F7" w14:textId="403A143C" w:rsidR="00642FC9" w:rsidRPr="005514D6" w:rsidRDefault="00642FC9" w:rsidP="007C16A1">
      <w:pPr>
        <w:jc w:val="center"/>
        <w:rPr>
          <w:rFonts w:ascii="Times New Roman" w:hAnsi="Times New Roman"/>
          <w:b/>
          <w:bCs/>
          <w:color w:val="000000"/>
          <w:sz w:val="28"/>
          <w:szCs w:val="28"/>
          <w:u w:val="single"/>
          <w:lang w:val="pt-BR"/>
        </w:rPr>
      </w:pPr>
    </w:p>
    <w:p w14:paraId="0F2707DC" w14:textId="67653007" w:rsidR="00642FC9" w:rsidRPr="005514D6" w:rsidRDefault="00642FC9" w:rsidP="007C16A1">
      <w:pPr>
        <w:jc w:val="center"/>
        <w:rPr>
          <w:rFonts w:ascii="Times New Roman" w:hAnsi="Times New Roman"/>
          <w:b/>
          <w:bCs/>
          <w:color w:val="000000"/>
          <w:sz w:val="28"/>
          <w:szCs w:val="28"/>
          <w:u w:val="single"/>
          <w:lang w:val="pt-BR"/>
        </w:rPr>
      </w:pPr>
    </w:p>
    <w:p w14:paraId="2FF063B8" w14:textId="342E6841" w:rsidR="00642FC9" w:rsidRPr="005514D6" w:rsidRDefault="00642FC9" w:rsidP="007C16A1">
      <w:pPr>
        <w:jc w:val="center"/>
        <w:rPr>
          <w:rFonts w:ascii="Times New Roman" w:hAnsi="Times New Roman"/>
          <w:b/>
          <w:bCs/>
          <w:color w:val="000000"/>
          <w:sz w:val="28"/>
          <w:szCs w:val="28"/>
          <w:u w:val="single"/>
          <w:lang w:val="pt-BR"/>
        </w:rPr>
      </w:pPr>
    </w:p>
    <w:p w14:paraId="73625A5B" w14:textId="77777777" w:rsidR="00642FC9" w:rsidRPr="005514D6" w:rsidRDefault="00642FC9" w:rsidP="007C16A1">
      <w:pPr>
        <w:jc w:val="center"/>
        <w:rPr>
          <w:rFonts w:ascii="Times New Roman" w:hAnsi="Times New Roman"/>
          <w:b/>
          <w:sz w:val="36"/>
          <w:szCs w:val="36"/>
        </w:rPr>
      </w:pPr>
    </w:p>
    <w:p w14:paraId="02A4F8E6" w14:textId="77777777" w:rsidR="006C2F6D" w:rsidRPr="005514D6" w:rsidRDefault="00B92ECA" w:rsidP="007C16A1">
      <w:pPr>
        <w:jc w:val="center"/>
        <w:rPr>
          <w:rFonts w:ascii="Times New Roman" w:hAnsi="Times New Roman"/>
          <w:b/>
          <w:sz w:val="36"/>
          <w:szCs w:val="36"/>
        </w:rPr>
      </w:pPr>
      <w:r w:rsidRPr="005514D6">
        <w:rPr>
          <w:rFonts w:ascii="Times New Roman" w:hAnsi="Times New Roman"/>
          <w:b/>
          <w:sz w:val="36"/>
          <w:szCs w:val="36"/>
        </w:rPr>
        <w:t xml:space="preserve">Data Analysis of Covid-19 using MLP for India </w:t>
      </w:r>
    </w:p>
    <w:p w14:paraId="498EE364" w14:textId="3601EB19" w:rsidR="007C16A1" w:rsidRPr="005514D6" w:rsidRDefault="00637D8C" w:rsidP="007C16A1">
      <w:pPr>
        <w:jc w:val="center"/>
        <w:rPr>
          <w:rFonts w:ascii="Times New Roman" w:hAnsi="Times New Roman"/>
          <w:b/>
          <w:sz w:val="32"/>
        </w:rPr>
      </w:pPr>
      <w:r w:rsidRPr="005514D6">
        <w:rPr>
          <w:rFonts w:ascii="Times New Roman" w:hAnsi="Times New Roman"/>
          <w:b/>
          <w:sz w:val="28"/>
        </w:rPr>
        <w:t>GAYATHRI B</w:t>
      </w:r>
      <w:r w:rsidR="007C16A1" w:rsidRPr="005514D6">
        <w:rPr>
          <w:rFonts w:ascii="Times New Roman" w:hAnsi="Times New Roman"/>
          <w:b/>
          <w:sz w:val="36"/>
          <w:vertAlign w:val="superscript"/>
        </w:rPr>
        <w:t>1</w:t>
      </w:r>
      <w:r w:rsidR="007C16A1" w:rsidRPr="005514D6">
        <w:rPr>
          <w:rFonts w:ascii="Times New Roman" w:hAnsi="Times New Roman"/>
          <w:b/>
          <w:sz w:val="28"/>
        </w:rPr>
        <w:t xml:space="preserve">, </w:t>
      </w:r>
      <w:r w:rsidRPr="005514D6">
        <w:rPr>
          <w:rFonts w:ascii="Times New Roman" w:hAnsi="Times New Roman"/>
          <w:b/>
          <w:sz w:val="28"/>
        </w:rPr>
        <w:t>HARNITHA</w:t>
      </w:r>
      <w:r w:rsidR="007C16A1" w:rsidRPr="005514D6">
        <w:rPr>
          <w:rFonts w:ascii="Times New Roman" w:hAnsi="Times New Roman"/>
          <w:b/>
          <w:sz w:val="36"/>
          <w:vertAlign w:val="superscript"/>
        </w:rPr>
        <w:t>2</w:t>
      </w:r>
    </w:p>
    <w:p w14:paraId="09B64168" w14:textId="77777777" w:rsidR="007C16A1" w:rsidRPr="005514D6" w:rsidRDefault="007C16A1" w:rsidP="007C16A1">
      <w:pPr>
        <w:jc w:val="center"/>
        <w:rPr>
          <w:rFonts w:ascii="Times New Roman" w:hAnsi="Times New Roman"/>
          <w:b/>
        </w:rPr>
      </w:pPr>
    </w:p>
    <w:p w14:paraId="2FF7F099" w14:textId="5E99C610" w:rsidR="007C16A1" w:rsidRPr="005514D6" w:rsidRDefault="007C16A1" w:rsidP="007C16A1">
      <w:pPr>
        <w:jc w:val="center"/>
        <w:rPr>
          <w:rFonts w:ascii="Times New Roman" w:hAnsi="Times New Roman"/>
          <w:b/>
        </w:rPr>
      </w:pPr>
      <w:r w:rsidRPr="005514D6">
        <w:rPr>
          <w:rFonts w:ascii="Times New Roman" w:hAnsi="Times New Roman"/>
          <w:b/>
        </w:rPr>
        <w:t>Abstract</w:t>
      </w:r>
      <w:r w:rsidR="00B4474F" w:rsidRPr="005514D6">
        <w:rPr>
          <w:rFonts w:ascii="Times New Roman" w:hAnsi="Times New Roman"/>
          <w:b/>
        </w:rPr>
        <w:t xml:space="preserve"> </w:t>
      </w:r>
    </w:p>
    <w:p w14:paraId="3F0D7924" w14:textId="1D217527" w:rsidR="00B4474F" w:rsidRPr="005514D6" w:rsidRDefault="00B4474F" w:rsidP="00173321">
      <w:pPr>
        <w:rPr>
          <w:rFonts w:ascii="Times New Roman" w:hAnsi="Times New Roman"/>
        </w:rPr>
      </w:pPr>
      <w:r w:rsidRPr="005514D6">
        <w:rPr>
          <w:rFonts w:ascii="Times New Roman" w:hAnsi="Times New Roman"/>
        </w:rPr>
        <w:t xml:space="preserve">Coronavirus has made the world to a standstill by affecting billions of people worldwide. Doctors, nurses and other frontline workers are struggling hard to handle the situation. This project aims to implement the future scope of the research paper “Yadav, R. S. (2020). Data analysis of COVID-2019 epidemic using machine learning methods: a case study of India. International Journal of Information Technology, 1-10.” The future scope of the paper is to create a regression based neural network model for prediction of total COVID-19 cases in India the next </w:t>
      </w:r>
      <w:r w:rsidR="001C4814" w:rsidRPr="005514D6">
        <w:rPr>
          <w:rFonts w:ascii="Times New Roman" w:hAnsi="Times New Roman"/>
        </w:rPr>
        <w:t>day. The</w:t>
      </w:r>
      <w:r w:rsidRPr="005514D6">
        <w:rPr>
          <w:rFonts w:ascii="Times New Roman" w:hAnsi="Times New Roman"/>
        </w:rPr>
        <w:t xml:space="preserve"> project aims to develop a regression based artificial neural network model that automatically estimate the number of total cases for the next day in India. The uniqueness in this project is that we combine real time analytics and prediction. It is mentioned real-time because this project uses API to get data that gets updated every day. Thus, the dashboard and the prediction model updates and provides updated results automatically, without manually updating each day. The prediction model uses time series data and converts that to supervised learning format, thus converting it to a regression-based problem. Validation is performed both on training and testing model. Validation on testing data follows an approach known as walk forward validation. Thus, this model is a combination of both supervised based training and time series-based validation on time series data. This project also compares the proposed prediction model with different hyper-parameters, activation functions and optimizers so as to get a view of the best performing model from all. A comparison is also done with the proposed model and the model proposed in the base paper. A dashboard is also created and deployed in a cloud-based platform Heroku so as to be available to everyone at any time. The dashboard illustrates various graphs that help doctors to better analyse and understand the present situation in an easier way. </w:t>
      </w:r>
    </w:p>
    <w:p w14:paraId="02ED2263" w14:textId="77777777" w:rsidR="00B4474F" w:rsidRPr="005514D6" w:rsidRDefault="00B4474F" w:rsidP="00173321">
      <w:pPr>
        <w:rPr>
          <w:rFonts w:ascii="Times New Roman" w:hAnsi="Times New Roman"/>
        </w:rPr>
      </w:pPr>
    </w:p>
    <w:p w14:paraId="4C504901" w14:textId="632CDA81" w:rsidR="00B4474F" w:rsidRPr="005514D6" w:rsidRDefault="00B4474F" w:rsidP="00B4474F">
      <w:pPr>
        <w:rPr>
          <w:rFonts w:ascii="Times New Roman" w:hAnsi="Times New Roman"/>
        </w:rPr>
      </w:pPr>
      <w:r w:rsidRPr="005514D6">
        <w:rPr>
          <w:rFonts w:ascii="Times New Roman" w:hAnsi="Times New Roman"/>
          <w:b/>
          <w:bCs/>
        </w:rPr>
        <w:t>Keywords –</w:t>
      </w:r>
      <w:r w:rsidRPr="005514D6">
        <w:rPr>
          <w:rFonts w:ascii="Times New Roman" w:hAnsi="Times New Roman"/>
        </w:rPr>
        <w:t xml:space="preserve"> </w:t>
      </w:r>
      <w:r w:rsidRPr="005514D6">
        <w:rPr>
          <w:rFonts w:ascii="Times New Roman" w:hAnsi="Times New Roman"/>
          <w:i/>
          <w:iCs/>
        </w:rPr>
        <w:t>neural network, regression, dashboard, walk forward validation, series to supervised, covid-19 prediction</w:t>
      </w:r>
    </w:p>
    <w:p w14:paraId="55D5F1CD" w14:textId="77777777" w:rsidR="007C16A1" w:rsidRPr="005514D6" w:rsidRDefault="007C16A1" w:rsidP="007C16A1">
      <w:pPr>
        <w:autoSpaceDE w:val="0"/>
        <w:autoSpaceDN w:val="0"/>
        <w:adjustRightInd w:val="0"/>
        <w:spacing w:after="0" w:line="288" w:lineRule="auto"/>
        <w:ind w:left="567" w:right="567"/>
        <w:jc w:val="both"/>
        <w:rPr>
          <w:rFonts w:ascii="Times New Roman" w:hAnsi="Times New Roman"/>
          <w:sz w:val="20"/>
          <w:szCs w:val="20"/>
        </w:rPr>
      </w:pPr>
    </w:p>
    <w:p w14:paraId="0BAA259C" w14:textId="77777777" w:rsidR="007C16A1" w:rsidRPr="005514D6" w:rsidRDefault="007C16A1" w:rsidP="007C16A1">
      <w:pPr>
        <w:rPr>
          <w:rFonts w:ascii="Times New Roman" w:hAnsi="Times New Roman"/>
          <w:b/>
          <w:sz w:val="28"/>
        </w:rPr>
        <w:sectPr w:rsidR="007C16A1" w:rsidRPr="005514D6" w:rsidSect="00757F7E">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97186E0" w14:textId="382D06B0" w:rsidR="007C16A1" w:rsidRDefault="007C16A1" w:rsidP="007C16A1">
      <w:pPr>
        <w:rPr>
          <w:rFonts w:ascii="Times New Roman" w:hAnsi="Times New Roman"/>
          <w:b/>
          <w:sz w:val="28"/>
        </w:rPr>
      </w:pPr>
    </w:p>
    <w:p w14:paraId="326656D8" w14:textId="1B1E6C32" w:rsidR="00E22CC4" w:rsidRDefault="00E22CC4" w:rsidP="007C16A1">
      <w:pPr>
        <w:rPr>
          <w:rFonts w:ascii="Times New Roman" w:hAnsi="Times New Roman"/>
          <w:b/>
          <w:sz w:val="28"/>
        </w:rPr>
      </w:pPr>
    </w:p>
    <w:p w14:paraId="792977D4" w14:textId="46E6ECA9" w:rsidR="00E22CC4" w:rsidRDefault="00E22CC4" w:rsidP="007C16A1">
      <w:pPr>
        <w:rPr>
          <w:rFonts w:ascii="Times New Roman" w:hAnsi="Times New Roman"/>
          <w:b/>
          <w:sz w:val="28"/>
        </w:rPr>
      </w:pPr>
    </w:p>
    <w:p w14:paraId="2411F7EC" w14:textId="6060DB1F" w:rsidR="00E22CC4" w:rsidRDefault="00E22CC4" w:rsidP="007C16A1">
      <w:pPr>
        <w:rPr>
          <w:rFonts w:ascii="Times New Roman" w:hAnsi="Times New Roman"/>
          <w:b/>
          <w:sz w:val="28"/>
        </w:rPr>
      </w:pPr>
    </w:p>
    <w:p w14:paraId="7EC30B8D" w14:textId="77777777" w:rsidR="00E22CC4" w:rsidRPr="005514D6" w:rsidRDefault="00E22CC4" w:rsidP="007C16A1">
      <w:pPr>
        <w:rPr>
          <w:rFonts w:ascii="Times New Roman" w:hAnsi="Times New Roman"/>
          <w:b/>
          <w:sz w:val="28"/>
        </w:rPr>
      </w:pPr>
    </w:p>
    <w:p w14:paraId="377BAA60" w14:textId="77777777" w:rsidR="007C16A1" w:rsidRPr="005514D6" w:rsidRDefault="007C16A1" w:rsidP="001C4814">
      <w:pPr>
        <w:rPr>
          <w:rFonts w:ascii="Times New Roman" w:hAnsi="Times New Roman"/>
          <w:b/>
          <w:sz w:val="28"/>
        </w:rPr>
      </w:pPr>
    </w:p>
    <w:p w14:paraId="2E568945" w14:textId="77777777" w:rsidR="001C4814" w:rsidRPr="005514D6" w:rsidRDefault="001C4814" w:rsidP="001C4814">
      <w:pPr>
        <w:rPr>
          <w:rFonts w:ascii="Times New Roman" w:hAnsi="Times New Roman"/>
          <w:b/>
          <w:sz w:val="28"/>
        </w:rPr>
      </w:pPr>
    </w:p>
    <w:p w14:paraId="334FF181" w14:textId="1E43E936" w:rsidR="001C4814" w:rsidRPr="005514D6" w:rsidRDefault="001C4814" w:rsidP="001C4814">
      <w:pPr>
        <w:rPr>
          <w:rFonts w:ascii="Times New Roman" w:hAnsi="Times New Roman"/>
          <w:b/>
          <w:sz w:val="28"/>
        </w:rPr>
        <w:sectPr w:rsidR="001C4814" w:rsidRPr="005514D6" w:rsidSect="00757F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CF0A933" w14:textId="77777777" w:rsidR="007C16A1" w:rsidRPr="005514D6" w:rsidRDefault="007C16A1" w:rsidP="007C16A1">
      <w:pPr>
        <w:pStyle w:val="ListParagraph"/>
        <w:numPr>
          <w:ilvl w:val="0"/>
          <w:numId w:val="1"/>
        </w:numPr>
        <w:ind w:left="720"/>
        <w:rPr>
          <w:rFonts w:ascii="Times New Roman" w:hAnsi="Times New Roman"/>
          <w:b/>
          <w:sz w:val="28"/>
        </w:rPr>
        <w:sectPr w:rsidR="007C16A1" w:rsidRPr="005514D6" w:rsidSect="00757F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97BA01" w14:textId="77777777" w:rsidR="007C16A1" w:rsidRPr="005514D6" w:rsidRDefault="007C16A1" w:rsidP="007C16A1">
      <w:pPr>
        <w:pStyle w:val="ListParagraph"/>
        <w:numPr>
          <w:ilvl w:val="0"/>
          <w:numId w:val="1"/>
        </w:numPr>
        <w:ind w:left="720"/>
        <w:rPr>
          <w:rFonts w:ascii="Times New Roman" w:hAnsi="Times New Roman"/>
          <w:b/>
          <w:sz w:val="24"/>
          <w:szCs w:val="24"/>
        </w:rPr>
        <w:sectPr w:rsidR="007C16A1" w:rsidRPr="005514D6" w:rsidSect="00757F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522"/>
          <w:docGrid w:linePitch="360"/>
        </w:sectPr>
      </w:pPr>
      <w:r w:rsidRPr="005514D6">
        <w:rPr>
          <w:rFonts w:ascii="Times New Roman" w:hAnsi="Times New Roman"/>
          <w:b/>
          <w:sz w:val="24"/>
          <w:szCs w:val="24"/>
        </w:rPr>
        <w:lastRenderedPageBreak/>
        <w:t>INTRODUCTION</w:t>
      </w:r>
    </w:p>
    <w:p w14:paraId="11EB746C" w14:textId="77777777" w:rsidR="00196DF9" w:rsidRPr="00196DF9" w:rsidRDefault="00196DF9" w:rsidP="00196DF9">
      <w:pPr>
        <w:spacing w:line="288" w:lineRule="auto"/>
        <w:jc w:val="both"/>
        <w:rPr>
          <w:rFonts w:ascii="Times New Roman" w:hAnsi="Times New Roman"/>
          <w:sz w:val="20"/>
          <w:szCs w:val="20"/>
        </w:rPr>
      </w:pPr>
      <w:r w:rsidRPr="00196DF9">
        <w:rPr>
          <w:rFonts w:ascii="Times New Roman" w:hAnsi="Times New Roman"/>
          <w:sz w:val="20"/>
          <w:szCs w:val="20"/>
        </w:rPr>
        <w:t xml:space="preserve">Coronavirus virus is a severe threat now that impacts the daily lives of people worldwide. The economy of several countries are pushed into a tailspin, and the governments are struggling to control the pandemic. The capacity of the virus to reach very quickly and rapidly gives the decision-makers significantly less time to plan and implement preventive measures. Without proper analytics, it is not easy to understand the behaviour of the spread. Technology has been a boon, in this case, helping in unmanned tasks and planning tasks. Since at present, no vaccine is available, a supreme component in tracking is to visualise the trends past and present and come up with a reasonable prediction to plan effectively. Machine learning and data analytics had helped technologist, doctors and others to create models and dashboard to trace the spread of the virus efficiently. </w:t>
      </w:r>
    </w:p>
    <w:p w14:paraId="10DDFC60" w14:textId="77777777" w:rsidR="00196DF9" w:rsidRPr="00196DF9" w:rsidRDefault="00196DF9" w:rsidP="00196DF9">
      <w:pPr>
        <w:spacing w:line="288" w:lineRule="auto"/>
        <w:jc w:val="both"/>
        <w:rPr>
          <w:rFonts w:ascii="Times New Roman" w:hAnsi="Times New Roman"/>
          <w:sz w:val="20"/>
          <w:szCs w:val="20"/>
        </w:rPr>
      </w:pPr>
      <w:r w:rsidRPr="00196DF9">
        <w:rPr>
          <w:rFonts w:ascii="Times New Roman" w:hAnsi="Times New Roman"/>
          <w:sz w:val="20"/>
          <w:szCs w:val="20"/>
        </w:rPr>
        <w:t>There are different algorithms, methods being implemented to create an efficacious model to predict future cases. This project uses MLP(Multilayer Perceptron), and the performance of our model is evaluated using Root Mean Square Error(RMSE) for the prediction.</w:t>
      </w:r>
    </w:p>
    <w:p w14:paraId="70402408" w14:textId="2F2797A3" w:rsidR="00810115" w:rsidRPr="005514D6" w:rsidRDefault="00196DF9" w:rsidP="00196DF9">
      <w:pPr>
        <w:spacing w:line="288" w:lineRule="auto"/>
        <w:jc w:val="both"/>
        <w:rPr>
          <w:rFonts w:ascii="Times New Roman" w:hAnsi="Times New Roman"/>
          <w:sz w:val="20"/>
          <w:szCs w:val="20"/>
        </w:rPr>
      </w:pPr>
      <w:r w:rsidRPr="00196DF9">
        <w:rPr>
          <w:rFonts w:ascii="Times New Roman" w:hAnsi="Times New Roman"/>
          <w:sz w:val="20"/>
          <w:szCs w:val="20"/>
        </w:rPr>
        <w:t>Concerning this, the project aims to visualize past and present trends in the form of a dashboard, furthermore create a prediction model to predict the cases for the next day in real-time.</w:t>
      </w:r>
    </w:p>
    <w:p w14:paraId="7D6D6009" w14:textId="680A2264" w:rsidR="00DC7076" w:rsidRPr="005514D6" w:rsidRDefault="00DC7076" w:rsidP="007C16A1">
      <w:pPr>
        <w:spacing w:line="288" w:lineRule="auto"/>
        <w:jc w:val="both"/>
        <w:rPr>
          <w:rFonts w:ascii="Times New Roman" w:hAnsi="Times New Roman"/>
          <w:sz w:val="20"/>
          <w:szCs w:val="20"/>
        </w:rPr>
      </w:pPr>
    </w:p>
    <w:p w14:paraId="67D65089" w14:textId="23DC7B6D" w:rsidR="00DC7076" w:rsidRPr="005514D6" w:rsidRDefault="00DC7076" w:rsidP="007C16A1">
      <w:pPr>
        <w:spacing w:line="288" w:lineRule="auto"/>
        <w:jc w:val="both"/>
        <w:rPr>
          <w:rFonts w:ascii="Times New Roman" w:hAnsi="Times New Roman"/>
          <w:sz w:val="20"/>
          <w:szCs w:val="20"/>
        </w:rPr>
      </w:pPr>
    </w:p>
    <w:p w14:paraId="5C77CE67" w14:textId="7B361C08" w:rsidR="00DC7076" w:rsidRPr="005514D6" w:rsidRDefault="00DC7076" w:rsidP="007C16A1">
      <w:pPr>
        <w:spacing w:line="288" w:lineRule="auto"/>
        <w:jc w:val="both"/>
        <w:rPr>
          <w:rFonts w:ascii="Times New Roman" w:hAnsi="Times New Roman"/>
          <w:sz w:val="20"/>
          <w:szCs w:val="20"/>
        </w:rPr>
      </w:pPr>
    </w:p>
    <w:p w14:paraId="65DE5E35" w14:textId="77777777" w:rsidR="00DC7076" w:rsidRPr="005514D6" w:rsidRDefault="00DC7076" w:rsidP="007C16A1">
      <w:pPr>
        <w:spacing w:line="288" w:lineRule="auto"/>
        <w:jc w:val="both"/>
        <w:rPr>
          <w:rFonts w:ascii="Times New Roman" w:hAnsi="Times New Roman"/>
          <w:sz w:val="20"/>
          <w:szCs w:val="20"/>
        </w:rPr>
      </w:pPr>
    </w:p>
    <w:p w14:paraId="67B32C95" w14:textId="77777777" w:rsidR="007C16A1" w:rsidRPr="005514D6" w:rsidRDefault="007C16A1" w:rsidP="007C16A1">
      <w:pPr>
        <w:pStyle w:val="ListParagraph"/>
        <w:numPr>
          <w:ilvl w:val="0"/>
          <w:numId w:val="1"/>
        </w:numPr>
        <w:spacing w:line="24" w:lineRule="atLeast"/>
        <w:ind w:left="720"/>
        <w:jc w:val="both"/>
        <w:rPr>
          <w:rFonts w:ascii="Times New Roman" w:hAnsi="Times New Roman"/>
          <w:b/>
          <w:sz w:val="24"/>
          <w:szCs w:val="24"/>
        </w:rPr>
      </w:pPr>
      <w:r w:rsidRPr="005514D6">
        <w:rPr>
          <w:rFonts w:ascii="Times New Roman" w:hAnsi="Times New Roman"/>
          <w:b/>
          <w:sz w:val="24"/>
          <w:szCs w:val="24"/>
        </w:rPr>
        <w:t>BACKGROUND</w:t>
      </w:r>
    </w:p>
    <w:p w14:paraId="5FC23CB3" w14:textId="77777777" w:rsidR="001848E5" w:rsidRPr="005514D6" w:rsidRDefault="001848E5" w:rsidP="001848E5">
      <w:pPr>
        <w:spacing w:line="24" w:lineRule="atLeast"/>
        <w:jc w:val="both"/>
        <w:rPr>
          <w:rFonts w:ascii="Times New Roman" w:hAnsi="Times New Roman"/>
          <w:sz w:val="20"/>
          <w:szCs w:val="20"/>
        </w:rPr>
      </w:pPr>
      <w:r w:rsidRPr="005514D6">
        <w:rPr>
          <w:rFonts w:ascii="Times New Roman" w:hAnsi="Times New Roman"/>
          <w:sz w:val="20"/>
          <w:szCs w:val="20"/>
          <w:lang w:val="en-IN"/>
        </w:rPr>
        <w:t xml:space="preserve">Using </w:t>
      </w:r>
      <w:r w:rsidRPr="005514D6">
        <w:rPr>
          <w:rFonts w:ascii="Times New Roman" w:hAnsi="Times New Roman"/>
          <w:sz w:val="20"/>
          <w:szCs w:val="20"/>
        </w:rPr>
        <w:t xml:space="preserve">deep learning techniques like multi-layer perceptron to predict the possible cases using regression based neural network model in the future by utilizing the real-time information from the covid19 API . The project also aims to provide a dashboard for doctors and frontline workers that contains graphs that visualizes the past, current and predicted analysis . We also show the EDA with various chart like pie chart,bar chart , line chart and the also using the world map . In the EDA we displayed </w:t>
      </w:r>
    </w:p>
    <w:p w14:paraId="399F806F" w14:textId="77777777" w:rsidR="001848E5" w:rsidRPr="005514D6" w:rsidRDefault="001848E5" w:rsidP="001848E5">
      <w:pPr>
        <w:numPr>
          <w:ilvl w:val="0"/>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India total and daily cases-</w:t>
      </w:r>
    </w:p>
    <w:p w14:paraId="370F0142"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 xml:space="preserve"> line chart for total deceased , total recovered , total confirmed</w:t>
      </w:r>
    </w:p>
    <w:p w14:paraId="55B02022"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Pie chart for total deceased , total recovered , total confirmed</w:t>
      </w:r>
    </w:p>
    <w:p w14:paraId="60CDAC6A"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Pie chart for daily deceased , daily recovered , daily confirmed</w:t>
      </w:r>
    </w:p>
    <w:p w14:paraId="4D5C4635" w14:textId="77777777" w:rsidR="001848E5" w:rsidRPr="005514D6" w:rsidRDefault="001848E5" w:rsidP="001848E5">
      <w:pPr>
        <w:numPr>
          <w:ilvl w:val="0"/>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Statewise Comparison</w:t>
      </w:r>
    </w:p>
    <w:p w14:paraId="67FE4814"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Line chart for Daily cases for Tamil Nadu- confirmed , death and recovered</w:t>
      </w:r>
    </w:p>
    <w:p w14:paraId="21200587"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Total Confirmed cases of all the states</w:t>
      </w:r>
    </w:p>
    <w:p w14:paraId="6480D2D9"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Barchart of confirmed ,recovered,deceased and active cases of all the states</w:t>
      </w:r>
    </w:p>
    <w:p w14:paraId="3D25C19F" w14:textId="77777777" w:rsidR="001848E5" w:rsidRPr="005514D6" w:rsidRDefault="001848E5" w:rsidP="001848E5">
      <w:pPr>
        <w:numPr>
          <w:ilvl w:val="0"/>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Statewise testing</w:t>
      </w:r>
    </w:p>
    <w:p w14:paraId="6C81D517" w14:textId="77777777" w:rsidR="001848E5" w:rsidRPr="005514D6" w:rsidRDefault="001848E5" w:rsidP="001848E5">
      <w:pPr>
        <w:numPr>
          <w:ilvl w:val="0"/>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World data</w:t>
      </w:r>
    </w:p>
    <w:p w14:paraId="4BD8B583"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Barchart for the total confirmed cases for all the country and top 25 countries</w:t>
      </w:r>
    </w:p>
    <w:p w14:paraId="53B83AA1"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 xml:space="preserve">Barchart of the top 25 deceased country </w:t>
      </w:r>
    </w:p>
    <w:p w14:paraId="5DAE1CBC"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Barchart for recovered</w:t>
      </w:r>
    </w:p>
    <w:p w14:paraId="7B9147DD" w14:textId="77777777" w:rsidR="001848E5" w:rsidRPr="005514D6" w:rsidRDefault="001848E5" w:rsidP="001848E5">
      <w:pPr>
        <w:numPr>
          <w:ilvl w:val="1"/>
          <w:numId w:val="16"/>
        </w:numPr>
        <w:spacing w:line="24" w:lineRule="atLeast"/>
        <w:contextualSpacing/>
        <w:jc w:val="both"/>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Choropleth(world map)</w:t>
      </w:r>
    </w:p>
    <w:p w14:paraId="0F7ED4E3" w14:textId="77777777" w:rsidR="00810115" w:rsidRPr="005514D6" w:rsidRDefault="00810115" w:rsidP="007C16A1">
      <w:pPr>
        <w:spacing w:line="24" w:lineRule="atLeast"/>
        <w:jc w:val="both"/>
        <w:rPr>
          <w:rFonts w:ascii="Times New Roman" w:hAnsi="Times New Roman"/>
          <w:sz w:val="20"/>
          <w:szCs w:val="20"/>
        </w:rPr>
      </w:pPr>
    </w:p>
    <w:p w14:paraId="0FB9B5A6" w14:textId="10C54C93" w:rsidR="00637D8C" w:rsidRPr="005514D6" w:rsidRDefault="00637D8C" w:rsidP="007C16A1">
      <w:pPr>
        <w:spacing w:line="24" w:lineRule="atLeast"/>
        <w:jc w:val="both"/>
        <w:rPr>
          <w:rFonts w:ascii="Times New Roman" w:hAnsi="Times New Roman"/>
          <w:sz w:val="20"/>
          <w:szCs w:val="20"/>
        </w:rPr>
      </w:pPr>
    </w:p>
    <w:p w14:paraId="7C175AC5" w14:textId="270240B0" w:rsidR="00DC7076" w:rsidRPr="005514D6" w:rsidRDefault="00DC7076" w:rsidP="007C16A1">
      <w:pPr>
        <w:spacing w:line="24" w:lineRule="atLeast"/>
        <w:jc w:val="both"/>
        <w:rPr>
          <w:rFonts w:ascii="Times New Roman" w:hAnsi="Times New Roman"/>
          <w:sz w:val="20"/>
          <w:szCs w:val="20"/>
        </w:rPr>
      </w:pPr>
    </w:p>
    <w:p w14:paraId="1C786300" w14:textId="517AC047" w:rsidR="00DC7076" w:rsidRPr="005514D6" w:rsidRDefault="00DC7076" w:rsidP="007C16A1">
      <w:pPr>
        <w:spacing w:line="24" w:lineRule="atLeast"/>
        <w:jc w:val="both"/>
        <w:rPr>
          <w:rFonts w:ascii="Times New Roman" w:hAnsi="Times New Roman"/>
          <w:sz w:val="20"/>
          <w:szCs w:val="20"/>
        </w:rPr>
      </w:pPr>
    </w:p>
    <w:p w14:paraId="6D2F565B" w14:textId="4C10D6D8" w:rsidR="00DC7076" w:rsidRPr="005514D6" w:rsidRDefault="00DC7076" w:rsidP="007C16A1">
      <w:pPr>
        <w:spacing w:line="24" w:lineRule="atLeast"/>
        <w:jc w:val="both"/>
        <w:rPr>
          <w:rFonts w:ascii="Times New Roman" w:hAnsi="Times New Roman"/>
          <w:sz w:val="20"/>
          <w:szCs w:val="20"/>
        </w:rPr>
      </w:pPr>
    </w:p>
    <w:p w14:paraId="3D0F0AFD" w14:textId="052562AE" w:rsidR="00DC7076" w:rsidRPr="005514D6" w:rsidRDefault="00DC7076" w:rsidP="007C16A1">
      <w:pPr>
        <w:spacing w:line="24" w:lineRule="atLeast"/>
        <w:jc w:val="both"/>
        <w:rPr>
          <w:rFonts w:ascii="Times New Roman" w:hAnsi="Times New Roman"/>
          <w:sz w:val="20"/>
          <w:szCs w:val="20"/>
        </w:rPr>
      </w:pPr>
    </w:p>
    <w:p w14:paraId="06476DBA" w14:textId="77777777" w:rsidR="00DC7076" w:rsidRPr="005514D6" w:rsidRDefault="00DC7076" w:rsidP="007C16A1">
      <w:pPr>
        <w:spacing w:line="24" w:lineRule="atLeast"/>
        <w:jc w:val="both"/>
        <w:rPr>
          <w:rFonts w:ascii="Times New Roman" w:hAnsi="Times New Roman"/>
          <w:sz w:val="20"/>
          <w:szCs w:val="20"/>
        </w:rPr>
      </w:pPr>
    </w:p>
    <w:p w14:paraId="627A6916" w14:textId="77777777" w:rsidR="00637D8C" w:rsidRPr="005514D6" w:rsidRDefault="00637D8C" w:rsidP="007C16A1">
      <w:pPr>
        <w:spacing w:line="24" w:lineRule="atLeast"/>
        <w:jc w:val="both"/>
        <w:rPr>
          <w:rFonts w:ascii="Times New Roman" w:hAnsi="Times New Roman"/>
          <w:sz w:val="20"/>
          <w:szCs w:val="20"/>
        </w:rPr>
      </w:pPr>
    </w:p>
    <w:p w14:paraId="0D1E4B49" w14:textId="77777777" w:rsidR="007C16A1" w:rsidRPr="005514D6" w:rsidRDefault="007C16A1" w:rsidP="007C16A1">
      <w:pPr>
        <w:pStyle w:val="ListParagraph"/>
        <w:numPr>
          <w:ilvl w:val="0"/>
          <w:numId w:val="1"/>
        </w:numPr>
        <w:ind w:left="720"/>
        <w:jc w:val="both"/>
        <w:rPr>
          <w:rFonts w:ascii="Times New Roman" w:hAnsi="Times New Roman"/>
          <w:sz w:val="24"/>
          <w:szCs w:val="24"/>
        </w:rPr>
      </w:pPr>
      <w:r w:rsidRPr="005514D6">
        <w:rPr>
          <w:rFonts w:ascii="Times New Roman" w:hAnsi="Times New Roman"/>
          <w:b/>
          <w:sz w:val="24"/>
          <w:szCs w:val="24"/>
        </w:rPr>
        <w:t>Literature Survey</w:t>
      </w:r>
    </w:p>
    <w:p w14:paraId="5E3ADE46" w14:textId="77777777" w:rsidR="00637D8C" w:rsidRPr="005514D6" w:rsidRDefault="00637D8C" w:rsidP="00637D8C">
      <w:pPr>
        <w:jc w:val="both"/>
        <w:rPr>
          <w:rFonts w:ascii="Times New Roman" w:hAnsi="Times New Roman"/>
          <w:sz w:val="20"/>
          <w:szCs w:val="20"/>
        </w:rPr>
      </w:pPr>
      <w:r w:rsidRPr="005514D6">
        <w:rPr>
          <w:rFonts w:ascii="Times New Roman" w:hAnsi="Times New Roman"/>
          <w:sz w:val="20"/>
          <w:szCs w:val="20"/>
        </w:rPr>
        <w:t xml:space="preserve">The following table suggest the diverse applications in Covid 19 analyses available offered by various techniques. </w:t>
      </w:r>
    </w:p>
    <w:p w14:paraId="136E0A76" w14:textId="77777777" w:rsidR="00637D8C" w:rsidRPr="005514D6" w:rsidRDefault="00637D8C" w:rsidP="00637D8C">
      <w:pPr>
        <w:jc w:val="both"/>
        <w:rPr>
          <w:rFonts w:ascii="Times New Roman" w:hAnsi="Times New Roman"/>
          <w:sz w:val="20"/>
          <w:szCs w:val="20"/>
          <w:lang w:val="en-IN"/>
        </w:rPr>
      </w:pPr>
    </w:p>
    <w:p w14:paraId="7F93FAF9"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A python based support vector regression model for prediction of COVID19 cases in India</w:t>
      </w:r>
    </w:p>
    <w:p w14:paraId="6B1025CE"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The paper uses SVR to predict the number of covid cases in India. It uses 60:40 train test split and StandardScaler to normalize data.it used SVR  with rbf kernel and degree 3 and used MSE,RMSE,R2 and accuracy to measure performance. The model received an accuracy score of 97% on testing data and 87% on predicting daily cases. The proposed methodolgy predicts the total number of COVID19 infected cases, total number of daily new cases, total number of deaths and total number of daily new deaths</w:t>
      </w:r>
    </w:p>
    <w:p w14:paraId="658739B5"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Analyzing the epidemiological outbreak of COVID‐19: A visual exploratory data analysis approach </w:t>
      </w:r>
    </w:p>
    <w:p w14:paraId="0FBDC7EC"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In this paper, an exploratory data analysis with visualizations has been made to understand the number of different cases reported (confirmed, death, and recovered) in different provinces of China and outside of China. The visualization are made by using plotly API. Visualization model like map view and tree map view provides an interactive interface and visualize each and every raw fact in a comprehensive manner. The paper suggests to implement machine learning algorithms to perform prediction.</w:t>
      </w:r>
    </w:p>
    <w:p w14:paraId="7EAB632D"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An Exploratory Data Analysis of COVID-19 in India</w:t>
      </w:r>
    </w:p>
    <w:p w14:paraId="1008A944"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 xml:space="preserve">The paper performs EDA on john Hopkin university dataset for india. The graphs shows spread in india vs other countries ,age wise spread of covid in india, state-wise analysis of covid and a barchart for symptoms of covid 19.the paper used ARIMA model to web scrap time series dataset.As part of future work , it aims to use machine learning algorithms to predict daily cases. </w:t>
      </w:r>
    </w:p>
    <w:p w14:paraId="3752492E" w14:textId="77777777" w:rsidR="00637D8C" w:rsidRPr="005514D6" w:rsidRDefault="00637D8C" w:rsidP="00637D8C">
      <w:pPr>
        <w:jc w:val="both"/>
        <w:rPr>
          <w:rFonts w:ascii="Times New Roman" w:hAnsi="Times New Roman"/>
          <w:sz w:val="20"/>
          <w:szCs w:val="20"/>
          <w:lang w:val="en-IN"/>
        </w:rPr>
      </w:pPr>
    </w:p>
    <w:p w14:paraId="6ACE3B61"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Data analysis of COVID-2019 epidemic using machine learning methods: a case study of India</w:t>
      </w:r>
    </w:p>
    <w:p w14:paraId="04C8F7FF"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The paper proposed six regression analysis based machine learning models for prediction of the COVID-2019 outbreak datasets of India. The models basically regression analysis based exponential, quadratic, third degree, fourth degree, fifth degree and sixth degree Polynomials.  These models also predict the outbreak of the COVID-2019 in India for the next 7 days. The value of for proposed models namely sixth degreepolynomial is very close to the confirmed case or actual results regarding training dataset of the COVID-2019</w:t>
      </w:r>
    </w:p>
    <w:p w14:paraId="2CDE9993" w14:textId="77777777" w:rsidR="00637D8C" w:rsidRPr="005514D6" w:rsidRDefault="00637D8C" w:rsidP="00637D8C">
      <w:pPr>
        <w:jc w:val="both"/>
        <w:rPr>
          <w:rFonts w:ascii="Times New Roman" w:hAnsi="Times New Roman"/>
          <w:sz w:val="20"/>
          <w:szCs w:val="20"/>
          <w:lang w:val="en-IN"/>
        </w:rPr>
      </w:pPr>
    </w:p>
    <w:p w14:paraId="72B66F1F"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Dynamic model of COVID-19 disease with exploratory data analysis</w:t>
      </w:r>
    </w:p>
    <w:p w14:paraId="5BD1E67B"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The paper propose and analyze a non- linear mathematical model to investigate the effect of healthy sanitation and awareness on the transmission dynamics of Coronavirus disease (COVID-19) prevalence. This study reveals that the probability of getting infected p 1 , maximum transmission rate βmax of COVID-19 and restriction rate γ are most sensi- tive. In addition, it was also discovered that the propagation of information on good hygiene over time induce behavioral change in individuals leading to significant reduction in the number of quarantined and infected individuals.</w:t>
      </w:r>
    </w:p>
    <w:p w14:paraId="1E83DE05" w14:textId="77777777" w:rsidR="00637D8C" w:rsidRPr="005514D6" w:rsidRDefault="00637D8C" w:rsidP="00637D8C">
      <w:pPr>
        <w:jc w:val="both"/>
        <w:rPr>
          <w:rFonts w:ascii="Times New Roman" w:hAnsi="Times New Roman"/>
          <w:sz w:val="20"/>
          <w:szCs w:val="20"/>
          <w:lang w:val="en-IN"/>
        </w:rPr>
      </w:pPr>
    </w:p>
    <w:p w14:paraId="43E9176B"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Laboratory data analysis of novel coronavirus (COVID-19) screening in 2510 Patients</w:t>
      </w:r>
    </w:p>
    <w:p w14:paraId="60344726"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 xml:space="preserve">This paper analyses covid-19 screening data. The screening data consists of nucleic acid and hematology data from 2510 patients for retrospective analysis. From the analysis the paper concludes that The positive rate of influenza A and B infection was higher than that of COVID-19. When pharyngeal swab collection may cause infection, fecal samples can be examined. Evaluation of pharyngeal swab and fecalsamples can improve the positive rate of nucleic acid detection. The COVID-19 can cause some hematological indices changes. results show that during the same period, the positive rate of influenza A/B infection, which lead to influenza outbreaks, </w:t>
      </w:r>
      <w:r w:rsidRPr="005514D6">
        <w:rPr>
          <w:rFonts w:ascii="Times New Roman" w:hAnsi="Times New Roman"/>
          <w:sz w:val="20"/>
          <w:szCs w:val="20"/>
          <w:lang w:val="en-IN"/>
        </w:rPr>
        <w:lastRenderedPageBreak/>
        <w:t>was higher than that of COVID-19 infection. Therefore, COVID-19 must be differentiated from influenza A/B to ensure appropriate patient management.No patients diagnosed with COVID-19 and influenza A/B infection had coexisting conditions.</w:t>
      </w:r>
    </w:p>
    <w:p w14:paraId="509A707E" w14:textId="77777777" w:rsidR="00FA026B" w:rsidRPr="005514D6" w:rsidRDefault="00FA026B" w:rsidP="00637D8C">
      <w:pPr>
        <w:jc w:val="both"/>
        <w:rPr>
          <w:rFonts w:ascii="Times New Roman" w:hAnsi="Times New Roman"/>
          <w:sz w:val="20"/>
          <w:szCs w:val="20"/>
          <w:lang w:val="en-IN"/>
        </w:rPr>
      </w:pPr>
    </w:p>
    <w:p w14:paraId="4FDA7CFF"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Prediction for the spread of COVID-19 in India and effectiveness of preventive measures</w:t>
      </w:r>
    </w:p>
    <w:p w14:paraId="0BFA19B5"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In this paper, data-driven estimation methods like long short-term memory (LSTM) and curve fitting for prediction of the number of COVID-19 cases in India 30 days ahead and effect of preventive measures like social isolation and lockdown on the spread of COVID-19. The prediction of various parameters (number of positive cases, number of recovered cases, etc.) obtained by the proposed method is accurate within a certain range and will be a beneficial tool for administrators and health officials.</w:t>
      </w:r>
    </w:p>
    <w:p w14:paraId="14B8EAC8" w14:textId="77777777" w:rsidR="00FA026B" w:rsidRPr="005514D6" w:rsidRDefault="00FA026B" w:rsidP="00637D8C">
      <w:pPr>
        <w:jc w:val="both"/>
        <w:rPr>
          <w:rFonts w:ascii="Times New Roman" w:hAnsi="Times New Roman"/>
          <w:sz w:val="20"/>
          <w:szCs w:val="20"/>
          <w:lang w:val="en-IN"/>
        </w:rPr>
      </w:pPr>
    </w:p>
    <w:p w14:paraId="1513ACB6"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Real-time estimation and prediction of mortality caused by COVID-19 with patient information-based algorithm</w:t>
      </w:r>
    </w:p>
    <w:p w14:paraId="2ED5827B"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This paper uses The Patient Information Based Algorithm (PIBA) to estimate the death rate of a disease in real-time. The PIBA model accurately predicted a case fatality of 1.6% for symptomatic patients in China at a very early stage in the Covid-19 pandemic. The model can be generalized to predict case fatality for any infection (including asymptomatic), to predict the rate of severe disease, and to predict the death rate for patients who develop severe disease. These early, accurate predictions inform the public, society, and governments</w:t>
      </w:r>
      <w:r w:rsidR="00FA026B" w:rsidRPr="005514D6">
        <w:rPr>
          <w:rFonts w:ascii="Times New Roman" w:hAnsi="Times New Roman"/>
          <w:sz w:val="20"/>
          <w:szCs w:val="20"/>
          <w:lang w:val="en-IN"/>
        </w:rPr>
        <w:t xml:space="preserve"> t</w:t>
      </w:r>
      <w:r w:rsidRPr="005514D6">
        <w:rPr>
          <w:rFonts w:ascii="Times New Roman" w:hAnsi="Times New Roman"/>
          <w:sz w:val="20"/>
          <w:szCs w:val="20"/>
          <w:lang w:val="en-IN"/>
        </w:rPr>
        <w:t>o estimate the extent of the disease's harm and to develop suitable strategies. PIBA is capable of accurately estimating the disease mortality and the number of future deaths</w:t>
      </w:r>
    </w:p>
    <w:p w14:paraId="4FFB83A5" w14:textId="77777777" w:rsidR="00FA026B" w:rsidRPr="005514D6" w:rsidRDefault="00FA026B" w:rsidP="00637D8C">
      <w:pPr>
        <w:jc w:val="both"/>
        <w:rPr>
          <w:rFonts w:ascii="Times New Roman" w:hAnsi="Times New Roman"/>
          <w:sz w:val="20"/>
          <w:szCs w:val="20"/>
          <w:lang w:val="en-IN"/>
        </w:rPr>
      </w:pPr>
    </w:p>
    <w:p w14:paraId="7EF63E68"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Real-time forecasts and risk assessment of novel coronavirus (COVID-19) cases: A data-driven analysis</w:t>
      </w:r>
    </w:p>
    <w:p w14:paraId="47C52A72"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The paper focus on 2 things 1. generating short term (real-time) forecasts of the future COVID-19 cases for multiple countries 2. risk assessment (in terms of case fatality rate) of the novel COVID-19 for some profoundly affected countries by finding various important demographic characteristics of the countries along with some disease characteristics .The paper uses hybrid approach based on autoregressive integrated moving average model and Wavelet-based forecasting model that can generate short-term (ten days ahead) forecasts of the number of daily con- firmed cases for Canada, France, India, South Korea, and the UK.</w:t>
      </w:r>
    </w:p>
    <w:p w14:paraId="71FA2B42" w14:textId="77777777" w:rsidR="00FA026B" w:rsidRPr="005514D6" w:rsidRDefault="00FA026B" w:rsidP="00637D8C">
      <w:pPr>
        <w:jc w:val="both"/>
        <w:rPr>
          <w:rFonts w:ascii="Times New Roman" w:hAnsi="Times New Roman"/>
          <w:sz w:val="20"/>
          <w:szCs w:val="20"/>
          <w:lang w:val="en-IN"/>
        </w:rPr>
      </w:pPr>
    </w:p>
    <w:p w14:paraId="255A66A2"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Estimation of the reproductive number of novel coronavirus (COVID-19) and the probable outbreak size on    the Diamond Princess      cruise    ship: A data-driven analysis</w:t>
      </w:r>
    </w:p>
    <w:p w14:paraId="18201ECF"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 xml:space="preserve">It is of crucial importance to estimate the reproductive number (R0) of the novel virus in the early stage of outbreak and make a prediction of daily new cases on the ship. The paper fitted the reported serial interval (mean and standard deviation) with a gamma distribution and applied “earlyR” package in R to estimate the R0 in the early stage of COVID-19 outbreak and applied “projections” package in R to simulate the plausible cumulative epidemic trajectories and future daily incidence by fitting the data of existing daily incidence, a serial interval distribution, and the estimated R0 into a model based on the assumption that daily incidence obeys approximately Poisson distribution determined by daily infectiousness. </w:t>
      </w:r>
    </w:p>
    <w:p w14:paraId="234AA964" w14:textId="77777777" w:rsidR="00FA026B" w:rsidRPr="005514D6" w:rsidRDefault="00FA026B" w:rsidP="00637D8C">
      <w:pPr>
        <w:jc w:val="both"/>
        <w:rPr>
          <w:rFonts w:ascii="Times New Roman" w:hAnsi="Times New Roman"/>
          <w:sz w:val="20"/>
          <w:szCs w:val="20"/>
          <w:lang w:val="en-IN"/>
        </w:rPr>
      </w:pPr>
    </w:p>
    <w:p w14:paraId="02513208"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Forecast and evaluation of COVID-19 spreading in USA with reduce d-space Gaussian process regression</w:t>
      </w:r>
    </w:p>
    <w:p w14:paraId="7FF90211"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 xml:space="preserve">The paper analyzes historical and forecast infections for COVID-19 death based on Reduced-Space Gaussian Process Regression associated to chaotic Dynamical Systems with information obtained in 82 days with continuous learning, day by day, from January 21 th , 2020 to April 12 th .The paper proposes a Reduced- Space Gaussian Process Regression model predicts that the epidemic will reach saturation in USA on July 2020. The </w:t>
      </w:r>
      <w:r w:rsidRPr="005514D6">
        <w:rPr>
          <w:rFonts w:ascii="Times New Roman" w:hAnsi="Times New Roman"/>
          <w:sz w:val="20"/>
          <w:szCs w:val="20"/>
          <w:lang w:val="en-IN"/>
        </w:rPr>
        <w:lastRenderedPageBreak/>
        <w:t>findings suggest, new quarantine actions with more restrictions for containment strategies implemented in USA could be successfully, but in a late period, it could generate critical rate infections and death for the next 2 month.</w:t>
      </w:r>
    </w:p>
    <w:p w14:paraId="0ED149FB" w14:textId="77777777" w:rsidR="00FA026B" w:rsidRPr="005514D6" w:rsidRDefault="00FA026B" w:rsidP="00637D8C">
      <w:pPr>
        <w:jc w:val="both"/>
        <w:rPr>
          <w:rFonts w:ascii="Times New Roman" w:hAnsi="Times New Roman"/>
          <w:sz w:val="20"/>
          <w:szCs w:val="20"/>
          <w:lang w:val="en-IN"/>
        </w:rPr>
      </w:pPr>
    </w:p>
    <w:p w14:paraId="0E0FD9B5"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A model based study on the dynamics of COVID-19: Prediction and control</w:t>
      </w:r>
      <w:r w:rsidRPr="005514D6">
        <w:rPr>
          <w:rFonts w:ascii="Times New Roman" w:hAnsi="Times New Roman"/>
          <w:sz w:val="20"/>
          <w:szCs w:val="20"/>
          <w:lang w:val="en-IN"/>
        </w:rPr>
        <w:tab/>
      </w:r>
    </w:p>
    <w:p w14:paraId="111FBF16"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In this paper a mathematical model introducing a quarantine class and governmental intervention measures to mitigate disease transmission.</w:t>
      </w:r>
    </w:p>
    <w:p w14:paraId="09F269AA"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The paper performs sensitivity analysis of the essential reproduction number and found that reducing the contact of exposed and susceptible humans is the most critical factor in achieving disease control. forecast a short-term trend of COVID-19 for the three highly affected states, Maharashtra, Delhi, and Tamil Nadu, in India, and it suggests that the first two states need further monitoring of control measures to reduce the contact of exposed and susceptible humans.</w:t>
      </w:r>
    </w:p>
    <w:p w14:paraId="33CC5ADA" w14:textId="77777777" w:rsidR="00FA026B" w:rsidRPr="005514D6" w:rsidRDefault="00FA026B" w:rsidP="00637D8C">
      <w:pPr>
        <w:jc w:val="both"/>
        <w:rPr>
          <w:rFonts w:ascii="Times New Roman" w:hAnsi="Times New Roman"/>
          <w:sz w:val="20"/>
          <w:szCs w:val="20"/>
          <w:lang w:val="en-IN"/>
        </w:rPr>
      </w:pPr>
    </w:p>
    <w:p w14:paraId="41C62A99"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 Dynamic interventions to control COVID-19 pandemic: a multivariate prediction modelling study comparing 16 worldwide countries</w:t>
      </w:r>
    </w:p>
    <w:p w14:paraId="6A5CFB68"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 xml:space="preserve">        The paper employed a multivariate prediction model, based on up-to-date transmission and clinical parameters, to simulate outbreak trajectories in 16 countries, from diverse regions and economic categories. In each country, they modelled the impacts on intensive care unit (ICU) admissions and deaths over an 18-month period for following scenarios: (1) no intervention, (2) consecutive cycles of mitigation measures followed by a relaxation period, and (3) consecutive cycles of suppression measures followed by a relaxation period. This multi-country analysis demonstrates that intermittent reductions of R below 1 through a potential combination of suppression interventions and relaxation can be an effective strategy for COVID-19 pandemic control.</w:t>
      </w:r>
    </w:p>
    <w:p w14:paraId="0C25BE18" w14:textId="77777777" w:rsidR="00FA026B" w:rsidRPr="005514D6" w:rsidRDefault="00FA026B" w:rsidP="00637D8C">
      <w:pPr>
        <w:jc w:val="both"/>
        <w:rPr>
          <w:rFonts w:ascii="Times New Roman" w:hAnsi="Times New Roman"/>
          <w:sz w:val="20"/>
          <w:szCs w:val="20"/>
          <w:lang w:val="en-IN"/>
        </w:rPr>
      </w:pPr>
    </w:p>
    <w:p w14:paraId="1EFA551E"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 Predicting COVID-19 Incidence Through Analysis of Google Trends Data in Iran: Data Mining and Deep Learning Pilot Study</w:t>
      </w:r>
    </w:p>
    <w:p w14:paraId="04A034CC"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Data were obtained from the Google Trends website. Linear regression and long short-term memory (LSTM) models were used to estimate the number of positive COVID-19 cases. All models were evaluated using 10-fold cross-validation, and root mean square error (RMSE) was used as the performance metric.</w:t>
      </w:r>
    </w:p>
    <w:p w14:paraId="111621DF" w14:textId="77777777" w:rsidR="00FA026B" w:rsidRPr="005514D6" w:rsidRDefault="00FA026B" w:rsidP="00637D8C">
      <w:pPr>
        <w:jc w:val="both"/>
        <w:rPr>
          <w:rFonts w:ascii="Times New Roman" w:hAnsi="Times New Roman"/>
          <w:sz w:val="20"/>
          <w:szCs w:val="20"/>
          <w:lang w:val="en-IN"/>
        </w:rPr>
      </w:pPr>
    </w:p>
    <w:p w14:paraId="191E1E7D"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 Machine Learning and Statistical Modelling for Prediction of Novel COVID-19 Patients Case Study: Jordan</w:t>
      </w:r>
    </w:p>
    <w:p w14:paraId="338456E9"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This paper using Logistic Regression , SVM and multi-layer perceptron to predict novel covid 19 cases in Jordan. For performance measures, accuracy, sensitivity, specificity, g_mean and Precision are used to compare the models and find the best performing models.in that Multi layer perception had highest accuracy and specificity. SVM had the highest precision .</w:t>
      </w:r>
    </w:p>
    <w:p w14:paraId="7706F6A4" w14:textId="77777777" w:rsidR="00637D8C" w:rsidRPr="005514D6" w:rsidRDefault="00637D8C" w:rsidP="00637D8C">
      <w:pPr>
        <w:jc w:val="both"/>
        <w:rPr>
          <w:rFonts w:ascii="Times New Roman" w:hAnsi="Times New Roman"/>
          <w:sz w:val="20"/>
          <w:szCs w:val="20"/>
          <w:lang w:val="en-IN"/>
        </w:rPr>
      </w:pPr>
    </w:p>
    <w:p w14:paraId="6130F527"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 Comparison of Regression Models on Covid-19 Cases</w:t>
      </w:r>
    </w:p>
    <w:p w14:paraId="2E39B183"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The basis of this study is to identify and create an optimal Death Prediction System (DPS) which predicts the death rate by processing and applying an effective, optimized and convenient regression methods and measures that allows the government and the health workers for planning the eradication of the threatening disease. The paper uses Polynomial Regression, Support Vector Regression, Random Forest Regression, Decision Tree Regression to predict and Adjusted-R, Root Mean Square Error for performance measures. In which polynomial regression had the least RMSE.</w:t>
      </w:r>
    </w:p>
    <w:p w14:paraId="765BA7FB" w14:textId="77777777" w:rsidR="00FA026B" w:rsidRPr="005514D6" w:rsidRDefault="00FA026B" w:rsidP="00637D8C">
      <w:pPr>
        <w:jc w:val="both"/>
        <w:rPr>
          <w:rFonts w:ascii="Times New Roman" w:hAnsi="Times New Roman"/>
          <w:sz w:val="20"/>
          <w:szCs w:val="20"/>
          <w:lang w:val="en-IN"/>
        </w:rPr>
      </w:pPr>
    </w:p>
    <w:p w14:paraId="35484DA2"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 COVID-19 Pandemic Prediction for Hungary; A Hybrid Machine Learning Approach</w:t>
      </w:r>
    </w:p>
    <w:p w14:paraId="31D706A9"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lastRenderedPageBreak/>
        <w:t>This paper uses Hybrid Multi-Layered Perceptron-Imperialist Competitive Algorithm (MLP-ICA) and ANFIS to</w:t>
      </w:r>
      <w:r w:rsidR="00FA026B" w:rsidRPr="005514D6">
        <w:rPr>
          <w:rFonts w:ascii="Times New Roman" w:hAnsi="Times New Roman"/>
          <w:sz w:val="20"/>
          <w:szCs w:val="20"/>
          <w:lang w:val="en-IN"/>
        </w:rPr>
        <w:t xml:space="preserve"> </w:t>
      </w:r>
      <w:r w:rsidRPr="005514D6">
        <w:rPr>
          <w:rFonts w:ascii="Times New Roman" w:hAnsi="Times New Roman"/>
          <w:sz w:val="20"/>
          <w:szCs w:val="20"/>
          <w:lang w:val="en-IN"/>
        </w:rPr>
        <w:t>predict covid cases in hungary.</w:t>
      </w:r>
      <w:r w:rsidR="00FA026B" w:rsidRPr="005514D6">
        <w:rPr>
          <w:rFonts w:ascii="Times New Roman" w:hAnsi="Times New Roman"/>
          <w:sz w:val="20"/>
          <w:szCs w:val="20"/>
          <w:lang w:val="en-IN"/>
        </w:rPr>
        <w:t xml:space="preserve"> </w:t>
      </w:r>
      <w:r w:rsidRPr="005514D6">
        <w:rPr>
          <w:rFonts w:ascii="Times New Roman" w:hAnsi="Times New Roman"/>
          <w:sz w:val="20"/>
          <w:szCs w:val="20"/>
          <w:lang w:val="en-IN"/>
        </w:rPr>
        <w:t>The models predict that by late May, the outbreak and the total morality will drop substantially. MLP-ICA outperformed ANFIS with delivering accurate results on validation samples.</w:t>
      </w:r>
    </w:p>
    <w:p w14:paraId="21274DD3"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 Analysis, Prediction and Evaluation of COVID-19 Datasets using Machine Learning Algorithms</w:t>
      </w:r>
    </w:p>
    <w:p w14:paraId="7BE1559D"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This paper does a comparison analysis Decision Tree Classifier, Gaussian Naïve Bayesian Classifier, KNN+NCA, Logistic Regression, Machine Learning,, Multilinear Regression, SVM, XGBoost Classifier to predict covid cases.in which SVM,DT classifier and random forest has the highest accuracy. The experiments reveal the persons of age groups 20-30, 30- 40 and 40-50 are suffered with COVID-19.</w:t>
      </w:r>
    </w:p>
    <w:p w14:paraId="0E9E708F" w14:textId="77777777" w:rsidR="00637D8C" w:rsidRPr="005514D6" w:rsidRDefault="00637D8C" w:rsidP="00FA026B">
      <w:pPr>
        <w:numPr>
          <w:ilvl w:val="0"/>
          <w:numId w:val="14"/>
        </w:numPr>
        <w:jc w:val="both"/>
        <w:rPr>
          <w:rFonts w:ascii="Times New Roman" w:hAnsi="Times New Roman"/>
          <w:sz w:val="20"/>
          <w:szCs w:val="20"/>
          <w:lang w:val="en-IN"/>
        </w:rPr>
      </w:pPr>
      <w:r w:rsidRPr="005514D6">
        <w:rPr>
          <w:rFonts w:ascii="Times New Roman" w:hAnsi="Times New Roman"/>
          <w:sz w:val="20"/>
          <w:szCs w:val="20"/>
          <w:lang w:val="en-IN"/>
        </w:rPr>
        <w:t xml:space="preserve"> COVID-19 Outbreak Prediction with Machine Learning </w:t>
      </w:r>
    </w:p>
    <w:p w14:paraId="6F50CFA0"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This paper presents a comparative analysis of machine learning and soft computing models to predict the COVID-19 outbreak as an alternative to SIR and SEIR models. Among a wide range of machine learning models investigated, two models showed promising results (i.e., multi-layered perceptron, MLP, and adaptive network-based fuzzy inference system, ANFIS).</w:t>
      </w:r>
    </w:p>
    <w:p w14:paraId="0A3A1760" w14:textId="77777777" w:rsidR="00637D8C" w:rsidRPr="005514D6" w:rsidRDefault="00637D8C" w:rsidP="00FA026B">
      <w:pPr>
        <w:numPr>
          <w:ilvl w:val="0"/>
          <w:numId w:val="15"/>
        </w:numPr>
        <w:jc w:val="both"/>
        <w:rPr>
          <w:rFonts w:ascii="Times New Roman" w:hAnsi="Times New Roman"/>
          <w:sz w:val="20"/>
          <w:szCs w:val="20"/>
          <w:lang w:val="en-IN"/>
        </w:rPr>
      </w:pPr>
      <w:r w:rsidRPr="005514D6">
        <w:rPr>
          <w:rFonts w:ascii="Times New Roman" w:hAnsi="Times New Roman"/>
          <w:sz w:val="20"/>
          <w:szCs w:val="20"/>
          <w:lang w:val="en-IN"/>
        </w:rPr>
        <w:t xml:space="preserve"> COVID-19 Detection using Artificial Intelligence</w:t>
      </w:r>
    </w:p>
    <w:p w14:paraId="719F873A" w14:textId="77777777" w:rsidR="00637D8C" w:rsidRPr="005514D6" w:rsidRDefault="00637D8C" w:rsidP="00637D8C">
      <w:pPr>
        <w:jc w:val="both"/>
        <w:rPr>
          <w:rFonts w:ascii="Times New Roman" w:hAnsi="Times New Roman"/>
          <w:sz w:val="20"/>
          <w:szCs w:val="20"/>
          <w:lang w:val="en-IN"/>
        </w:rPr>
      </w:pPr>
      <w:r w:rsidRPr="005514D6">
        <w:rPr>
          <w:rFonts w:ascii="Times New Roman" w:hAnsi="Times New Roman"/>
          <w:sz w:val="20"/>
          <w:szCs w:val="20"/>
          <w:lang w:val="en-IN"/>
        </w:rPr>
        <w:t>This paper uses xray images to predict whether a person has a covid 19 or not. For the proposed model development, validation, and testing 260 images available from the repository of GitHub and Kaggle were used. The Images consists of 130 COVID-19 (ignoring SARS, MERS and ARDS) and 130 Normal X-ray images. The proposed model achieved: sensitivity of 100%, specificity of 100%, accuracy of 100%, PPV of 100%, and NPV of 100% in the dataset.</w:t>
      </w:r>
    </w:p>
    <w:p w14:paraId="1013B59B" w14:textId="77777777" w:rsidR="007C16A1" w:rsidRPr="005514D6" w:rsidRDefault="007C16A1" w:rsidP="007C16A1">
      <w:pPr>
        <w:jc w:val="both"/>
        <w:rPr>
          <w:rFonts w:ascii="Times New Roman" w:hAnsi="Times New Roman"/>
          <w:sz w:val="20"/>
          <w:lang w:val="en-IN"/>
        </w:rPr>
      </w:pPr>
    </w:p>
    <w:p w14:paraId="5F2AC6C3" w14:textId="77777777" w:rsidR="00FA026B" w:rsidRPr="005514D6" w:rsidRDefault="00FA026B" w:rsidP="007C16A1">
      <w:pPr>
        <w:jc w:val="both"/>
        <w:rPr>
          <w:rFonts w:ascii="Times New Roman" w:hAnsi="Times New Roman"/>
          <w:sz w:val="20"/>
          <w:lang w:val="en-IN"/>
        </w:rPr>
      </w:pPr>
    </w:p>
    <w:p w14:paraId="0717FD50" w14:textId="77777777" w:rsidR="00FA026B" w:rsidRPr="005514D6" w:rsidRDefault="00FA026B" w:rsidP="007C16A1">
      <w:pPr>
        <w:jc w:val="both"/>
        <w:rPr>
          <w:rFonts w:ascii="Times New Roman" w:hAnsi="Times New Roman"/>
          <w:sz w:val="20"/>
          <w:lang w:val="en-IN"/>
        </w:rPr>
      </w:pPr>
    </w:p>
    <w:p w14:paraId="3E5D8AB4" w14:textId="77777777" w:rsidR="00FA026B" w:rsidRPr="005514D6" w:rsidRDefault="00FA026B" w:rsidP="007C16A1">
      <w:pPr>
        <w:jc w:val="both"/>
        <w:rPr>
          <w:rFonts w:ascii="Times New Roman" w:hAnsi="Times New Roman"/>
          <w:sz w:val="20"/>
          <w:lang w:val="en-IN"/>
        </w:rPr>
      </w:pPr>
      <w:r w:rsidRPr="005514D6">
        <w:rPr>
          <w:rFonts w:ascii="Times New Roman" w:hAnsi="Times New Roman"/>
          <w:sz w:val="20"/>
          <w:lang w:val="en-IN"/>
        </w:rPr>
        <w:br w:type="page"/>
      </w:r>
    </w:p>
    <w:tbl>
      <w:tblPr>
        <w:tblpPr w:leftFromText="180" w:rightFromText="180" w:vertAnchor="page" w:horzAnchor="page" w:tblpXSpec="center" w:tblpY="1046"/>
        <w:tblW w:w="10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1276"/>
        <w:gridCol w:w="1559"/>
        <w:gridCol w:w="1134"/>
        <w:gridCol w:w="992"/>
        <w:gridCol w:w="1134"/>
        <w:gridCol w:w="851"/>
        <w:gridCol w:w="709"/>
        <w:gridCol w:w="850"/>
      </w:tblGrid>
      <w:tr w:rsidR="00FA026B" w:rsidRPr="005514D6" w14:paraId="0BDEDA8C" w14:textId="77777777" w:rsidTr="005666F9">
        <w:trPr>
          <w:trHeight w:val="876"/>
          <w:jc w:val="center"/>
        </w:trPr>
        <w:tc>
          <w:tcPr>
            <w:tcW w:w="851" w:type="dxa"/>
            <w:shd w:val="clear" w:color="auto" w:fill="auto"/>
          </w:tcPr>
          <w:p w14:paraId="259EEE6A"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bookmarkStart w:id="0" w:name="_Hlk47093148"/>
            <w:bookmarkStart w:id="1" w:name="_Hlk47093181"/>
            <w:r w:rsidRPr="005514D6">
              <w:rPr>
                <w:rFonts w:ascii="Times New Roman" w:eastAsia="Calibri" w:hAnsi="Times New Roman"/>
                <w:b/>
                <w:bCs/>
                <w:color w:val="000000"/>
                <w:kern w:val="0"/>
                <w:sz w:val="16"/>
                <w:szCs w:val="16"/>
                <w:lang w:val="en-IN"/>
              </w:rPr>
              <w:lastRenderedPageBreak/>
              <w:t>Author</w:t>
            </w:r>
          </w:p>
        </w:tc>
        <w:tc>
          <w:tcPr>
            <w:tcW w:w="1559" w:type="dxa"/>
            <w:shd w:val="clear" w:color="auto" w:fill="auto"/>
          </w:tcPr>
          <w:p w14:paraId="5D2D15DF"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 xml:space="preserve">Objectives </w:t>
            </w:r>
          </w:p>
        </w:tc>
        <w:tc>
          <w:tcPr>
            <w:tcW w:w="1276" w:type="dxa"/>
            <w:shd w:val="clear" w:color="auto" w:fill="auto"/>
          </w:tcPr>
          <w:p w14:paraId="25AD0326"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Model</w:t>
            </w:r>
          </w:p>
        </w:tc>
        <w:tc>
          <w:tcPr>
            <w:tcW w:w="1559" w:type="dxa"/>
            <w:shd w:val="clear" w:color="auto" w:fill="auto"/>
            <w:vAlign w:val="center"/>
          </w:tcPr>
          <w:p w14:paraId="795E9B4C" w14:textId="77777777" w:rsidR="00FA026B" w:rsidRPr="005514D6" w:rsidRDefault="00FA026B" w:rsidP="00241958">
            <w:pPr>
              <w:spacing w:after="0" w:line="240" w:lineRule="auto"/>
              <w:jc w:val="center"/>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Data Source</w:t>
            </w:r>
          </w:p>
        </w:tc>
        <w:tc>
          <w:tcPr>
            <w:tcW w:w="1134" w:type="dxa"/>
            <w:shd w:val="clear" w:color="auto" w:fill="auto"/>
          </w:tcPr>
          <w:p w14:paraId="3D78B24A"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Evaluation Method</w:t>
            </w:r>
          </w:p>
        </w:tc>
        <w:tc>
          <w:tcPr>
            <w:tcW w:w="992" w:type="dxa"/>
            <w:shd w:val="clear" w:color="auto" w:fill="auto"/>
          </w:tcPr>
          <w:p w14:paraId="5A5C8823"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Data</w:t>
            </w:r>
          </w:p>
          <w:p w14:paraId="2ADF9CF4"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set</w:t>
            </w:r>
          </w:p>
        </w:tc>
        <w:tc>
          <w:tcPr>
            <w:tcW w:w="1134" w:type="dxa"/>
            <w:shd w:val="clear" w:color="auto" w:fill="auto"/>
          </w:tcPr>
          <w:p w14:paraId="5F95083E"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Accuracy</w:t>
            </w:r>
          </w:p>
        </w:tc>
        <w:tc>
          <w:tcPr>
            <w:tcW w:w="851" w:type="dxa"/>
            <w:shd w:val="clear" w:color="auto" w:fill="auto"/>
          </w:tcPr>
          <w:p w14:paraId="736A16ED"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Precision</w:t>
            </w:r>
          </w:p>
        </w:tc>
        <w:tc>
          <w:tcPr>
            <w:tcW w:w="709" w:type="dxa"/>
            <w:shd w:val="clear" w:color="auto" w:fill="auto"/>
          </w:tcPr>
          <w:p w14:paraId="47FE6B39"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Recall</w:t>
            </w:r>
          </w:p>
        </w:tc>
        <w:tc>
          <w:tcPr>
            <w:tcW w:w="850" w:type="dxa"/>
            <w:shd w:val="clear" w:color="auto" w:fill="auto"/>
          </w:tcPr>
          <w:p w14:paraId="06643D8E"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F-</w:t>
            </w:r>
          </w:p>
          <w:p w14:paraId="4E9A2DE0" w14:textId="77777777" w:rsidR="00FA026B" w:rsidRPr="005514D6" w:rsidRDefault="00FA026B" w:rsidP="00241958">
            <w:pPr>
              <w:spacing w:after="0" w:line="240" w:lineRule="auto"/>
              <w:rPr>
                <w:rFonts w:ascii="Times New Roman" w:eastAsia="Calibri" w:hAnsi="Times New Roman"/>
                <w:b/>
                <w:bCs/>
                <w:color w:val="000000"/>
                <w:kern w:val="0"/>
                <w:sz w:val="16"/>
                <w:szCs w:val="16"/>
                <w:lang w:val="en-IN"/>
              </w:rPr>
            </w:pPr>
            <w:r w:rsidRPr="005514D6">
              <w:rPr>
                <w:rFonts w:ascii="Times New Roman" w:eastAsia="Calibri" w:hAnsi="Times New Roman"/>
                <w:b/>
                <w:bCs/>
                <w:color w:val="000000"/>
                <w:kern w:val="0"/>
                <w:sz w:val="16"/>
                <w:szCs w:val="16"/>
                <w:lang w:val="en-IN"/>
              </w:rPr>
              <w:t>measure</w:t>
            </w:r>
          </w:p>
        </w:tc>
      </w:tr>
      <w:bookmarkEnd w:id="0"/>
      <w:tr w:rsidR="00FA026B" w:rsidRPr="005514D6" w14:paraId="2DFFCC3D" w14:textId="77777777" w:rsidTr="005666F9">
        <w:trPr>
          <w:trHeight w:val="876"/>
          <w:jc w:val="center"/>
        </w:trPr>
        <w:tc>
          <w:tcPr>
            <w:tcW w:w="851" w:type="dxa"/>
            <w:shd w:val="clear" w:color="auto" w:fill="auto"/>
          </w:tcPr>
          <w:p w14:paraId="7F72DD1C"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1</w:t>
            </w:r>
          </w:p>
          <w:p w14:paraId="74997A7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Debanjan Parbat  , Monisha Chakraborty</w:t>
            </w:r>
          </w:p>
        </w:tc>
        <w:tc>
          <w:tcPr>
            <w:tcW w:w="1559" w:type="dxa"/>
            <w:shd w:val="clear" w:color="auto" w:fill="auto"/>
          </w:tcPr>
          <w:p w14:paraId="3EFC652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predict the total number of deaths,recovered cases,cumulative number of confirmed cases and number of daily cases.</w:t>
            </w:r>
          </w:p>
        </w:tc>
        <w:tc>
          <w:tcPr>
            <w:tcW w:w="1276" w:type="dxa"/>
            <w:shd w:val="clear" w:color="auto" w:fill="auto"/>
          </w:tcPr>
          <w:p w14:paraId="73C2348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Uses support vector regression model</w:t>
            </w:r>
          </w:p>
        </w:tc>
        <w:tc>
          <w:tcPr>
            <w:tcW w:w="1559" w:type="dxa"/>
            <w:shd w:val="clear" w:color="auto" w:fill="auto"/>
            <w:vAlign w:val="center"/>
          </w:tcPr>
          <w:p w14:paraId="7C652BCD" w14:textId="77777777" w:rsidR="00FA026B" w:rsidRPr="005514D6" w:rsidRDefault="00FA026B" w:rsidP="00241958">
            <w:pPr>
              <w:spacing w:after="0" w:line="240" w:lineRule="auto"/>
              <w:jc w:val="center"/>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Novel Coronavirus dataset</w:t>
            </w:r>
          </w:p>
          <w:p w14:paraId="504E49E3" w14:textId="77777777" w:rsidR="00FA026B" w:rsidRPr="005514D6" w:rsidRDefault="00FA026B" w:rsidP="00241958">
            <w:pPr>
              <w:spacing w:after="0" w:line="240" w:lineRule="auto"/>
              <w:jc w:val="center"/>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http://https//www.kaggle.com/sudalairajkumar/novel-corona-virus-2019-dataset</w:t>
            </w:r>
          </w:p>
        </w:tc>
        <w:tc>
          <w:tcPr>
            <w:tcW w:w="1134" w:type="dxa"/>
            <w:shd w:val="clear" w:color="auto" w:fill="auto"/>
          </w:tcPr>
          <w:p w14:paraId="6675716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The mean square error (MSE), root mean sqaure error (RMSE), R2 score and percentage accuracy are calculated</w:t>
            </w:r>
          </w:p>
        </w:tc>
        <w:tc>
          <w:tcPr>
            <w:tcW w:w="992" w:type="dxa"/>
            <w:shd w:val="clear" w:color="auto" w:fill="auto"/>
          </w:tcPr>
          <w:p w14:paraId="428BE0B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35043 cases</w:t>
            </w:r>
          </w:p>
        </w:tc>
        <w:tc>
          <w:tcPr>
            <w:tcW w:w="1134" w:type="dxa"/>
            <w:shd w:val="clear" w:color="auto" w:fill="auto"/>
          </w:tcPr>
          <w:p w14:paraId="0B37DE9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97%-predicting deaths, recovered, cumulative no.of confirmed cases .</w:t>
            </w:r>
          </w:p>
          <w:p w14:paraId="7962023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87% -accuracy in predicting daily new cases.</w:t>
            </w:r>
          </w:p>
        </w:tc>
        <w:tc>
          <w:tcPr>
            <w:tcW w:w="851" w:type="dxa"/>
            <w:shd w:val="clear" w:color="auto" w:fill="auto"/>
          </w:tcPr>
          <w:p w14:paraId="3FFCECC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65134EB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30BF17C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2430EF93" w14:textId="77777777" w:rsidTr="005666F9">
        <w:trPr>
          <w:trHeight w:val="1521"/>
          <w:jc w:val="center"/>
        </w:trPr>
        <w:tc>
          <w:tcPr>
            <w:tcW w:w="851" w:type="dxa"/>
            <w:shd w:val="clear" w:color="auto" w:fill="auto"/>
          </w:tcPr>
          <w:p w14:paraId="494B1AAC"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2</w:t>
            </w:r>
          </w:p>
          <w:p w14:paraId="614B228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Samrat K. Dey, Md. Mahbubur Rahman,</w:t>
            </w:r>
          </w:p>
          <w:p w14:paraId="1A77AFE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Umme R. Siddiqi,</w:t>
            </w:r>
          </w:p>
          <w:p w14:paraId="7CA38F6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Arpita Howlader</w:t>
            </w:r>
          </w:p>
        </w:tc>
        <w:tc>
          <w:tcPr>
            <w:tcW w:w="1559" w:type="dxa"/>
            <w:shd w:val="clear" w:color="auto" w:fill="auto"/>
          </w:tcPr>
          <w:p w14:paraId="29C21B0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understand the number of different cases reported in and outside of China.</w:t>
            </w:r>
          </w:p>
        </w:tc>
        <w:tc>
          <w:tcPr>
            <w:tcW w:w="1276" w:type="dxa"/>
            <w:shd w:val="clear" w:color="auto" w:fill="auto"/>
          </w:tcPr>
          <w:p w14:paraId="1693612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Using exploratory data analysis (EDA) methods and visualization model</w:t>
            </w:r>
          </w:p>
        </w:tc>
        <w:tc>
          <w:tcPr>
            <w:tcW w:w="1559" w:type="dxa"/>
            <w:shd w:val="clear" w:color="auto" w:fill="auto"/>
          </w:tcPr>
          <w:p w14:paraId="2F0353A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2019 Coronavirus dataset (January‐February 2020)</w:t>
            </w:r>
          </w:p>
          <w:p w14:paraId="2DAC63B7"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9" w:history="1">
              <w:r w:rsidR="00FA026B" w:rsidRPr="005514D6">
                <w:rPr>
                  <w:rFonts w:ascii="Times New Roman" w:eastAsia="Calibri" w:hAnsi="Times New Roman"/>
                  <w:color w:val="000000"/>
                  <w:kern w:val="0"/>
                  <w:sz w:val="16"/>
                  <w:szCs w:val="16"/>
                  <w:u w:val="single"/>
                  <w:lang w:val="en-IN"/>
                </w:rPr>
                <w:t>https://www.kaggle.com/benhamner/jhucovid19</w:t>
              </w:r>
            </w:hyperlink>
          </w:p>
        </w:tc>
        <w:tc>
          <w:tcPr>
            <w:tcW w:w="1134" w:type="dxa"/>
            <w:shd w:val="clear" w:color="auto" w:fill="auto"/>
          </w:tcPr>
          <w:p w14:paraId="497A329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992" w:type="dxa"/>
            <w:shd w:val="clear" w:color="auto" w:fill="auto"/>
          </w:tcPr>
          <w:p w14:paraId="6FF436F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77 262 case</w:t>
            </w:r>
          </w:p>
        </w:tc>
        <w:tc>
          <w:tcPr>
            <w:tcW w:w="1134" w:type="dxa"/>
            <w:shd w:val="clear" w:color="auto" w:fill="auto"/>
          </w:tcPr>
          <w:p w14:paraId="06ED15E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506DB15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1B39CE9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13B8661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0BC631C4" w14:textId="77777777" w:rsidTr="005666F9">
        <w:trPr>
          <w:trHeight w:val="876"/>
          <w:jc w:val="center"/>
        </w:trPr>
        <w:tc>
          <w:tcPr>
            <w:tcW w:w="851" w:type="dxa"/>
            <w:shd w:val="clear" w:color="auto" w:fill="auto"/>
          </w:tcPr>
          <w:p w14:paraId="046399DF"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3</w:t>
            </w:r>
          </w:p>
          <w:p w14:paraId="7C12ADB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Sarvam Mittal</w:t>
            </w:r>
          </w:p>
        </w:tc>
        <w:tc>
          <w:tcPr>
            <w:tcW w:w="1559" w:type="dxa"/>
            <w:shd w:val="clear" w:color="auto" w:fill="auto"/>
          </w:tcPr>
          <w:p w14:paraId="739F3E0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study and analyze the reported COVID-19 cases in India</w:t>
            </w:r>
          </w:p>
        </w:tc>
        <w:tc>
          <w:tcPr>
            <w:tcW w:w="1276" w:type="dxa"/>
            <w:shd w:val="clear" w:color="auto" w:fill="auto"/>
          </w:tcPr>
          <w:p w14:paraId="3F1BE98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ARIMA MODEL</w:t>
            </w:r>
          </w:p>
          <w:p w14:paraId="2CDA256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Exploratory Data Analysis (EDA)</w:t>
            </w:r>
          </w:p>
        </w:tc>
        <w:tc>
          <w:tcPr>
            <w:tcW w:w="1559" w:type="dxa"/>
            <w:shd w:val="clear" w:color="auto" w:fill="auto"/>
          </w:tcPr>
          <w:p w14:paraId="47D8A51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Ministry of Health and family Welfare,COVID-19 India website”, “John Hopkins GitHub repository” [8], “Worldometer” </w:t>
            </w:r>
          </w:p>
        </w:tc>
        <w:tc>
          <w:tcPr>
            <w:tcW w:w="1134" w:type="dxa"/>
            <w:shd w:val="clear" w:color="auto" w:fill="auto"/>
          </w:tcPr>
          <w:p w14:paraId="5D42860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statistics from the cases of different</w:t>
            </w:r>
          </w:p>
          <w:p w14:paraId="5C1C7B2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countries using “Bailey’s model”</w:t>
            </w:r>
          </w:p>
        </w:tc>
        <w:tc>
          <w:tcPr>
            <w:tcW w:w="992" w:type="dxa"/>
            <w:shd w:val="clear" w:color="auto" w:fill="auto"/>
          </w:tcPr>
          <w:p w14:paraId="4BAC90D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3245 CASES</w:t>
            </w:r>
          </w:p>
        </w:tc>
        <w:tc>
          <w:tcPr>
            <w:tcW w:w="1134" w:type="dxa"/>
            <w:shd w:val="clear" w:color="auto" w:fill="auto"/>
          </w:tcPr>
          <w:p w14:paraId="363E02A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03F91D3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06E15D5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0EC7384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79D1D2F8" w14:textId="77777777" w:rsidTr="005666F9">
        <w:trPr>
          <w:trHeight w:val="876"/>
          <w:jc w:val="center"/>
        </w:trPr>
        <w:tc>
          <w:tcPr>
            <w:tcW w:w="851" w:type="dxa"/>
            <w:shd w:val="clear" w:color="auto" w:fill="auto"/>
          </w:tcPr>
          <w:p w14:paraId="4D6FF45C"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4</w:t>
            </w:r>
          </w:p>
          <w:p w14:paraId="5AFE443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Ramjeet Singh Yadav</w:t>
            </w:r>
          </w:p>
        </w:tc>
        <w:tc>
          <w:tcPr>
            <w:tcW w:w="1559" w:type="dxa"/>
            <w:shd w:val="clear" w:color="auto" w:fill="auto"/>
          </w:tcPr>
          <w:p w14:paraId="678ACC5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Finding the rate of spread of the disease i</w:t>
            </w:r>
          </w:p>
        </w:tc>
        <w:tc>
          <w:tcPr>
            <w:tcW w:w="1276" w:type="dxa"/>
            <w:shd w:val="clear" w:color="auto" w:fill="auto"/>
          </w:tcPr>
          <w:p w14:paraId="52CD01F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machine learning-based SIX regression analysis model</w:t>
            </w:r>
          </w:p>
          <w:p w14:paraId="1DD11F9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559" w:type="dxa"/>
            <w:shd w:val="clear" w:color="auto" w:fill="auto"/>
          </w:tcPr>
          <w:p w14:paraId="7AB5F34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India (COVID-19) Datasets (2020). Retrieved 13 Apr 2020.</w:t>
            </w:r>
          </w:p>
          <w:p w14:paraId="31426AD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https://www.kaggle.com/sudalairajkumar/covid19-in-india/data</w:t>
            </w:r>
          </w:p>
        </w:tc>
        <w:tc>
          <w:tcPr>
            <w:tcW w:w="1134" w:type="dxa"/>
            <w:shd w:val="clear" w:color="auto" w:fill="auto"/>
          </w:tcPr>
          <w:p w14:paraId="5C0AA78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 root mean square</w:t>
            </w:r>
          </w:p>
        </w:tc>
        <w:tc>
          <w:tcPr>
            <w:tcW w:w="992" w:type="dxa"/>
            <w:shd w:val="clear" w:color="auto" w:fill="auto"/>
          </w:tcPr>
          <w:p w14:paraId="1FC9E0E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16,116 cases</w:t>
            </w:r>
          </w:p>
        </w:tc>
        <w:tc>
          <w:tcPr>
            <w:tcW w:w="1134" w:type="dxa"/>
            <w:shd w:val="clear" w:color="auto" w:fill="auto"/>
          </w:tcPr>
          <w:p w14:paraId="1EC6B9B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48D0791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00C2B47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4890E5E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739A554C" w14:textId="77777777" w:rsidTr="005666F9">
        <w:trPr>
          <w:trHeight w:val="876"/>
          <w:jc w:val="center"/>
        </w:trPr>
        <w:tc>
          <w:tcPr>
            <w:tcW w:w="851" w:type="dxa"/>
            <w:shd w:val="clear" w:color="auto" w:fill="auto"/>
          </w:tcPr>
          <w:p w14:paraId="019774E6"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5</w:t>
            </w:r>
          </w:p>
          <w:p w14:paraId="2A6C585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Michael O. Adeniyi  ,Matthew I. Ekum , Iluno C , Ogunsanya A. S , Akinyemi J. A , Segun I. Oke , Matadi M. B</w:t>
            </w:r>
          </w:p>
        </w:tc>
        <w:tc>
          <w:tcPr>
            <w:tcW w:w="1559" w:type="dxa"/>
            <w:shd w:val="clear" w:color="auto" w:fill="auto"/>
          </w:tcPr>
          <w:p w14:paraId="1985278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analyse the no. of infected people</w:t>
            </w:r>
          </w:p>
        </w:tc>
        <w:tc>
          <w:tcPr>
            <w:tcW w:w="1276" w:type="dxa"/>
            <w:shd w:val="clear" w:color="auto" w:fill="auto"/>
          </w:tcPr>
          <w:p w14:paraId="244AD81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nonlinear mathematical model-</w:t>
            </w:r>
          </w:p>
        </w:tc>
        <w:tc>
          <w:tcPr>
            <w:tcW w:w="1559" w:type="dxa"/>
            <w:shd w:val="clear" w:color="auto" w:fill="auto"/>
          </w:tcPr>
          <w:p w14:paraId="66511C0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https://www.worldometers.info/coronavirus/country/italy/</w:t>
            </w:r>
          </w:p>
        </w:tc>
        <w:tc>
          <w:tcPr>
            <w:tcW w:w="1134" w:type="dxa"/>
            <w:shd w:val="clear" w:color="auto" w:fill="auto"/>
          </w:tcPr>
          <w:p w14:paraId="50ADDC3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 variational iteration method (IVM), Modified Initial Guess Variational Iterative Method (MIGVIM) and Euler’s method</w:t>
            </w:r>
          </w:p>
        </w:tc>
        <w:tc>
          <w:tcPr>
            <w:tcW w:w="992" w:type="dxa"/>
            <w:shd w:val="clear" w:color="auto" w:fill="auto"/>
          </w:tcPr>
          <w:p w14:paraId="38E57EF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1134" w:type="dxa"/>
            <w:shd w:val="clear" w:color="auto" w:fill="auto"/>
          </w:tcPr>
          <w:p w14:paraId="5744E64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0942369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4C35E73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4AF351E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6797DDE9" w14:textId="77777777" w:rsidTr="005666F9">
        <w:trPr>
          <w:trHeight w:val="876"/>
          <w:jc w:val="center"/>
        </w:trPr>
        <w:tc>
          <w:tcPr>
            <w:tcW w:w="851" w:type="dxa"/>
            <w:shd w:val="clear" w:color="auto" w:fill="auto"/>
          </w:tcPr>
          <w:p w14:paraId="02C735E8"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6</w:t>
            </w:r>
          </w:p>
          <w:p w14:paraId="2F6BAAF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Hu Yunb , Zhuoran Suna , Jun Wua , Aiguo Tanga , Min Hua , Zhongyuan Xianga,</w:t>
            </w:r>
          </w:p>
        </w:tc>
        <w:tc>
          <w:tcPr>
            <w:tcW w:w="1559" w:type="dxa"/>
            <w:shd w:val="clear" w:color="auto" w:fill="auto"/>
          </w:tcPr>
          <w:p w14:paraId="508AD3F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analyze and compare the laboratory data of patients with COVID-19.</w:t>
            </w:r>
          </w:p>
        </w:tc>
        <w:tc>
          <w:tcPr>
            <w:tcW w:w="1276" w:type="dxa"/>
            <w:shd w:val="clear" w:color="auto" w:fill="auto"/>
          </w:tcPr>
          <w:p w14:paraId="78F1D25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RETROSPECTIVE ANALYSIS</w:t>
            </w:r>
          </w:p>
        </w:tc>
        <w:tc>
          <w:tcPr>
            <w:tcW w:w="1559" w:type="dxa"/>
            <w:shd w:val="clear" w:color="auto" w:fill="auto"/>
          </w:tcPr>
          <w:p w14:paraId="701E3A6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Department of Laboratory Medicine, The Second Xiangya Hospital, Central South University,</w:t>
            </w:r>
          </w:p>
          <w:p w14:paraId="52B263B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https://doi.org/10.1016/j.cca.2020.04.018</w:t>
            </w:r>
          </w:p>
        </w:tc>
        <w:tc>
          <w:tcPr>
            <w:tcW w:w="1134" w:type="dxa"/>
            <w:shd w:val="clear" w:color="auto" w:fill="auto"/>
          </w:tcPr>
          <w:p w14:paraId="20A7700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 median and interquartile range</w:t>
            </w:r>
          </w:p>
        </w:tc>
        <w:tc>
          <w:tcPr>
            <w:tcW w:w="992" w:type="dxa"/>
            <w:shd w:val="clear" w:color="auto" w:fill="auto"/>
          </w:tcPr>
          <w:p w14:paraId="528126D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2510 patients</w:t>
            </w:r>
          </w:p>
        </w:tc>
        <w:tc>
          <w:tcPr>
            <w:tcW w:w="1134" w:type="dxa"/>
            <w:shd w:val="clear" w:color="auto" w:fill="auto"/>
          </w:tcPr>
          <w:p w14:paraId="3FBADFD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100%</w:t>
            </w:r>
          </w:p>
        </w:tc>
        <w:tc>
          <w:tcPr>
            <w:tcW w:w="851" w:type="dxa"/>
            <w:shd w:val="clear" w:color="auto" w:fill="auto"/>
          </w:tcPr>
          <w:p w14:paraId="7F2A129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less than 5%</w:t>
            </w:r>
          </w:p>
        </w:tc>
        <w:tc>
          <w:tcPr>
            <w:tcW w:w="709" w:type="dxa"/>
            <w:shd w:val="clear" w:color="auto" w:fill="auto"/>
          </w:tcPr>
          <w:p w14:paraId="0C193D9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3F5CD65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67DFE48B" w14:textId="77777777" w:rsidTr="005666F9">
        <w:trPr>
          <w:trHeight w:val="876"/>
          <w:jc w:val="center"/>
        </w:trPr>
        <w:tc>
          <w:tcPr>
            <w:tcW w:w="851" w:type="dxa"/>
            <w:shd w:val="clear" w:color="auto" w:fill="auto"/>
          </w:tcPr>
          <w:p w14:paraId="48291BB8"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lastRenderedPageBreak/>
              <w:t>7</w:t>
            </w:r>
          </w:p>
          <w:p w14:paraId="6C19472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Anuradha Tomar,</w:t>
            </w:r>
          </w:p>
          <w:p w14:paraId="20CB467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Neeraj Gupta </w:t>
            </w:r>
          </w:p>
        </w:tc>
        <w:tc>
          <w:tcPr>
            <w:tcW w:w="1559" w:type="dxa"/>
            <w:shd w:val="clear" w:color="auto" w:fill="auto"/>
          </w:tcPr>
          <w:p w14:paraId="315AE5A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Prediction of the number of COVID-19 cases in India 30 days ahead and effect of preventive measures .</w:t>
            </w:r>
          </w:p>
        </w:tc>
        <w:tc>
          <w:tcPr>
            <w:tcW w:w="1276" w:type="dxa"/>
            <w:shd w:val="clear" w:color="auto" w:fill="auto"/>
          </w:tcPr>
          <w:p w14:paraId="0727ECE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Data driven model :</w:t>
            </w:r>
          </w:p>
          <w:p w14:paraId="21B892E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long short-term memory (LSTM)</w:t>
            </w:r>
          </w:p>
        </w:tc>
        <w:tc>
          <w:tcPr>
            <w:tcW w:w="1559" w:type="dxa"/>
            <w:shd w:val="clear" w:color="auto" w:fill="auto"/>
          </w:tcPr>
          <w:p w14:paraId="40E906E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https://www.who.int/emergencies/diseases/novel-coronavirus-2019/advice-for-public</w:t>
            </w:r>
          </w:p>
        </w:tc>
        <w:tc>
          <w:tcPr>
            <w:tcW w:w="1134" w:type="dxa"/>
            <w:shd w:val="clear" w:color="auto" w:fill="auto"/>
          </w:tcPr>
          <w:p w14:paraId="46BABB5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992" w:type="dxa"/>
            <w:shd w:val="clear" w:color="auto" w:fill="auto"/>
          </w:tcPr>
          <w:p w14:paraId="04B1AFE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w:t>
            </w:r>
          </w:p>
        </w:tc>
        <w:tc>
          <w:tcPr>
            <w:tcW w:w="1134" w:type="dxa"/>
            <w:shd w:val="clear" w:color="auto" w:fill="auto"/>
          </w:tcPr>
          <w:p w14:paraId="2FB60CB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761242C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3598FA5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48C926B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13194F27" w14:textId="77777777" w:rsidTr="005666F9">
        <w:trPr>
          <w:trHeight w:val="876"/>
          <w:jc w:val="center"/>
        </w:trPr>
        <w:tc>
          <w:tcPr>
            <w:tcW w:w="851" w:type="dxa"/>
            <w:shd w:val="clear" w:color="auto" w:fill="auto"/>
          </w:tcPr>
          <w:p w14:paraId="134F9811"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8</w:t>
            </w:r>
          </w:p>
          <w:p w14:paraId="6F89896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Lishi Wang  , Jing Li , Sumin Guo , Ning Xie d , Lan Yao , Yanhong Cao, Sara W. Day g , Scott C. Howard g , J. Carolyn Graff  , Tianshu Gu h , Jiafu Ji , Weikuan Gu, Dianjun Sunf, </w:t>
            </w:r>
          </w:p>
        </w:tc>
        <w:tc>
          <w:tcPr>
            <w:tcW w:w="1559" w:type="dxa"/>
            <w:shd w:val="clear" w:color="auto" w:fill="auto"/>
          </w:tcPr>
          <w:p w14:paraId="0A6954B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estimate the death rate of a disease in real-time</w:t>
            </w:r>
          </w:p>
        </w:tc>
        <w:tc>
          <w:tcPr>
            <w:tcW w:w="1276" w:type="dxa"/>
            <w:shd w:val="clear" w:color="auto" w:fill="auto"/>
          </w:tcPr>
          <w:p w14:paraId="05E2D22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PIBA model</w:t>
            </w:r>
          </w:p>
        </w:tc>
        <w:tc>
          <w:tcPr>
            <w:tcW w:w="1559" w:type="dxa"/>
            <w:shd w:val="clear" w:color="auto" w:fill="auto"/>
          </w:tcPr>
          <w:p w14:paraId="69A529C9"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10" w:history="1">
              <w:r w:rsidR="00FA026B" w:rsidRPr="005514D6">
                <w:rPr>
                  <w:rFonts w:ascii="Times New Roman" w:eastAsia="Calibri" w:hAnsi="Times New Roman"/>
                  <w:color w:val="000000"/>
                  <w:kern w:val="0"/>
                  <w:sz w:val="16"/>
                  <w:szCs w:val="16"/>
                  <w:u w:val="single"/>
                  <w:lang w:val="en-IN"/>
                </w:rPr>
                <w:t>http://www.nhc.gov.cn/yjb/new_index.shtml</w:t>
              </w:r>
            </w:hyperlink>
          </w:p>
          <w:p w14:paraId="0040FB6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http://wjw.hubei.gov.cn/fbjd/dtyw/</w:t>
            </w:r>
          </w:p>
        </w:tc>
        <w:tc>
          <w:tcPr>
            <w:tcW w:w="1134" w:type="dxa"/>
            <w:shd w:val="clear" w:color="auto" w:fill="auto"/>
          </w:tcPr>
          <w:p w14:paraId="57F89FA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992" w:type="dxa"/>
            <w:shd w:val="clear" w:color="auto" w:fill="auto"/>
          </w:tcPr>
          <w:p w14:paraId="7811238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33 CASES</w:t>
            </w:r>
          </w:p>
        </w:tc>
        <w:tc>
          <w:tcPr>
            <w:tcW w:w="1134" w:type="dxa"/>
            <w:shd w:val="clear" w:color="auto" w:fill="auto"/>
          </w:tcPr>
          <w:p w14:paraId="448CEF2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NA </w:t>
            </w:r>
          </w:p>
        </w:tc>
        <w:tc>
          <w:tcPr>
            <w:tcW w:w="851" w:type="dxa"/>
            <w:shd w:val="clear" w:color="auto" w:fill="auto"/>
          </w:tcPr>
          <w:p w14:paraId="6DC0520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06170D9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3D702A7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07A68989" w14:textId="77777777" w:rsidTr="005666F9">
        <w:trPr>
          <w:trHeight w:val="1469"/>
          <w:jc w:val="center"/>
        </w:trPr>
        <w:tc>
          <w:tcPr>
            <w:tcW w:w="851" w:type="dxa"/>
            <w:shd w:val="clear" w:color="auto" w:fill="auto"/>
          </w:tcPr>
          <w:p w14:paraId="4CFE48AF"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bookmarkStart w:id="2" w:name="bau0001"/>
          </w:p>
          <w:p w14:paraId="52374048"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9</w:t>
            </w:r>
          </w:p>
          <w:p w14:paraId="2CA9FAC6"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11" w:anchor="!" w:history="1">
              <w:r w:rsidR="00FA026B" w:rsidRPr="005514D6">
                <w:rPr>
                  <w:rFonts w:ascii="Times New Roman" w:eastAsia="Calibri" w:hAnsi="Times New Roman"/>
                  <w:color w:val="000000"/>
                  <w:kern w:val="0"/>
                  <w:sz w:val="16"/>
                  <w:szCs w:val="16"/>
                  <w:lang w:val="en-IN"/>
                </w:rPr>
                <w:t>TanujitChakraborty</w:t>
              </w:r>
            </w:hyperlink>
            <w:bookmarkStart w:id="3" w:name="bau0002"/>
            <w:bookmarkEnd w:id="2"/>
            <w:r w:rsidR="00FA026B" w:rsidRPr="005514D6">
              <w:rPr>
                <w:rFonts w:ascii="Times New Roman" w:eastAsia="Calibri" w:hAnsi="Times New Roman"/>
                <w:color w:val="000000"/>
                <w:kern w:val="0"/>
                <w:sz w:val="16"/>
                <w:szCs w:val="16"/>
                <w:lang w:val="en-IN"/>
              </w:rPr>
              <w:t>,</w:t>
            </w:r>
          </w:p>
          <w:p w14:paraId="100657FF" w14:textId="5B7F9A84"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12" w:anchor="!" w:history="1">
              <w:r w:rsidR="00FA026B" w:rsidRPr="005514D6">
                <w:rPr>
                  <w:rFonts w:ascii="Times New Roman" w:eastAsia="Calibri" w:hAnsi="Times New Roman"/>
                  <w:color w:val="000000"/>
                  <w:kern w:val="0"/>
                  <w:sz w:val="16"/>
                  <w:szCs w:val="16"/>
                  <w:lang w:val="en-IN"/>
                </w:rPr>
                <w:t xml:space="preserve">ndrajitGhosh  </w:t>
              </w:r>
            </w:hyperlink>
            <w:bookmarkEnd w:id="3"/>
          </w:p>
        </w:tc>
        <w:tc>
          <w:tcPr>
            <w:tcW w:w="1559" w:type="dxa"/>
            <w:shd w:val="clear" w:color="auto" w:fill="auto"/>
          </w:tcPr>
          <w:p w14:paraId="5E6A91D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To generate short term (real-time) forecasts of the future COVID-19 cases for multiple countries and risk assessment </w:t>
            </w:r>
          </w:p>
        </w:tc>
        <w:tc>
          <w:tcPr>
            <w:tcW w:w="1276" w:type="dxa"/>
            <w:shd w:val="clear" w:color="auto" w:fill="auto"/>
          </w:tcPr>
          <w:p w14:paraId="396A253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 (autoregressive integrated moving average</w:t>
            </w:r>
          </w:p>
          <w:p w14:paraId="3822CB0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)ARIMA and wavelet-based forecasting techniques.</w:t>
            </w:r>
          </w:p>
        </w:tc>
        <w:tc>
          <w:tcPr>
            <w:tcW w:w="1559" w:type="dxa"/>
            <w:shd w:val="clear" w:color="auto" w:fill="auto"/>
          </w:tcPr>
          <w:p w14:paraId="29D4BFA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61C8AB1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Global Change Data Lab</w:t>
            </w:r>
          </w:p>
          <w:p w14:paraId="6A58EAF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https://github.com/indrajitg-r/COVID</w:t>
            </w:r>
          </w:p>
        </w:tc>
        <w:tc>
          <w:tcPr>
            <w:tcW w:w="1134" w:type="dxa"/>
            <w:shd w:val="clear" w:color="auto" w:fill="auto"/>
          </w:tcPr>
          <w:p w14:paraId="703A325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regression tree (RT)</w:t>
            </w:r>
          </w:p>
          <w:p w14:paraId="03A9E0B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mean square error</w:t>
            </w:r>
          </w:p>
        </w:tc>
        <w:tc>
          <w:tcPr>
            <w:tcW w:w="992" w:type="dxa"/>
            <w:shd w:val="clear" w:color="auto" w:fill="auto"/>
          </w:tcPr>
          <w:p w14:paraId="271E8D72" w14:textId="77777777" w:rsidR="00FA026B" w:rsidRPr="005514D6" w:rsidRDefault="00FA026B" w:rsidP="00241958">
            <w:pPr>
              <w:spacing w:after="0" w:line="240" w:lineRule="auto"/>
              <w:rPr>
                <w:rFonts w:ascii="Times New Roman" w:eastAsia="Calibri" w:hAnsi="Times New Roman"/>
                <w:color w:val="000000"/>
                <w:kern w:val="0"/>
                <w:sz w:val="16"/>
                <w:szCs w:val="16"/>
                <w:shd w:val="clear" w:color="auto" w:fill="FFFFFF"/>
                <w:lang w:val="en-IN"/>
              </w:rPr>
            </w:pPr>
          </w:p>
          <w:p w14:paraId="5A251465" w14:textId="77777777" w:rsidR="00FA026B" w:rsidRPr="005514D6" w:rsidRDefault="00FA026B" w:rsidP="00241958">
            <w:pPr>
              <w:spacing w:after="0" w:line="240" w:lineRule="auto"/>
              <w:rPr>
                <w:rFonts w:ascii="Times New Roman" w:eastAsia="Calibri" w:hAnsi="Times New Roman"/>
                <w:color w:val="000000"/>
                <w:kern w:val="0"/>
                <w:sz w:val="16"/>
                <w:szCs w:val="16"/>
                <w:shd w:val="clear" w:color="auto" w:fill="FFFFFF"/>
                <w:lang w:val="en-IN"/>
              </w:rPr>
            </w:pPr>
          </w:p>
          <w:p w14:paraId="5B8C598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shd w:val="clear" w:color="auto" w:fill="FFFFFF"/>
                <w:lang w:val="en-IN"/>
              </w:rPr>
              <w:t xml:space="preserve">59 769 </w:t>
            </w:r>
          </w:p>
        </w:tc>
        <w:tc>
          <w:tcPr>
            <w:tcW w:w="1134" w:type="dxa"/>
            <w:shd w:val="clear" w:color="auto" w:fill="auto"/>
          </w:tcPr>
          <w:p w14:paraId="325487E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6FEDC72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high accuracy</w:t>
            </w:r>
          </w:p>
        </w:tc>
        <w:tc>
          <w:tcPr>
            <w:tcW w:w="851" w:type="dxa"/>
            <w:shd w:val="clear" w:color="auto" w:fill="auto"/>
          </w:tcPr>
          <w:p w14:paraId="0FFD61F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06A4B32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77789D6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693B5CE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2567AD5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1572790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639A4D9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319ECB2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33E5883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18A12BDD" w14:textId="77777777" w:rsidTr="005666F9">
        <w:trPr>
          <w:trHeight w:val="876"/>
          <w:jc w:val="center"/>
        </w:trPr>
        <w:tc>
          <w:tcPr>
            <w:tcW w:w="851" w:type="dxa"/>
            <w:shd w:val="clear" w:color="auto" w:fill="auto"/>
          </w:tcPr>
          <w:p w14:paraId="1AF6F60F"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bookmarkStart w:id="4" w:name="baut0010"/>
            <w:r w:rsidRPr="005514D6">
              <w:rPr>
                <w:rFonts w:ascii="Times New Roman" w:eastAsia="Calibri" w:hAnsi="Times New Roman"/>
                <w:color w:val="FF0000"/>
                <w:kern w:val="0"/>
                <w:sz w:val="16"/>
                <w:szCs w:val="16"/>
                <w:lang w:val="en-IN"/>
              </w:rPr>
              <w:t>10</w:t>
            </w:r>
          </w:p>
          <w:p w14:paraId="0F4A5426"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13" w:anchor="!" w:history="1">
              <w:r w:rsidR="00FA026B" w:rsidRPr="005514D6">
                <w:rPr>
                  <w:rFonts w:ascii="Times New Roman" w:eastAsia="Calibri" w:hAnsi="Times New Roman"/>
                  <w:color w:val="000000"/>
                  <w:kern w:val="0"/>
                  <w:sz w:val="16"/>
                  <w:szCs w:val="16"/>
                  <w:lang w:val="en-IN"/>
                </w:rPr>
                <w:t xml:space="preserve">MengYuanDia </w:t>
              </w:r>
            </w:hyperlink>
            <w:bookmarkStart w:id="5" w:name="baut0015"/>
            <w:bookmarkEnd w:id="4"/>
            <w:r w:rsidR="00FA026B" w:rsidRPr="005514D6">
              <w:rPr>
                <w:rFonts w:ascii="Times New Roman" w:eastAsia="Calibri" w:hAnsi="Times New Roman"/>
                <w:color w:val="000000"/>
                <w:kern w:val="0"/>
                <w:sz w:val="16"/>
                <w:szCs w:val="16"/>
                <w:lang w:val="en-IN"/>
              </w:rPr>
              <w:t xml:space="preserve"> </w:t>
            </w:r>
            <w:hyperlink r:id="rId14" w:anchor="!" w:history="1">
              <w:r w:rsidR="00FA026B" w:rsidRPr="005514D6">
                <w:rPr>
                  <w:rFonts w:ascii="Times New Roman" w:eastAsia="Calibri" w:hAnsi="Times New Roman"/>
                  <w:color w:val="000000"/>
                  <w:kern w:val="0"/>
                  <w:sz w:val="16"/>
                  <w:szCs w:val="16"/>
                  <w:lang w:val="en-IN"/>
                </w:rPr>
                <w:t xml:space="preserve">WenboYu </w:t>
              </w:r>
            </w:hyperlink>
            <w:bookmarkStart w:id="6" w:name="baut0020"/>
            <w:bookmarkEnd w:id="5"/>
            <w:r w:rsidR="00FA026B" w:rsidRPr="005514D6">
              <w:rPr>
                <w:rFonts w:ascii="Times New Roman" w:eastAsia="Calibri" w:hAnsi="Times New Roman"/>
                <w:color w:val="000000"/>
                <w:kern w:val="0"/>
                <w:sz w:val="16"/>
                <w:szCs w:val="16"/>
                <w:lang w:val="en-IN"/>
              </w:rPr>
              <w:t xml:space="preserve"> </w:t>
            </w:r>
            <w:hyperlink r:id="rId15" w:anchor="!" w:history="1">
              <w:r w:rsidR="00FA026B" w:rsidRPr="005514D6">
                <w:rPr>
                  <w:rFonts w:ascii="Times New Roman" w:eastAsia="Calibri" w:hAnsi="Times New Roman"/>
                  <w:color w:val="000000"/>
                  <w:kern w:val="0"/>
                  <w:sz w:val="16"/>
                  <w:szCs w:val="16"/>
                  <w:lang w:val="en-IN"/>
                </w:rPr>
                <w:t xml:space="preserve">LeiPei </w:t>
              </w:r>
            </w:hyperlink>
            <w:bookmarkStart w:id="7" w:name="baut0025"/>
            <w:bookmarkEnd w:id="6"/>
          </w:p>
          <w:p w14:paraId="318B0036"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16" w:anchor="!" w:history="1">
              <w:r w:rsidR="00FA026B" w:rsidRPr="005514D6">
                <w:rPr>
                  <w:rFonts w:ascii="Times New Roman" w:eastAsia="Calibri" w:hAnsi="Times New Roman"/>
                  <w:color w:val="000000"/>
                  <w:kern w:val="0"/>
                  <w:sz w:val="16"/>
                  <w:szCs w:val="16"/>
                  <w:lang w:val="en-IN"/>
                </w:rPr>
                <w:t xml:space="preserve">ZhaofenLin </w:t>
              </w:r>
            </w:hyperlink>
            <w:bookmarkStart w:id="8" w:name="baut0030"/>
            <w:bookmarkEnd w:id="7"/>
          </w:p>
          <w:p w14:paraId="3C93D941" w14:textId="6CF44D3C"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17" w:anchor="!" w:history="1">
              <w:r w:rsidR="00FA026B" w:rsidRPr="005514D6">
                <w:rPr>
                  <w:rFonts w:ascii="Times New Roman" w:eastAsia="Calibri" w:hAnsi="Times New Roman"/>
                  <w:color w:val="000000"/>
                  <w:kern w:val="0"/>
                  <w:sz w:val="16"/>
                  <w:szCs w:val="16"/>
                  <w:lang w:val="en-IN"/>
                </w:rPr>
                <w:t xml:space="preserve">DechangChen </w:t>
              </w:r>
            </w:hyperlink>
            <w:bookmarkEnd w:id="8"/>
          </w:p>
        </w:tc>
        <w:tc>
          <w:tcPr>
            <w:tcW w:w="1559" w:type="dxa"/>
            <w:shd w:val="clear" w:color="auto" w:fill="auto"/>
          </w:tcPr>
          <w:p w14:paraId="0F0270F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to estimate the reproductive number (R0) of the novel virus in the early stage of outbreak and make a prediction of daily new cases on the ship</w:t>
            </w:r>
          </w:p>
        </w:tc>
        <w:tc>
          <w:tcPr>
            <w:tcW w:w="1276" w:type="dxa"/>
            <w:shd w:val="clear" w:color="auto" w:fill="auto"/>
          </w:tcPr>
          <w:p w14:paraId="6BB3E80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serial interval (mean and standard deviation) with a gamma distribution</w:t>
            </w:r>
          </w:p>
          <w:p w14:paraId="6FDA296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and applied “earlyR” package in R to estimate the R0 in the early stage of COVID-19 outbreak.</w:t>
            </w:r>
          </w:p>
        </w:tc>
        <w:bookmarkStart w:id="9" w:name="bbib0030"/>
        <w:tc>
          <w:tcPr>
            <w:tcW w:w="1559" w:type="dxa"/>
            <w:shd w:val="clear" w:color="auto" w:fill="auto"/>
          </w:tcPr>
          <w:p w14:paraId="1F72C61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fldChar w:fldCharType="begin"/>
            </w:r>
            <w:r w:rsidRPr="005514D6">
              <w:rPr>
                <w:rFonts w:ascii="Times New Roman" w:eastAsia="Calibri" w:hAnsi="Times New Roman"/>
                <w:color w:val="000000"/>
                <w:kern w:val="0"/>
                <w:sz w:val="16"/>
                <w:szCs w:val="16"/>
                <w:lang w:val="en-IN"/>
              </w:rPr>
              <w:instrText xml:space="preserve"> HYPERLINK "http://www.sciencedirect.com.egateway.vit.ac.in/science/article/pii/S1201971220300916?via%3Dihub" \l "bib0030" </w:instrText>
            </w:r>
            <w:r w:rsidRPr="005514D6">
              <w:rPr>
                <w:rFonts w:ascii="Times New Roman" w:eastAsia="Calibri" w:hAnsi="Times New Roman"/>
                <w:color w:val="000000"/>
                <w:kern w:val="0"/>
                <w:sz w:val="16"/>
                <w:szCs w:val="16"/>
                <w:lang w:val="en-IN"/>
              </w:rPr>
              <w:fldChar w:fldCharType="separate"/>
            </w:r>
            <w:r w:rsidRPr="005514D6">
              <w:rPr>
                <w:rFonts w:ascii="Times New Roman" w:eastAsia="Calibri" w:hAnsi="Times New Roman"/>
                <w:color w:val="000000"/>
                <w:kern w:val="0"/>
                <w:sz w:val="16"/>
                <w:szCs w:val="16"/>
                <w:u w:val="single"/>
                <w:lang w:val="en-IN"/>
              </w:rPr>
              <w:t>Ministry of Health, Labour and Welfare of Japan, 2020</w:t>
            </w:r>
            <w:r w:rsidRPr="005514D6">
              <w:rPr>
                <w:rFonts w:ascii="Times New Roman" w:eastAsia="Calibri" w:hAnsi="Times New Roman"/>
                <w:color w:val="000000"/>
                <w:kern w:val="0"/>
                <w:sz w:val="16"/>
                <w:szCs w:val="16"/>
                <w:lang w:val="en-IN"/>
              </w:rPr>
              <w:fldChar w:fldCharType="end"/>
            </w:r>
            <w:bookmarkEnd w:id="9"/>
          </w:p>
        </w:tc>
        <w:tc>
          <w:tcPr>
            <w:tcW w:w="1134" w:type="dxa"/>
            <w:shd w:val="clear" w:color="auto" w:fill="auto"/>
          </w:tcPr>
          <w:p w14:paraId="1126DF7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mean and standard deviation) with a gamma distribution </w:t>
            </w:r>
          </w:p>
        </w:tc>
        <w:tc>
          <w:tcPr>
            <w:tcW w:w="992" w:type="dxa"/>
            <w:shd w:val="clear" w:color="auto" w:fill="auto"/>
          </w:tcPr>
          <w:p w14:paraId="1B58848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3711 people</w:t>
            </w:r>
          </w:p>
        </w:tc>
        <w:tc>
          <w:tcPr>
            <w:tcW w:w="1134" w:type="dxa"/>
            <w:shd w:val="clear" w:color="auto" w:fill="auto"/>
          </w:tcPr>
          <w:p w14:paraId="2DE1A2F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95%</w:t>
            </w:r>
          </w:p>
        </w:tc>
        <w:tc>
          <w:tcPr>
            <w:tcW w:w="851" w:type="dxa"/>
            <w:shd w:val="clear" w:color="auto" w:fill="auto"/>
          </w:tcPr>
          <w:p w14:paraId="44348DE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2F33CF8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71AD18E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4837AD54" w14:textId="77777777" w:rsidTr="005666F9">
        <w:trPr>
          <w:trHeight w:val="876"/>
          <w:jc w:val="center"/>
        </w:trPr>
        <w:tc>
          <w:tcPr>
            <w:tcW w:w="851" w:type="dxa"/>
            <w:shd w:val="clear" w:color="auto" w:fill="auto"/>
          </w:tcPr>
          <w:p w14:paraId="7A1C7DF2" w14:textId="77777777" w:rsidR="00FA026B" w:rsidRPr="005514D6" w:rsidRDefault="00FA026B" w:rsidP="00241958">
            <w:pPr>
              <w:spacing w:after="0" w:line="240" w:lineRule="auto"/>
              <w:rPr>
                <w:rFonts w:ascii="Times New Roman" w:eastAsia="Calibri" w:hAnsi="Times New Roman"/>
                <w:color w:val="FF0000"/>
                <w:kern w:val="0"/>
                <w:sz w:val="16"/>
                <w:szCs w:val="16"/>
                <w:lang w:val="it-IT"/>
              </w:rPr>
            </w:pPr>
            <w:r w:rsidRPr="005514D6">
              <w:rPr>
                <w:rFonts w:ascii="Times New Roman" w:eastAsia="Calibri" w:hAnsi="Times New Roman"/>
                <w:color w:val="FF0000"/>
                <w:kern w:val="0"/>
                <w:sz w:val="16"/>
                <w:szCs w:val="16"/>
                <w:lang w:val="it-IT"/>
              </w:rPr>
              <w:t>11</w:t>
            </w:r>
          </w:p>
          <w:p w14:paraId="3218A3C0" w14:textId="77777777" w:rsidR="00FA026B" w:rsidRPr="005514D6" w:rsidRDefault="00871152" w:rsidP="00241958">
            <w:pPr>
              <w:spacing w:after="0" w:line="240" w:lineRule="auto"/>
              <w:rPr>
                <w:rFonts w:ascii="Times New Roman" w:eastAsia="Calibri" w:hAnsi="Times New Roman"/>
                <w:color w:val="000000"/>
                <w:kern w:val="0"/>
                <w:sz w:val="16"/>
                <w:szCs w:val="16"/>
                <w:lang w:val="it-IT"/>
              </w:rPr>
            </w:pPr>
            <w:hyperlink r:id="rId18" w:anchor="!" w:history="1">
              <w:r w:rsidR="00FA026B" w:rsidRPr="005514D6">
                <w:rPr>
                  <w:rFonts w:ascii="Times New Roman" w:eastAsia="Calibri" w:hAnsi="Times New Roman"/>
                  <w:color w:val="000000"/>
                  <w:kern w:val="0"/>
                  <w:sz w:val="16"/>
                  <w:szCs w:val="16"/>
                  <w:lang w:val="it-IT"/>
                </w:rPr>
                <w:t>Ricardo Manuel Arias Velásquez</w:t>
              </w:r>
            </w:hyperlink>
            <w:r w:rsidR="00FA026B" w:rsidRPr="005514D6">
              <w:rPr>
                <w:rFonts w:ascii="Times New Roman" w:eastAsia="Calibri" w:hAnsi="Times New Roman"/>
                <w:color w:val="000000"/>
                <w:kern w:val="0"/>
                <w:sz w:val="16"/>
                <w:szCs w:val="16"/>
                <w:lang w:val="it-IT"/>
              </w:rPr>
              <w:t>,</w:t>
            </w:r>
          </w:p>
          <w:p w14:paraId="764ED9E2" w14:textId="77777777" w:rsidR="00FA026B" w:rsidRPr="005514D6" w:rsidRDefault="00871152" w:rsidP="00241958">
            <w:pPr>
              <w:spacing w:after="0" w:line="240" w:lineRule="auto"/>
              <w:rPr>
                <w:rFonts w:ascii="Times New Roman" w:eastAsia="Calibri" w:hAnsi="Times New Roman"/>
                <w:color w:val="000000"/>
                <w:kern w:val="0"/>
                <w:sz w:val="16"/>
                <w:szCs w:val="16"/>
                <w:lang w:val="it-IT"/>
              </w:rPr>
            </w:pPr>
            <w:hyperlink r:id="rId19" w:anchor="!" w:history="1">
              <w:r w:rsidR="00FA026B" w:rsidRPr="005514D6">
                <w:rPr>
                  <w:rFonts w:ascii="Times New Roman" w:eastAsia="Calibri" w:hAnsi="Times New Roman"/>
                  <w:color w:val="000000"/>
                  <w:kern w:val="0"/>
                  <w:sz w:val="16"/>
                  <w:szCs w:val="16"/>
                  <w:lang w:val="it-IT"/>
                </w:rPr>
                <w:t>Jennifer VanessaMejía Lara</w:t>
              </w:r>
            </w:hyperlink>
          </w:p>
        </w:tc>
        <w:tc>
          <w:tcPr>
            <w:tcW w:w="1559" w:type="dxa"/>
            <w:shd w:val="clear" w:color="auto" w:fill="auto"/>
          </w:tcPr>
          <w:p w14:paraId="4A09AAD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analyze historical and forecast infections for COVID-19 death</w:t>
            </w:r>
          </w:p>
        </w:tc>
        <w:tc>
          <w:tcPr>
            <w:tcW w:w="1276" w:type="dxa"/>
            <w:shd w:val="clear" w:color="auto" w:fill="auto"/>
          </w:tcPr>
          <w:p w14:paraId="6FEBB7C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Reduced-Space Gaussian Process Regression model</w:t>
            </w:r>
          </w:p>
        </w:tc>
        <w:tc>
          <w:tcPr>
            <w:tcW w:w="1559" w:type="dxa"/>
            <w:shd w:val="clear" w:color="auto" w:fill="auto"/>
          </w:tcPr>
          <w:p w14:paraId="40F5ED36" w14:textId="77777777" w:rsidR="00FA026B" w:rsidRPr="005514D6" w:rsidRDefault="00871152" w:rsidP="00241958">
            <w:pPr>
              <w:spacing w:after="0" w:line="240" w:lineRule="auto"/>
              <w:rPr>
                <w:rFonts w:ascii="Times New Roman" w:eastAsia="Calibri" w:hAnsi="Times New Roman"/>
                <w:color w:val="000000"/>
                <w:kern w:val="0"/>
                <w:sz w:val="16"/>
                <w:szCs w:val="16"/>
                <w:shd w:val="clear" w:color="auto" w:fill="FCFCFC"/>
                <w:lang w:val="en-IN"/>
              </w:rPr>
            </w:pPr>
            <w:hyperlink r:id="rId20" w:history="1">
              <w:r w:rsidR="00FA026B" w:rsidRPr="005514D6">
                <w:rPr>
                  <w:rFonts w:ascii="Times New Roman" w:eastAsia="Calibri" w:hAnsi="Times New Roman"/>
                  <w:color w:val="000000"/>
                  <w:kern w:val="0"/>
                  <w:sz w:val="16"/>
                  <w:szCs w:val="16"/>
                  <w:u w:val="single"/>
                  <w:shd w:val="clear" w:color="auto" w:fill="FCFCFC"/>
                  <w:lang w:val="en-IN"/>
                </w:rPr>
                <w:t>https://www.worldometers.info/coronavirus/</w:t>
              </w:r>
            </w:hyperlink>
          </w:p>
          <w:p w14:paraId="359A192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73C362D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Reduced-Space Gaussian Process Regression ,</w:t>
            </w:r>
          </w:p>
          <w:p w14:paraId="29B3364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Bayesian method </w:t>
            </w:r>
          </w:p>
        </w:tc>
        <w:tc>
          <w:tcPr>
            <w:tcW w:w="992" w:type="dxa"/>
            <w:shd w:val="clear" w:color="auto" w:fill="auto"/>
          </w:tcPr>
          <w:p w14:paraId="5B373FB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7193AF6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99.19%</w:t>
            </w:r>
          </w:p>
        </w:tc>
        <w:tc>
          <w:tcPr>
            <w:tcW w:w="851" w:type="dxa"/>
            <w:shd w:val="clear" w:color="auto" w:fill="auto"/>
          </w:tcPr>
          <w:p w14:paraId="49BD32E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7A558C3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3EF1402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26F9A0A2" w14:textId="77777777" w:rsidTr="005666F9">
        <w:trPr>
          <w:trHeight w:val="876"/>
          <w:jc w:val="center"/>
        </w:trPr>
        <w:tc>
          <w:tcPr>
            <w:tcW w:w="851" w:type="dxa"/>
            <w:shd w:val="clear" w:color="auto" w:fill="auto"/>
          </w:tcPr>
          <w:p w14:paraId="1B014516"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12</w:t>
            </w:r>
          </w:p>
          <w:p w14:paraId="1AC4211B"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21" w:anchor="!" w:history="1">
              <w:r w:rsidR="00FA026B" w:rsidRPr="005514D6">
                <w:rPr>
                  <w:rFonts w:ascii="Times New Roman" w:eastAsia="Calibri" w:hAnsi="Times New Roman"/>
                  <w:color w:val="000000"/>
                  <w:kern w:val="0"/>
                  <w:sz w:val="16"/>
                  <w:szCs w:val="16"/>
                  <w:lang w:val="en-IN"/>
                </w:rPr>
                <w:t xml:space="preserve">ManotoshMandal    </w:t>
              </w:r>
            </w:hyperlink>
            <w:r w:rsidR="00FA026B" w:rsidRPr="005514D6">
              <w:rPr>
                <w:rFonts w:ascii="Times New Roman" w:eastAsia="Calibri" w:hAnsi="Times New Roman"/>
                <w:color w:val="000000"/>
                <w:kern w:val="0"/>
                <w:sz w:val="16"/>
                <w:szCs w:val="16"/>
                <w:lang w:val="en-IN"/>
              </w:rPr>
              <w:t xml:space="preserve"> </w:t>
            </w:r>
            <w:hyperlink r:id="rId22" w:anchor="!" w:history="1">
              <w:r w:rsidR="00FA026B" w:rsidRPr="005514D6">
                <w:rPr>
                  <w:rFonts w:ascii="Times New Roman" w:eastAsia="Calibri" w:hAnsi="Times New Roman"/>
                  <w:color w:val="000000"/>
                  <w:kern w:val="0"/>
                  <w:sz w:val="16"/>
                  <w:szCs w:val="16"/>
                  <w:lang w:val="en-IN"/>
                </w:rPr>
                <w:t>SoovoojeetJan</w:t>
              </w:r>
            </w:hyperlink>
            <w:bookmarkStart w:id="10" w:name="bau0003"/>
          </w:p>
          <w:p w14:paraId="7136C08D"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23" w:anchor="!" w:history="1">
              <w:r w:rsidR="00FA026B" w:rsidRPr="005514D6">
                <w:rPr>
                  <w:rFonts w:ascii="Times New Roman" w:eastAsia="Calibri" w:hAnsi="Times New Roman"/>
                  <w:color w:val="000000"/>
                  <w:kern w:val="0"/>
                  <w:sz w:val="16"/>
                  <w:szCs w:val="16"/>
                  <w:lang w:val="en-IN"/>
                </w:rPr>
                <w:t xml:space="preserve">Swapan KumarNandi  </w:t>
              </w:r>
            </w:hyperlink>
            <w:bookmarkStart w:id="11" w:name="bau0004"/>
            <w:bookmarkEnd w:id="10"/>
            <w:r w:rsidR="00FA026B" w:rsidRPr="005514D6">
              <w:rPr>
                <w:rFonts w:ascii="Times New Roman" w:eastAsia="Calibri" w:hAnsi="Times New Roman"/>
                <w:color w:val="000000"/>
                <w:kern w:val="0"/>
                <w:sz w:val="16"/>
                <w:szCs w:val="16"/>
                <w:lang w:val="en-IN"/>
              </w:rPr>
              <w:t xml:space="preserve">    </w:t>
            </w:r>
            <w:hyperlink r:id="rId24" w:anchor="!" w:history="1">
              <w:r w:rsidR="00FA026B" w:rsidRPr="005514D6">
                <w:rPr>
                  <w:rFonts w:ascii="Times New Roman" w:eastAsia="Calibri" w:hAnsi="Times New Roman"/>
                  <w:color w:val="000000"/>
                  <w:kern w:val="0"/>
                  <w:sz w:val="16"/>
                  <w:szCs w:val="16"/>
                  <w:lang w:val="en-IN"/>
                </w:rPr>
                <w:t xml:space="preserve">AnupamKhatu          </w:t>
              </w:r>
            </w:hyperlink>
            <w:bookmarkStart w:id="12" w:name="bau0005"/>
            <w:bookmarkEnd w:id="11"/>
            <w:r w:rsidR="00FA026B" w:rsidRPr="005514D6">
              <w:rPr>
                <w:rFonts w:ascii="Times New Roman" w:eastAsia="Calibri" w:hAnsi="Times New Roman"/>
                <w:color w:val="000000"/>
                <w:kern w:val="0"/>
                <w:sz w:val="16"/>
                <w:szCs w:val="16"/>
                <w:lang w:val="en-IN"/>
              </w:rPr>
              <w:t xml:space="preserve">  </w:t>
            </w:r>
            <w:hyperlink r:id="rId25" w:anchor="!" w:history="1">
              <w:r w:rsidR="00FA026B" w:rsidRPr="005514D6">
                <w:rPr>
                  <w:rFonts w:ascii="Times New Roman" w:eastAsia="Calibri" w:hAnsi="Times New Roman"/>
                  <w:color w:val="000000"/>
                  <w:kern w:val="0"/>
                  <w:sz w:val="16"/>
                  <w:szCs w:val="16"/>
                  <w:lang w:val="en-IN"/>
                </w:rPr>
                <w:t xml:space="preserve">SayaniAdak </w:t>
              </w:r>
            </w:hyperlink>
            <w:bookmarkStart w:id="13" w:name="bau0006"/>
            <w:bookmarkEnd w:id="12"/>
          </w:p>
          <w:p w14:paraId="5C85E6D2"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26" w:anchor="!" w:history="1">
              <w:r w:rsidR="00FA026B" w:rsidRPr="005514D6">
                <w:rPr>
                  <w:rFonts w:ascii="Times New Roman" w:eastAsia="Calibri" w:hAnsi="Times New Roman"/>
                  <w:color w:val="000000"/>
                  <w:kern w:val="0"/>
                  <w:sz w:val="16"/>
                  <w:szCs w:val="16"/>
                  <w:lang w:val="en-IN"/>
                </w:rPr>
                <w:t xml:space="preserve">T.K.Kar   </w:t>
              </w:r>
            </w:hyperlink>
            <w:bookmarkEnd w:id="13"/>
          </w:p>
        </w:tc>
        <w:tc>
          <w:tcPr>
            <w:tcW w:w="1559" w:type="dxa"/>
            <w:shd w:val="clear" w:color="auto" w:fill="auto"/>
          </w:tcPr>
          <w:p w14:paraId="17F4DB0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mitigate disease transmission.</w:t>
            </w:r>
          </w:p>
        </w:tc>
        <w:tc>
          <w:tcPr>
            <w:tcW w:w="1276" w:type="dxa"/>
            <w:shd w:val="clear" w:color="auto" w:fill="auto"/>
          </w:tcPr>
          <w:p w14:paraId="2783AC7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mathematical model  </w:t>
            </w:r>
          </w:p>
        </w:tc>
        <w:tc>
          <w:tcPr>
            <w:tcW w:w="1559" w:type="dxa"/>
            <w:shd w:val="clear" w:color="auto" w:fill="auto"/>
          </w:tcPr>
          <w:p w14:paraId="017BC339"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27" w:tgtFrame="_blank" w:history="1">
              <w:r w:rsidR="00FA026B" w:rsidRPr="005514D6">
                <w:rPr>
                  <w:rFonts w:ascii="Times New Roman" w:eastAsia="Calibri" w:hAnsi="Times New Roman"/>
                  <w:color w:val="000000"/>
                  <w:kern w:val="0"/>
                  <w:sz w:val="16"/>
                  <w:szCs w:val="16"/>
                  <w:u w:val="single"/>
                  <w:lang w:val="en-IN"/>
                </w:rPr>
                <w:t>https://stopcorona.tn.gov.in</w:t>
              </w:r>
            </w:hyperlink>
            <w:r w:rsidR="00FA026B" w:rsidRPr="005514D6">
              <w:rPr>
                <w:rFonts w:ascii="Times New Roman" w:eastAsia="Calibri" w:hAnsi="Times New Roman"/>
                <w:color w:val="000000"/>
                <w:kern w:val="0"/>
                <w:sz w:val="16"/>
                <w:szCs w:val="16"/>
                <w:lang w:val="en-IN"/>
              </w:rPr>
              <w:t>,</w:t>
            </w:r>
          </w:p>
          <w:p w14:paraId="03FD167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w:t>
            </w:r>
            <w:hyperlink r:id="rId28" w:tgtFrame="_blank" w:history="1">
              <w:r w:rsidRPr="005514D6">
                <w:rPr>
                  <w:rFonts w:ascii="Times New Roman" w:eastAsia="Calibri" w:hAnsi="Times New Roman"/>
                  <w:color w:val="000000"/>
                  <w:kern w:val="0"/>
                  <w:sz w:val="16"/>
                  <w:szCs w:val="16"/>
                  <w:u w:val="single"/>
                  <w:lang w:val="en-IN"/>
                </w:rPr>
                <w:t>https://www.worldometers.info/coronavirus/</w:t>
              </w:r>
            </w:hyperlink>
            <w:r w:rsidRPr="005514D6">
              <w:rPr>
                <w:rFonts w:ascii="Times New Roman" w:eastAsia="Calibri" w:hAnsi="Times New Roman"/>
                <w:color w:val="000000"/>
                <w:kern w:val="0"/>
                <w:sz w:val="16"/>
                <w:szCs w:val="16"/>
                <w:lang w:val="en-IN"/>
              </w:rPr>
              <w:t>,</w:t>
            </w:r>
          </w:p>
        </w:tc>
        <w:tc>
          <w:tcPr>
            <w:tcW w:w="1134" w:type="dxa"/>
            <w:shd w:val="clear" w:color="auto" w:fill="auto"/>
          </w:tcPr>
          <w:p w14:paraId="1F535B8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fourth order Runge-kutta method</w:t>
            </w:r>
          </w:p>
        </w:tc>
        <w:tc>
          <w:tcPr>
            <w:tcW w:w="992" w:type="dxa"/>
            <w:shd w:val="clear" w:color="auto" w:fill="auto"/>
          </w:tcPr>
          <w:p w14:paraId="5BEBF56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0632BF1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63DA5E0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4B55151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1A18080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17150B39" w14:textId="77777777" w:rsidTr="005666F9">
        <w:trPr>
          <w:trHeight w:val="876"/>
          <w:jc w:val="center"/>
        </w:trPr>
        <w:tc>
          <w:tcPr>
            <w:tcW w:w="851" w:type="dxa"/>
            <w:shd w:val="clear" w:color="auto" w:fill="auto"/>
          </w:tcPr>
          <w:p w14:paraId="51942C62"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lastRenderedPageBreak/>
              <w:t>13</w:t>
            </w:r>
          </w:p>
          <w:p w14:paraId="3C779B0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Rajiv C, Kevin H, Md Shajedur Rahman S, Daisy O, Carolina Ochoa-Rosales, Valentina Gonzalez-J, Abbas B, Daniel R , Shamini P, Sara S, Christian L. Althaus, Nathalia Gonzalez-J, Oscar H. Franco</w:t>
            </w:r>
          </w:p>
        </w:tc>
        <w:tc>
          <w:tcPr>
            <w:tcW w:w="1559" w:type="dxa"/>
            <w:shd w:val="clear" w:color="auto" w:fill="auto"/>
          </w:tcPr>
          <w:p w14:paraId="5382EC7A" w14:textId="77777777" w:rsidR="00FA026B" w:rsidRPr="005514D6" w:rsidRDefault="00FA026B" w:rsidP="00241958">
            <w:pPr>
              <w:spacing w:after="0" w:line="240" w:lineRule="auto"/>
              <w:rPr>
                <w:rFonts w:ascii="Times New Roman" w:hAnsi="Times New Roman"/>
                <w:color w:val="000000"/>
                <w:kern w:val="0"/>
                <w:sz w:val="16"/>
                <w:szCs w:val="16"/>
                <w:lang w:val="en-IN" w:eastAsia="en-IN"/>
              </w:rPr>
            </w:pPr>
            <w:r w:rsidRPr="005514D6">
              <w:rPr>
                <w:rFonts w:ascii="Times New Roman" w:hAnsi="Times New Roman"/>
                <w:color w:val="000000"/>
                <w:kern w:val="0"/>
                <w:sz w:val="16"/>
                <w:szCs w:val="16"/>
                <w:lang w:val="en-IN" w:eastAsia="en-IN"/>
              </w:rPr>
              <w:t>(1) prevent critical care overload and deaths, (2) gain time to develop preventive and clinical measures, and (3) reduce economic hardship globally.</w:t>
            </w:r>
          </w:p>
          <w:p w14:paraId="60B6E01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hAnsi="Times New Roman"/>
                <w:color w:val="000000"/>
                <w:kern w:val="0"/>
                <w:sz w:val="16"/>
                <w:szCs w:val="16"/>
                <w:lang w:val="en-IN" w:eastAsia="en-IN"/>
              </w:rPr>
              <w:t xml:space="preserve"> </w:t>
            </w:r>
          </w:p>
        </w:tc>
        <w:tc>
          <w:tcPr>
            <w:tcW w:w="1276" w:type="dxa"/>
            <w:shd w:val="clear" w:color="auto" w:fill="auto"/>
          </w:tcPr>
          <w:p w14:paraId="62C05934" w14:textId="77777777" w:rsidR="00FA026B" w:rsidRPr="005514D6" w:rsidRDefault="00FA026B" w:rsidP="00241958">
            <w:pPr>
              <w:spacing w:after="0" w:line="240" w:lineRule="auto"/>
              <w:rPr>
                <w:rFonts w:ascii="Times New Roman" w:eastAsia="Calibri" w:hAnsi="Times New Roman"/>
                <w:color w:val="000000"/>
                <w:kern w:val="0"/>
                <w:sz w:val="16"/>
                <w:szCs w:val="16"/>
                <w:shd w:val="clear" w:color="auto" w:fill="FCFCFC"/>
                <w:lang w:val="en-IN"/>
              </w:rPr>
            </w:pPr>
            <w:r w:rsidRPr="005514D6">
              <w:rPr>
                <w:rFonts w:ascii="Times New Roman" w:eastAsia="Calibri" w:hAnsi="Times New Roman"/>
                <w:color w:val="000000"/>
                <w:kern w:val="0"/>
                <w:sz w:val="16"/>
                <w:szCs w:val="16"/>
                <w:shd w:val="clear" w:color="auto" w:fill="FCFCFC"/>
                <w:lang w:val="en-IN"/>
              </w:rPr>
              <w:t>multivariate prediction model</w:t>
            </w:r>
          </w:p>
          <w:p w14:paraId="082B013A" w14:textId="77777777" w:rsidR="00FA026B" w:rsidRPr="005514D6" w:rsidRDefault="00FA026B" w:rsidP="00241958">
            <w:pPr>
              <w:spacing w:after="0" w:line="240" w:lineRule="auto"/>
              <w:rPr>
                <w:rFonts w:ascii="Times New Roman" w:eastAsia="Calibri" w:hAnsi="Times New Roman"/>
                <w:color w:val="000000"/>
                <w:kern w:val="0"/>
                <w:sz w:val="16"/>
                <w:szCs w:val="16"/>
                <w:shd w:val="clear" w:color="auto" w:fill="FCFCFC"/>
                <w:lang w:val="en-IN"/>
              </w:rPr>
            </w:pPr>
            <w:r w:rsidRPr="005514D6">
              <w:rPr>
                <w:rFonts w:ascii="Times New Roman" w:eastAsia="Calibri" w:hAnsi="Times New Roman"/>
                <w:color w:val="000000"/>
                <w:kern w:val="0"/>
                <w:sz w:val="16"/>
                <w:szCs w:val="16"/>
                <w:shd w:val="clear" w:color="auto" w:fill="FCFCFC"/>
                <w:lang w:val="en-IN"/>
              </w:rPr>
              <w:t>-susceptible-exposed-infected-recovered (SEIR) compartmental model </w:t>
            </w:r>
          </w:p>
          <w:p w14:paraId="74DABFAC" w14:textId="77777777" w:rsidR="00FA026B" w:rsidRPr="005514D6" w:rsidRDefault="00FA026B" w:rsidP="00241958">
            <w:pPr>
              <w:spacing w:after="0" w:line="240" w:lineRule="auto"/>
              <w:ind w:firstLine="720"/>
              <w:rPr>
                <w:rFonts w:ascii="Times New Roman" w:eastAsia="Calibri" w:hAnsi="Times New Roman"/>
                <w:color w:val="000000"/>
                <w:kern w:val="0"/>
                <w:sz w:val="16"/>
                <w:szCs w:val="16"/>
                <w:lang w:val="en-IN"/>
              </w:rPr>
            </w:pPr>
          </w:p>
        </w:tc>
        <w:tc>
          <w:tcPr>
            <w:tcW w:w="1559" w:type="dxa"/>
            <w:shd w:val="clear" w:color="auto" w:fill="auto"/>
          </w:tcPr>
          <w:p w14:paraId="06F80CC5" w14:textId="77777777" w:rsidR="00FA026B" w:rsidRPr="005514D6" w:rsidRDefault="00871152" w:rsidP="00241958">
            <w:pPr>
              <w:spacing w:after="0" w:line="240" w:lineRule="auto"/>
              <w:rPr>
                <w:rFonts w:ascii="Times New Roman" w:eastAsia="Calibri" w:hAnsi="Times New Roman"/>
                <w:color w:val="000000"/>
                <w:kern w:val="0"/>
                <w:sz w:val="16"/>
                <w:szCs w:val="16"/>
                <w:shd w:val="clear" w:color="auto" w:fill="FCFCFC"/>
                <w:lang w:val="en-IN"/>
              </w:rPr>
            </w:pPr>
            <w:hyperlink r:id="rId29" w:history="1">
              <w:r w:rsidR="00FA026B" w:rsidRPr="005514D6">
                <w:rPr>
                  <w:rFonts w:ascii="Times New Roman" w:eastAsia="Calibri" w:hAnsi="Times New Roman"/>
                  <w:color w:val="000000"/>
                  <w:kern w:val="0"/>
                  <w:sz w:val="16"/>
                  <w:szCs w:val="16"/>
                  <w:u w:val="single"/>
                  <w:shd w:val="clear" w:color="auto" w:fill="FCFCFC"/>
                  <w:lang w:val="en-IN"/>
                </w:rPr>
                <w:t>https://www.worldometers.info/coronavirus/</w:t>
              </w:r>
            </w:hyperlink>
          </w:p>
          <w:p w14:paraId="750E889A"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30" w:history="1">
              <w:r w:rsidR="00FA026B" w:rsidRPr="005514D6">
                <w:rPr>
                  <w:rFonts w:ascii="Times New Roman" w:eastAsia="Calibri" w:hAnsi="Times New Roman"/>
                  <w:color w:val="000000"/>
                  <w:kern w:val="0"/>
                  <w:sz w:val="16"/>
                  <w:szCs w:val="16"/>
                  <w:u w:val="single"/>
                  <w:shd w:val="clear" w:color="auto" w:fill="FCFCFC"/>
                  <w:lang w:val="en-IN"/>
                </w:rPr>
                <w:t>https://www.who.int/emergencies/diseases/novel-coronavirus-2019/situation-reports</w:t>
              </w:r>
            </w:hyperlink>
            <w:r w:rsidR="00FA026B" w:rsidRPr="005514D6">
              <w:rPr>
                <w:rFonts w:ascii="Times New Roman" w:eastAsia="Calibri" w:hAnsi="Times New Roman"/>
                <w:color w:val="000000"/>
                <w:kern w:val="0"/>
                <w:sz w:val="16"/>
                <w:szCs w:val="16"/>
                <w:shd w:val="clear" w:color="auto" w:fill="FCFCFC"/>
                <w:lang w:val="en-IN"/>
              </w:rPr>
              <w:t>.</w:t>
            </w:r>
          </w:p>
        </w:tc>
        <w:tc>
          <w:tcPr>
            <w:tcW w:w="1134" w:type="dxa"/>
            <w:shd w:val="clear" w:color="auto" w:fill="auto"/>
          </w:tcPr>
          <w:p w14:paraId="499B6E2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992" w:type="dxa"/>
            <w:shd w:val="clear" w:color="auto" w:fill="auto"/>
          </w:tcPr>
          <w:p w14:paraId="6ADD07A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3C7BBB2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71C7C29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1780617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3327C09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5CDC96F7" w14:textId="77777777" w:rsidTr="005666F9">
        <w:trPr>
          <w:trHeight w:val="876"/>
          <w:jc w:val="center"/>
        </w:trPr>
        <w:tc>
          <w:tcPr>
            <w:tcW w:w="851" w:type="dxa"/>
            <w:shd w:val="clear" w:color="auto" w:fill="auto"/>
          </w:tcPr>
          <w:p w14:paraId="1D5C486D" w14:textId="77777777" w:rsidR="00FA026B" w:rsidRPr="005514D6" w:rsidRDefault="00FA026B" w:rsidP="00241958">
            <w:pPr>
              <w:spacing w:after="0" w:line="240" w:lineRule="auto"/>
              <w:rPr>
                <w:rFonts w:ascii="Times New Roman" w:eastAsia="Calibri" w:hAnsi="Times New Roman"/>
                <w:color w:val="FF0000"/>
                <w:kern w:val="0"/>
                <w:sz w:val="16"/>
                <w:szCs w:val="16"/>
                <w:shd w:val="clear" w:color="auto" w:fill="FFFFFF"/>
                <w:lang w:val="en-IN"/>
              </w:rPr>
            </w:pPr>
            <w:r w:rsidRPr="005514D6">
              <w:rPr>
                <w:rFonts w:ascii="Times New Roman" w:eastAsia="Calibri" w:hAnsi="Times New Roman"/>
                <w:color w:val="FF0000"/>
                <w:kern w:val="0"/>
                <w:sz w:val="16"/>
                <w:szCs w:val="16"/>
                <w:shd w:val="clear" w:color="auto" w:fill="FFFFFF"/>
                <w:lang w:val="en-IN"/>
              </w:rPr>
              <w:t>14</w:t>
            </w:r>
          </w:p>
          <w:p w14:paraId="7853325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shd w:val="clear" w:color="auto" w:fill="FFFFFF"/>
                <w:lang w:val="en-IN"/>
              </w:rPr>
              <w:t>Ayyoubzadeh, S. M., Ayyoubzadeh, S. M., Zahedi, H., Ahmadi, M., &amp; Kalhori, S. R. N</w:t>
            </w:r>
          </w:p>
        </w:tc>
        <w:tc>
          <w:tcPr>
            <w:tcW w:w="1559" w:type="dxa"/>
            <w:shd w:val="clear" w:color="auto" w:fill="auto"/>
          </w:tcPr>
          <w:p w14:paraId="2ABF556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This study aimed to predict the incidence of COVID-19 in Iran.</w:t>
            </w:r>
          </w:p>
        </w:tc>
        <w:tc>
          <w:tcPr>
            <w:tcW w:w="1276" w:type="dxa"/>
            <w:shd w:val="clear" w:color="auto" w:fill="auto"/>
          </w:tcPr>
          <w:p w14:paraId="093B240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Linear regression and long short-term memory (LSTM) models</w:t>
            </w:r>
          </w:p>
        </w:tc>
        <w:tc>
          <w:tcPr>
            <w:tcW w:w="1559" w:type="dxa"/>
            <w:shd w:val="clear" w:color="auto" w:fill="auto"/>
          </w:tcPr>
          <w:p w14:paraId="3CE13C4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p w14:paraId="27D2BB60"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31" w:history="1">
              <w:r w:rsidR="00FA026B" w:rsidRPr="005514D6">
                <w:rPr>
                  <w:rFonts w:ascii="Times New Roman" w:eastAsia="Calibri" w:hAnsi="Times New Roman"/>
                  <w:color w:val="000000"/>
                  <w:kern w:val="0"/>
                  <w:sz w:val="16"/>
                  <w:szCs w:val="16"/>
                  <w:u w:val="single"/>
                  <w:lang w:val="en-IN"/>
                </w:rPr>
                <w:t>http://worldometers.info/</w:t>
              </w:r>
            </w:hyperlink>
          </w:p>
        </w:tc>
        <w:tc>
          <w:tcPr>
            <w:tcW w:w="1134" w:type="dxa"/>
            <w:shd w:val="clear" w:color="auto" w:fill="auto"/>
          </w:tcPr>
          <w:p w14:paraId="5A6B193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10-fold cross-validation, and root mean square error (RMSE)</w:t>
            </w:r>
          </w:p>
        </w:tc>
        <w:tc>
          <w:tcPr>
            <w:tcW w:w="992" w:type="dxa"/>
            <w:shd w:val="clear" w:color="auto" w:fill="auto"/>
          </w:tcPr>
          <w:p w14:paraId="59B2DD1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3DD8CF9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1" w:type="dxa"/>
            <w:shd w:val="clear" w:color="auto" w:fill="auto"/>
          </w:tcPr>
          <w:p w14:paraId="419FAC1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2599D3F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1965438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395F321B" w14:textId="77777777" w:rsidTr="005666F9">
        <w:trPr>
          <w:trHeight w:val="876"/>
          <w:jc w:val="center"/>
        </w:trPr>
        <w:tc>
          <w:tcPr>
            <w:tcW w:w="851" w:type="dxa"/>
            <w:shd w:val="clear" w:color="auto" w:fill="auto"/>
          </w:tcPr>
          <w:p w14:paraId="1598646A"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15</w:t>
            </w:r>
          </w:p>
          <w:p w14:paraId="1250F27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Fayyoumi, E., Idwan, S., &amp; AboShindi, H.</w:t>
            </w:r>
          </w:p>
        </w:tc>
        <w:tc>
          <w:tcPr>
            <w:tcW w:w="1559" w:type="dxa"/>
            <w:shd w:val="clear" w:color="auto" w:fill="auto"/>
          </w:tcPr>
          <w:p w14:paraId="46720B9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predict potential patients of COVID-19 based on their signs and symptoms.</w:t>
            </w:r>
          </w:p>
        </w:tc>
        <w:tc>
          <w:tcPr>
            <w:tcW w:w="1276" w:type="dxa"/>
            <w:shd w:val="clear" w:color="auto" w:fill="auto"/>
          </w:tcPr>
          <w:p w14:paraId="20340D6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models based on statistical model (Logistic Regression, LR) and machine learning model (Support Vector Machine, SVM, and Multi-Layer Perceptron, MLP</w:t>
            </w:r>
          </w:p>
        </w:tc>
        <w:tc>
          <w:tcPr>
            <w:tcW w:w="1559" w:type="dxa"/>
            <w:shd w:val="clear" w:color="auto" w:fill="auto"/>
          </w:tcPr>
          <w:p w14:paraId="07F2147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Institutional Review Board at the Hashemite University</w:t>
            </w:r>
          </w:p>
        </w:tc>
        <w:tc>
          <w:tcPr>
            <w:tcW w:w="1134" w:type="dxa"/>
            <w:shd w:val="clear" w:color="auto" w:fill="auto"/>
          </w:tcPr>
          <w:p w14:paraId="6D06CA2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statistical model we used Logistic Regression (LR), while in machine learning model we invoked Support Vector Machine (SVM), and Mulit-Layer Perceptron (MLP).</w:t>
            </w:r>
          </w:p>
        </w:tc>
        <w:tc>
          <w:tcPr>
            <w:tcW w:w="992" w:type="dxa"/>
            <w:shd w:val="clear" w:color="auto" w:fill="auto"/>
          </w:tcPr>
          <w:p w14:paraId="38852BB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105</w:t>
            </w:r>
          </w:p>
        </w:tc>
        <w:tc>
          <w:tcPr>
            <w:tcW w:w="1134" w:type="dxa"/>
            <w:shd w:val="clear" w:color="auto" w:fill="auto"/>
          </w:tcPr>
          <w:p w14:paraId="67EB736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MLP has shown the best accuracy (91.62%)</w:t>
            </w:r>
          </w:p>
          <w:p w14:paraId="4EB6574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LR model was as high as 85.00%</w:t>
            </w:r>
          </w:p>
        </w:tc>
        <w:tc>
          <w:tcPr>
            <w:tcW w:w="851" w:type="dxa"/>
            <w:shd w:val="clear" w:color="auto" w:fill="auto"/>
          </w:tcPr>
          <w:p w14:paraId="443E64F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SVM has shown the best precision 91.67%.</w:t>
            </w:r>
          </w:p>
          <w:p w14:paraId="28B3C6A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LR-66.67%</w:t>
            </w:r>
          </w:p>
        </w:tc>
        <w:tc>
          <w:tcPr>
            <w:tcW w:w="709" w:type="dxa"/>
            <w:shd w:val="clear" w:color="auto" w:fill="auto"/>
          </w:tcPr>
          <w:p w14:paraId="13D8984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7756008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27D12EE9" w14:textId="77777777" w:rsidTr="005666F9">
        <w:trPr>
          <w:trHeight w:val="876"/>
          <w:jc w:val="center"/>
        </w:trPr>
        <w:tc>
          <w:tcPr>
            <w:tcW w:w="851" w:type="dxa"/>
            <w:shd w:val="clear" w:color="auto" w:fill="auto"/>
          </w:tcPr>
          <w:p w14:paraId="1412016A"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16</w:t>
            </w:r>
          </w:p>
          <w:p w14:paraId="11CCFD8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Joseph George, </w:t>
            </w:r>
          </w:p>
          <w:p w14:paraId="0027CCF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Ranjeesh R Chandran</w:t>
            </w:r>
          </w:p>
        </w:tc>
        <w:tc>
          <w:tcPr>
            <w:tcW w:w="1559" w:type="dxa"/>
            <w:shd w:val="clear" w:color="auto" w:fill="auto"/>
          </w:tcPr>
          <w:p w14:paraId="11EFB35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 to identify and create an optimal Death Prediction System (DPS) which predicts the death rate</w:t>
            </w:r>
          </w:p>
        </w:tc>
        <w:tc>
          <w:tcPr>
            <w:tcW w:w="1276" w:type="dxa"/>
            <w:shd w:val="clear" w:color="auto" w:fill="auto"/>
          </w:tcPr>
          <w:p w14:paraId="33BF071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Decision tree regression models ID3</w:t>
            </w:r>
          </w:p>
          <w:p w14:paraId="4280BFD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 xml:space="preserve">random forest model </w:t>
            </w:r>
          </w:p>
        </w:tc>
        <w:tc>
          <w:tcPr>
            <w:tcW w:w="1559" w:type="dxa"/>
            <w:shd w:val="clear" w:color="auto" w:fill="auto"/>
          </w:tcPr>
          <w:p w14:paraId="604C0154"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32" w:history="1">
              <w:r w:rsidR="00FA026B" w:rsidRPr="005514D6">
                <w:rPr>
                  <w:rFonts w:ascii="Times New Roman" w:eastAsia="Calibri" w:hAnsi="Times New Roman"/>
                  <w:color w:val="000000"/>
                  <w:kern w:val="0"/>
                  <w:sz w:val="16"/>
                  <w:szCs w:val="16"/>
                  <w:u w:val="single"/>
                  <w:lang w:val="en-IN"/>
                </w:rPr>
                <w:t>https://covid19.who.int/?gclid=CjwKCAjw34n5BRA9EiwA2u9k3xIzPepuDFYn2LoJYNliP9YKgzw5cNSDJ9Nu7W0OAx7wFiMSwCKmzxoCHQAQAvD_BwE</w:t>
              </w:r>
            </w:hyperlink>
          </w:p>
        </w:tc>
        <w:tc>
          <w:tcPr>
            <w:tcW w:w="1134" w:type="dxa"/>
            <w:shd w:val="clear" w:color="auto" w:fill="auto"/>
          </w:tcPr>
          <w:p w14:paraId="5EDBE12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k-fold validations, evaluated using the r-Squared value.</w:t>
            </w:r>
          </w:p>
        </w:tc>
        <w:tc>
          <w:tcPr>
            <w:tcW w:w="992" w:type="dxa"/>
            <w:shd w:val="clear" w:color="auto" w:fill="auto"/>
          </w:tcPr>
          <w:p w14:paraId="3458CB97"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4D872B7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93%</w:t>
            </w:r>
          </w:p>
        </w:tc>
        <w:tc>
          <w:tcPr>
            <w:tcW w:w="851" w:type="dxa"/>
            <w:shd w:val="clear" w:color="auto" w:fill="auto"/>
          </w:tcPr>
          <w:p w14:paraId="559B0BE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3824AC6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71F6E58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3DA99A15" w14:textId="77777777" w:rsidTr="005666F9">
        <w:trPr>
          <w:trHeight w:val="876"/>
          <w:jc w:val="center"/>
        </w:trPr>
        <w:tc>
          <w:tcPr>
            <w:tcW w:w="851" w:type="dxa"/>
            <w:shd w:val="clear" w:color="auto" w:fill="auto"/>
          </w:tcPr>
          <w:p w14:paraId="1F016EA6" w14:textId="77777777" w:rsidR="00FA026B" w:rsidRPr="005514D6" w:rsidRDefault="00FA026B" w:rsidP="00241958">
            <w:pPr>
              <w:spacing w:after="0" w:line="240" w:lineRule="auto"/>
              <w:rPr>
                <w:rFonts w:ascii="Times New Roman" w:eastAsia="Calibri" w:hAnsi="Times New Roman"/>
                <w:color w:val="FF0000"/>
                <w:kern w:val="0"/>
                <w:sz w:val="16"/>
                <w:szCs w:val="16"/>
                <w:lang w:val="it-IT"/>
              </w:rPr>
            </w:pPr>
            <w:r w:rsidRPr="005514D6">
              <w:rPr>
                <w:rFonts w:ascii="Times New Roman" w:eastAsia="Calibri" w:hAnsi="Times New Roman"/>
                <w:color w:val="FF0000"/>
                <w:kern w:val="0"/>
                <w:sz w:val="16"/>
                <w:szCs w:val="16"/>
                <w:lang w:val="it-IT"/>
              </w:rPr>
              <w:t>17</w:t>
            </w:r>
          </w:p>
          <w:p w14:paraId="14FE8D28" w14:textId="77777777" w:rsidR="00FA026B" w:rsidRPr="005514D6" w:rsidRDefault="00FA026B" w:rsidP="00241958">
            <w:pPr>
              <w:spacing w:after="0" w:line="240" w:lineRule="auto"/>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Gergo Pinter ,</w:t>
            </w:r>
          </w:p>
          <w:p w14:paraId="0479E983" w14:textId="77777777" w:rsidR="00FA026B" w:rsidRPr="005514D6" w:rsidRDefault="00FA026B" w:rsidP="00241958">
            <w:pPr>
              <w:spacing w:after="0" w:line="240" w:lineRule="auto"/>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 xml:space="preserve">Imre Felde , </w:t>
            </w:r>
          </w:p>
          <w:p w14:paraId="53FFFFFC" w14:textId="77777777" w:rsidR="00FA026B" w:rsidRPr="005514D6" w:rsidRDefault="00FA026B" w:rsidP="00241958">
            <w:pPr>
              <w:spacing w:after="0" w:line="240" w:lineRule="auto"/>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 xml:space="preserve">Amir Mosavi , Pedram Ghamisi </w:t>
            </w:r>
          </w:p>
          <w:p w14:paraId="1F0C45A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and Richard Gloaguen</w:t>
            </w:r>
          </w:p>
        </w:tc>
        <w:tc>
          <w:tcPr>
            <w:tcW w:w="1559" w:type="dxa"/>
            <w:shd w:val="clear" w:color="auto" w:fill="auto"/>
          </w:tcPr>
          <w:p w14:paraId="34D81E9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a hybrid machine learning approach to predict the COVID-19</w:t>
            </w:r>
          </w:p>
        </w:tc>
        <w:tc>
          <w:tcPr>
            <w:tcW w:w="1276" w:type="dxa"/>
            <w:shd w:val="clear" w:color="auto" w:fill="auto"/>
          </w:tcPr>
          <w:p w14:paraId="621A25F3"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Neural Networks (NN)</w:t>
            </w:r>
          </w:p>
          <w:p w14:paraId="202EC3B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MLP</w:t>
            </w:r>
          </w:p>
          <w:p w14:paraId="3D17985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559" w:type="dxa"/>
            <w:shd w:val="clear" w:color="auto" w:fill="auto"/>
          </w:tcPr>
          <w:p w14:paraId="4D3C901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https://www.worldometers.info/coronavirus/country/hungary/</w:t>
            </w:r>
          </w:p>
        </w:tc>
        <w:tc>
          <w:tcPr>
            <w:tcW w:w="1134" w:type="dxa"/>
            <w:shd w:val="clear" w:color="auto" w:fill="auto"/>
          </w:tcPr>
          <w:p w14:paraId="27714CB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ML and AI methods</w:t>
            </w:r>
          </w:p>
          <w:p w14:paraId="40994B2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the standard values for determination coefficient, mean absolute percentage error root mean square error.</w:t>
            </w:r>
          </w:p>
        </w:tc>
        <w:tc>
          <w:tcPr>
            <w:tcW w:w="992" w:type="dxa"/>
            <w:shd w:val="clear" w:color="auto" w:fill="auto"/>
          </w:tcPr>
          <w:p w14:paraId="53E4A08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2500</w:t>
            </w:r>
          </w:p>
        </w:tc>
        <w:tc>
          <w:tcPr>
            <w:tcW w:w="1134" w:type="dxa"/>
            <w:shd w:val="clear" w:color="auto" w:fill="auto"/>
          </w:tcPr>
          <w:p w14:paraId="04EF764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851" w:type="dxa"/>
            <w:shd w:val="clear" w:color="auto" w:fill="auto"/>
          </w:tcPr>
          <w:p w14:paraId="719A02D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3C6D06D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3DAD552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577FA31A" w14:textId="77777777" w:rsidTr="005666F9">
        <w:trPr>
          <w:trHeight w:val="876"/>
          <w:jc w:val="center"/>
        </w:trPr>
        <w:tc>
          <w:tcPr>
            <w:tcW w:w="851" w:type="dxa"/>
            <w:shd w:val="clear" w:color="auto" w:fill="auto"/>
          </w:tcPr>
          <w:p w14:paraId="2E88DF56"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lastRenderedPageBreak/>
              <w:t>18</w:t>
            </w:r>
          </w:p>
          <w:p w14:paraId="53ECB99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Kolla Bhanu Prakash</w:t>
            </w:r>
          </w:p>
          <w:p w14:paraId="3B97A28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S. Sagar Imambi,</w:t>
            </w:r>
          </w:p>
          <w:p w14:paraId="4343E1E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Mohammed Ismail,</w:t>
            </w:r>
          </w:p>
          <w:p w14:paraId="1E3D225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 Pavan Kumar,</w:t>
            </w:r>
          </w:p>
          <w:p w14:paraId="2A5C61B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YVR Naga Pawan</w:t>
            </w:r>
          </w:p>
        </w:tc>
        <w:tc>
          <w:tcPr>
            <w:tcW w:w="1559" w:type="dxa"/>
            <w:shd w:val="clear" w:color="auto" w:fill="auto"/>
          </w:tcPr>
          <w:p w14:paraId="351E779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To diagnose and predict COVID-19</w:t>
            </w:r>
          </w:p>
        </w:tc>
        <w:tc>
          <w:tcPr>
            <w:tcW w:w="1276" w:type="dxa"/>
            <w:shd w:val="clear" w:color="auto" w:fill="auto"/>
          </w:tcPr>
          <w:p w14:paraId="6CDE8CD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Random Forest Regressor and Random Forest Classifier</w:t>
            </w:r>
          </w:p>
        </w:tc>
        <w:tc>
          <w:tcPr>
            <w:tcW w:w="1559" w:type="dxa"/>
            <w:shd w:val="clear" w:color="auto" w:fill="auto"/>
          </w:tcPr>
          <w:p w14:paraId="30CEA5D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https://www.kaggle.com/sudalairajkumar/novel-corona-virus-2019-dataset?select=covid_19_data.csv</w:t>
            </w:r>
          </w:p>
        </w:tc>
        <w:tc>
          <w:tcPr>
            <w:tcW w:w="1134" w:type="dxa"/>
            <w:shd w:val="clear" w:color="auto" w:fill="auto"/>
          </w:tcPr>
          <w:p w14:paraId="02BC314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molecular analysis (PCR) of respiratory tract samples</w:t>
            </w:r>
          </w:p>
        </w:tc>
        <w:tc>
          <w:tcPr>
            <w:tcW w:w="992" w:type="dxa"/>
            <w:shd w:val="clear" w:color="auto" w:fill="auto"/>
          </w:tcPr>
          <w:p w14:paraId="08BBF972"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2E5D2CC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96%</w:t>
            </w:r>
          </w:p>
        </w:tc>
        <w:tc>
          <w:tcPr>
            <w:tcW w:w="851" w:type="dxa"/>
            <w:shd w:val="clear" w:color="auto" w:fill="auto"/>
          </w:tcPr>
          <w:p w14:paraId="478CD9F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0193462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09F6AE0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6260ACB5" w14:textId="77777777" w:rsidTr="005666F9">
        <w:trPr>
          <w:trHeight w:val="876"/>
          <w:jc w:val="center"/>
        </w:trPr>
        <w:tc>
          <w:tcPr>
            <w:tcW w:w="851" w:type="dxa"/>
            <w:shd w:val="clear" w:color="auto" w:fill="auto"/>
          </w:tcPr>
          <w:p w14:paraId="56A1103F" w14:textId="77777777" w:rsidR="00FA026B" w:rsidRPr="005514D6" w:rsidRDefault="00FA026B" w:rsidP="00241958">
            <w:pPr>
              <w:spacing w:after="0" w:line="240" w:lineRule="auto"/>
              <w:rPr>
                <w:rFonts w:ascii="Times New Roman" w:eastAsia="Calibri" w:hAnsi="Times New Roman"/>
                <w:color w:val="FF0000"/>
                <w:kern w:val="0"/>
                <w:sz w:val="16"/>
                <w:szCs w:val="16"/>
                <w:lang w:val="it-IT"/>
              </w:rPr>
            </w:pPr>
            <w:r w:rsidRPr="005514D6">
              <w:rPr>
                <w:rFonts w:ascii="Times New Roman" w:eastAsia="Calibri" w:hAnsi="Times New Roman"/>
                <w:color w:val="FF0000"/>
                <w:kern w:val="0"/>
                <w:sz w:val="16"/>
                <w:szCs w:val="16"/>
                <w:lang w:val="it-IT"/>
              </w:rPr>
              <w:t>19</w:t>
            </w:r>
          </w:p>
          <w:p w14:paraId="7BF92357" w14:textId="77777777" w:rsidR="00FA026B" w:rsidRPr="005514D6" w:rsidRDefault="00FA026B" w:rsidP="00241958">
            <w:pPr>
              <w:spacing w:after="0" w:line="240" w:lineRule="auto"/>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Sina F.Ardabili, Amir Mosavi , Pedram Ghamisi  ,</w:t>
            </w:r>
          </w:p>
          <w:p w14:paraId="1FCDB45F" w14:textId="77777777" w:rsidR="00FA026B" w:rsidRPr="005514D6" w:rsidRDefault="00FA026B" w:rsidP="00241958">
            <w:pPr>
              <w:spacing w:after="0" w:line="240" w:lineRule="auto"/>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Filip Ferdinand, Annamaria R,</w:t>
            </w:r>
          </w:p>
          <w:p w14:paraId="318D6C6A" w14:textId="77777777" w:rsidR="00FA026B" w:rsidRPr="005514D6" w:rsidRDefault="00FA026B" w:rsidP="00241958">
            <w:pPr>
              <w:spacing w:after="0" w:line="240" w:lineRule="auto"/>
              <w:rPr>
                <w:rFonts w:ascii="Times New Roman" w:eastAsia="Calibri" w:hAnsi="Times New Roman"/>
                <w:color w:val="000000"/>
                <w:kern w:val="0"/>
                <w:sz w:val="16"/>
                <w:szCs w:val="16"/>
                <w:lang w:val="it-IT"/>
              </w:rPr>
            </w:pPr>
            <w:r w:rsidRPr="005514D6">
              <w:rPr>
                <w:rFonts w:ascii="Times New Roman" w:eastAsia="Calibri" w:hAnsi="Times New Roman"/>
                <w:color w:val="000000"/>
                <w:kern w:val="0"/>
                <w:sz w:val="16"/>
                <w:szCs w:val="16"/>
                <w:lang w:val="it-IT"/>
              </w:rPr>
              <w:t>Varkonyi-Koczy, Uwe Reuter ,</w:t>
            </w:r>
          </w:p>
          <w:p w14:paraId="1984F86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it-IT"/>
              </w:rPr>
              <w:t xml:space="preserve"> </w:t>
            </w:r>
            <w:r w:rsidRPr="005514D6">
              <w:rPr>
                <w:rFonts w:ascii="Times New Roman" w:eastAsia="Calibri" w:hAnsi="Times New Roman"/>
                <w:color w:val="000000"/>
                <w:kern w:val="0"/>
                <w:sz w:val="16"/>
                <w:szCs w:val="16"/>
                <w:lang w:val="en-IN"/>
              </w:rPr>
              <w:t>Timon Rabczuk , Peter M. Atkinson</w:t>
            </w:r>
          </w:p>
        </w:tc>
        <w:tc>
          <w:tcPr>
            <w:tcW w:w="1559" w:type="dxa"/>
            <w:shd w:val="clear" w:color="auto" w:fill="auto"/>
          </w:tcPr>
          <w:p w14:paraId="1D3B1FE1"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prediction can be realized through integrating machine learning and SEIR models.</w:t>
            </w:r>
          </w:p>
        </w:tc>
        <w:tc>
          <w:tcPr>
            <w:tcW w:w="1276" w:type="dxa"/>
            <w:shd w:val="clear" w:color="auto" w:fill="auto"/>
          </w:tcPr>
          <w:p w14:paraId="0042A9A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multi-layered perceptron, MLP, and adaptive network-based fuzzy inference system, ANFIS</w:t>
            </w:r>
          </w:p>
        </w:tc>
        <w:tc>
          <w:tcPr>
            <w:tcW w:w="1559" w:type="dxa"/>
            <w:shd w:val="clear" w:color="auto" w:fill="auto"/>
          </w:tcPr>
          <w:p w14:paraId="1872ED8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https://www.worldometers.info/coronavirus/country</w:t>
            </w:r>
          </w:p>
        </w:tc>
        <w:tc>
          <w:tcPr>
            <w:tcW w:w="1134" w:type="dxa"/>
            <w:shd w:val="clear" w:color="auto" w:fill="auto"/>
          </w:tcPr>
          <w:p w14:paraId="0C0FB5B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root mean square error (RMSE) and correlation coefficient</w:t>
            </w:r>
          </w:p>
        </w:tc>
        <w:tc>
          <w:tcPr>
            <w:tcW w:w="992" w:type="dxa"/>
            <w:shd w:val="clear" w:color="auto" w:fill="auto"/>
          </w:tcPr>
          <w:p w14:paraId="51BB8CA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134" w:type="dxa"/>
            <w:shd w:val="clear" w:color="auto" w:fill="auto"/>
          </w:tcPr>
          <w:p w14:paraId="2310884C"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86</w:t>
            </w:r>
          </w:p>
        </w:tc>
        <w:tc>
          <w:tcPr>
            <w:tcW w:w="851" w:type="dxa"/>
            <w:shd w:val="clear" w:color="auto" w:fill="auto"/>
          </w:tcPr>
          <w:p w14:paraId="4C49812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709" w:type="dxa"/>
            <w:shd w:val="clear" w:color="auto" w:fill="auto"/>
          </w:tcPr>
          <w:p w14:paraId="3AEDBD0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c>
          <w:tcPr>
            <w:tcW w:w="850" w:type="dxa"/>
            <w:shd w:val="clear" w:color="auto" w:fill="auto"/>
          </w:tcPr>
          <w:p w14:paraId="4D7A2816"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NA</w:t>
            </w:r>
          </w:p>
        </w:tc>
      </w:tr>
      <w:tr w:rsidR="00FA026B" w:rsidRPr="005514D6" w14:paraId="6268BCD3" w14:textId="77777777" w:rsidTr="005666F9">
        <w:trPr>
          <w:trHeight w:val="876"/>
          <w:jc w:val="center"/>
        </w:trPr>
        <w:tc>
          <w:tcPr>
            <w:tcW w:w="851" w:type="dxa"/>
            <w:shd w:val="clear" w:color="auto" w:fill="auto"/>
          </w:tcPr>
          <w:p w14:paraId="31CE77FE" w14:textId="77777777" w:rsidR="00FA026B" w:rsidRPr="005514D6" w:rsidRDefault="00FA026B" w:rsidP="00241958">
            <w:pPr>
              <w:spacing w:after="0" w:line="240" w:lineRule="auto"/>
              <w:rPr>
                <w:rFonts w:ascii="Times New Roman" w:eastAsia="Calibri" w:hAnsi="Times New Roman"/>
                <w:color w:val="FF0000"/>
                <w:kern w:val="0"/>
                <w:sz w:val="16"/>
                <w:szCs w:val="16"/>
                <w:lang w:val="en-IN"/>
              </w:rPr>
            </w:pPr>
            <w:r w:rsidRPr="005514D6">
              <w:rPr>
                <w:rFonts w:ascii="Times New Roman" w:eastAsia="Calibri" w:hAnsi="Times New Roman"/>
                <w:color w:val="FF0000"/>
                <w:kern w:val="0"/>
                <w:sz w:val="16"/>
                <w:szCs w:val="16"/>
                <w:lang w:val="en-IN"/>
              </w:rPr>
              <w:t>20</w:t>
            </w:r>
          </w:p>
          <w:p w14:paraId="58DE15C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Fatima M. Salman, Samy S. Abu-Naser, Eman Alajrami, Bassem S. Abu-Nasser, Belal A. M. Ashqar</w:t>
            </w:r>
          </w:p>
        </w:tc>
        <w:tc>
          <w:tcPr>
            <w:tcW w:w="1559" w:type="dxa"/>
            <w:shd w:val="clear" w:color="auto" w:fill="auto"/>
          </w:tcPr>
          <w:p w14:paraId="5AF555B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Detecting COVID 19 using X-rays images</w:t>
            </w:r>
          </w:p>
        </w:tc>
        <w:tc>
          <w:tcPr>
            <w:tcW w:w="1276" w:type="dxa"/>
            <w:shd w:val="clear" w:color="auto" w:fill="auto"/>
          </w:tcPr>
          <w:p w14:paraId="10E64E10"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deep learning - CNN model</w:t>
            </w:r>
          </w:p>
          <w:p w14:paraId="6E4D6399"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p>
        </w:tc>
        <w:tc>
          <w:tcPr>
            <w:tcW w:w="1559" w:type="dxa"/>
            <w:shd w:val="clear" w:color="auto" w:fill="auto"/>
          </w:tcPr>
          <w:p w14:paraId="29F2CFBB"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COVID-19 X-ray images are collected from the GitHub repository shared by Dr. Joseph Cohen</w:t>
            </w:r>
          </w:p>
          <w:p w14:paraId="6318092E" w14:textId="77777777" w:rsidR="00FA026B" w:rsidRPr="005514D6" w:rsidRDefault="00871152" w:rsidP="00241958">
            <w:pPr>
              <w:spacing w:after="0" w:line="240" w:lineRule="auto"/>
              <w:rPr>
                <w:rFonts w:ascii="Times New Roman" w:eastAsia="Calibri" w:hAnsi="Times New Roman"/>
                <w:color w:val="000000"/>
                <w:kern w:val="0"/>
                <w:sz w:val="16"/>
                <w:szCs w:val="16"/>
                <w:lang w:val="en-IN"/>
              </w:rPr>
            </w:pPr>
            <w:hyperlink r:id="rId33" w:history="1">
              <w:r w:rsidR="00FA026B" w:rsidRPr="005514D6">
                <w:rPr>
                  <w:rFonts w:ascii="Times New Roman" w:eastAsia="Calibri" w:hAnsi="Times New Roman"/>
                  <w:color w:val="000000"/>
                  <w:kern w:val="0"/>
                  <w:sz w:val="16"/>
                  <w:szCs w:val="16"/>
                  <w:u w:val="single"/>
                  <w:lang w:val="en-IN"/>
                </w:rPr>
                <w:t>https://github.com/</w:t>
              </w:r>
            </w:hyperlink>
          </w:p>
        </w:tc>
        <w:tc>
          <w:tcPr>
            <w:tcW w:w="1134" w:type="dxa"/>
            <w:shd w:val="clear" w:color="auto" w:fill="auto"/>
          </w:tcPr>
          <w:p w14:paraId="2C251828"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data augmentation-accuracy, sensitivity, specificity, PPV and NPV</w:t>
            </w:r>
          </w:p>
        </w:tc>
        <w:tc>
          <w:tcPr>
            <w:tcW w:w="992" w:type="dxa"/>
            <w:shd w:val="clear" w:color="auto" w:fill="auto"/>
          </w:tcPr>
          <w:p w14:paraId="261C8655"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260 images</w:t>
            </w:r>
          </w:p>
          <w:p w14:paraId="2F5A2F84"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(contains 130 of COVID-19 and 130 Normal X-ray images)</w:t>
            </w:r>
          </w:p>
        </w:tc>
        <w:tc>
          <w:tcPr>
            <w:tcW w:w="1134" w:type="dxa"/>
            <w:shd w:val="clear" w:color="auto" w:fill="auto"/>
          </w:tcPr>
          <w:p w14:paraId="31DD9D1E"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100%</w:t>
            </w:r>
          </w:p>
        </w:tc>
        <w:tc>
          <w:tcPr>
            <w:tcW w:w="851" w:type="dxa"/>
            <w:shd w:val="clear" w:color="auto" w:fill="auto"/>
          </w:tcPr>
          <w:p w14:paraId="1DE14A4A"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100%</w:t>
            </w:r>
          </w:p>
        </w:tc>
        <w:tc>
          <w:tcPr>
            <w:tcW w:w="709" w:type="dxa"/>
            <w:shd w:val="clear" w:color="auto" w:fill="auto"/>
          </w:tcPr>
          <w:p w14:paraId="66EBA9CF"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100%</w:t>
            </w:r>
          </w:p>
        </w:tc>
        <w:tc>
          <w:tcPr>
            <w:tcW w:w="850" w:type="dxa"/>
            <w:shd w:val="clear" w:color="auto" w:fill="auto"/>
          </w:tcPr>
          <w:p w14:paraId="79DE5B7D" w14:textId="77777777" w:rsidR="00FA026B" w:rsidRPr="005514D6" w:rsidRDefault="00FA026B" w:rsidP="00241958">
            <w:pPr>
              <w:spacing w:after="0" w:line="240" w:lineRule="auto"/>
              <w:rPr>
                <w:rFonts w:ascii="Times New Roman" w:eastAsia="Calibri" w:hAnsi="Times New Roman"/>
                <w:color w:val="000000"/>
                <w:kern w:val="0"/>
                <w:sz w:val="16"/>
                <w:szCs w:val="16"/>
                <w:lang w:val="en-IN"/>
              </w:rPr>
            </w:pPr>
            <w:r w:rsidRPr="005514D6">
              <w:rPr>
                <w:rFonts w:ascii="Times New Roman" w:eastAsia="Calibri" w:hAnsi="Times New Roman"/>
                <w:color w:val="000000"/>
                <w:kern w:val="0"/>
                <w:sz w:val="16"/>
                <w:szCs w:val="16"/>
                <w:lang w:val="en-IN"/>
              </w:rPr>
              <w:t>100%</w:t>
            </w:r>
          </w:p>
        </w:tc>
      </w:tr>
      <w:bookmarkEnd w:id="1"/>
    </w:tbl>
    <w:p w14:paraId="6720D293" w14:textId="77777777" w:rsidR="00FA026B" w:rsidRPr="005514D6" w:rsidRDefault="00FA026B" w:rsidP="007C16A1">
      <w:pPr>
        <w:jc w:val="both"/>
        <w:rPr>
          <w:rFonts w:ascii="Times New Roman" w:hAnsi="Times New Roman"/>
          <w:sz w:val="20"/>
          <w:lang w:val="en-IN"/>
        </w:rPr>
      </w:pPr>
    </w:p>
    <w:p w14:paraId="713B4F21" w14:textId="77777777" w:rsidR="00FA026B" w:rsidRPr="005514D6" w:rsidRDefault="00FA026B" w:rsidP="007C16A1">
      <w:pPr>
        <w:jc w:val="both"/>
        <w:rPr>
          <w:rFonts w:ascii="Times New Roman" w:hAnsi="Times New Roman"/>
          <w:sz w:val="20"/>
          <w:lang w:val="en-IN"/>
        </w:rPr>
      </w:pPr>
    </w:p>
    <w:p w14:paraId="0B579D40" w14:textId="77777777" w:rsidR="00FA026B" w:rsidRPr="005514D6" w:rsidRDefault="00FA026B" w:rsidP="007C16A1">
      <w:pPr>
        <w:jc w:val="both"/>
        <w:rPr>
          <w:rFonts w:ascii="Times New Roman" w:hAnsi="Times New Roman"/>
          <w:sz w:val="20"/>
          <w:lang w:val="en-IN"/>
        </w:rPr>
      </w:pPr>
    </w:p>
    <w:p w14:paraId="3B386842" w14:textId="77777777" w:rsidR="00FA026B" w:rsidRPr="005514D6" w:rsidRDefault="00FA026B" w:rsidP="007C16A1">
      <w:pPr>
        <w:jc w:val="both"/>
        <w:rPr>
          <w:rFonts w:ascii="Times New Roman" w:hAnsi="Times New Roman"/>
          <w:sz w:val="20"/>
          <w:lang w:val="en-IN"/>
        </w:rPr>
        <w:sectPr w:rsidR="00FA026B" w:rsidRPr="005514D6" w:rsidSect="00757F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522"/>
          <w:docGrid w:linePitch="360"/>
        </w:sectPr>
      </w:pPr>
      <w:r w:rsidRPr="005514D6">
        <w:rPr>
          <w:rFonts w:ascii="Times New Roman" w:hAnsi="Times New Roman"/>
          <w:sz w:val="20"/>
          <w:lang w:val="en-IN"/>
        </w:rPr>
        <w:br w:type="page"/>
      </w:r>
    </w:p>
    <w:p w14:paraId="7E0474CE" w14:textId="77777777" w:rsidR="007C16A1" w:rsidRPr="005514D6" w:rsidRDefault="007C16A1" w:rsidP="00E22CC4">
      <w:pPr>
        <w:pStyle w:val="ListParagraph"/>
        <w:jc w:val="both"/>
        <w:rPr>
          <w:rFonts w:ascii="Times New Roman" w:hAnsi="Times New Roman"/>
          <w:b/>
          <w:sz w:val="24"/>
        </w:rPr>
        <w:sectPr w:rsidR="007C16A1" w:rsidRPr="005514D6" w:rsidSect="00757F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522"/>
          <w:docGrid w:linePitch="360"/>
        </w:sectPr>
      </w:pPr>
    </w:p>
    <w:p w14:paraId="0C01F1F5" w14:textId="77777777" w:rsidR="0061737C" w:rsidRPr="005514D6" w:rsidRDefault="0061737C" w:rsidP="0061737C">
      <w:pPr>
        <w:pStyle w:val="ListParagraph"/>
        <w:numPr>
          <w:ilvl w:val="0"/>
          <w:numId w:val="1"/>
        </w:numPr>
        <w:spacing w:after="200" w:line="276" w:lineRule="auto"/>
        <w:ind w:left="0" w:firstLine="0"/>
        <w:rPr>
          <w:rFonts w:ascii="Times New Roman" w:hAnsi="Times New Roman"/>
          <w:b/>
          <w:caps/>
          <w:sz w:val="24"/>
          <w:szCs w:val="24"/>
        </w:rPr>
      </w:pPr>
      <w:r w:rsidRPr="005514D6">
        <w:rPr>
          <w:rFonts w:ascii="Times New Roman" w:hAnsi="Times New Roman"/>
          <w:b/>
          <w:caps/>
          <w:sz w:val="24"/>
          <w:szCs w:val="24"/>
        </w:rPr>
        <w:t xml:space="preserve">Dataset description &amp; Sample data </w:t>
      </w:r>
    </w:p>
    <w:p w14:paraId="41AC05DE" w14:textId="77777777" w:rsidR="001848E5" w:rsidRPr="005514D6" w:rsidRDefault="001848E5" w:rsidP="00E14016">
      <w:pPr>
        <w:pStyle w:val="ListParagraph"/>
        <w:ind w:left="0"/>
        <w:rPr>
          <w:rFonts w:ascii="Times New Roman" w:hAnsi="Times New Roman"/>
          <w:color w:val="0070C0"/>
          <w:sz w:val="20"/>
          <w:szCs w:val="20"/>
        </w:rPr>
      </w:pPr>
    </w:p>
    <w:p w14:paraId="20CCFAAF" w14:textId="77777777" w:rsidR="0040598A" w:rsidRPr="005514D6" w:rsidRDefault="0040598A" w:rsidP="001848E5">
      <w:pPr>
        <w:contextualSpacing/>
        <w:rPr>
          <w:rFonts w:ascii="Times New Roman" w:eastAsia="Calibri" w:hAnsi="Times New Roman"/>
          <w:color w:val="000000" w:themeColor="text1"/>
          <w:kern w:val="0"/>
          <w:sz w:val="20"/>
          <w:szCs w:val="20"/>
          <w:lang w:val="it-IT"/>
        </w:rPr>
      </w:pPr>
    </w:p>
    <w:p w14:paraId="2F132D77" w14:textId="6F33D926" w:rsidR="00620E4E" w:rsidRPr="005514D6" w:rsidRDefault="0040598A" w:rsidP="0040598A">
      <w:pPr>
        <w:keepNext/>
        <w:contextualSpacing/>
        <w:rPr>
          <w:rFonts w:ascii="Times New Roman" w:eastAsia="Calibri" w:hAnsi="Times New Roman"/>
          <w:color w:val="000000" w:themeColor="text1"/>
          <w:kern w:val="0"/>
          <w:sz w:val="20"/>
          <w:szCs w:val="20"/>
          <w:u w:val="single"/>
          <w:lang w:val="it-IT"/>
        </w:rPr>
      </w:pPr>
      <w:r w:rsidRPr="005514D6">
        <w:rPr>
          <w:rFonts w:ascii="Times New Roman" w:eastAsia="Calibri" w:hAnsi="Times New Roman"/>
          <w:color w:val="000000" w:themeColor="text1"/>
          <w:kern w:val="0"/>
          <w:sz w:val="20"/>
          <w:szCs w:val="20"/>
          <w:lang w:val="it-IT"/>
        </w:rPr>
        <w:t xml:space="preserve">For line chart and piecharts for total india cases </w:t>
      </w:r>
      <w:r w:rsidR="00620E4E" w:rsidRPr="005514D6">
        <w:rPr>
          <w:rFonts w:ascii="Times New Roman" w:eastAsia="Calibri" w:hAnsi="Times New Roman"/>
          <w:color w:val="000000" w:themeColor="text1"/>
          <w:kern w:val="0"/>
          <w:sz w:val="20"/>
          <w:szCs w:val="20"/>
          <w:lang w:val="it-IT"/>
        </w:rPr>
        <w:t>and for prediction</w:t>
      </w:r>
      <w:r w:rsidRPr="005514D6">
        <w:rPr>
          <w:rFonts w:ascii="Times New Roman" w:eastAsia="Calibri" w:hAnsi="Times New Roman"/>
          <w:color w:val="000000" w:themeColor="text1"/>
          <w:kern w:val="0"/>
          <w:sz w:val="20"/>
          <w:szCs w:val="20"/>
          <w:lang w:val="it-IT"/>
        </w:rPr>
        <w:t>:</w:t>
      </w:r>
      <w:r w:rsidRPr="005514D6">
        <w:rPr>
          <w:rFonts w:ascii="Times New Roman" w:hAnsi="Times New Roman"/>
        </w:rPr>
        <w:t xml:space="preserve"> </w:t>
      </w:r>
      <w:hyperlink r:id="rId34" w:history="1">
        <w:r w:rsidR="00620E4E" w:rsidRPr="005514D6">
          <w:rPr>
            <w:rStyle w:val="Hyperlink"/>
            <w:rFonts w:ascii="Times New Roman" w:eastAsia="Calibri" w:hAnsi="Times New Roman"/>
            <w:kern w:val="0"/>
            <w:sz w:val="20"/>
            <w:szCs w:val="20"/>
            <w:lang w:val="it-IT"/>
          </w:rPr>
          <w:t>https://api.covid19india.org/csv/latest/case_time_series.csv</w:t>
        </w:r>
      </w:hyperlink>
    </w:p>
    <w:p w14:paraId="488F8D7C" w14:textId="354B9155" w:rsidR="0040598A" w:rsidRPr="005514D6" w:rsidRDefault="0040598A" w:rsidP="0040598A">
      <w:pPr>
        <w:keepNext/>
        <w:contextualSpacing/>
        <w:rPr>
          <w:rFonts w:ascii="Times New Roman" w:hAnsi="Times New Roman"/>
        </w:rPr>
      </w:pPr>
      <w:r w:rsidRPr="005514D6">
        <w:rPr>
          <w:rFonts w:ascii="Times New Roman" w:eastAsia="Calibri" w:hAnsi="Times New Roman"/>
          <w:noProof/>
          <w:color w:val="000000" w:themeColor="text1"/>
          <w:kern w:val="0"/>
          <w:sz w:val="20"/>
          <w:szCs w:val="20"/>
          <w:u w:val="single"/>
          <w:lang w:val="it-IT"/>
        </w:rPr>
        <w:drawing>
          <wp:inline distT="0" distB="0" distL="0" distR="0" wp14:anchorId="1A2F5DBA" wp14:editId="28CA8647">
            <wp:extent cx="572262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093720"/>
                    </a:xfrm>
                    <a:prstGeom prst="rect">
                      <a:avLst/>
                    </a:prstGeom>
                    <a:noFill/>
                    <a:ln>
                      <a:noFill/>
                    </a:ln>
                  </pic:spPr>
                </pic:pic>
              </a:graphicData>
            </a:graphic>
          </wp:inline>
        </w:drawing>
      </w:r>
    </w:p>
    <w:p w14:paraId="61AE4062" w14:textId="4EF85738" w:rsidR="0040598A" w:rsidRPr="005514D6" w:rsidRDefault="0040598A" w:rsidP="0040598A">
      <w:pPr>
        <w:pStyle w:val="Caption"/>
        <w:rPr>
          <w:rFonts w:ascii="Times New Roman" w:hAnsi="Times New Roman"/>
        </w:rPr>
      </w:pPr>
      <w:r w:rsidRPr="005514D6">
        <w:rPr>
          <w:rFonts w:ascii="Times New Roman" w:hAnsi="Times New Roman"/>
        </w:rPr>
        <w:t xml:space="preserve">Figure </w:t>
      </w:r>
      <w:r w:rsidRPr="005514D6">
        <w:rPr>
          <w:rFonts w:ascii="Times New Roman" w:hAnsi="Times New Roman"/>
        </w:rPr>
        <w:fldChar w:fldCharType="begin"/>
      </w:r>
      <w:r w:rsidRPr="005514D6">
        <w:rPr>
          <w:rFonts w:ascii="Times New Roman" w:hAnsi="Times New Roman"/>
        </w:rPr>
        <w:instrText xml:space="preserve"> SEQ Figure \* ARABIC </w:instrText>
      </w:r>
      <w:r w:rsidRPr="005514D6">
        <w:rPr>
          <w:rFonts w:ascii="Times New Roman" w:hAnsi="Times New Roman"/>
        </w:rPr>
        <w:fldChar w:fldCharType="separate"/>
      </w:r>
      <w:r w:rsidR="0001780E">
        <w:rPr>
          <w:rFonts w:ascii="Times New Roman" w:hAnsi="Times New Roman"/>
          <w:noProof/>
        </w:rPr>
        <w:t>1</w:t>
      </w:r>
      <w:r w:rsidRPr="005514D6">
        <w:rPr>
          <w:rFonts w:ascii="Times New Roman" w:hAnsi="Times New Roman"/>
        </w:rPr>
        <w:fldChar w:fldCharType="end"/>
      </w:r>
      <w:r w:rsidRPr="005514D6">
        <w:rPr>
          <w:rFonts w:ascii="Times New Roman" w:hAnsi="Times New Roman"/>
        </w:rPr>
        <w:t>: case_time_series.csv</w:t>
      </w:r>
    </w:p>
    <w:p w14:paraId="6CC3C9D8" w14:textId="2B8E85BC" w:rsidR="0040598A" w:rsidRPr="005514D6" w:rsidRDefault="0040598A" w:rsidP="0040598A">
      <w:pPr>
        <w:rPr>
          <w:rFonts w:ascii="Times New Roman" w:eastAsia="Calibri" w:hAnsi="Times New Roman"/>
          <w:lang w:val="en-IN"/>
        </w:rPr>
      </w:pPr>
      <w:r w:rsidRPr="005514D6">
        <w:rPr>
          <w:rFonts w:ascii="Times New Roman" w:eastAsia="Calibri" w:hAnsi="Times New Roman"/>
          <w:lang w:val="en-IN"/>
        </w:rPr>
        <w:t>The dataset consists of date, date in YMD format,</w:t>
      </w:r>
      <w:r w:rsidRPr="005514D6">
        <w:rPr>
          <w:rFonts w:ascii="Times New Roman" w:hAnsi="Times New Roman"/>
        </w:rPr>
        <w:t xml:space="preserve"> </w:t>
      </w:r>
      <w:r w:rsidRPr="005514D6">
        <w:rPr>
          <w:rFonts w:ascii="Times New Roman" w:eastAsia="Calibri" w:hAnsi="Times New Roman"/>
          <w:lang w:val="en-IN"/>
        </w:rPr>
        <w:t>Daily Confirmed, Total Confirmed, Daily Recovered, Total Recovered, Daily Deceased and Total Deceased Cases in time series for INDIA.</w:t>
      </w:r>
    </w:p>
    <w:p w14:paraId="400245D5" w14:textId="77777777" w:rsidR="00BC54CE" w:rsidRPr="005514D6" w:rsidRDefault="00BC54CE" w:rsidP="0040598A">
      <w:pPr>
        <w:rPr>
          <w:rFonts w:ascii="Times New Roman" w:eastAsia="Calibri" w:hAnsi="Times New Roman"/>
          <w:lang w:val="en-IN"/>
        </w:rPr>
      </w:pPr>
    </w:p>
    <w:p w14:paraId="0A83862E" w14:textId="77777777" w:rsidR="00BC54CE" w:rsidRPr="005514D6" w:rsidRDefault="00BC54CE" w:rsidP="0040598A">
      <w:pPr>
        <w:rPr>
          <w:rFonts w:ascii="Times New Roman" w:eastAsia="Calibri" w:hAnsi="Times New Roman"/>
          <w:lang w:val="en-IN"/>
        </w:rPr>
      </w:pPr>
    </w:p>
    <w:p w14:paraId="31CBB064" w14:textId="1B9F1184" w:rsidR="00BC54CE" w:rsidRDefault="00BC54CE" w:rsidP="0040598A">
      <w:pPr>
        <w:rPr>
          <w:rFonts w:ascii="Times New Roman" w:eastAsia="Calibri" w:hAnsi="Times New Roman"/>
          <w:lang w:val="en-IN"/>
        </w:rPr>
      </w:pPr>
    </w:p>
    <w:p w14:paraId="406FC101" w14:textId="1A4C2B37" w:rsidR="00E22CC4" w:rsidRDefault="00E22CC4" w:rsidP="0040598A">
      <w:pPr>
        <w:rPr>
          <w:rFonts w:ascii="Times New Roman" w:eastAsia="Calibri" w:hAnsi="Times New Roman"/>
          <w:lang w:val="en-IN"/>
        </w:rPr>
      </w:pPr>
    </w:p>
    <w:p w14:paraId="7722AD60" w14:textId="77777777" w:rsidR="00E22CC4" w:rsidRPr="005514D6" w:rsidRDefault="00E22CC4" w:rsidP="0040598A">
      <w:pPr>
        <w:rPr>
          <w:rFonts w:ascii="Times New Roman" w:eastAsia="Calibri" w:hAnsi="Times New Roman"/>
          <w:lang w:val="en-IN"/>
        </w:rPr>
      </w:pPr>
    </w:p>
    <w:p w14:paraId="5EBD3DB5" w14:textId="77777777" w:rsidR="00BC54CE" w:rsidRPr="005514D6" w:rsidRDefault="00BC54CE" w:rsidP="0040598A">
      <w:pPr>
        <w:rPr>
          <w:rFonts w:ascii="Times New Roman" w:eastAsia="Calibri" w:hAnsi="Times New Roman"/>
          <w:lang w:val="en-IN"/>
        </w:rPr>
      </w:pPr>
    </w:p>
    <w:p w14:paraId="04FD5EB8" w14:textId="77777777" w:rsidR="00BC54CE" w:rsidRPr="005514D6" w:rsidRDefault="00BC54CE" w:rsidP="0040598A">
      <w:pPr>
        <w:rPr>
          <w:rFonts w:ascii="Times New Roman" w:eastAsia="Calibri" w:hAnsi="Times New Roman"/>
          <w:lang w:val="en-IN"/>
        </w:rPr>
      </w:pPr>
    </w:p>
    <w:p w14:paraId="0FC68834" w14:textId="77777777" w:rsidR="00BC54CE" w:rsidRPr="005514D6" w:rsidRDefault="00BC54CE" w:rsidP="0040598A">
      <w:pPr>
        <w:rPr>
          <w:rFonts w:ascii="Times New Roman" w:eastAsia="Calibri" w:hAnsi="Times New Roman"/>
          <w:lang w:val="en-IN"/>
        </w:rPr>
      </w:pPr>
    </w:p>
    <w:p w14:paraId="6B556120" w14:textId="77777777" w:rsidR="00BC54CE" w:rsidRPr="005514D6" w:rsidRDefault="00BC54CE" w:rsidP="0040598A">
      <w:pPr>
        <w:rPr>
          <w:rFonts w:ascii="Times New Roman" w:eastAsia="Calibri" w:hAnsi="Times New Roman"/>
          <w:lang w:val="en-IN"/>
        </w:rPr>
      </w:pPr>
    </w:p>
    <w:p w14:paraId="41464BF4" w14:textId="6F153FBD" w:rsidR="00BC54CE" w:rsidRPr="005514D6" w:rsidRDefault="00BC54CE" w:rsidP="0040598A">
      <w:pPr>
        <w:rPr>
          <w:rFonts w:ascii="Times New Roman" w:eastAsia="Calibri" w:hAnsi="Times New Roman"/>
          <w:lang w:val="en-IN"/>
        </w:rPr>
      </w:pPr>
    </w:p>
    <w:p w14:paraId="1D3B1592" w14:textId="77777777" w:rsidR="00B06647" w:rsidRPr="005514D6" w:rsidRDefault="00B06647" w:rsidP="0040598A">
      <w:pPr>
        <w:rPr>
          <w:rFonts w:ascii="Times New Roman" w:eastAsia="Calibri" w:hAnsi="Times New Roman"/>
          <w:lang w:val="en-IN"/>
        </w:rPr>
      </w:pPr>
    </w:p>
    <w:p w14:paraId="6D197CF2" w14:textId="77777777" w:rsidR="00BC54CE" w:rsidRPr="005514D6" w:rsidRDefault="00BC54CE" w:rsidP="0040598A">
      <w:pPr>
        <w:rPr>
          <w:rFonts w:ascii="Times New Roman" w:eastAsia="Calibri" w:hAnsi="Times New Roman"/>
          <w:lang w:val="en-IN"/>
        </w:rPr>
      </w:pPr>
    </w:p>
    <w:p w14:paraId="49A60055" w14:textId="77777777" w:rsidR="00BC54CE" w:rsidRPr="005514D6" w:rsidRDefault="00BC54CE" w:rsidP="0040598A">
      <w:pPr>
        <w:rPr>
          <w:rFonts w:ascii="Times New Roman" w:eastAsia="Calibri" w:hAnsi="Times New Roman"/>
          <w:lang w:val="en-IN"/>
        </w:rPr>
      </w:pPr>
    </w:p>
    <w:p w14:paraId="21390094" w14:textId="77777777" w:rsidR="00BC54CE" w:rsidRPr="005514D6" w:rsidRDefault="00BC54CE" w:rsidP="0040598A">
      <w:pPr>
        <w:rPr>
          <w:rFonts w:ascii="Times New Roman" w:eastAsia="Calibri" w:hAnsi="Times New Roman"/>
          <w:lang w:val="en-IN"/>
        </w:rPr>
      </w:pPr>
    </w:p>
    <w:p w14:paraId="629EF10D" w14:textId="43F3C6D4" w:rsidR="0040598A" w:rsidRPr="005514D6" w:rsidRDefault="0040598A" w:rsidP="0040598A">
      <w:pPr>
        <w:rPr>
          <w:rFonts w:ascii="Times New Roman" w:hAnsi="Times New Roman"/>
          <w:u w:val="single"/>
        </w:rPr>
      </w:pPr>
      <w:r w:rsidRPr="005514D6">
        <w:rPr>
          <w:rFonts w:ascii="Times New Roman" w:eastAsia="Calibri" w:hAnsi="Times New Roman"/>
          <w:lang w:val="en-IN"/>
        </w:rPr>
        <w:lastRenderedPageBreak/>
        <w:t>For visualization of state-wide records for India:</w:t>
      </w:r>
      <w:r w:rsidRPr="005514D6">
        <w:rPr>
          <w:rFonts w:ascii="Times New Roman" w:hAnsi="Times New Roman"/>
        </w:rPr>
        <w:t xml:space="preserve"> </w:t>
      </w:r>
      <w:hyperlink r:id="rId36" w:history="1">
        <w:r w:rsidR="00BC54CE" w:rsidRPr="005514D6">
          <w:rPr>
            <w:rStyle w:val="Hyperlink"/>
            <w:rFonts w:ascii="Times New Roman" w:hAnsi="Times New Roman"/>
          </w:rPr>
          <w:t>https://api.covid19india.org/csv/latest/state_wise.csv</w:t>
        </w:r>
      </w:hyperlink>
    </w:p>
    <w:p w14:paraId="0C81DB24" w14:textId="77777777" w:rsidR="00BC54CE" w:rsidRPr="005514D6" w:rsidRDefault="00BC54CE" w:rsidP="00BC54CE">
      <w:pPr>
        <w:keepNext/>
        <w:rPr>
          <w:rFonts w:ascii="Times New Roman" w:hAnsi="Times New Roman"/>
        </w:rPr>
      </w:pPr>
      <w:r w:rsidRPr="005514D6">
        <w:rPr>
          <w:rFonts w:ascii="Times New Roman" w:eastAsia="Calibri" w:hAnsi="Times New Roman"/>
          <w:noProof/>
          <w:lang w:val="en-IN"/>
        </w:rPr>
        <w:drawing>
          <wp:inline distT="0" distB="0" distL="0" distR="0" wp14:anchorId="63199543" wp14:editId="45D14223">
            <wp:extent cx="572262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093720"/>
                    </a:xfrm>
                    <a:prstGeom prst="rect">
                      <a:avLst/>
                    </a:prstGeom>
                    <a:noFill/>
                    <a:ln>
                      <a:noFill/>
                    </a:ln>
                  </pic:spPr>
                </pic:pic>
              </a:graphicData>
            </a:graphic>
          </wp:inline>
        </w:drawing>
      </w:r>
    </w:p>
    <w:p w14:paraId="0013451D" w14:textId="4CF83B40" w:rsidR="0040598A" w:rsidRPr="005514D6" w:rsidRDefault="00BC54CE" w:rsidP="00BC54CE">
      <w:pPr>
        <w:pStyle w:val="Caption"/>
        <w:rPr>
          <w:rFonts w:ascii="Times New Roman" w:hAnsi="Times New Roman"/>
        </w:rPr>
      </w:pPr>
      <w:r w:rsidRPr="005514D6">
        <w:rPr>
          <w:rFonts w:ascii="Times New Roman" w:hAnsi="Times New Roman"/>
        </w:rPr>
        <w:t xml:space="preserve">Figure </w:t>
      </w:r>
      <w:r w:rsidRPr="005514D6">
        <w:rPr>
          <w:rFonts w:ascii="Times New Roman" w:hAnsi="Times New Roman"/>
        </w:rPr>
        <w:fldChar w:fldCharType="begin"/>
      </w:r>
      <w:r w:rsidRPr="005514D6">
        <w:rPr>
          <w:rFonts w:ascii="Times New Roman" w:hAnsi="Times New Roman"/>
        </w:rPr>
        <w:instrText xml:space="preserve"> SEQ Figure \* ARABIC </w:instrText>
      </w:r>
      <w:r w:rsidRPr="005514D6">
        <w:rPr>
          <w:rFonts w:ascii="Times New Roman" w:hAnsi="Times New Roman"/>
        </w:rPr>
        <w:fldChar w:fldCharType="separate"/>
      </w:r>
      <w:r w:rsidR="0001780E">
        <w:rPr>
          <w:rFonts w:ascii="Times New Roman" w:hAnsi="Times New Roman"/>
          <w:noProof/>
        </w:rPr>
        <w:t>2</w:t>
      </w:r>
      <w:r w:rsidRPr="005514D6">
        <w:rPr>
          <w:rFonts w:ascii="Times New Roman" w:hAnsi="Times New Roman"/>
        </w:rPr>
        <w:fldChar w:fldCharType="end"/>
      </w:r>
      <w:r w:rsidRPr="005514D6">
        <w:rPr>
          <w:rFonts w:ascii="Times New Roman" w:hAnsi="Times New Roman"/>
        </w:rPr>
        <w:t>: statewise.csv</w:t>
      </w:r>
    </w:p>
    <w:p w14:paraId="2DA457ED" w14:textId="2B2767B9" w:rsidR="00BC54CE" w:rsidRPr="005514D6" w:rsidRDefault="00BC54CE" w:rsidP="00BC54CE">
      <w:pPr>
        <w:rPr>
          <w:rFonts w:ascii="Times New Roman" w:hAnsi="Times New Roman"/>
          <w:lang w:val="en-IN"/>
        </w:rPr>
      </w:pPr>
      <w:r w:rsidRPr="005514D6">
        <w:rPr>
          <w:rFonts w:ascii="Times New Roman" w:hAnsi="Times New Roman"/>
          <w:lang w:val="en-IN"/>
        </w:rPr>
        <w:t>The dataset consists of State of india , Confirmed cases, Recovered cases, Deaths cases, Active cases, Last_Updated_Time, Migrated Cases, State_code, Difference in Confirmed Cases compared to previous day, Recovered Cases compared to previous day, Difference in Dealth Cases compared to previous day and State_Notes.</w:t>
      </w:r>
    </w:p>
    <w:p w14:paraId="21C2E2B3" w14:textId="7E469A5A" w:rsidR="00755E90" w:rsidRPr="005514D6" w:rsidRDefault="00755E90" w:rsidP="00BC54CE">
      <w:pPr>
        <w:rPr>
          <w:rFonts w:ascii="Times New Roman" w:hAnsi="Times New Roman"/>
          <w:lang w:val="en-IN"/>
        </w:rPr>
      </w:pPr>
    </w:p>
    <w:p w14:paraId="759C71D1" w14:textId="65A101A6" w:rsidR="00755E90" w:rsidRPr="005514D6" w:rsidRDefault="00755E90" w:rsidP="00BC54CE">
      <w:pPr>
        <w:rPr>
          <w:rFonts w:ascii="Times New Roman" w:hAnsi="Times New Roman"/>
          <w:lang w:val="en-IN"/>
        </w:rPr>
      </w:pPr>
    </w:p>
    <w:p w14:paraId="6CC93C28" w14:textId="7F15B839" w:rsidR="00755E90" w:rsidRPr="005514D6" w:rsidRDefault="00755E90" w:rsidP="00BC54CE">
      <w:pPr>
        <w:rPr>
          <w:rFonts w:ascii="Times New Roman" w:hAnsi="Times New Roman"/>
          <w:lang w:val="en-IN"/>
        </w:rPr>
      </w:pPr>
    </w:p>
    <w:p w14:paraId="7F495FE9" w14:textId="3CF15B91" w:rsidR="00755E90" w:rsidRPr="005514D6" w:rsidRDefault="00755E90" w:rsidP="00BC54CE">
      <w:pPr>
        <w:rPr>
          <w:rFonts w:ascii="Times New Roman" w:hAnsi="Times New Roman"/>
          <w:lang w:val="en-IN"/>
        </w:rPr>
      </w:pPr>
    </w:p>
    <w:p w14:paraId="12528F23" w14:textId="0449F3CE" w:rsidR="00755E90" w:rsidRPr="005514D6" w:rsidRDefault="00755E90" w:rsidP="00BC54CE">
      <w:pPr>
        <w:rPr>
          <w:rFonts w:ascii="Times New Roman" w:hAnsi="Times New Roman"/>
          <w:lang w:val="en-IN"/>
        </w:rPr>
      </w:pPr>
    </w:p>
    <w:p w14:paraId="241AE142" w14:textId="36405607" w:rsidR="00755E90" w:rsidRPr="005514D6" w:rsidRDefault="00755E90" w:rsidP="00BC54CE">
      <w:pPr>
        <w:rPr>
          <w:rFonts w:ascii="Times New Roman" w:hAnsi="Times New Roman"/>
          <w:lang w:val="en-IN"/>
        </w:rPr>
      </w:pPr>
    </w:p>
    <w:p w14:paraId="5D311518" w14:textId="3F032FA8" w:rsidR="00755E90" w:rsidRPr="005514D6" w:rsidRDefault="00755E90" w:rsidP="00BC54CE">
      <w:pPr>
        <w:rPr>
          <w:rFonts w:ascii="Times New Roman" w:hAnsi="Times New Roman"/>
          <w:lang w:val="en-IN"/>
        </w:rPr>
      </w:pPr>
    </w:p>
    <w:p w14:paraId="7848161F" w14:textId="00859827" w:rsidR="00755E90" w:rsidRPr="005514D6" w:rsidRDefault="00755E90" w:rsidP="00BC54CE">
      <w:pPr>
        <w:rPr>
          <w:rFonts w:ascii="Times New Roman" w:hAnsi="Times New Roman"/>
          <w:lang w:val="en-IN"/>
        </w:rPr>
      </w:pPr>
    </w:p>
    <w:p w14:paraId="202AD16F" w14:textId="25B14AD2" w:rsidR="00755E90" w:rsidRPr="005514D6" w:rsidRDefault="00755E90" w:rsidP="00BC54CE">
      <w:pPr>
        <w:rPr>
          <w:rFonts w:ascii="Times New Roman" w:hAnsi="Times New Roman"/>
          <w:lang w:val="en-IN"/>
        </w:rPr>
      </w:pPr>
    </w:p>
    <w:p w14:paraId="1D9021CF" w14:textId="3D6DD748" w:rsidR="00755E90" w:rsidRPr="005514D6" w:rsidRDefault="00755E90" w:rsidP="00BC54CE">
      <w:pPr>
        <w:rPr>
          <w:rFonts w:ascii="Times New Roman" w:hAnsi="Times New Roman"/>
          <w:lang w:val="en-IN"/>
        </w:rPr>
      </w:pPr>
    </w:p>
    <w:p w14:paraId="39E8B584" w14:textId="2F886EB5" w:rsidR="00755E90" w:rsidRPr="005514D6" w:rsidRDefault="00755E90" w:rsidP="00BC54CE">
      <w:pPr>
        <w:rPr>
          <w:rFonts w:ascii="Times New Roman" w:hAnsi="Times New Roman"/>
          <w:lang w:val="en-IN"/>
        </w:rPr>
      </w:pPr>
    </w:p>
    <w:p w14:paraId="200BE2DB" w14:textId="08623842" w:rsidR="00755E90" w:rsidRDefault="00755E90" w:rsidP="00BC54CE">
      <w:pPr>
        <w:rPr>
          <w:rFonts w:ascii="Times New Roman" w:hAnsi="Times New Roman"/>
          <w:lang w:val="en-IN"/>
        </w:rPr>
      </w:pPr>
    </w:p>
    <w:p w14:paraId="3B150389" w14:textId="77777777" w:rsidR="00E22CC4" w:rsidRPr="005514D6" w:rsidRDefault="00E22CC4" w:rsidP="00BC54CE">
      <w:pPr>
        <w:rPr>
          <w:rFonts w:ascii="Times New Roman" w:hAnsi="Times New Roman"/>
          <w:lang w:val="en-IN"/>
        </w:rPr>
      </w:pPr>
    </w:p>
    <w:p w14:paraId="4EBC91CE" w14:textId="3332671A" w:rsidR="00755E90" w:rsidRPr="005514D6" w:rsidRDefault="00755E90" w:rsidP="00BC54CE">
      <w:pPr>
        <w:rPr>
          <w:rFonts w:ascii="Times New Roman" w:hAnsi="Times New Roman"/>
          <w:lang w:val="en-IN"/>
        </w:rPr>
      </w:pPr>
    </w:p>
    <w:p w14:paraId="1FFF731E" w14:textId="77777777" w:rsidR="00755E90" w:rsidRPr="005514D6" w:rsidRDefault="00755E90" w:rsidP="00BC54CE">
      <w:pPr>
        <w:rPr>
          <w:rFonts w:ascii="Times New Roman" w:hAnsi="Times New Roman"/>
          <w:lang w:val="en-IN"/>
        </w:rPr>
      </w:pPr>
    </w:p>
    <w:p w14:paraId="5A0BE634" w14:textId="6631CEA4" w:rsidR="00755E90" w:rsidRPr="005514D6" w:rsidRDefault="00755E90" w:rsidP="00BC54CE">
      <w:pPr>
        <w:rPr>
          <w:rFonts w:ascii="Times New Roman" w:eastAsia="Calibri" w:hAnsi="Times New Roman"/>
          <w:u w:val="single"/>
          <w:lang w:val="en-IN"/>
        </w:rPr>
      </w:pPr>
      <w:r w:rsidRPr="005514D6">
        <w:rPr>
          <w:rFonts w:ascii="Times New Roman" w:eastAsia="Calibri" w:hAnsi="Times New Roman"/>
          <w:lang w:val="en-IN"/>
        </w:rPr>
        <w:lastRenderedPageBreak/>
        <w:t>For visualization of state-wide testing records for India:</w:t>
      </w:r>
      <w:r w:rsidRPr="005514D6">
        <w:rPr>
          <w:rFonts w:ascii="Times New Roman" w:hAnsi="Times New Roman"/>
        </w:rPr>
        <w:t xml:space="preserve"> </w:t>
      </w:r>
      <w:hyperlink r:id="rId38" w:history="1">
        <w:r w:rsidRPr="005514D6">
          <w:rPr>
            <w:rStyle w:val="Hyperlink"/>
            <w:rFonts w:ascii="Times New Roman" w:eastAsia="Calibri" w:hAnsi="Times New Roman"/>
            <w:lang w:val="en-IN"/>
          </w:rPr>
          <w:t>https://api.covid19india.org/csv/latest/statewise_tested_numbers_data.csv</w:t>
        </w:r>
      </w:hyperlink>
    </w:p>
    <w:p w14:paraId="74429E5B" w14:textId="7BE435B2" w:rsidR="00755E90" w:rsidRPr="005514D6" w:rsidRDefault="00755E90" w:rsidP="00BC54CE">
      <w:pPr>
        <w:rPr>
          <w:rFonts w:ascii="Times New Roman" w:hAnsi="Times New Roman"/>
          <w:lang w:val="en-IN"/>
        </w:rPr>
      </w:pPr>
    </w:p>
    <w:p w14:paraId="745127E2" w14:textId="77777777" w:rsidR="00755E90" w:rsidRPr="005514D6" w:rsidRDefault="00755E90" w:rsidP="00755E90">
      <w:pPr>
        <w:keepNext/>
        <w:rPr>
          <w:rFonts w:ascii="Times New Roman" w:hAnsi="Times New Roman"/>
        </w:rPr>
      </w:pPr>
      <w:r w:rsidRPr="005514D6">
        <w:rPr>
          <w:rFonts w:ascii="Times New Roman" w:hAnsi="Times New Roman"/>
          <w:noProof/>
          <w:lang w:val="en-IN"/>
        </w:rPr>
        <w:drawing>
          <wp:inline distT="0" distB="0" distL="0" distR="0" wp14:anchorId="60D26A55" wp14:editId="1204FE89">
            <wp:extent cx="572262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3093720"/>
                    </a:xfrm>
                    <a:prstGeom prst="rect">
                      <a:avLst/>
                    </a:prstGeom>
                    <a:noFill/>
                    <a:ln>
                      <a:noFill/>
                    </a:ln>
                  </pic:spPr>
                </pic:pic>
              </a:graphicData>
            </a:graphic>
          </wp:inline>
        </w:drawing>
      </w:r>
    </w:p>
    <w:p w14:paraId="7CECE193" w14:textId="44E5EBA5" w:rsidR="00755E90" w:rsidRPr="005514D6" w:rsidRDefault="00755E90" w:rsidP="00755E90">
      <w:pPr>
        <w:pStyle w:val="Caption"/>
        <w:rPr>
          <w:rFonts w:ascii="Times New Roman" w:hAnsi="Times New Roman"/>
        </w:rPr>
      </w:pPr>
      <w:r w:rsidRPr="005514D6">
        <w:rPr>
          <w:rFonts w:ascii="Times New Roman" w:hAnsi="Times New Roman"/>
        </w:rPr>
        <w:t xml:space="preserve">Figure </w:t>
      </w:r>
      <w:r w:rsidRPr="005514D6">
        <w:rPr>
          <w:rFonts w:ascii="Times New Roman" w:hAnsi="Times New Roman"/>
        </w:rPr>
        <w:fldChar w:fldCharType="begin"/>
      </w:r>
      <w:r w:rsidRPr="005514D6">
        <w:rPr>
          <w:rFonts w:ascii="Times New Roman" w:hAnsi="Times New Roman"/>
        </w:rPr>
        <w:instrText xml:space="preserve"> SEQ Figure \* ARABIC </w:instrText>
      </w:r>
      <w:r w:rsidRPr="005514D6">
        <w:rPr>
          <w:rFonts w:ascii="Times New Roman" w:hAnsi="Times New Roman"/>
        </w:rPr>
        <w:fldChar w:fldCharType="separate"/>
      </w:r>
      <w:r w:rsidR="0001780E">
        <w:rPr>
          <w:rFonts w:ascii="Times New Roman" w:hAnsi="Times New Roman"/>
          <w:noProof/>
        </w:rPr>
        <w:t>3</w:t>
      </w:r>
      <w:r w:rsidRPr="005514D6">
        <w:rPr>
          <w:rFonts w:ascii="Times New Roman" w:hAnsi="Times New Roman"/>
        </w:rPr>
        <w:fldChar w:fldCharType="end"/>
      </w:r>
      <w:r w:rsidRPr="005514D6">
        <w:rPr>
          <w:rFonts w:ascii="Times New Roman" w:hAnsi="Times New Roman"/>
        </w:rPr>
        <w:t>: statewise_tested_numbers_data.csv</w:t>
      </w:r>
    </w:p>
    <w:p w14:paraId="3C497EE0" w14:textId="21D5A450" w:rsidR="00755E90" w:rsidRPr="005514D6" w:rsidRDefault="00755E90" w:rsidP="00755E90">
      <w:pPr>
        <w:rPr>
          <w:rFonts w:ascii="Times New Roman" w:hAnsi="Times New Roman"/>
          <w:lang w:val="en-IN"/>
        </w:rPr>
      </w:pPr>
      <w:r w:rsidRPr="005514D6">
        <w:rPr>
          <w:rFonts w:ascii="Times New Roman" w:hAnsi="Times New Roman"/>
          <w:lang w:val="en-IN"/>
        </w:rPr>
        <w:t>The dataset consists of Date, State,RT-PCR TestNumbers (Includes TrueNat,CBNAAT,CRISPR), RAT(Rapid Antigen Test)numbers, Other Tests Numbers, Total Tested, Tag (Total Tested), Positive Cases, Negative Cases, Unconfirmed Cases,Cumulative People In Quarantine, Total People Currently in Quarantine, Tag (People in Quarantine), Total People Released From Quarantine, Total People Currently in Quarantine, Tag(People in Quarantine), Cumulative People in Home Isolation, Total People Currently in Isolation, Tag(People in Isolation), People released from Home Isolation, Cases outside, Home Isolation i.e Institutional Isolation,Hospital Etc., Cumulative People in Surveillance ,Total People Currently in Surveillance, Tag(People in Surveillance), People released from Surveillance ,Cumilative People in Observation, People released from Observation, People on ICU Beds, People on Ventilator, People on O2 Beds, Beds Occupied(Normal/Isolation)</w:t>
      </w:r>
      <w:r w:rsidR="00A95502" w:rsidRPr="005514D6">
        <w:rPr>
          <w:rFonts w:ascii="Times New Roman" w:hAnsi="Times New Roman"/>
          <w:lang w:val="en-IN"/>
        </w:rPr>
        <w:t xml:space="preserve">, </w:t>
      </w:r>
      <w:r w:rsidRPr="005514D6">
        <w:rPr>
          <w:rFonts w:ascii="Times New Roman" w:hAnsi="Times New Roman"/>
          <w:lang w:val="en-IN"/>
        </w:rPr>
        <w:t>Total Num ICU Beds</w:t>
      </w:r>
      <w:r w:rsidR="00A95502" w:rsidRPr="005514D6">
        <w:rPr>
          <w:rFonts w:ascii="Times New Roman" w:hAnsi="Times New Roman"/>
          <w:lang w:val="en-IN"/>
        </w:rPr>
        <w:t xml:space="preserve">, </w:t>
      </w:r>
      <w:r w:rsidRPr="005514D6">
        <w:rPr>
          <w:rFonts w:ascii="Times New Roman" w:hAnsi="Times New Roman"/>
          <w:lang w:val="en-IN"/>
        </w:rPr>
        <w:t>Total Num Ventilators</w:t>
      </w:r>
      <w:r w:rsidR="00A95502" w:rsidRPr="005514D6">
        <w:rPr>
          <w:rFonts w:ascii="Times New Roman" w:hAnsi="Times New Roman"/>
          <w:lang w:val="en-IN"/>
        </w:rPr>
        <w:t xml:space="preserve">, </w:t>
      </w:r>
      <w:r w:rsidRPr="005514D6">
        <w:rPr>
          <w:rFonts w:ascii="Times New Roman" w:hAnsi="Times New Roman"/>
          <w:lang w:val="en-IN"/>
        </w:rPr>
        <w:t>Total Num of O2 Beds</w:t>
      </w:r>
      <w:r w:rsidR="00A95502" w:rsidRPr="005514D6">
        <w:rPr>
          <w:rFonts w:ascii="Times New Roman" w:hAnsi="Times New Roman"/>
          <w:lang w:val="en-IN"/>
        </w:rPr>
        <w:t xml:space="preserve">, </w:t>
      </w:r>
      <w:r w:rsidRPr="005514D6">
        <w:rPr>
          <w:rFonts w:ascii="Times New Roman" w:hAnsi="Times New Roman"/>
          <w:lang w:val="en-IN"/>
        </w:rPr>
        <w:t>Total Num Beds (Normal/Isolation)</w:t>
      </w:r>
      <w:r w:rsidR="00A95502" w:rsidRPr="005514D6">
        <w:rPr>
          <w:rFonts w:ascii="Times New Roman" w:hAnsi="Times New Roman"/>
          <w:lang w:val="en-IN"/>
        </w:rPr>
        <w:t>,</w:t>
      </w:r>
      <w:r w:rsidRPr="005514D6">
        <w:rPr>
          <w:rFonts w:ascii="Times New Roman" w:hAnsi="Times New Roman"/>
          <w:lang w:val="en-IN"/>
        </w:rPr>
        <w:t xml:space="preserve"> Total PPE</w:t>
      </w:r>
      <w:r w:rsidRPr="005514D6">
        <w:rPr>
          <w:rFonts w:ascii="Times New Roman" w:hAnsi="Times New Roman"/>
          <w:lang w:val="en-IN"/>
        </w:rPr>
        <w:tab/>
        <w:t>Total N95 Masks</w:t>
      </w:r>
      <w:r w:rsidR="00A95502" w:rsidRPr="005514D6">
        <w:rPr>
          <w:rFonts w:ascii="Times New Roman" w:hAnsi="Times New Roman"/>
          <w:lang w:val="en-IN"/>
        </w:rPr>
        <w:t xml:space="preserve">, </w:t>
      </w:r>
      <w:r w:rsidRPr="005514D6">
        <w:rPr>
          <w:rFonts w:ascii="Times New Roman" w:hAnsi="Times New Roman"/>
          <w:lang w:val="en-IN"/>
        </w:rPr>
        <w:t>COVID Enquiry Calls</w:t>
      </w:r>
      <w:r w:rsidR="00A95502" w:rsidRPr="005514D6">
        <w:rPr>
          <w:rFonts w:ascii="Times New Roman" w:hAnsi="Times New Roman"/>
          <w:lang w:val="en-IN"/>
        </w:rPr>
        <w:t xml:space="preserve">, </w:t>
      </w:r>
      <w:r w:rsidRPr="005514D6">
        <w:rPr>
          <w:rFonts w:ascii="Times New Roman" w:hAnsi="Times New Roman"/>
          <w:lang w:val="en-IN"/>
        </w:rPr>
        <w:t>Number of Containment Zones</w:t>
      </w:r>
      <w:r w:rsidR="00A95502" w:rsidRPr="005514D6">
        <w:rPr>
          <w:rFonts w:ascii="Times New Roman" w:hAnsi="Times New Roman"/>
          <w:lang w:val="en-IN"/>
        </w:rPr>
        <w:t xml:space="preserve">, </w:t>
      </w:r>
      <w:r w:rsidRPr="005514D6">
        <w:rPr>
          <w:rFonts w:ascii="Times New Roman" w:hAnsi="Times New Roman"/>
          <w:lang w:val="en-IN"/>
        </w:rPr>
        <w:t>Cumuilative Number of Symptomatic Cases</w:t>
      </w:r>
      <w:r w:rsidR="00A95502" w:rsidRPr="005514D6">
        <w:rPr>
          <w:rFonts w:ascii="Times New Roman" w:hAnsi="Times New Roman"/>
          <w:lang w:val="en-IN"/>
        </w:rPr>
        <w:t xml:space="preserve">, </w:t>
      </w:r>
      <w:r w:rsidRPr="005514D6">
        <w:rPr>
          <w:rFonts w:ascii="Times New Roman" w:hAnsi="Times New Roman"/>
          <w:lang w:val="en-IN"/>
        </w:rPr>
        <w:t>Cumuilative Number of Asymptomatic Cases</w:t>
      </w:r>
      <w:r w:rsidR="00A95502" w:rsidRPr="005514D6">
        <w:rPr>
          <w:rFonts w:ascii="Times New Roman" w:hAnsi="Times New Roman"/>
          <w:lang w:val="en-IN"/>
        </w:rPr>
        <w:t xml:space="preserve">, </w:t>
      </w:r>
      <w:r w:rsidRPr="005514D6">
        <w:rPr>
          <w:rFonts w:ascii="Times New Roman" w:hAnsi="Times New Roman"/>
          <w:lang w:val="en-IN"/>
        </w:rPr>
        <w:t>Unknown(Nature of Cases)</w:t>
      </w:r>
      <w:r w:rsidR="00A95502" w:rsidRPr="005514D6">
        <w:rPr>
          <w:rFonts w:ascii="Times New Roman" w:hAnsi="Times New Roman"/>
          <w:lang w:val="en-IN"/>
        </w:rPr>
        <w:t xml:space="preserve">, </w:t>
      </w:r>
      <w:r w:rsidRPr="005514D6">
        <w:rPr>
          <w:rFonts w:ascii="Times New Roman" w:hAnsi="Times New Roman"/>
          <w:lang w:val="en-IN"/>
        </w:rPr>
        <w:t>Tag(Nature of Cases)</w:t>
      </w:r>
      <w:r w:rsidR="00A95502" w:rsidRPr="005514D6">
        <w:rPr>
          <w:rFonts w:ascii="Times New Roman" w:hAnsi="Times New Roman"/>
          <w:lang w:val="en-IN"/>
        </w:rPr>
        <w:t xml:space="preserve">, </w:t>
      </w:r>
      <w:r w:rsidRPr="005514D6">
        <w:rPr>
          <w:rFonts w:ascii="Times New Roman" w:hAnsi="Times New Roman"/>
          <w:lang w:val="en-IN"/>
        </w:rPr>
        <w:t>Male(Confirmed Cases)</w:t>
      </w:r>
      <w:r w:rsidR="00A95502" w:rsidRPr="005514D6">
        <w:rPr>
          <w:rFonts w:ascii="Times New Roman" w:hAnsi="Times New Roman"/>
          <w:lang w:val="en-IN"/>
        </w:rPr>
        <w:t xml:space="preserve">, </w:t>
      </w:r>
      <w:r w:rsidRPr="005514D6">
        <w:rPr>
          <w:rFonts w:ascii="Times New Roman" w:hAnsi="Times New Roman"/>
          <w:lang w:val="en-IN"/>
        </w:rPr>
        <w:t>Female(Confirmed Cases)</w:t>
      </w:r>
      <w:r w:rsidR="00A95502" w:rsidRPr="005514D6">
        <w:rPr>
          <w:rFonts w:ascii="Times New Roman" w:hAnsi="Times New Roman"/>
          <w:lang w:val="en-IN"/>
        </w:rPr>
        <w:t xml:space="preserve">, </w:t>
      </w:r>
      <w:r w:rsidRPr="005514D6">
        <w:rPr>
          <w:rFonts w:ascii="Times New Roman" w:hAnsi="Times New Roman"/>
          <w:lang w:val="en-IN"/>
        </w:rPr>
        <w:t>Transgender(Confirmed Cases</w:t>
      </w:r>
      <w:r w:rsidR="00A95502" w:rsidRPr="005514D6">
        <w:rPr>
          <w:rFonts w:ascii="Times New Roman" w:hAnsi="Times New Roman"/>
          <w:lang w:val="en-IN"/>
        </w:rPr>
        <w:t xml:space="preserve">), </w:t>
      </w:r>
      <w:r w:rsidRPr="005514D6">
        <w:rPr>
          <w:rFonts w:ascii="Times New Roman" w:hAnsi="Times New Roman"/>
          <w:lang w:val="en-IN"/>
        </w:rPr>
        <w:t>Unknown(Confirmed Cases)</w:t>
      </w:r>
      <w:r w:rsidR="00A95502" w:rsidRPr="005514D6">
        <w:rPr>
          <w:rFonts w:ascii="Times New Roman" w:hAnsi="Times New Roman"/>
          <w:lang w:val="en-IN"/>
        </w:rPr>
        <w:t xml:space="preserve">, </w:t>
      </w:r>
      <w:r w:rsidRPr="005514D6">
        <w:rPr>
          <w:rFonts w:ascii="Times New Roman" w:hAnsi="Times New Roman"/>
          <w:lang w:val="en-IN"/>
        </w:rPr>
        <w:t>Male(Deceased Cases)</w:t>
      </w:r>
      <w:r w:rsidR="00A95502" w:rsidRPr="005514D6">
        <w:rPr>
          <w:rFonts w:ascii="Times New Roman" w:hAnsi="Times New Roman"/>
          <w:lang w:val="en-IN"/>
        </w:rPr>
        <w:t xml:space="preserve">, </w:t>
      </w:r>
      <w:r w:rsidRPr="005514D6">
        <w:rPr>
          <w:rFonts w:ascii="Times New Roman" w:hAnsi="Times New Roman"/>
          <w:lang w:val="en-IN"/>
        </w:rPr>
        <w:t>Female(Deceased Cases)</w:t>
      </w:r>
      <w:r w:rsidR="00A95502" w:rsidRPr="005514D6">
        <w:rPr>
          <w:rFonts w:ascii="Times New Roman" w:hAnsi="Times New Roman"/>
          <w:lang w:val="en-IN"/>
        </w:rPr>
        <w:t xml:space="preserve">, </w:t>
      </w:r>
      <w:r w:rsidRPr="005514D6">
        <w:rPr>
          <w:rFonts w:ascii="Times New Roman" w:hAnsi="Times New Roman"/>
          <w:lang w:val="en-IN"/>
        </w:rPr>
        <w:t>Transgender(Deceased Cases)</w:t>
      </w:r>
      <w:r w:rsidR="00A95502" w:rsidRPr="005514D6">
        <w:rPr>
          <w:rFonts w:ascii="Times New Roman" w:hAnsi="Times New Roman"/>
          <w:lang w:val="en-IN"/>
        </w:rPr>
        <w:t xml:space="preserve">, </w:t>
      </w:r>
      <w:r w:rsidRPr="005514D6">
        <w:rPr>
          <w:rFonts w:ascii="Times New Roman" w:hAnsi="Times New Roman"/>
          <w:lang w:val="en-IN"/>
        </w:rPr>
        <w:t>Unknown(Deceased Cases)</w:t>
      </w:r>
      <w:r w:rsidR="00A95502" w:rsidRPr="005514D6">
        <w:rPr>
          <w:rFonts w:ascii="Times New Roman" w:hAnsi="Times New Roman"/>
          <w:lang w:val="en-IN"/>
        </w:rPr>
        <w:t xml:space="preserve">, </w:t>
      </w:r>
      <w:r w:rsidRPr="005514D6">
        <w:rPr>
          <w:rFonts w:ascii="Times New Roman" w:hAnsi="Times New Roman"/>
          <w:lang w:val="en-IN"/>
        </w:rPr>
        <w:t>Source1</w:t>
      </w:r>
      <w:r w:rsidR="00A95502" w:rsidRPr="005514D6">
        <w:rPr>
          <w:rFonts w:ascii="Times New Roman" w:hAnsi="Times New Roman"/>
          <w:lang w:val="en-IN"/>
        </w:rPr>
        <w:t xml:space="preserve">, </w:t>
      </w:r>
      <w:r w:rsidRPr="005514D6">
        <w:rPr>
          <w:rFonts w:ascii="Times New Roman" w:hAnsi="Times New Roman"/>
          <w:lang w:val="en-IN"/>
        </w:rPr>
        <w:t>Source2</w:t>
      </w:r>
      <w:r w:rsidR="00A95502" w:rsidRPr="005514D6">
        <w:rPr>
          <w:rFonts w:ascii="Times New Roman" w:hAnsi="Times New Roman"/>
          <w:lang w:val="en-IN"/>
        </w:rPr>
        <w:t xml:space="preserve">, </w:t>
      </w:r>
      <w:r w:rsidRPr="005514D6">
        <w:rPr>
          <w:rFonts w:ascii="Times New Roman" w:hAnsi="Times New Roman"/>
          <w:lang w:val="en-IN"/>
        </w:rPr>
        <w:t>Source3</w:t>
      </w:r>
      <w:r w:rsidR="00A95502" w:rsidRPr="005514D6">
        <w:rPr>
          <w:rFonts w:ascii="Times New Roman" w:hAnsi="Times New Roman"/>
          <w:lang w:val="en-IN"/>
        </w:rPr>
        <w:t>.</w:t>
      </w:r>
    </w:p>
    <w:p w14:paraId="15AD3605" w14:textId="6AFEF8E6" w:rsidR="0040598A" w:rsidRPr="005514D6" w:rsidRDefault="0040598A" w:rsidP="0040598A">
      <w:pPr>
        <w:rPr>
          <w:rFonts w:ascii="Times New Roman" w:eastAsia="Calibri" w:hAnsi="Times New Roman"/>
          <w:lang w:val="en-IN"/>
        </w:rPr>
      </w:pPr>
    </w:p>
    <w:p w14:paraId="529F8CE9" w14:textId="4DED9C23" w:rsidR="006A7F01" w:rsidRPr="005514D6" w:rsidRDefault="006A7F01" w:rsidP="0040598A">
      <w:pPr>
        <w:rPr>
          <w:rFonts w:ascii="Times New Roman" w:eastAsia="Calibri" w:hAnsi="Times New Roman"/>
          <w:lang w:val="en-IN"/>
        </w:rPr>
      </w:pPr>
    </w:p>
    <w:p w14:paraId="2F8BCE39" w14:textId="21731C94" w:rsidR="006A7F01" w:rsidRPr="005514D6" w:rsidRDefault="006A7F01" w:rsidP="0040598A">
      <w:pPr>
        <w:rPr>
          <w:rFonts w:ascii="Times New Roman" w:eastAsia="Calibri" w:hAnsi="Times New Roman"/>
          <w:lang w:val="en-IN"/>
        </w:rPr>
      </w:pPr>
    </w:p>
    <w:p w14:paraId="581C1243" w14:textId="47F56C88" w:rsidR="006A7F01" w:rsidRPr="005514D6" w:rsidRDefault="006A7F01" w:rsidP="0040598A">
      <w:pPr>
        <w:rPr>
          <w:rFonts w:ascii="Times New Roman" w:eastAsia="Calibri" w:hAnsi="Times New Roman"/>
          <w:lang w:val="en-IN"/>
        </w:rPr>
      </w:pPr>
    </w:p>
    <w:p w14:paraId="2D516F3B" w14:textId="2824EB66" w:rsidR="006A7F01" w:rsidRPr="005514D6" w:rsidRDefault="006A7F01" w:rsidP="0040598A">
      <w:pPr>
        <w:rPr>
          <w:rFonts w:ascii="Times New Roman" w:eastAsia="Calibri" w:hAnsi="Times New Roman"/>
          <w:lang w:val="en-IN"/>
        </w:rPr>
      </w:pPr>
    </w:p>
    <w:p w14:paraId="2B676E0A" w14:textId="77777777" w:rsidR="006A7F01" w:rsidRPr="005514D6" w:rsidRDefault="006A7F01" w:rsidP="0040598A">
      <w:pPr>
        <w:rPr>
          <w:rFonts w:ascii="Times New Roman" w:eastAsia="Calibri" w:hAnsi="Times New Roman"/>
          <w:lang w:val="en-IN"/>
        </w:rPr>
      </w:pPr>
    </w:p>
    <w:p w14:paraId="2F7E5003" w14:textId="66203497" w:rsidR="001848E5" w:rsidRPr="005514D6" w:rsidRDefault="001848E5" w:rsidP="001848E5">
      <w:pPr>
        <w:contextualSpacing/>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lastRenderedPageBreak/>
        <w:t xml:space="preserve">World API : </w:t>
      </w:r>
    </w:p>
    <w:p w14:paraId="76FB90D0" w14:textId="12E0680B" w:rsidR="006A7F01" w:rsidRPr="005514D6" w:rsidRDefault="006A7F01" w:rsidP="006A7F01">
      <w:pPr>
        <w:contextualSpacing/>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 xml:space="preserve">world_confirmed :     </w:t>
      </w:r>
    </w:p>
    <w:p w14:paraId="72BC67D2" w14:textId="4A5D10EC" w:rsidR="006A7F01" w:rsidRPr="005514D6" w:rsidRDefault="00871152" w:rsidP="006A7F01">
      <w:pPr>
        <w:contextualSpacing/>
        <w:rPr>
          <w:rFonts w:ascii="Times New Roman" w:eastAsia="Calibri" w:hAnsi="Times New Roman"/>
          <w:kern w:val="0"/>
          <w:sz w:val="20"/>
          <w:szCs w:val="20"/>
          <w:u w:val="single"/>
          <w:lang w:val="en-IN"/>
        </w:rPr>
      </w:pPr>
      <w:hyperlink r:id="rId40" w:history="1">
        <w:r w:rsidR="006A7F01" w:rsidRPr="005514D6">
          <w:rPr>
            <w:rStyle w:val="Hyperlink"/>
            <w:rFonts w:ascii="Times New Roman" w:eastAsia="Calibri" w:hAnsi="Times New Roman"/>
            <w:kern w:val="0"/>
            <w:sz w:val="20"/>
            <w:szCs w:val="20"/>
            <w:lang w:val="en-IN"/>
          </w:rPr>
          <w:t>https://raw.githubusercontent.com/CSSEGISandData/COVID-19/master/csse_covid_19_data/csse_covid_19_time_series/time_series_covid19_confirmed_global.csv</w:t>
        </w:r>
      </w:hyperlink>
    </w:p>
    <w:p w14:paraId="58D4A9CC" w14:textId="77777777" w:rsidR="006A7F01" w:rsidRPr="005514D6" w:rsidRDefault="006A7F01" w:rsidP="006A7F01">
      <w:pPr>
        <w:contextualSpacing/>
        <w:rPr>
          <w:rFonts w:ascii="Times New Roman" w:eastAsia="Calibri" w:hAnsi="Times New Roman"/>
          <w:kern w:val="0"/>
          <w:sz w:val="20"/>
          <w:szCs w:val="20"/>
          <w:lang w:val="en-IN"/>
        </w:rPr>
      </w:pPr>
    </w:p>
    <w:p w14:paraId="070C5025" w14:textId="23593339" w:rsidR="006A7F01" w:rsidRPr="005514D6" w:rsidRDefault="006A7F01" w:rsidP="006A7F01">
      <w:pPr>
        <w:contextualSpacing/>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world_death:</w:t>
      </w:r>
    </w:p>
    <w:p w14:paraId="40E7C898" w14:textId="3EA9EAFE" w:rsidR="006A7F01" w:rsidRPr="005514D6" w:rsidRDefault="00871152" w:rsidP="006A7F01">
      <w:pPr>
        <w:contextualSpacing/>
        <w:rPr>
          <w:rFonts w:ascii="Times New Roman" w:eastAsia="Calibri" w:hAnsi="Times New Roman"/>
          <w:kern w:val="0"/>
          <w:sz w:val="20"/>
          <w:szCs w:val="20"/>
          <w:u w:val="single"/>
          <w:lang w:val="en-IN"/>
        </w:rPr>
      </w:pPr>
      <w:hyperlink r:id="rId41" w:history="1">
        <w:r w:rsidR="006A7F01" w:rsidRPr="005514D6">
          <w:rPr>
            <w:rStyle w:val="Hyperlink"/>
            <w:rFonts w:ascii="Times New Roman" w:eastAsia="Calibri" w:hAnsi="Times New Roman"/>
            <w:kern w:val="0"/>
            <w:sz w:val="20"/>
            <w:szCs w:val="20"/>
            <w:lang w:val="en-IN"/>
          </w:rPr>
          <w:t>https://raw.githubusercontent.com/CSSEGISandData/COVID-19/master/csse_covid_19_data/csse_covid_19_time_series/time_series_covid19_deaths_global.csv</w:t>
        </w:r>
      </w:hyperlink>
    </w:p>
    <w:p w14:paraId="2E0CAAF5" w14:textId="77777777" w:rsidR="006A7F01" w:rsidRPr="005514D6" w:rsidRDefault="006A7F01" w:rsidP="006A7F01">
      <w:pPr>
        <w:contextualSpacing/>
        <w:rPr>
          <w:rFonts w:ascii="Times New Roman" w:eastAsia="Calibri" w:hAnsi="Times New Roman"/>
          <w:kern w:val="0"/>
          <w:sz w:val="20"/>
          <w:szCs w:val="20"/>
          <w:u w:val="single"/>
          <w:lang w:val="en-IN"/>
        </w:rPr>
      </w:pPr>
    </w:p>
    <w:p w14:paraId="3551C306" w14:textId="77777777" w:rsidR="006A7F01" w:rsidRPr="005514D6" w:rsidRDefault="006A7F01" w:rsidP="006A7F01">
      <w:pPr>
        <w:contextualSpacing/>
        <w:rPr>
          <w:rFonts w:ascii="Times New Roman" w:eastAsia="Calibri" w:hAnsi="Times New Roman"/>
          <w:kern w:val="0"/>
          <w:sz w:val="20"/>
          <w:szCs w:val="20"/>
          <w:lang w:val="en-IN"/>
        </w:rPr>
      </w:pPr>
    </w:p>
    <w:p w14:paraId="10F6FDA7" w14:textId="2BDC1657" w:rsidR="006A7F01" w:rsidRPr="005514D6" w:rsidRDefault="006A7F01" w:rsidP="006A7F01">
      <w:pPr>
        <w:contextualSpacing/>
        <w:rPr>
          <w:rFonts w:ascii="Times New Roman" w:eastAsia="Calibri" w:hAnsi="Times New Roman"/>
          <w:kern w:val="0"/>
          <w:sz w:val="20"/>
          <w:szCs w:val="20"/>
          <w:lang w:val="en-IN"/>
        </w:rPr>
      </w:pPr>
      <w:r w:rsidRPr="005514D6">
        <w:rPr>
          <w:rFonts w:ascii="Times New Roman" w:eastAsia="Calibri" w:hAnsi="Times New Roman"/>
          <w:kern w:val="0"/>
          <w:sz w:val="20"/>
          <w:szCs w:val="20"/>
          <w:lang w:val="en-IN"/>
        </w:rPr>
        <w:t xml:space="preserve">world_recovered: </w:t>
      </w:r>
    </w:p>
    <w:p w14:paraId="7C8E7F6F" w14:textId="2348EBFA" w:rsidR="006A7F01" w:rsidRPr="005514D6" w:rsidRDefault="00871152" w:rsidP="006A7F01">
      <w:pPr>
        <w:contextualSpacing/>
        <w:rPr>
          <w:rFonts w:ascii="Times New Roman" w:eastAsia="Calibri" w:hAnsi="Times New Roman"/>
          <w:kern w:val="0"/>
          <w:sz w:val="20"/>
          <w:szCs w:val="20"/>
          <w:u w:val="single"/>
          <w:lang w:val="en-IN"/>
        </w:rPr>
      </w:pPr>
      <w:hyperlink r:id="rId42" w:history="1">
        <w:r w:rsidR="006A7F01" w:rsidRPr="005514D6">
          <w:rPr>
            <w:rStyle w:val="Hyperlink"/>
            <w:rFonts w:ascii="Times New Roman" w:eastAsia="Calibri" w:hAnsi="Times New Roman"/>
            <w:kern w:val="0"/>
            <w:sz w:val="20"/>
            <w:szCs w:val="20"/>
            <w:lang w:val="en-IN"/>
          </w:rPr>
          <w:t>https://raw.githubusercontent.com/CSSEGISandData/COVID-19/master/csse_covid_19_data/csse_covid_19_time_series/time_series_covid19_recovered_global.csv</w:t>
        </w:r>
      </w:hyperlink>
    </w:p>
    <w:p w14:paraId="3F91A22C" w14:textId="77777777" w:rsidR="00B76399" w:rsidRPr="005514D6" w:rsidRDefault="00B76399" w:rsidP="006A7F01">
      <w:pPr>
        <w:contextualSpacing/>
        <w:rPr>
          <w:rFonts w:ascii="Times New Roman" w:eastAsia="Calibri" w:hAnsi="Times New Roman"/>
          <w:kern w:val="0"/>
          <w:sz w:val="20"/>
          <w:szCs w:val="20"/>
          <w:u w:val="single"/>
          <w:lang w:val="en-IN"/>
        </w:rPr>
      </w:pPr>
    </w:p>
    <w:p w14:paraId="7C739620" w14:textId="5A91680D" w:rsidR="006A7F01" w:rsidRPr="005514D6" w:rsidRDefault="006A7F01" w:rsidP="006A7F01">
      <w:pPr>
        <w:keepNext/>
        <w:contextualSpacing/>
        <w:rPr>
          <w:rFonts w:ascii="Times New Roman" w:hAnsi="Times New Roman"/>
        </w:rPr>
      </w:pPr>
      <w:r w:rsidRPr="005514D6">
        <w:rPr>
          <w:rFonts w:ascii="Times New Roman" w:eastAsia="Calibri" w:hAnsi="Times New Roman"/>
          <w:noProof/>
          <w:kern w:val="0"/>
          <w:sz w:val="20"/>
          <w:szCs w:val="20"/>
          <w:u w:val="single"/>
          <w:lang w:val="en-IN"/>
        </w:rPr>
        <w:drawing>
          <wp:inline distT="0" distB="0" distL="0" distR="0" wp14:anchorId="3EEDBA61" wp14:editId="65450E27">
            <wp:extent cx="2417223" cy="2590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33986" cy="2608767"/>
                    </a:xfrm>
                    <a:prstGeom prst="rect">
                      <a:avLst/>
                    </a:prstGeom>
                    <a:noFill/>
                    <a:ln>
                      <a:noFill/>
                    </a:ln>
                  </pic:spPr>
                </pic:pic>
              </a:graphicData>
            </a:graphic>
          </wp:inline>
        </w:drawing>
      </w:r>
      <w:r w:rsidR="00B76399" w:rsidRPr="005514D6">
        <w:rPr>
          <w:rFonts w:ascii="Times New Roman" w:hAnsi="Times New Roman"/>
        </w:rPr>
        <w:t xml:space="preserve">   </w:t>
      </w:r>
      <w:r w:rsidR="00B76399" w:rsidRPr="005514D6">
        <w:rPr>
          <w:rFonts w:ascii="Times New Roman" w:eastAsia="Calibri" w:hAnsi="Times New Roman"/>
          <w:noProof/>
          <w:kern w:val="0"/>
          <w:sz w:val="20"/>
          <w:szCs w:val="20"/>
          <w:u w:val="single"/>
          <w:lang w:val="en-IN"/>
        </w:rPr>
        <w:drawing>
          <wp:inline distT="0" distB="0" distL="0" distR="0" wp14:anchorId="17519A09" wp14:editId="0E3E2BE8">
            <wp:extent cx="2415540" cy="2588996"/>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9524" cy="2603985"/>
                    </a:xfrm>
                    <a:prstGeom prst="rect">
                      <a:avLst/>
                    </a:prstGeom>
                    <a:noFill/>
                    <a:ln>
                      <a:noFill/>
                    </a:ln>
                  </pic:spPr>
                </pic:pic>
              </a:graphicData>
            </a:graphic>
          </wp:inline>
        </w:drawing>
      </w:r>
    </w:p>
    <w:p w14:paraId="63B75CBC" w14:textId="0AB53A6E" w:rsidR="00B76399" w:rsidRPr="005514D6" w:rsidRDefault="006A7F01" w:rsidP="00B76399">
      <w:pPr>
        <w:pStyle w:val="Caption"/>
        <w:rPr>
          <w:rFonts w:ascii="Times New Roman" w:hAnsi="Times New Roman"/>
        </w:rPr>
      </w:pPr>
      <w:r w:rsidRPr="005514D6">
        <w:rPr>
          <w:rFonts w:ascii="Times New Roman" w:hAnsi="Times New Roman"/>
        </w:rPr>
        <w:t xml:space="preserve">Figure </w:t>
      </w:r>
      <w:r w:rsidRPr="005514D6">
        <w:rPr>
          <w:rFonts w:ascii="Times New Roman" w:hAnsi="Times New Roman"/>
        </w:rPr>
        <w:fldChar w:fldCharType="begin"/>
      </w:r>
      <w:r w:rsidRPr="005514D6">
        <w:rPr>
          <w:rFonts w:ascii="Times New Roman" w:hAnsi="Times New Roman"/>
        </w:rPr>
        <w:instrText xml:space="preserve"> SEQ Figure \* ARABIC </w:instrText>
      </w:r>
      <w:r w:rsidRPr="005514D6">
        <w:rPr>
          <w:rFonts w:ascii="Times New Roman" w:hAnsi="Times New Roman"/>
        </w:rPr>
        <w:fldChar w:fldCharType="separate"/>
      </w:r>
      <w:r w:rsidR="0001780E">
        <w:rPr>
          <w:rFonts w:ascii="Times New Roman" w:hAnsi="Times New Roman"/>
          <w:noProof/>
        </w:rPr>
        <w:t>4</w:t>
      </w:r>
      <w:r w:rsidRPr="005514D6">
        <w:rPr>
          <w:rFonts w:ascii="Times New Roman" w:hAnsi="Times New Roman"/>
        </w:rPr>
        <w:fldChar w:fldCharType="end"/>
      </w:r>
      <w:r w:rsidRPr="005514D6">
        <w:rPr>
          <w:rFonts w:ascii="Times New Roman" w:hAnsi="Times New Roman"/>
        </w:rPr>
        <w:t>: world-confirmed</w:t>
      </w:r>
      <w:r w:rsidR="00B76399" w:rsidRPr="005514D6">
        <w:rPr>
          <w:rFonts w:ascii="Times New Roman" w:hAnsi="Times New Roman"/>
        </w:rPr>
        <w:t xml:space="preserve">                                                     Figure </w:t>
      </w:r>
      <w:r w:rsidR="00B76399" w:rsidRPr="005514D6">
        <w:rPr>
          <w:rFonts w:ascii="Times New Roman" w:hAnsi="Times New Roman"/>
        </w:rPr>
        <w:fldChar w:fldCharType="begin"/>
      </w:r>
      <w:r w:rsidR="00B76399" w:rsidRPr="005514D6">
        <w:rPr>
          <w:rFonts w:ascii="Times New Roman" w:hAnsi="Times New Roman"/>
        </w:rPr>
        <w:instrText xml:space="preserve"> SEQ Figure \* ARABIC </w:instrText>
      </w:r>
      <w:r w:rsidR="00B76399" w:rsidRPr="005514D6">
        <w:rPr>
          <w:rFonts w:ascii="Times New Roman" w:hAnsi="Times New Roman"/>
        </w:rPr>
        <w:fldChar w:fldCharType="separate"/>
      </w:r>
      <w:r w:rsidR="0001780E">
        <w:rPr>
          <w:rFonts w:ascii="Times New Roman" w:hAnsi="Times New Roman"/>
          <w:noProof/>
        </w:rPr>
        <w:t>5</w:t>
      </w:r>
      <w:r w:rsidR="00B76399" w:rsidRPr="005514D6">
        <w:rPr>
          <w:rFonts w:ascii="Times New Roman" w:hAnsi="Times New Roman"/>
        </w:rPr>
        <w:fldChar w:fldCharType="end"/>
      </w:r>
      <w:r w:rsidR="00B76399" w:rsidRPr="005514D6">
        <w:rPr>
          <w:rFonts w:ascii="Times New Roman" w:hAnsi="Times New Roman"/>
        </w:rPr>
        <w:t>: world-deaths</w:t>
      </w:r>
    </w:p>
    <w:p w14:paraId="1B61CB88" w14:textId="11C9D2C3" w:rsidR="00B76399" w:rsidRPr="005514D6" w:rsidRDefault="00B76399" w:rsidP="00B76399">
      <w:pPr>
        <w:pStyle w:val="Caption"/>
        <w:rPr>
          <w:rFonts w:ascii="Times New Roman" w:hAnsi="Times New Roman"/>
          <w:sz w:val="20"/>
          <w:szCs w:val="20"/>
          <w:u w:val="single"/>
        </w:rPr>
      </w:pPr>
      <w:r w:rsidRPr="005514D6">
        <w:rPr>
          <w:rFonts w:ascii="Times New Roman" w:hAnsi="Times New Roman"/>
          <w:noProof/>
          <w:sz w:val="20"/>
          <w:szCs w:val="20"/>
          <w:u w:val="single"/>
        </w:rPr>
        <w:drawing>
          <wp:inline distT="0" distB="0" distL="0" distR="0" wp14:anchorId="4158CC6F" wp14:editId="7D4A73B2">
            <wp:extent cx="2392680" cy="256449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8171" cy="2581098"/>
                    </a:xfrm>
                    <a:prstGeom prst="rect">
                      <a:avLst/>
                    </a:prstGeom>
                    <a:noFill/>
                    <a:ln>
                      <a:noFill/>
                    </a:ln>
                  </pic:spPr>
                </pic:pic>
              </a:graphicData>
            </a:graphic>
          </wp:inline>
        </w:drawing>
      </w:r>
    </w:p>
    <w:p w14:paraId="1AA705AC" w14:textId="5206812A" w:rsidR="006A7F01" w:rsidRPr="005514D6" w:rsidRDefault="006A7F01" w:rsidP="006A7F01">
      <w:pPr>
        <w:pStyle w:val="Caption"/>
        <w:rPr>
          <w:rFonts w:ascii="Times New Roman" w:hAnsi="Times New Roman"/>
        </w:rPr>
      </w:pPr>
      <w:r w:rsidRPr="005514D6">
        <w:rPr>
          <w:rFonts w:ascii="Times New Roman" w:hAnsi="Times New Roman"/>
        </w:rPr>
        <w:t xml:space="preserve">Figure </w:t>
      </w:r>
      <w:r w:rsidRPr="005514D6">
        <w:rPr>
          <w:rFonts w:ascii="Times New Roman" w:hAnsi="Times New Roman"/>
        </w:rPr>
        <w:fldChar w:fldCharType="begin"/>
      </w:r>
      <w:r w:rsidRPr="005514D6">
        <w:rPr>
          <w:rFonts w:ascii="Times New Roman" w:hAnsi="Times New Roman"/>
        </w:rPr>
        <w:instrText xml:space="preserve"> SEQ Figure \* ARABIC </w:instrText>
      </w:r>
      <w:r w:rsidRPr="005514D6">
        <w:rPr>
          <w:rFonts w:ascii="Times New Roman" w:hAnsi="Times New Roman"/>
        </w:rPr>
        <w:fldChar w:fldCharType="separate"/>
      </w:r>
      <w:r w:rsidR="0001780E">
        <w:rPr>
          <w:rFonts w:ascii="Times New Roman" w:hAnsi="Times New Roman"/>
          <w:noProof/>
        </w:rPr>
        <w:t>6</w:t>
      </w:r>
      <w:r w:rsidRPr="005514D6">
        <w:rPr>
          <w:rFonts w:ascii="Times New Roman" w:hAnsi="Times New Roman"/>
        </w:rPr>
        <w:fldChar w:fldCharType="end"/>
      </w:r>
      <w:r w:rsidRPr="005514D6">
        <w:rPr>
          <w:rFonts w:ascii="Times New Roman" w:hAnsi="Times New Roman"/>
        </w:rPr>
        <w:t>: world-recovered</w:t>
      </w:r>
    </w:p>
    <w:p w14:paraId="0B500DA7" w14:textId="77777777" w:rsidR="00E22CC4" w:rsidRDefault="00B76399" w:rsidP="001848E5">
      <w:pPr>
        <w:rPr>
          <w:rFonts w:ascii="Times New Roman" w:eastAsia="Calibri" w:hAnsi="Times New Roman"/>
          <w:lang w:val="en-IN"/>
        </w:rPr>
      </w:pPr>
      <w:r w:rsidRPr="005514D6">
        <w:rPr>
          <w:rFonts w:ascii="Times New Roman" w:eastAsia="Calibri" w:hAnsi="Times New Roman"/>
          <w:lang w:val="en-IN"/>
        </w:rPr>
        <w:t xml:space="preserve">The dataset consists of Province/State name, Country name and the dates with the cases </w:t>
      </w:r>
    </w:p>
    <w:p w14:paraId="41A4EF4B" w14:textId="77777777" w:rsidR="00E22CC4" w:rsidRDefault="00E22CC4" w:rsidP="001848E5">
      <w:pPr>
        <w:rPr>
          <w:rFonts w:ascii="Times New Roman" w:eastAsia="Calibri" w:hAnsi="Times New Roman"/>
          <w:lang w:val="en-IN"/>
        </w:rPr>
      </w:pPr>
    </w:p>
    <w:p w14:paraId="1EE0FDCE" w14:textId="19287F36" w:rsidR="001848E5" w:rsidRPr="005514D6" w:rsidRDefault="006A7F01" w:rsidP="001848E5">
      <w:pPr>
        <w:rPr>
          <w:rFonts w:ascii="Times New Roman" w:eastAsia="Calibri" w:hAnsi="Times New Roman"/>
          <w:lang w:val="en-IN"/>
        </w:rPr>
      </w:pPr>
      <w:r w:rsidRPr="005514D6">
        <w:rPr>
          <w:rFonts w:ascii="Times New Roman" w:eastAsia="Calibri" w:hAnsi="Times New Roman"/>
          <w:noProof/>
          <w:color w:val="000000" w:themeColor="text1"/>
          <w:kern w:val="0"/>
          <w:sz w:val="20"/>
          <w:szCs w:val="20"/>
        </w:rPr>
        <w:lastRenderedPageBreak/>
        <w:t>For world Map:</w:t>
      </w:r>
    </w:p>
    <w:p w14:paraId="258F1EEC" w14:textId="20F022AF" w:rsidR="006A7F01" w:rsidRPr="005514D6" w:rsidRDefault="00871152" w:rsidP="001848E5">
      <w:pPr>
        <w:contextualSpacing/>
        <w:rPr>
          <w:rFonts w:ascii="Times New Roman" w:eastAsia="Calibri" w:hAnsi="Times New Roman"/>
          <w:color w:val="000000" w:themeColor="text1"/>
          <w:kern w:val="0"/>
          <w:sz w:val="20"/>
          <w:szCs w:val="20"/>
          <w:u w:val="single"/>
          <w:lang w:val="en-IN"/>
        </w:rPr>
      </w:pPr>
      <w:hyperlink r:id="rId46" w:history="1">
        <w:r w:rsidR="006A7F01" w:rsidRPr="005514D6">
          <w:rPr>
            <w:rStyle w:val="Hyperlink"/>
            <w:rFonts w:ascii="Times New Roman" w:eastAsia="Calibri" w:hAnsi="Times New Roman"/>
            <w:kern w:val="0"/>
            <w:sz w:val="20"/>
            <w:szCs w:val="20"/>
            <w:lang w:val="en-IN"/>
          </w:rPr>
          <w:t>https://raw.githubusercontent.com/imdevskp/covid_19_jhu_data_web_scrap_and_cleaning/master/covid_19_clean_complete.csv</w:t>
        </w:r>
      </w:hyperlink>
    </w:p>
    <w:p w14:paraId="1A82A380" w14:textId="77777777" w:rsidR="006A7F01" w:rsidRPr="005514D6" w:rsidRDefault="006A7F01" w:rsidP="006A7F01">
      <w:pPr>
        <w:keepNext/>
        <w:contextualSpacing/>
        <w:rPr>
          <w:rFonts w:ascii="Times New Roman" w:hAnsi="Times New Roman"/>
        </w:rPr>
      </w:pPr>
      <w:r w:rsidRPr="005514D6">
        <w:rPr>
          <w:rFonts w:ascii="Times New Roman" w:eastAsia="Calibri" w:hAnsi="Times New Roman"/>
          <w:noProof/>
          <w:color w:val="000000" w:themeColor="text1"/>
          <w:kern w:val="0"/>
          <w:sz w:val="20"/>
          <w:szCs w:val="20"/>
          <w:u w:val="single"/>
          <w:lang w:val="en-IN"/>
        </w:rPr>
        <w:drawing>
          <wp:inline distT="0" distB="0" distL="0" distR="0" wp14:anchorId="730E835C" wp14:editId="36130F02">
            <wp:extent cx="5722620" cy="6141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6141720"/>
                    </a:xfrm>
                    <a:prstGeom prst="rect">
                      <a:avLst/>
                    </a:prstGeom>
                    <a:noFill/>
                    <a:ln>
                      <a:noFill/>
                    </a:ln>
                  </pic:spPr>
                </pic:pic>
              </a:graphicData>
            </a:graphic>
          </wp:inline>
        </w:drawing>
      </w:r>
    </w:p>
    <w:p w14:paraId="698B3BAF" w14:textId="3364B436" w:rsidR="006A7F01" w:rsidRPr="005514D6" w:rsidRDefault="006A7F01" w:rsidP="006A7F01">
      <w:pPr>
        <w:pStyle w:val="Caption"/>
        <w:rPr>
          <w:rFonts w:ascii="Times New Roman" w:hAnsi="Times New Roman"/>
        </w:rPr>
      </w:pPr>
      <w:r w:rsidRPr="005514D6">
        <w:rPr>
          <w:rFonts w:ascii="Times New Roman" w:hAnsi="Times New Roman"/>
        </w:rPr>
        <w:t xml:space="preserve">Figure </w:t>
      </w:r>
      <w:r w:rsidRPr="005514D6">
        <w:rPr>
          <w:rFonts w:ascii="Times New Roman" w:hAnsi="Times New Roman"/>
        </w:rPr>
        <w:fldChar w:fldCharType="begin"/>
      </w:r>
      <w:r w:rsidRPr="005514D6">
        <w:rPr>
          <w:rFonts w:ascii="Times New Roman" w:hAnsi="Times New Roman"/>
        </w:rPr>
        <w:instrText xml:space="preserve"> SEQ Figure \* ARABIC </w:instrText>
      </w:r>
      <w:r w:rsidRPr="005514D6">
        <w:rPr>
          <w:rFonts w:ascii="Times New Roman" w:hAnsi="Times New Roman"/>
        </w:rPr>
        <w:fldChar w:fldCharType="separate"/>
      </w:r>
      <w:r w:rsidR="0001780E">
        <w:rPr>
          <w:rFonts w:ascii="Times New Roman" w:hAnsi="Times New Roman"/>
          <w:noProof/>
        </w:rPr>
        <w:t>7</w:t>
      </w:r>
      <w:r w:rsidRPr="005514D6">
        <w:rPr>
          <w:rFonts w:ascii="Times New Roman" w:hAnsi="Times New Roman"/>
        </w:rPr>
        <w:fldChar w:fldCharType="end"/>
      </w:r>
      <w:r w:rsidRPr="005514D6">
        <w:rPr>
          <w:rFonts w:ascii="Times New Roman" w:hAnsi="Times New Roman"/>
        </w:rPr>
        <w:t>: world confirmed cases with location coordinates</w:t>
      </w:r>
    </w:p>
    <w:p w14:paraId="7885BBE0" w14:textId="08257803" w:rsidR="006A7F01" w:rsidRPr="005514D6" w:rsidRDefault="00B76399" w:rsidP="006A7F01">
      <w:pPr>
        <w:rPr>
          <w:rFonts w:ascii="Times New Roman" w:eastAsia="Calibri" w:hAnsi="Times New Roman"/>
          <w:lang w:val="en-IN"/>
        </w:rPr>
      </w:pPr>
      <w:r w:rsidRPr="005514D6">
        <w:rPr>
          <w:rFonts w:ascii="Times New Roman" w:eastAsia="Calibri" w:hAnsi="Times New Roman"/>
          <w:lang w:val="en-IN"/>
        </w:rPr>
        <w:t>The dataset consists of Province/State, Country/Region, Lat, Long, Date, Confirmed, Deaths, Recovered, Active, WHO Region</w:t>
      </w:r>
    </w:p>
    <w:p w14:paraId="3875911E" w14:textId="77777777" w:rsidR="001848E5" w:rsidRPr="005514D6" w:rsidRDefault="001848E5" w:rsidP="001848E5">
      <w:pPr>
        <w:contextualSpacing/>
        <w:rPr>
          <w:rFonts w:ascii="Times New Roman" w:eastAsia="Calibri" w:hAnsi="Times New Roman"/>
          <w:color w:val="0070C0"/>
          <w:kern w:val="0"/>
          <w:sz w:val="20"/>
          <w:szCs w:val="20"/>
          <w:lang w:val="en-IN"/>
        </w:rPr>
      </w:pPr>
    </w:p>
    <w:p w14:paraId="114CF81B" w14:textId="77777777" w:rsidR="001848E5" w:rsidRPr="005514D6" w:rsidRDefault="001848E5" w:rsidP="00E14016">
      <w:pPr>
        <w:pStyle w:val="ListParagraph"/>
        <w:ind w:left="0"/>
        <w:rPr>
          <w:rFonts w:ascii="Times New Roman" w:hAnsi="Times New Roman"/>
          <w:color w:val="0070C0"/>
          <w:sz w:val="20"/>
          <w:szCs w:val="20"/>
        </w:rPr>
      </w:pPr>
    </w:p>
    <w:p w14:paraId="5B7E4F2B" w14:textId="3936B1B7" w:rsidR="00810115" w:rsidRPr="005514D6" w:rsidRDefault="00810115" w:rsidP="00E14016">
      <w:pPr>
        <w:pStyle w:val="ListParagraph"/>
        <w:ind w:left="0"/>
        <w:rPr>
          <w:rFonts w:ascii="Times New Roman" w:hAnsi="Times New Roman"/>
          <w:color w:val="0070C0"/>
          <w:sz w:val="20"/>
          <w:szCs w:val="20"/>
        </w:rPr>
      </w:pPr>
    </w:p>
    <w:p w14:paraId="024C9DE3" w14:textId="77777777" w:rsidR="000661BB" w:rsidRPr="005514D6" w:rsidRDefault="000661BB" w:rsidP="00E14016">
      <w:pPr>
        <w:pStyle w:val="ListParagraph"/>
        <w:ind w:left="0"/>
        <w:rPr>
          <w:rFonts w:ascii="Times New Roman" w:hAnsi="Times New Roman"/>
          <w:color w:val="0070C0"/>
          <w:sz w:val="20"/>
          <w:szCs w:val="20"/>
        </w:rPr>
      </w:pPr>
    </w:p>
    <w:p w14:paraId="05967A02" w14:textId="102F0E35" w:rsidR="000661BB" w:rsidRDefault="000661BB" w:rsidP="00E14016">
      <w:pPr>
        <w:pStyle w:val="ListParagraph"/>
        <w:ind w:left="0"/>
        <w:rPr>
          <w:rFonts w:ascii="Times New Roman" w:hAnsi="Times New Roman"/>
          <w:color w:val="0070C0"/>
          <w:sz w:val="20"/>
          <w:szCs w:val="20"/>
        </w:rPr>
      </w:pPr>
    </w:p>
    <w:p w14:paraId="7840C00C" w14:textId="6714806C" w:rsidR="00E22CC4" w:rsidRDefault="00E22CC4" w:rsidP="00E14016">
      <w:pPr>
        <w:pStyle w:val="ListParagraph"/>
        <w:ind w:left="0"/>
        <w:rPr>
          <w:rFonts w:ascii="Times New Roman" w:hAnsi="Times New Roman"/>
          <w:color w:val="0070C0"/>
          <w:sz w:val="20"/>
          <w:szCs w:val="20"/>
        </w:rPr>
      </w:pPr>
    </w:p>
    <w:p w14:paraId="188F9703" w14:textId="57A11785" w:rsidR="00E22CC4" w:rsidRDefault="00E22CC4" w:rsidP="00E14016">
      <w:pPr>
        <w:pStyle w:val="ListParagraph"/>
        <w:ind w:left="0"/>
        <w:rPr>
          <w:rFonts w:ascii="Times New Roman" w:hAnsi="Times New Roman"/>
          <w:color w:val="0070C0"/>
          <w:sz w:val="20"/>
          <w:szCs w:val="20"/>
        </w:rPr>
      </w:pPr>
    </w:p>
    <w:p w14:paraId="5A102374" w14:textId="77777777" w:rsidR="00E22CC4" w:rsidRPr="005514D6" w:rsidRDefault="00E22CC4" w:rsidP="00E14016">
      <w:pPr>
        <w:pStyle w:val="ListParagraph"/>
        <w:ind w:left="0"/>
        <w:rPr>
          <w:rFonts w:ascii="Times New Roman" w:hAnsi="Times New Roman"/>
          <w:color w:val="0070C0"/>
          <w:sz w:val="20"/>
          <w:szCs w:val="20"/>
        </w:rPr>
      </w:pPr>
    </w:p>
    <w:p w14:paraId="5BAF8176" w14:textId="77067297" w:rsidR="000661BB" w:rsidRPr="005514D6" w:rsidRDefault="000661BB" w:rsidP="00E14016">
      <w:pPr>
        <w:pStyle w:val="ListParagraph"/>
        <w:ind w:left="0"/>
        <w:rPr>
          <w:rFonts w:ascii="Times New Roman" w:hAnsi="Times New Roman"/>
          <w:color w:val="0070C0"/>
          <w:sz w:val="20"/>
          <w:szCs w:val="20"/>
        </w:rPr>
      </w:pPr>
    </w:p>
    <w:p w14:paraId="4D670C2E" w14:textId="77777777" w:rsidR="000661BB" w:rsidRPr="005514D6" w:rsidRDefault="000661BB" w:rsidP="00E14016">
      <w:pPr>
        <w:pStyle w:val="ListParagraph"/>
        <w:ind w:left="0"/>
        <w:rPr>
          <w:rFonts w:ascii="Times New Roman" w:hAnsi="Times New Roman"/>
          <w:color w:val="0070C0"/>
          <w:sz w:val="20"/>
          <w:szCs w:val="20"/>
        </w:rPr>
      </w:pPr>
    </w:p>
    <w:p w14:paraId="17AFFB64" w14:textId="77777777" w:rsidR="003A4C10" w:rsidRPr="005514D6" w:rsidRDefault="003A4C10" w:rsidP="0061737C">
      <w:pPr>
        <w:pStyle w:val="ListParagraph"/>
        <w:rPr>
          <w:rFonts w:ascii="Times New Roman" w:hAnsi="Times New Roman"/>
          <w:sz w:val="24"/>
          <w:szCs w:val="24"/>
        </w:rPr>
      </w:pPr>
    </w:p>
    <w:p w14:paraId="554BEBD7" w14:textId="77777777" w:rsidR="00E14016" w:rsidRPr="005514D6" w:rsidRDefault="007C16A1" w:rsidP="00810115">
      <w:pPr>
        <w:pStyle w:val="ListParagraph"/>
        <w:numPr>
          <w:ilvl w:val="0"/>
          <w:numId w:val="1"/>
        </w:numPr>
        <w:ind w:left="720"/>
        <w:rPr>
          <w:rFonts w:ascii="Times New Roman" w:hAnsi="Times New Roman"/>
          <w:b/>
          <w:sz w:val="24"/>
          <w:szCs w:val="24"/>
        </w:rPr>
      </w:pPr>
      <w:r w:rsidRPr="005514D6">
        <w:rPr>
          <w:rFonts w:ascii="Times New Roman" w:hAnsi="Times New Roman"/>
          <w:b/>
          <w:sz w:val="24"/>
          <w:szCs w:val="24"/>
        </w:rPr>
        <w:t xml:space="preserve">PROPOSED </w:t>
      </w:r>
      <w:r w:rsidR="006528F3" w:rsidRPr="005514D6">
        <w:rPr>
          <w:rFonts w:ascii="Times New Roman" w:hAnsi="Times New Roman"/>
          <w:b/>
          <w:sz w:val="24"/>
          <w:szCs w:val="24"/>
        </w:rPr>
        <w:t>ALGORITHM</w:t>
      </w:r>
      <w:r w:rsidR="0061737C" w:rsidRPr="005514D6">
        <w:rPr>
          <w:rFonts w:ascii="Times New Roman" w:hAnsi="Times New Roman"/>
          <w:b/>
          <w:sz w:val="24"/>
          <w:szCs w:val="24"/>
        </w:rPr>
        <w:t xml:space="preserve"> WITH FLOWCHART</w:t>
      </w:r>
    </w:p>
    <w:p w14:paraId="07728B98" w14:textId="77777777" w:rsidR="00FE35F9" w:rsidRPr="005514D6" w:rsidRDefault="00FE35F9" w:rsidP="00E14016">
      <w:pPr>
        <w:pStyle w:val="ListParagraph"/>
        <w:ind w:left="0"/>
        <w:rPr>
          <w:rFonts w:ascii="Times New Roman" w:hAnsi="Times New Roman"/>
          <w:color w:val="0070C0"/>
          <w:sz w:val="20"/>
          <w:szCs w:val="20"/>
        </w:rPr>
      </w:pPr>
    </w:p>
    <w:p w14:paraId="506208E7" w14:textId="77310A21" w:rsidR="00FE35F9" w:rsidRPr="005514D6" w:rsidRDefault="00FE35F9" w:rsidP="00E14016">
      <w:pPr>
        <w:pStyle w:val="ListParagraph"/>
        <w:ind w:left="0"/>
        <w:rPr>
          <w:rFonts w:ascii="Times New Roman" w:hAnsi="Times New Roman"/>
          <w:color w:val="0070C0"/>
          <w:sz w:val="20"/>
          <w:szCs w:val="20"/>
        </w:rPr>
      </w:pPr>
    </w:p>
    <w:p w14:paraId="5BFC7915" w14:textId="152BC0F8" w:rsidR="00FE35F9" w:rsidRPr="005514D6" w:rsidRDefault="00FE35F9" w:rsidP="00E14016">
      <w:pPr>
        <w:pStyle w:val="ListParagraph"/>
        <w:ind w:left="0"/>
        <w:rPr>
          <w:rFonts w:ascii="Times New Roman" w:hAnsi="Times New Roman"/>
          <w:color w:val="0070C0"/>
          <w:sz w:val="20"/>
          <w:szCs w:val="20"/>
        </w:rPr>
      </w:pPr>
    </w:p>
    <w:p w14:paraId="7FBDFB6F" w14:textId="5D28955A" w:rsidR="00FE35F9" w:rsidRPr="005514D6" w:rsidRDefault="00FE35F9" w:rsidP="00E14016">
      <w:pPr>
        <w:pStyle w:val="ListParagraph"/>
        <w:ind w:left="0"/>
        <w:rPr>
          <w:rFonts w:ascii="Times New Roman" w:hAnsi="Times New Roman"/>
          <w:color w:val="0070C0"/>
          <w:sz w:val="20"/>
          <w:szCs w:val="20"/>
        </w:rPr>
      </w:pPr>
    </w:p>
    <w:p w14:paraId="3663C53D" w14:textId="6C04F74D" w:rsidR="00ED09A2" w:rsidRDefault="00ED09A2" w:rsidP="00ED09A2">
      <w:pPr>
        <w:spacing w:line="254" w:lineRule="auto"/>
        <w:rPr>
          <w:rFonts w:ascii="Times New Roman" w:eastAsia="Calibri" w:hAnsi="Times New Roman"/>
          <w:b/>
          <w:bCs/>
          <w:color w:val="1F3864"/>
          <w:kern w:val="24"/>
          <w:sz w:val="24"/>
          <w:szCs w:val="24"/>
          <w:u w:val="double"/>
        </w:rPr>
      </w:pPr>
      <w:r w:rsidRPr="005514D6">
        <w:rPr>
          <w:rFonts w:ascii="Times New Roman" w:eastAsia="Calibri" w:hAnsi="Times New Roman"/>
          <w:b/>
          <w:bCs/>
          <w:color w:val="1F3864"/>
          <w:kern w:val="24"/>
          <w:sz w:val="24"/>
          <w:szCs w:val="24"/>
          <w:u w:val="double"/>
        </w:rPr>
        <w:t>FLOWCHART:</w:t>
      </w:r>
    </w:p>
    <w:p w14:paraId="4BB96A3D" w14:textId="357BE53F" w:rsidR="0037304E" w:rsidRPr="00B30055" w:rsidRDefault="00B30055" w:rsidP="0037304E">
      <w:pPr>
        <w:rPr>
          <w:b/>
          <w:bCs/>
          <w:u w:val="single"/>
        </w:rPr>
      </w:pPr>
      <w:r w:rsidRPr="00B30055">
        <w:rPr>
          <w:b/>
          <w:bCs/>
          <w:u w:val="single"/>
        </w:rPr>
        <w:t>FOR DASHBOARD:</w:t>
      </w:r>
    </w:p>
    <w:p w14:paraId="232D73F0" w14:textId="77777777" w:rsidR="0037304E" w:rsidRDefault="0037304E" w:rsidP="0037304E">
      <w:r>
        <w:t>India Totals:</w:t>
      </w:r>
    </w:p>
    <w:p w14:paraId="21C5867F" w14:textId="77777777" w:rsidR="0037304E" w:rsidRDefault="0037304E" w:rsidP="0037304E">
      <w:pPr>
        <w:ind w:left="-142" w:firstLine="142"/>
        <w:rPr>
          <w:noProof/>
        </w:rPr>
      </w:pPr>
      <w:r>
        <w:rPr>
          <w:noProof/>
        </w:rPr>
        <w:drawing>
          <wp:inline distT="0" distB="0" distL="0" distR="0" wp14:anchorId="630C1C60" wp14:editId="62A97766">
            <wp:extent cx="6305550" cy="1295400"/>
            <wp:effectExtent l="0" t="0" r="1905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1C5747A" w14:textId="77777777" w:rsidR="0037304E" w:rsidRDefault="0037304E" w:rsidP="0037304E">
      <w:pPr>
        <w:ind w:left="-142" w:firstLine="142"/>
        <w:rPr>
          <w:noProof/>
        </w:rPr>
      </w:pPr>
      <w:r>
        <w:rPr>
          <w:noProof/>
        </w:rPr>
        <w:t>Statewise(India):</w:t>
      </w:r>
    </w:p>
    <w:p w14:paraId="7F124AF4" w14:textId="77777777" w:rsidR="0037304E" w:rsidRDefault="0037304E" w:rsidP="0037304E">
      <w:r>
        <w:rPr>
          <w:noProof/>
        </w:rPr>
        <w:drawing>
          <wp:inline distT="0" distB="0" distL="0" distR="0" wp14:anchorId="1A566CCF" wp14:editId="0098F222">
            <wp:extent cx="6301740" cy="1196340"/>
            <wp:effectExtent l="0" t="0" r="41910" b="2286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BD25C49" w14:textId="77777777" w:rsidR="0037304E" w:rsidRDefault="0037304E" w:rsidP="0037304E">
      <w:r>
        <w:t>State wise Testing(India):</w:t>
      </w:r>
    </w:p>
    <w:p w14:paraId="502B6138" w14:textId="77777777" w:rsidR="0037304E" w:rsidRDefault="0037304E" w:rsidP="0037304E">
      <w:r>
        <w:rPr>
          <w:noProof/>
        </w:rPr>
        <w:drawing>
          <wp:inline distT="0" distB="0" distL="0" distR="0" wp14:anchorId="068DA6EC" wp14:editId="0349516E">
            <wp:extent cx="6271260" cy="1234440"/>
            <wp:effectExtent l="0" t="0" r="15240" b="228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2B3D6F32" w14:textId="77777777" w:rsidR="0037304E" w:rsidRDefault="0037304E" w:rsidP="0037304E"/>
    <w:p w14:paraId="47BB59F9" w14:textId="77777777" w:rsidR="0037304E" w:rsidRDefault="0037304E" w:rsidP="0037304E"/>
    <w:p w14:paraId="76E5A917" w14:textId="77777777" w:rsidR="0037304E" w:rsidRDefault="0037304E" w:rsidP="0037304E"/>
    <w:p w14:paraId="5FD95DCC" w14:textId="53536BC0" w:rsidR="0037304E" w:rsidRDefault="0037304E" w:rsidP="0037304E"/>
    <w:p w14:paraId="42599584" w14:textId="01C9D0F5" w:rsidR="00F26398" w:rsidRDefault="00F26398" w:rsidP="0037304E"/>
    <w:p w14:paraId="3661FEFA" w14:textId="77777777" w:rsidR="00F26398" w:rsidRDefault="00F26398" w:rsidP="0037304E"/>
    <w:p w14:paraId="0E790E6C" w14:textId="5555A519" w:rsidR="0037304E" w:rsidRDefault="00F26398" w:rsidP="0037304E">
      <w:r w:rsidRPr="005514D6">
        <w:rPr>
          <w:rFonts w:ascii="Times New Roman" w:hAnsi="Times New Roman"/>
          <w:noProof/>
        </w:rPr>
        <w:lastRenderedPageBreak/>
        <mc:AlternateContent>
          <mc:Choice Requires="wps">
            <w:drawing>
              <wp:anchor distT="0" distB="0" distL="114300" distR="114300" simplePos="0" relativeHeight="251670528" behindDoc="0" locked="0" layoutInCell="1" allowOverlap="1" wp14:anchorId="5AC72403" wp14:editId="78693503">
                <wp:simplePos x="0" y="0"/>
                <wp:positionH relativeFrom="margin">
                  <wp:posOffset>2781300</wp:posOffset>
                </wp:positionH>
                <wp:positionV relativeFrom="paragraph">
                  <wp:posOffset>1116330</wp:posOffset>
                </wp:positionV>
                <wp:extent cx="2402840" cy="1332230"/>
                <wp:effectExtent l="0" t="0" r="0" b="0"/>
                <wp:wrapNone/>
                <wp:docPr id="35"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2840" cy="1332230"/>
                        </a:xfrm>
                        <a:prstGeom prst="rect">
                          <a:avLst/>
                        </a:prstGeom>
                        <a:noFill/>
                      </wps:spPr>
                      <wps:txbx>
                        <w:txbxContent>
                          <w:p w14:paraId="1EBEBEA7" w14:textId="406CCD5D" w:rsidR="00B30055" w:rsidRPr="00D75B71" w:rsidRDefault="00B30055" w:rsidP="0037304E">
                            <w:pPr>
                              <w:spacing w:line="254" w:lineRule="auto"/>
                              <w:rPr>
                                <w:sz w:val="14"/>
                                <w:szCs w:val="1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5AC72403" id="_x0000_t202" coordsize="21600,21600" o:spt="202" path="m,l,21600r21600,l21600,xe">
                <v:stroke joinstyle="miter"/>
                <v:path gradientshapeok="t" o:connecttype="rect"/>
              </v:shapetype>
              <v:shape id="TextBox 14" o:spid="_x0000_s1026" type="#_x0000_t202" style="position:absolute;margin-left:219pt;margin-top:87.9pt;width:189.2pt;height:104.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" filled="f" stroked="f">
                <v:textbox>
                  <w:txbxContent>
                    <w:p w14:paraId="1EBEBEA7" w14:textId="406CCD5D" w:rsidR="00B30055" w:rsidRPr="00D75B71" w:rsidRDefault="00B30055" w:rsidP="0037304E">
                      <w:pPr>
                        <w:spacing w:line="254" w:lineRule="auto"/>
                        <w:rPr>
                          <w:sz w:val="14"/>
                          <w:szCs w:val="14"/>
                        </w:rPr>
                      </w:pPr>
                    </w:p>
                  </w:txbxContent>
                </v:textbox>
                <w10:wrap anchorx="margin"/>
              </v:shape>
            </w:pict>
          </mc:Fallback>
        </mc:AlternateContent>
      </w:r>
    </w:p>
    <w:p w14:paraId="6EDFA070" w14:textId="552AF2CA" w:rsidR="0037304E" w:rsidRDefault="0037304E" w:rsidP="0037304E">
      <w:r>
        <w:t>World data:</w:t>
      </w:r>
    </w:p>
    <w:p w14:paraId="141AC946" w14:textId="77777777" w:rsidR="0037304E" w:rsidRDefault="0037304E" w:rsidP="0037304E">
      <w:r>
        <w:rPr>
          <w:noProof/>
        </w:rPr>
        <w:drawing>
          <wp:inline distT="0" distB="0" distL="0" distR="0" wp14:anchorId="2EC58F95" wp14:editId="6C221E8C">
            <wp:extent cx="6297930" cy="2682240"/>
            <wp:effectExtent l="0" t="0" r="26670" b="609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62A83B26" w14:textId="77777777" w:rsidR="0037304E" w:rsidRDefault="0037304E" w:rsidP="0037304E"/>
    <w:p w14:paraId="6AF20DE6" w14:textId="687F8A99" w:rsidR="0037304E" w:rsidRDefault="0037304E" w:rsidP="0037304E">
      <w:r>
        <w:rPr>
          <w:noProof/>
        </w:rPr>
        <w:drawing>
          <wp:inline distT="0" distB="0" distL="0" distR="0" wp14:anchorId="73FAD0F3" wp14:editId="782EF049">
            <wp:extent cx="6301740" cy="830580"/>
            <wp:effectExtent l="0" t="0" r="22860" b="647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7FF4EEE3" w14:textId="2C181592" w:rsidR="00F26398" w:rsidRDefault="00F26398" w:rsidP="0037304E"/>
    <w:p w14:paraId="33004AB8" w14:textId="2D3F5607" w:rsidR="00B30055" w:rsidRDefault="00B30055" w:rsidP="0037304E"/>
    <w:p w14:paraId="71D41492" w14:textId="7026108F" w:rsidR="00B30055" w:rsidRDefault="00B30055" w:rsidP="0037304E"/>
    <w:p w14:paraId="7F5630F6" w14:textId="28A146AE" w:rsidR="00B30055" w:rsidRDefault="00B30055" w:rsidP="0037304E"/>
    <w:p w14:paraId="4E2137AF" w14:textId="6B62106F" w:rsidR="00B30055" w:rsidRDefault="00B30055" w:rsidP="0037304E"/>
    <w:p w14:paraId="2C1D66B0" w14:textId="7EF94B38" w:rsidR="00B30055" w:rsidRDefault="00B30055" w:rsidP="0037304E"/>
    <w:p w14:paraId="3CC7A904" w14:textId="52ABDA17" w:rsidR="00B30055" w:rsidRDefault="00B30055" w:rsidP="0037304E"/>
    <w:p w14:paraId="25DA83D1" w14:textId="4AFFAC23" w:rsidR="00B30055" w:rsidRDefault="00B30055" w:rsidP="0037304E"/>
    <w:p w14:paraId="4D7B91EE" w14:textId="189A41C9" w:rsidR="00B30055" w:rsidRDefault="00B30055" w:rsidP="0037304E"/>
    <w:p w14:paraId="70DA8C31" w14:textId="0B411B48" w:rsidR="00B30055" w:rsidRDefault="00B30055" w:rsidP="0037304E"/>
    <w:p w14:paraId="5BC046C9" w14:textId="7A687E9C" w:rsidR="00B30055" w:rsidRDefault="00B30055" w:rsidP="0037304E"/>
    <w:p w14:paraId="15CE0E9A" w14:textId="1D12DB07" w:rsidR="00B30055" w:rsidRDefault="00B30055" w:rsidP="0037304E"/>
    <w:p w14:paraId="77694E0B" w14:textId="1DE3E62C" w:rsidR="00B30055" w:rsidRDefault="00B30055" w:rsidP="0037304E"/>
    <w:p w14:paraId="6F544EDF" w14:textId="77777777" w:rsidR="00B30055" w:rsidRDefault="00B30055" w:rsidP="0037304E"/>
    <w:p w14:paraId="1590433B" w14:textId="35E6B51A" w:rsidR="0037304E" w:rsidRDefault="00B30055" w:rsidP="00B30055">
      <w:pPr>
        <w:rPr>
          <w:b/>
          <w:bCs/>
          <w:u w:val="single"/>
        </w:rPr>
      </w:pPr>
      <w:r w:rsidRPr="00B30055">
        <w:rPr>
          <w:b/>
          <w:bCs/>
          <w:u w:val="single"/>
        </w:rPr>
        <w:lastRenderedPageBreak/>
        <w:t>PREDICTION</w:t>
      </w:r>
      <w:r>
        <w:rPr>
          <w:b/>
          <w:bCs/>
          <w:u w:val="single"/>
        </w:rPr>
        <w:t>:</w:t>
      </w:r>
    </w:p>
    <w:p w14:paraId="6EBE85AD" w14:textId="77777777" w:rsidR="007D2C4F" w:rsidRDefault="007D2C4F" w:rsidP="00B30055">
      <w:pPr>
        <w:rPr>
          <w:b/>
          <w:bCs/>
          <w:u w:val="single"/>
        </w:rPr>
      </w:pPr>
    </w:p>
    <w:p w14:paraId="0E22D950" w14:textId="59715DCB" w:rsidR="007D2C4F" w:rsidRDefault="007D2C4F" w:rsidP="00B30055">
      <w:pPr>
        <w:rPr>
          <w:rFonts w:ascii="Times New Roman" w:hAnsi="Times New Roman"/>
        </w:rPr>
      </w:pPr>
      <w:r w:rsidRPr="005514D6">
        <w:rPr>
          <w:rFonts w:ascii="Times New Roman" w:hAnsi="Times New Roman"/>
        </w:rPr>
        <w:t>The dataset used for this purpose is obtained from covid19india website. The aim is to create a regression based neural network model to predict the total number of confirmed cases in India the next day. The dataset is a time series dataset. In order to convert it into a regression problem. The training dataset is converted from series format to supervised learning format.  A multi linear perceptron is trained having 1 hidden layer and 24 input nodes and 1 hidden layer with 500 nodes. The performance measure metric used in this model is root mean square error (RMSE).Validation is done both for training as well as for testing data. Validation on testing data follows an approach known as walk forward validation. Walk forward validation is an approach in which at each iteration where the testing data is fed into the model the result is updated to the training dataset so as to get a better prediction when next data is fed to the model. In this way the model trains even when tested.</w:t>
      </w:r>
    </w:p>
    <w:p w14:paraId="6D281627" w14:textId="77777777" w:rsidR="007D2C4F" w:rsidRDefault="007D2C4F" w:rsidP="00B30055">
      <w:pPr>
        <w:rPr>
          <w:b/>
          <w:bCs/>
          <w:u w:val="single"/>
        </w:rPr>
      </w:pPr>
    </w:p>
    <w:p w14:paraId="16B02E55" w14:textId="551EE14A" w:rsidR="00B30055" w:rsidRDefault="00B30055" w:rsidP="00B30055">
      <w:pPr>
        <w:rPr>
          <w:b/>
          <w:bCs/>
          <w:u w:val="single"/>
        </w:rPr>
      </w:pPr>
      <w:r>
        <w:rPr>
          <w:noProof/>
        </w:rPr>
        <w:drawing>
          <wp:inline distT="0" distB="0" distL="0" distR="0" wp14:anchorId="34EEBA59" wp14:editId="24E9502F">
            <wp:extent cx="5731510" cy="5504238"/>
            <wp:effectExtent l="0" t="0" r="21590" b="2032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1CB5ABA0" w14:textId="61A25C53" w:rsidR="00B30055" w:rsidRDefault="00B30055" w:rsidP="00B30055">
      <w:pPr>
        <w:rPr>
          <w:b/>
          <w:bCs/>
          <w:u w:val="single"/>
        </w:rPr>
      </w:pPr>
    </w:p>
    <w:p w14:paraId="2CBCC49B" w14:textId="77777777" w:rsidR="00234384" w:rsidRDefault="00234384" w:rsidP="00B30055">
      <w:pPr>
        <w:rPr>
          <w:b/>
          <w:bCs/>
          <w:u w:val="single"/>
        </w:rPr>
      </w:pPr>
    </w:p>
    <w:p w14:paraId="04900864" w14:textId="0AADA846" w:rsidR="00B30055" w:rsidRDefault="00B30055" w:rsidP="00B30055">
      <w:pPr>
        <w:rPr>
          <w:b/>
          <w:bCs/>
        </w:rPr>
      </w:pPr>
      <w:r w:rsidRPr="00B30055">
        <w:rPr>
          <w:b/>
          <w:bCs/>
        </w:rPr>
        <w:lastRenderedPageBreak/>
        <w:t>Import libraries</w:t>
      </w:r>
    </w:p>
    <w:p w14:paraId="5F90435C" w14:textId="77777777" w:rsidR="00B30055" w:rsidRDefault="00B30055" w:rsidP="00B30055">
      <w:r>
        <w:t>import the necessary libraries needed to run the code.</w:t>
      </w:r>
    </w:p>
    <w:p w14:paraId="431D4651" w14:textId="61125460" w:rsidR="00B30055" w:rsidRDefault="00B30055" w:rsidP="00B30055">
      <w:r>
        <w:t xml:space="preserve">Pandas, sklearn.metrics, keras, numpy </w:t>
      </w:r>
    </w:p>
    <w:p w14:paraId="249E8F90" w14:textId="6A659DC3" w:rsidR="00B30055" w:rsidRDefault="00B30055" w:rsidP="00B30055">
      <w:pPr>
        <w:rPr>
          <w:b/>
          <w:bCs/>
        </w:rPr>
      </w:pPr>
      <w:r w:rsidRPr="00B30055">
        <w:rPr>
          <w:b/>
          <w:bCs/>
        </w:rPr>
        <w:t>Read dataset</w:t>
      </w:r>
    </w:p>
    <w:p w14:paraId="5762353A" w14:textId="7F9AA1A4" w:rsidR="00B30055" w:rsidRDefault="00B30055" w:rsidP="00B30055">
      <w:r>
        <w:t>Read dataset and store it in a dataframe.</w:t>
      </w:r>
    </w:p>
    <w:p w14:paraId="71F659BB" w14:textId="22B81B24" w:rsidR="00B30055" w:rsidRPr="00B30055" w:rsidRDefault="00B30055" w:rsidP="00B30055">
      <w:pPr>
        <w:rPr>
          <w:b/>
          <w:bCs/>
        </w:rPr>
      </w:pPr>
      <w:r w:rsidRPr="00B30055">
        <w:rPr>
          <w:b/>
          <w:bCs/>
        </w:rPr>
        <w:t>Dataframe to series</w:t>
      </w:r>
    </w:p>
    <w:p w14:paraId="171CB313" w14:textId="285D2370" w:rsidR="00B30055" w:rsidRDefault="00B30055" w:rsidP="00B30055">
      <w:r>
        <w:t>Extract only the Total Confirmed Cases and store it in array format.</w:t>
      </w:r>
    </w:p>
    <w:p w14:paraId="12DD53A5" w14:textId="05332B9C" w:rsidR="00B30055" w:rsidRPr="00B30055" w:rsidRDefault="00B30055" w:rsidP="00B30055">
      <w:pPr>
        <w:rPr>
          <w:b/>
          <w:bCs/>
        </w:rPr>
      </w:pPr>
      <w:r w:rsidRPr="00B30055">
        <w:rPr>
          <w:b/>
          <w:bCs/>
        </w:rPr>
        <w:t>Train and Test dataset split</w:t>
      </w:r>
    </w:p>
    <w:p w14:paraId="0E696955" w14:textId="6CE424FA" w:rsidR="00B30055" w:rsidRDefault="00B30055" w:rsidP="00B30055">
      <w:r>
        <w:t>Split the dataset into training and Testing dataset.</w:t>
      </w:r>
    </w:p>
    <w:p w14:paraId="4FDEAC65" w14:textId="6930C102" w:rsidR="00B30055" w:rsidRPr="00B30055" w:rsidRDefault="00B30055" w:rsidP="00B30055">
      <w:pPr>
        <w:rPr>
          <w:b/>
          <w:bCs/>
        </w:rPr>
      </w:pPr>
      <w:r w:rsidRPr="00B30055">
        <w:rPr>
          <w:b/>
          <w:bCs/>
        </w:rPr>
        <w:t>Convert Train data from Series to Supervised format</w:t>
      </w:r>
    </w:p>
    <w:p w14:paraId="726CCC3E" w14:textId="77595641" w:rsidR="00B30055" w:rsidRDefault="00B30055" w:rsidP="00B30055">
      <w:r>
        <w:t>In order to convert into a regression problem, the series format of training data is converted into supervised format with independent variables and dependent variables.</w:t>
      </w:r>
    </w:p>
    <w:p w14:paraId="2C887529" w14:textId="4287E519" w:rsidR="00B30055" w:rsidRPr="00B30055" w:rsidRDefault="00B30055" w:rsidP="00B30055">
      <w:pPr>
        <w:rPr>
          <w:b/>
          <w:bCs/>
        </w:rPr>
      </w:pPr>
      <w:r w:rsidRPr="00B30055">
        <w:rPr>
          <w:b/>
          <w:bCs/>
        </w:rPr>
        <w:t>Create ML model</w:t>
      </w:r>
    </w:p>
    <w:p w14:paraId="54498CD5" w14:textId="1106C6C0" w:rsidR="00B30055" w:rsidRDefault="00B30055" w:rsidP="00B30055">
      <w:r>
        <w:t>Create</w:t>
      </w:r>
      <w:r w:rsidR="0021292B">
        <w:t>d</w:t>
      </w:r>
      <w:r>
        <w:t xml:space="preserve"> a neural network model with 1 hidden layer. Activation functions, Optimizers and </w:t>
      </w:r>
      <w:r w:rsidR="0021292B">
        <w:t>loss Functions are defined. Validation testing is defined with 33% split.</w:t>
      </w:r>
    </w:p>
    <w:p w14:paraId="0A0370E7" w14:textId="16914FA9" w:rsidR="00B30055" w:rsidRDefault="00B30055" w:rsidP="00B30055">
      <w:pPr>
        <w:rPr>
          <w:b/>
          <w:bCs/>
        </w:rPr>
      </w:pPr>
      <w:r w:rsidRPr="00B30055">
        <w:rPr>
          <w:b/>
          <w:bCs/>
        </w:rPr>
        <w:t>Train model</w:t>
      </w:r>
    </w:p>
    <w:p w14:paraId="2672674D" w14:textId="2C9A812C" w:rsidR="0021292B" w:rsidRDefault="0021292B" w:rsidP="00B30055">
      <w:r>
        <w:t>The created model is trained using the training data.</w:t>
      </w:r>
    </w:p>
    <w:p w14:paraId="410EFA93" w14:textId="50429C48" w:rsidR="00B30055" w:rsidRPr="0021292B" w:rsidRDefault="00B30055" w:rsidP="00B30055">
      <w:r w:rsidRPr="00B30055">
        <w:rPr>
          <w:b/>
          <w:bCs/>
        </w:rPr>
        <w:t>Walk forward validation</w:t>
      </w:r>
    </w:p>
    <w:p w14:paraId="0E899DF9" w14:textId="565325F9" w:rsidR="0021292B" w:rsidRDefault="0021292B" w:rsidP="00B30055">
      <w:pPr>
        <w:rPr>
          <w:rFonts w:ascii="Times New Roman" w:hAnsi="Times New Roman"/>
        </w:rPr>
      </w:pPr>
      <w:r w:rsidRPr="005514D6">
        <w:rPr>
          <w:rFonts w:ascii="Times New Roman" w:hAnsi="Times New Roman"/>
        </w:rPr>
        <w:t>Walk forward validation is an approach in which at each iteration where the testing data is fed into the model the result is updated to the training dataset so as to get a better prediction when next data is fed to the model. In this way the model trains even when tested.</w:t>
      </w:r>
    </w:p>
    <w:p w14:paraId="76AFBD21" w14:textId="507E03A4" w:rsidR="00B30055" w:rsidRDefault="00B30055" w:rsidP="00B30055">
      <w:pPr>
        <w:rPr>
          <w:b/>
          <w:bCs/>
        </w:rPr>
      </w:pPr>
      <w:r w:rsidRPr="00B30055">
        <w:rPr>
          <w:b/>
          <w:bCs/>
        </w:rPr>
        <w:t>Calculate RMSE</w:t>
      </w:r>
    </w:p>
    <w:p w14:paraId="0D5E8E89" w14:textId="337420CA" w:rsidR="0021292B" w:rsidRDefault="0021292B" w:rsidP="00B30055">
      <w:r>
        <w:t>Calculate the RMSE score to find the performance of the model.</w:t>
      </w:r>
    </w:p>
    <w:p w14:paraId="00699015" w14:textId="7CF61901" w:rsidR="00B30055" w:rsidRDefault="00B30055" w:rsidP="00B30055">
      <w:pPr>
        <w:rPr>
          <w:b/>
          <w:bCs/>
        </w:rPr>
      </w:pPr>
      <w:r w:rsidRPr="00B30055">
        <w:rPr>
          <w:b/>
          <w:bCs/>
        </w:rPr>
        <w:t>Display Results</w:t>
      </w:r>
    </w:p>
    <w:p w14:paraId="082A3580" w14:textId="0D7B474C" w:rsidR="0021292B" w:rsidRDefault="0021292B" w:rsidP="00B30055">
      <w:r>
        <w:t>Display the loss vs epoch graph to find whether the model overfits or underfits. Display the validation loss and training loss. Display the Prediction Total Cases for the next day in India.</w:t>
      </w:r>
    </w:p>
    <w:p w14:paraId="4D6AF39E" w14:textId="1B10D968" w:rsidR="00CC4451" w:rsidRDefault="00CC4451" w:rsidP="00B30055"/>
    <w:p w14:paraId="7071188F" w14:textId="3DC8257A" w:rsidR="00CC4451" w:rsidRDefault="00CC4451" w:rsidP="00B30055"/>
    <w:p w14:paraId="6EA3FE55" w14:textId="77777777" w:rsidR="00B30055" w:rsidRPr="00B30055" w:rsidRDefault="00B30055" w:rsidP="00B30055">
      <w:pPr>
        <w:rPr>
          <w:b/>
          <w:bCs/>
          <w:u w:val="single"/>
        </w:rPr>
      </w:pPr>
    </w:p>
    <w:p w14:paraId="75AA9B79" w14:textId="77777777" w:rsidR="007C16A1" w:rsidRPr="005514D6" w:rsidRDefault="007C16A1" w:rsidP="007C16A1">
      <w:pPr>
        <w:pStyle w:val="ListParagraph"/>
        <w:numPr>
          <w:ilvl w:val="0"/>
          <w:numId w:val="1"/>
        </w:numPr>
        <w:ind w:left="720"/>
        <w:jc w:val="both"/>
        <w:rPr>
          <w:rFonts w:ascii="Times New Roman" w:hAnsi="Times New Roman"/>
          <w:b/>
          <w:sz w:val="24"/>
          <w:szCs w:val="24"/>
        </w:rPr>
      </w:pPr>
      <w:r w:rsidRPr="005514D6">
        <w:rPr>
          <w:rFonts w:ascii="Times New Roman" w:hAnsi="Times New Roman"/>
          <w:b/>
          <w:sz w:val="24"/>
          <w:szCs w:val="24"/>
        </w:rPr>
        <w:t xml:space="preserve">EXPERIMENTS RESULTS </w:t>
      </w:r>
    </w:p>
    <w:p w14:paraId="41B4551F" w14:textId="73D475A2" w:rsidR="00182C93" w:rsidRPr="00182C93" w:rsidRDefault="007C16A1" w:rsidP="00CF22DA">
      <w:pPr>
        <w:jc w:val="both"/>
        <w:rPr>
          <w:rFonts w:ascii="Times New Roman" w:hAnsi="Times New Roman"/>
          <w:bCs/>
          <w:sz w:val="20"/>
          <w:szCs w:val="20"/>
        </w:rPr>
      </w:pPr>
      <w:r w:rsidRPr="005514D6">
        <w:rPr>
          <w:rFonts w:ascii="Times New Roman" w:hAnsi="Times New Roman"/>
          <w:sz w:val="20"/>
          <w:szCs w:val="20"/>
        </w:rPr>
        <w:t xml:space="preserve">In this section, experiments are executed to evaluate the performance of proposed technique using </w:t>
      </w:r>
      <w:r w:rsidR="00FE35F9" w:rsidRPr="005514D6">
        <w:rPr>
          <w:rFonts w:ascii="Times New Roman" w:hAnsi="Times New Roman"/>
          <w:sz w:val="20"/>
          <w:szCs w:val="20"/>
        </w:rPr>
        <w:t xml:space="preserve">COLAB(PYTHON). </w:t>
      </w:r>
      <w:r w:rsidRPr="005514D6">
        <w:rPr>
          <w:rFonts w:ascii="Times New Roman" w:hAnsi="Times New Roman"/>
          <w:sz w:val="20"/>
          <w:szCs w:val="20"/>
        </w:rPr>
        <w:t xml:space="preserve"> </w:t>
      </w:r>
      <w:r w:rsidR="000942B4" w:rsidRPr="00CF22DA">
        <w:rPr>
          <w:rFonts w:ascii="Times New Roman" w:hAnsi="Times New Roman"/>
          <w:bCs/>
          <w:sz w:val="20"/>
          <w:szCs w:val="20"/>
        </w:rPr>
        <w:t xml:space="preserve">In this paper, Heroku was used for the deployment of the COVID-19 analysis of India and the World using various graphs. </w:t>
      </w:r>
    </w:p>
    <w:p w14:paraId="2675D2E4" w14:textId="1C461FDA" w:rsidR="007D049E" w:rsidRPr="00182C93" w:rsidRDefault="00182C93" w:rsidP="004A53EC">
      <w:pPr>
        <w:spacing w:line="24" w:lineRule="atLeast"/>
        <w:rPr>
          <w:rFonts w:ascii="Times New Roman" w:hAnsi="Times New Roman"/>
          <w:u w:val="single"/>
        </w:rPr>
      </w:pPr>
      <w:r>
        <w:rPr>
          <w:rFonts w:ascii="Times New Roman" w:hAnsi="Times New Roman"/>
          <w:b/>
          <w:bCs/>
        </w:rPr>
        <w:t xml:space="preserve">DASHBOARD LINK: </w:t>
      </w:r>
      <w:r w:rsidRPr="00182C93">
        <w:rPr>
          <w:rFonts w:ascii="Times New Roman" w:hAnsi="Times New Roman"/>
          <w:b/>
          <w:bCs/>
          <w:u w:val="single"/>
        </w:rPr>
        <w:t>https://india-world-covid.herokuapp.com/</w:t>
      </w:r>
    </w:p>
    <w:p w14:paraId="5803E311" w14:textId="77777777" w:rsidR="007D049E" w:rsidRDefault="007D049E" w:rsidP="007D049E"/>
    <w:p w14:paraId="282AF8F7" w14:textId="4EA5D770" w:rsidR="007D049E" w:rsidRPr="00FB7519" w:rsidRDefault="007D049E" w:rsidP="007D049E">
      <w:pPr>
        <w:spacing w:line="24" w:lineRule="atLeast"/>
        <w:jc w:val="both"/>
        <w:rPr>
          <w:rFonts w:ascii="Times New Roman" w:hAnsi="Times New Roman"/>
          <w:color w:val="000000" w:themeColor="text1"/>
          <w:sz w:val="20"/>
        </w:rPr>
      </w:pPr>
      <w:r w:rsidRPr="00FB7519">
        <w:rPr>
          <w:rFonts w:ascii="Times New Roman" w:hAnsi="Times New Roman"/>
          <w:noProof/>
          <w:color w:val="000000" w:themeColor="text1"/>
        </w:rPr>
        <w:drawing>
          <wp:anchor distT="0" distB="0" distL="114300" distR="114300" simplePos="0" relativeHeight="251674624" behindDoc="1" locked="0" layoutInCell="1" allowOverlap="1" wp14:anchorId="20FF1F25" wp14:editId="742F5238">
            <wp:simplePos x="0" y="0"/>
            <wp:positionH relativeFrom="margin">
              <wp:posOffset>322580</wp:posOffset>
            </wp:positionH>
            <wp:positionV relativeFrom="paragraph">
              <wp:posOffset>193167</wp:posOffset>
            </wp:positionV>
            <wp:extent cx="5086350" cy="3727196"/>
            <wp:effectExtent l="0" t="0" r="0" b="6985"/>
            <wp:wrapTight wrapText="bothSides">
              <wp:wrapPolygon edited="0">
                <wp:start x="0" y="0"/>
                <wp:lineTo x="0" y="21530"/>
                <wp:lineTo x="21519" y="21530"/>
                <wp:lineTo x="21519" y="0"/>
                <wp:lineTo x="0" y="0"/>
              </wp:wrapPolygon>
            </wp:wrapTight>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6350" cy="3727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7519">
        <w:rPr>
          <w:noProof/>
          <w:color w:val="000000" w:themeColor="text1"/>
        </w:rPr>
        <mc:AlternateContent>
          <mc:Choice Requires="wps">
            <w:drawing>
              <wp:anchor distT="0" distB="0" distL="114300" distR="114300" simplePos="0" relativeHeight="251682816" behindDoc="1" locked="0" layoutInCell="1" allowOverlap="1" wp14:anchorId="0C532239" wp14:editId="6C54A12C">
                <wp:simplePos x="0" y="0"/>
                <wp:positionH relativeFrom="column">
                  <wp:posOffset>322580</wp:posOffset>
                </wp:positionH>
                <wp:positionV relativeFrom="paragraph">
                  <wp:posOffset>3978275</wp:posOffset>
                </wp:positionV>
                <wp:extent cx="50863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3A548876" w14:textId="13E70E01" w:rsidR="007D049E" w:rsidRPr="00D125CA" w:rsidRDefault="007D049E" w:rsidP="007D049E">
                            <w:pPr>
                              <w:pStyle w:val="Caption"/>
                              <w:rPr>
                                <w:rFonts w:ascii="Times New Roman" w:eastAsia="Times New Roman" w:hAnsi="Times New Roman"/>
                                <w:noProof/>
                                <w:color w:val="0070C0"/>
                                <w:kern w:val="2"/>
                                <w:sz w:val="20"/>
                                <w:lang w:val="en-US"/>
                              </w:rPr>
                            </w:pPr>
                            <w:r>
                              <w:t xml:space="preserve">Figure </w:t>
                            </w:r>
                            <w:r>
                              <w:fldChar w:fldCharType="begin"/>
                            </w:r>
                            <w:r>
                              <w:instrText xml:space="preserve"> SEQ Figure \* ARABIC </w:instrText>
                            </w:r>
                            <w:r>
                              <w:fldChar w:fldCharType="separate"/>
                            </w:r>
                            <w:r w:rsidR="0001780E">
                              <w:rPr>
                                <w:noProof/>
                              </w:rPr>
                              <w:t>8</w:t>
                            </w:r>
                            <w:r>
                              <w:fldChar w:fldCharType="end"/>
                            </w:r>
                            <w:r>
                              <w:t>: Line chart for India on 31 October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32239" id="Text Box 18" o:spid="_x0000_s1027" type="#_x0000_t202" style="position:absolute;left:0;text-align:left;margin-left:25.4pt;margin-top:313.25pt;width:40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" stroked="f">
                <v:textbox style="mso-fit-shape-to-text:t" inset="0,0,0,0">
                  <w:txbxContent>
                    <w:p w14:paraId="3A548876" w14:textId="13E70E01" w:rsidR="007D049E" w:rsidRPr="00D125CA" w:rsidRDefault="007D049E" w:rsidP="007D049E">
                      <w:pPr>
                        <w:pStyle w:val="Caption"/>
                        <w:rPr>
                          <w:rFonts w:ascii="Times New Roman" w:eastAsia="Times New Roman" w:hAnsi="Times New Roman"/>
                          <w:noProof/>
                          <w:color w:val="0070C0"/>
                          <w:kern w:val="2"/>
                          <w:sz w:val="20"/>
                          <w:lang w:val="en-US"/>
                        </w:rPr>
                      </w:pPr>
                      <w:r>
                        <w:t xml:space="preserve">Figure </w:t>
                      </w:r>
                      <w:r>
                        <w:fldChar w:fldCharType="begin"/>
                      </w:r>
                      <w:r>
                        <w:instrText xml:space="preserve"> SEQ Figure \* ARABIC </w:instrText>
                      </w:r>
                      <w:r>
                        <w:fldChar w:fldCharType="separate"/>
                      </w:r>
                      <w:r w:rsidR="0001780E">
                        <w:rPr>
                          <w:noProof/>
                        </w:rPr>
                        <w:t>8</w:t>
                      </w:r>
                      <w:r>
                        <w:fldChar w:fldCharType="end"/>
                      </w:r>
                      <w:r>
                        <w:t>: Line chart for India on 31 October</w:t>
                      </w:r>
                    </w:p>
                  </w:txbxContent>
                </v:textbox>
                <w10:wrap type="tight"/>
              </v:shape>
            </w:pict>
          </mc:Fallback>
        </mc:AlternateContent>
      </w:r>
      <w:r w:rsidRPr="00FB7519">
        <w:rPr>
          <w:rFonts w:ascii="Times New Roman" w:hAnsi="Times New Roman"/>
          <w:color w:val="000000" w:themeColor="text1"/>
          <w:sz w:val="20"/>
        </w:rPr>
        <w:t>ANALYSIS GRAPHS</w:t>
      </w:r>
    </w:p>
    <w:p w14:paraId="139DE3E4" w14:textId="34E9715B" w:rsidR="007D049E" w:rsidRDefault="007D049E" w:rsidP="007D049E">
      <w:pPr>
        <w:spacing w:line="24" w:lineRule="atLeast"/>
        <w:jc w:val="both"/>
        <w:rPr>
          <w:rFonts w:ascii="Times New Roman" w:hAnsi="Times New Roman"/>
          <w:color w:val="0070C0"/>
          <w:sz w:val="20"/>
        </w:rPr>
      </w:pPr>
    </w:p>
    <w:p w14:paraId="2B3C523C" w14:textId="77777777" w:rsidR="007D049E" w:rsidRPr="005514D6" w:rsidRDefault="007D049E" w:rsidP="007D049E">
      <w:pPr>
        <w:spacing w:line="24" w:lineRule="atLeast"/>
        <w:jc w:val="both"/>
        <w:rPr>
          <w:rFonts w:ascii="Times New Roman" w:hAnsi="Times New Roman"/>
          <w:color w:val="0070C0"/>
          <w:sz w:val="20"/>
        </w:rPr>
      </w:pPr>
    </w:p>
    <w:p w14:paraId="2941D04C" w14:textId="5567FB01" w:rsidR="007D049E"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explains </w:t>
      </w:r>
      <w:r w:rsidRPr="00BF427A">
        <w:rPr>
          <w:rFonts w:ascii="Times New Roman" w:hAnsi="Times New Roman"/>
          <w:color w:val="000000" w:themeColor="text1"/>
          <w:sz w:val="20"/>
        </w:rPr>
        <w:t>th</w:t>
      </w:r>
      <w:r>
        <w:rPr>
          <w:rFonts w:ascii="Times New Roman" w:hAnsi="Times New Roman"/>
          <w:color w:val="000000" w:themeColor="text1"/>
          <w:sz w:val="20"/>
        </w:rPr>
        <w:t>at the</w:t>
      </w:r>
      <w:r w:rsidRPr="00BF427A">
        <w:rPr>
          <w:rFonts w:ascii="Times New Roman" w:hAnsi="Times New Roman"/>
          <w:color w:val="000000" w:themeColor="text1"/>
          <w:sz w:val="20"/>
        </w:rPr>
        <w:t xml:space="preserve"> </w:t>
      </w:r>
      <w:r>
        <w:rPr>
          <w:rFonts w:ascii="Times New Roman" w:hAnsi="Times New Roman"/>
          <w:color w:val="000000" w:themeColor="text1"/>
          <w:sz w:val="20"/>
        </w:rPr>
        <w:t>t</w:t>
      </w:r>
      <w:r w:rsidRPr="00BF427A">
        <w:rPr>
          <w:rFonts w:ascii="Times New Roman" w:hAnsi="Times New Roman"/>
          <w:color w:val="000000" w:themeColor="text1"/>
          <w:sz w:val="20"/>
        </w:rPr>
        <w:t>rend i</w:t>
      </w:r>
      <w:r>
        <w:rPr>
          <w:rFonts w:ascii="Times New Roman" w:hAnsi="Times New Roman"/>
          <w:color w:val="000000" w:themeColor="text1"/>
          <w:sz w:val="20"/>
        </w:rPr>
        <w:t>s</w:t>
      </w:r>
      <w:r w:rsidRPr="00BF427A">
        <w:rPr>
          <w:rFonts w:ascii="Times New Roman" w:hAnsi="Times New Roman"/>
          <w:color w:val="000000" w:themeColor="text1"/>
          <w:sz w:val="20"/>
        </w:rPr>
        <w:t xml:space="preserve"> exponential </w:t>
      </w:r>
      <w:r>
        <w:rPr>
          <w:rFonts w:ascii="Times New Roman" w:hAnsi="Times New Roman"/>
          <w:color w:val="000000" w:themeColor="text1"/>
          <w:sz w:val="20"/>
        </w:rPr>
        <w:t>initially from 13 May</w:t>
      </w:r>
      <w:r w:rsidRPr="00BF427A">
        <w:rPr>
          <w:rFonts w:ascii="Times New Roman" w:hAnsi="Times New Roman"/>
          <w:color w:val="000000" w:themeColor="text1"/>
          <w:sz w:val="20"/>
        </w:rPr>
        <w:t xml:space="preserve"> , but the </w:t>
      </w:r>
      <w:r>
        <w:rPr>
          <w:rFonts w:ascii="Times New Roman" w:hAnsi="Times New Roman"/>
          <w:color w:val="000000" w:themeColor="text1"/>
          <w:sz w:val="20"/>
        </w:rPr>
        <w:t xml:space="preserve">slope of the </w:t>
      </w:r>
      <w:r w:rsidRPr="00BF427A">
        <w:rPr>
          <w:rFonts w:ascii="Times New Roman" w:hAnsi="Times New Roman"/>
          <w:color w:val="000000" w:themeColor="text1"/>
          <w:sz w:val="20"/>
        </w:rPr>
        <w:t xml:space="preserve">curve is very slowly </w:t>
      </w:r>
      <w:r>
        <w:rPr>
          <w:rFonts w:ascii="Times New Roman" w:hAnsi="Times New Roman"/>
          <w:color w:val="000000" w:themeColor="text1"/>
          <w:sz w:val="20"/>
        </w:rPr>
        <w:t>increasing</w:t>
      </w:r>
      <w:r w:rsidRPr="00BF427A">
        <w:rPr>
          <w:rFonts w:ascii="Times New Roman" w:hAnsi="Times New Roman"/>
          <w:color w:val="000000" w:themeColor="text1"/>
          <w:sz w:val="20"/>
        </w:rPr>
        <w:t>, confirmed and recovered are appro</w:t>
      </w:r>
      <w:r>
        <w:rPr>
          <w:rFonts w:ascii="Times New Roman" w:hAnsi="Times New Roman"/>
          <w:color w:val="000000" w:themeColor="text1"/>
          <w:sz w:val="20"/>
        </w:rPr>
        <w:t>ximately</w:t>
      </w:r>
      <w:r w:rsidRPr="00BF427A">
        <w:rPr>
          <w:rFonts w:ascii="Times New Roman" w:hAnsi="Times New Roman"/>
          <w:color w:val="000000" w:themeColor="text1"/>
          <w:sz w:val="20"/>
        </w:rPr>
        <w:t xml:space="preserve"> in </w:t>
      </w:r>
      <w:r>
        <w:rPr>
          <w:rFonts w:ascii="Times New Roman" w:hAnsi="Times New Roman"/>
          <w:color w:val="000000" w:themeColor="text1"/>
          <w:sz w:val="20"/>
        </w:rPr>
        <w:t xml:space="preserve">the </w:t>
      </w:r>
      <w:r w:rsidRPr="00BF427A">
        <w:rPr>
          <w:rFonts w:ascii="Times New Roman" w:hAnsi="Times New Roman"/>
          <w:color w:val="000000" w:themeColor="text1"/>
          <w:sz w:val="20"/>
        </w:rPr>
        <w:t>same rate. and death is very  low compared to confirmed a</w:t>
      </w:r>
      <w:r>
        <w:rPr>
          <w:rFonts w:ascii="Times New Roman" w:hAnsi="Times New Roman"/>
          <w:color w:val="000000" w:themeColor="text1"/>
          <w:sz w:val="20"/>
        </w:rPr>
        <w:t>nd</w:t>
      </w:r>
      <w:r w:rsidRPr="00BF427A">
        <w:rPr>
          <w:rFonts w:ascii="Times New Roman" w:hAnsi="Times New Roman"/>
          <w:color w:val="000000" w:themeColor="text1"/>
          <w:sz w:val="20"/>
        </w:rPr>
        <w:t xml:space="preserve"> recovered. Thus Indian</w:t>
      </w:r>
      <w:r>
        <w:rPr>
          <w:rFonts w:ascii="Times New Roman" w:hAnsi="Times New Roman"/>
          <w:color w:val="000000" w:themeColor="text1"/>
          <w:sz w:val="20"/>
        </w:rPr>
        <w:t>s</w:t>
      </w:r>
      <w:r w:rsidRPr="00BF427A">
        <w:rPr>
          <w:rFonts w:ascii="Times New Roman" w:hAnsi="Times New Roman"/>
          <w:color w:val="000000" w:themeColor="text1"/>
          <w:sz w:val="20"/>
        </w:rPr>
        <w:t xml:space="preserve"> are more immune and are recovering well.</w:t>
      </w:r>
    </w:p>
    <w:p w14:paraId="2B2178E5" w14:textId="78B1B959" w:rsidR="007D049E" w:rsidRDefault="007D049E" w:rsidP="007D049E">
      <w:pPr>
        <w:spacing w:line="24" w:lineRule="atLeast"/>
        <w:jc w:val="both"/>
        <w:rPr>
          <w:rFonts w:ascii="Times New Roman" w:hAnsi="Times New Roman"/>
          <w:color w:val="000000" w:themeColor="text1"/>
          <w:sz w:val="20"/>
        </w:rPr>
      </w:pPr>
    </w:p>
    <w:p w14:paraId="134CFFCB" w14:textId="3E32B229" w:rsidR="007D049E" w:rsidRPr="00BF427A" w:rsidRDefault="007D049E" w:rsidP="007D049E">
      <w:pPr>
        <w:spacing w:line="24" w:lineRule="atLeast"/>
        <w:jc w:val="both"/>
        <w:rPr>
          <w:rFonts w:ascii="Times New Roman" w:hAnsi="Times New Roman"/>
          <w:color w:val="000000" w:themeColor="text1"/>
          <w:sz w:val="20"/>
        </w:rPr>
      </w:pPr>
    </w:p>
    <w:p w14:paraId="5CE0BA0A" w14:textId="45558868" w:rsidR="007D049E" w:rsidRPr="005514D6" w:rsidRDefault="007D049E" w:rsidP="007D049E">
      <w:pPr>
        <w:spacing w:line="24" w:lineRule="atLeast"/>
        <w:jc w:val="both"/>
        <w:rPr>
          <w:rFonts w:ascii="Times New Roman" w:hAnsi="Times New Roman"/>
          <w:color w:val="0070C0"/>
          <w:sz w:val="20"/>
        </w:rPr>
      </w:pPr>
    </w:p>
    <w:p w14:paraId="344E07F2" w14:textId="5C4D98F1" w:rsidR="007D049E" w:rsidRPr="005514D6" w:rsidRDefault="007D049E" w:rsidP="007D049E">
      <w:pPr>
        <w:spacing w:line="24" w:lineRule="atLeast"/>
        <w:jc w:val="both"/>
        <w:rPr>
          <w:rFonts w:ascii="Times New Roman" w:hAnsi="Times New Roman"/>
          <w:color w:val="0070C0"/>
          <w:sz w:val="20"/>
        </w:rPr>
      </w:pPr>
    </w:p>
    <w:p w14:paraId="3093A17C" w14:textId="520CDD6F" w:rsidR="007D049E" w:rsidRPr="005514D6" w:rsidRDefault="007D049E" w:rsidP="007D049E">
      <w:pPr>
        <w:spacing w:line="24" w:lineRule="atLeast"/>
        <w:jc w:val="both"/>
        <w:rPr>
          <w:rFonts w:ascii="Times New Roman" w:hAnsi="Times New Roman"/>
          <w:color w:val="0070C0"/>
          <w:sz w:val="20"/>
        </w:rPr>
      </w:pPr>
    </w:p>
    <w:p w14:paraId="2AA6F255" w14:textId="123AFF3D" w:rsidR="007D049E" w:rsidRPr="005514D6" w:rsidRDefault="007D049E" w:rsidP="007D049E">
      <w:pPr>
        <w:spacing w:line="24" w:lineRule="atLeast"/>
        <w:jc w:val="both"/>
        <w:rPr>
          <w:rFonts w:ascii="Times New Roman" w:hAnsi="Times New Roman"/>
          <w:color w:val="0070C0"/>
          <w:sz w:val="20"/>
        </w:rPr>
      </w:pPr>
    </w:p>
    <w:p w14:paraId="61AB6A03" w14:textId="279A8F3F" w:rsidR="007D049E" w:rsidRDefault="007D049E" w:rsidP="007D049E">
      <w:pPr>
        <w:spacing w:line="24" w:lineRule="atLeast"/>
        <w:jc w:val="both"/>
        <w:rPr>
          <w:rFonts w:ascii="Times New Roman" w:hAnsi="Times New Roman"/>
          <w:color w:val="0070C0"/>
          <w:sz w:val="20"/>
        </w:rPr>
      </w:pPr>
    </w:p>
    <w:p w14:paraId="080EEBB4" w14:textId="54316C5F" w:rsidR="007D049E" w:rsidRDefault="007D049E" w:rsidP="007D049E">
      <w:pPr>
        <w:spacing w:line="24" w:lineRule="atLeast"/>
        <w:jc w:val="both"/>
        <w:rPr>
          <w:rFonts w:ascii="Times New Roman" w:hAnsi="Times New Roman"/>
          <w:color w:val="0070C0"/>
          <w:sz w:val="20"/>
        </w:rPr>
      </w:pPr>
    </w:p>
    <w:p w14:paraId="3F752079" w14:textId="64ED4561" w:rsidR="007D049E" w:rsidRDefault="007D049E" w:rsidP="007D049E">
      <w:pPr>
        <w:spacing w:line="24" w:lineRule="atLeast"/>
        <w:jc w:val="both"/>
        <w:rPr>
          <w:rFonts w:ascii="Times New Roman" w:hAnsi="Times New Roman"/>
          <w:color w:val="0070C0"/>
          <w:sz w:val="20"/>
        </w:rPr>
      </w:pPr>
    </w:p>
    <w:p w14:paraId="0B6B91C2" w14:textId="77777777" w:rsidR="007D049E" w:rsidRDefault="007D049E" w:rsidP="007D049E">
      <w:pPr>
        <w:spacing w:line="24" w:lineRule="atLeast"/>
        <w:jc w:val="both"/>
        <w:rPr>
          <w:rFonts w:ascii="Times New Roman" w:hAnsi="Times New Roman"/>
          <w:color w:val="0070C0"/>
          <w:sz w:val="20"/>
        </w:rPr>
      </w:pPr>
    </w:p>
    <w:p w14:paraId="38C3841D" w14:textId="77777777" w:rsidR="007D049E" w:rsidRDefault="007D049E" w:rsidP="007D049E">
      <w:pPr>
        <w:spacing w:line="24" w:lineRule="atLeast"/>
        <w:jc w:val="both"/>
        <w:rPr>
          <w:rFonts w:ascii="Times New Roman" w:hAnsi="Times New Roman"/>
          <w:color w:val="0070C0"/>
          <w:sz w:val="20"/>
        </w:rPr>
      </w:pPr>
    </w:p>
    <w:p w14:paraId="3FB00EB2" w14:textId="77777777" w:rsidR="007D049E" w:rsidRDefault="007D049E" w:rsidP="007D049E">
      <w:pPr>
        <w:spacing w:line="24" w:lineRule="atLeast"/>
        <w:jc w:val="both"/>
        <w:rPr>
          <w:rFonts w:ascii="Times New Roman" w:hAnsi="Times New Roman"/>
          <w:color w:val="0070C0"/>
          <w:sz w:val="20"/>
        </w:rPr>
      </w:pPr>
    </w:p>
    <w:p w14:paraId="6030AB6A" w14:textId="77777777" w:rsidR="007D049E" w:rsidRDefault="007D049E" w:rsidP="007D049E">
      <w:pPr>
        <w:spacing w:line="24" w:lineRule="atLeast"/>
        <w:jc w:val="both"/>
        <w:rPr>
          <w:rFonts w:ascii="Times New Roman" w:hAnsi="Times New Roman"/>
          <w:color w:val="0070C0"/>
          <w:sz w:val="20"/>
        </w:rPr>
      </w:pPr>
    </w:p>
    <w:p w14:paraId="462CD8CD" w14:textId="4E4590D8" w:rsidR="007D049E" w:rsidRDefault="00507159" w:rsidP="007D049E">
      <w:pPr>
        <w:spacing w:line="24" w:lineRule="atLeast"/>
        <w:jc w:val="both"/>
        <w:rPr>
          <w:rFonts w:ascii="Times New Roman" w:hAnsi="Times New Roman"/>
          <w:color w:val="0070C0"/>
          <w:sz w:val="20"/>
        </w:rPr>
      </w:pPr>
      <w:r>
        <w:rPr>
          <w:noProof/>
        </w:rPr>
        <w:lastRenderedPageBreak/>
        <mc:AlternateContent>
          <mc:Choice Requires="wps">
            <w:drawing>
              <wp:anchor distT="0" distB="0" distL="114300" distR="114300" simplePos="0" relativeHeight="251687936" behindDoc="0" locked="0" layoutInCell="1" allowOverlap="1" wp14:anchorId="5DD289A8" wp14:editId="7EBF64C7">
                <wp:simplePos x="0" y="0"/>
                <wp:positionH relativeFrom="column">
                  <wp:posOffset>0</wp:posOffset>
                </wp:positionH>
                <wp:positionV relativeFrom="paragraph">
                  <wp:posOffset>3333750</wp:posOffset>
                </wp:positionV>
                <wp:extent cx="46990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wps:spPr>
                      <wps:txbx>
                        <w:txbxContent>
                          <w:p w14:paraId="17F28784" w14:textId="445575DA" w:rsidR="00507159" w:rsidRPr="000C0654"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9</w:t>
                            </w:r>
                            <w:r>
                              <w:fldChar w:fldCharType="end"/>
                            </w:r>
                            <w:r>
                              <w:t>: comparison between daily confirmed, recovered and deceased cases for 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289A8" id="Text Box 19" o:spid="_x0000_s1028" type="#_x0000_t202" style="position:absolute;left:0;text-align:left;margin-left:0;margin-top:262.5pt;width:37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" stroked="f">
                <v:textbox style="mso-fit-shape-to-text:t" inset="0,0,0,0">
                  <w:txbxContent>
                    <w:p w14:paraId="17F28784" w14:textId="445575DA" w:rsidR="00507159" w:rsidRPr="000C0654"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9</w:t>
                      </w:r>
                      <w:r>
                        <w:fldChar w:fldCharType="end"/>
                      </w:r>
                      <w:r>
                        <w:t xml:space="preserve">: comparison between daily confirmed, recovered and deceased cases for </w:t>
                      </w:r>
                      <w:proofErr w:type="spellStart"/>
                      <w:r>
                        <w:t>india</w:t>
                      </w:r>
                      <w:proofErr w:type="spellEnd"/>
                      <w:r>
                        <w:t>.</w:t>
                      </w:r>
                    </w:p>
                  </w:txbxContent>
                </v:textbox>
                <w10:wrap type="square"/>
              </v:shape>
            </w:pict>
          </mc:Fallback>
        </mc:AlternateContent>
      </w:r>
      <w:r w:rsidR="007D049E" w:rsidRPr="005514D6">
        <w:rPr>
          <w:rFonts w:ascii="Times New Roman" w:hAnsi="Times New Roman"/>
          <w:noProof/>
        </w:rPr>
        <w:drawing>
          <wp:anchor distT="0" distB="0" distL="114300" distR="114300" simplePos="0" relativeHeight="251685888" behindDoc="0" locked="0" layoutInCell="1" allowOverlap="1" wp14:anchorId="52E152A4" wp14:editId="292C4B33">
            <wp:simplePos x="0" y="0"/>
            <wp:positionH relativeFrom="margin">
              <wp:posOffset>0</wp:posOffset>
            </wp:positionH>
            <wp:positionV relativeFrom="page">
              <wp:posOffset>1168400</wp:posOffset>
            </wp:positionV>
            <wp:extent cx="4699000" cy="3022600"/>
            <wp:effectExtent l="0" t="0" r="6350" b="6350"/>
            <wp:wrapSquare wrapText="bothSides"/>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990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5FB67" w14:textId="437491DD" w:rsidR="007D049E" w:rsidRDefault="007D049E" w:rsidP="007D049E">
      <w:pPr>
        <w:spacing w:line="24" w:lineRule="atLeast"/>
        <w:jc w:val="both"/>
        <w:rPr>
          <w:rFonts w:ascii="Times New Roman" w:hAnsi="Times New Roman"/>
          <w:color w:val="0070C0"/>
          <w:sz w:val="20"/>
        </w:rPr>
      </w:pPr>
    </w:p>
    <w:p w14:paraId="6A0CA80B" w14:textId="77777777" w:rsidR="007D049E" w:rsidRDefault="007D049E" w:rsidP="007D049E">
      <w:pPr>
        <w:spacing w:line="24" w:lineRule="atLeast"/>
        <w:jc w:val="both"/>
        <w:rPr>
          <w:rFonts w:ascii="Times New Roman" w:hAnsi="Times New Roman"/>
          <w:color w:val="0070C0"/>
          <w:sz w:val="20"/>
        </w:rPr>
      </w:pPr>
    </w:p>
    <w:p w14:paraId="4C0A6A78" w14:textId="77777777" w:rsidR="007D049E" w:rsidRDefault="007D049E" w:rsidP="007D049E">
      <w:pPr>
        <w:spacing w:line="24" w:lineRule="atLeast"/>
        <w:jc w:val="both"/>
        <w:rPr>
          <w:rFonts w:ascii="Times New Roman" w:hAnsi="Times New Roman"/>
          <w:color w:val="0070C0"/>
          <w:sz w:val="20"/>
        </w:rPr>
      </w:pPr>
    </w:p>
    <w:p w14:paraId="46A36572" w14:textId="77777777" w:rsidR="007D049E" w:rsidRDefault="007D049E" w:rsidP="007D049E">
      <w:pPr>
        <w:spacing w:line="24" w:lineRule="atLeast"/>
        <w:jc w:val="both"/>
        <w:rPr>
          <w:rFonts w:ascii="Times New Roman" w:hAnsi="Times New Roman"/>
          <w:color w:val="0070C0"/>
          <w:sz w:val="20"/>
        </w:rPr>
      </w:pPr>
    </w:p>
    <w:p w14:paraId="0877B379" w14:textId="77777777" w:rsidR="007D049E" w:rsidRDefault="007D049E" w:rsidP="007D049E">
      <w:pPr>
        <w:spacing w:line="24" w:lineRule="atLeast"/>
        <w:jc w:val="both"/>
        <w:rPr>
          <w:rFonts w:ascii="Times New Roman" w:hAnsi="Times New Roman"/>
          <w:color w:val="000000" w:themeColor="text1"/>
          <w:sz w:val="20"/>
        </w:rPr>
      </w:pPr>
    </w:p>
    <w:p w14:paraId="1A288A79" w14:textId="77777777" w:rsidR="007D049E" w:rsidRDefault="007D049E" w:rsidP="007D049E">
      <w:pPr>
        <w:spacing w:line="24" w:lineRule="atLeast"/>
        <w:jc w:val="both"/>
        <w:rPr>
          <w:rFonts w:ascii="Times New Roman" w:hAnsi="Times New Roman"/>
          <w:color w:val="000000" w:themeColor="text1"/>
          <w:sz w:val="20"/>
        </w:rPr>
      </w:pPr>
    </w:p>
    <w:p w14:paraId="7A9EC136" w14:textId="66EF0A2D" w:rsidR="007D049E" w:rsidRDefault="007D049E" w:rsidP="007D049E">
      <w:pPr>
        <w:spacing w:line="24" w:lineRule="atLeast"/>
        <w:jc w:val="both"/>
        <w:rPr>
          <w:rFonts w:ascii="Times New Roman" w:hAnsi="Times New Roman"/>
          <w:color w:val="000000" w:themeColor="text1"/>
          <w:sz w:val="20"/>
        </w:rPr>
      </w:pPr>
    </w:p>
    <w:p w14:paraId="0D28B0A0" w14:textId="4650280D" w:rsidR="007D049E" w:rsidRDefault="007D049E" w:rsidP="007D049E">
      <w:pPr>
        <w:spacing w:line="24" w:lineRule="atLeast"/>
        <w:jc w:val="both"/>
        <w:rPr>
          <w:rFonts w:ascii="Times New Roman" w:hAnsi="Times New Roman"/>
          <w:color w:val="000000" w:themeColor="text1"/>
          <w:sz w:val="20"/>
        </w:rPr>
      </w:pPr>
    </w:p>
    <w:p w14:paraId="19DB798A" w14:textId="77777777" w:rsidR="007D049E" w:rsidRDefault="007D049E" w:rsidP="007D049E">
      <w:pPr>
        <w:spacing w:line="24" w:lineRule="atLeast"/>
        <w:jc w:val="both"/>
        <w:rPr>
          <w:rFonts w:ascii="Times New Roman" w:hAnsi="Times New Roman"/>
          <w:color w:val="000000" w:themeColor="text1"/>
          <w:sz w:val="20"/>
        </w:rPr>
      </w:pPr>
    </w:p>
    <w:p w14:paraId="0A149088" w14:textId="77777777" w:rsidR="007D049E" w:rsidRDefault="007D049E" w:rsidP="007D049E">
      <w:pPr>
        <w:spacing w:line="24" w:lineRule="atLeast"/>
        <w:jc w:val="both"/>
        <w:rPr>
          <w:rFonts w:ascii="Times New Roman" w:hAnsi="Times New Roman"/>
          <w:color w:val="000000" w:themeColor="text1"/>
          <w:sz w:val="20"/>
        </w:rPr>
      </w:pPr>
    </w:p>
    <w:p w14:paraId="6ADBDE86" w14:textId="628CF378" w:rsidR="007D049E" w:rsidRDefault="007D049E" w:rsidP="007D049E">
      <w:pPr>
        <w:spacing w:line="24" w:lineRule="atLeast"/>
        <w:jc w:val="both"/>
        <w:rPr>
          <w:rFonts w:ascii="Times New Roman" w:hAnsi="Times New Roman"/>
          <w:color w:val="000000" w:themeColor="text1"/>
          <w:sz w:val="20"/>
        </w:rPr>
      </w:pPr>
    </w:p>
    <w:p w14:paraId="3AFCFE7D" w14:textId="77777777" w:rsidR="007D049E" w:rsidRDefault="007D049E" w:rsidP="007D049E">
      <w:pPr>
        <w:spacing w:line="24" w:lineRule="atLeast"/>
        <w:jc w:val="both"/>
        <w:rPr>
          <w:rFonts w:ascii="Times New Roman" w:hAnsi="Times New Roman"/>
          <w:color w:val="000000" w:themeColor="text1"/>
          <w:sz w:val="20"/>
        </w:rPr>
      </w:pPr>
    </w:p>
    <w:p w14:paraId="3C42012D" w14:textId="713BB90B" w:rsidR="007D049E" w:rsidRDefault="007D049E" w:rsidP="007D049E">
      <w:pPr>
        <w:spacing w:line="24" w:lineRule="atLeast"/>
        <w:jc w:val="both"/>
        <w:rPr>
          <w:rFonts w:ascii="Times New Roman" w:hAnsi="Times New Roman"/>
          <w:color w:val="000000" w:themeColor="text1"/>
          <w:sz w:val="20"/>
        </w:rPr>
      </w:pPr>
    </w:p>
    <w:p w14:paraId="24CA932B" w14:textId="31516877" w:rsidR="007D049E" w:rsidRDefault="007D049E" w:rsidP="007D049E">
      <w:pPr>
        <w:spacing w:line="24" w:lineRule="atLeast"/>
        <w:jc w:val="both"/>
        <w:rPr>
          <w:rFonts w:ascii="Times New Roman" w:hAnsi="Times New Roman"/>
          <w:color w:val="000000" w:themeColor="text1"/>
          <w:sz w:val="20"/>
        </w:rPr>
      </w:pPr>
    </w:p>
    <w:p w14:paraId="057796D1" w14:textId="56745452" w:rsidR="007D049E" w:rsidRPr="00BF427A"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compares the share of  Daily Recovered, Daily Confirmed and Daily Deceased Cases. The graph illustrates that the share of people recovering daily in india is more than the confirmed cases recorded. Thus, this is a positive sign that India is recovering.   </w:t>
      </w:r>
    </w:p>
    <w:p w14:paraId="57E17F94" w14:textId="224F7985" w:rsidR="007D049E" w:rsidRDefault="00507159" w:rsidP="007D049E">
      <w:pPr>
        <w:spacing w:line="24" w:lineRule="atLeast"/>
        <w:jc w:val="both"/>
        <w:rPr>
          <w:rFonts w:ascii="Times New Roman" w:hAnsi="Times New Roman"/>
          <w:color w:val="0070C0"/>
          <w:sz w:val="20"/>
        </w:rPr>
      </w:pPr>
      <w:r>
        <w:rPr>
          <w:noProof/>
        </w:rPr>
        <mc:AlternateContent>
          <mc:Choice Requires="wps">
            <w:drawing>
              <wp:anchor distT="0" distB="0" distL="114300" distR="114300" simplePos="0" relativeHeight="251689984" behindDoc="1" locked="0" layoutInCell="1" allowOverlap="1" wp14:anchorId="5DF59E82" wp14:editId="1716BE70">
                <wp:simplePos x="0" y="0"/>
                <wp:positionH relativeFrom="column">
                  <wp:posOffset>0</wp:posOffset>
                </wp:positionH>
                <wp:positionV relativeFrom="paragraph">
                  <wp:posOffset>3279140</wp:posOffset>
                </wp:positionV>
                <wp:extent cx="456628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566285" cy="635"/>
                        </a:xfrm>
                        <a:prstGeom prst="rect">
                          <a:avLst/>
                        </a:prstGeom>
                        <a:solidFill>
                          <a:prstClr val="white"/>
                        </a:solidFill>
                        <a:ln>
                          <a:noFill/>
                        </a:ln>
                      </wps:spPr>
                      <wps:txbx>
                        <w:txbxContent>
                          <w:p w14:paraId="0363AF79" w14:textId="18E90703" w:rsidR="00507159" w:rsidRPr="00B83BC3"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10</w:t>
                            </w:r>
                            <w:r>
                              <w:fldChar w:fldCharType="end"/>
                            </w:r>
                            <w:r>
                              <w:t xml:space="preserve">: </w:t>
                            </w:r>
                            <w:r w:rsidRPr="000F5AB0">
                              <w:t xml:space="preserve">comparison between </w:t>
                            </w:r>
                            <w:r>
                              <w:t>Total</w:t>
                            </w:r>
                            <w:r w:rsidRPr="000F5AB0">
                              <w:t xml:space="preserve"> confirmed, recovered and deceased cases for 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59E82" id="Text Box 20" o:spid="_x0000_s1029" type="#_x0000_t202" style="position:absolute;left:0;text-align:left;margin-left:0;margin-top:258.2pt;width:359.5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IDLwIAAGYEAAAOAAAAZHJzL2Uyb0RvYy54bWysVFFv2jAQfp+0/2D5fQToQB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n2fz+fR2xpmk2vxm&#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" stroked="f">
                <v:textbox style="mso-fit-shape-to-text:t" inset="0,0,0,0">
                  <w:txbxContent>
                    <w:p w14:paraId="0363AF79" w14:textId="18E90703" w:rsidR="00507159" w:rsidRPr="00B83BC3"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10</w:t>
                      </w:r>
                      <w:r>
                        <w:fldChar w:fldCharType="end"/>
                      </w:r>
                      <w:r>
                        <w:t xml:space="preserve">: </w:t>
                      </w:r>
                      <w:r w:rsidRPr="000F5AB0">
                        <w:t xml:space="preserve">comparison between </w:t>
                      </w:r>
                      <w:r>
                        <w:t>Total</w:t>
                      </w:r>
                      <w:r w:rsidRPr="000F5AB0">
                        <w:t xml:space="preserve"> confirmed, recovered and deceased cases for </w:t>
                      </w:r>
                      <w:proofErr w:type="spellStart"/>
                      <w:r w:rsidRPr="000F5AB0">
                        <w:t>india</w:t>
                      </w:r>
                      <w:proofErr w:type="spellEnd"/>
                      <w:r w:rsidRPr="000F5AB0">
                        <w:t>.</w:t>
                      </w:r>
                    </w:p>
                  </w:txbxContent>
                </v:textbox>
                <w10:wrap type="tight"/>
              </v:shape>
            </w:pict>
          </mc:Fallback>
        </mc:AlternateContent>
      </w:r>
      <w:r w:rsidR="007D049E" w:rsidRPr="005514D6">
        <w:rPr>
          <w:rFonts w:ascii="Times New Roman" w:hAnsi="Times New Roman"/>
          <w:noProof/>
        </w:rPr>
        <w:drawing>
          <wp:anchor distT="0" distB="0" distL="114300" distR="114300" simplePos="0" relativeHeight="251672576" behindDoc="1" locked="0" layoutInCell="1" allowOverlap="1" wp14:anchorId="39414498" wp14:editId="38F1B205">
            <wp:simplePos x="0" y="0"/>
            <wp:positionH relativeFrom="margin">
              <wp:align>left</wp:align>
            </wp:positionH>
            <wp:positionV relativeFrom="paragraph">
              <wp:posOffset>215900</wp:posOffset>
            </wp:positionV>
            <wp:extent cx="4566285" cy="3006090"/>
            <wp:effectExtent l="0" t="0" r="5715" b="3810"/>
            <wp:wrapTight wrapText="bothSides">
              <wp:wrapPolygon edited="0">
                <wp:start x="0" y="0"/>
                <wp:lineTo x="0" y="21490"/>
                <wp:lineTo x="21537" y="21490"/>
                <wp:lineTo x="21537" y="0"/>
                <wp:lineTo x="0" y="0"/>
              </wp:wrapPolygon>
            </wp:wrapTight>
            <wp:docPr id="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0">
                      <a:extLst>
                        <a:ext uri="{28A0092B-C50C-407E-A947-70E740481C1C}">
                          <a14:useLocalDpi xmlns:a14="http://schemas.microsoft.com/office/drawing/2010/main" val="0"/>
                        </a:ext>
                      </a:extLst>
                    </a:blip>
                    <a:srcRect t="2069"/>
                    <a:stretch>
                      <a:fillRect/>
                    </a:stretch>
                  </pic:blipFill>
                  <pic:spPr bwMode="auto">
                    <a:xfrm>
                      <a:off x="0" y="0"/>
                      <a:ext cx="4566285" cy="3006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83EB1" w14:textId="0A7CAF3E" w:rsidR="007D049E" w:rsidRDefault="007D049E" w:rsidP="007D049E">
      <w:pPr>
        <w:spacing w:line="24" w:lineRule="atLeast"/>
        <w:jc w:val="both"/>
        <w:rPr>
          <w:rFonts w:ascii="Times New Roman" w:hAnsi="Times New Roman"/>
          <w:color w:val="0070C0"/>
          <w:sz w:val="20"/>
        </w:rPr>
      </w:pPr>
    </w:p>
    <w:p w14:paraId="6C5B9019" w14:textId="3B8A86EE" w:rsidR="007D049E" w:rsidRDefault="007D049E" w:rsidP="007D049E">
      <w:pPr>
        <w:spacing w:line="24" w:lineRule="atLeast"/>
        <w:jc w:val="both"/>
        <w:rPr>
          <w:rFonts w:ascii="Times New Roman" w:hAnsi="Times New Roman"/>
          <w:color w:val="0070C0"/>
          <w:sz w:val="20"/>
        </w:rPr>
      </w:pPr>
    </w:p>
    <w:p w14:paraId="1B6F6B0E" w14:textId="6039F70C" w:rsidR="007D049E" w:rsidRDefault="007D049E" w:rsidP="007D049E">
      <w:pPr>
        <w:spacing w:line="24" w:lineRule="atLeast"/>
        <w:jc w:val="both"/>
        <w:rPr>
          <w:rFonts w:ascii="Times New Roman" w:hAnsi="Times New Roman"/>
          <w:color w:val="0070C0"/>
          <w:sz w:val="20"/>
        </w:rPr>
      </w:pPr>
    </w:p>
    <w:p w14:paraId="43DCDE21" w14:textId="174A7B74" w:rsidR="007D049E" w:rsidRDefault="007D049E" w:rsidP="007D049E">
      <w:pPr>
        <w:spacing w:line="24" w:lineRule="atLeast"/>
        <w:jc w:val="both"/>
        <w:rPr>
          <w:rFonts w:ascii="Times New Roman" w:hAnsi="Times New Roman"/>
          <w:color w:val="0070C0"/>
          <w:sz w:val="20"/>
        </w:rPr>
      </w:pPr>
    </w:p>
    <w:p w14:paraId="68B9AB52" w14:textId="2699BC8C" w:rsidR="007D049E" w:rsidRDefault="007D049E" w:rsidP="007D049E">
      <w:pPr>
        <w:spacing w:line="24" w:lineRule="atLeast"/>
        <w:jc w:val="both"/>
        <w:rPr>
          <w:rFonts w:ascii="Times New Roman" w:hAnsi="Times New Roman"/>
          <w:color w:val="0070C0"/>
          <w:sz w:val="20"/>
        </w:rPr>
      </w:pPr>
    </w:p>
    <w:p w14:paraId="11A42A70" w14:textId="19B21888" w:rsidR="007D049E" w:rsidRPr="005514D6" w:rsidRDefault="007D049E" w:rsidP="007D049E">
      <w:pPr>
        <w:spacing w:line="24" w:lineRule="atLeast"/>
        <w:jc w:val="both"/>
        <w:rPr>
          <w:rFonts w:ascii="Times New Roman" w:hAnsi="Times New Roman"/>
          <w:color w:val="0070C0"/>
          <w:sz w:val="20"/>
        </w:rPr>
      </w:pPr>
    </w:p>
    <w:p w14:paraId="61FCB758" w14:textId="1BC673BE" w:rsidR="007D049E" w:rsidRPr="005514D6" w:rsidRDefault="007D049E" w:rsidP="007D049E">
      <w:pPr>
        <w:spacing w:line="24" w:lineRule="atLeast"/>
        <w:jc w:val="both"/>
        <w:rPr>
          <w:rFonts w:ascii="Times New Roman" w:hAnsi="Times New Roman"/>
          <w:color w:val="0070C0"/>
          <w:sz w:val="20"/>
        </w:rPr>
      </w:pPr>
    </w:p>
    <w:p w14:paraId="37128EB3" w14:textId="77777777" w:rsidR="007D049E" w:rsidRPr="005514D6" w:rsidRDefault="007D049E" w:rsidP="007D049E">
      <w:pPr>
        <w:spacing w:line="24" w:lineRule="atLeast"/>
        <w:jc w:val="both"/>
        <w:rPr>
          <w:rFonts w:ascii="Times New Roman" w:hAnsi="Times New Roman"/>
          <w:color w:val="0070C0"/>
          <w:sz w:val="20"/>
        </w:rPr>
      </w:pPr>
    </w:p>
    <w:p w14:paraId="5DF939CC" w14:textId="77777777" w:rsidR="007D049E" w:rsidRPr="005514D6" w:rsidRDefault="007D049E" w:rsidP="007D049E">
      <w:pPr>
        <w:spacing w:line="24" w:lineRule="atLeast"/>
        <w:jc w:val="both"/>
        <w:rPr>
          <w:rFonts w:ascii="Times New Roman" w:hAnsi="Times New Roman"/>
          <w:color w:val="0070C0"/>
          <w:sz w:val="20"/>
        </w:rPr>
      </w:pPr>
    </w:p>
    <w:p w14:paraId="3D2B3FF8" w14:textId="77777777" w:rsidR="007D049E" w:rsidRPr="005514D6" w:rsidRDefault="007D049E" w:rsidP="007D049E">
      <w:pPr>
        <w:spacing w:line="24" w:lineRule="atLeast"/>
        <w:jc w:val="both"/>
        <w:rPr>
          <w:rFonts w:ascii="Times New Roman" w:hAnsi="Times New Roman"/>
          <w:color w:val="0070C0"/>
          <w:sz w:val="20"/>
        </w:rPr>
      </w:pPr>
    </w:p>
    <w:p w14:paraId="3F41E669" w14:textId="77777777" w:rsidR="007D049E" w:rsidRPr="005514D6" w:rsidRDefault="007D049E" w:rsidP="007D049E">
      <w:pPr>
        <w:spacing w:line="24" w:lineRule="atLeast"/>
        <w:jc w:val="both"/>
        <w:rPr>
          <w:rFonts w:ascii="Times New Roman" w:hAnsi="Times New Roman"/>
          <w:noProof/>
        </w:rPr>
      </w:pPr>
    </w:p>
    <w:p w14:paraId="5E311166" w14:textId="77777777" w:rsidR="007D049E" w:rsidRPr="005514D6" w:rsidRDefault="007D049E" w:rsidP="007D049E">
      <w:pPr>
        <w:spacing w:line="24" w:lineRule="atLeast"/>
        <w:jc w:val="both"/>
        <w:rPr>
          <w:rFonts w:ascii="Times New Roman" w:hAnsi="Times New Roman"/>
          <w:noProof/>
        </w:rPr>
      </w:pPr>
    </w:p>
    <w:p w14:paraId="39D8FB2A" w14:textId="77777777" w:rsidR="00250447" w:rsidRDefault="00250447" w:rsidP="007D049E">
      <w:pPr>
        <w:spacing w:line="24" w:lineRule="atLeast"/>
        <w:jc w:val="both"/>
        <w:rPr>
          <w:rFonts w:ascii="Times New Roman" w:hAnsi="Times New Roman"/>
          <w:color w:val="0070C0"/>
          <w:sz w:val="20"/>
        </w:rPr>
      </w:pPr>
    </w:p>
    <w:p w14:paraId="2A4333DA" w14:textId="77777777" w:rsidR="00250447" w:rsidRDefault="00250447" w:rsidP="007D049E">
      <w:pPr>
        <w:spacing w:line="24" w:lineRule="atLeast"/>
        <w:jc w:val="both"/>
        <w:rPr>
          <w:rFonts w:ascii="Times New Roman" w:hAnsi="Times New Roman"/>
          <w:color w:val="0070C0"/>
          <w:sz w:val="20"/>
        </w:rPr>
      </w:pPr>
    </w:p>
    <w:p w14:paraId="25D57133" w14:textId="5428549F" w:rsidR="007D049E" w:rsidRPr="00BF427A"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compares the share of  Total Recovered, Total Confirmed and Total Deceased Cases. The graph illustrates that the share of people recovering daily in india is more than the confirmed cases recorded. Thus, this is a positive sign that India is recovering.   </w:t>
      </w:r>
    </w:p>
    <w:p w14:paraId="08646B9A" w14:textId="77777777" w:rsidR="007D049E" w:rsidRPr="005514D6" w:rsidRDefault="007D049E" w:rsidP="007D049E">
      <w:pPr>
        <w:spacing w:line="24" w:lineRule="atLeast"/>
        <w:jc w:val="both"/>
        <w:rPr>
          <w:rFonts w:ascii="Times New Roman" w:hAnsi="Times New Roman"/>
          <w:color w:val="0070C0"/>
          <w:sz w:val="20"/>
        </w:rPr>
      </w:pPr>
    </w:p>
    <w:p w14:paraId="0F809DA8" w14:textId="77777777" w:rsidR="007D049E" w:rsidRPr="005514D6" w:rsidRDefault="007D049E" w:rsidP="007D049E">
      <w:pPr>
        <w:spacing w:line="24" w:lineRule="atLeast"/>
        <w:jc w:val="both"/>
        <w:rPr>
          <w:rFonts w:ascii="Times New Roman" w:hAnsi="Times New Roman"/>
          <w:color w:val="0070C0"/>
          <w:sz w:val="20"/>
        </w:rPr>
      </w:pPr>
    </w:p>
    <w:p w14:paraId="542CFE09" w14:textId="0174C7BA" w:rsidR="007D049E" w:rsidRPr="005514D6" w:rsidRDefault="00507159" w:rsidP="007D049E">
      <w:pPr>
        <w:spacing w:line="24" w:lineRule="atLeast"/>
        <w:jc w:val="both"/>
        <w:rPr>
          <w:rFonts w:ascii="Times New Roman" w:hAnsi="Times New Roman"/>
          <w:color w:val="0070C0"/>
          <w:sz w:val="20"/>
        </w:rPr>
      </w:pPr>
      <w:r>
        <w:rPr>
          <w:noProof/>
        </w:rPr>
        <mc:AlternateContent>
          <mc:Choice Requires="wps">
            <w:drawing>
              <wp:anchor distT="0" distB="0" distL="114300" distR="114300" simplePos="0" relativeHeight="251692032" behindDoc="0" locked="0" layoutInCell="1" allowOverlap="1" wp14:anchorId="781EDC8B" wp14:editId="56294A47">
                <wp:simplePos x="0" y="0"/>
                <wp:positionH relativeFrom="column">
                  <wp:posOffset>0</wp:posOffset>
                </wp:positionH>
                <wp:positionV relativeFrom="paragraph">
                  <wp:posOffset>3776980</wp:posOffset>
                </wp:positionV>
                <wp:extent cx="42037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wps:spPr>
                      <wps:txbx>
                        <w:txbxContent>
                          <w:p w14:paraId="4D09865F" w14:textId="703C4E51" w:rsidR="00507159" w:rsidRPr="007A18F3"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11</w:t>
                            </w:r>
                            <w:r>
                              <w:fldChar w:fldCharType="end"/>
                            </w:r>
                            <w:r>
                              <w:t>: Tested Cases [Statewise comparision]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EDC8B" id="Text Box 21" o:spid="_x0000_s1030" type="#_x0000_t202" style="position:absolute;left:0;text-align:left;margin-left:0;margin-top:297.4pt;width:3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" stroked="f">
                <v:textbox style="mso-fit-shape-to-text:t" inset="0,0,0,0">
                  <w:txbxContent>
                    <w:p w14:paraId="4D09865F" w14:textId="703C4E51" w:rsidR="00507159" w:rsidRPr="007A18F3"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11</w:t>
                      </w:r>
                      <w:r>
                        <w:fldChar w:fldCharType="end"/>
                      </w:r>
                      <w:r>
                        <w:t>: Tested Cases [</w:t>
                      </w:r>
                      <w:proofErr w:type="spellStart"/>
                      <w:r>
                        <w:t>Statewise</w:t>
                      </w:r>
                      <w:proofErr w:type="spellEnd"/>
                      <w:r>
                        <w:t xml:space="preserve"> </w:t>
                      </w:r>
                      <w:proofErr w:type="spellStart"/>
                      <w:r>
                        <w:t>comparision</w:t>
                      </w:r>
                      <w:proofErr w:type="spellEnd"/>
                      <w:r>
                        <w:t>]</w:t>
                      </w:r>
                    </w:p>
                  </w:txbxContent>
                </v:textbox>
                <w10:wrap type="square"/>
              </v:shape>
            </w:pict>
          </mc:Fallback>
        </mc:AlternateContent>
      </w:r>
      <w:r w:rsidR="007D049E" w:rsidRPr="005514D6">
        <w:rPr>
          <w:rFonts w:ascii="Times New Roman" w:hAnsi="Times New Roman"/>
          <w:noProof/>
        </w:rPr>
        <w:drawing>
          <wp:anchor distT="0" distB="0" distL="114300" distR="114300" simplePos="0" relativeHeight="251676672" behindDoc="0" locked="0" layoutInCell="1" allowOverlap="1" wp14:anchorId="1CEF1970" wp14:editId="1A359D7A">
            <wp:simplePos x="0" y="0"/>
            <wp:positionH relativeFrom="margin">
              <wp:align>left</wp:align>
            </wp:positionH>
            <wp:positionV relativeFrom="page">
              <wp:posOffset>951230</wp:posOffset>
            </wp:positionV>
            <wp:extent cx="4203700" cy="3683000"/>
            <wp:effectExtent l="0" t="0" r="6350" b="0"/>
            <wp:wrapSquare wrapText="bothSides"/>
            <wp:docPr id="5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037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A8E76" w14:textId="4B65BFA8" w:rsidR="007D049E" w:rsidRPr="005514D6" w:rsidRDefault="007D049E" w:rsidP="007D049E">
      <w:pPr>
        <w:spacing w:line="24" w:lineRule="atLeast"/>
        <w:jc w:val="both"/>
        <w:rPr>
          <w:rFonts w:ascii="Times New Roman" w:hAnsi="Times New Roman"/>
          <w:color w:val="0070C0"/>
          <w:sz w:val="20"/>
        </w:rPr>
      </w:pPr>
    </w:p>
    <w:p w14:paraId="5ED833FC" w14:textId="3F0D486B" w:rsidR="007D049E" w:rsidRPr="005514D6" w:rsidRDefault="007D049E" w:rsidP="007D049E">
      <w:pPr>
        <w:spacing w:line="24" w:lineRule="atLeast"/>
        <w:jc w:val="both"/>
        <w:rPr>
          <w:rFonts w:ascii="Times New Roman" w:hAnsi="Times New Roman"/>
          <w:color w:val="0070C0"/>
          <w:sz w:val="20"/>
        </w:rPr>
      </w:pPr>
    </w:p>
    <w:p w14:paraId="274F32B3" w14:textId="593AC395" w:rsidR="007D049E" w:rsidRDefault="007D049E" w:rsidP="007D049E">
      <w:pPr>
        <w:spacing w:line="24" w:lineRule="atLeast"/>
        <w:jc w:val="both"/>
        <w:rPr>
          <w:rFonts w:ascii="Times New Roman" w:hAnsi="Times New Roman"/>
          <w:color w:val="0070C0"/>
          <w:sz w:val="20"/>
        </w:rPr>
      </w:pPr>
    </w:p>
    <w:p w14:paraId="2458C2F0" w14:textId="77777777" w:rsidR="007D049E" w:rsidRDefault="007D049E" w:rsidP="007D049E">
      <w:pPr>
        <w:spacing w:line="24" w:lineRule="atLeast"/>
        <w:jc w:val="both"/>
        <w:rPr>
          <w:rFonts w:ascii="Times New Roman" w:hAnsi="Times New Roman"/>
          <w:color w:val="0070C0"/>
          <w:sz w:val="20"/>
        </w:rPr>
      </w:pPr>
    </w:p>
    <w:p w14:paraId="7C3B36B8" w14:textId="77777777" w:rsidR="007D049E" w:rsidRDefault="007D049E" w:rsidP="007D049E">
      <w:pPr>
        <w:spacing w:line="24" w:lineRule="atLeast"/>
        <w:jc w:val="both"/>
        <w:rPr>
          <w:rFonts w:ascii="Times New Roman" w:hAnsi="Times New Roman"/>
          <w:color w:val="0070C0"/>
          <w:sz w:val="20"/>
        </w:rPr>
      </w:pPr>
    </w:p>
    <w:p w14:paraId="06AF2044" w14:textId="77777777" w:rsidR="007D049E" w:rsidRDefault="007D049E" w:rsidP="007D049E">
      <w:pPr>
        <w:spacing w:line="24" w:lineRule="atLeast"/>
        <w:jc w:val="both"/>
        <w:rPr>
          <w:rFonts w:ascii="Times New Roman" w:hAnsi="Times New Roman"/>
          <w:color w:val="0070C0"/>
          <w:sz w:val="20"/>
        </w:rPr>
      </w:pPr>
    </w:p>
    <w:p w14:paraId="07758814" w14:textId="77777777" w:rsidR="007D049E" w:rsidRDefault="007D049E" w:rsidP="007D049E">
      <w:pPr>
        <w:spacing w:line="24" w:lineRule="atLeast"/>
        <w:jc w:val="both"/>
        <w:rPr>
          <w:rFonts w:ascii="Times New Roman" w:hAnsi="Times New Roman"/>
          <w:color w:val="0070C0"/>
          <w:sz w:val="20"/>
        </w:rPr>
      </w:pPr>
    </w:p>
    <w:p w14:paraId="42F223A8" w14:textId="77777777" w:rsidR="007D049E" w:rsidRPr="005514D6" w:rsidRDefault="007D049E" w:rsidP="007D049E">
      <w:pPr>
        <w:spacing w:line="24" w:lineRule="atLeast"/>
        <w:jc w:val="both"/>
        <w:rPr>
          <w:rFonts w:ascii="Times New Roman" w:hAnsi="Times New Roman"/>
          <w:color w:val="0070C0"/>
          <w:sz w:val="20"/>
        </w:rPr>
      </w:pPr>
    </w:p>
    <w:p w14:paraId="5E4ECD4E" w14:textId="77777777" w:rsidR="007D049E" w:rsidRPr="005514D6" w:rsidRDefault="007D049E" w:rsidP="007D049E">
      <w:pPr>
        <w:spacing w:line="24" w:lineRule="atLeast"/>
        <w:jc w:val="both"/>
        <w:rPr>
          <w:rFonts w:ascii="Times New Roman" w:hAnsi="Times New Roman"/>
          <w:color w:val="0070C0"/>
          <w:sz w:val="20"/>
        </w:rPr>
      </w:pPr>
    </w:p>
    <w:p w14:paraId="10270B0C" w14:textId="77777777" w:rsidR="007D049E" w:rsidRPr="005514D6" w:rsidRDefault="007D049E" w:rsidP="007D049E">
      <w:pPr>
        <w:spacing w:line="24" w:lineRule="atLeast"/>
        <w:jc w:val="both"/>
        <w:rPr>
          <w:rFonts w:ascii="Times New Roman" w:hAnsi="Times New Roman"/>
          <w:color w:val="0070C0"/>
          <w:sz w:val="20"/>
        </w:rPr>
      </w:pPr>
    </w:p>
    <w:p w14:paraId="44DF7971" w14:textId="77777777" w:rsidR="007D049E" w:rsidRPr="005514D6" w:rsidRDefault="007D049E" w:rsidP="007D049E">
      <w:pPr>
        <w:spacing w:line="24" w:lineRule="atLeast"/>
        <w:jc w:val="both"/>
        <w:rPr>
          <w:rFonts w:ascii="Times New Roman" w:hAnsi="Times New Roman"/>
          <w:color w:val="0070C0"/>
          <w:sz w:val="20"/>
        </w:rPr>
      </w:pPr>
    </w:p>
    <w:p w14:paraId="4C42B2BA" w14:textId="77777777" w:rsidR="007D049E" w:rsidRPr="005514D6" w:rsidRDefault="007D049E" w:rsidP="007D049E">
      <w:pPr>
        <w:spacing w:line="24" w:lineRule="atLeast"/>
        <w:jc w:val="both"/>
        <w:rPr>
          <w:rFonts w:ascii="Times New Roman" w:hAnsi="Times New Roman"/>
          <w:color w:val="0070C0"/>
          <w:sz w:val="20"/>
        </w:rPr>
      </w:pPr>
    </w:p>
    <w:p w14:paraId="35CF58C5" w14:textId="77777777" w:rsidR="007D049E" w:rsidRPr="005514D6" w:rsidRDefault="007D049E" w:rsidP="007D049E">
      <w:pPr>
        <w:spacing w:line="24" w:lineRule="atLeast"/>
        <w:jc w:val="both"/>
        <w:rPr>
          <w:rFonts w:ascii="Times New Roman" w:hAnsi="Times New Roman"/>
          <w:color w:val="0070C0"/>
          <w:sz w:val="20"/>
        </w:rPr>
      </w:pPr>
    </w:p>
    <w:p w14:paraId="6E8D572E" w14:textId="29A2735D" w:rsidR="007D049E" w:rsidRPr="005514D6" w:rsidRDefault="007D049E" w:rsidP="007D049E">
      <w:pPr>
        <w:spacing w:line="24" w:lineRule="atLeast"/>
        <w:jc w:val="both"/>
        <w:rPr>
          <w:rFonts w:ascii="Times New Roman" w:hAnsi="Times New Roman"/>
          <w:color w:val="0070C0"/>
          <w:sz w:val="20"/>
        </w:rPr>
      </w:pPr>
    </w:p>
    <w:p w14:paraId="3F5662D7" w14:textId="79550B6E" w:rsidR="007D049E" w:rsidRPr="005514D6" w:rsidRDefault="007D049E" w:rsidP="007D049E">
      <w:pPr>
        <w:spacing w:line="24" w:lineRule="atLeast"/>
        <w:jc w:val="both"/>
        <w:rPr>
          <w:rFonts w:ascii="Times New Roman" w:hAnsi="Times New Roman"/>
          <w:color w:val="0070C0"/>
          <w:sz w:val="20"/>
        </w:rPr>
      </w:pPr>
    </w:p>
    <w:p w14:paraId="25555BAC" w14:textId="1C6F98B4" w:rsidR="007D049E" w:rsidRDefault="007D049E" w:rsidP="007D049E">
      <w:pPr>
        <w:spacing w:line="24" w:lineRule="atLeast"/>
        <w:jc w:val="both"/>
        <w:rPr>
          <w:rFonts w:ascii="Times New Roman" w:hAnsi="Times New Roman"/>
          <w:color w:val="0070C0"/>
          <w:sz w:val="20"/>
        </w:rPr>
      </w:pPr>
    </w:p>
    <w:p w14:paraId="56AA910D" w14:textId="0579214B" w:rsidR="007D049E" w:rsidRPr="00EA1B20"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illustrates the Total Tested cases in India state wise in decreasing order of the number of cases. From the graph we can see that UP has leading in testing followed by Bihar and TN. Thus UP is performing better in Testing when compared to others and Sikkim is the poorest in Testing.  </w:t>
      </w:r>
    </w:p>
    <w:p w14:paraId="688B8912" w14:textId="7C0BEC82" w:rsidR="007D049E" w:rsidRPr="005514D6" w:rsidRDefault="007D049E" w:rsidP="007D049E">
      <w:pPr>
        <w:spacing w:line="24" w:lineRule="atLeast"/>
        <w:jc w:val="both"/>
        <w:rPr>
          <w:rFonts w:ascii="Times New Roman" w:hAnsi="Times New Roman"/>
          <w:color w:val="0070C0"/>
          <w:sz w:val="20"/>
        </w:rPr>
      </w:pPr>
    </w:p>
    <w:p w14:paraId="4C166037" w14:textId="34FAFD98" w:rsidR="007D049E" w:rsidRPr="005514D6" w:rsidRDefault="007D049E" w:rsidP="007D049E">
      <w:pPr>
        <w:spacing w:line="24" w:lineRule="atLeast"/>
        <w:jc w:val="both"/>
        <w:rPr>
          <w:rFonts w:ascii="Times New Roman" w:hAnsi="Times New Roman"/>
          <w:color w:val="0070C0"/>
          <w:sz w:val="20"/>
        </w:rPr>
      </w:pPr>
    </w:p>
    <w:p w14:paraId="1175EE4F" w14:textId="080731A7" w:rsidR="007D049E" w:rsidRPr="005514D6" w:rsidRDefault="007D049E" w:rsidP="007D049E">
      <w:pPr>
        <w:spacing w:line="24" w:lineRule="atLeast"/>
        <w:jc w:val="both"/>
        <w:rPr>
          <w:rFonts w:ascii="Times New Roman" w:hAnsi="Times New Roman"/>
          <w:color w:val="0070C0"/>
          <w:sz w:val="20"/>
        </w:rPr>
      </w:pPr>
    </w:p>
    <w:p w14:paraId="7443F562" w14:textId="5A613446" w:rsidR="007D049E" w:rsidRDefault="007D049E" w:rsidP="007D049E">
      <w:pPr>
        <w:spacing w:line="24" w:lineRule="atLeast"/>
        <w:jc w:val="both"/>
        <w:rPr>
          <w:rFonts w:ascii="Times New Roman" w:hAnsi="Times New Roman"/>
          <w:color w:val="0070C0"/>
          <w:sz w:val="20"/>
        </w:rPr>
      </w:pPr>
    </w:p>
    <w:p w14:paraId="6E29A2A4" w14:textId="77777777" w:rsidR="007D049E" w:rsidRDefault="007D049E" w:rsidP="007D049E">
      <w:pPr>
        <w:spacing w:line="24" w:lineRule="atLeast"/>
        <w:jc w:val="both"/>
        <w:rPr>
          <w:rFonts w:ascii="Times New Roman" w:hAnsi="Times New Roman"/>
          <w:color w:val="0070C0"/>
          <w:sz w:val="20"/>
        </w:rPr>
      </w:pPr>
    </w:p>
    <w:p w14:paraId="4E51591A" w14:textId="1D068D2E" w:rsidR="007D049E" w:rsidRDefault="007D049E" w:rsidP="007D049E">
      <w:pPr>
        <w:spacing w:line="24" w:lineRule="atLeast"/>
        <w:jc w:val="both"/>
        <w:rPr>
          <w:rFonts w:ascii="Times New Roman" w:hAnsi="Times New Roman"/>
          <w:color w:val="0070C0"/>
          <w:sz w:val="20"/>
        </w:rPr>
      </w:pPr>
    </w:p>
    <w:p w14:paraId="21D40719" w14:textId="32EE131D" w:rsidR="007D049E" w:rsidRDefault="007D049E" w:rsidP="007D049E">
      <w:pPr>
        <w:spacing w:line="24" w:lineRule="atLeast"/>
        <w:jc w:val="both"/>
        <w:rPr>
          <w:rFonts w:ascii="Times New Roman" w:hAnsi="Times New Roman"/>
          <w:color w:val="0070C0"/>
          <w:sz w:val="20"/>
        </w:rPr>
      </w:pPr>
    </w:p>
    <w:p w14:paraId="5E211CF4" w14:textId="70A839F9" w:rsidR="007D049E" w:rsidRDefault="007D049E" w:rsidP="007D049E">
      <w:pPr>
        <w:spacing w:line="24" w:lineRule="atLeast"/>
        <w:jc w:val="both"/>
        <w:rPr>
          <w:rFonts w:ascii="Times New Roman" w:hAnsi="Times New Roman"/>
          <w:color w:val="0070C0"/>
          <w:sz w:val="20"/>
        </w:rPr>
      </w:pPr>
    </w:p>
    <w:p w14:paraId="3760926F" w14:textId="2AF51348" w:rsidR="007D049E" w:rsidRPr="005514D6" w:rsidRDefault="00507159" w:rsidP="007D049E">
      <w:pPr>
        <w:spacing w:line="24" w:lineRule="atLeast"/>
        <w:jc w:val="both"/>
        <w:rPr>
          <w:rFonts w:ascii="Times New Roman" w:hAnsi="Times New Roman"/>
          <w:color w:val="0070C0"/>
          <w:sz w:val="20"/>
        </w:rPr>
      </w:pPr>
      <w:r>
        <w:rPr>
          <w:noProof/>
        </w:rPr>
        <w:lastRenderedPageBreak/>
        <mc:AlternateContent>
          <mc:Choice Requires="wps">
            <w:drawing>
              <wp:anchor distT="0" distB="0" distL="114300" distR="114300" simplePos="0" relativeHeight="251694080" behindDoc="1" locked="0" layoutInCell="1" allowOverlap="1" wp14:anchorId="16F171E6" wp14:editId="25598D45">
                <wp:simplePos x="0" y="0"/>
                <wp:positionH relativeFrom="column">
                  <wp:posOffset>-1270</wp:posOffset>
                </wp:positionH>
                <wp:positionV relativeFrom="paragraph">
                  <wp:posOffset>3469005</wp:posOffset>
                </wp:positionV>
                <wp:extent cx="573405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71FD32C" w14:textId="122A85B4" w:rsidR="00507159" w:rsidRPr="00BB0079"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12</w:t>
                            </w:r>
                            <w:r>
                              <w:fldChar w:fldCharType="end"/>
                            </w:r>
                            <w:r>
                              <w:t>: Line chart for Daily Cases for Tamilnadu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171E6" id="Text Box 22" o:spid="_x0000_s1031" type="#_x0000_t202" style="position:absolute;left:0;text-align:left;margin-left:-.1pt;margin-top:273.15pt;width:451.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3NLgIAAGY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OmUMysa&#10;0mirusA+Q8fIRfVpnc8pbeMoMXTkJ50HvydnpN1V2MQvEWIUp0qfLtWNaJKcs083H8czCkmK3d7M&#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" stroked="f">
                <v:textbox style="mso-fit-shape-to-text:t" inset="0,0,0,0">
                  <w:txbxContent>
                    <w:p w14:paraId="471FD32C" w14:textId="122A85B4" w:rsidR="00507159" w:rsidRPr="00BB0079"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12</w:t>
                      </w:r>
                      <w:r>
                        <w:fldChar w:fldCharType="end"/>
                      </w:r>
                      <w:r>
                        <w:t xml:space="preserve">: Line chart for Daily Cases for </w:t>
                      </w:r>
                      <w:proofErr w:type="spellStart"/>
                      <w:r>
                        <w:t>Tamilnadu</w:t>
                      </w:r>
                      <w:proofErr w:type="spellEnd"/>
                    </w:p>
                  </w:txbxContent>
                </v:textbox>
                <w10:wrap type="tight"/>
              </v:shape>
            </w:pict>
          </mc:Fallback>
        </mc:AlternateContent>
      </w:r>
      <w:r w:rsidR="007D049E" w:rsidRPr="005514D6">
        <w:rPr>
          <w:rFonts w:ascii="Times New Roman" w:hAnsi="Times New Roman"/>
          <w:noProof/>
        </w:rPr>
        <w:drawing>
          <wp:anchor distT="0" distB="0" distL="114300" distR="114300" simplePos="0" relativeHeight="251679744" behindDoc="1" locked="0" layoutInCell="1" allowOverlap="1" wp14:anchorId="3D155F41" wp14:editId="79B0C455">
            <wp:simplePos x="0" y="0"/>
            <wp:positionH relativeFrom="margin">
              <wp:align>center</wp:align>
            </wp:positionH>
            <wp:positionV relativeFrom="paragraph">
              <wp:posOffset>147955</wp:posOffset>
            </wp:positionV>
            <wp:extent cx="5734050" cy="3263900"/>
            <wp:effectExtent l="0" t="0" r="0" b="0"/>
            <wp:wrapTight wrapText="bothSides">
              <wp:wrapPolygon edited="0">
                <wp:start x="0" y="0"/>
                <wp:lineTo x="0" y="21432"/>
                <wp:lineTo x="21528" y="21432"/>
                <wp:lineTo x="21528" y="0"/>
                <wp:lineTo x="0" y="0"/>
              </wp:wrapPolygon>
            </wp:wrapTight>
            <wp:docPr id="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8558" w14:textId="77777777" w:rsidR="007D049E" w:rsidRDefault="007D049E" w:rsidP="007D049E">
      <w:pPr>
        <w:spacing w:line="24" w:lineRule="atLeast"/>
        <w:jc w:val="both"/>
        <w:rPr>
          <w:rFonts w:ascii="Times New Roman" w:hAnsi="Times New Roman"/>
          <w:color w:val="0070C0"/>
          <w:sz w:val="20"/>
        </w:rPr>
      </w:pPr>
    </w:p>
    <w:p w14:paraId="09AE2C5B" w14:textId="77777777" w:rsidR="007D049E" w:rsidRPr="00BF427A"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explains </w:t>
      </w:r>
      <w:r w:rsidRPr="00BF427A">
        <w:rPr>
          <w:rFonts w:ascii="Times New Roman" w:hAnsi="Times New Roman"/>
          <w:color w:val="000000" w:themeColor="text1"/>
          <w:sz w:val="20"/>
        </w:rPr>
        <w:t>th</w:t>
      </w:r>
      <w:r>
        <w:rPr>
          <w:rFonts w:ascii="Times New Roman" w:hAnsi="Times New Roman"/>
          <w:color w:val="000000" w:themeColor="text1"/>
          <w:sz w:val="20"/>
        </w:rPr>
        <w:t>at the</w:t>
      </w:r>
      <w:r w:rsidRPr="00BF427A">
        <w:rPr>
          <w:rFonts w:ascii="Times New Roman" w:hAnsi="Times New Roman"/>
          <w:color w:val="000000" w:themeColor="text1"/>
          <w:sz w:val="20"/>
        </w:rPr>
        <w:t xml:space="preserve"> </w:t>
      </w:r>
      <w:r>
        <w:rPr>
          <w:rFonts w:ascii="Times New Roman" w:hAnsi="Times New Roman"/>
          <w:color w:val="000000" w:themeColor="text1"/>
          <w:sz w:val="20"/>
        </w:rPr>
        <w:t>t</w:t>
      </w:r>
      <w:r w:rsidRPr="00BF427A">
        <w:rPr>
          <w:rFonts w:ascii="Times New Roman" w:hAnsi="Times New Roman"/>
          <w:color w:val="000000" w:themeColor="text1"/>
          <w:sz w:val="20"/>
        </w:rPr>
        <w:t>rend i</w:t>
      </w:r>
      <w:r>
        <w:rPr>
          <w:rFonts w:ascii="Times New Roman" w:hAnsi="Times New Roman"/>
          <w:color w:val="000000" w:themeColor="text1"/>
          <w:sz w:val="20"/>
        </w:rPr>
        <w:t>s</w:t>
      </w:r>
      <w:r w:rsidRPr="00BF427A">
        <w:rPr>
          <w:rFonts w:ascii="Times New Roman" w:hAnsi="Times New Roman"/>
          <w:color w:val="000000" w:themeColor="text1"/>
          <w:sz w:val="20"/>
        </w:rPr>
        <w:t xml:space="preserve"> exponential </w:t>
      </w:r>
      <w:r>
        <w:rPr>
          <w:rFonts w:ascii="Times New Roman" w:hAnsi="Times New Roman"/>
          <w:color w:val="000000" w:themeColor="text1"/>
          <w:sz w:val="20"/>
        </w:rPr>
        <w:t>initially from 2nd May</w:t>
      </w:r>
      <w:r w:rsidRPr="00BF427A">
        <w:rPr>
          <w:rFonts w:ascii="Times New Roman" w:hAnsi="Times New Roman"/>
          <w:color w:val="000000" w:themeColor="text1"/>
          <w:sz w:val="20"/>
        </w:rPr>
        <w:t xml:space="preserve"> , but the </w:t>
      </w:r>
      <w:r>
        <w:rPr>
          <w:rFonts w:ascii="Times New Roman" w:hAnsi="Times New Roman"/>
          <w:color w:val="000000" w:themeColor="text1"/>
          <w:sz w:val="20"/>
        </w:rPr>
        <w:t xml:space="preserve">slope of the </w:t>
      </w:r>
      <w:r w:rsidRPr="00BF427A">
        <w:rPr>
          <w:rFonts w:ascii="Times New Roman" w:hAnsi="Times New Roman"/>
          <w:color w:val="000000" w:themeColor="text1"/>
          <w:sz w:val="20"/>
        </w:rPr>
        <w:t>curve</w:t>
      </w:r>
      <w:r>
        <w:rPr>
          <w:rFonts w:ascii="Times New Roman" w:hAnsi="Times New Roman"/>
          <w:color w:val="000000" w:themeColor="text1"/>
          <w:sz w:val="20"/>
        </w:rPr>
        <w:t xml:space="preserve"> is steep initially </w:t>
      </w:r>
      <w:r w:rsidRPr="00BF427A">
        <w:rPr>
          <w:rFonts w:ascii="Times New Roman" w:hAnsi="Times New Roman"/>
          <w:color w:val="000000" w:themeColor="text1"/>
          <w:sz w:val="20"/>
        </w:rPr>
        <w:t xml:space="preserve"> </w:t>
      </w:r>
      <w:r>
        <w:rPr>
          <w:rFonts w:ascii="Times New Roman" w:hAnsi="Times New Roman"/>
          <w:color w:val="000000" w:themeColor="text1"/>
          <w:sz w:val="20"/>
        </w:rPr>
        <w:t>and the curves of confirmed and recovered tend to flattern. After 3 oct , the confirmed cases becomes drastically low and the recovered cases is higher than confirmed after 10</w:t>
      </w:r>
      <w:r w:rsidRPr="002D1B13">
        <w:rPr>
          <w:rFonts w:ascii="Times New Roman" w:hAnsi="Times New Roman"/>
          <w:color w:val="000000" w:themeColor="text1"/>
          <w:sz w:val="20"/>
          <w:vertAlign w:val="superscript"/>
        </w:rPr>
        <w:t>th</w:t>
      </w:r>
      <w:r>
        <w:rPr>
          <w:rFonts w:ascii="Times New Roman" w:hAnsi="Times New Roman"/>
          <w:color w:val="000000" w:themeColor="text1"/>
          <w:sz w:val="20"/>
        </w:rPr>
        <w:t xml:space="preserve"> oct. Thus, TN is recovering very rapidly.</w:t>
      </w:r>
    </w:p>
    <w:p w14:paraId="79E8590D" w14:textId="77777777" w:rsidR="007D049E" w:rsidRDefault="007D049E" w:rsidP="007D049E">
      <w:pPr>
        <w:spacing w:line="24" w:lineRule="atLeast"/>
        <w:jc w:val="both"/>
        <w:rPr>
          <w:rFonts w:ascii="Times New Roman" w:hAnsi="Times New Roman"/>
          <w:color w:val="0070C0"/>
          <w:sz w:val="20"/>
        </w:rPr>
      </w:pPr>
    </w:p>
    <w:p w14:paraId="61AD3830" w14:textId="3C3A175D" w:rsidR="007D049E" w:rsidRDefault="00507159" w:rsidP="007D049E">
      <w:pPr>
        <w:spacing w:line="24" w:lineRule="atLeast"/>
        <w:jc w:val="both"/>
        <w:rPr>
          <w:rFonts w:ascii="Times New Roman" w:hAnsi="Times New Roman"/>
          <w:color w:val="0070C0"/>
          <w:sz w:val="20"/>
        </w:rPr>
      </w:pPr>
      <w:r>
        <w:rPr>
          <w:noProof/>
        </w:rPr>
        <mc:AlternateContent>
          <mc:Choice Requires="wps">
            <w:drawing>
              <wp:anchor distT="0" distB="0" distL="114300" distR="114300" simplePos="0" relativeHeight="251696128" behindDoc="1" locked="0" layoutInCell="1" allowOverlap="1" wp14:anchorId="1B9F1843" wp14:editId="5352C570">
                <wp:simplePos x="0" y="0"/>
                <wp:positionH relativeFrom="column">
                  <wp:posOffset>0</wp:posOffset>
                </wp:positionH>
                <wp:positionV relativeFrom="paragraph">
                  <wp:posOffset>3248660</wp:posOffset>
                </wp:positionV>
                <wp:extent cx="573278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2201DAF8" w14:textId="6307D8EB" w:rsidR="00507159" w:rsidRPr="0056762B"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13</w:t>
                            </w:r>
                            <w:r>
                              <w:fldChar w:fldCharType="end"/>
                            </w:r>
                            <w:r>
                              <w:t>: comparision of cases statewise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F1843" id="Text Box 23" o:spid="_x0000_s1032" type="#_x0000_t202" style="position:absolute;left:0;text-align:left;margin-left:0;margin-top:255.8pt;width:451.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2aLwIAAGYEAAAOAAAAZHJzL2Uyb0RvYy54bWysVE1v2zAMvQ/YfxB0X5wPNC2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" stroked="f">
                <v:textbox style="mso-fit-shape-to-text:t" inset="0,0,0,0">
                  <w:txbxContent>
                    <w:p w14:paraId="2201DAF8" w14:textId="6307D8EB" w:rsidR="00507159" w:rsidRPr="0056762B" w:rsidRDefault="00507159" w:rsidP="00507159">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13</w:t>
                      </w:r>
                      <w:r>
                        <w:fldChar w:fldCharType="end"/>
                      </w:r>
                      <w:r>
                        <w:t xml:space="preserve">: </w:t>
                      </w:r>
                      <w:proofErr w:type="spellStart"/>
                      <w:r>
                        <w:t>comparision</w:t>
                      </w:r>
                      <w:proofErr w:type="spellEnd"/>
                      <w:r>
                        <w:t xml:space="preserve"> of cases </w:t>
                      </w:r>
                      <w:proofErr w:type="spellStart"/>
                      <w:r>
                        <w:t>statewise</w:t>
                      </w:r>
                      <w:proofErr w:type="spellEnd"/>
                    </w:p>
                  </w:txbxContent>
                </v:textbox>
                <w10:wrap type="tight"/>
              </v:shape>
            </w:pict>
          </mc:Fallback>
        </mc:AlternateContent>
      </w:r>
      <w:r w:rsidR="007D049E" w:rsidRPr="005514D6">
        <w:rPr>
          <w:rFonts w:ascii="Times New Roman" w:hAnsi="Times New Roman"/>
          <w:noProof/>
        </w:rPr>
        <w:drawing>
          <wp:anchor distT="0" distB="0" distL="114300" distR="114300" simplePos="0" relativeHeight="251683840" behindDoc="1" locked="0" layoutInCell="1" allowOverlap="1" wp14:anchorId="68014455" wp14:editId="3CA77B3C">
            <wp:simplePos x="0" y="0"/>
            <wp:positionH relativeFrom="margin">
              <wp:posOffset>0</wp:posOffset>
            </wp:positionH>
            <wp:positionV relativeFrom="page">
              <wp:posOffset>5657215</wp:posOffset>
            </wp:positionV>
            <wp:extent cx="5732780" cy="3235960"/>
            <wp:effectExtent l="0" t="0" r="1270" b="2540"/>
            <wp:wrapTight wrapText="bothSides">
              <wp:wrapPolygon edited="0">
                <wp:start x="0" y="0"/>
                <wp:lineTo x="0" y="21490"/>
                <wp:lineTo x="21533" y="21490"/>
                <wp:lineTo x="21533" y="0"/>
                <wp:lineTo x="0" y="0"/>
              </wp:wrapPolygon>
            </wp:wrapTight>
            <wp:docPr id="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780" cy="323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17C01" w14:textId="29893295" w:rsidR="007D049E" w:rsidRDefault="007D049E" w:rsidP="007D049E">
      <w:pPr>
        <w:spacing w:line="24" w:lineRule="atLeast"/>
        <w:jc w:val="both"/>
        <w:rPr>
          <w:rFonts w:ascii="Times New Roman" w:hAnsi="Times New Roman"/>
          <w:color w:val="0070C0"/>
          <w:sz w:val="20"/>
        </w:rPr>
      </w:pPr>
    </w:p>
    <w:p w14:paraId="2FBD97EE" w14:textId="77777777" w:rsidR="00A31D6E" w:rsidRDefault="00A31D6E" w:rsidP="00A31D6E">
      <w:pPr>
        <w:spacing w:line="24" w:lineRule="atLeast"/>
        <w:jc w:val="both"/>
        <w:rPr>
          <w:rFonts w:ascii="Times New Roman" w:hAnsi="Times New Roman"/>
          <w:color w:val="000000" w:themeColor="text1"/>
          <w:sz w:val="20"/>
        </w:rPr>
      </w:pPr>
    </w:p>
    <w:p w14:paraId="177A4321" w14:textId="77777777" w:rsidR="00A31D6E" w:rsidRPr="002D1B13" w:rsidRDefault="00A31D6E" w:rsidP="00A31D6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graph shows the stacked variation of bar chart in depicts the confirmed, Recovered, Death and Active cases for each State in India. Maharashtra has the highest share of  confirmed and recovered than other states and Sikkam, Lakshadweep and Mizoram has the lowest share of the same. </w:t>
      </w:r>
    </w:p>
    <w:p w14:paraId="0F664B9C" w14:textId="712CD810" w:rsidR="00A31D6E" w:rsidRDefault="00A31D6E" w:rsidP="007D049E">
      <w:pPr>
        <w:spacing w:line="24" w:lineRule="atLeast"/>
        <w:jc w:val="both"/>
        <w:rPr>
          <w:rFonts w:ascii="Times New Roman" w:hAnsi="Times New Roman"/>
          <w:color w:val="0070C0"/>
          <w:sz w:val="20"/>
        </w:rPr>
      </w:pPr>
    </w:p>
    <w:p w14:paraId="62C776A2" w14:textId="191F01FD" w:rsidR="00A31D6E" w:rsidRDefault="00A31D6E" w:rsidP="007D049E">
      <w:pPr>
        <w:spacing w:line="24" w:lineRule="atLeast"/>
        <w:jc w:val="both"/>
        <w:rPr>
          <w:rFonts w:ascii="Times New Roman" w:hAnsi="Times New Roman"/>
          <w:color w:val="0070C0"/>
          <w:sz w:val="20"/>
        </w:rPr>
      </w:pPr>
    </w:p>
    <w:p w14:paraId="559C1848" w14:textId="77777777" w:rsidR="00A31D6E" w:rsidRDefault="00A31D6E" w:rsidP="007D049E">
      <w:pPr>
        <w:spacing w:line="24" w:lineRule="atLeast"/>
        <w:jc w:val="both"/>
        <w:rPr>
          <w:rFonts w:ascii="Times New Roman" w:hAnsi="Times New Roman"/>
          <w:color w:val="0070C0"/>
          <w:sz w:val="20"/>
        </w:rPr>
      </w:pPr>
    </w:p>
    <w:p w14:paraId="45E4B61D" w14:textId="77777777" w:rsidR="00507159" w:rsidRDefault="00507159" w:rsidP="007D049E">
      <w:pPr>
        <w:spacing w:line="24" w:lineRule="atLeast"/>
        <w:jc w:val="both"/>
        <w:rPr>
          <w:rFonts w:ascii="Times New Roman" w:hAnsi="Times New Roman"/>
          <w:color w:val="000000" w:themeColor="text1"/>
          <w:sz w:val="20"/>
        </w:rPr>
      </w:pPr>
    </w:p>
    <w:p w14:paraId="0349DDF5" w14:textId="4A320A9B" w:rsidR="00507159" w:rsidRDefault="00507159" w:rsidP="007D049E">
      <w:pPr>
        <w:spacing w:line="24" w:lineRule="atLeast"/>
        <w:jc w:val="both"/>
        <w:rPr>
          <w:rFonts w:ascii="Times New Roman" w:hAnsi="Times New Roman"/>
          <w:color w:val="000000" w:themeColor="text1"/>
          <w:sz w:val="20"/>
        </w:rPr>
      </w:pPr>
    </w:p>
    <w:p w14:paraId="4F27A7B0" w14:textId="7ECB02FE" w:rsidR="00507159" w:rsidRDefault="00507159" w:rsidP="007D049E">
      <w:pPr>
        <w:spacing w:line="24" w:lineRule="atLeast"/>
        <w:jc w:val="both"/>
        <w:rPr>
          <w:rFonts w:ascii="Times New Roman" w:hAnsi="Times New Roman"/>
          <w:color w:val="000000" w:themeColor="text1"/>
          <w:sz w:val="20"/>
        </w:rPr>
      </w:pPr>
    </w:p>
    <w:p w14:paraId="52D9FA9B" w14:textId="34543213" w:rsidR="00507159" w:rsidRDefault="00A31D6E" w:rsidP="007D049E">
      <w:pPr>
        <w:spacing w:line="24" w:lineRule="atLeast"/>
        <w:jc w:val="both"/>
        <w:rPr>
          <w:rFonts w:ascii="Times New Roman" w:hAnsi="Times New Roman"/>
          <w:color w:val="000000" w:themeColor="text1"/>
          <w:sz w:val="20"/>
        </w:rPr>
      </w:pPr>
      <w:r>
        <w:rPr>
          <w:noProof/>
        </w:rPr>
        <mc:AlternateContent>
          <mc:Choice Requires="wps">
            <w:drawing>
              <wp:anchor distT="0" distB="0" distL="114300" distR="114300" simplePos="0" relativeHeight="251698176" behindDoc="1" locked="0" layoutInCell="1" allowOverlap="1" wp14:anchorId="1D11D7CC" wp14:editId="1D027177">
                <wp:simplePos x="0" y="0"/>
                <wp:positionH relativeFrom="column">
                  <wp:posOffset>0</wp:posOffset>
                </wp:positionH>
                <wp:positionV relativeFrom="paragraph">
                  <wp:posOffset>3897630</wp:posOffset>
                </wp:positionV>
                <wp:extent cx="493268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4932680" cy="635"/>
                        </a:xfrm>
                        <a:prstGeom prst="rect">
                          <a:avLst/>
                        </a:prstGeom>
                        <a:solidFill>
                          <a:prstClr val="white"/>
                        </a:solidFill>
                        <a:ln>
                          <a:noFill/>
                        </a:ln>
                      </wps:spPr>
                      <wps:txbx>
                        <w:txbxContent>
                          <w:p w14:paraId="313AB590" w14:textId="157906A2" w:rsidR="00A31D6E" w:rsidRPr="002C478E" w:rsidRDefault="00A31D6E" w:rsidP="00A31D6E">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14</w:t>
                            </w:r>
                            <w:r>
                              <w:fldChar w:fldCharType="end"/>
                            </w:r>
                            <w:r>
                              <w:t>: Total Confirmed Cases [State wise Comparison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1D7CC" id="Text Box 24" o:spid="_x0000_s1033" type="#_x0000_t202" style="position:absolute;left:0;text-align:left;margin-left:0;margin-top:306.9pt;width:388.4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eJ/MAIAAGYEAAAOAAAAZHJzL2Uyb0RvYy54bWysVMFu2zAMvQ/YPwi6L07SLu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" stroked="f">
                <v:textbox style="mso-fit-shape-to-text:t" inset="0,0,0,0">
                  <w:txbxContent>
                    <w:p w14:paraId="313AB590" w14:textId="157906A2" w:rsidR="00A31D6E" w:rsidRPr="002C478E" w:rsidRDefault="00A31D6E" w:rsidP="00A31D6E">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14</w:t>
                      </w:r>
                      <w:r>
                        <w:fldChar w:fldCharType="end"/>
                      </w:r>
                      <w:r>
                        <w:t xml:space="preserve">: Total Confirmed Cases [State wise </w:t>
                      </w:r>
                      <w:proofErr w:type="gramStart"/>
                      <w:r>
                        <w:t>Comparison ]</w:t>
                      </w:r>
                      <w:proofErr w:type="gramEnd"/>
                    </w:p>
                  </w:txbxContent>
                </v:textbox>
                <w10:wrap type="tight"/>
              </v:shape>
            </w:pict>
          </mc:Fallback>
        </mc:AlternateContent>
      </w:r>
      <w:r w:rsidRPr="005514D6">
        <w:rPr>
          <w:rFonts w:ascii="Times New Roman" w:hAnsi="Times New Roman"/>
          <w:noProof/>
        </w:rPr>
        <w:drawing>
          <wp:anchor distT="0" distB="0" distL="114300" distR="114300" simplePos="0" relativeHeight="251673600" behindDoc="0" locked="0" layoutInCell="1" allowOverlap="1" wp14:anchorId="15E42FC2" wp14:editId="366673DD">
            <wp:simplePos x="0" y="0"/>
            <wp:positionH relativeFrom="margin">
              <wp:align>left</wp:align>
            </wp:positionH>
            <wp:positionV relativeFrom="page">
              <wp:posOffset>2418080</wp:posOffset>
            </wp:positionV>
            <wp:extent cx="4932680" cy="4610100"/>
            <wp:effectExtent l="0" t="0" r="1270" b="0"/>
            <wp:wrapTight wrapText="bothSides">
              <wp:wrapPolygon edited="0">
                <wp:start x="0" y="0"/>
                <wp:lineTo x="0" y="21511"/>
                <wp:lineTo x="21522" y="21511"/>
                <wp:lineTo x="21522" y="0"/>
                <wp:lineTo x="0" y="0"/>
              </wp:wrapPolygon>
            </wp:wrapTight>
            <wp:docPr id="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3268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54984" w14:textId="77777777" w:rsidR="00507159" w:rsidRDefault="00507159" w:rsidP="007D049E">
      <w:pPr>
        <w:spacing w:line="24" w:lineRule="atLeast"/>
        <w:jc w:val="both"/>
        <w:rPr>
          <w:rFonts w:ascii="Times New Roman" w:hAnsi="Times New Roman"/>
          <w:color w:val="000000" w:themeColor="text1"/>
          <w:sz w:val="20"/>
        </w:rPr>
      </w:pPr>
    </w:p>
    <w:p w14:paraId="03993900" w14:textId="77777777" w:rsidR="00507159" w:rsidRDefault="00507159" w:rsidP="007D049E">
      <w:pPr>
        <w:spacing w:line="24" w:lineRule="atLeast"/>
        <w:jc w:val="both"/>
        <w:rPr>
          <w:rFonts w:ascii="Times New Roman" w:hAnsi="Times New Roman"/>
          <w:color w:val="000000" w:themeColor="text1"/>
          <w:sz w:val="20"/>
        </w:rPr>
      </w:pPr>
    </w:p>
    <w:p w14:paraId="4C3AB046" w14:textId="77777777" w:rsidR="00507159" w:rsidRDefault="00507159" w:rsidP="007D049E">
      <w:pPr>
        <w:spacing w:line="24" w:lineRule="atLeast"/>
        <w:jc w:val="both"/>
        <w:rPr>
          <w:rFonts w:ascii="Times New Roman" w:hAnsi="Times New Roman"/>
          <w:color w:val="000000" w:themeColor="text1"/>
          <w:sz w:val="20"/>
        </w:rPr>
      </w:pPr>
    </w:p>
    <w:p w14:paraId="690F81C3" w14:textId="77777777" w:rsidR="00507159" w:rsidRDefault="00507159" w:rsidP="007D049E">
      <w:pPr>
        <w:spacing w:line="24" w:lineRule="atLeast"/>
        <w:jc w:val="both"/>
        <w:rPr>
          <w:rFonts w:ascii="Times New Roman" w:hAnsi="Times New Roman"/>
          <w:color w:val="000000" w:themeColor="text1"/>
          <w:sz w:val="20"/>
        </w:rPr>
      </w:pPr>
    </w:p>
    <w:p w14:paraId="66D82B22" w14:textId="77777777" w:rsidR="00507159" w:rsidRDefault="00507159" w:rsidP="007D049E">
      <w:pPr>
        <w:spacing w:line="24" w:lineRule="atLeast"/>
        <w:jc w:val="both"/>
        <w:rPr>
          <w:rFonts w:ascii="Times New Roman" w:hAnsi="Times New Roman"/>
          <w:color w:val="000000" w:themeColor="text1"/>
          <w:sz w:val="20"/>
        </w:rPr>
      </w:pPr>
    </w:p>
    <w:p w14:paraId="0AA6EC51" w14:textId="77777777" w:rsidR="00507159" w:rsidRDefault="00507159" w:rsidP="007D049E">
      <w:pPr>
        <w:spacing w:line="24" w:lineRule="atLeast"/>
        <w:jc w:val="both"/>
        <w:rPr>
          <w:rFonts w:ascii="Times New Roman" w:hAnsi="Times New Roman"/>
          <w:color w:val="000000" w:themeColor="text1"/>
          <w:sz w:val="20"/>
        </w:rPr>
      </w:pPr>
    </w:p>
    <w:p w14:paraId="50167BA9" w14:textId="77777777" w:rsidR="00507159" w:rsidRDefault="00507159" w:rsidP="007D049E">
      <w:pPr>
        <w:spacing w:line="24" w:lineRule="atLeast"/>
        <w:jc w:val="both"/>
        <w:rPr>
          <w:rFonts w:ascii="Times New Roman" w:hAnsi="Times New Roman"/>
          <w:color w:val="000000" w:themeColor="text1"/>
          <w:sz w:val="20"/>
        </w:rPr>
      </w:pPr>
    </w:p>
    <w:p w14:paraId="60688EDE" w14:textId="77777777" w:rsidR="00507159" w:rsidRDefault="00507159" w:rsidP="007D049E">
      <w:pPr>
        <w:spacing w:line="24" w:lineRule="atLeast"/>
        <w:jc w:val="both"/>
        <w:rPr>
          <w:rFonts w:ascii="Times New Roman" w:hAnsi="Times New Roman"/>
          <w:color w:val="000000" w:themeColor="text1"/>
          <w:sz w:val="20"/>
        </w:rPr>
      </w:pPr>
    </w:p>
    <w:p w14:paraId="28D76A5C" w14:textId="77777777" w:rsidR="00507159" w:rsidRDefault="00507159" w:rsidP="007D049E">
      <w:pPr>
        <w:spacing w:line="24" w:lineRule="atLeast"/>
        <w:jc w:val="both"/>
        <w:rPr>
          <w:rFonts w:ascii="Times New Roman" w:hAnsi="Times New Roman"/>
          <w:color w:val="000000" w:themeColor="text1"/>
          <w:sz w:val="20"/>
        </w:rPr>
      </w:pPr>
    </w:p>
    <w:p w14:paraId="14EAB497" w14:textId="77777777" w:rsidR="00507159" w:rsidRDefault="00507159" w:rsidP="007D049E">
      <w:pPr>
        <w:spacing w:line="24" w:lineRule="atLeast"/>
        <w:jc w:val="both"/>
        <w:rPr>
          <w:rFonts w:ascii="Times New Roman" w:hAnsi="Times New Roman"/>
          <w:color w:val="000000" w:themeColor="text1"/>
          <w:sz w:val="20"/>
        </w:rPr>
      </w:pPr>
    </w:p>
    <w:p w14:paraId="33C36FDD" w14:textId="77777777" w:rsidR="00507159" w:rsidRDefault="00507159" w:rsidP="007D049E">
      <w:pPr>
        <w:spacing w:line="24" w:lineRule="atLeast"/>
        <w:jc w:val="both"/>
        <w:rPr>
          <w:rFonts w:ascii="Times New Roman" w:hAnsi="Times New Roman"/>
          <w:color w:val="000000" w:themeColor="text1"/>
          <w:sz w:val="20"/>
        </w:rPr>
      </w:pPr>
    </w:p>
    <w:p w14:paraId="0A61AEAA" w14:textId="77777777" w:rsidR="00507159" w:rsidRDefault="00507159" w:rsidP="007D049E">
      <w:pPr>
        <w:spacing w:line="24" w:lineRule="atLeast"/>
        <w:jc w:val="both"/>
        <w:rPr>
          <w:rFonts w:ascii="Times New Roman" w:hAnsi="Times New Roman"/>
          <w:color w:val="000000" w:themeColor="text1"/>
          <w:sz w:val="20"/>
        </w:rPr>
      </w:pPr>
    </w:p>
    <w:p w14:paraId="3A2E366F" w14:textId="77777777" w:rsidR="00507159" w:rsidRDefault="00507159" w:rsidP="007D049E">
      <w:pPr>
        <w:spacing w:line="24" w:lineRule="atLeast"/>
        <w:jc w:val="both"/>
        <w:rPr>
          <w:rFonts w:ascii="Times New Roman" w:hAnsi="Times New Roman"/>
          <w:color w:val="000000" w:themeColor="text1"/>
          <w:sz w:val="20"/>
        </w:rPr>
      </w:pPr>
    </w:p>
    <w:p w14:paraId="696EE4EA" w14:textId="77777777" w:rsidR="00507159" w:rsidRDefault="00507159" w:rsidP="007D049E">
      <w:pPr>
        <w:spacing w:line="24" w:lineRule="atLeast"/>
        <w:jc w:val="both"/>
        <w:rPr>
          <w:rFonts w:ascii="Times New Roman" w:hAnsi="Times New Roman"/>
          <w:color w:val="000000" w:themeColor="text1"/>
          <w:sz w:val="20"/>
        </w:rPr>
      </w:pPr>
    </w:p>
    <w:p w14:paraId="3CC46A8A" w14:textId="65BE1900" w:rsidR="007D049E" w:rsidRDefault="007D049E" w:rsidP="007D049E">
      <w:pPr>
        <w:spacing w:line="24" w:lineRule="atLeast"/>
        <w:jc w:val="both"/>
        <w:rPr>
          <w:rFonts w:ascii="Times New Roman" w:hAnsi="Times New Roman"/>
          <w:color w:val="0070C0"/>
          <w:sz w:val="20"/>
        </w:rPr>
      </w:pPr>
    </w:p>
    <w:p w14:paraId="563806E6" w14:textId="19036439" w:rsidR="007D049E" w:rsidRDefault="007D049E" w:rsidP="007D049E">
      <w:pPr>
        <w:spacing w:line="24" w:lineRule="atLeast"/>
        <w:jc w:val="both"/>
        <w:rPr>
          <w:rFonts w:ascii="Times New Roman" w:hAnsi="Times New Roman"/>
          <w:color w:val="0070C0"/>
          <w:sz w:val="20"/>
        </w:rPr>
      </w:pPr>
    </w:p>
    <w:p w14:paraId="7458D132" w14:textId="77777777" w:rsidR="007D049E" w:rsidRPr="002D1B13" w:rsidRDefault="007D049E" w:rsidP="007D049E">
      <w:pPr>
        <w:spacing w:line="24" w:lineRule="atLeast"/>
        <w:jc w:val="both"/>
        <w:rPr>
          <w:rFonts w:ascii="Times New Roman" w:hAnsi="Times New Roman"/>
          <w:color w:val="000000" w:themeColor="text1"/>
          <w:sz w:val="20"/>
        </w:rPr>
      </w:pPr>
    </w:p>
    <w:p w14:paraId="0E5E5770" w14:textId="77777777" w:rsidR="007D049E" w:rsidRPr="00EA1B20"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illustrates the Total Confirmed cases in India state wise in decreasing order of the number of cases. From the graph we can see that Maharashtra has leading in Confirmed Cases followed by Karnataka and Andhra Pradesh. Thus Maharashtra should take more measures to control the spread of the virus  </w:t>
      </w:r>
    </w:p>
    <w:p w14:paraId="544D294C" w14:textId="77777777" w:rsidR="007D049E" w:rsidRPr="005514D6" w:rsidRDefault="007D049E" w:rsidP="007D049E">
      <w:pPr>
        <w:spacing w:line="24" w:lineRule="atLeast"/>
        <w:jc w:val="both"/>
        <w:rPr>
          <w:rFonts w:ascii="Times New Roman" w:hAnsi="Times New Roman"/>
          <w:color w:val="0070C0"/>
          <w:sz w:val="20"/>
        </w:rPr>
      </w:pPr>
    </w:p>
    <w:p w14:paraId="2F3618A2" w14:textId="77777777" w:rsidR="007D049E" w:rsidRDefault="007D049E" w:rsidP="007D049E">
      <w:pPr>
        <w:spacing w:line="24" w:lineRule="atLeast"/>
        <w:jc w:val="both"/>
        <w:rPr>
          <w:rFonts w:ascii="Times New Roman" w:hAnsi="Times New Roman"/>
          <w:color w:val="0070C0"/>
          <w:sz w:val="20"/>
        </w:rPr>
      </w:pPr>
    </w:p>
    <w:p w14:paraId="495BD864" w14:textId="77777777" w:rsidR="007D049E" w:rsidRDefault="007D049E" w:rsidP="007D049E">
      <w:pPr>
        <w:spacing w:line="24" w:lineRule="atLeast"/>
        <w:jc w:val="both"/>
        <w:rPr>
          <w:rFonts w:ascii="Times New Roman" w:hAnsi="Times New Roman"/>
          <w:color w:val="0070C0"/>
          <w:sz w:val="20"/>
        </w:rPr>
      </w:pPr>
    </w:p>
    <w:p w14:paraId="6389507D" w14:textId="77777777" w:rsidR="007D049E" w:rsidRDefault="007D049E" w:rsidP="007D049E">
      <w:pPr>
        <w:spacing w:line="24" w:lineRule="atLeast"/>
        <w:jc w:val="both"/>
        <w:rPr>
          <w:rFonts w:ascii="Times New Roman" w:hAnsi="Times New Roman"/>
          <w:color w:val="0070C0"/>
          <w:sz w:val="20"/>
        </w:rPr>
      </w:pPr>
    </w:p>
    <w:p w14:paraId="25E1B549" w14:textId="77777777" w:rsidR="007D049E" w:rsidRDefault="007D049E" w:rsidP="007D049E">
      <w:pPr>
        <w:spacing w:line="24" w:lineRule="atLeast"/>
        <w:jc w:val="both"/>
        <w:rPr>
          <w:rFonts w:ascii="Times New Roman" w:hAnsi="Times New Roman"/>
          <w:color w:val="0070C0"/>
          <w:sz w:val="20"/>
        </w:rPr>
      </w:pPr>
    </w:p>
    <w:p w14:paraId="5EF47E3F" w14:textId="77777777" w:rsidR="007D049E" w:rsidRDefault="007D049E" w:rsidP="007D049E">
      <w:pPr>
        <w:spacing w:line="24" w:lineRule="atLeast"/>
        <w:jc w:val="both"/>
        <w:rPr>
          <w:rFonts w:ascii="Times New Roman" w:hAnsi="Times New Roman"/>
          <w:color w:val="0070C0"/>
          <w:sz w:val="20"/>
        </w:rPr>
      </w:pPr>
    </w:p>
    <w:p w14:paraId="649C10B9" w14:textId="77777777" w:rsidR="007D049E" w:rsidRDefault="007D049E" w:rsidP="007D049E">
      <w:pPr>
        <w:spacing w:line="24" w:lineRule="atLeast"/>
        <w:jc w:val="both"/>
        <w:rPr>
          <w:rFonts w:ascii="Times New Roman" w:hAnsi="Times New Roman"/>
          <w:color w:val="0070C0"/>
          <w:sz w:val="20"/>
        </w:rPr>
      </w:pPr>
    </w:p>
    <w:p w14:paraId="523A813E" w14:textId="77777777" w:rsidR="007D049E" w:rsidRDefault="007D049E" w:rsidP="007D049E">
      <w:pPr>
        <w:spacing w:line="24" w:lineRule="atLeast"/>
        <w:jc w:val="both"/>
        <w:rPr>
          <w:rFonts w:ascii="Times New Roman" w:hAnsi="Times New Roman"/>
          <w:color w:val="0070C0"/>
          <w:sz w:val="20"/>
        </w:rPr>
      </w:pPr>
    </w:p>
    <w:p w14:paraId="6C5F21FF" w14:textId="77777777" w:rsidR="00D30DE5" w:rsidRDefault="00D30DE5" w:rsidP="007D049E">
      <w:pPr>
        <w:spacing w:line="24" w:lineRule="atLeast"/>
        <w:jc w:val="both"/>
        <w:rPr>
          <w:rFonts w:ascii="Times New Roman" w:hAnsi="Times New Roman"/>
          <w:color w:val="0070C0"/>
          <w:sz w:val="20"/>
        </w:rPr>
      </w:pPr>
    </w:p>
    <w:p w14:paraId="1A86641E" w14:textId="51DCB9AE" w:rsidR="007D049E" w:rsidRPr="00D30DE5" w:rsidRDefault="00D30DE5" w:rsidP="007D049E">
      <w:pPr>
        <w:spacing w:line="24" w:lineRule="atLeast"/>
        <w:jc w:val="both"/>
        <w:rPr>
          <w:rFonts w:ascii="Times New Roman" w:hAnsi="Times New Roman"/>
          <w:color w:val="0070C0"/>
          <w:sz w:val="20"/>
        </w:rPr>
      </w:pPr>
      <w:r>
        <w:rPr>
          <w:noProof/>
        </w:rPr>
        <mc:AlternateContent>
          <mc:Choice Requires="wps">
            <w:drawing>
              <wp:anchor distT="0" distB="0" distL="114300" distR="114300" simplePos="0" relativeHeight="251700224" behindDoc="0" locked="0" layoutInCell="1" allowOverlap="1" wp14:anchorId="1BCC2427" wp14:editId="2D66F025">
                <wp:simplePos x="0" y="0"/>
                <wp:positionH relativeFrom="column">
                  <wp:posOffset>0</wp:posOffset>
                </wp:positionH>
                <wp:positionV relativeFrom="paragraph">
                  <wp:posOffset>4893310</wp:posOffset>
                </wp:positionV>
                <wp:extent cx="531368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14:paraId="2B96C3A7" w14:textId="56EC20E8" w:rsidR="00D30DE5" w:rsidRPr="008052C6"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15</w:t>
                            </w:r>
                            <w:r>
                              <w:fldChar w:fldCharType="end"/>
                            </w:r>
                            <w:r>
                              <w:t>: Total Confirmed Cases worldwide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2427" id="Text Box 25" o:spid="_x0000_s1034" type="#_x0000_t202" style="position:absolute;left:0;text-align:left;margin-left:0;margin-top:385.3pt;width:418.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" stroked="f">
                <v:textbox style="mso-fit-shape-to-text:t" inset="0,0,0,0">
                  <w:txbxContent>
                    <w:p w14:paraId="2B96C3A7" w14:textId="56EC20E8" w:rsidR="00D30DE5" w:rsidRPr="008052C6"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15</w:t>
                      </w:r>
                      <w:r>
                        <w:fldChar w:fldCharType="end"/>
                      </w:r>
                      <w:r>
                        <w:t>: Total Confirmed Cases worldwide</w:t>
                      </w:r>
                    </w:p>
                  </w:txbxContent>
                </v:textbox>
                <w10:wrap type="square"/>
              </v:shape>
            </w:pict>
          </mc:Fallback>
        </mc:AlternateContent>
      </w:r>
      <w:r w:rsidR="007D049E" w:rsidRPr="005514D6">
        <w:rPr>
          <w:rFonts w:ascii="Times New Roman" w:hAnsi="Times New Roman"/>
          <w:noProof/>
        </w:rPr>
        <w:drawing>
          <wp:anchor distT="0" distB="0" distL="114300" distR="114300" simplePos="0" relativeHeight="251680768" behindDoc="0" locked="0" layoutInCell="1" allowOverlap="1" wp14:anchorId="64F094E1" wp14:editId="5D6FB540">
            <wp:simplePos x="0" y="0"/>
            <wp:positionH relativeFrom="margin">
              <wp:align>left</wp:align>
            </wp:positionH>
            <wp:positionV relativeFrom="paragraph">
              <wp:posOffset>0</wp:posOffset>
            </wp:positionV>
            <wp:extent cx="5313680" cy="4836160"/>
            <wp:effectExtent l="0" t="0" r="1270" b="2540"/>
            <wp:wrapSquare wrapText="bothSides"/>
            <wp:docPr id="5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13680" cy="483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B0C12" w14:textId="77777777" w:rsidR="00D30DE5" w:rsidRDefault="00D30DE5" w:rsidP="007D049E">
      <w:pPr>
        <w:spacing w:line="24" w:lineRule="atLeast"/>
        <w:jc w:val="both"/>
        <w:rPr>
          <w:rFonts w:ascii="Times New Roman" w:hAnsi="Times New Roman"/>
          <w:color w:val="000000" w:themeColor="text1"/>
          <w:sz w:val="20"/>
        </w:rPr>
      </w:pPr>
    </w:p>
    <w:p w14:paraId="50451C04" w14:textId="77777777" w:rsidR="00D30DE5" w:rsidRDefault="00D30DE5" w:rsidP="007D049E">
      <w:pPr>
        <w:spacing w:line="24" w:lineRule="atLeast"/>
        <w:jc w:val="both"/>
        <w:rPr>
          <w:rFonts w:ascii="Times New Roman" w:hAnsi="Times New Roman"/>
          <w:color w:val="000000" w:themeColor="text1"/>
          <w:sz w:val="20"/>
        </w:rPr>
      </w:pPr>
    </w:p>
    <w:p w14:paraId="5DFEB1C9" w14:textId="77777777" w:rsidR="00D30DE5" w:rsidRDefault="00D30DE5" w:rsidP="007D049E">
      <w:pPr>
        <w:spacing w:line="24" w:lineRule="atLeast"/>
        <w:jc w:val="both"/>
        <w:rPr>
          <w:rFonts w:ascii="Times New Roman" w:hAnsi="Times New Roman"/>
          <w:color w:val="000000" w:themeColor="text1"/>
          <w:sz w:val="20"/>
        </w:rPr>
      </w:pPr>
    </w:p>
    <w:p w14:paraId="44504045" w14:textId="77777777" w:rsidR="00D30DE5" w:rsidRDefault="00D30DE5" w:rsidP="007D049E">
      <w:pPr>
        <w:spacing w:line="24" w:lineRule="atLeast"/>
        <w:jc w:val="both"/>
        <w:rPr>
          <w:rFonts w:ascii="Times New Roman" w:hAnsi="Times New Roman"/>
          <w:color w:val="000000" w:themeColor="text1"/>
          <w:sz w:val="20"/>
        </w:rPr>
      </w:pPr>
    </w:p>
    <w:p w14:paraId="035AC459" w14:textId="77777777" w:rsidR="00D30DE5" w:rsidRDefault="00D30DE5" w:rsidP="007D049E">
      <w:pPr>
        <w:spacing w:line="24" w:lineRule="atLeast"/>
        <w:jc w:val="both"/>
        <w:rPr>
          <w:rFonts w:ascii="Times New Roman" w:hAnsi="Times New Roman"/>
          <w:color w:val="000000" w:themeColor="text1"/>
          <w:sz w:val="20"/>
        </w:rPr>
      </w:pPr>
    </w:p>
    <w:p w14:paraId="3345107B" w14:textId="77777777" w:rsidR="00D30DE5" w:rsidRDefault="00D30DE5" w:rsidP="007D049E">
      <w:pPr>
        <w:spacing w:line="24" w:lineRule="atLeast"/>
        <w:jc w:val="both"/>
        <w:rPr>
          <w:rFonts w:ascii="Times New Roman" w:hAnsi="Times New Roman"/>
          <w:color w:val="000000" w:themeColor="text1"/>
          <w:sz w:val="20"/>
        </w:rPr>
      </w:pPr>
    </w:p>
    <w:p w14:paraId="496570C6" w14:textId="77777777" w:rsidR="00D30DE5" w:rsidRDefault="00D30DE5" w:rsidP="007D049E">
      <w:pPr>
        <w:spacing w:line="24" w:lineRule="atLeast"/>
        <w:jc w:val="both"/>
        <w:rPr>
          <w:rFonts w:ascii="Times New Roman" w:hAnsi="Times New Roman"/>
          <w:color w:val="000000" w:themeColor="text1"/>
          <w:sz w:val="20"/>
        </w:rPr>
      </w:pPr>
    </w:p>
    <w:p w14:paraId="5C062B61" w14:textId="77777777" w:rsidR="00D30DE5" w:rsidRDefault="00D30DE5" w:rsidP="007D049E">
      <w:pPr>
        <w:spacing w:line="24" w:lineRule="atLeast"/>
        <w:jc w:val="both"/>
        <w:rPr>
          <w:rFonts w:ascii="Times New Roman" w:hAnsi="Times New Roman"/>
          <w:color w:val="000000" w:themeColor="text1"/>
          <w:sz w:val="20"/>
        </w:rPr>
      </w:pPr>
    </w:p>
    <w:p w14:paraId="67A4D270" w14:textId="77777777" w:rsidR="00D30DE5" w:rsidRDefault="00D30DE5" w:rsidP="007D049E">
      <w:pPr>
        <w:spacing w:line="24" w:lineRule="atLeast"/>
        <w:jc w:val="both"/>
        <w:rPr>
          <w:rFonts w:ascii="Times New Roman" w:hAnsi="Times New Roman"/>
          <w:color w:val="000000" w:themeColor="text1"/>
          <w:sz w:val="20"/>
        </w:rPr>
      </w:pPr>
    </w:p>
    <w:p w14:paraId="19A5BA3C" w14:textId="77777777" w:rsidR="00D30DE5" w:rsidRDefault="00D30DE5" w:rsidP="007D049E">
      <w:pPr>
        <w:spacing w:line="24" w:lineRule="atLeast"/>
        <w:jc w:val="both"/>
        <w:rPr>
          <w:rFonts w:ascii="Times New Roman" w:hAnsi="Times New Roman"/>
          <w:color w:val="000000" w:themeColor="text1"/>
          <w:sz w:val="20"/>
        </w:rPr>
      </w:pPr>
    </w:p>
    <w:p w14:paraId="6D7068F2" w14:textId="77777777" w:rsidR="00D30DE5" w:rsidRDefault="00D30DE5" w:rsidP="007D049E">
      <w:pPr>
        <w:spacing w:line="24" w:lineRule="atLeast"/>
        <w:jc w:val="both"/>
        <w:rPr>
          <w:rFonts w:ascii="Times New Roman" w:hAnsi="Times New Roman"/>
          <w:color w:val="000000" w:themeColor="text1"/>
          <w:sz w:val="20"/>
        </w:rPr>
      </w:pPr>
    </w:p>
    <w:p w14:paraId="4A5E5795" w14:textId="77777777" w:rsidR="00D30DE5" w:rsidRDefault="00D30DE5" w:rsidP="007D049E">
      <w:pPr>
        <w:spacing w:line="24" w:lineRule="atLeast"/>
        <w:jc w:val="both"/>
        <w:rPr>
          <w:rFonts w:ascii="Times New Roman" w:hAnsi="Times New Roman"/>
          <w:color w:val="000000" w:themeColor="text1"/>
          <w:sz w:val="20"/>
        </w:rPr>
      </w:pPr>
    </w:p>
    <w:p w14:paraId="22004EC3" w14:textId="77777777" w:rsidR="00D30DE5" w:rsidRDefault="00D30DE5" w:rsidP="007D049E">
      <w:pPr>
        <w:spacing w:line="24" w:lineRule="atLeast"/>
        <w:jc w:val="both"/>
        <w:rPr>
          <w:rFonts w:ascii="Times New Roman" w:hAnsi="Times New Roman"/>
          <w:color w:val="000000" w:themeColor="text1"/>
          <w:sz w:val="20"/>
        </w:rPr>
      </w:pPr>
    </w:p>
    <w:p w14:paraId="50DE4735" w14:textId="77777777" w:rsidR="00D30DE5" w:rsidRDefault="00D30DE5" w:rsidP="007D049E">
      <w:pPr>
        <w:spacing w:line="24" w:lineRule="atLeast"/>
        <w:jc w:val="both"/>
        <w:rPr>
          <w:rFonts w:ascii="Times New Roman" w:hAnsi="Times New Roman"/>
          <w:color w:val="000000" w:themeColor="text1"/>
          <w:sz w:val="20"/>
        </w:rPr>
      </w:pPr>
    </w:p>
    <w:p w14:paraId="1C31F704" w14:textId="77777777" w:rsidR="00D30DE5" w:rsidRDefault="00D30DE5" w:rsidP="007D049E">
      <w:pPr>
        <w:spacing w:line="24" w:lineRule="atLeast"/>
        <w:jc w:val="both"/>
        <w:rPr>
          <w:rFonts w:ascii="Times New Roman" w:hAnsi="Times New Roman"/>
          <w:color w:val="000000" w:themeColor="text1"/>
          <w:sz w:val="20"/>
        </w:rPr>
      </w:pPr>
    </w:p>
    <w:p w14:paraId="3CA5D04D" w14:textId="77777777" w:rsidR="00D30DE5" w:rsidRDefault="00D30DE5" w:rsidP="007D049E">
      <w:pPr>
        <w:spacing w:line="24" w:lineRule="atLeast"/>
        <w:jc w:val="both"/>
        <w:rPr>
          <w:rFonts w:ascii="Times New Roman" w:hAnsi="Times New Roman"/>
          <w:color w:val="000000" w:themeColor="text1"/>
          <w:sz w:val="20"/>
        </w:rPr>
      </w:pPr>
    </w:p>
    <w:p w14:paraId="47442939" w14:textId="77777777" w:rsidR="00D30DE5" w:rsidRDefault="00D30DE5" w:rsidP="007D049E">
      <w:pPr>
        <w:spacing w:line="24" w:lineRule="atLeast"/>
        <w:jc w:val="both"/>
        <w:rPr>
          <w:rFonts w:ascii="Times New Roman" w:hAnsi="Times New Roman"/>
          <w:color w:val="000000" w:themeColor="text1"/>
          <w:sz w:val="20"/>
        </w:rPr>
      </w:pPr>
    </w:p>
    <w:p w14:paraId="7ADEE4AB" w14:textId="77777777" w:rsidR="00D30DE5" w:rsidRDefault="00D30DE5" w:rsidP="007D049E">
      <w:pPr>
        <w:spacing w:line="24" w:lineRule="atLeast"/>
        <w:jc w:val="both"/>
        <w:rPr>
          <w:rFonts w:ascii="Times New Roman" w:hAnsi="Times New Roman"/>
          <w:color w:val="000000" w:themeColor="text1"/>
          <w:sz w:val="20"/>
        </w:rPr>
      </w:pPr>
    </w:p>
    <w:p w14:paraId="568FAD66" w14:textId="77777777" w:rsidR="00D30DE5" w:rsidRDefault="00D30DE5" w:rsidP="007D049E">
      <w:pPr>
        <w:spacing w:line="24" w:lineRule="atLeast"/>
        <w:jc w:val="both"/>
        <w:rPr>
          <w:rFonts w:ascii="Times New Roman" w:hAnsi="Times New Roman"/>
          <w:color w:val="000000" w:themeColor="text1"/>
          <w:sz w:val="20"/>
        </w:rPr>
      </w:pPr>
    </w:p>
    <w:p w14:paraId="4048975A" w14:textId="77777777" w:rsidR="00D30DE5" w:rsidRDefault="00D30DE5" w:rsidP="007D049E">
      <w:pPr>
        <w:spacing w:line="24" w:lineRule="atLeast"/>
        <w:jc w:val="both"/>
        <w:rPr>
          <w:rFonts w:ascii="Times New Roman" w:hAnsi="Times New Roman"/>
          <w:color w:val="000000" w:themeColor="text1"/>
          <w:sz w:val="20"/>
        </w:rPr>
      </w:pPr>
    </w:p>
    <w:p w14:paraId="15BF48A5" w14:textId="77777777" w:rsidR="00D30DE5" w:rsidRDefault="00D30DE5" w:rsidP="007D049E">
      <w:pPr>
        <w:spacing w:line="24" w:lineRule="atLeast"/>
        <w:jc w:val="both"/>
        <w:rPr>
          <w:rFonts w:ascii="Times New Roman" w:hAnsi="Times New Roman"/>
          <w:color w:val="000000" w:themeColor="text1"/>
          <w:sz w:val="20"/>
        </w:rPr>
      </w:pPr>
    </w:p>
    <w:p w14:paraId="30BB87E0" w14:textId="3BE33043" w:rsidR="007D049E" w:rsidRPr="00EA1B20"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illustrates the Total Confirmed cases in World in decreasing order of the number of cases. From the graph we can see that US is leading in Confirmed Cases followed by India and Brazil. Thus US should take more measures to control the spread of the virus. </w:t>
      </w:r>
    </w:p>
    <w:p w14:paraId="25585FF6" w14:textId="77777777" w:rsidR="007D049E" w:rsidRDefault="007D049E" w:rsidP="007D049E">
      <w:pPr>
        <w:spacing w:line="24" w:lineRule="atLeast"/>
        <w:jc w:val="both"/>
        <w:rPr>
          <w:rFonts w:ascii="Times New Roman" w:hAnsi="Times New Roman"/>
          <w:color w:val="0070C0"/>
          <w:sz w:val="20"/>
        </w:rPr>
      </w:pPr>
    </w:p>
    <w:p w14:paraId="4A663410" w14:textId="77777777" w:rsidR="007D049E" w:rsidRDefault="007D049E" w:rsidP="007D049E">
      <w:pPr>
        <w:spacing w:line="24" w:lineRule="atLeast"/>
        <w:jc w:val="both"/>
        <w:rPr>
          <w:rFonts w:ascii="Times New Roman" w:hAnsi="Times New Roman"/>
          <w:color w:val="0070C0"/>
          <w:sz w:val="20"/>
        </w:rPr>
      </w:pPr>
    </w:p>
    <w:p w14:paraId="4DE81F88" w14:textId="77777777" w:rsidR="007D049E" w:rsidRDefault="007D049E" w:rsidP="007D049E">
      <w:pPr>
        <w:spacing w:line="24" w:lineRule="atLeast"/>
        <w:jc w:val="both"/>
        <w:rPr>
          <w:rFonts w:ascii="Times New Roman" w:hAnsi="Times New Roman"/>
          <w:color w:val="0070C0"/>
          <w:sz w:val="20"/>
        </w:rPr>
      </w:pPr>
    </w:p>
    <w:p w14:paraId="5D0E7674" w14:textId="77777777" w:rsidR="007D049E" w:rsidRDefault="007D049E" w:rsidP="007D049E">
      <w:pPr>
        <w:spacing w:line="24" w:lineRule="atLeast"/>
        <w:jc w:val="both"/>
        <w:rPr>
          <w:rFonts w:ascii="Times New Roman" w:hAnsi="Times New Roman"/>
          <w:color w:val="0070C0"/>
          <w:sz w:val="20"/>
        </w:rPr>
      </w:pPr>
    </w:p>
    <w:p w14:paraId="0EE31603" w14:textId="77777777" w:rsidR="007D049E" w:rsidRDefault="007D049E" w:rsidP="007D049E">
      <w:pPr>
        <w:spacing w:line="24" w:lineRule="atLeast"/>
        <w:jc w:val="both"/>
        <w:rPr>
          <w:rFonts w:ascii="Times New Roman" w:hAnsi="Times New Roman"/>
          <w:color w:val="0070C0"/>
          <w:sz w:val="20"/>
        </w:rPr>
      </w:pPr>
    </w:p>
    <w:p w14:paraId="38D02AB6" w14:textId="77777777" w:rsidR="007D049E" w:rsidRDefault="007D049E" w:rsidP="007D049E">
      <w:pPr>
        <w:spacing w:line="24" w:lineRule="atLeast"/>
        <w:jc w:val="both"/>
        <w:rPr>
          <w:rFonts w:ascii="Times New Roman" w:hAnsi="Times New Roman"/>
          <w:color w:val="0070C0"/>
          <w:sz w:val="20"/>
        </w:rPr>
      </w:pPr>
    </w:p>
    <w:p w14:paraId="250355BF" w14:textId="77777777" w:rsidR="007D049E" w:rsidRDefault="007D049E" w:rsidP="007D049E">
      <w:pPr>
        <w:spacing w:line="24" w:lineRule="atLeast"/>
        <w:jc w:val="both"/>
        <w:rPr>
          <w:rFonts w:ascii="Times New Roman" w:hAnsi="Times New Roman"/>
          <w:color w:val="0070C0"/>
          <w:sz w:val="20"/>
        </w:rPr>
      </w:pPr>
    </w:p>
    <w:p w14:paraId="0BFD3AC2" w14:textId="77777777" w:rsidR="007D049E" w:rsidRPr="005514D6" w:rsidRDefault="007D049E" w:rsidP="007D049E">
      <w:pPr>
        <w:spacing w:line="24" w:lineRule="atLeast"/>
        <w:jc w:val="both"/>
        <w:rPr>
          <w:rFonts w:ascii="Times New Roman" w:hAnsi="Times New Roman"/>
          <w:color w:val="0070C0"/>
          <w:sz w:val="20"/>
        </w:rPr>
      </w:pPr>
    </w:p>
    <w:p w14:paraId="0CC3EB10" w14:textId="77777777" w:rsidR="007D049E" w:rsidRDefault="007D049E" w:rsidP="007D049E">
      <w:pPr>
        <w:spacing w:line="24" w:lineRule="atLeast"/>
        <w:jc w:val="both"/>
        <w:rPr>
          <w:rFonts w:ascii="Times New Roman" w:hAnsi="Times New Roman"/>
          <w:noProof/>
        </w:rPr>
      </w:pPr>
    </w:p>
    <w:p w14:paraId="531D7C55" w14:textId="77777777" w:rsidR="007D049E" w:rsidRDefault="007D049E" w:rsidP="007D049E">
      <w:pPr>
        <w:spacing w:line="24" w:lineRule="atLeast"/>
        <w:jc w:val="both"/>
        <w:rPr>
          <w:rFonts w:ascii="Times New Roman" w:hAnsi="Times New Roman"/>
          <w:noProof/>
        </w:rPr>
      </w:pPr>
    </w:p>
    <w:p w14:paraId="2D37B993" w14:textId="327EAE68" w:rsidR="007D049E" w:rsidRDefault="00D30DE5" w:rsidP="007D049E">
      <w:pPr>
        <w:spacing w:line="24" w:lineRule="atLeast"/>
        <w:jc w:val="both"/>
        <w:rPr>
          <w:rFonts w:ascii="Times New Roman" w:hAnsi="Times New Roman"/>
          <w:noProof/>
        </w:rPr>
      </w:pPr>
      <w:r>
        <w:rPr>
          <w:noProof/>
        </w:rPr>
        <mc:AlternateContent>
          <mc:Choice Requires="wps">
            <w:drawing>
              <wp:anchor distT="0" distB="0" distL="114300" distR="114300" simplePos="0" relativeHeight="251702272" behindDoc="1" locked="0" layoutInCell="1" allowOverlap="1" wp14:anchorId="40F5A240" wp14:editId="3F9DA2FA">
                <wp:simplePos x="0" y="0"/>
                <wp:positionH relativeFrom="column">
                  <wp:posOffset>0</wp:posOffset>
                </wp:positionH>
                <wp:positionV relativeFrom="paragraph">
                  <wp:posOffset>4946650</wp:posOffset>
                </wp:positionV>
                <wp:extent cx="49911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55ED783" w14:textId="0B4823B0" w:rsidR="00D30DE5" w:rsidRPr="00AC7F26"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16</w:t>
                            </w:r>
                            <w:r>
                              <w:fldChar w:fldCharType="end"/>
                            </w:r>
                            <w:r w:rsidRPr="003B33D1">
                              <w:t xml:space="preserve">: Total </w:t>
                            </w:r>
                            <w:r>
                              <w:t>Death</w:t>
                            </w:r>
                            <w:r w:rsidRPr="003B33D1">
                              <w:t xml:space="preserve"> Cases worldwide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A240" id="Text Box 27" o:spid="_x0000_s1035" type="#_x0000_t202" style="position:absolute;left:0;text-align:left;margin-left:0;margin-top:389.5pt;width:39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NCLwIAAGYEAAAOAAAAZHJzL2Uyb0RvYy54bWysVMFu2zAMvQ/YPwi6L06yrW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" stroked="f">
                <v:textbox style="mso-fit-shape-to-text:t" inset="0,0,0,0">
                  <w:txbxContent>
                    <w:p w14:paraId="555ED783" w14:textId="0B4823B0" w:rsidR="00D30DE5" w:rsidRPr="00AC7F26"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16</w:t>
                      </w:r>
                      <w:r>
                        <w:fldChar w:fldCharType="end"/>
                      </w:r>
                      <w:r w:rsidRPr="003B33D1">
                        <w:t xml:space="preserve">: Total </w:t>
                      </w:r>
                      <w:r>
                        <w:t>Death</w:t>
                      </w:r>
                      <w:r w:rsidRPr="003B33D1">
                        <w:t xml:space="preserve"> Cases worldwide</w:t>
                      </w:r>
                    </w:p>
                  </w:txbxContent>
                </v:textbox>
                <w10:wrap type="tight"/>
              </v:shape>
            </w:pict>
          </mc:Fallback>
        </mc:AlternateContent>
      </w:r>
      <w:r w:rsidR="007D049E" w:rsidRPr="005514D6">
        <w:rPr>
          <w:rFonts w:ascii="Times New Roman" w:hAnsi="Times New Roman"/>
          <w:noProof/>
        </w:rPr>
        <w:drawing>
          <wp:anchor distT="0" distB="0" distL="114300" distR="114300" simplePos="0" relativeHeight="251681792" behindDoc="1" locked="0" layoutInCell="1" allowOverlap="1" wp14:anchorId="317940E2" wp14:editId="13BAEF8D">
            <wp:simplePos x="0" y="0"/>
            <wp:positionH relativeFrom="margin">
              <wp:align>left</wp:align>
            </wp:positionH>
            <wp:positionV relativeFrom="paragraph">
              <wp:posOffset>0</wp:posOffset>
            </wp:positionV>
            <wp:extent cx="4991100" cy="4889500"/>
            <wp:effectExtent l="0" t="0" r="0" b="6350"/>
            <wp:wrapTight wrapText="bothSides">
              <wp:wrapPolygon edited="0">
                <wp:start x="0" y="0"/>
                <wp:lineTo x="0" y="21544"/>
                <wp:lineTo x="21518" y="21544"/>
                <wp:lineTo x="21518" y="0"/>
                <wp:lineTo x="0" y="0"/>
              </wp:wrapPolygon>
            </wp:wrapTight>
            <wp:docPr id="6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911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6F712" w14:textId="77777777" w:rsidR="007D049E" w:rsidRDefault="007D049E" w:rsidP="007D049E">
      <w:pPr>
        <w:spacing w:line="24" w:lineRule="atLeast"/>
        <w:jc w:val="both"/>
        <w:rPr>
          <w:rFonts w:ascii="Times New Roman" w:hAnsi="Times New Roman"/>
          <w:noProof/>
        </w:rPr>
      </w:pPr>
    </w:p>
    <w:p w14:paraId="4AD14FFF" w14:textId="77777777" w:rsidR="007D049E" w:rsidRDefault="007D049E" w:rsidP="007D049E">
      <w:pPr>
        <w:spacing w:line="24" w:lineRule="atLeast"/>
        <w:jc w:val="both"/>
        <w:rPr>
          <w:rFonts w:ascii="Times New Roman" w:hAnsi="Times New Roman"/>
          <w:noProof/>
        </w:rPr>
      </w:pPr>
    </w:p>
    <w:p w14:paraId="5AF6B709" w14:textId="77777777" w:rsidR="007D049E" w:rsidRDefault="007D049E" w:rsidP="007D049E">
      <w:pPr>
        <w:spacing w:line="24" w:lineRule="atLeast"/>
        <w:jc w:val="both"/>
        <w:rPr>
          <w:rFonts w:ascii="Times New Roman" w:hAnsi="Times New Roman"/>
          <w:noProof/>
        </w:rPr>
      </w:pPr>
    </w:p>
    <w:p w14:paraId="45D8C676" w14:textId="77777777" w:rsidR="007D049E" w:rsidRDefault="007D049E" w:rsidP="007D049E">
      <w:pPr>
        <w:spacing w:line="24" w:lineRule="atLeast"/>
        <w:jc w:val="both"/>
        <w:rPr>
          <w:rFonts w:ascii="Times New Roman" w:hAnsi="Times New Roman"/>
          <w:noProof/>
        </w:rPr>
      </w:pPr>
    </w:p>
    <w:p w14:paraId="28426FD1" w14:textId="77777777" w:rsidR="007D049E" w:rsidRDefault="007D049E" w:rsidP="007D049E">
      <w:pPr>
        <w:spacing w:line="24" w:lineRule="atLeast"/>
        <w:jc w:val="both"/>
        <w:rPr>
          <w:rFonts w:ascii="Times New Roman" w:hAnsi="Times New Roman"/>
          <w:noProof/>
        </w:rPr>
      </w:pPr>
    </w:p>
    <w:p w14:paraId="17C85B54" w14:textId="77777777" w:rsidR="007D049E" w:rsidRDefault="007D049E" w:rsidP="007D049E">
      <w:pPr>
        <w:spacing w:line="24" w:lineRule="atLeast"/>
        <w:jc w:val="both"/>
        <w:rPr>
          <w:rFonts w:ascii="Times New Roman" w:hAnsi="Times New Roman"/>
          <w:noProof/>
        </w:rPr>
      </w:pPr>
    </w:p>
    <w:p w14:paraId="7C64540B" w14:textId="77777777" w:rsidR="007D049E" w:rsidRDefault="007D049E" w:rsidP="007D049E">
      <w:pPr>
        <w:spacing w:line="24" w:lineRule="atLeast"/>
        <w:jc w:val="both"/>
        <w:rPr>
          <w:rFonts w:ascii="Times New Roman" w:hAnsi="Times New Roman"/>
          <w:noProof/>
        </w:rPr>
      </w:pPr>
    </w:p>
    <w:p w14:paraId="2FF9227B" w14:textId="77777777" w:rsidR="007D049E" w:rsidRDefault="007D049E" w:rsidP="007D049E">
      <w:pPr>
        <w:spacing w:line="24" w:lineRule="atLeast"/>
        <w:jc w:val="both"/>
        <w:rPr>
          <w:rFonts w:ascii="Times New Roman" w:hAnsi="Times New Roman"/>
          <w:noProof/>
        </w:rPr>
      </w:pPr>
    </w:p>
    <w:p w14:paraId="03ACA586" w14:textId="77777777" w:rsidR="007D049E" w:rsidRDefault="007D049E" w:rsidP="007D049E">
      <w:pPr>
        <w:spacing w:line="24" w:lineRule="atLeast"/>
        <w:jc w:val="both"/>
        <w:rPr>
          <w:rFonts w:ascii="Times New Roman" w:hAnsi="Times New Roman"/>
          <w:noProof/>
        </w:rPr>
      </w:pPr>
    </w:p>
    <w:p w14:paraId="1156BB2F" w14:textId="77777777" w:rsidR="007D049E" w:rsidRDefault="007D049E" w:rsidP="007D049E">
      <w:pPr>
        <w:spacing w:line="24" w:lineRule="atLeast"/>
        <w:jc w:val="both"/>
        <w:rPr>
          <w:rFonts w:ascii="Times New Roman" w:hAnsi="Times New Roman"/>
          <w:noProof/>
        </w:rPr>
      </w:pPr>
    </w:p>
    <w:p w14:paraId="4757A1B6" w14:textId="77777777" w:rsidR="007D049E" w:rsidRDefault="007D049E" w:rsidP="007D049E">
      <w:pPr>
        <w:spacing w:line="24" w:lineRule="atLeast"/>
        <w:jc w:val="both"/>
        <w:rPr>
          <w:rFonts w:ascii="Times New Roman" w:hAnsi="Times New Roman"/>
          <w:noProof/>
        </w:rPr>
      </w:pPr>
    </w:p>
    <w:p w14:paraId="07E3A055" w14:textId="77777777" w:rsidR="007D049E" w:rsidRDefault="007D049E" w:rsidP="007D049E">
      <w:pPr>
        <w:spacing w:line="24" w:lineRule="atLeast"/>
        <w:jc w:val="both"/>
        <w:rPr>
          <w:rFonts w:ascii="Times New Roman" w:hAnsi="Times New Roman"/>
          <w:noProof/>
        </w:rPr>
      </w:pPr>
    </w:p>
    <w:p w14:paraId="428A8EDB" w14:textId="77777777" w:rsidR="007D049E" w:rsidRDefault="007D049E" w:rsidP="007D049E">
      <w:pPr>
        <w:spacing w:line="24" w:lineRule="atLeast"/>
        <w:jc w:val="both"/>
        <w:rPr>
          <w:rFonts w:ascii="Times New Roman" w:hAnsi="Times New Roman"/>
          <w:noProof/>
        </w:rPr>
      </w:pPr>
    </w:p>
    <w:p w14:paraId="58974751" w14:textId="77777777" w:rsidR="007D049E" w:rsidRDefault="007D049E" w:rsidP="007D049E">
      <w:pPr>
        <w:spacing w:line="24" w:lineRule="atLeast"/>
        <w:jc w:val="both"/>
        <w:rPr>
          <w:rFonts w:ascii="Times New Roman" w:hAnsi="Times New Roman"/>
          <w:noProof/>
        </w:rPr>
      </w:pPr>
    </w:p>
    <w:p w14:paraId="3E97CD83" w14:textId="77777777" w:rsidR="007D049E" w:rsidRDefault="007D049E" w:rsidP="007D049E">
      <w:pPr>
        <w:spacing w:line="24" w:lineRule="atLeast"/>
        <w:jc w:val="both"/>
        <w:rPr>
          <w:rFonts w:ascii="Times New Roman" w:hAnsi="Times New Roman"/>
          <w:noProof/>
        </w:rPr>
      </w:pPr>
    </w:p>
    <w:p w14:paraId="60B3E152" w14:textId="77777777" w:rsidR="007D049E" w:rsidRDefault="007D049E" w:rsidP="007D049E">
      <w:pPr>
        <w:spacing w:line="24" w:lineRule="atLeast"/>
        <w:jc w:val="both"/>
        <w:rPr>
          <w:rFonts w:ascii="Times New Roman" w:hAnsi="Times New Roman"/>
          <w:noProof/>
        </w:rPr>
      </w:pPr>
    </w:p>
    <w:p w14:paraId="6FD7F29C" w14:textId="77777777" w:rsidR="007D049E" w:rsidRDefault="007D049E" w:rsidP="007D049E">
      <w:pPr>
        <w:spacing w:line="24" w:lineRule="atLeast"/>
        <w:jc w:val="both"/>
        <w:rPr>
          <w:rFonts w:ascii="Times New Roman" w:hAnsi="Times New Roman"/>
          <w:noProof/>
        </w:rPr>
      </w:pPr>
    </w:p>
    <w:p w14:paraId="4A83331F" w14:textId="77777777" w:rsidR="007D049E" w:rsidRDefault="007D049E" w:rsidP="007D049E">
      <w:pPr>
        <w:spacing w:line="24" w:lineRule="atLeast"/>
        <w:jc w:val="both"/>
        <w:rPr>
          <w:rFonts w:ascii="Times New Roman" w:hAnsi="Times New Roman"/>
          <w:noProof/>
        </w:rPr>
      </w:pPr>
    </w:p>
    <w:p w14:paraId="264D0E32" w14:textId="77777777" w:rsidR="007D049E" w:rsidRDefault="007D049E" w:rsidP="007D049E">
      <w:pPr>
        <w:spacing w:line="24" w:lineRule="atLeast"/>
        <w:jc w:val="both"/>
        <w:rPr>
          <w:rFonts w:ascii="Times New Roman" w:hAnsi="Times New Roman"/>
          <w:noProof/>
        </w:rPr>
      </w:pPr>
    </w:p>
    <w:p w14:paraId="75265726" w14:textId="77777777" w:rsidR="007D049E" w:rsidRDefault="007D049E" w:rsidP="007D049E">
      <w:pPr>
        <w:spacing w:line="24" w:lineRule="atLeast"/>
        <w:jc w:val="both"/>
        <w:rPr>
          <w:rFonts w:ascii="Times New Roman" w:hAnsi="Times New Roman"/>
          <w:noProof/>
        </w:rPr>
      </w:pPr>
    </w:p>
    <w:p w14:paraId="5AEA357A" w14:textId="2AB9A814" w:rsidR="007D049E" w:rsidRPr="00EA1B20"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illustrates the Total Death cases in World in decreasing order of the number of cases. From the graph we can see that US is leading in </w:t>
      </w:r>
      <w:r w:rsidR="00D30DE5">
        <w:rPr>
          <w:rFonts w:ascii="Times New Roman" w:hAnsi="Times New Roman"/>
          <w:color w:val="000000" w:themeColor="text1"/>
          <w:sz w:val="20"/>
        </w:rPr>
        <w:t>Death</w:t>
      </w:r>
      <w:r>
        <w:rPr>
          <w:rFonts w:ascii="Times New Roman" w:hAnsi="Times New Roman"/>
          <w:color w:val="000000" w:themeColor="text1"/>
          <w:sz w:val="20"/>
        </w:rPr>
        <w:t xml:space="preserve"> Cases followed by Brazil and India. Thus US should take more measures to control the death cases. </w:t>
      </w:r>
    </w:p>
    <w:p w14:paraId="66128014" w14:textId="77777777" w:rsidR="007D049E" w:rsidRDefault="007D049E" w:rsidP="007D049E">
      <w:pPr>
        <w:spacing w:line="24" w:lineRule="atLeast"/>
        <w:jc w:val="both"/>
        <w:rPr>
          <w:rFonts w:ascii="Times New Roman" w:hAnsi="Times New Roman"/>
          <w:noProof/>
        </w:rPr>
      </w:pPr>
    </w:p>
    <w:p w14:paraId="6EC87BA5" w14:textId="77777777" w:rsidR="007D049E" w:rsidRDefault="007D049E" w:rsidP="007D049E">
      <w:pPr>
        <w:spacing w:line="24" w:lineRule="atLeast"/>
        <w:jc w:val="both"/>
        <w:rPr>
          <w:rFonts w:ascii="Times New Roman" w:hAnsi="Times New Roman"/>
          <w:noProof/>
        </w:rPr>
      </w:pPr>
    </w:p>
    <w:p w14:paraId="1C3C56DD" w14:textId="77777777" w:rsidR="007D049E" w:rsidRDefault="007D049E" w:rsidP="007D049E">
      <w:pPr>
        <w:spacing w:line="24" w:lineRule="atLeast"/>
        <w:jc w:val="both"/>
        <w:rPr>
          <w:rFonts w:ascii="Times New Roman" w:hAnsi="Times New Roman"/>
          <w:noProof/>
        </w:rPr>
      </w:pPr>
    </w:p>
    <w:p w14:paraId="51DD21BE" w14:textId="77777777" w:rsidR="007D049E" w:rsidRDefault="007D049E" w:rsidP="007D049E">
      <w:pPr>
        <w:spacing w:line="24" w:lineRule="atLeast"/>
        <w:jc w:val="both"/>
        <w:rPr>
          <w:rFonts w:ascii="Times New Roman" w:hAnsi="Times New Roman"/>
          <w:noProof/>
        </w:rPr>
      </w:pPr>
    </w:p>
    <w:p w14:paraId="2B645E7A" w14:textId="77777777" w:rsidR="007D049E" w:rsidRDefault="007D049E" w:rsidP="007D049E">
      <w:pPr>
        <w:spacing w:line="24" w:lineRule="atLeast"/>
        <w:jc w:val="both"/>
        <w:rPr>
          <w:rFonts w:ascii="Times New Roman" w:hAnsi="Times New Roman"/>
          <w:noProof/>
        </w:rPr>
      </w:pPr>
    </w:p>
    <w:p w14:paraId="448929BD" w14:textId="77777777" w:rsidR="007D049E" w:rsidRDefault="007D049E" w:rsidP="007D049E">
      <w:pPr>
        <w:spacing w:line="24" w:lineRule="atLeast"/>
        <w:jc w:val="both"/>
        <w:rPr>
          <w:rFonts w:ascii="Times New Roman" w:hAnsi="Times New Roman"/>
          <w:noProof/>
        </w:rPr>
      </w:pPr>
    </w:p>
    <w:p w14:paraId="5D131312" w14:textId="77777777" w:rsidR="007D049E" w:rsidRDefault="007D049E" w:rsidP="007D049E">
      <w:pPr>
        <w:spacing w:line="24" w:lineRule="atLeast"/>
        <w:jc w:val="both"/>
        <w:rPr>
          <w:rFonts w:ascii="Times New Roman" w:hAnsi="Times New Roman"/>
          <w:noProof/>
        </w:rPr>
      </w:pPr>
    </w:p>
    <w:p w14:paraId="3FCF8A75" w14:textId="77777777" w:rsidR="007D049E" w:rsidRDefault="007D049E" w:rsidP="007D049E">
      <w:pPr>
        <w:spacing w:line="24" w:lineRule="atLeast"/>
        <w:jc w:val="both"/>
        <w:rPr>
          <w:rFonts w:ascii="Times New Roman" w:hAnsi="Times New Roman"/>
          <w:noProof/>
        </w:rPr>
      </w:pPr>
    </w:p>
    <w:p w14:paraId="17FF7A15" w14:textId="77777777" w:rsidR="007D049E" w:rsidRDefault="007D049E" w:rsidP="007D049E">
      <w:pPr>
        <w:spacing w:line="24" w:lineRule="atLeast"/>
        <w:jc w:val="both"/>
        <w:rPr>
          <w:rFonts w:ascii="Times New Roman" w:hAnsi="Times New Roman"/>
          <w:noProof/>
        </w:rPr>
      </w:pPr>
    </w:p>
    <w:p w14:paraId="3EFB275C" w14:textId="77777777" w:rsidR="007D049E" w:rsidRDefault="007D049E" w:rsidP="007D049E">
      <w:pPr>
        <w:spacing w:line="24" w:lineRule="atLeast"/>
        <w:jc w:val="both"/>
        <w:rPr>
          <w:rFonts w:ascii="Times New Roman" w:hAnsi="Times New Roman"/>
          <w:noProof/>
        </w:rPr>
      </w:pPr>
    </w:p>
    <w:p w14:paraId="4421C2F2" w14:textId="77777777" w:rsidR="007D049E" w:rsidRDefault="007D049E" w:rsidP="007D049E">
      <w:pPr>
        <w:spacing w:line="24" w:lineRule="atLeast"/>
        <w:jc w:val="both"/>
        <w:rPr>
          <w:rFonts w:ascii="Times New Roman" w:hAnsi="Times New Roman"/>
          <w:noProof/>
        </w:rPr>
      </w:pPr>
    </w:p>
    <w:p w14:paraId="5E40A58A" w14:textId="47665AFF" w:rsidR="007D049E" w:rsidRDefault="00D30DE5" w:rsidP="007D049E">
      <w:pPr>
        <w:spacing w:line="24" w:lineRule="atLeast"/>
        <w:jc w:val="both"/>
        <w:rPr>
          <w:rFonts w:ascii="Times New Roman" w:hAnsi="Times New Roman"/>
          <w:noProof/>
        </w:rPr>
      </w:pPr>
      <w:r>
        <w:rPr>
          <w:noProof/>
        </w:rPr>
        <mc:AlternateContent>
          <mc:Choice Requires="wps">
            <w:drawing>
              <wp:anchor distT="0" distB="0" distL="114300" distR="114300" simplePos="0" relativeHeight="251704320" behindDoc="0" locked="0" layoutInCell="1" allowOverlap="1" wp14:anchorId="3CBDC300" wp14:editId="3B250DE2">
                <wp:simplePos x="0" y="0"/>
                <wp:positionH relativeFrom="column">
                  <wp:posOffset>-255905</wp:posOffset>
                </wp:positionH>
                <wp:positionV relativeFrom="paragraph">
                  <wp:posOffset>3851275</wp:posOffset>
                </wp:positionV>
                <wp:extent cx="501205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21514F92" w14:textId="57A208AA" w:rsidR="00D30DE5" w:rsidRPr="00F27F4A"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17</w:t>
                            </w:r>
                            <w:r>
                              <w:fldChar w:fldCharType="end"/>
                            </w:r>
                            <w:r w:rsidRPr="00713E8A">
                              <w:t xml:space="preserve">: Total </w:t>
                            </w:r>
                            <w:r>
                              <w:t>Recovered</w:t>
                            </w:r>
                            <w:r w:rsidRPr="00713E8A">
                              <w:t xml:space="preserve"> Cases worldwide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DC300" id="Text Box 28" o:spid="_x0000_s1036" type="#_x0000_t202" style="position:absolute;left:0;text-align:left;margin-left:-20.15pt;margin-top:303.25pt;width:394.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" stroked="f">
                <v:textbox style="mso-fit-shape-to-text:t" inset="0,0,0,0">
                  <w:txbxContent>
                    <w:p w14:paraId="21514F92" w14:textId="57A208AA" w:rsidR="00D30DE5" w:rsidRPr="00F27F4A"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17</w:t>
                      </w:r>
                      <w:r>
                        <w:fldChar w:fldCharType="end"/>
                      </w:r>
                      <w:r w:rsidRPr="00713E8A">
                        <w:t xml:space="preserve">: Total </w:t>
                      </w:r>
                      <w:r>
                        <w:t>Recovered</w:t>
                      </w:r>
                      <w:r w:rsidRPr="00713E8A">
                        <w:t xml:space="preserve"> Cases worldwide</w:t>
                      </w:r>
                    </w:p>
                  </w:txbxContent>
                </v:textbox>
                <w10:wrap type="square"/>
              </v:shape>
            </w:pict>
          </mc:Fallback>
        </mc:AlternateContent>
      </w:r>
      <w:r w:rsidR="007D049E" w:rsidRPr="005514D6">
        <w:rPr>
          <w:rFonts w:ascii="Times New Roman" w:hAnsi="Times New Roman"/>
          <w:noProof/>
        </w:rPr>
        <w:drawing>
          <wp:anchor distT="0" distB="0" distL="114300" distR="114300" simplePos="0" relativeHeight="251677696" behindDoc="0" locked="0" layoutInCell="1" allowOverlap="1" wp14:anchorId="0584B8B6" wp14:editId="4FAED257">
            <wp:simplePos x="0" y="0"/>
            <wp:positionH relativeFrom="margin">
              <wp:posOffset>-255905</wp:posOffset>
            </wp:positionH>
            <wp:positionV relativeFrom="page">
              <wp:posOffset>637540</wp:posOffset>
            </wp:positionV>
            <wp:extent cx="5012055" cy="4595495"/>
            <wp:effectExtent l="0" t="0" r="0" b="0"/>
            <wp:wrapSquare wrapText="bothSides"/>
            <wp:docPr id="5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2055" cy="459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1B80FD" w14:textId="77777777" w:rsidR="007D049E" w:rsidRDefault="007D049E" w:rsidP="007D049E">
      <w:pPr>
        <w:spacing w:line="24" w:lineRule="atLeast"/>
        <w:jc w:val="both"/>
        <w:rPr>
          <w:rFonts w:ascii="Times New Roman" w:hAnsi="Times New Roman"/>
          <w:noProof/>
        </w:rPr>
      </w:pPr>
    </w:p>
    <w:p w14:paraId="47304C4A" w14:textId="77777777" w:rsidR="007D049E" w:rsidRDefault="007D049E" w:rsidP="007D049E">
      <w:pPr>
        <w:spacing w:line="24" w:lineRule="atLeast"/>
        <w:jc w:val="both"/>
        <w:rPr>
          <w:rFonts w:ascii="Times New Roman" w:hAnsi="Times New Roman"/>
          <w:noProof/>
        </w:rPr>
      </w:pPr>
    </w:p>
    <w:p w14:paraId="22EB9FC1" w14:textId="77777777" w:rsidR="007D049E" w:rsidRDefault="007D049E" w:rsidP="007D049E">
      <w:pPr>
        <w:spacing w:line="24" w:lineRule="atLeast"/>
        <w:jc w:val="both"/>
        <w:rPr>
          <w:rFonts w:ascii="Times New Roman" w:hAnsi="Times New Roman"/>
          <w:noProof/>
        </w:rPr>
      </w:pPr>
    </w:p>
    <w:p w14:paraId="445C8608" w14:textId="77777777" w:rsidR="007D049E" w:rsidRDefault="007D049E" w:rsidP="007D049E">
      <w:pPr>
        <w:spacing w:line="24" w:lineRule="atLeast"/>
        <w:jc w:val="both"/>
        <w:rPr>
          <w:rFonts w:ascii="Times New Roman" w:hAnsi="Times New Roman"/>
          <w:noProof/>
        </w:rPr>
      </w:pPr>
    </w:p>
    <w:p w14:paraId="2C8EAF5C" w14:textId="77777777" w:rsidR="007D049E" w:rsidRDefault="007D049E" w:rsidP="007D049E">
      <w:pPr>
        <w:spacing w:line="24" w:lineRule="atLeast"/>
        <w:jc w:val="both"/>
        <w:rPr>
          <w:rFonts w:ascii="Times New Roman" w:hAnsi="Times New Roman"/>
          <w:noProof/>
        </w:rPr>
      </w:pPr>
    </w:p>
    <w:p w14:paraId="78EA16B7" w14:textId="77777777" w:rsidR="007D049E" w:rsidRDefault="007D049E" w:rsidP="007D049E">
      <w:pPr>
        <w:spacing w:line="24" w:lineRule="atLeast"/>
        <w:jc w:val="both"/>
        <w:rPr>
          <w:rFonts w:ascii="Times New Roman" w:hAnsi="Times New Roman"/>
          <w:noProof/>
        </w:rPr>
      </w:pPr>
    </w:p>
    <w:p w14:paraId="47765075" w14:textId="77777777" w:rsidR="007D049E" w:rsidRDefault="007D049E" w:rsidP="007D049E">
      <w:pPr>
        <w:spacing w:line="24" w:lineRule="atLeast"/>
        <w:jc w:val="both"/>
        <w:rPr>
          <w:rFonts w:ascii="Times New Roman" w:hAnsi="Times New Roman"/>
          <w:noProof/>
        </w:rPr>
      </w:pPr>
    </w:p>
    <w:p w14:paraId="20F97A96" w14:textId="77777777" w:rsidR="007D049E" w:rsidRDefault="007D049E" w:rsidP="007D049E">
      <w:pPr>
        <w:spacing w:line="24" w:lineRule="atLeast"/>
        <w:jc w:val="both"/>
        <w:rPr>
          <w:rFonts w:ascii="Times New Roman" w:hAnsi="Times New Roman"/>
          <w:noProof/>
        </w:rPr>
      </w:pPr>
    </w:p>
    <w:p w14:paraId="1DE09D6B" w14:textId="77777777" w:rsidR="007D049E" w:rsidRDefault="007D049E" w:rsidP="007D049E">
      <w:pPr>
        <w:spacing w:line="24" w:lineRule="atLeast"/>
        <w:jc w:val="both"/>
        <w:rPr>
          <w:rFonts w:ascii="Times New Roman" w:hAnsi="Times New Roman"/>
          <w:noProof/>
        </w:rPr>
      </w:pPr>
    </w:p>
    <w:p w14:paraId="4D03CBF1" w14:textId="77777777" w:rsidR="007D049E" w:rsidRDefault="007D049E" w:rsidP="007D049E">
      <w:pPr>
        <w:spacing w:line="24" w:lineRule="atLeast"/>
        <w:jc w:val="both"/>
        <w:rPr>
          <w:rFonts w:ascii="Times New Roman" w:hAnsi="Times New Roman"/>
          <w:noProof/>
        </w:rPr>
      </w:pPr>
    </w:p>
    <w:p w14:paraId="25B3ADA0" w14:textId="77777777" w:rsidR="007D049E" w:rsidRDefault="007D049E" w:rsidP="007D049E">
      <w:pPr>
        <w:spacing w:line="24" w:lineRule="atLeast"/>
        <w:jc w:val="both"/>
        <w:rPr>
          <w:rFonts w:ascii="Times New Roman" w:hAnsi="Times New Roman"/>
          <w:noProof/>
        </w:rPr>
      </w:pPr>
    </w:p>
    <w:p w14:paraId="79189B21" w14:textId="77777777" w:rsidR="007D049E" w:rsidRDefault="007D049E" w:rsidP="007D049E">
      <w:pPr>
        <w:spacing w:line="24" w:lineRule="atLeast"/>
        <w:jc w:val="both"/>
        <w:rPr>
          <w:rFonts w:ascii="Times New Roman" w:hAnsi="Times New Roman"/>
          <w:noProof/>
        </w:rPr>
      </w:pPr>
    </w:p>
    <w:p w14:paraId="4004302F" w14:textId="77777777" w:rsidR="007D049E" w:rsidRDefault="007D049E" w:rsidP="007D049E">
      <w:pPr>
        <w:spacing w:line="24" w:lineRule="atLeast"/>
        <w:jc w:val="both"/>
        <w:rPr>
          <w:rFonts w:ascii="Times New Roman" w:hAnsi="Times New Roman"/>
          <w:noProof/>
        </w:rPr>
      </w:pPr>
    </w:p>
    <w:p w14:paraId="7BB943D4" w14:textId="77777777" w:rsidR="007D049E" w:rsidRDefault="007D049E" w:rsidP="007D049E">
      <w:pPr>
        <w:spacing w:line="24" w:lineRule="atLeast"/>
        <w:jc w:val="both"/>
        <w:rPr>
          <w:rFonts w:ascii="Times New Roman" w:hAnsi="Times New Roman"/>
          <w:noProof/>
        </w:rPr>
      </w:pPr>
    </w:p>
    <w:p w14:paraId="0D6C042B" w14:textId="77777777" w:rsidR="007D049E" w:rsidRDefault="007D049E" w:rsidP="007D049E">
      <w:pPr>
        <w:spacing w:line="24" w:lineRule="atLeast"/>
        <w:jc w:val="both"/>
        <w:rPr>
          <w:rFonts w:ascii="Times New Roman" w:hAnsi="Times New Roman"/>
          <w:noProof/>
        </w:rPr>
      </w:pPr>
    </w:p>
    <w:p w14:paraId="03E8ABAF" w14:textId="77777777" w:rsidR="007D049E" w:rsidRDefault="007D049E" w:rsidP="007D049E">
      <w:pPr>
        <w:spacing w:line="24" w:lineRule="atLeast"/>
        <w:jc w:val="both"/>
        <w:rPr>
          <w:rFonts w:ascii="Times New Roman" w:hAnsi="Times New Roman"/>
          <w:noProof/>
        </w:rPr>
      </w:pPr>
    </w:p>
    <w:p w14:paraId="100F05AF" w14:textId="77777777" w:rsidR="007D049E" w:rsidRDefault="007D049E" w:rsidP="007D049E">
      <w:pPr>
        <w:spacing w:line="24" w:lineRule="atLeast"/>
        <w:jc w:val="both"/>
        <w:rPr>
          <w:rFonts w:ascii="Times New Roman" w:hAnsi="Times New Roman"/>
          <w:noProof/>
        </w:rPr>
      </w:pPr>
    </w:p>
    <w:p w14:paraId="2B59CB64" w14:textId="77777777" w:rsidR="007D049E" w:rsidRPr="00EA1B20" w:rsidRDefault="007D049E" w:rsidP="007D049E">
      <w:pPr>
        <w:spacing w:line="24" w:lineRule="atLeast"/>
        <w:jc w:val="both"/>
        <w:rPr>
          <w:rFonts w:ascii="Times New Roman" w:hAnsi="Times New Roman"/>
          <w:color w:val="000000" w:themeColor="text1"/>
          <w:sz w:val="20"/>
        </w:rPr>
      </w:pPr>
      <w:r>
        <w:rPr>
          <w:rFonts w:ascii="Times New Roman" w:hAnsi="Times New Roman"/>
          <w:color w:val="000000" w:themeColor="text1"/>
          <w:sz w:val="20"/>
        </w:rPr>
        <w:t xml:space="preserve">The above graph illustrates the Total Recovered cases in World in decreasing order of the number of cases. From the graph we can see that India is leading in Recovered Cases followed by Brazil and US. Thus India is more immune to the virus. </w:t>
      </w:r>
    </w:p>
    <w:p w14:paraId="2EDC7360" w14:textId="77777777" w:rsidR="007D049E" w:rsidRDefault="007D049E" w:rsidP="007D049E">
      <w:pPr>
        <w:spacing w:line="24" w:lineRule="atLeast"/>
        <w:jc w:val="both"/>
        <w:rPr>
          <w:rFonts w:ascii="Times New Roman" w:hAnsi="Times New Roman"/>
          <w:noProof/>
        </w:rPr>
      </w:pPr>
    </w:p>
    <w:p w14:paraId="5A42FE9E" w14:textId="77777777" w:rsidR="007D049E" w:rsidRDefault="007D049E" w:rsidP="007D049E">
      <w:pPr>
        <w:spacing w:line="24" w:lineRule="atLeast"/>
        <w:jc w:val="both"/>
        <w:rPr>
          <w:rFonts w:ascii="Times New Roman" w:hAnsi="Times New Roman"/>
          <w:noProof/>
        </w:rPr>
      </w:pPr>
    </w:p>
    <w:p w14:paraId="572EDDF2" w14:textId="77777777" w:rsidR="007D049E" w:rsidRDefault="007D049E" w:rsidP="007D049E">
      <w:pPr>
        <w:spacing w:line="24" w:lineRule="atLeast"/>
        <w:jc w:val="both"/>
        <w:rPr>
          <w:rFonts w:ascii="Times New Roman" w:hAnsi="Times New Roman"/>
          <w:noProof/>
        </w:rPr>
      </w:pPr>
    </w:p>
    <w:p w14:paraId="3C0571FE" w14:textId="77777777" w:rsidR="007D049E" w:rsidRDefault="007D049E" w:rsidP="007D049E">
      <w:pPr>
        <w:spacing w:line="24" w:lineRule="atLeast"/>
        <w:jc w:val="both"/>
        <w:rPr>
          <w:rFonts w:ascii="Times New Roman" w:hAnsi="Times New Roman"/>
          <w:noProof/>
        </w:rPr>
      </w:pPr>
    </w:p>
    <w:p w14:paraId="37F2F863" w14:textId="77777777" w:rsidR="007D049E" w:rsidRDefault="007D049E" w:rsidP="007D049E">
      <w:pPr>
        <w:spacing w:line="24" w:lineRule="atLeast"/>
        <w:jc w:val="both"/>
        <w:rPr>
          <w:rFonts w:ascii="Times New Roman" w:hAnsi="Times New Roman"/>
          <w:noProof/>
        </w:rPr>
      </w:pPr>
    </w:p>
    <w:p w14:paraId="7F2FC301" w14:textId="77777777" w:rsidR="007D049E" w:rsidRDefault="007D049E" w:rsidP="007D049E">
      <w:pPr>
        <w:spacing w:line="24" w:lineRule="atLeast"/>
        <w:jc w:val="both"/>
        <w:rPr>
          <w:rFonts w:ascii="Times New Roman" w:hAnsi="Times New Roman"/>
          <w:noProof/>
        </w:rPr>
      </w:pPr>
    </w:p>
    <w:p w14:paraId="665903C8" w14:textId="77777777" w:rsidR="007D049E" w:rsidRDefault="007D049E" w:rsidP="007D049E">
      <w:pPr>
        <w:spacing w:line="24" w:lineRule="atLeast"/>
        <w:jc w:val="both"/>
        <w:rPr>
          <w:rFonts w:ascii="Times New Roman" w:hAnsi="Times New Roman"/>
          <w:noProof/>
        </w:rPr>
      </w:pPr>
    </w:p>
    <w:p w14:paraId="7FF30AC3" w14:textId="77777777" w:rsidR="007D049E" w:rsidRDefault="007D049E" w:rsidP="007D049E">
      <w:pPr>
        <w:spacing w:line="24" w:lineRule="atLeast"/>
        <w:jc w:val="both"/>
        <w:rPr>
          <w:rFonts w:ascii="Times New Roman" w:hAnsi="Times New Roman"/>
          <w:noProof/>
        </w:rPr>
      </w:pPr>
    </w:p>
    <w:p w14:paraId="29F0C564" w14:textId="77777777" w:rsidR="007D049E" w:rsidRDefault="007D049E" w:rsidP="007D049E">
      <w:pPr>
        <w:spacing w:line="24" w:lineRule="atLeast"/>
        <w:jc w:val="both"/>
        <w:rPr>
          <w:rFonts w:ascii="Times New Roman" w:hAnsi="Times New Roman"/>
          <w:noProof/>
        </w:rPr>
      </w:pPr>
    </w:p>
    <w:p w14:paraId="14D14C32" w14:textId="77777777" w:rsidR="007D049E" w:rsidRDefault="007D049E" w:rsidP="007D049E">
      <w:pPr>
        <w:spacing w:line="24" w:lineRule="atLeast"/>
        <w:jc w:val="both"/>
        <w:rPr>
          <w:rFonts w:ascii="Times New Roman" w:hAnsi="Times New Roman"/>
          <w:noProof/>
        </w:rPr>
      </w:pPr>
    </w:p>
    <w:p w14:paraId="3C64DCDA" w14:textId="77777777" w:rsidR="007D049E" w:rsidRDefault="007D049E" w:rsidP="007D049E">
      <w:pPr>
        <w:spacing w:line="24" w:lineRule="atLeast"/>
        <w:jc w:val="both"/>
        <w:rPr>
          <w:rFonts w:ascii="Times New Roman" w:hAnsi="Times New Roman"/>
          <w:noProof/>
        </w:rPr>
      </w:pPr>
    </w:p>
    <w:p w14:paraId="04796400" w14:textId="77777777" w:rsidR="007D049E" w:rsidRDefault="007D049E" w:rsidP="007D049E">
      <w:pPr>
        <w:spacing w:line="24" w:lineRule="atLeast"/>
        <w:jc w:val="both"/>
        <w:rPr>
          <w:rFonts w:ascii="Times New Roman" w:hAnsi="Times New Roman"/>
          <w:color w:val="0070C0"/>
          <w:sz w:val="20"/>
        </w:rPr>
      </w:pPr>
      <w:r w:rsidRPr="005514D6">
        <w:rPr>
          <w:rFonts w:ascii="Times New Roman" w:hAnsi="Times New Roman"/>
          <w:color w:val="0070C0"/>
          <w:sz w:val="20"/>
        </w:rPr>
        <w:br w:type="page"/>
      </w:r>
    </w:p>
    <w:p w14:paraId="3FFE0E72" w14:textId="778F941A" w:rsidR="007D049E" w:rsidRDefault="00D30DE5" w:rsidP="007D049E">
      <w:pPr>
        <w:spacing w:line="24" w:lineRule="atLeast"/>
        <w:jc w:val="both"/>
        <w:rPr>
          <w:rFonts w:ascii="Times New Roman" w:hAnsi="Times New Roman"/>
          <w:color w:val="0070C0"/>
          <w:sz w:val="20"/>
        </w:rPr>
      </w:pPr>
      <w:r>
        <w:rPr>
          <w:noProof/>
        </w:rPr>
        <w:lastRenderedPageBreak/>
        <mc:AlternateContent>
          <mc:Choice Requires="wps">
            <w:drawing>
              <wp:anchor distT="0" distB="0" distL="114300" distR="114300" simplePos="0" relativeHeight="251706368" behindDoc="1" locked="0" layoutInCell="1" allowOverlap="1" wp14:anchorId="54F3FE47" wp14:editId="7A6E9209">
                <wp:simplePos x="0" y="0"/>
                <wp:positionH relativeFrom="column">
                  <wp:posOffset>-202045</wp:posOffset>
                </wp:positionH>
                <wp:positionV relativeFrom="paragraph">
                  <wp:posOffset>69042</wp:posOffset>
                </wp:positionV>
                <wp:extent cx="57277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74EF808" w14:textId="70030E4E" w:rsidR="00D30DE5" w:rsidRPr="002642EB"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18</w:t>
                            </w:r>
                            <w:r>
                              <w:fldChar w:fldCharType="end"/>
                            </w:r>
                            <w:r w:rsidRPr="00A54975">
                              <w:t xml:space="preserve">: Total Confirmed Cases worldwide </w:t>
                            </w:r>
                            <w:r>
                              <w:t>-MapView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3FE47" id="Text Box 30" o:spid="_x0000_s1037" type="#_x0000_t202" style="position:absolute;left:0;text-align:left;margin-left:-15.9pt;margin-top:5.45pt;width:451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" stroked="f">
                <v:textbox style="mso-fit-shape-to-text:t" inset="0,0,0,0">
                  <w:txbxContent>
                    <w:p w14:paraId="474EF808" w14:textId="70030E4E" w:rsidR="00D30DE5" w:rsidRPr="002642EB" w:rsidRDefault="00D30DE5" w:rsidP="00D30DE5">
                      <w:pPr>
                        <w:pStyle w:val="Caption"/>
                        <w:rPr>
                          <w:rFonts w:ascii="Times New Roman" w:eastAsia="Times New Roman" w:hAnsi="Times New Roman"/>
                          <w:noProof/>
                          <w:kern w:val="2"/>
                          <w:lang w:val="en-US"/>
                        </w:rPr>
                      </w:pPr>
                      <w:r>
                        <w:t xml:space="preserve">Figure </w:t>
                      </w:r>
                      <w:r>
                        <w:fldChar w:fldCharType="begin"/>
                      </w:r>
                      <w:r>
                        <w:instrText xml:space="preserve"> SEQ Figure \* ARABIC </w:instrText>
                      </w:r>
                      <w:r>
                        <w:fldChar w:fldCharType="separate"/>
                      </w:r>
                      <w:r w:rsidR="0001780E">
                        <w:rPr>
                          <w:noProof/>
                        </w:rPr>
                        <w:t>18</w:t>
                      </w:r>
                      <w:r>
                        <w:fldChar w:fldCharType="end"/>
                      </w:r>
                      <w:r w:rsidRPr="00A54975">
                        <w:t xml:space="preserve">: Total Confirmed Cases worldwide </w:t>
                      </w:r>
                      <w:r>
                        <w:t>-</w:t>
                      </w:r>
                      <w:proofErr w:type="spellStart"/>
                      <w:r>
                        <w:t>MapView</w:t>
                      </w:r>
                      <w:proofErr w:type="spellEnd"/>
                    </w:p>
                  </w:txbxContent>
                </v:textbox>
                <w10:wrap type="tight"/>
              </v:shape>
            </w:pict>
          </mc:Fallback>
        </mc:AlternateContent>
      </w:r>
    </w:p>
    <w:p w14:paraId="107CF8F8" w14:textId="77777777" w:rsidR="007D049E" w:rsidRDefault="007D049E" w:rsidP="007D049E">
      <w:pPr>
        <w:spacing w:line="24" w:lineRule="atLeast"/>
        <w:jc w:val="both"/>
        <w:rPr>
          <w:rFonts w:ascii="Times New Roman" w:hAnsi="Times New Roman"/>
          <w:color w:val="0070C0"/>
          <w:sz w:val="20"/>
        </w:rPr>
      </w:pPr>
    </w:p>
    <w:p w14:paraId="2567F57F" w14:textId="581D4FE9" w:rsidR="007D049E" w:rsidRPr="00FB7519" w:rsidRDefault="007D049E" w:rsidP="007D049E">
      <w:pPr>
        <w:spacing w:line="24" w:lineRule="atLeast"/>
        <w:jc w:val="both"/>
        <w:rPr>
          <w:rFonts w:ascii="Times New Roman" w:hAnsi="Times New Roman"/>
          <w:color w:val="000000" w:themeColor="text1"/>
          <w:sz w:val="20"/>
        </w:rPr>
      </w:pPr>
      <w:r w:rsidRPr="005514D6">
        <w:rPr>
          <w:rFonts w:ascii="Times New Roman" w:hAnsi="Times New Roman"/>
          <w:noProof/>
        </w:rPr>
        <w:drawing>
          <wp:anchor distT="0" distB="0" distL="114300" distR="114300" simplePos="0" relativeHeight="251678720" behindDoc="1" locked="0" layoutInCell="1" allowOverlap="1" wp14:anchorId="00C8449A" wp14:editId="1DFC7820">
            <wp:simplePos x="0" y="0"/>
            <wp:positionH relativeFrom="column">
              <wp:posOffset>-215900</wp:posOffset>
            </wp:positionH>
            <wp:positionV relativeFrom="page">
              <wp:posOffset>793115</wp:posOffset>
            </wp:positionV>
            <wp:extent cx="5727700" cy="3067050"/>
            <wp:effectExtent l="0" t="0" r="0" b="0"/>
            <wp:wrapTight wrapText="bothSides">
              <wp:wrapPolygon edited="0">
                <wp:start x="0" y="0"/>
                <wp:lineTo x="0" y="21466"/>
                <wp:lineTo x="21552" y="21466"/>
                <wp:lineTo x="21552" y="0"/>
                <wp:lineTo x="0" y="0"/>
              </wp:wrapPolygon>
            </wp:wrapTight>
            <wp:docPr id="6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olor w:val="000000" w:themeColor="text1"/>
          <w:sz w:val="20"/>
        </w:rPr>
        <w:t>The graph illiterates the Total Confirmed Cases in a Map View. Scroll and view in one graph.</w:t>
      </w:r>
    </w:p>
    <w:p w14:paraId="2041D3D8" w14:textId="77777777" w:rsidR="007D049E" w:rsidRDefault="007D049E" w:rsidP="007D049E">
      <w:pPr>
        <w:spacing w:line="24" w:lineRule="atLeast"/>
        <w:jc w:val="both"/>
        <w:rPr>
          <w:rFonts w:ascii="Times New Roman" w:hAnsi="Times New Roman"/>
          <w:color w:val="0070C0"/>
          <w:sz w:val="20"/>
        </w:rPr>
      </w:pPr>
    </w:p>
    <w:p w14:paraId="1868BC9E" w14:textId="77777777" w:rsidR="007D049E" w:rsidRDefault="007D049E" w:rsidP="007D049E">
      <w:pPr>
        <w:spacing w:line="24" w:lineRule="atLeast"/>
        <w:jc w:val="both"/>
        <w:rPr>
          <w:rFonts w:ascii="Times New Roman" w:hAnsi="Times New Roman"/>
          <w:color w:val="0070C0"/>
          <w:sz w:val="20"/>
        </w:rPr>
      </w:pPr>
    </w:p>
    <w:p w14:paraId="0518C741" w14:textId="77777777" w:rsidR="007D049E" w:rsidRDefault="007D049E" w:rsidP="007D049E">
      <w:pPr>
        <w:spacing w:line="24" w:lineRule="atLeast"/>
        <w:jc w:val="both"/>
        <w:rPr>
          <w:rFonts w:ascii="Times New Roman" w:hAnsi="Times New Roman"/>
          <w:color w:val="0070C0"/>
          <w:sz w:val="20"/>
        </w:rPr>
      </w:pPr>
    </w:p>
    <w:p w14:paraId="22A0B187" w14:textId="77777777" w:rsidR="007D049E" w:rsidRDefault="007D049E" w:rsidP="007D049E">
      <w:pPr>
        <w:spacing w:line="24" w:lineRule="atLeast"/>
        <w:jc w:val="both"/>
        <w:rPr>
          <w:rFonts w:ascii="Times New Roman" w:hAnsi="Times New Roman"/>
          <w:color w:val="0070C0"/>
          <w:sz w:val="20"/>
        </w:rPr>
      </w:pPr>
    </w:p>
    <w:p w14:paraId="09C74244" w14:textId="77777777" w:rsidR="007D049E" w:rsidRDefault="007D049E" w:rsidP="007D049E">
      <w:pPr>
        <w:spacing w:line="24" w:lineRule="atLeast"/>
        <w:jc w:val="both"/>
        <w:rPr>
          <w:rFonts w:ascii="Times New Roman" w:hAnsi="Times New Roman"/>
          <w:color w:val="0070C0"/>
          <w:sz w:val="20"/>
        </w:rPr>
      </w:pPr>
    </w:p>
    <w:p w14:paraId="3C45E359" w14:textId="77777777" w:rsidR="007D049E" w:rsidRDefault="007D049E" w:rsidP="007D049E">
      <w:pPr>
        <w:spacing w:line="24" w:lineRule="atLeast"/>
        <w:jc w:val="both"/>
        <w:rPr>
          <w:rFonts w:ascii="Times New Roman" w:hAnsi="Times New Roman"/>
          <w:color w:val="0070C0"/>
          <w:sz w:val="20"/>
        </w:rPr>
      </w:pPr>
    </w:p>
    <w:p w14:paraId="602FB375" w14:textId="77777777" w:rsidR="007D049E" w:rsidRDefault="007D049E" w:rsidP="007D049E">
      <w:pPr>
        <w:spacing w:line="24" w:lineRule="atLeast"/>
        <w:jc w:val="both"/>
        <w:rPr>
          <w:rFonts w:ascii="Times New Roman" w:hAnsi="Times New Roman"/>
          <w:color w:val="0070C0"/>
          <w:sz w:val="20"/>
        </w:rPr>
      </w:pPr>
    </w:p>
    <w:p w14:paraId="21047F73" w14:textId="77777777" w:rsidR="007D049E" w:rsidRDefault="007D049E" w:rsidP="007D049E">
      <w:pPr>
        <w:spacing w:line="24" w:lineRule="atLeast"/>
        <w:jc w:val="both"/>
        <w:rPr>
          <w:rFonts w:ascii="Times New Roman" w:hAnsi="Times New Roman"/>
          <w:color w:val="0070C0"/>
          <w:sz w:val="20"/>
        </w:rPr>
      </w:pPr>
    </w:p>
    <w:p w14:paraId="449A207D" w14:textId="77777777" w:rsidR="007D049E" w:rsidRDefault="007D049E" w:rsidP="007D049E">
      <w:pPr>
        <w:spacing w:line="24" w:lineRule="atLeast"/>
        <w:jc w:val="both"/>
        <w:rPr>
          <w:rFonts w:ascii="Times New Roman" w:hAnsi="Times New Roman"/>
          <w:color w:val="0070C0"/>
          <w:sz w:val="20"/>
        </w:rPr>
      </w:pPr>
    </w:p>
    <w:p w14:paraId="67DD40B6" w14:textId="77777777" w:rsidR="007D049E" w:rsidRDefault="007D049E" w:rsidP="007D049E">
      <w:pPr>
        <w:spacing w:line="24" w:lineRule="atLeast"/>
        <w:jc w:val="both"/>
        <w:rPr>
          <w:rFonts w:ascii="Times New Roman" w:hAnsi="Times New Roman"/>
          <w:color w:val="0070C0"/>
          <w:sz w:val="20"/>
        </w:rPr>
      </w:pPr>
    </w:p>
    <w:p w14:paraId="2E087623" w14:textId="77777777" w:rsidR="007D049E" w:rsidRDefault="007D049E" w:rsidP="007D049E">
      <w:pPr>
        <w:spacing w:line="24" w:lineRule="atLeast"/>
        <w:jc w:val="both"/>
        <w:rPr>
          <w:rFonts w:ascii="Times New Roman" w:hAnsi="Times New Roman"/>
          <w:color w:val="0070C0"/>
          <w:sz w:val="20"/>
        </w:rPr>
      </w:pPr>
    </w:p>
    <w:p w14:paraId="15A8E566" w14:textId="77777777" w:rsidR="007D049E" w:rsidRDefault="007D049E" w:rsidP="007D049E">
      <w:pPr>
        <w:spacing w:line="24" w:lineRule="atLeast"/>
        <w:jc w:val="both"/>
        <w:rPr>
          <w:rFonts w:ascii="Times New Roman" w:hAnsi="Times New Roman"/>
          <w:color w:val="0070C0"/>
          <w:sz w:val="20"/>
        </w:rPr>
      </w:pPr>
    </w:p>
    <w:p w14:paraId="0B7534E0" w14:textId="77777777" w:rsidR="007D049E" w:rsidRDefault="007D049E" w:rsidP="007D049E">
      <w:pPr>
        <w:spacing w:line="24" w:lineRule="atLeast"/>
        <w:jc w:val="both"/>
        <w:rPr>
          <w:rFonts w:ascii="Times New Roman" w:hAnsi="Times New Roman"/>
          <w:color w:val="0070C0"/>
          <w:sz w:val="20"/>
        </w:rPr>
      </w:pPr>
    </w:p>
    <w:p w14:paraId="2A7A3F68" w14:textId="77777777" w:rsidR="007D049E" w:rsidRDefault="007D049E" w:rsidP="007D049E">
      <w:pPr>
        <w:spacing w:line="24" w:lineRule="atLeast"/>
        <w:jc w:val="both"/>
        <w:rPr>
          <w:rFonts w:ascii="Times New Roman" w:hAnsi="Times New Roman"/>
          <w:color w:val="0070C0"/>
          <w:sz w:val="20"/>
        </w:rPr>
      </w:pPr>
    </w:p>
    <w:p w14:paraId="2EDF3DF1" w14:textId="77777777" w:rsidR="007D049E" w:rsidRDefault="007D049E" w:rsidP="007D049E">
      <w:pPr>
        <w:spacing w:line="24" w:lineRule="atLeast"/>
        <w:jc w:val="both"/>
        <w:rPr>
          <w:rFonts w:ascii="Times New Roman" w:hAnsi="Times New Roman"/>
          <w:color w:val="0070C0"/>
          <w:sz w:val="20"/>
        </w:rPr>
      </w:pPr>
    </w:p>
    <w:p w14:paraId="45581321" w14:textId="77777777" w:rsidR="007D049E" w:rsidRDefault="007D049E" w:rsidP="007D049E">
      <w:pPr>
        <w:spacing w:line="24" w:lineRule="atLeast"/>
        <w:jc w:val="both"/>
        <w:rPr>
          <w:rFonts w:ascii="Times New Roman" w:hAnsi="Times New Roman"/>
          <w:color w:val="0070C0"/>
          <w:sz w:val="20"/>
        </w:rPr>
      </w:pPr>
    </w:p>
    <w:p w14:paraId="5EE2A4E4" w14:textId="77777777" w:rsidR="007D049E" w:rsidRDefault="007D049E" w:rsidP="007D049E">
      <w:pPr>
        <w:spacing w:line="24" w:lineRule="atLeast"/>
        <w:jc w:val="both"/>
        <w:rPr>
          <w:rFonts w:ascii="Times New Roman" w:hAnsi="Times New Roman"/>
          <w:color w:val="0070C0"/>
          <w:sz w:val="20"/>
        </w:rPr>
      </w:pPr>
    </w:p>
    <w:p w14:paraId="37DC98BE" w14:textId="77777777" w:rsidR="007D049E" w:rsidRDefault="007D049E" w:rsidP="007D049E">
      <w:pPr>
        <w:spacing w:line="24" w:lineRule="atLeast"/>
        <w:jc w:val="both"/>
        <w:rPr>
          <w:rFonts w:ascii="Times New Roman" w:hAnsi="Times New Roman"/>
          <w:color w:val="0070C0"/>
          <w:sz w:val="20"/>
        </w:rPr>
      </w:pPr>
    </w:p>
    <w:p w14:paraId="24DC89AA" w14:textId="77777777" w:rsidR="007D049E" w:rsidRDefault="007D049E" w:rsidP="007D049E">
      <w:pPr>
        <w:spacing w:line="24" w:lineRule="atLeast"/>
        <w:jc w:val="both"/>
        <w:rPr>
          <w:rFonts w:ascii="Times New Roman" w:hAnsi="Times New Roman"/>
          <w:color w:val="0070C0"/>
          <w:sz w:val="20"/>
        </w:rPr>
      </w:pPr>
    </w:p>
    <w:p w14:paraId="3F8DBD12" w14:textId="77777777" w:rsidR="00D30DE5" w:rsidRDefault="00D30DE5" w:rsidP="004A53EC">
      <w:pPr>
        <w:spacing w:line="24" w:lineRule="atLeast"/>
        <w:rPr>
          <w:rFonts w:ascii="Times New Roman" w:hAnsi="Times New Roman"/>
          <w:color w:val="0070C0"/>
          <w:sz w:val="20"/>
        </w:rPr>
      </w:pPr>
    </w:p>
    <w:p w14:paraId="40287CC5" w14:textId="77777777" w:rsidR="00D30DE5" w:rsidRDefault="00D30DE5" w:rsidP="004A53EC">
      <w:pPr>
        <w:spacing w:line="24" w:lineRule="atLeast"/>
        <w:rPr>
          <w:rFonts w:ascii="Times New Roman" w:hAnsi="Times New Roman"/>
          <w:color w:val="0070C0"/>
          <w:sz w:val="20"/>
        </w:rPr>
      </w:pPr>
    </w:p>
    <w:p w14:paraId="09D3B343" w14:textId="77777777" w:rsidR="00D30DE5" w:rsidRDefault="00D30DE5" w:rsidP="004A53EC">
      <w:pPr>
        <w:spacing w:line="24" w:lineRule="atLeast"/>
        <w:rPr>
          <w:rFonts w:ascii="Times New Roman" w:hAnsi="Times New Roman"/>
          <w:color w:val="0070C0"/>
          <w:sz w:val="20"/>
        </w:rPr>
      </w:pPr>
    </w:p>
    <w:p w14:paraId="35ED26E0" w14:textId="6C4763FC" w:rsidR="004A53EC" w:rsidRPr="005514D6" w:rsidRDefault="004A53EC" w:rsidP="004A53EC">
      <w:pPr>
        <w:spacing w:line="24" w:lineRule="atLeast"/>
        <w:rPr>
          <w:rFonts w:ascii="Times New Roman" w:hAnsi="Times New Roman"/>
          <w:b/>
          <w:bCs/>
        </w:rPr>
      </w:pPr>
      <w:r w:rsidRPr="005514D6">
        <w:rPr>
          <w:rFonts w:ascii="Times New Roman" w:hAnsi="Times New Roman"/>
          <w:b/>
          <w:bCs/>
        </w:rPr>
        <w:t>PREDICTION MODEL:</w:t>
      </w:r>
    </w:p>
    <w:p w14:paraId="6D2B4471" w14:textId="1D2F55F3" w:rsidR="004A53EC" w:rsidRPr="005514D6" w:rsidRDefault="004A53EC" w:rsidP="004A53EC">
      <w:pPr>
        <w:spacing w:line="24" w:lineRule="atLeast"/>
        <w:rPr>
          <w:rFonts w:ascii="Times New Roman" w:hAnsi="Times New Roman"/>
        </w:rPr>
      </w:pPr>
      <w:r w:rsidRPr="005514D6">
        <w:rPr>
          <w:rFonts w:ascii="Times New Roman" w:hAnsi="Times New Roman"/>
        </w:rPr>
        <w:br/>
      </w:r>
    </w:p>
    <w:p w14:paraId="4C7E1472" w14:textId="3E44B6F2" w:rsidR="00BA3CA1" w:rsidRPr="005514D6" w:rsidRDefault="00BA3CA1" w:rsidP="00BA3CA1">
      <w:pPr>
        <w:pStyle w:val="ListParagraph"/>
        <w:spacing w:line="24" w:lineRule="atLeast"/>
        <w:jc w:val="both"/>
        <w:rPr>
          <w:rFonts w:ascii="Times New Roman" w:hAnsi="Times New Roman"/>
          <w:b/>
          <w:sz w:val="24"/>
          <w:szCs w:val="24"/>
        </w:rPr>
      </w:pPr>
      <w:r w:rsidRPr="005514D6">
        <w:rPr>
          <w:rFonts w:ascii="Times New Roman" w:hAnsi="Times New Roman"/>
          <w:noProof/>
        </w:rPr>
        <w:drawing>
          <wp:inline distT="0" distB="0" distL="0" distR="0" wp14:anchorId="5C73473E" wp14:editId="731A21C5">
            <wp:extent cx="5731510" cy="4123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1510" cy="4123690"/>
                    </a:xfrm>
                    <a:prstGeom prst="rect">
                      <a:avLst/>
                    </a:prstGeom>
                    <a:noFill/>
                    <a:ln>
                      <a:noFill/>
                    </a:ln>
                  </pic:spPr>
                </pic:pic>
              </a:graphicData>
            </a:graphic>
          </wp:inline>
        </w:drawing>
      </w:r>
    </w:p>
    <w:p w14:paraId="2F1DCCC1" w14:textId="5A2DE925" w:rsidR="00BA3CA1" w:rsidRPr="005514D6" w:rsidRDefault="00BA3CA1" w:rsidP="00BA3CA1">
      <w:pPr>
        <w:pStyle w:val="ListParagraph"/>
        <w:spacing w:line="24" w:lineRule="atLeast"/>
        <w:jc w:val="both"/>
        <w:rPr>
          <w:rFonts w:ascii="Times New Roman" w:hAnsi="Times New Roman"/>
          <w:b/>
          <w:sz w:val="24"/>
          <w:szCs w:val="24"/>
        </w:rPr>
      </w:pPr>
      <w:r w:rsidRPr="005514D6">
        <w:rPr>
          <w:rFonts w:ascii="Times New Roman" w:hAnsi="Times New Roman"/>
          <w:noProof/>
        </w:rPr>
        <w:lastRenderedPageBreak/>
        <w:drawing>
          <wp:inline distT="0" distB="0" distL="0" distR="0" wp14:anchorId="71841FD9" wp14:editId="4CE3FF47">
            <wp:extent cx="5731510" cy="383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757CFE6E" w14:textId="57803902" w:rsidR="00BA3CA1" w:rsidRPr="005514D6" w:rsidRDefault="00BA3CA1" w:rsidP="00BA3CA1">
      <w:pPr>
        <w:pStyle w:val="ListParagraph"/>
        <w:spacing w:line="24" w:lineRule="atLeast"/>
        <w:jc w:val="both"/>
        <w:rPr>
          <w:rFonts w:ascii="Times New Roman" w:hAnsi="Times New Roman"/>
          <w:b/>
          <w:sz w:val="24"/>
          <w:szCs w:val="24"/>
        </w:rPr>
      </w:pPr>
    </w:p>
    <w:p w14:paraId="6D17D8DE" w14:textId="46E7A001" w:rsidR="00BA3CA1" w:rsidRPr="005514D6" w:rsidRDefault="00BA3CA1" w:rsidP="00BA3CA1">
      <w:pPr>
        <w:pStyle w:val="ListParagraph"/>
        <w:spacing w:line="24" w:lineRule="atLeast"/>
        <w:jc w:val="both"/>
        <w:rPr>
          <w:rFonts w:ascii="Times New Roman" w:hAnsi="Times New Roman"/>
          <w:b/>
          <w:sz w:val="24"/>
          <w:szCs w:val="24"/>
        </w:rPr>
      </w:pPr>
    </w:p>
    <w:p w14:paraId="3EF21ACF" w14:textId="174D9591" w:rsidR="00BA3CA1" w:rsidRPr="00CF22DA" w:rsidRDefault="00BA3CA1" w:rsidP="00BA3CA1">
      <w:pPr>
        <w:spacing w:line="24" w:lineRule="atLeast"/>
        <w:jc w:val="both"/>
        <w:rPr>
          <w:rFonts w:ascii="Times New Roman" w:hAnsi="Times New Roman"/>
          <w:bCs/>
          <w:sz w:val="20"/>
          <w:szCs w:val="20"/>
        </w:rPr>
      </w:pPr>
      <w:r w:rsidRPr="00CF22DA">
        <w:rPr>
          <w:rFonts w:ascii="Times New Roman" w:hAnsi="Times New Roman"/>
          <w:bCs/>
          <w:sz w:val="20"/>
          <w:szCs w:val="20"/>
        </w:rPr>
        <w:t xml:space="preserve">The above table illustrates the comparison of the neural network model trained using different optimizers, hyperparameters and activation functions. The table concludes that the model trained using  selu activation function , adam optimizer and hyperparameters with input nodes as 25, </w:t>
      </w:r>
      <w:r w:rsidR="007C2670" w:rsidRPr="00CF22DA">
        <w:rPr>
          <w:rFonts w:ascii="Times New Roman" w:hAnsi="Times New Roman"/>
          <w:bCs/>
          <w:sz w:val="20"/>
          <w:szCs w:val="20"/>
        </w:rPr>
        <w:t>number of nodes in hidden layer as 500, the epochs to be 100 and batch size to be 110 performed better than other models with rmse value to be 20,091.</w:t>
      </w:r>
    </w:p>
    <w:p w14:paraId="166F985F" w14:textId="52352CEF" w:rsidR="00542788" w:rsidRPr="005514D6" w:rsidRDefault="00542788" w:rsidP="00BA3CA1">
      <w:pPr>
        <w:spacing w:line="24" w:lineRule="atLeast"/>
        <w:jc w:val="both"/>
        <w:rPr>
          <w:rFonts w:ascii="Times New Roman" w:hAnsi="Times New Roman"/>
          <w:bCs/>
          <w:sz w:val="24"/>
          <w:szCs w:val="24"/>
        </w:rPr>
      </w:pPr>
    </w:p>
    <w:p w14:paraId="5D099E0C" w14:textId="5501084D" w:rsidR="00542788" w:rsidRPr="005514D6" w:rsidRDefault="00542788" w:rsidP="00BA3CA1">
      <w:pPr>
        <w:spacing w:line="24" w:lineRule="atLeast"/>
        <w:jc w:val="both"/>
        <w:rPr>
          <w:rFonts w:ascii="Times New Roman" w:hAnsi="Times New Roman"/>
          <w:bCs/>
          <w:sz w:val="24"/>
          <w:szCs w:val="24"/>
        </w:rPr>
      </w:pPr>
    </w:p>
    <w:p w14:paraId="23A858ED" w14:textId="0C68459B" w:rsidR="00542788" w:rsidRPr="005514D6" w:rsidRDefault="00542788" w:rsidP="00BA3CA1">
      <w:pPr>
        <w:spacing w:line="24" w:lineRule="atLeast"/>
        <w:jc w:val="both"/>
        <w:rPr>
          <w:rFonts w:ascii="Times New Roman" w:hAnsi="Times New Roman"/>
          <w:bCs/>
          <w:sz w:val="24"/>
          <w:szCs w:val="24"/>
        </w:rPr>
      </w:pPr>
    </w:p>
    <w:p w14:paraId="1743060E" w14:textId="014C0A27" w:rsidR="00542788" w:rsidRPr="005514D6" w:rsidRDefault="00542788" w:rsidP="00BA3CA1">
      <w:pPr>
        <w:spacing w:line="24" w:lineRule="atLeast"/>
        <w:jc w:val="both"/>
        <w:rPr>
          <w:rFonts w:ascii="Times New Roman" w:hAnsi="Times New Roman"/>
          <w:bCs/>
          <w:sz w:val="24"/>
          <w:szCs w:val="24"/>
        </w:rPr>
      </w:pPr>
    </w:p>
    <w:p w14:paraId="5D2E1D15" w14:textId="4D1EA132" w:rsidR="00542788" w:rsidRPr="005514D6" w:rsidRDefault="00542788" w:rsidP="00BA3CA1">
      <w:pPr>
        <w:spacing w:line="24" w:lineRule="atLeast"/>
        <w:jc w:val="both"/>
        <w:rPr>
          <w:rFonts w:ascii="Times New Roman" w:hAnsi="Times New Roman"/>
          <w:bCs/>
          <w:sz w:val="24"/>
          <w:szCs w:val="24"/>
        </w:rPr>
      </w:pPr>
    </w:p>
    <w:p w14:paraId="2B1AD60E" w14:textId="3F92973A" w:rsidR="00542788" w:rsidRPr="005514D6" w:rsidRDefault="00542788" w:rsidP="00BA3CA1">
      <w:pPr>
        <w:spacing w:line="24" w:lineRule="atLeast"/>
        <w:jc w:val="both"/>
        <w:rPr>
          <w:rFonts w:ascii="Times New Roman" w:hAnsi="Times New Roman"/>
          <w:bCs/>
          <w:sz w:val="24"/>
          <w:szCs w:val="24"/>
        </w:rPr>
      </w:pPr>
    </w:p>
    <w:p w14:paraId="75C05220" w14:textId="6E1B8F75" w:rsidR="00542788" w:rsidRPr="005514D6" w:rsidRDefault="00542788" w:rsidP="00BA3CA1">
      <w:pPr>
        <w:spacing w:line="24" w:lineRule="atLeast"/>
        <w:jc w:val="both"/>
        <w:rPr>
          <w:rFonts w:ascii="Times New Roman" w:hAnsi="Times New Roman"/>
          <w:bCs/>
          <w:sz w:val="24"/>
          <w:szCs w:val="24"/>
        </w:rPr>
      </w:pPr>
    </w:p>
    <w:p w14:paraId="325B62D5" w14:textId="76EB4B6F" w:rsidR="00542788" w:rsidRPr="005514D6" w:rsidRDefault="00542788" w:rsidP="00BA3CA1">
      <w:pPr>
        <w:spacing w:line="24" w:lineRule="atLeast"/>
        <w:jc w:val="both"/>
        <w:rPr>
          <w:rFonts w:ascii="Times New Roman" w:hAnsi="Times New Roman"/>
          <w:bCs/>
          <w:sz w:val="24"/>
          <w:szCs w:val="24"/>
        </w:rPr>
      </w:pPr>
    </w:p>
    <w:p w14:paraId="3BB9DB29" w14:textId="641974DB" w:rsidR="00542788" w:rsidRPr="005514D6" w:rsidRDefault="00542788" w:rsidP="00BA3CA1">
      <w:pPr>
        <w:spacing w:line="24" w:lineRule="atLeast"/>
        <w:jc w:val="both"/>
        <w:rPr>
          <w:rFonts w:ascii="Times New Roman" w:hAnsi="Times New Roman"/>
          <w:bCs/>
          <w:sz w:val="24"/>
          <w:szCs w:val="24"/>
        </w:rPr>
      </w:pPr>
    </w:p>
    <w:p w14:paraId="3FA4E1E8" w14:textId="337B4DC9" w:rsidR="00542788" w:rsidRPr="005514D6" w:rsidRDefault="00542788" w:rsidP="00BA3CA1">
      <w:pPr>
        <w:spacing w:line="24" w:lineRule="atLeast"/>
        <w:jc w:val="both"/>
        <w:rPr>
          <w:rFonts w:ascii="Times New Roman" w:hAnsi="Times New Roman"/>
          <w:bCs/>
          <w:sz w:val="24"/>
          <w:szCs w:val="24"/>
        </w:rPr>
      </w:pPr>
    </w:p>
    <w:p w14:paraId="7A43771C" w14:textId="1F5F36E6" w:rsidR="00542788" w:rsidRDefault="00542788" w:rsidP="00BA3CA1">
      <w:pPr>
        <w:spacing w:line="24" w:lineRule="atLeast"/>
        <w:jc w:val="both"/>
        <w:rPr>
          <w:rFonts w:ascii="Times New Roman" w:hAnsi="Times New Roman"/>
          <w:bCs/>
          <w:sz w:val="24"/>
          <w:szCs w:val="24"/>
        </w:rPr>
      </w:pPr>
    </w:p>
    <w:p w14:paraId="22C9D565" w14:textId="1990B66F" w:rsidR="00CF22DA" w:rsidRDefault="00CF22DA" w:rsidP="00BA3CA1">
      <w:pPr>
        <w:spacing w:line="24" w:lineRule="atLeast"/>
        <w:jc w:val="both"/>
        <w:rPr>
          <w:rFonts w:ascii="Times New Roman" w:hAnsi="Times New Roman"/>
          <w:bCs/>
          <w:sz w:val="24"/>
          <w:szCs w:val="24"/>
        </w:rPr>
      </w:pPr>
    </w:p>
    <w:p w14:paraId="5FB3706D" w14:textId="01ECF6F8" w:rsidR="00D30DE5" w:rsidRDefault="00D30DE5" w:rsidP="00BA3CA1">
      <w:pPr>
        <w:spacing w:line="24" w:lineRule="atLeast"/>
        <w:jc w:val="both"/>
        <w:rPr>
          <w:rFonts w:ascii="Times New Roman" w:hAnsi="Times New Roman"/>
          <w:bCs/>
          <w:sz w:val="24"/>
          <w:szCs w:val="24"/>
        </w:rPr>
      </w:pPr>
    </w:p>
    <w:p w14:paraId="7ACB34BF" w14:textId="77777777" w:rsidR="00D30DE5" w:rsidRPr="005514D6" w:rsidRDefault="00D30DE5" w:rsidP="00BA3CA1">
      <w:pPr>
        <w:spacing w:line="24" w:lineRule="atLeast"/>
        <w:jc w:val="both"/>
        <w:rPr>
          <w:rFonts w:ascii="Times New Roman" w:hAnsi="Times New Roman"/>
          <w:bCs/>
          <w:sz w:val="24"/>
          <w:szCs w:val="24"/>
        </w:rPr>
      </w:pPr>
    </w:p>
    <w:p w14:paraId="680D6586" w14:textId="60B38D7B" w:rsidR="00542788" w:rsidRDefault="00542788" w:rsidP="00BA3CA1">
      <w:pPr>
        <w:spacing w:line="24" w:lineRule="atLeast"/>
        <w:jc w:val="both"/>
        <w:rPr>
          <w:rFonts w:ascii="Times New Roman" w:hAnsi="Times New Roman"/>
          <w:bCs/>
          <w:sz w:val="24"/>
          <w:szCs w:val="24"/>
        </w:rPr>
      </w:pPr>
    </w:p>
    <w:p w14:paraId="63478F75" w14:textId="4B576B4C" w:rsidR="00D30DE5" w:rsidRDefault="00D30DE5" w:rsidP="00BA3CA1">
      <w:pPr>
        <w:spacing w:line="24" w:lineRule="atLeast"/>
        <w:jc w:val="both"/>
        <w:rPr>
          <w:rFonts w:ascii="Times New Roman" w:hAnsi="Times New Roman"/>
          <w:bCs/>
          <w:sz w:val="24"/>
          <w:szCs w:val="24"/>
        </w:rPr>
      </w:pPr>
    </w:p>
    <w:p w14:paraId="73BC1CBF" w14:textId="77777777" w:rsidR="00D30DE5" w:rsidRPr="005514D6" w:rsidRDefault="00D30DE5" w:rsidP="00BA3CA1">
      <w:pPr>
        <w:spacing w:line="24" w:lineRule="atLeast"/>
        <w:jc w:val="both"/>
        <w:rPr>
          <w:rFonts w:ascii="Times New Roman" w:hAnsi="Times New Roman"/>
          <w:bCs/>
          <w:sz w:val="24"/>
          <w:szCs w:val="24"/>
        </w:rPr>
      </w:pPr>
    </w:p>
    <w:p w14:paraId="28B0F878" w14:textId="25B93049" w:rsidR="007C16A1" w:rsidRPr="005514D6" w:rsidRDefault="007C16A1" w:rsidP="007C16A1">
      <w:pPr>
        <w:pStyle w:val="ListParagraph"/>
        <w:numPr>
          <w:ilvl w:val="0"/>
          <w:numId w:val="1"/>
        </w:numPr>
        <w:spacing w:line="24" w:lineRule="atLeast"/>
        <w:ind w:left="720"/>
        <w:jc w:val="both"/>
        <w:rPr>
          <w:rFonts w:ascii="Times New Roman" w:hAnsi="Times New Roman"/>
          <w:b/>
          <w:sz w:val="24"/>
          <w:szCs w:val="24"/>
        </w:rPr>
      </w:pPr>
      <w:r w:rsidRPr="005514D6">
        <w:rPr>
          <w:rFonts w:ascii="Times New Roman" w:hAnsi="Times New Roman"/>
          <w:b/>
          <w:sz w:val="24"/>
          <w:szCs w:val="24"/>
        </w:rPr>
        <w:t xml:space="preserve">COMPARATIVE STUDY </w:t>
      </w:r>
      <w:r w:rsidR="00064079" w:rsidRPr="005514D6">
        <w:rPr>
          <w:rFonts w:ascii="Times New Roman" w:hAnsi="Times New Roman"/>
          <w:b/>
          <w:sz w:val="24"/>
          <w:szCs w:val="24"/>
        </w:rPr>
        <w:t>/ RESULTS AND DISCUSSION</w:t>
      </w:r>
    </w:p>
    <w:p w14:paraId="2838CC64" w14:textId="77777777" w:rsidR="00661260" w:rsidRPr="005514D6" w:rsidRDefault="00661260" w:rsidP="00CF463B">
      <w:pPr>
        <w:pStyle w:val="ListParagraph"/>
        <w:spacing w:line="24" w:lineRule="atLeast"/>
        <w:jc w:val="both"/>
        <w:rPr>
          <w:rFonts w:ascii="Times New Roman" w:hAnsi="Times New Roman"/>
          <w:b/>
          <w:sz w:val="24"/>
          <w:szCs w:val="24"/>
        </w:rPr>
      </w:pPr>
    </w:p>
    <w:p w14:paraId="2605E608" w14:textId="77777777" w:rsidR="00661260" w:rsidRPr="005514D6" w:rsidRDefault="00661260" w:rsidP="00CF463B">
      <w:pPr>
        <w:pStyle w:val="ListParagraph"/>
        <w:spacing w:line="24" w:lineRule="atLeast"/>
        <w:jc w:val="both"/>
        <w:rPr>
          <w:rFonts w:ascii="Times New Roman" w:hAnsi="Times New Roman"/>
          <w:b/>
          <w:color w:val="000000" w:themeColor="text1"/>
          <w:sz w:val="24"/>
          <w:szCs w:val="24"/>
        </w:rPr>
      </w:pPr>
    </w:p>
    <w:p w14:paraId="4B56823E" w14:textId="16BB2C26" w:rsidR="00661260" w:rsidRPr="005514D6" w:rsidRDefault="00661260" w:rsidP="00CF463B">
      <w:pPr>
        <w:pStyle w:val="ListParagraph"/>
        <w:spacing w:line="24" w:lineRule="atLeast"/>
        <w:jc w:val="both"/>
        <w:rPr>
          <w:rFonts w:ascii="Times New Roman" w:hAnsi="Times New Roman"/>
          <w:b/>
          <w:color w:val="000000" w:themeColor="text1"/>
          <w:sz w:val="24"/>
          <w:szCs w:val="24"/>
        </w:rPr>
      </w:pPr>
      <w:r w:rsidRPr="005514D6">
        <w:rPr>
          <w:rFonts w:ascii="Times New Roman" w:hAnsi="Times New Roman"/>
          <w:b/>
          <w:color w:val="000000" w:themeColor="text1"/>
          <w:sz w:val="24"/>
          <w:szCs w:val="24"/>
        </w:rPr>
        <w:t>Comparison between our model ( MLP ) and the proposed model</w:t>
      </w:r>
      <w:r w:rsidR="001C4814" w:rsidRPr="005514D6">
        <w:rPr>
          <w:rFonts w:ascii="Times New Roman" w:hAnsi="Times New Roman"/>
          <w:b/>
          <w:color w:val="000000" w:themeColor="text1"/>
          <w:sz w:val="24"/>
          <w:szCs w:val="24"/>
        </w:rPr>
        <w:t xml:space="preserve"> in base paper</w:t>
      </w:r>
    </w:p>
    <w:p w14:paraId="50CF6D59" w14:textId="77777777" w:rsidR="00FE35F9" w:rsidRPr="005514D6" w:rsidRDefault="00FE35F9" w:rsidP="00FE35F9">
      <w:pPr>
        <w:pStyle w:val="ListParagraph"/>
        <w:spacing w:line="24" w:lineRule="atLeast"/>
        <w:jc w:val="both"/>
        <w:rPr>
          <w:rFonts w:ascii="Times New Roman" w:hAnsi="Times New Roman"/>
          <w:b/>
          <w:sz w:val="24"/>
          <w:szCs w:val="24"/>
        </w:rPr>
      </w:pPr>
    </w:p>
    <w:p w14:paraId="40A2CD98" w14:textId="77777777" w:rsidR="00CD2574" w:rsidRPr="005514D6" w:rsidRDefault="00CD2574" w:rsidP="00173321">
      <w:pPr>
        <w:shd w:val="clear" w:color="auto" w:fill="1E1E1E"/>
        <w:spacing w:after="0" w:line="285" w:lineRule="atLeast"/>
        <w:rPr>
          <w:rFonts w:ascii="Times New Roman" w:hAnsi="Times New Roman"/>
          <w:color w:val="D4D4D4"/>
          <w:sz w:val="21"/>
          <w:szCs w:val="21"/>
          <w:lang w:eastAsia="en-IN"/>
        </w:rPr>
      </w:pPr>
      <w:r w:rsidRPr="005514D6">
        <w:rPr>
          <w:rFonts w:ascii="Times New Roman" w:hAnsi="Times New Roman"/>
          <w:color w:val="D4D4D4"/>
          <w:sz w:val="21"/>
          <w:szCs w:val="21"/>
          <w:lang w:eastAsia="en-IN"/>
        </w:rPr>
        <w:t>config = </w:t>
      </w:r>
      <w:r w:rsidRPr="005514D6">
        <w:rPr>
          <w:rFonts w:ascii="Times New Roman" w:hAnsi="Times New Roman"/>
          <w:color w:val="DCDCDC"/>
          <w:sz w:val="21"/>
          <w:szCs w:val="21"/>
          <w:lang w:eastAsia="en-IN"/>
        </w:rPr>
        <w:t>[</w:t>
      </w:r>
      <w:r w:rsidRPr="005514D6">
        <w:rPr>
          <w:rFonts w:ascii="Times New Roman" w:hAnsi="Times New Roman"/>
          <w:color w:val="B5CEA8"/>
          <w:sz w:val="21"/>
          <w:szCs w:val="21"/>
          <w:lang w:eastAsia="en-IN"/>
        </w:rPr>
        <w:t>24</w:t>
      </w:r>
      <w:r w:rsidRPr="005514D6">
        <w:rPr>
          <w:rFonts w:ascii="Times New Roman" w:hAnsi="Times New Roman"/>
          <w:color w:val="DCDCDC"/>
          <w:sz w:val="21"/>
          <w:szCs w:val="21"/>
          <w:lang w:eastAsia="en-IN"/>
        </w:rPr>
        <w:t>,</w:t>
      </w:r>
      <w:r w:rsidRPr="005514D6">
        <w:rPr>
          <w:rFonts w:ascii="Times New Roman" w:hAnsi="Times New Roman"/>
          <w:color w:val="D4D4D4"/>
          <w:sz w:val="21"/>
          <w:szCs w:val="21"/>
          <w:lang w:eastAsia="en-IN"/>
        </w:rPr>
        <w:t> </w:t>
      </w:r>
      <w:r w:rsidRPr="005514D6">
        <w:rPr>
          <w:rFonts w:ascii="Times New Roman" w:hAnsi="Times New Roman"/>
          <w:color w:val="B5CEA8"/>
          <w:sz w:val="21"/>
          <w:szCs w:val="21"/>
          <w:lang w:eastAsia="en-IN"/>
        </w:rPr>
        <w:t>500</w:t>
      </w:r>
      <w:r w:rsidRPr="005514D6">
        <w:rPr>
          <w:rFonts w:ascii="Times New Roman" w:hAnsi="Times New Roman"/>
          <w:color w:val="DCDCDC"/>
          <w:sz w:val="21"/>
          <w:szCs w:val="21"/>
          <w:lang w:eastAsia="en-IN"/>
        </w:rPr>
        <w:t>,</w:t>
      </w:r>
      <w:r w:rsidRPr="005514D6">
        <w:rPr>
          <w:rFonts w:ascii="Times New Roman" w:hAnsi="Times New Roman"/>
          <w:color w:val="D4D4D4"/>
          <w:sz w:val="21"/>
          <w:szCs w:val="21"/>
          <w:lang w:eastAsia="en-IN"/>
        </w:rPr>
        <w:t> </w:t>
      </w:r>
      <w:r w:rsidRPr="005514D6">
        <w:rPr>
          <w:rFonts w:ascii="Times New Roman" w:hAnsi="Times New Roman"/>
          <w:color w:val="B5CEA8"/>
          <w:sz w:val="21"/>
          <w:szCs w:val="21"/>
          <w:lang w:eastAsia="en-IN"/>
        </w:rPr>
        <w:t>200</w:t>
      </w:r>
      <w:r w:rsidRPr="005514D6">
        <w:rPr>
          <w:rFonts w:ascii="Times New Roman" w:hAnsi="Times New Roman"/>
          <w:color w:val="DCDCDC"/>
          <w:sz w:val="21"/>
          <w:szCs w:val="21"/>
          <w:lang w:eastAsia="en-IN"/>
        </w:rPr>
        <w:t>,</w:t>
      </w:r>
      <w:r w:rsidRPr="005514D6">
        <w:rPr>
          <w:rFonts w:ascii="Times New Roman" w:hAnsi="Times New Roman"/>
          <w:color w:val="D4D4D4"/>
          <w:sz w:val="21"/>
          <w:szCs w:val="21"/>
          <w:lang w:eastAsia="en-IN"/>
        </w:rPr>
        <w:t> </w:t>
      </w:r>
      <w:r w:rsidRPr="005514D6">
        <w:rPr>
          <w:rFonts w:ascii="Times New Roman" w:hAnsi="Times New Roman"/>
          <w:color w:val="B5CEA8"/>
          <w:sz w:val="21"/>
          <w:szCs w:val="21"/>
          <w:lang w:eastAsia="en-IN"/>
        </w:rPr>
        <w:t>110</w:t>
      </w:r>
      <w:r w:rsidRPr="005514D6">
        <w:rPr>
          <w:rFonts w:ascii="Times New Roman" w:hAnsi="Times New Roman"/>
          <w:color w:val="DCDCDC"/>
          <w:sz w:val="21"/>
          <w:szCs w:val="21"/>
          <w:lang w:eastAsia="en-IN"/>
        </w:rPr>
        <w:t>]</w:t>
      </w:r>
    </w:p>
    <w:p w14:paraId="46BCE264" w14:textId="7908DC50" w:rsidR="00CD2574" w:rsidRPr="005514D6" w:rsidRDefault="00CD2574" w:rsidP="00173321">
      <w:pPr>
        <w:rPr>
          <w:rFonts w:ascii="Times New Roman" w:hAnsi="Times New Roman"/>
        </w:rPr>
      </w:pPr>
      <w:r w:rsidRPr="005514D6">
        <w:rPr>
          <w:rFonts w:ascii="Times New Roman" w:hAnsi="Times New Roman"/>
        </w:rPr>
        <w:t>input= 24 nodes</w:t>
      </w:r>
      <w:r w:rsidR="00BA3CA1" w:rsidRPr="005514D6">
        <w:rPr>
          <w:rFonts w:ascii="Times New Roman" w:hAnsi="Times New Roman"/>
        </w:rPr>
        <w:t xml:space="preserve">, </w:t>
      </w:r>
      <w:r w:rsidRPr="005514D6">
        <w:rPr>
          <w:rFonts w:ascii="Times New Roman" w:hAnsi="Times New Roman"/>
        </w:rPr>
        <w:t>hidden layer nodes=500</w:t>
      </w:r>
      <w:r w:rsidR="00BA3CA1" w:rsidRPr="005514D6">
        <w:rPr>
          <w:rFonts w:ascii="Times New Roman" w:hAnsi="Times New Roman"/>
        </w:rPr>
        <w:t xml:space="preserve">, </w:t>
      </w:r>
      <w:r w:rsidRPr="005514D6">
        <w:rPr>
          <w:rFonts w:ascii="Times New Roman" w:hAnsi="Times New Roman"/>
        </w:rPr>
        <w:t>epochs=200</w:t>
      </w:r>
      <w:r w:rsidR="00BA3CA1" w:rsidRPr="005514D6">
        <w:rPr>
          <w:rFonts w:ascii="Times New Roman" w:hAnsi="Times New Roman"/>
        </w:rPr>
        <w:t xml:space="preserve">, </w:t>
      </w:r>
      <w:r w:rsidRPr="005514D6">
        <w:rPr>
          <w:rFonts w:ascii="Times New Roman" w:hAnsi="Times New Roman"/>
        </w:rPr>
        <w:t>batch=110</w:t>
      </w:r>
    </w:p>
    <w:tbl>
      <w:tblPr>
        <w:tblStyle w:val="TableGrid"/>
        <w:tblW w:w="0" w:type="auto"/>
        <w:tblLook w:val="04A0" w:firstRow="1" w:lastRow="0" w:firstColumn="1" w:lastColumn="0" w:noHBand="0" w:noVBand="1"/>
      </w:tblPr>
      <w:tblGrid>
        <w:gridCol w:w="3005"/>
        <w:gridCol w:w="3005"/>
        <w:gridCol w:w="3006"/>
      </w:tblGrid>
      <w:tr w:rsidR="00CD2574" w:rsidRPr="005514D6" w14:paraId="4FDD5F2B" w14:textId="77777777" w:rsidTr="00173321">
        <w:tc>
          <w:tcPr>
            <w:tcW w:w="3005" w:type="dxa"/>
          </w:tcPr>
          <w:p w14:paraId="5745EE38" w14:textId="77777777" w:rsidR="00CD2574" w:rsidRPr="005514D6" w:rsidRDefault="00CD2574" w:rsidP="00173321">
            <w:pPr>
              <w:rPr>
                <w:rFonts w:ascii="Times New Roman" w:hAnsi="Times New Roman"/>
              </w:rPr>
            </w:pPr>
            <w:r w:rsidRPr="005514D6">
              <w:rPr>
                <w:rFonts w:ascii="Times New Roman" w:hAnsi="Times New Roman"/>
              </w:rPr>
              <w:t>Actual Cases</w:t>
            </w:r>
          </w:p>
        </w:tc>
        <w:tc>
          <w:tcPr>
            <w:tcW w:w="3005" w:type="dxa"/>
          </w:tcPr>
          <w:p w14:paraId="30D0B6A8" w14:textId="77777777" w:rsidR="00CD2574" w:rsidRPr="005514D6" w:rsidRDefault="00CD2574" w:rsidP="00173321">
            <w:pPr>
              <w:rPr>
                <w:rFonts w:ascii="Times New Roman" w:hAnsi="Times New Roman"/>
              </w:rPr>
            </w:pPr>
            <w:r w:rsidRPr="005514D6">
              <w:rPr>
                <w:rFonts w:ascii="Times New Roman" w:hAnsi="Times New Roman"/>
              </w:rPr>
              <w:t>Multi Layer Perceptron</w:t>
            </w:r>
          </w:p>
        </w:tc>
        <w:tc>
          <w:tcPr>
            <w:tcW w:w="3006" w:type="dxa"/>
          </w:tcPr>
          <w:p w14:paraId="51FC1C7A" w14:textId="77777777" w:rsidR="00CD2574" w:rsidRPr="005514D6" w:rsidRDefault="00CD2574" w:rsidP="00173321">
            <w:pPr>
              <w:rPr>
                <w:rFonts w:ascii="Times New Roman" w:hAnsi="Times New Roman"/>
              </w:rPr>
            </w:pPr>
            <w:r w:rsidRPr="005514D6">
              <w:rPr>
                <w:rFonts w:ascii="Times New Roman" w:hAnsi="Times New Roman"/>
              </w:rPr>
              <w:t>Base Paper Result</w:t>
            </w:r>
          </w:p>
        </w:tc>
      </w:tr>
      <w:tr w:rsidR="00CD2574" w:rsidRPr="005514D6" w14:paraId="70B295EE" w14:textId="77777777" w:rsidTr="00173321">
        <w:tc>
          <w:tcPr>
            <w:tcW w:w="3005" w:type="dxa"/>
          </w:tcPr>
          <w:p w14:paraId="7A98CF35" w14:textId="77777777" w:rsidR="00CD2574" w:rsidRPr="005514D6" w:rsidRDefault="00CD2574" w:rsidP="00173321">
            <w:pPr>
              <w:rPr>
                <w:rFonts w:ascii="Times New Roman" w:hAnsi="Times New Roman"/>
              </w:rPr>
            </w:pPr>
            <w:r w:rsidRPr="005514D6">
              <w:rPr>
                <w:rFonts w:ascii="Times New Roman" w:hAnsi="Times New Roman"/>
              </w:rPr>
              <w:t>8447</w:t>
            </w:r>
          </w:p>
        </w:tc>
        <w:tc>
          <w:tcPr>
            <w:tcW w:w="3005" w:type="dxa"/>
          </w:tcPr>
          <w:p w14:paraId="5352153F" w14:textId="77777777" w:rsidR="00CD2574" w:rsidRPr="005514D6" w:rsidRDefault="00CD2574" w:rsidP="00173321">
            <w:pPr>
              <w:rPr>
                <w:rFonts w:ascii="Times New Roman" w:hAnsi="Times New Roman"/>
              </w:rPr>
            </w:pPr>
            <w:r w:rsidRPr="005514D6">
              <w:rPr>
                <w:rFonts w:ascii="Times New Roman" w:hAnsi="Times New Roman"/>
              </w:rPr>
              <w:t>10229</w:t>
            </w:r>
          </w:p>
        </w:tc>
        <w:tc>
          <w:tcPr>
            <w:tcW w:w="3006" w:type="dxa"/>
          </w:tcPr>
          <w:p w14:paraId="0F05E86F" w14:textId="77777777" w:rsidR="00CD2574" w:rsidRPr="005514D6" w:rsidRDefault="00CD2574" w:rsidP="00173321">
            <w:pPr>
              <w:rPr>
                <w:rFonts w:ascii="Times New Roman" w:hAnsi="Times New Roman"/>
              </w:rPr>
            </w:pPr>
            <w:r w:rsidRPr="005514D6">
              <w:rPr>
                <w:rFonts w:ascii="Times New Roman" w:hAnsi="Times New Roman"/>
              </w:rPr>
              <w:t>8301</w:t>
            </w:r>
          </w:p>
        </w:tc>
      </w:tr>
      <w:tr w:rsidR="00CD2574" w:rsidRPr="005514D6" w14:paraId="0E12B236" w14:textId="77777777" w:rsidTr="00173321">
        <w:tc>
          <w:tcPr>
            <w:tcW w:w="3005" w:type="dxa"/>
          </w:tcPr>
          <w:p w14:paraId="0E2EC0BA" w14:textId="77777777" w:rsidR="00CD2574" w:rsidRPr="005514D6" w:rsidRDefault="00CD2574" w:rsidP="00173321">
            <w:pPr>
              <w:rPr>
                <w:rFonts w:ascii="Times New Roman" w:hAnsi="Times New Roman"/>
              </w:rPr>
            </w:pPr>
            <w:r w:rsidRPr="005514D6">
              <w:rPr>
                <w:rFonts w:ascii="Times New Roman" w:hAnsi="Times New Roman"/>
              </w:rPr>
              <w:t>9352</w:t>
            </w:r>
          </w:p>
        </w:tc>
        <w:tc>
          <w:tcPr>
            <w:tcW w:w="3005" w:type="dxa"/>
          </w:tcPr>
          <w:p w14:paraId="32A45D63" w14:textId="77777777" w:rsidR="00CD2574" w:rsidRPr="005514D6" w:rsidRDefault="00CD2574" w:rsidP="00173321">
            <w:pPr>
              <w:rPr>
                <w:rFonts w:ascii="Times New Roman" w:hAnsi="Times New Roman"/>
              </w:rPr>
            </w:pPr>
            <w:r w:rsidRPr="005514D6">
              <w:rPr>
                <w:rFonts w:ascii="Times New Roman" w:hAnsi="Times New Roman"/>
              </w:rPr>
              <w:t>11654</w:t>
            </w:r>
          </w:p>
        </w:tc>
        <w:tc>
          <w:tcPr>
            <w:tcW w:w="3006" w:type="dxa"/>
          </w:tcPr>
          <w:p w14:paraId="669F732F" w14:textId="77777777" w:rsidR="00CD2574" w:rsidRPr="005514D6" w:rsidRDefault="00CD2574" w:rsidP="00173321">
            <w:pPr>
              <w:rPr>
                <w:rFonts w:ascii="Times New Roman" w:hAnsi="Times New Roman"/>
              </w:rPr>
            </w:pPr>
            <w:r w:rsidRPr="005514D6">
              <w:rPr>
                <w:rFonts w:ascii="Times New Roman" w:hAnsi="Times New Roman"/>
              </w:rPr>
              <w:t>9254</w:t>
            </w:r>
          </w:p>
        </w:tc>
      </w:tr>
      <w:tr w:rsidR="00CD2574" w:rsidRPr="005514D6" w14:paraId="2FC7599B" w14:textId="77777777" w:rsidTr="00173321">
        <w:tc>
          <w:tcPr>
            <w:tcW w:w="3005" w:type="dxa"/>
          </w:tcPr>
          <w:p w14:paraId="7E4B76D0" w14:textId="77777777" w:rsidR="00CD2574" w:rsidRPr="005514D6" w:rsidRDefault="00CD2574" w:rsidP="00173321">
            <w:pPr>
              <w:rPr>
                <w:rFonts w:ascii="Times New Roman" w:hAnsi="Times New Roman"/>
              </w:rPr>
            </w:pPr>
            <w:r w:rsidRPr="005514D6">
              <w:rPr>
                <w:rFonts w:ascii="Times New Roman" w:hAnsi="Times New Roman"/>
              </w:rPr>
              <w:t>10815</w:t>
            </w:r>
          </w:p>
        </w:tc>
        <w:tc>
          <w:tcPr>
            <w:tcW w:w="3005" w:type="dxa"/>
          </w:tcPr>
          <w:p w14:paraId="301A086B" w14:textId="77777777" w:rsidR="00CD2574" w:rsidRPr="005514D6" w:rsidRDefault="00CD2574" w:rsidP="00173321">
            <w:pPr>
              <w:rPr>
                <w:rFonts w:ascii="Times New Roman" w:hAnsi="Times New Roman"/>
              </w:rPr>
            </w:pPr>
            <w:r w:rsidRPr="005514D6">
              <w:rPr>
                <w:rFonts w:ascii="Times New Roman" w:hAnsi="Times New Roman"/>
              </w:rPr>
              <w:t>13166</w:t>
            </w:r>
          </w:p>
        </w:tc>
        <w:tc>
          <w:tcPr>
            <w:tcW w:w="3006" w:type="dxa"/>
          </w:tcPr>
          <w:p w14:paraId="71C1B846" w14:textId="77777777" w:rsidR="00CD2574" w:rsidRPr="005514D6" w:rsidRDefault="00CD2574" w:rsidP="00173321">
            <w:pPr>
              <w:rPr>
                <w:rFonts w:ascii="Times New Roman" w:hAnsi="Times New Roman"/>
              </w:rPr>
            </w:pPr>
            <w:r w:rsidRPr="005514D6">
              <w:rPr>
                <w:rFonts w:ascii="Times New Roman" w:hAnsi="Times New Roman"/>
              </w:rPr>
              <w:t>9960</w:t>
            </w:r>
          </w:p>
        </w:tc>
      </w:tr>
      <w:tr w:rsidR="00CD2574" w:rsidRPr="005514D6" w14:paraId="6A11FC83" w14:textId="77777777" w:rsidTr="00173321">
        <w:tc>
          <w:tcPr>
            <w:tcW w:w="3005" w:type="dxa"/>
          </w:tcPr>
          <w:p w14:paraId="0DC552AC" w14:textId="77777777" w:rsidR="00CD2574" w:rsidRPr="005514D6" w:rsidRDefault="00CD2574" w:rsidP="00173321">
            <w:pPr>
              <w:rPr>
                <w:rFonts w:ascii="Times New Roman" w:hAnsi="Times New Roman"/>
              </w:rPr>
            </w:pPr>
            <w:r w:rsidRPr="005514D6">
              <w:rPr>
                <w:rFonts w:ascii="Times New Roman" w:hAnsi="Times New Roman"/>
              </w:rPr>
              <w:t>11933</w:t>
            </w:r>
          </w:p>
        </w:tc>
        <w:tc>
          <w:tcPr>
            <w:tcW w:w="3005" w:type="dxa"/>
          </w:tcPr>
          <w:p w14:paraId="66014F46" w14:textId="77777777" w:rsidR="00CD2574" w:rsidRPr="005514D6" w:rsidRDefault="00CD2574" w:rsidP="00173321">
            <w:pPr>
              <w:rPr>
                <w:rFonts w:ascii="Times New Roman" w:hAnsi="Times New Roman"/>
              </w:rPr>
            </w:pPr>
            <w:r w:rsidRPr="005514D6">
              <w:rPr>
                <w:rFonts w:ascii="Times New Roman" w:hAnsi="Times New Roman"/>
              </w:rPr>
              <w:t>14967</w:t>
            </w:r>
          </w:p>
        </w:tc>
        <w:tc>
          <w:tcPr>
            <w:tcW w:w="3006" w:type="dxa"/>
          </w:tcPr>
          <w:p w14:paraId="5B4B1282" w14:textId="77777777" w:rsidR="00CD2574" w:rsidRPr="005514D6" w:rsidRDefault="00CD2574" w:rsidP="00173321">
            <w:pPr>
              <w:rPr>
                <w:rFonts w:ascii="Times New Roman" w:hAnsi="Times New Roman"/>
              </w:rPr>
            </w:pPr>
            <w:r w:rsidRPr="005514D6">
              <w:rPr>
                <w:rFonts w:ascii="Times New Roman" w:hAnsi="Times New Roman"/>
              </w:rPr>
              <w:t>11600</w:t>
            </w:r>
          </w:p>
        </w:tc>
      </w:tr>
      <w:tr w:rsidR="00CD2574" w:rsidRPr="005514D6" w14:paraId="1935E298" w14:textId="77777777" w:rsidTr="00173321">
        <w:tc>
          <w:tcPr>
            <w:tcW w:w="3005" w:type="dxa"/>
          </w:tcPr>
          <w:p w14:paraId="4F110E06" w14:textId="77777777" w:rsidR="00CD2574" w:rsidRPr="005514D6" w:rsidRDefault="00CD2574" w:rsidP="00173321">
            <w:pPr>
              <w:rPr>
                <w:rFonts w:ascii="Times New Roman" w:hAnsi="Times New Roman"/>
              </w:rPr>
            </w:pPr>
            <w:r w:rsidRPr="005514D6">
              <w:rPr>
                <w:rFonts w:ascii="Times New Roman" w:hAnsi="Times New Roman"/>
              </w:rPr>
              <w:t>12759</w:t>
            </w:r>
          </w:p>
        </w:tc>
        <w:tc>
          <w:tcPr>
            <w:tcW w:w="3005" w:type="dxa"/>
          </w:tcPr>
          <w:p w14:paraId="5C53CD40" w14:textId="77777777" w:rsidR="00CD2574" w:rsidRPr="005514D6" w:rsidRDefault="00CD2574" w:rsidP="00173321">
            <w:pPr>
              <w:rPr>
                <w:rFonts w:ascii="Times New Roman" w:hAnsi="Times New Roman"/>
              </w:rPr>
            </w:pPr>
            <w:r w:rsidRPr="005514D6">
              <w:rPr>
                <w:rFonts w:ascii="Times New Roman" w:hAnsi="Times New Roman"/>
              </w:rPr>
              <w:t>17000</w:t>
            </w:r>
          </w:p>
        </w:tc>
        <w:tc>
          <w:tcPr>
            <w:tcW w:w="3006" w:type="dxa"/>
          </w:tcPr>
          <w:p w14:paraId="15F5FE9F" w14:textId="77777777" w:rsidR="00CD2574" w:rsidRPr="005514D6" w:rsidRDefault="00CD2574" w:rsidP="00173321">
            <w:pPr>
              <w:rPr>
                <w:rFonts w:ascii="Times New Roman" w:hAnsi="Times New Roman"/>
              </w:rPr>
            </w:pPr>
            <w:r w:rsidRPr="005514D6">
              <w:rPr>
                <w:rFonts w:ascii="Times New Roman" w:hAnsi="Times New Roman"/>
              </w:rPr>
              <w:t>12953</w:t>
            </w:r>
          </w:p>
        </w:tc>
      </w:tr>
      <w:tr w:rsidR="00CD2574" w:rsidRPr="005514D6" w14:paraId="3A042CBD" w14:textId="77777777" w:rsidTr="00173321">
        <w:tc>
          <w:tcPr>
            <w:tcW w:w="3005" w:type="dxa"/>
          </w:tcPr>
          <w:p w14:paraId="4342A9F9" w14:textId="77777777" w:rsidR="00CD2574" w:rsidRPr="005514D6" w:rsidRDefault="00CD2574" w:rsidP="00173321">
            <w:pPr>
              <w:rPr>
                <w:rFonts w:ascii="Times New Roman" w:hAnsi="Times New Roman"/>
              </w:rPr>
            </w:pPr>
            <w:r w:rsidRPr="005514D6">
              <w:rPr>
                <w:rFonts w:ascii="Times New Roman" w:hAnsi="Times New Roman"/>
              </w:rPr>
              <w:t>13835</w:t>
            </w:r>
          </w:p>
        </w:tc>
        <w:tc>
          <w:tcPr>
            <w:tcW w:w="3005" w:type="dxa"/>
          </w:tcPr>
          <w:p w14:paraId="6F7F9D9B" w14:textId="77777777" w:rsidR="00CD2574" w:rsidRPr="005514D6" w:rsidRDefault="00CD2574" w:rsidP="00173321">
            <w:pPr>
              <w:rPr>
                <w:rFonts w:ascii="Times New Roman" w:hAnsi="Times New Roman"/>
              </w:rPr>
            </w:pPr>
            <w:r w:rsidRPr="005514D6">
              <w:rPr>
                <w:rFonts w:ascii="Times New Roman" w:hAnsi="Times New Roman"/>
              </w:rPr>
              <w:t>19170</w:t>
            </w:r>
          </w:p>
        </w:tc>
        <w:tc>
          <w:tcPr>
            <w:tcW w:w="3006" w:type="dxa"/>
          </w:tcPr>
          <w:p w14:paraId="0DCE2F95" w14:textId="77777777" w:rsidR="00CD2574" w:rsidRPr="005514D6" w:rsidRDefault="00CD2574" w:rsidP="00173321">
            <w:pPr>
              <w:rPr>
                <w:rFonts w:ascii="Times New Roman" w:hAnsi="Times New Roman"/>
              </w:rPr>
            </w:pPr>
            <w:r w:rsidRPr="005514D6">
              <w:rPr>
                <w:rFonts w:ascii="Times New Roman" w:hAnsi="Times New Roman"/>
              </w:rPr>
              <w:t>13975</w:t>
            </w:r>
          </w:p>
        </w:tc>
      </w:tr>
      <w:tr w:rsidR="00CD2574" w:rsidRPr="005514D6" w14:paraId="114DFB8A" w14:textId="77777777" w:rsidTr="00173321">
        <w:tc>
          <w:tcPr>
            <w:tcW w:w="3005" w:type="dxa"/>
          </w:tcPr>
          <w:p w14:paraId="4D351EAF" w14:textId="77777777" w:rsidR="00CD2574" w:rsidRPr="005514D6" w:rsidRDefault="00CD2574" w:rsidP="00173321">
            <w:pPr>
              <w:rPr>
                <w:rFonts w:ascii="Times New Roman" w:hAnsi="Times New Roman"/>
              </w:rPr>
            </w:pPr>
            <w:r w:rsidRPr="005514D6">
              <w:rPr>
                <w:rFonts w:ascii="Times New Roman" w:hAnsi="Times New Roman"/>
              </w:rPr>
              <w:t>17792</w:t>
            </w:r>
          </w:p>
        </w:tc>
        <w:tc>
          <w:tcPr>
            <w:tcW w:w="3005" w:type="dxa"/>
          </w:tcPr>
          <w:p w14:paraId="09E6F91E" w14:textId="77777777" w:rsidR="00CD2574" w:rsidRPr="005514D6" w:rsidRDefault="00CD2574" w:rsidP="00173321">
            <w:pPr>
              <w:rPr>
                <w:rFonts w:ascii="Times New Roman" w:hAnsi="Times New Roman"/>
              </w:rPr>
            </w:pPr>
            <w:r w:rsidRPr="005514D6">
              <w:rPr>
                <w:rFonts w:ascii="Times New Roman" w:hAnsi="Times New Roman"/>
              </w:rPr>
              <w:t>21382</w:t>
            </w:r>
          </w:p>
        </w:tc>
        <w:tc>
          <w:tcPr>
            <w:tcW w:w="3006" w:type="dxa"/>
          </w:tcPr>
          <w:p w14:paraId="7CEFA9B2" w14:textId="77777777" w:rsidR="00CD2574" w:rsidRPr="005514D6" w:rsidRDefault="00CD2574" w:rsidP="00173321">
            <w:pPr>
              <w:rPr>
                <w:rFonts w:ascii="Times New Roman" w:hAnsi="Times New Roman"/>
              </w:rPr>
            </w:pPr>
            <w:r w:rsidRPr="005514D6">
              <w:rPr>
                <w:rFonts w:ascii="Times New Roman" w:hAnsi="Times New Roman"/>
              </w:rPr>
              <w:t>17490</w:t>
            </w:r>
          </w:p>
        </w:tc>
      </w:tr>
      <w:tr w:rsidR="00CD2574" w:rsidRPr="005514D6" w14:paraId="7112D32E" w14:textId="77777777" w:rsidTr="00173321">
        <w:tc>
          <w:tcPr>
            <w:tcW w:w="3005" w:type="dxa"/>
          </w:tcPr>
          <w:p w14:paraId="77B7A9EE" w14:textId="77777777" w:rsidR="00CD2574" w:rsidRPr="005514D6" w:rsidRDefault="00CD2574" w:rsidP="00173321">
            <w:pPr>
              <w:rPr>
                <w:rFonts w:ascii="Times New Roman" w:hAnsi="Times New Roman"/>
              </w:rPr>
            </w:pPr>
          </w:p>
        </w:tc>
        <w:tc>
          <w:tcPr>
            <w:tcW w:w="3005" w:type="dxa"/>
          </w:tcPr>
          <w:p w14:paraId="5BFF16A1" w14:textId="77777777" w:rsidR="00CD2574" w:rsidRPr="005514D6" w:rsidRDefault="00CD2574" w:rsidP="00173321">
            <w:pPr>
              <w:rPr>
                <w:rFonts w:ascii="Times New Roman" w:hAnsi="Times New Roman"/>
              </w:rPr>
            </w:pPr>
          </w:p>
        </w:tc>
        <w:tc>
          <w:tcPr>
            <w:tcW w:w="3006" w:type="dxa"/>
          </w:tcPr>
          <w:p w14:paraId="64141267" w14:textId="77777777" w:rsidR="00CD2574" w:rsidRPr="005514D6" w:rsidRDefault="00CD2574" w:rsidP="00173321">
            <w:pPr>
              <w:rPr>
                <w:rFonts w:ascii="Times New Roman" w:hAnsi="Times New Roman"/>
              </w:rPr>
            </w:pPr>
          </w:p>
        </w:tc>
      </w:tr>
    </w:tbl>
    <w:p w14:paraId="7A3C7CC6" w14:textId="77777777" w:rsidR="00CD2574" w:rsidRPr="005514D6" w:rsidRDefault="00CD2574" w:rsidP="00173321">
      <w:pPr>
        <w:rPr>
          <w:rFonts w:ascii="Times New Roman" w:hAnsi="Times New Roman"/>
        </w:rPr>
      </w:pPr>
    </w:p>
    <w:p w14:paraId="7D8BBBE0" w14:textId="77777777" w:rsidR="00CD2574" w:rsidRPr="005514D6" w:rsidRDefault="00CD2574" w:rsidP="00173321">
      <w:pPr>
        <w:shd w:val="clear" w:color="auto" w:fill="1E1E1E"/>
        <w:spacing w:after="0" w:line="285" w:lineRule="atLeast"/>
        <w:rPr>
          <w:rFonts w:ascii="Times New Roman" w:hAnsi="Times New Roman"/>
          <w:color w:val="D4D4D4"/>
          <w:sz w:val="21"/>
          <w:szCs w:val="21"/>
          <w:lang w:eastAsia="en-IN"/>
        </w:rPr>
      </w:pPr>
      <w:r w:rsidRPr="005514D6">
        <w:rPr>
          <w:rFonts w:ascii="Times New Roman" w:hAnsi="Times New Roman"/>
          <w:color w:val="D4D4D4"/>
          <w:sz w:val="21"/>
          <w:szCs w:val="21"/>
          <w:lang w:eastAsia="en-IN"/>
        </w:rPr>
        <w:t>config = </w:t>
      </w:r>
      <w:r w:rsidRPr="005514D6">
        <w:rPr>
          <w:rFonts w:ascii="Times New Roman" w:hAnsi="Times New Roman"/>
          <w:color w:val="DCDCDC"/>
          <w:sz w:val="21"/>
          <w:szCs w:val="21"/>
          <w:lang w:eastAsia="en-IN"/>
        </w:rPr>
        <w:t>[</w:t>
      </w:r>
      <w:r w:rsidRPr="005514D6">
        <w:rPr>
          <w:rFonts w:ascii="Times New Roman" w:hAnsi="Times New Roman"/>
          <w:color w:val="B5CEA8"/>
          <w:sz w:val="21"/>
          <w:szCs w:val="21"/>
          <w:lang w:eastAsia="en-IN"/>
        </w:rPr>
        <w:t>8</w:t>
      </w:r>
      <w:r w:rsidRPr="005514D6">
        <w:rPr>
          <w:rFonts w:ascii="Times New Roman" w:hAnsi="Times New Roman"/>
          <w:color w:val="DCDCDC"/>
          <w:sz w:val="21"/>
          <w:szCs w:val="21"/>
          <w:lang w:eastAsia="en-IN"/>
        </w:rPr>
        <w:t>,</w:t>
      </w:r>
      <w:r w:rsidRPr="005514D6">
        <w:rPr>
          <w:rFonts w:ascii="Times New Roman" w:hAnsi="Times New Roman"/>
          <w:color w:val="D4D4D4"/>
          <w:sz w:val="21"/>
          <w:szCs w:val="21"/>
          <w:lang w:eastAsia="en-IN"/>
        </w:rPr>
        <w:t> </w:t>
      </w:r>
      <w:r w:rsidRPr="005514D6">
        <w:rPr>
          <w:rFonts w:ascii="Times New Roman" w:hAnsi="Times New Roman"/>
          <w:color w:val="B5CEA8"/>
          <w:sz w:val="21"/>
          <w:szCs w:val="21"/>
          <w:lang w:eastAsia="en-IN"/>
        </w:rPr>
        <w:t>500</w:t>
      </w:r>
      <w:r w:rsidRPr="005514D6">
        <w:rPr>
          <w:rFonts w:ascii="Times New Roman" w:hAnsi="Times New Roman"/>
          <w:color w:val="DCDCDC"/>
          <w:sz w:val="21"/>
          <w:szCs w:val="21"/>
          <w:lang w:eastAsia="en-IN"/>
        </w:rPr>
        <w:t>,</w:t>
      </w:r>
      <w:r w:rsidRPr="005514D6">
        <w:rPr>
          <w:rFonts w:ascii="Times New Roman" w:hAnsi="Times New Roman"/>
          <w:color w:val="D4D4D4"/>
          <w:sz w:val="21"/>
          <w:szCs w:val="21"/>
          <w:lang w:eastAsia="en-IN"/>
        </w:rPr>
        <w:t> </w:t>
      </w:r>
      <w:r w:rsidRPr="005514D6">
        <w:rPr>
          <w:rFonts w:ascii="Times New Roman" w:hAnsi="Times New Roman"/>
          <w:color w:val="B5CEA8"/>
          <w:sz w:val="21"/>
          <w:szCs w:val="21"/>
          <w:lang w:eastAsia="en-IN"/>
        </w:rPr>
        <w:t>300</w:t>
      </w:r>
      <w:r w:rsidRPr="005514D6">
        <w:rPr>
          <w:rFonts w:ascii="Times New Roman" w:hAnsi="Times New Roman"/>
          <w:color w:val="DCDCDC"/>
          <w:sz w:val="21"/>
          <w:szCs w:val="21"/>
          <w:lang w:eastAsia="en-IN"/>
        </w:rPr>
        <w:t>,</w:t>
      </w:r>
      <w:r w:rsidRPr="005514D6">
        <w:rPr>
          <w:rFonts w:ascii="Times New Roman" w:hAnsi="Times New Roman"/>
          <w:color w:val="D4D4D4"/>
          <w:sz w:val="21"/>
          <w:szCs w:val="21"/>
          <w:lang w:eastAsia="en-IN"/>
        </w:rPr>
        <w:t> </w:t>
      </w:r>
      <w:r w:rsidRPr="005514D6">
        <w:rPr>
          <w:rFonts w:ascii="Times New Roman" w:hAnsi="Times New Roman"/>
          <w:color w:val="B5CEA8"/>
          <w:sz w:val="21"/>
          <w:szCs w:val="21"/>
          <w:lang w:eastAsia="en-IN"/>
        </w:rPr>
        <w:t>150</w:t>
      </w:r>
      <w:r w:rsidRPr="005514D6">
        <w:rPr>
          <w:rFonts w:ascii="Times New Roman" w:hAnsi="Times New Roman"/>
          <w:color w:val="DCDCDC"/>
          <w:sz w:val="21"/>
          <w:szCs w:val="21"/>
          <w:lang w:eastAsia="en-IN"/>
        </w:rPr>
        <w:t>]</w:t>
      </w:r>
    </w:p>
    <w:p w14:paraId="74B37BA1" w14:textId="77777777" w:rsidR="00CD2574" w:rsidRPr="005514D6" w:rsidRDefault="00CD2574" w:rsidP="00173321">
      <w:pPr>
        <w:rPr>
          <w:rFonts w:ascii="Times New Roman" w:hAnsi="Times New Roman"/>
        </w:rPr>
      </w:pPr>
    </w:p>
    <w:p w14:paraId="18370745" w14:textId="551AAC6F" w:rsidR="00CD2574" w:rsidRPr="005514D6" w:rsidRDefault="00CD2574" w:rsidP="00173321">
      <w:pPr>
        <w:rPr>
          <w:rFonts w:ascii="Times New Roman" w:hAnsi="Times New Roman"/>
        </w:rPr>
      </w:pPr>
      <w:r w:rsidRPr="005514D6">
        <w:rPr>
          <w:rFonts w:ascii="Times New Roman" w:hAnsi="Times New Roman"/>
        </w:rPr>
        <w:t>input= 8 nodes</w:t>
      </w:r>
      <w:r w:rsidR="00BA3CA1" w:rsidRPr="005514D6">
        <w:rPr>
          <w:rFonts w:ascii="Times New Roman" w:hAnsi="Times New Roman"/>
        </w:rPr>
        <w:t xml:space="preserve">, </w:t>
      </w:r>
      <w:r w:rsidRPr="005514D6">
        <w:rPr>
          <w:rFonts w:ascii="Times New Roman" w:hAnsi="Times New Roman"/>
        </w:rPr>
        <w:t>hidden layer nodes=500</w:t>
      </w:r>
      <w:r w:rsidR="00BA3CA1" w:rsidRPr="005514D6">
        <w:rPr>
          <w:rFonts w:ascii="Times New Roman" w:hAnsi="Times New Roman"/>
        </w:rPr>
        <w:t xml:space="preserve">, </w:t>
      </w:r>
      <w:r w:rsidRPr="005514D6">
        <w:rPr>
          <w:rFonts w:ascii="Times New Roman" w:hAnsi="Times New Roman"/>
        </w:rPr>
        <w:t>epochs=300</w:t>
      </w:r>
      <w:r w:rsidR="00BA3CA1" w:rsidRPr="005514D6">
        <w:rPr>
          <w:rFonts w:ascii="Times New Roman" w:hAnsi="Times New Roman"/>
        </w:rPr>
        <w:t xml:space="preserve">, </w:t>
      </w:r>
      <w:r w:rsidRPr="005514D6">
        <w:rPr>
          <w:rFonts w:ascii="Times New Roman" w:hAnsi="Times New Roman"/>
        </w:rPr>
        <w:t>batch=150</w:t>
      </w:r>
    </w:p>
    <w:tbl>
      <w:tblPr>
        <w:tblStyle w:val="TableGrid"/>
        <w:tblW w:w="0" w:type="auto"/>
        <w:tblLook w:val="04A0" w:firstRow="1" w:lastRow="0" w:firstColumn="1" w:lastColumn="0" w:noHBand="0" w:noVBand="1"/>
      </w:tblPr>
      <w:tblGrid>
        <w:gridCol w:w="3005"/>
        <w:gridCol w:w="3005"/>
        <w:gridCol w:w="3006"/>
      </w:tblGrid>
      <w:tr w:rsidR="00CD2574" w:rsidRPr="005514D6" w14:paraId="6510AFEC" w14:textId="77777777" w:rsidTr="00173321">
        <w:tc>
          <w:tcPr>
            <w:tcW w:w="3005" w:type="dxa"/>
          </w:tcPr>
          <w:p w14:paraId="121E95C5" w14:textId="77777777" w:rsidR="00CD2574" w:rsidRPr="005514D6" w:rsidRDefault="00CD2574" w:rsidP="00173321">
            <w:pPr>
              <w:rPr>
                <w:rFonts w:ascii="Times New Roman" w:hAnsi="Times New Roman"/>
              </w:rPr>
            </w:pPr>
            <w:r w:rsidRPr="005514D6">
              <w:rPr>
                <w:rFonts w:ascii="Times New Roman" w:hAnsi="Times New Roman"/>
              </w:rPr>
              <w:t>Actual Cases</w:t>
            </w:r>
          </w:p>
        </w:tc>
        <w:tc>
          <w:tcPr>
            <w:tcW w:w="3005" w:type="dxa"/>
          </w:tcPr>
          <w:p w14:paraId="3A6466C8" w14:textId="77777777" w:rsidR="00CD2574" w:rsidRPr="005514D6" w:rsidRDefault="00CD2574" w:rsidP="00173321">
            <w:pPr>
              <w:rPr>
                <w:rFonts w:ascii="Times New Roman" w:hAnsi="Times New Roman"/>
              </w:rPr>
            </w:pPr>
            <w:r w:rsidRPr="005514D6">
              <w:rPr>
                <w:rFonts w:ascii="Times New Roman" w:hAnsi="Times New Roman"/>
              </w:rPr>
              <w:t>Multi Layer Perceptron</w:t>
            </w:r>
          </w:p>
        </w:tc>
        <w:tc>
          <w:tcPr>
            <w:tcW w:w="3006" w:type="dxa"/>
          </w:tcPr>
          <w:p w14:paraId="38C7D3AF" w14:textId="77777777" w:rsidR="00CD2574" w:rsidRPr="005514D6" w:rsidRDefault="00CD2574" w:rsidP="00173321">
            <w:pPr>
              <w:rPr>
                <w:rFonts w:ascii="Times New Roman" w:hAnsi="Times New Roman"/>
              </w:rPr>
            </w:pPr>
            <w:r w:rsidRPr="005514D6">
              <w:rPr>
                <w:rFonts w:ascii="Times New Roman" w:hAnsi="Times New Roman"/>
              </w:rPr>
              <w:t>Base Paper Result</w:t>
            </w:r>
          </w:p>
        </w:tc>
      </w:tr>
      <w:tr w:rsidR="00CD2574" w:rsidRPr="005514D6" w14:paraId="30475D94" w14:textId="77777777" w:rsidTr="00173321">
        <w:tc>
          <w:tcPr>
            <w:tcW w:w="3005" w:type="dxa"/>
          </w:tcPr>
          <w:p w14:paraId="4C39D849" w14:textId="77777777" w:rsidR="00CD2574" w:rsidRPr="005514D6" w:rsidRDefault="00CD2574" w:rsidP="00173321">
            <w:pPr>
              <w:rPr>
                <w:rFonts w:ascii="Times New Roman" w:hAnsi="Times New Roman"/>
              </w:rPr>
            </w:pPr>
            <w:r w:rsidRPr="005514D6">
              <w:rPr>
                <w:rFonts w:ascii="Times New Roman" w:hAnsi="Times New Roman"/>
              </w:rPr>
              <w:t>8447</w:t>
            </w:r>
          </w:p>
        </w:tc>
        <w:tc>
          <w:tcPr>
            <w:tcW w:w="3005" w:type="dxa"/>
          </w:tcPr>
          <w:p w14:paraId="622B4368" w14:textId="77777777" w:rsidR="00CD2574" w:rsidRPr="005514D6" w:rsidRDefault="00CD2574" w:rsidP="00173321">
            <w:pPr>
              <w:rPr>
                <w:rFonts w:ascii="Times New Roman" w:hAnsi="Times New Roman"/>
              </w:rPr>
            </w:pPr>
            <w:r w:rsidRPr="005514D6">
              <w:rPr>
                <w:rFonts w:ascii="Times New Roman" w:hAnsi="Times New Roman"/>
              </w:rPr>
              <w:t>9253</w:t>
            </w:r>
          </w:p>
        </w:tc>
        <w:tc>
          <w:tcPr>
            <w:tcW w:w="3006" w:type="dxa"/>
          </w:tcPr>
          <w:p w14:paraId="30C5D349" w14:textId="77777777" w:rsidR="00CD2574" w:rsidRPr="005514D6" w:rsidRDefault="00CD2574" w:rsidP="00173321">
            <w:pPr>
              <w:rPr>
                <w:rFonts w:ascii="Times New Roman" w:hAnsi="Times New Roman"/>
              </w:rPr>
            </w:pPr>
            <w:r w:rsidRPr="005514D6">
              <w:rPr>
                <w:rFonts w:ascii="Times New Roman" w:hAnsi="Times New Roman"/>
              </w:rPr>
              <w:t>8301</w:t>
            </w:r>
          </w:p>
        </w:tc>
      </w:tr>
      <w:tr w:rsidR="00CD2574" w:rsidRPr="005514D6" w14:paraId="6CE5C564" w14:textId="77777777" w:rsidTr="00173321">
        <w:tc>
          <w:tcPr>
            <w:tcW w:w="3005" w:type="dxa"/>
          </w:tcPr>
          <w:p w14:paraId="3CDDCA3C" w14:textId="77777777" w:rsidR="00CD2574" w:rsidRPr="005514D6" w:rsidRDefault="00CD2574" w:rsidP="00173321">
            <w:pPr>
              <w:rPr>
                <w:rFonts w:ascii="Times New Roman" w:hAnsi="Times New Roman"/>
              </w:rPr>
            </w:pPr>
            <w:r w:rsidRPr="005514D6">
              <w:rPr>
                <w:rFonts w:ascii="Times New Roman" w:hAnsi="Times New Roman"/>
              </w:rPr>
              <w:t>9352</w:t>
            </w:r>
          </w:p>
        </w:tc>
        <w:tc>
          <w:tcPr>
            <w:tcW w:w="3005" w:type="dxa"/>
          </w:tcPr>
          <w:p w14:paraId="23A446FA" w14:textId="77777777" w:rsidR="00CD2574" w:rsidRPr="005514D6" w:rsidRDefault="00CD2574" w:rsidP="00173321">
            <w:pPr>
              <w:rPr>
                <w:rFonts w:ascii="Times New Roman" w:hAnsi="Times New Roman"/>
              </w:rPr>
            </w:pPr>
            <w:r w:rsidRPr="005514D6">
              <w:rPr>
                <w:rFonts w:ascii="Times New Roman" w:hAnsi="Times New Roman"/>
              </w:rPr>
              <w:t>10297</w:t>
            </w:r>
          </w:p>
        </w:tc>
        <w:tc>
          <w:tcPr>
            <w:tcW w:w="3006" w:type="dxa"/>
          </w:tcPr>
          <w:p w14:paraId="70439CDD" w14:textId="77777777" w:rsidR="00CD2574" w:rsidRPr="005514D6" w:rsidRDefault="00CD2574" w:rsidP="00173321">
            <w:pPr>
              <w:rPr>
                <w:rFonts w:ascii="Times New Roman" w:hAnsi="Times New Roman"/>
              </w:rPr>
            </w:pPr>
            <w:r w:rsidRPr="005514D6">
              <w:rPr>
                <w:rFonts w:ascii="Times New Roman" w:hAnsi="Times New Roman"/>
              </w:rPr>
              <w:t>9254</w:t>
            </w:r>
          </w:p>
        </w:tc>
      </w:tr>
      <w:tr w:rsidR="00CD2574" w:rsidRPr="005514D6" w14:paraId="71606EBF" w14:textId="77777777" w:rsidTr="00173321">
        <w:tc>
          <w:tcPr>
            <w:tcW w:w="3005" w:type="dxa"/>
          </w:tcPr>
          <w:p w14:paraId="45D277F3" w14:textId="77777777" w:rsidR="00CD2574" w:rsidRPr="005514D6" w:rsidRDefault="00CD2574" w:rsidP="00173321">
            <w:pPr>
              <w:rPr>
                <w:rFonts w:ascii="Times New Roman" w:hAnsi="Times New Roman"/>
              </w:rPr>
            </w:pPr>
            <w:r w:rsidRPr="005514D6">
              <w:rPr>
                <w:rFonts w:ascii="Times New Roman" w:hAnsi="Times New Roman"/>
              </w:rPr>
              <w:t>10815</w:t>
            </w:r>
          </w:p>
        </w:tc>
        <w:tc>
          <w:tcPr>
            <w:tcW w:w="3005" w:type="dxa"/>
          </w:tcPr>
          <w:p w14:paraId="36509166" w14:textId="77777777" w:rsidR="00CD2574" w:rsidRPr="005514D6" w:rsidRDefault="00CD2574" w:rsidP="00173321">
            <w:pPr>
              <w:rPr>
                <w:rFonts w:ascii="Times New Roman" w:hAnsi="Times New Roman"/>
              </w:rPr>
            </w:pPr>
            <w:r w:rsidRPr="005514D6">
              <w:rPr>
                <w:rFonts w:ascii="Times New Roman" w:hAnsi="Times New Roman"/>
              </w:rPr>
              <w:t>11689</w:t>
            </w:r>
          </w:p>
        </w:tc>
        <w:tc>
          <w:tcPr>
            <w:tcW w:w="3006" w:type="dxa"/>
          </w:tcPr>
          <w:p w14:paraId="4BE6D404" w14:textId="77777777" w:rsidR="00CD2574" w:rsidRPr="005514D6" w:rsidRDefault="00CD2574" w:rsidP="00173321">
            <w:pPr>
              <w:rPr>
                <w:rFonts w:ascii="Times New Roman" w:hAnsi="Times New Roman"/>
              </w:rPr>
            </w:pPr>
            <w:r w:rsidRPr="005514D6">
              <w:rPr>
                <w:rFonts w:ascii="Times New Roman" w:hAnsi="Times New Roman"/>
              </w:rPr>
              <w:t>9960</w:t>
            </w:r>
          </w:p>
        </w:tc>
      </w:tr>
      <w:tr w:rsidR="00CD2574" w:rsidRPr="005514D6" w14:paraId="2354F804" w14:textId="77777777" w:rsidTr="00173321">
        <w:tc>
          <w:tcPr>
            <w:tcW w:w="3005" w:type="dxa"/>
          </w:tcPr>
          <w:p w14:paraId="1B8598AA" w14:textId="77777777" w:rsidR="00CD2574" w:rsidRPr="005514D6" w:rsidRDefault="00CD2574" w:rsidP="00173321">
            <w:pPr>
              <w:rPr>
                <w:rFonts w:ascii="Times New Roman" w:hAnsi="Times New Roman"/>
              </w:rPr>
            </w:pPr>
            <w:r w:rsidRPr="005514D6">
              <w:rPr>
                <w:rFonts w:ascii="Times New Roman" w:hAnsi="Times New Roman"/>
              </w:rPr>
              <w:t>11933</w:t>
            </w:r>
          </w:p>
        </w:tc>
        <w:tc>
          <w:tcPr>
            <w:tcW w:w="3005" w:type="dxa"/>
          </w:tcPr>
          <w:p w14:paraId="6F3E6E39" w14:textId="77777777" w:rsidR="00CD2574" w:rsidRPr="005514D6" w:rsidRDefault="00CD2574" w:rsidP="00173321">
            <w:pPr>
              <w:rPr>
                <w:rFonts w:ascii="Times New Roman" w:hAnsi="Times New Roman"/>
              </w:rPr>
            </w:pPr>
            <w:r w:rsidRPr="005514D6">
              <w:rPr>
                <w:rFonts w:ascii="Times New Roman" w:hAnsi="Times New Roman"/>
              </w:rPr>
              <w:t>13331</w:t>
            </w:r>
          </w:p>
        </w:tc>
        <w:tc>
          <w:tcPr>
            <w:tcW w:w="3006" w:type="dxa"/>
          </w:tcPr>
          <w:p w14:paraId="491770F3" w14:textId="77777777" w:rsidR="00CD2574" w:rsidRPr="005514D6" w:rsidRDefault="00CD2574" w:rsidP="00173321">
            <w:pPr>
              <w:rPr>
                <w:rFonts w:ascii="Times New Roman" w:hAnsi="Times New Roman"/>
              </w:rPr>
            </w:pPr>
            <w:r w:rsidRPr="005514D6">
              <w:rPr>
                <w:rFonts w:ascii="Times New Roman" w:hAnsi="Times New Roman"/>
              </w:rPr>
              <w:t>11600</w:t>
            </w:r>
          </w:p>
        </w:tc>
      </w:tr>
      <w:tr w:rsidR="00CD2574" w:rsidRPr="005514D6" w14:paraId="62536C60" w14:textId="77777777" w:rsidTr="00173321">
        <w:tc>
          <w:tcPr>
            <w:tcW w:w="3005" w:type="dxa"/>
          </w:tcPr>
          <w:p w14:paraId="0DBB6DD9" w14:textId="77777777" w:rsidR="00CD2574" w:rsidRPr="005514D6" w:rsidRDefault="00CD2574" w:rsidP="00173321">
            <w:pPr>
              <w:rPr>
                <w:rFonts w:ascii="Times New Roman" w:hAnsi="Times New Roman"/>
              </w:rPr>
            </w:pPr>
            <w:r w:rsidRPr="005514D6">
              <w:rPr>
                <w:rFonts w:ascii="Times New Roman" w:hAnsi="Times New Roman"/>
              </w:rPr>
              <w:t>12759</w:t>
            </w:r>
          </w:p>
        </w:tc>
        <w:tc>
          <w:tcPr>
            <w:tcW w:w="3005" w:type="dxa"/>
          </w:tcPr>
          <w:p w14:paraId="6A71E0BE" w14:textId="77777777" w:rsidR="00CD2574" w:rsidRPr="005514D6" w:rsidRDefault="00CD2574" w:rsidP="00173321">
            <w:pPr>
              <w:rPr>
                <w:rFonts w:ascii="Times New Roman" w:hAnsi="Times New Roman"/>
              </w:rPr>
            </w:pPr>
            <w:r w:rsidRPr="005514D6">
              <w:rPr>
                <w:rFonts w:ascii="Times New Roman" w:hAnsi="Times New Roman"/>
              </w:rPr>
              <w:t>14939</w:t>
            </w:r>
          </w:p>
        </w:tc>
        <w:tc>
          <w:tcPr>
            <w:tcW w:w="3006" w:type="dxa"/>
          </w:tcPr>
          <w:p w14:paraId="2DC7BABB" w14:textId="77777777" w:rsidR="00CD2574" w:rsidRPr="005514D6" w:rsidRDefault="00CD2574" w:rsidP="00173321">
            <w:pPr>
              <w:rPr>
                <w:rFonts w:ascii="Times New Roman" w:hAnsi="Times New Roman"/>
              </w:rPr>
            </w:pPr>
            <w:r w:rsidRPr="005514D6">
              <w:rPr>
                <w:rFonts w:ascii="Times New Roman" w:hAnsi="Times New Roman"/>
              </w:rPr>
              <w:t>12953</w:t>
            </w:r>
          </w:p>
        </w:tc>
      </w:tr>
      <w:tr w:rsidR="00CD2574" w:rsidRPr="005514D6" w14:paraId="47BE48C7" w14:textId="77777777" w:rsidTr="00173321">
        <w:tc>
          <w:tcPr>
            <w:tcW w:w="3005" w:type="dxa"/>
          </w:tcPr>
          <w:p w14:paraId="357193EA" w14:textId="77777777" w:rsidR="00CD2574" w:rsidRPr="005514D6" w:rsidRDefault="00CD2574" w:rsidP="00173321">
            <w:pPr>
              <w:rPr>
                <w:rFonts w:ascii="Times New Roman" w:hAnsi="Times New Roman"/>
              </w:rPr>
            </w:pPr>
            <w:r w:rsidRPr="005514D6">
              <w:rPr>
                <w:rFonts w:ascii="Times New Roman" w:hAnsi="Times New Roman"/>
              </w:rPr>
              <w:t>13835</w:t>
            </w:r>
          </w:p>
        </w:tc>
        <w:tc>
          <w:tcPr>
            <w:tcW w:w="3005" w:type="dxa"/>
          </w:tcPr>
          <w:p w14:paraId="61444735" w14:textId="77777777" w:rsidR="00CD2574" w:rsidRPr="005514D6" w:rsidRDefault="00CD2574" w:rsidP="00173321">
            <w:pPr>
              <w:rPr>
                <w:rFonts w:ascii="Times New Roman" w:hAnsi="Times New Roman"/>
              </w:rPr>
            </w:pPr>
            <w:r w:rsidRPr="005514D6">
              <w:rPr>
                <w:rFonts w:ascii="Times New Roman" w:hAnsi="Times New Roman"/>
              </w:rPr>
              <w:t>16061</w:t>
            </w:r>
          </w:p>
        </w:tc>
        <w:tc>
          <w:tcPr>
            <w:tcW w:w="3006" w:type="dxa"/>
          </w:tcPr>
          <w:p w14:paraId="136C95DF" w14:textId="77777777" w:rsidR="00CD2574" w:rsidRPr="005514D6" w:rsidRDefault="00CD2574" w:rsidP="00173321">
            <w:pPr>
              <w:rPr>
                <w:rFonts w:ascii="Times New Roman" w:hAnsi="Times New Roman"/>
              </w:rPr>
            </w:pPr>
            <w:r w:rsidRPr="005514D6">
              <w:rPr>
                <w:rFonts w:ascii="Times New Roman" w:hAnsi="Times New Roman"/>
              </w:rPr>
              <w:t>13975</w:t>
            </w:r>
          </w:p>
        </w:tc>
      </w:tr>
      <w:tr w:rsidR="00CD2574" w:rsidRPr="005514D6" w14:paraId="5A39C081" w14:textId="77777777" w:rsidTr="00173321">
        <w:tc>
          <w:tcPr>
            <w:tcW w:w="3005" w:type="dxa"/>
          </w:tcPr>
          <w:p w14:paraId="69FAE00B" w14:textId="77777777" w:rsidR="00CD2574" w:rsidRPr="005514D6" w:rsidRDefault="00CD2574" w:rsidP="00173321">
            <w:pPr>
              <w:rPr>
                <w:rFonts w:ascii="Times New Roman" w:hAnsi="Times New Roman"/>
              </w:rPr>
            </w:pPr>
            <w:r w:rsidRPr="005514D6">
              <w:rPr>
                <w:rFonts w:ascii="Times New Roman" w:hAnsi="Times New Roman"/>
              </w:rPr>
              <w:t>17792</w:t>
            </w:r>
          </w:p>
        </w:tc>
        <w:tc>
          <w:tcPr>
            <w:tcW w:w="3005" w:type="dxa"/>
          </w:tcPr>
          <w:p w14:paraId="5871F976" w14:textId="77777777" w:rsidR="00CD2574" w:rsidRPr="005514D6" w:rsidRDefault="00CD2574" w:rsidP="00173321">
            <w:pPr>
              <w:rPr>
                <w:rFonts w:ascii="Times New Roman" w:hAnsi="Times New Roman"/>
              </w:rPr>
            </w:pPr>
            <w:r w:rsidRPr="005514D6">
              <w:rPr>
                <w:rFonts w:ascii="Times New Roman" w:hAnsi="Times New Roman"/>
              </w:rPr>
              <w:t>17444</w:t>
            </w:r>
          </w:p>
        </w:tc>
        <w:tc>
          <w:tcPr>
            <w:tcW w:w="3006" w:type="dxa"/>
          </w:tcPr>
          <w:p w14:paraId="277BFA30" w14:textId="77777777" w:rsidR="00CD2574" w:rsidRPr="005514D6" w:rsidRDefault="00CD2574" w:rsidP="00173321">
            <w:pPr>
              <w:rPr>
                <w:rFonts w:ascii="Times New Roman" w:hAnsi="Times New Roman"/>
              </w:rPr>
            </w:pPr>
            <w:r w:rsidRPr="005514D6">
              <w:rPr>
                <w:rFonts w:ascii="Times New Roman" w:hAnsi="Times New Roman"/>
              </w:rPr>
              <w:t>17490</w:t>
            </w:r>
          </w:p>
        </w:tc>
      </w:tr>
    </w:tbl>
    <w:p w14:paraId="2F5A0FAF" w14:textId="73C2D900" w:rsidR="00BA3CA1" w:rsidRDefault="00BA3CA1" w:rsidP="007C16A1">
      <w:pPr>
        <w:spacing w:line="24" w:lineRule="atLeast"/>
        <w:jc w:val="both"/>
        <w:rPr>
          <w:rFonts w:ascii="Times New Roman" w:hAnsi="Times New Roman"/>
          <w:color w:val="0070C0"/>
        </w:rPr>
      </w:pPr>
    </w:p>
    <w:p w14:paraId="150BD9DA" w14:textId="092D500E" w:rsidR="00E22CC4" w:rsidRDefault="00E22CC4" w:rsidP="007C16A1">
      <w:pPr>
        <w:spacing w:line="24" w:lineRule="atLeast"/>
        <w:jc w:val="both"/>
        <w:rPr>
          <w:rFonts w:ascii="Times New Roman" w:hAnsi="Times New Roman"/>
          <w:color w:val="0070C0"/>
        </w:rPr>
      </w:pPr>
    </w:p>
    <w:p w14:paraId="2A64DFB6" w14:textId="77777777" w:rsidR="00E22CC4" w:rsidRPr="005514D6" w:rsidRDefault="00E22CC4" w:rsidP="007C16A1">
      <w:pPr>
        <w:spacing w:line="24" w:lineRule="atLeast"/>
        <w:jc w:val="both"/>
        <w:rPr>
          <w:rFonts w:ascii="Times New Roman" w:hAnsi="Times New Roman"/>
          <w:color w:val="0070C0"/>
          <w:sz w:val="20"/>
        </w:rPr>
      </w:pPr>
    </w:p>
    <w:p w14:paraId="78433A00" w14:textId="229DB5A1" w:rsidR="00EB611D" w:rsidRPr="005514D6" w:rsidRDefault="00EB611D" w:rsidP="00EB611D">
      <w:pPr>
        <w:rPr>
          <w:rFonts w:ascii="Times New Roman" w:hAnsi="Times New Roman"/>
        </w:rPr>
      </w:pPr>
      <w:r w:rsidRPr="005514D6">
        <w:rPr>
          <w:rFonts w:ascii="Times New Roman" w:hAnsi="Times New Roman"/>
          <w:color w:val="000000" w:themeColor="text1"/>
          <w:sz w:val="20"/>
        </w:rPr>
        <w:lastRenderedPageBreak/>
        <w:t xml:space="preserve">The above tables </w:t>
      </w:r>
      <w:r w:rsidR="00542788" w:rsidRPr="005514D6">
        <w:rPr>
          <w:rFonts w:ascii="Times New Roman" w:hAnsi="Times New Roman"/>
          <w:color w:val="000000" w:themeColor="text1"/>
          <w:sz w:val="20"/>
        </w:rPr>
        <w:t>illustrate</w:t>
      </w:r>
      <w:r w:rsidRPr="005514D6">
        <w:rPr>
          <w:rFonts w:ascii="Times New Roman" w:hAnsi="Times New Roman"/>
          <w:color w:val="000000" w:themeColor="text1"/>
          <w:sz w:val="20"/>
        </w:rPr>
        <w:t xml:space="preserve"> the comparison between the prediction cases from the proposed model from this project and the model depicted in the base research paper (polynomial regression). Thus the table concludes that our model performs much similar to the base paper model when the number of </w:t>
      </w:r>
      <w:r w:rsidRPr="005514D6">
        <w:rPr>
          <w:rFonts w:ascii="Times New Roman" w:hAnsi="Times New Roman"/>
        </w:rPr>
        <w:t>input nodes= 8 nodes, hidden layer nodes=500, epochs=300, batch=150 with activation function as selu and optimizer as adam.</w:t>
      </w:r>
    </w:p>
    <w:p w14:paraId="481AC6FE" w14:textId="2B93ED90" w:rsidR="00EF2409" w:rsidRPr="00E22CC4" w:rsidRDefault="00EF2409" w:rsidP="00EB611D">
      <w:pPr>
        <w:rPr>
          <w:rFonts w:ascii="Times New Roman" w:hAnsi="Times New Roman"/>
          <w:sz w:val="20"/>
          <w:szCs w:val="20"/>
        </w:rPr>
      </w:pPr>
      <w:r w:rsidRPr="00E22CC4">
        <w:rPr>
          <w:rFonts w:ascii="Times New Roman" w:hAnsi="Times New Roman"/>
          <w:sz w:val="20"/>
          <w:szCs w:val="20"/>
        </w:rPr>
        <w:t xml:space="preserve">Neural networks produce better results when more data is fed to train. Since the above comparison uses only limited dataset from 1st March 2020 to 11th April 2020 it is expected to perform lower. But the results say that the proposed model does predict near equal values to the base paper results with small dataset. Thus, the proposed model in this paper will surely produce better results than base paper model when fed with more data. </w:t>
      </w:r>
    </w:p>
    <w:p w14:paraId="555412F1" w14:textId="4120D321" w:rsidR="00FE35F9" w:rsidRPr="005514D6" w:rsidRDefault="00FE35F9" w:rsidP="00964324">
      <w:pPr>
        <w:spacing w:after="0" w:line="240" w:lineRule="auto"/>
        <w:rPr>
          <w:rFonts w:ascii="Times New Roman" w:hAnsi="Times New Roman"/>
          <w:color w:val="0070C0"/>
          <w:sz w:val="20"/>
        </w:rPr>
      </w:pPr>
    </w:p>
    <w:p w14:paraId="23507C1F" w14:textId="61B670A6" w:rsidR="00964324" w:rsidRPr="005514D6" w:rsidRDefault="00964324" w:rsidP="00964324">
      <w:pPr>
        <w:spacing w:after="0" w:line="240" w:lineRule="auto"/>
        <w:rPr>
          <w:rFonts w:ascii="Times New Roman" w:hAnsi="Times New Roman"/>
          <w:color w:val="0070C0"/>
          <w:sz w:val="20"/>
        </w:rPr>
      </w:pPr>
    </w:p>
    <w:p w14:paraId="2F0C83C5" w14:textId="0E27F2E3" w:rsidR="00964324" w:rsidRPr="005514D6" w:rsidRDefault="00964324" w:rsidP="00964324">
      <w:pPr>
        <w:spacing w:after="0" w:line="240" w:lineRule="auto"/>
        <w:rPr>
          <w:rFonts w:ascii="Times New Roman" w:hAnsi="Times New Roman"/>
          <w:color w:val="0070C0"/>
          <w:sz w:val="20"/>
        </w:rPr>
      </w:pPr>
    </w:p>
    <w:p w14:paraId="2D9DAB88" w14:textId="14CA5BAC" w:rsidR="00964324" w:rsidRPr="005514D6" w:rsidRDefault="00964324" w:rsidP="00964324">
      <w:pPr>
        <w:spacing w:after="0" w:line="240" w:lineRule="auto"/>
        <w:rPr>
          <w:rFonts w:ascii="Times New Roman" w:hAnsi="Times New Roman"/>
          <w:color w:val="0070C0"/>
          <w:sz w:val="20"/>
        </w:rPr>
      </w:pPr>
    </w:p>
    <w:p w14:paraId="322B921A" w14:textId="12A7B8EF" w:rsidR="00964324" w:rsidRDefault="00964324" w:rsidP="00964324">
      <w:pPr>
        <w:spacing w:after="0" w:line="240" w:lineRule="auto"/>
        <w:rPr>
          <w:rFonts w:ascii="Times New Roman" w:hAnsi="Times New Roman"/>
          <w:color w:val="0070C0"/>
          <w:sz w:val="20"/>
        </w:rPr>
      </w:pPr>
    </w:p>
    <w:p w14:paraId="476E71E1" w14:textId="7313A265" w:rsidR="00D30DE5" w:rsidRDefault="00D30DE5" w:rsidP="00964324">
      <w:pPr>
        <w:spacing w:after="0" w:line="240" w:lineRule="auto"/>
        <w:rPr>
          <w:rFonts w:ascii="Times New Roman" w:hAnsi="Times New Roman"/>
          <w:color w:val="0070C0"/>
          <w:sz w:val="20"/>
        </w:rPr>
      </w:pPr>
    </w:p>
    <w:p w14:paraId="5349FED7" w14:textId="58C26B93" w:rsidR="00D30DE5" w:rsidRDefault="00D30DE5" w:rsidP="00964324">
      <w:pPr>
        <w:spacing w:after="0" w:line="240" w:lineRule="auto"/>
        <w:rPr>
          <w:rFonts w:ascii="Times New Roman" w:hAnsi="Times New Roman"/>
          <w:color w:val="0070C0"/>
          <w:sz w:val="20"/>
        </w:rPr>
      </w:pPr>
    </w:p>
    <w:p w14:paraId="35A5CEB4" w14:textId="34F7A33D" w:rsidR="00D30DE5" w:rsidRDefault="00D30DE5" w:rsidP="00964324">
      <w:pPr>
        <w:spacing w:after="0" w:line="240" w:lineRule="auto"/>
        <w:rPr>
          <w:rFonts w:ascii="Times New Roman" w:hAnsi="Times New Roman"/>
          <w:color w:val="0070C0"/>
          <w:sz w:val="20"/>
        </w:rPr>
      </w:pPr>
    </w:p>
    <w:p w14:paraId="1B3E1874" w14:textId="77777777" w:rsidR="00D30DE5" w:rsidRPr="005514D6" w:rsidRDefault="00D30DE5" w:rsidP="00964324">
      <w:pPr>
        <w:spacing w:after="0" w:line="240" w:lineRule="auto"/>
        <w:rPr>
          <w:rFonts w:ascii="Times New Roman" w:hAnsi="Times New Roman"/>
          <w:color w:val="0070C0"/>
          <w:sz w:val="20"/>
        </w:rPr>
      </w:pPr>
    </w:p>
    <w:p w14:paraId="3E5770F3" w14:textId="77777777" w:rsidR="00FE35F9" w:rsidRPr="005514D6" w:rsidRDefault="00FE35F9" w:rsidP="007C16A1">
      <w:pPr>
        <w:spacing w:line="24" w:lineRule="atLeast"/>
        <w:jc w:val="both"/>
        <w:rPr>
          <w:rFonts w:ascii="Times New Roman" w:hAnsi="Times New Roman"/>
        </w:rPr>
      </w:pPr>
    </w:p>
    <w:p w14:paraId="3B94F16B" w14:textId="77777777" w:rsidR="007C16A1" w:rsidRPr="005514D6" w:rsidRDefault="007C16A1" w:rsidP="007C16A1">
      <w:pPr>
        <w:pStyle w:val="ListParagraph"/>
        <w:numPr>
          <w:ilvl w:val="0"/>
          <w:numId w:val="1"/>
        </w:numPr>
        <w:spacing w:line="24" w:lineRule="atLeast"/>
        <w:ind w:left="720"/>
        <w:jc w:val="both"/>
        <w:rPr>
          <w:rFonts w:ascii="Times New Roman" w:hAnsi="Times New Roman"/>
        </w:rPr>
      </w:pPr>
      <w:r w:rsidRPr="005514D6">
        <w:rPr>
          <w:rFonts w:ascii="Times New Roman" w:hAnsi="Times New Roman"/>
          <w:b/>
        </w:rPr>
        <w:t>CONCLUSION</w:t>
      </w:r>
      <w:r w:rsidR="006528F3" w:rsidRPr="005514D6">
        <w:rPr>
          <w:rFonts w:ascii="Times New Roman" w:hAnsi="Times New Roman"/>
          <w:b/>
        </w:rPr>
        <w:t xml:space="preserve"> AND FUTURE WORK</w:t>
      </w:r>
    </w:p>
    <w:p w14:paraId="5BFE793A" w14:textId="77777777" w:rsidR="00866663" w:rsidRPr="005514D6" w:rsidRDefault="00866663" w:rsidP="00E14016">
      <w:pPr>
        <w:pStyle w:val="ListParagraph"/>
        <w:spacing w:line="24" w:lineRule="atLeast"/>
        <w:ind w:left="0"/>
        <w:jc w:val="both"/>
        <w:rPr>
          <w:rFonts w:ascii="Times New Roman" w:hAnsi="Times New Roman"/>
          <w:sz w:val="20"/>
          <w:szCs w:val="20"/>
        </w:rPr>
      </w:pPr>
    </w:p>
    <w:p w14:paraId="4C7D7A5D" w14:textId="05A26020" w:rsidR="00E14016" w:rsidRPr="005514D6" w:rsidRDefault="001848E5" w:rsidP="00E14016">
      <w:pPr>
        <w:pStyle w:val="ListParagraph"/>
        <w:spacing w:line="24" w:lineRule="atLeast"/>
        <w:ind w:left="0"/>
        <w:jc w:val="both"/>
        <w:rPr>
          <w:rFonts w:ascii="Times New Roman" w:hAnsi="Times New Roman"/>
          <w:sz w:val="20"/>
          <w:szCs w:val="20"/>
        </w:rPr>
      </w:pPr>
      <w:r w:rsidRPr="005514D6">
        <w:rPr>
          <w:rFonts w:ascii="Times New Roman" w:hAnsi="Times New Roman"/>
          <w:sz w:val="20"/>
          <w:szCs w:val="20"/>
        </w:rPr>
        <w:t>The project aimed to visualize the current scenario of covid world-wise, country-wise(for India) and statewise (Tamilnadu) as part of Exploratory Data Analysis in real-time and also provide Prediction of cases in the next day for India with analysis of different models trained with different optimizers and activation functions. RMSE was used to analyse and compare different models. Validation Testing was performed to check whether the model overfits or underfits. The study revealed that model trained using SELU activation function and ADAM optimisers with input nodes, hidden nodes, epochs and batch to be 24,500,100,110 respectively performs better than others.</w:t>
      </w:r>
    </w:p>
    <w:p w14:paraId="414E5EF3" w14:textId="5142A9F0" w:rsidR="00964324" w:rsidRPr="005514D6" w:rsidRDefault="00964324" w:rsidP="00E14016">
      <w:pPr>
        <w:pStyle w:val="ListParagraph"/>
        <w:spacing w:line="24" w:lineRule="atLeast"/>
        <w:ind w:left="0"/>
        <w:jc w:val="both"/>
        <w:rPr>
          <w:rFonts w:ascii="Times New Roman" w:hAnsi="Times New Roman"/>
          <w:sz w:val="20"/>
          <w:szCs w:val="20"/>
        </w:rPr>
      </w:pPr>
      <w:r w:rsidRPr="005514D6">
        <w:rPr>
          <w:rFonts w:ascii="Times New Roman" w:hAnsi="Times New Roman"/>
          <w:sz w:val="20"/>
          <w:szCs w:val="20"/>
        </w:rPr>
        <w:t>As part of the future scope, the project can be further tried out with more complex neural networks with more hidden layers and other components.</w:t>
      </w:r>
    </w:p>
    <w:p w14:paraId="04CC28E4" w14:textId="77777777" w:rsidR="00E14016" w:rsidRPr="005514D6" w:rsidRDefault="00E14016" w:rsidP="00E14016">
      <w:pPr>
        <w:pStyle w:val="ListParagraph"/>
        <w:spacing w:line="24" w:lineRule="atLeast"/>
        <w:ind w:left="0"/>
        <w:jc w:val="both"/>
        <w:rPr>
          <w:rFonts w:ascii="Times New Roman" w:hAnsi="Times New Roman"/>
        </w:rPr>
      </w:pPr>
    </w:p>
    <w:p w14:paraId="274963E8" w14:textId="2E50A98E" w:rsidR="00FE35F9" w:rsidRPr="005514D6" w:rsidRDefault="00FE35F9" w:rsidP="00E14016">
      <w:pPr>
        <w:pStyle w:val="ListParagraph"/>
        <w:spacing w:line="24" w:lineRule="atLeast"/>
        <w:ind w:left="0"/>
        <w:jc w:val="both"/>
        <w:rPr>
          <w:rFonts w:ascii="Times New Roman" w:hAnsi="Times New Roman"/>
        </w:rPr>
      </w:pPr>
    </w:p>
    <w:p w14:paraId="678573B1" w14:textId="05B4411B" w:rsidR="00542788" w:rsidRPr="005514D6" w:rsidRDefault="00542788" w:rsidP="00E14016">
      <w:pPr>
        <w:pStyle w:val="ListParagraph"/>
        <w:spacing w:line="24" w:lineRule="atLeast"/>
        <w:ind w:left="0"/>
        <w:jc w:val="both"/>
        <w:rPr>
          <w:rFonts w:ascii="Times New Roman" w:hAnsi="Times New Roman"/>
        </w:rPr>
      </w:pPr>
    </w:p>
    <w:p w14:paraId="6F3264E6" w14:textId="7B55BF51" w:rsidR="00542788" w:rsidRPr="005514D6" w:rsidRDefault="00542788" w:rsidP="00E14016">
      <w:pPr>
        <w:pStyle w:val="ListParagraph"/>
        <w:spacing w:line="24" w:lineRule="atLeast"/>
        <w:ind w:left="0"/>
        <w:jc w:val="both"/>
        <w:rPr>
          <w:rFonts w:ascii="Times New Roman" w:hAnsi="Times New Roman"/>
        </w:rPr>
      </w:pPr>
    </w:p>
    <w:p w14:paraId="239978B2" w14:textId="51B7F84A" w:rsidR="00542788" w:rsidRPr="005514D6" w:rsidRDefault="00542788" w:rsidP="00E14016">
      <w:pPr>
        <w:pStyle w:val="ListParagraph"/>
        <w:spacing w:line="24" w:lineRule="atLeast"/>
        <w:ind w:left="0"/>
        <w:jc w:val="both"/>
        <w:rPr>
          <w:rFonts w:ascii="Times New Roman" w:hAnsi="Times New Roman"/>
        </w:rPr>
      </w:pPr>
    </w:p>
    <w:p w14:paraId="19BD0E7E" w14:textId="04E1C8ED" w:rsidR="00542788" w:rsidRPr="005514D6" w:rsidRDefault="00542788" w:rsidP="00E14016">
      <w:pPr>
        <w:pStyle w:val="ListParagraph"/>
        <w:spacing w:line="24" w:lineRule="atLeast"/>
        <w:ind w:left="0"/>
        <w:jc w:val="both"/>
        <w:rPr>
          <w:rFonts w:ascii="Times New Roman" w:hAnsi="Times New Roman"/>
        </w:rPr>
      </w:pPr>
    </w:p>
    <w:p w14:paraId="64E5D4B5" w14:textId="601E0ED3" w:rsidR="00542788" w:rsidRPr="005514D6" w:rsidRDefault="00542788" w:rsidP="00E14016">
      <w:pPr>
        <w:pStyle w:val="ListParagraph"/>
        <w:spacing w:line="24" w:lineRule="atLeast"/>
        <w:ind w:left="0"/>
        <w:jc w:val="both"/>
        <w:rPr>
          <w:rFonts w:ascii="Times New Roman" w:hAnsi="Times New Roman"/>
        </w:rPr>
      </w:pPr>
    </w:p>
    <w:p w14:paraId="7C2BA424" w14:textId="31450412" w:rsidR="00542788" w:rsidRPr="005514D6" w:rsidRDefault="00542788" w:rsidP="00E14016">
      <w:pPr>
        <w:pStyle w:val="ListParagraph"/>
        <w:spacing w:line="24" w:lineRule="atLeast"/>
        <w:ind w:left="0"/>
        <w:jc w:val="both"/>
        <w:rPr>
          <w:rFonts w:ascii="Times New Roman" w:hAnsi="Times New Roman"/>
        </w:rPr>
      </w:pPr>
    </w:p>
    <w:p w14:paraId="3FB9FE48" w14:textId="5D5CDE88" w:rsidR="00542788" w:rsidRPr="005514D6" w:rsidRDefault="00542788" w:rsidP="00E14016">
      <w:pPr>
        <w:pStyle w:val="ListParagraph"/>
        <w:spacing w:line="24" w:lineRule="atLeast"/>
        <w:ind w:left="0"/>
        <w:jc w:val="both"/>
        <w:rPr>
          <w:rFonts w:ascii="Times New Roman" w:hAnsi="Times New Roman"/>
        </w:rPr>
      </w:pPr>
    </w:p>
    <w:p w14:paraId="4ED1E118" w14:textId="64B53FD1" w:rsidR="00542788" w:rsidRPr="005514D6" w:rsidRDefault="00542788" w:rsidP="00E14016">
      <w:pPr>
        <w:pStyle w:val="ListParagraph"/>
        <w:spacing w:line="24" w:lineRule="atLeast"/>
        <w:ind w:left="0"/>
        <w:jc w:val="both"/>
        <w:rPr>
          <w:rFonts w:ascii="Times New Roman" w:hAnsi="Times New Roman"/>
        </w:rPr>
      </w:pPr>
    </w:p>
    <w:p w14:paraId="185E168F" w14:textId="6C94396C" w:rsidR="00542788" w:rsidRPr="005514D6" w:rsidRDefault="00542788" w:rsidP="00E14016">
      <w:pPr>
        <w:pStyle w:val="ListParagraph"/>
        <w:spacing w:line="24" w:lineRule="atLeast"/>
        <w:ind w:left="0"/>
        <w:jc w:val="both"/>
        <w:rPr>
          <w:rFonts w:ascii="Times New Roman" w:hAnsi="Times New Roman"/>
        </w:rPr>
      </w:pPr>
    </w:p>
    <w:p w14:paraId="0D6BDD66" w14:textId="7E193A96" w:rsidR="00542788" w:rsidRPr="005514D6" w:rsidRDefault="00542788" w:rsidP="00E14016">
      <w:pPr>
        <w:pStyle w:val="ListParagraph"/>
        <w:spacing w:line="24" w:lineRule="atLeast"/>
        <w:ind w:left="0"/>
        <w:jc w:val="both"/>
        <w:rPr>
          <w:rFonts w:ascii="Times New Roman" w:hAnsi="Times New Roman"/>
        </w:rPr>
      </w:pPr>
    </w:p>
    <w:p w14:paraId="28E996F6" w14:textId="2451289F" w:rsidR="00542788" w:rsidRPr="005514D6" w:rsidRDefault="00542788" w:rsidP="00E14016">
      <w:pPr>
        <w:pStyle w:val="ListParagraph"/>
        <w:spacing w:line="24" w:lineRule="atLeast"/>
        <w:ind w:left="0"/>
        <w:jc w:val="both"/>
        <w:rPr>
          <w:rFonts w:ascii="Times New Roman" w:hAnsi="Times New Roman"/>
        </w:rPr>
      </w:pPr>
    </w:p>
    <w:p w14:paraId="589019A7" w14:textId="2B34F6DB" w:rsidR="00542788" w:rsidRPr="005514D6" w:rsidRDefault="00542788" w:rsidP="00E14016">
      <w:pPr>
        <w:pStyle w:val="ListParagraph"/>
        <w:spacing w:line="24" w:lineRule="atLeast"/>
        <w:ind w:left="0"/>
        <w:jc w:val="both"/>
        <w:rPr>
          <w:rFonts w:ascii="Times New Roman" w:hAnsi="Times New Roman"/>
        </w:rPr>
      </w:pPr>
    </w:p>
    <w:p w14:paraId="29EF0B92" w14:textId="529BBBFA" w:rsidR="00542788" w:rsidRPr="005514D6" w:rsidRDefault="00542788" w:rsidP="00E14016">
      <w:pPr>
        <w:pStyle w:val="ListParagraph"/>
        <w:spacing w:line="24" w:lineRule="atLeast"/>
        <w:ind w:left="0"/>
        <w:jc w:val="both"/>
        <w:rPr>
          <w:rFonts w:ascii="Times New Roman" w:hAnsi="Times New Roman"/>
        </w:rPr>
      </w:pPr>
    </w:p>
    <w:p w14:paraId="3B873ACA" w14:textId="4DE73079" w:rsidR="00542788" w:rsidRPr="005514D6" w:rsidRDefault="00542788" w:rsidP="00E14016">
      <w:pPr>
        <w:pStyle w:val="ListParagraph"/>
        <w:spacing w:line="24" w:lineRule="atLeast"/>
        <w:ind w:left="0"/>
        <w:jc w:val="both"/>
        <w:rPr>
          <w:rFonts w:ascii="Times New Roman" w:hAnsi="Times New Roman"/>
        </w:rPr>
      </w:pPr>
    </w:p>
    <w:p w14:paraId="393B6AAC" w14:textId="377824B9" w:rsidR="00542788" w:rsidRPr="005514D6" w:rsidRDefault="00542788" w:rsidP="00E14016">
      <w:pPr>
        <w:pStyle w:val="ListParagraph"/>
        <w:spacing w:line="24" w:lineRule="atLeast"/>
        <w:ind w:left="0"/>
        <w:jc w:val="both"/>
        <w:rPr>
          <w:rFonts w:ascii="Times New Roman" w:hAnsi="Times New Roman"/>
        </w:rPr>
      </w:pPr>
    </w:p>
    <w:p w14:paraId="172597B0" w14:textId="1839038C" w:rsidR="00542788" w:rsidRPr="005514D6" w:rsidRDefault="00542788" w:rsidP="00E14016">
      <w:pPr>
        <w:pStyle w:val="ListParagraph"/>
        <w:spacing w:line="24" w:lineRule="atLeast"/>
        <w:ind w:left="0"/>
        <w:jc w:val="both"/>
        <w:rPr>
          <w:rFonts w:ascii="Times New Roman" w:hAnsi="Times New Roman"/>
        </w:rPr>
      </w:pPr>
    </w:p>
    <w:p w14:paraId="5E49C5B5" w14:textId="4F32A544" w:rsidR="00542788" w:rsidRPr="005514D6" w:rsidRDefault="00542788" w:rsidP="00E14016">
      <w:pPr>
        <w:pStyle w:val="ListParagraph"/>
        <w:spacing w:line="24" w:lineRule="atLeast"/>
        <w:ind w:left="0"/>
        <w:jc w:val="both"/>
        <w:rPr>
          <w:rFonts w:ascii="Times New Roman" w:hAnsi="Times New Roman"/>
        </w:rPr>
      </w:pPr>
    </w:p>
    <w:p w14:paraId="64FB0CD9" w14:textId="0E28D74C" w:rsidR="00542788" w:rsidRPr="005514D6" w:rsidRDefault="00542788" w:rsidP="00E14016">
      <w:pPr>
        <w:pStyle w:val="ListParagraph"/>
        <w:spacing w:line="24" w:lineRule="atLeast"/>
        <w:ind w:left="0"/>
        <w:jc w:val="both"/>
        <w:rPr>
          <w:rFonts w:ascii="Times New Roman" w:hAnsi="Times New Roman"/>
        </w:rPr>
      </w:pPr>
    </w:p>
    <w:p w14:paraId="4FD838C1" w14:textId="35061C28" w:rsidR="00542788" w:rsidRPr="005514D6" w:rsidRDefault="00542788" w:rsidP="00E14016">
      <w:pPr>
        <w:pStyle w:val="ListParagraph"/>
        <w:spacing w:line="24" w:lineRule="atLeast"/>
        <w:ind w:left="0"/>
        <w:jc w:val="both"/>
        <w:rPr>
          <w:rFonts w:ascii="Times New Roman" w:hAnsi="Times New Roman"/>
        </w:rPr>
      </w:pPr>
    </w:p>
    <w:p w14:paraId="4672EE6B" w14:textId="7AE70C8D" w:rsidR="00542788" w:rsidRDefault="00542788" w:rsidP="00E14016">
      <w:pPr>
        <w:pStyle w:val="ListParagraph"/>
        <w:spacing w:line="24" w:lineRule="atLeast"/>
        <w:ind w:left="0"/>
        <w:jc w:val="both"/>
        <w:rPr>
          <w:rFonts w:ascii="Times New Roman" w:hAnsi="Times New Roman"/>
        </w:rPr>
      </w:pPr>
    </w:p>
    <w:p w14:paraId="0CD96959" w14:textId="0BAB3302" w:rsidR="00E22CC4" w:rsidRDefault="00E22CC4" w:rsidP="00E14016">
      <w:pPr>
        <w:pStyle w:val="ListParagraph"/>
        <w:spacing w:line="24" w:lineRule="atLeast"/>
        <w:ind w:left="0"/>
        <w:jc w:val="both"/>
        <w:rPr>
          <w:rFonts w:ascii="Times New Roman" w:hAnsi="Times New Roman"/>
        </w:rPr>
      </w:pPr>
    </w:p>
    <w:p w14:paraId="41D085A1" w14:textId="77A34A46" w:rsidR="00E22CC4" w:rsidRDefault="00E22CC4" w:rsidP="00E14016">
      <w:pPr>
        <w:pStyle w:val="ListParagraph"/>
        <w:spacing w:line="24" w:lineRule="atLeast"/>
        <w:ind w:left="0"/>
        <w:jc w:val="both"/>
        <w:rPr>
          <w:rFonts w:ascii="Times New Roman" w:hAnsi="Times New Roman"/>
        </w:rPr>
      </w:pPr>
    </w:p>
    <w:p w14:paraId="4E6568FF" w14:textId="2379EB5C" w:rsidR="00E22CC4" w:rsidRDefault="00E22CC4" w:rsidP="00E14016">
      <w:pPr>
        <w:pStyle w:val="ListParagraph"/>
        <w:spacing w:line="24" w:lineRule="atLeast"/>
        <w:ind w:left="0"/>
        <w:jc w:val="both"/>
        <w:rPr>
          <w:rFonts w:ascii="Times New Roman" w:hAnsi="Times New Roman"/>
        </w:rPr>
      </w:pPr>
    </w:p>
    <w:p w14:paraId="1746F168" w14:textId="17A7D31D" w:rsidR="00E22CC4" w:rsidRDefault="00E22CC4" w:rsidP="00E14016">
      <w:pPr>
        <w:pStyle w:val="ListParagraph"/>
        <w:spacing w:line="24" w:lineRule="atLeast"/>
        <w:ind w:left="0"/>
        <w:jc w:val="both"/>
        <w:rPr>
          <w:rFonts w:ascii="Times New Roman" w:hAnsi="Times New Roman"/>
        </w:rPr>
      </w:pPr>
    </w:p>
    <w:p w14:paraId="4EF2548E" w14:textId="41A2BB14" w:rsidR="00542788" w:rsidRPr="005514D6" w:rsidRDefault="00542788" w:rsidP="00E14016">
      <w:pPr>
        <w:pStyle w:val="ListParagraph"/>
        <w:spacing w:line="24" w:lineRule="atLeast"/>
        <w:ind w:left="0"/>
        <w:jc w:val="both"/>
        <w:rPr>
          <w:rFonts w:ascii="Times New Roman" w:hAnsi="Times New Roman"/>
        </w:rPr>
      </w:pPr>
    </w:p>
    <w:p w14:paraId="1AEFD2E6" w14:textId="7D7A72DB" w:rsidR="00542788" w:rsidRPr="005514D6" w:rsidRDefault="00542788" w:rsidP="00E14016">
      <w:pPr>
        <w:pStyle w:val="ListParagraph"/>
        <w:spacing w:line="24" w:lineRule="atLeast"/>
        <w:ind w:left="0"/>
        <w:jc w:val="both"/>
        <w:rPr>
          <w:rFonts w:ascii="Times New Roman" w:hAnsi="Times New Roman"/>
        </w:rPr>
      </w:pPr>
    </w:p>
    <w:p w14:paraId="5D952954" w14:textId="77777777" w:rsidR="00542788" w:rsidRPr="005514D6" w:rsidRDefault="00542788" w:rsidP="00E14016">
      <w:pPr>
        <w:pStyle w:val="ListParagraph"/>
        <w:spacing w:line="24" w:lineRule="atLeast"/>
        <w:ind w:left="0"/>
        <w:jc w:val="both"/>
        <w:rPr>
          <w:rFonts w:ascii="Times New Roman" w:hAnsi="Times New Roman"/>
        </w:rPr>
      </w:pPr>
    </w:p>
    <w:p w14:paraId="458A9425" w14:textId="77777777" w:rsidR="007C16A1" w:rsidRPr="005514D6" w:rsidRDefault="007C16A1" w:rsidP="007C16A1">
      <w:pPr>
        <w:pStyle w:val="ListParagraph"/>
        <w:numPr>
          <w:ilvl w:val="0"/>
          <w:numId w:val="1"/>
        </w:numPr>
        <w:spacing w:line="24" w:lineRule="atLeast"/>
        <w:ind w:left="720"/>
        <w:jc w:val="both"/>
        <w:rPr>
          <w:rFonts w:ascii="Times New Roman" w:hAnsi="Times New Roman"/>
          <w:b/>
          <w:bCs/>
          <w:sz w:val="24"/>
          <w:szCs w:val="24"/>
        </w:rPr>
      </w:pPr>
      <w:r w:rsidRPr="005514D6">
        <w:rPr>
          <w:rFonts w:ascii="Times New Roman" w:hAnsi="Times New Roman"/>
          <w:b/>
          <w:bCs/>
          <w:sz w:val="24"/>
          <w:szCs w:val="24"/>
        </w:rPr>
        <w:t>REFERENCES</w:t>
      </w:r>
    </w:p>
    <w:p w14:paraId="7062399D"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Parbat, Debanjan. "A Python based Support Vector Regression Model for prediction of Covid19 cases in India." </w:t>
      </w:r>
      <w:r w:rsidRPr="005514D6">
        <w:rPr>
          <w:rFonts w:ascii="Times New Roman" w:eastAsia="Times New Roman" w:hAnsi="Times New Roman"/>
          <w:i/>
          <w:iCs/>
        </w:rPr>
        <w:t>Chaos, Solitons &amp; Fractals</w:t>
      </w:r>
      <w:r w:rsidRPr="005514D6">
        <w:rPr>
          <w:rFonts w:ascii="Times New Roman" w:eastAsia="Times New Roman" w:hAnsi="Times New Roman"/>
        </w:rPr>
        <w:t> (2020): 109942. </w:t>
      </w:r>
    </w:p>
    <w:p w14:paraId="034924A4"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Dey, Samrat K., et al. "Analyzing the epidemiological outbreak of COVID‐19: A visual exploratory data analysis approach." </w:t>
      </w:r>
      <w:r w:rsidRPr="005514D6">
        <w:rPr>
          <w:rFonts w:ascii="Times New Roman" w:eastAsia="Times New Roman" w:hAnsi="Times New Roman"/>
          <w:i/>
          <w:iCs/>
        </w:rPr>
        <w:t>Journal of medical virology</w:t>
      </w:r>
      <w:r w:rsidRPr="005514D6">
        <w:rPr>
          <w:rFonts w:ascii="Times New Roman" w:eastAsia="Times New Roman" w:hAnsi="Times New Roman"/>
        </w:rPr>
        <w:t> 92.6 (2020): 632-638.</w:t>
      </w:r>
    </w:p>
    <w:p w14:paraId="280F4A92"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Mittal, S. An Exploratory Data Analysis of COVID-19 in India. </w:t>
      </w:r>
      <w:r w:rsidRPr="005514D6">
        <w:rPr>
          <w:rFonts w:ascii="Times New Roman" w:eastAsia="Times New Roman" w:hAnsi="Times New Roman"/>
          <w:i/>
          <w:iCs/>
        </w:rPr>
        <w:t>International Journal of Engineering Research &amp; Technology (IJERT), ISSN</w:t>
      </w:r>
      <w:r w:rsidRPr="005514D6">
        <w:rPr>
          <w:rFonts w:ascii="Times New Roman" w:eastAsia="Times New Roman" w:hAnsi="Times New Roman"/>
        </w:rPr>
        <w:t>, 2278-0181.</w:t>
      </w:r>
    </w:p>
    <w:p w14:paraId="6DAC9636"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Yadav, R. S. (2020). Data analysis of COVID-2019 epidemic using machine learning methods: a case study of India. </w:t>
      </w:r>
      <w:r w:rsidRPr="005514D6">
        <w:rPr>
          <w:rFonts w:ascii="Times New Roman" w:eastAsia="Times New Roman" w:hAnsi="Times New Roman"/>
          <w:i/>
          <w:iCs/>
        </w:rPr>
        <w:t>International Journal of Information Technology</w:t>
      </w:r>
      <w:r w:rsidRPr="005514D6">
        <w:rPr>
          <w:rFonts w:ascii="Times New Roman" w:eastAsia="Times New Roman" w:hAnsi="Times New Roman"/>
        </w:rPr>
        <w:t>, 1-10.</w:t>
      </w:r>
    </w:p>
    <w:p w14:paraId="110B77ED"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Adeniyi, M. O., Ekum, M. I., Iluno, C., &amp; Oke, S. I. (2020). Dynamic Model of COVID-19 Disease with Exploratory Data Analysis. </w:t>
      </w:r>
      <w:r w:rsidRPr="005514D6">
        <w:rPr>
          <w:rFonts w:ascii="Times New Roman" w:eastAsia="Times New Roman" w:hAnsi="Times New Roman"/>
          <w:i/>
          <w:iCs/>
        </w:rPr>
        <w:t>Scientific African</w:t>
      </w:r>
      <w:r w:rsidRPr="005514D6">
        <w:rPr>
          <w:rFonts w:ascii="Times New Roman" w:eastAsia="Times New Roman" w:hAnsi="Times New Roman"/>
        </w:rPr>
        <w:t>, e00477.</w:t>
      </w:r>
    </w:p>
    <w:p w14:paraId="00047E91"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Yun, H., Sun, Z., Wu, J., Tang, A., Hu, M., &amp; Xiang, Z. (2020). Laboratory data analysis of novel coronavirus (COVID-19) screening in 2510 patients. </w:t>
      </w:r>
      <w:r w:rsidRPr="005514D6">
        <w:rPr>
          <w:rFonts w:ascii="Times New Roman" w:eastAsia="Times New Roman" w:hAnsi="Times New Roman"/>
          <w:i/>
          <w:iCs/>
        </w:rPr>
        <w:t>Clinica Chimica Acta</w:t>
      </w:r>
      <w:r w:rsidRPr="005514D6">
        <w:rPr>
          <w:rFonts w:ascii="Times New Roman" w:eastAsia="Times New Roman" w:hAnsi="Times New Roman"/>
        </w:rPr>
        <w:t>.</w:t>
      </w:r>
    </w:p>
    <w:p w14:paraId="47782E62"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Tomar, A., &amp; Gupta, N. (2020). Prediction for the spread of COVID-19 in India and effectiveness of preventive measures. </w:t>
      </w:r>
      <w:r w:rsidRPr="005514D6">
        <w:rPr>
          <w:rFonts w:ascii="Times New Roman" w:eastAsia="Times New Roman" w:hAnsi="Times New Roman"/>
          <w:i/>
          <w:iCs/>
        </w:rPr>
        <w:t>Science of The Total Environment</w:t>
      </w:r>
      <w:r w:rsidRPr="005514D6">
        <w:rPr>
          <w:rFonts w:ascii="Times New Roman" w:eastAsia="Times New Roman" w:hAnsi="Times New Roman"/>
        </w:rPr>
        <w:t>, 138762.</w:t>
      </w:r>
    </w:p>
    <w:p w14:paraId="689837CC"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Wang, L., Li, J., Guo, S., Xie, N., Yao, L., Cao, Y., ... &amp; Ji, J. (2020). Real-time estimation and prediction of mortality caused by COVID-19 with patient information based algorithm. </w:t>
      </w:r>
      <w:r w:rsidRPr="005514D6">
        <w:rPr>
          <w:rFonts w:ascii="Times New Roman" w:eastAsia="Times New Roman" w:hAnsi="Times New Roman"/>
          <w:i/>
          <w:iCs/>
        </w:rPr>
        <w:t>Science of the Total Environment</w:t>
      </w:r>
      <w:r w:rsidRPr="005514D6">
        <w:rPr>
          <w:rFonts w:ascii="Times New Roman" w:eastAsia="Times New Roman" w:hAnsi="Times New Roman"/>
        </w:rPr>
        <w:t>, 138394.</w:t>
      </w:r>
    </w:p>
    <w:p w14:paraId="32A17EC7"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Chakraborty, T., &amp; Ghosh, I. (2020). Real-time forecasts and risk assessment of novel coronavirus (COVID-19) cases: A data-driven analysis. </w:t>
      </w:r>
      <w:r w:rsidRPr="005514D6">
        <w:rPr>
          <w:rFonts w:ascii="Times New Roman" w:eastAsia="Times New Roman" w:hAnsi="Times New Roman"/>
          <w:i/>
          <w:iCs/>
        </w:rPr>
        <w:t>Chaos, Solitons &amp; Fractals</w:t>
      </w:r>
      <w:r w:rsidRPr="005514D6">
        <w:rPr>
          <w:rFonts w:ascii="Times New Roman" w:eastAsia="Times New Roman" w:hAnsi="Times New Roman"/>
        </w:rPr>
        <w:t>, 109850.</w:t>
      </w:r>
    </w:p>
    <w:p w14:paraId="788960D2"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Zhang, S., Diao, M., Yu, W., Pei, L., Lin, Z., &amp; Chen, D. (2020). Estimation of the reproductive number of novel coronavirus (COVID-19) and the probable outbreak size on the Diamond Princess cruise ship: A data-driven analysis. </w:t>
      </w:r>
      <w:r w:rsidRPr="005514D6">
        <w:rPr>
          <w:rFonts w:ascii="Times New Roman" w:eastAsia="Times New Roman" w:hAnsi="Times New Roman"/>
          <w:i/>
          <w:iCs/>
        </w:rPr>
        <w:t>International journal of infectious diseases</w:t>
      </w:r>
      <w:r w:rsidRPr="005514D6">
        <w:rPr>
          <w:rFonts w:ascii="Times New Roman" w:eastAsia="Times New Roman" w:hAnsi="Times New Roman"/>
        </w:rPr>
        <w:t>, </w:t>
      </w:r>
      <w:r w:rsidRPr="005514D6">
        <w:rPr>
          <w:rFonts w:ascii="Times New Roman" w:eastAsia="Times New Roman" w:hAnsi="Times New Roman"/>
          <w:i/>
          <w:iCs/>
        </w:rPr>
        <w:t>93</w:t>
      </w:r>
      <w:r w:rsidRPr="005514D6">
        <w:rPr>
          <w:rFonts w:ascii="Times New Roman" w:eastAsia="Times New Roman" w:hAnsi="Times New Roman"/>
        </w:rPr>
        <w:t>, 201-204.</w:t>
      </w:r>
    </w:p>
    <w:p w14:paraId="495451E6"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lang w:val="it-IT"/>
        </w:rPr>
        <w:t xml:space="preserve">Velásquez, R. M. A., &amp; Lara, J. V. M. (2020). </w:t>
      </w:r>
      <w:r w:rsidRPr="005514D6">
        <w:rPr>
          <w:rFonts w:ascii="Times New Roman" w:eastAsia="Times New Roman" w:hAnsi="Times New Roman"/>
        </w:rPr>
        <w:t>Forecast and evaluation of COVID-19 spreading in USA with Reduced-space Gaussian process regression. </w:t>
      </w:r>
      <w:r w:rsidRPr="005514D6">
        <w:rPr>
          <w:rFonts w:ascii="Times New Roman" w:eastAsia="Times New Roman" w:hAnsi="Times New Roman"/>
          <w:i/>
          <w:iCs/>
        </w:rPr>
        <w:t>Chaos, Solitons &amp; Fractals</w:t>
      </w:r>
      <w:r w:rsidRPr="005514D6">
        <w:rPr>
          <w:rFonts w:ascii="Times New Roman" w:eastAsia="Times New Roman" w:hAnsi="Times New Roman"/>
        </w:rPr>
        <w:t>, 109924.</w:t>
      </w:r>
    </w:p>
    <w:p w14:paraId="42D6B6E7"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lang w:val="it-IT"/>
        </w:rPr>
        <w:t xml:space="preserve">Mandal, M., Jana, S., Nandi, S. K., Khatua, A., Adak, S., &amp; Kar, T. K. (2020). </w:t>
      </w:r>
      <w:r w:rsidRPr="005514D6">
        <w:rPr>
          <w:rFonts w:ascii="Times New Roman" w:eastAsia="Times New Roman" w:hAnsi="Times New Roman"/>
        </w:rPr>
        <w:t>A model based study on the dynamics of COVID-19: Prediction and control. </w:t>
      </w:r>
      <w:r w:rsidRPr="005514D6">
        <w:rPr>
          <w:rFonts w:ascii="Times New Roman" w:eastAsia="Times New Roman" w:hAnsi="Times New Roman"/>
          <w:i/>
          <w:iCs/>
        </w:rPr>
        <w:t>Chaos, Solitons &amp; Fractals</w:t>
      </w:r>
      <w:r w:rsidRPr="005514D6">
        <w:rPr>
          <w:rFonts w:ascii="Times New Roman" w:eastAsia="Times New Roman" w:hAnsi="Times New Roman"/>
        </w:rPr>
        <w:t>, 109889.</w:t>
      </w:r>
    </w:p>
    <w:p w14:paraId="4233874C"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Chowdhury, R., Heng, K., Shawon, M. S. R., Goh, G., Okonofua, D., Ochoa-Rosales, C., ... &amp; Shahzad, S. (2020). Dynamic interventions to control COVID-19 pandemic: a multivariate prediction modelling study comparing 16 worldwide countries. </w:t>
      </w:r>
      <w:r w:rsidRPr="005514D6">
        <w:rPr>
          <w:rFonts w:ascii="Times New Roman" w:eastAsia="Times New Roman" w:hAnsi="Times New Roman"/>
          <w:i/>
          <w:iCs/>
        </w:rPr>
        <w:t>European journal of epidemiology</w:t>
      </w:r>
      <w:r w:rsidRPr="005514D6">
        <w:rPr>
          <w:rFonts w:ascii="Times New Roman" w:eastAsia="Times New Roman" w:hAnsi="Times New Roman"/>
        </w:rPr>
        <w:t>, </w:t>
      </w:r>
      <w:r w:rsidRPr="005514D6">
        <w:rPr>
          <w:rFonts w:ascii="Times New Roman" w:eastAsia="Times New Roman" w:hAnsi="Times New Roman"/>
          <w:i/>
          <w:iCs/>
        </w:rPr>
        <w:t>35</w:t>
      </w:r>
      <w:r w:rsidRPr="005514D6">
        <w:rPr>
          <w:rFonts w:ascii="Times New Roman" w:eastAsia="Times New Roman" w:hAnsi="Times New Roman"/>
        </w:rPr>
        <w:t>(5), 389-399.</w:t>
      </w:r>
    </w:p>
    <w:p w14:paraId="4DDA3E1C"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Ayyoubzadeh, S. M., Ayyoubzadeh, S. M., Zahedi, H., Ahmadi, M., &amp; Kalhori, S. R. N. (2020). Predicting COVID-19 incidence through analysis of google trends data in iran: data mining and deep learning pilot study. JMIR Public Health and Surveillance, 6(2), e18828.</w:t>
      </w:r>
    </w:p>
    <w:p w14:paraId="488D874C"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 xml:space="preserve"> Fayyoumi, E., Idwan, S., &amp; AboShindi, H. (2020). Machine Learning and Statistical Modelling for Prediction of Novel COVID-19 Patients Case Study: Jordan. Machine Learning, 11(5).</w:t>
      </w:r>
    </w:p>
    <w:p w14:paraId="788C4141"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X Joseph ,G., Ranjeesh, RC., (2020) .Comparison of Regression Models on Covid-19 Cases . International Research Journal of Engineering and Technology (IRJET)</w:t>
      </w:r>
    </w:p>
    <w:p w14:paraId="37B041DE"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lang w:val="it-IT"/>
        </w:rPr>
        <w:t xml:space="preserve">Pinter, G., Felde, I., Mosavi, A., Ghamisi, P., &amp; Gloaguen, R. (2020). </w:t>
      </w:r>
      <w:r w:rsidRPr="005514D6">
        <w:rPr>
          <w:rFonts w:ascii="Times New Roman" w:eastAsia="Times New Roman" w:hAnsi="Times New Roman"/>
        </w:rPr>
        <w:t>COVID-19 Pandemic Prediction for Hungary; a Hybrid Machine Learning Approach. Mathematics, 8(6), 890.</w:t>
      </w:r>
    </w:p>
    <w:p w14:paraId="7FDBA0CF"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Prakash, K. B., Imambi, S. S., Ismail, M., Kumar, T. P., &amp; Pawan, Y. N. (2020). Analysis, Prediction and Evaluation of COVID-19 Datasets using Machine Learning Algorithms. International Journal, 8(5).</w:t>
      </w:r>
    </w:p>
    <w:p w14:paraId="27B52A20"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lang w:val="it-IT"/>
        </w:rPr>
        <w:t xml:space="preserve">Ardabili, S. F., Mosavi, A., Ghamisi, P., Ferdinand, F., Varkonyi-Koczy, A. R., Reuter, U., ... </w:t>
      </w:r>
      <w:r w:rsidRPr="005514D6">
        <w:rPr>
          <w:rFonts w:ascii="Times New Roman" w:eastAsia="Times New Roman" w:hAnsi="Times New Roman"/>
        </w:rPr>
        <w:t>&amp; Atkinson, P. M. (2020). Covid-19 outbreak prediction with machine learning. Available at SSRN 3580188.</w:t>
      </w:r>
    </w:p>
    <w:p w14:paraId="6C1DCA17" w14:textId="77777777" w:rsidR="00FE35F9" w:rsidRPr="005514D6" w:rsidRDefault="00FE35F9" w:rsidP="00FE35F9">
      <w:pPr>
        <w:pStyle w:val="ListParagraph"/>
        <w:numPr>
          <w:ilvl w:val="0"/>
          <w:numId w:val="10"/>
        </w:numPr>
        <w:spacing w:line="24" w:lineRule="atLeast"/>
        <w:jc w:val="both"/>
        <w:rPr>
          <w:rFonts w:ascii="Times New Roman" w:hAnsi="Times New Roman"/>
        </w:rPr>
      </w:pPr>
      <w:r w:rsidRPr="005514D6">
        <w:rPr>
          <w:rFonts w:ascii="Times New Roman" w:eastAsia="Times New Roman" w:hAnsi="Times New Roman"/>
        </w:rPr>
        <w:t>Salman, F. M., Abu-Naser, S. S., Alajrami, E., Abu-Nasser, B. S., &amp; Alashqar, B. A. (2020). Covid-19 detection using artificial intelligence.</w:t>
      </w:r>
    </w:p>
    <w:p w14:paraId="4DDEC499" w14:textId="77777777" w:rsidR="006C661B" w:rsidRPr="005514D6" w:rsidRDefault="006C661B" w:rsidP="00857FE4">
      <w:pPr>
        <w:pStyle w:val="ListParagraph"/>
        <w:spacing w:line="24" w:lineRule="atLeast"/>
        <w:ind w:left="0"/>
        <w:jc w:val="both"/>
        <w:rPr>
          <w:rFonts w:ascii="Times New Roman" w:eastAsia="Times New Roman" w:hAnsi="Times New Roman"/>
        </w:rPr>
      </w:pPr>
    </w:p>
    <w:p w14:paraId="7628FF50" w14:textId="77777777" w:rsidR="006C661B" w:rsidRPr="005514D6" w:rsidRDefault="006C661B" w:rsidP="00FE35F9">
      <w:pPr>
        <w:pStyle w:val="ListParagraph"/>
        <w:spacing w:after="200" w:line="276" w:lineRule="auto"/>
        <w:rPr>
          <w:rFonts w:ascii="Times New Roman" w:hAnsi="Times New Roman"/>
        </w:rPr>
      </w:pPr>
    </w:p>
    <w:sectPr w:rsidR="006C661B" w:rsidRPr="005514D6" w:rsidSect="00757F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55193" w14:textId="77777777" w:rsidR="00871152" w:rsidRDefault="00871152">
      <w:pPr>
        <w:spacing w:after="0" w:line="240" w:lineRule="auto"/>
      </w:pPr>
      <w:r>
        <w:separator/>
      </w:r>
    </w:p>
  </w:endnote>
  <w:endnote w:type="continuationSeparator" w:id="0">
    <w:p w14:paraId="4ABE66D0" w14:textId="77777777" w:rsidR="00871152" w:rsidRDefault="00871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67249" w14:textId="77777777" w:rsidR="00B30055" w:rsidRDefault="00B30055">
    <w:pPr>
      <w:pStyle w:val="Footer"/>
      <w:jc w:val="right"/>
    </w:pPr>
    <w:r>
      <w:fldChar w:fldCharType="begin"/>
    </w:r>
    <w:r>
      <w:instrText xml:space="preserve"> PAGE   \* MERGEFORMAT </w:instrText>
    </w:r>
    <w:r>
      <w:fldChar w:fldCharType="separate"/>
    </w:r>
    <w:r>
      <w:rPr>
        <w:noProof/>
      </w:rPr>
      <w:t>5</w:t>
    </w:r>
    <w:r>
      <w:rPr>
        <w:noProof/>
      </w:rPr>
      <w:fldChar w:fldCharType="end"/>
    </w:r>
  </w:p>
  <w:p w14:paraId="1FCB1C16" w14:textId="77777777" w:rsidR="00B30055" w:rsidRDefault="00B30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43002" w14:textId="77777777" w:rsidR="00871152" w:rsidRDefault="00871152">
      <w:pPr>
        <w:spacing w:after="0" w:line="240" w:lineRule="auto"/>
      </w:pPr>
      <w:r>
        <w:separator/>
      </w:r>
    </w:p>
  </w:footnote>
  <w:footnote w:type="continuationSeparator" w:id="0">
    <w:p w14:paraId="074BB661" w14:textId="77777777" w:rsidR="00871152" w:rsidRDefault="00871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30EB"/>
    <w:multiLevelType w:val="hybridMultilevel"/>
    <w:tmpl w:val="4380E648"/>
    <w:lvl w:ilvl="0" w:tplc="2ABCF3B0">
      <w:start w:val="2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6759A8"/>
    <w:multiLevelType w:val="hybridMultilevel"/>
    <w:tmpl w:val="9ABC9F4E"/>
    <w:lvl w:ilvl="0" w:tplc="9F90BE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491C8A"/>
    <w:multiLevelType w:val="hybridMultilevel"/>
    <w:tmpl w:val="B26C6602"/>
    <w:lvl w:ilvl="0" w:tplc="396689E6">
      <w:start w:val="1"/>
      <w:numFmt w:val="decimal"/>
      <w:lvlText w:val="%1."/>
      <w:lvlJc w:val="left"/>
      <w:pPr>
        <w:ind w:left="720" w:hanging="360"/>
      </w:pPr>
      <w:rPr>
        <w:rFonts w:ascii="Calibri" w:hAnsi="Calibri" w:cs="Calibri" w:hint="default"/>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D3978"/>
    <w:multiLevelType w:val="hybridMultilevel"/>
    <w:tmpl w:val="D4405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8A14D2"/>
    <w:multiLevelType w:val="hybridMultilevel"/>
    <w:tmpl w:val="D362D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56589C"/>
    <w:multiLevelType w:val="hybridMultilevel"/>
    <w:tmpl w:val="FC4C93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BB6E83"/>
    <w:multiLevelType w:val="hybridMultilevel"/>
    <w:tmpl w:val="D4987A48"/>
    <w:lvl w:ilvl="0" w:tplc="C29A05B8">
      <w:numFmt w:val="decimal"/>
      <w:lvlText w:val="%1"/>
      <w:lvlJc w:val="left"/>
      <w:pPr>
        <w:ind w:left="2400" w:hanging="1044"/>
      </w:pPr>
      <w:rPr>
        <w:rFonts w:hint="default"/>
      </w:rPr>
    </w:lvl>
    <w:lvl w:ilvl="1" w:tplc="40090019" w:tentative="1">
      <w:start w:val="1"/>
      <w:numFmt w:val="lowerLetter"/>
      <w:lvlText w:val="%2."/>
      <w:lvlJc w:val="left"/>
      <w:pPr>
        <w:ind w:left="2436" w:hanging="360"/>
      </w:pPr>
    </w:lvl>
    <w:lvl w:ilvl="2" w:tplc="4009001B" w:tentative="1">
      <w:start w:val="1"/>
      <w:numFmt w:val="lowerRoman"/>
      <w:lvlText w:val="%3."/>
      <w:lvlJc w:val="right"/>
      <w:pPr>
        <w:ind w:left="3156" w:hanging="180"/>
      </w:pPr>
    </w:lvl>
    <w:lvl w:ilvl="3" w:tplc="4009000F" w:tentative="1">
      <w:start w:val="1"/>
      <w:numFmt w:val="decimal"/>
      <w:lvlText w:val="%4."/>
      <w:lvlJc w:val="left"/>
      <w:pPr>
        <w:ind w:left="3876" w:hanging="360"/>
      </w:pPr>
    </w:lvl>
    <w:lvl w:ilvl="4" w:tplc="40090019" w:tentative="1">
      <w:start w:val="1"/>
      <w:numFmt w:val="lowerLetter"/>
      <w:lvlText w:val="%5."/>
      <w:lvlJc w:val="left"/>
      <w:pPr>
        <w:ind w:left="4596" w:hanging="360"/>
      </w:pPr>
    </w:lvl>
    <w:lvl w:ilvl="5" w:tplc="4009001B" w:tentative="1">
      <w:start w:val="1"/>
      <w:numFmt w:val="lowerRoman"/>
      <w:lvlText w:val="%6."/>
      <w:lvlJc w:val="right"/>
      <w:pPr>
        <w:ind w:left="5316" w:hanging="180"/>
      </w:pPr>
    </w:lvl>
    <w:lvl w:ilvl="6" w:tplc="4009000F" w:tentative="1">
      <w:start w:val="1"/>
      <w:numFmt w:val="decimal"/>
      <w:lvlText w:val="%7."/>
      <w:lvlJc w:val="left"/>
      <w:pPr>
        <w:ind w:left="6036" w:hanging="360"/>
      </w:pPr>
    </w:lvl>
    <w:lvl w:ilvl="7" w:tplc="40090019" w:tentative="1">
      <w:start w:val="1"/>
      <w:numFmt w:val="lowerLetter"/>
      <w:lvlText w:val="%8."/>
      <w:lvlJc w:val="left"/>
      <w:pPr>
        <w:ind w:left="6756" w:hanging="360"/>
      </w:pPr>
    </w:lvl>
    <w:lvl w:ilvl="8" w:tplc="4009001B" w:tentative="1">
      <w:start w:val="1"/>
      <w:numFmt w:val="lowerRoman"/>
      <w:lvlText w:val="%9."/>
      <w:lvlJc w:val="right"/>
      <w:pPr>
        <w:ind w:left="7476" w:hanging="180"/>
      </w:pPr>
    </w:lvl>
  </w:abstractNum>
  <w:abstractNum w:abstractNumId="7" w15:restartNumberingAfterBreak="0">
    <w:nsid w:val="34461609"/>
    <w:multiLevelType w:val="hybridMultilevel"/>
    <w:tmpl w:val="2E0834CA"/>
    <w:lvl w:ilvl="0" w:tplc="A0321DB2">
      <w:start w:val="1"/>
      <w:numFmt w:val="upperRoman"/>
      <w:lvlText w:val="%1."/>
      <w:lvlJc w:val="left"/>
      <w:pPr>
        <w:ind w:left="1287" w:hanging="720"/>
      </w:pPr>
      <w:rPr>
        <w:rFonts w:hint="default"/>
        <w:b/>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F42477"/>
    <w:multiLevelType w:val="hybridMultilevel"/>
    <w:tmpl w:val="48D6C8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1A4E5B"/>
    <w:multiLevelType w:val="hybridMultilevel"/>
    <w:tmpl w:val="5F7C7E02"/>
    <w:lvl w:ilvl="0" w:tplc="6D6059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9774E69"/>
    <w:multiLevelType w:val="hybridMultilevel"/>
    <w:tmpl w:val="A08C81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D83E66"/>
    <w:multiLevelType w:val="hybridMultilevel"/>
    <w:tmpl w:val="70D888C6"/>
    <w:lvl w:ilvl="0" w:tplc="8DD0E936">
      <w:start w:val="1"/>
      <w:numFmt w:val="decimal"/>
      <w:lvlText w:val="%1."/>
      <w:lvlJc w:val="left"/>
      <w:pPr>
        <w:ind w:left="360" w:hanging="360"/>
      </w:pPr>
      <w:rPr>
        <w:rFonts w:hint="default"/>
        <w:b w:val="0"/>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F6A7EDC"/>
    <w:multiLevelType w:val="hybridMultilevel"/>
    <w:tmpl w:val="05FAB3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B57F71"/>
    <w:multiLevelType w:val="hybridMultilevel"/>
    <w:tmpl w:val="CF9E8AB4"/>
    <w:lvl w:ilvl="0" w:tplc="08F4F5D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C3759B"/>
    <w:multiLevelType w:val="hybridMultilevel"/>
    <w:tmpl w:val="2F4E2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CA5167"/>
    <w:multiLevelType w:val="hybridMultilevel"/>
    <w:tmpl w:val="B40EF8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1"/>
  </w:num>
  <w:num w:numId="5">
    <w:abstractNumId w:val="12"/>
  </w:num>
  <w:num w:numId="6">
    <w:abstractNumId w:val="8"/>
  </w:num>
  <w:num w:numId="7">
    <w:abstractNumId w:val="10"/>
  </w:num>
  <w:num w:numId="8">
    <w:abstractNumId w:val="13"/>
  </w:num>
  <w:num w:numId="9">
    <w:abstractNumId w:val="5"/>
  </w:num>
  <w:num w:numId="10">
    <w:abstractNumId w:val="11"/>
  </w:num>
  <w:num w:numId="11">
    <w:abstractNumId w:val="2"/>
  </w:num>
  <w:num w:numId="12">
    <w:abstractNumId w:val="14"/>
  </w:num>
  <w:num w:numId="13">
    <w:abstractNumId w:val="3"/>
  </w:num>
  <w:num w:numId="14">
    <w:abstractNumId w:val="9"/>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3Mzc0MDc2N7Y0NDBV0lEKTi0uzszPAykwqQUAVaQF9SwAAAA="/>
  </w:docVars>
  <w:rsids>
    <w:rsidRoot w:val="003F619C"/>
    <w:rsid w:val="0001780E"/>
    <w:rsid w:val="0002531C"/>
    <w:rsid w:val="00054261"/>
    <w:rsid w:val="00062821"/>
    <w:rsid w:val="00064079"/>
    <w:rsid w:val="000661BB"/>
    <w:rsid w:val="000942B4"/>
    <w:rsid w:val="000B76CF"/>
    <w:rsid w:val="000D2A8F"/>
    <w:rsid w:val="000D548F"/>
    <w:rsid w:val="00123F50"/>
    <w:rsid w:val="00166DA3"/>
    <w:rsid w:val="00173321"/>
    <w:rsid w:val="00182C93"/>
    <w:rsid w:val="001848E5"/>
    <w:rsid w:val="00196DF9"/>
    <w:rsid w:val="001C4814"/>
    <w:rsid w:val="001D6585"/>
    <w:rsid w:val="0021292B"/>
    <w:rsid w:val="00234384"/>
    <w:rsid w:val="00241958"/>
    <w:rsid w:val="00250447"/>
    <w:rsid w:val="00252A65"/>
    <w:rsid w:val="00262050"/>
    <w:rsid w:val="00264E0F"/>
    <w:rsid w:val="002675E4"/>
    <w:rsid w:val="002952F6"/>
    <w:rsid w:val="002E3B9E"/>
    <w:rsid w:val="002F07DC"/>
    <w:rsid w:val="0037304E"/>
    <w:rsid w:val="003800C0"/>
    <w:rsid w:val="003A4C10"/>
    <w:rsid w:val="003B2E63"/>
    <w:rsid w:val="003F619C"/>
    <w:rsid w:val="00402670"/>
    <w:rsid w:val="00403930"/>
    <w:rsid w:val="00405529"/>
    <w:rsid w:val="0040598A"/>
    <w:rsid w:val="00441C04"/>
    <w:rsid w:val="00450182"/>
    <w:rsid w:val="0046280B"/>
    <w:rsid w:val="004A53EC"/>
    <w:rsid w:val="00507159"/>
    <w:rsid w:val="00507DC5"/>
    <w:rsid w:val="00507EAD"/>
    <w:rsid w:val="00532FBC"/>
    <w:rsid w:val="00537BDD"/>
    <w:rsid w:val="00540D5D"/>
    <w:rsid w:val="00542788"/>
    <w:rsid w:val="005514D6"/>
    <w:rsid w:val="005520E8"/>
    <w:rsid w:val="005666F9"/>
    <w:rsid w:val="00582B78"/>
    <w:rsid w:val="005B566B"/>
    <w:rsid w:val="0061737C"/>
    <w:rsid w:val="00620E4E"/>
    <w:rsid w:val="00637213"/>
    <w:rsid w:val="00637D8C"/>
    <w:rsid w:val="00642FC9"/>
    <w:rsid w:val="006528F3"/>
    <w:rsid w:val="00661260"/>
    <w:rsid w:val="006A7F01"/>
    <w:rsid w:val="006C2F6D"/>
    <w:rsid w:val="006C661B"/>
    <w:rsid w:val="006F0022"/>
    <w:rsid w:val="006F19DF"/>
    <w:rsid w:val="006F2837"/>
    <w:rsid w:val="00700B86"/>
    <w:rsid w:val="00750296"/>
    <w:rsid w:val="00755E90"/>
    <w:rsid w:val="00757F7E"/>
    <w:rsid w:val="00762614"/>
    <w:rsid w:val="00791074"/>
    <w:rsid w:val="007B5932"/>
    <w:rsid w:val="007B67BD"/>
    <w:rsid w:val="007B75C2"/>
    <w:rsid w:val="007C16A1"/>
    <w:rsid w:val="007C2670"/>
    <w:rsid w:val="007D049E"/>
    <w:rsid w:val="007D2C4F"/>
    <w:rsid w:val="007D3B7B"/>
    <w:rsid w:val="00810115"/>
    <w:rsid w:val="00857FE4"/>
    <w:rsid w:val="00866663"/>
    <w:rsid w:val="00871152"/>
    <w:rsid w:val="008B398E"/>
    <w:rsid w:val="008F2A84"/>
    <w:rsid w:val="009029EA"/>
    <w:rsid w:val="00945BBA"/>
    <w:rsid w:val="00950DCB"/>
    <w:rsid w:val="00964324"/>
    <w:rsid w:val="0096442A"/>
    <w:rsid w:val="009E2E86"/>
    <w:rsid w:val="00A03AB2"/>
    <w:rsid w:val="00A31D6E"/>
    <w:rsid w:val="00A5420F"/>
    <w:rsid w:val="00A64B0C"/>
    <w:rsid w:val="00A73B31"/>
    <w:rsid w:val="00A95502"/>
    <w:rsid w:val="00AA3B5F"/>
    <w:rsid w:val="00AB04AD"/>
    <w:rsid w:val="00AF702B"/>
    <w:rsid w:val="00B06647"/>
    <w:rsid w:val="00B30055"/>
    <w:rsid w:val="00B315F9"/>
    <w:rsid w:val="00B4474F"/>
    <w:rsid w:val="00B75229"/>
    <w:rsid w:val="00B76399"/>
    <w:rsid w:val="00B9136D"/>
    <w:rsid w:val="00B92ECA"/>
    <w:rsid w:val="00B96CC1"/>
    <w:rsid w:val="00BA3CA1"/>
    <w:rsid w:val="00BA5619"/>
    <w:rsid w:val="00BC54CE"/>
    <w:rsid w:val="00BF474D"/>
    <w:rsid w:val="00C06CEB"/>
    <w:rsid w:val="00C11970"/>
    <w:rsid w:val="00C54F67"/>
    <w:rsid w:val="00C67EE8"/>
    <w:rsid w:val="00CB5C35"/>
    <w:rsid w:val="00CC4451"/>
    <w:rsid w:val="00CD2574"/>
    <w:rsid w:val="00CF22DA"/>
    <w:rsid w:val="00CF463B"/>
    <w:rsid w:val="00CF6E5C"/>
    <w:rsid w:val="00D01A34"/>
    <w:rsid w:val="00D30DE5"/>
    <w:rsid w:val="00D95289"/>
    <w:rsid w:val="00DC5FD0"/>
    <w:rsid w:val="00DC7076"/>
    <w:rsid w:val="00DF054A"/>
    <w:rsid w:val="00DF43BB"/>
    <w:rsid w:val="00E14016"/>
    <w:rsid w:val="00E22CC4"/>
    <w:rsid w:val="00E60DA0"/>
    <w:rsid w:val="00E66F4D"/>
    <w:rsid w:val="00E86535"/>
    <w:rsid w:val="00EB611D"/>
    <w:rsid w:val="00ED09A2"/>
    <w:rsid w:val="00EF2409"/>
    <w:rsid w:val="00F24F6A"/>
    <w:rsid w:val="00F26398"/>
    <w:rsid w:val="00F45610"/>
    <w:rsid w:val="00F57860"/>
    <w:rsid w:val="00F66715"/>
    <w:rsid w:val="00F7087A"/>
    <w:rsid w:val="00FA026B"/>
    <w:rsid w:val="00FB2463"/>
    <w:rsid w:val="00FB5FB3"/>
    <w:rsid w:val="00FD6774"/>
    <w:rsid w:val="00FE35F9"/>
    <w:rsid w:val="00FF1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ABFEAD3"/>
  <w15:chartTrackingRefBased/>
  <w15:docId w15:val="{A74B6137-6E95-D443-BAB1-FB5AB55F5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iPriority="35"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2614"/>
    <w:pPr>
      <w:spacing w:after="160" w:line="259" w:lineRule="auto"/>
    </w:pPr>
    <w:rPr>
      <w:rFonts w:eastAsia="Times New Roman"/>
      <w:kern w:val="2"/>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123F50"/>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123F50"/>
    <w:rPr>
      <w:rFonts w:ascii="Tahoma" w:hAnsi="Tahoma" w:cs="Tahoma"/>
      <w:sz w:val="16"/>
      <w:szCs w:val="16"/>
    </w:rPr>
  </w:style>
  <w:style w:type="paragraph" w:styleId="Date">
    <w:name w:val="Date"/>
    <w:basedOn w:val="Normal"/>
    <w:next w:val="Normal"/>
    <w:rsid w:val="00A5420F"/>
  </w:style>
  <w:style w:type="paragraph" w:customStyle="1" w:styleId="CM13">
    <w:name w:val="CM13"/>
    <w:basedOn w:val="Normal"/>
    <w:next w:val="Normal"/>
    <w:rsid w:val="00F24F6A"/>
    <w:pPr>
      <w:widowControl w:val="0"/>
      <w:autoSpaceDE w:val="0"/>
      <w:autoSpaceDN w:val="0"/>
      <w:adjustRightInd w:val="0"/>
      <w:spacing w:after="0" w:line="240" w:lineRule="auto"/>
    </w:pPr>
    <w:rPr>
      <w:rFonts w:ascii="Tahoma" w:eastAsia="Calibri" w:hAnsi="Tahoma" w:cs="Tahoma"/>
      <w:kern w:val="0"/>
      <w:sz w:val="24"/>
      <w:szCs w:val="24"/>
    </w:rPr>
  </w:style>
  <w:style w:type="paragraph" w:customStyle="1" w:styleId="Default">
    <w:name w:val="Default"/>
    <w:rsid w:val="00F24F6A"/>
    <w:pPr>
      <w:widowControl w:val="0"/>
      <w:autoSpaceDE w:val="0"/>
      <w:autoSpaceDN w:val="0"/>
      <w:adjustRightInd w:val="0"/>
    </w:pPr>
    <w:rPr>
      <w:rFonts w:ascii="Tahoma" w:hAnsi="Tahoma" w:cs="Tahoma"/>
      <w:color w:val="000000"/>
      <w:sz w:val="24"/>
      <w:szCs w:val="24"/>
      <w:lang w:val="en-US" w:eastAsia="en-US"/>
    </w:rPr>
  </w:style>
  <w:style w:type="paragraph" w:styleId="ListParagraph">
    <w:name w:val="List Paragraph"/>
    <w:basedOn w:val="Normal"/>
    <w:uiPriority w:val="34"/>
    <w:qFormat/>
    <w:rsid w:val="007C16A1"/>
    <w:pPr>
      <w:ind w:left="720"/>
      <w:contextualSpacing/>
    </w:pPr>
    <w:rPr>
      <w:rFonts w:eastAsia="Calibri"/>
      <w:kern w:val="0"/>
      <w:lang w:val="en-IN"/>
    </w:rPr>
  </w:style>
  <w:style w:type="paragraph" w:styleId="Footer">
    <w:name w:val="footer"/>
    <w:basedOn w:val="Normal"/>
    <w:link w:val="FooterChar"/>
    <w:uiPriority w:val="99"/>
    <w:unhideWhenUsed/>
    <w:rsid w:val="007C16A1"/>
    <w:pPr>
      <w:tabs>
        <w:tab w:val="center" w:pos="4513"/>
        <w:tab w:val="right" w:pos="9026"/>
      </w:tabs>
      <w:spacing w:after="0" w:line="240" w:lineRule="auto"/>
    </w:pPr>
    <w:rPr>
      <w:rFonts w:eastAsia="Calibri"/>
      <w:kern w:val="0"/>
      <w:lang w:val="en-IN"/>
    </w:rPr>
  </w:style>
  <w:style w:type="character" w:customStyle="1" w:styleId="FooterChar">
    <w:name w:val="Footer Char"/>
    <w:link w:val="Footer"/>
    <w:uiPriority w:val="99"/>
    <w:rsid w:val="007C16A1"/>
    <w:rPr>
      <w:sz w:val="22"/>
      <w:szCs w:val="22"/>
      <w:lang w:eastAsia="en-US"/>
    </w:rPr>
  </w:style>
  <w:style w:type="paragraph" w:styleId="Caption">
    <w:name w:val="caption"/>
    <w:basedOn w:val="Normal"/>
    <w:next w:val="Normal"/>
    <w:uiPriority w:val="35"/>
    <w:unhideWhenUsed/>
    <w:qFormat/>
    <w:locked/>
    <w:rsid w:val="007C16A1"/>
    <w:pPr>
      <w:spacing w:after="200" w:line="240" w:lineRule="auto"/>
    </w:pPr>
    <w:rPr>
      <w:rFonts w:eastAsia="Calibri"/>
      <w:i/>
      <w:iCs/>
      <w:color w:val="44546A"/>
      <w:kern w:val="0"/>
      <w:sz w:val="18"/>
      <w:szCs w:val="18"/>
      <w:lang w:val="en-IN"/>
    </w:rPr>
  </w:style>
  <w:style w:type="table" w:styleId="TableGrid">
    <w:name w:val="Table Grid"/>
    <w:basedOn w:val="TableNormal"/>
    <w:uiPriority w:val="39"/>
    <w:locked/>
    <w:rsid w:val="007C16A1"/>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rsid w:val="007C16A1"/>
  </w:style>
  <w:style w:type="character" w:styleId="CommentReference">
    <w:name w:val="annotation reference"/>
    <w:rsid w:val="00B9136D"/>
    <w:rPr>
      <w:sz w:val="16"/>
      <w:szCs w:val="16"/>
    </w:rPr>
  </w:style>
  <w:style w:type="paragraph" w:styleId="CommentText">
    <w:name w:val="annotation text"/>
    <w:basedOn w:val="Normal"/>
    <w:link w:val="CommentTextChar"/>
    <w:rsid w:val="00B9136D"/>
    <w:rPr>
      <w:sz w:val="20"/>
      <w:szCs w:val="20"/>
    </w:rPr>
  </w:style>
  <w:style w:type="character" w:customStyle="1" w:styleId="CommentTextChar">
    <w:name w:val="Comment Text Char"/>
    <w:link w:val="CommentText"/>
    <w:rsid w:val="00B9136D"/>
    <w:rPr>
      <w:rFonts w:eastAsia="Times New Roman"/>
      <w:kern w:val="2"/>
      <w:lang w:val="en-US" w:eastAsia="en-US"/>
    </w:rPr>
  </w:style>
  <w:style w:type="paragraph" w:styleId="CommentSubject">
    <w:name w:val="annotation subject"/>
    <w:basedOn w:val="CommentText"/>
    <w:next w:val="CommentText"/>
    <w:link w:val="CommentSubjectChar"/>
    <w:rsid w:val="00B9136D"/>
    <w:rPr>
      <w:b/>
      <w:bCs/>
    </w:rPr>
  </w:style>
  <w:style w:type="character" w:customStyle="1" w:styleId="CommentSubjectChar">
    <w:name w:val="Comment Subject Char"/>
    <w:link w:val="CommentSubject"/>
    <w:rsid w:val="00B9136D"/>
    <w:rPr>
      <w:rFonts w:eastAsia="Times New Roman"/>
      <w:b/>
      <w:bCs/>
      <w:kern w:val="2"/>
      <w:lang w:val="en-US" w:eastAsia="en-US"/>
    </w:rPr>
  </w:style>
  <w:style w:type="table" w:customStyle="1" w:styleId="TableGrid1">
    <w:name w:val="Table Grid1"/>
    <w:basedOn w:val="TableNormal"/>
    <w:next w:val="TableGrid"/>
    <w:uiPriority w:val="39"/>
    <w:rsid w:val="00FA026B"/>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A026B"/>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B5FB3"/>
    <w:rPr>
      <w:rFonts w:asciiTheme="minorHAnsi" w:eastAsiaTheme="minorHAnsi" w:hAnsiTheme="minorHAnsi" w:cstheme="minorBid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0598A"/>
    <w:rPr>
      <w:color w:val="0563C1" w:themeColor="hyperlink"/>
      <w:u w:val="single"/>
    </w:rPr>
  </w:style>
  <w:style w:type="character" w:styleId="UnresolvedMention">
    <w:name w:val="Unresolved Mention"/>
    <w:basedOn w:val="DefaultParagraphFont"/>
    <w:uiPriority w:val="99"/>
    <w:semiHidden/>
    <w:unhideWhenUsed/>
    <w:rsid w:val="0040598A"/>
    <w:rPr>
      <w:color w:val="605E5C"/>
      <w:shd w:val="clear" w:color="auto" w:fill="E1DFDD"/>
    </w:rPr>
  </w:style>
  <w:style w:type="character" w:styleId="FollowedHyperlink">
    <w:name w:val="FollowedHyperlink"/>
    <w:basedOn w:val="DefaultParagraphFont"/>
    <w:rsid w:val="0040598A"/>
    <w:rPr>
      <w:color w:val="954F72" w:themeColor="followedHyperlink"/>
      <w:u w:val="single"/>
    </w:rPr>
  </w:style>
  <w:style w:type="paragraph" w:styleId="Header">
    <w:name w:val="header"/>
    <w:basedOn w:val="Normal"/>
    <w:link w:val="HeaderChar"/>
    <w:rsid w:val="00BA3CA1"/>
    <w:pPr>
      <w:tabs>
        <w:tab w:val="center" w:pos="4513"/>
        <w:tab w:val="right" w:pos="9026"/>
      </w:tabs>
      <w:spacing w:after="0" w:line="240" w:lineRule="auto"/>
    </w:pPr>
  </w:style>
  <w:style w:type="character" w:customStyle="1" w:styleId="HeaderChar">
    <w:name w:val="Header Char"/>
    <w:basedOn w:val="DefaultParagraphFont"/>
    <w:link w:val="Header"/>
    <w:rsid w:val="00BA3CA1"/>
    <w:rPr>
      <w:rFonts w:eastAsia="Times New Roman"/>
      <w:kern w:val="2"/>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218898">
      <w:bodyDiv w:val="1"/>
      <w:marLeft w:val="0"/>
      <w:marRight w:val="0"/>
      <w:marTop w:val="0"/>
      <w:marBottom w:val="0"/>
      <w:divBdr>
        <w:top w:val="none" w:sz="0" w:space="0" w:color="auto"/>
        <w:left w:val="none" w:sz="0" w:space="0" w:color="auto"/>
        <w:bottom w:val="none" w:sz="0" w:space="0" w:color="auto"/>
        <w:right w:val="none" w:sz="0" w:space="0" w:color="auto"/>
      </w:divBdr>
    </w:div>
    <w:div w:id="219093214">
      <w:bodyDiv w:val="1"/>
      <w:marLeft w:val="0"/>
      <w:marRight w:val="0"/>
      <w:marTop w:val="0"/>
      <w:marBottom w:val="0"/>
      <w:divBdr>
        <w:top w:val="none" w:sz="0" w:space="0" w:color="auto"/>
        <w:left w:val="none" w:sz="0" w:space="0" w:color="auto"/>
        <w:bottom w:val="none" w:sz="0" w:space="0" w:color="auto"/>
        <w:right w:val="none" w:sz="0" w:space="0" w:color="auto"/>
      </w:divBdr>
    </w:div>
    <w:div w:id="219176169">
      <w:bodyDiv w:val="1"/>
      <w:marLeft w:val="0"/>
      <w:marRight w:val="0"/>
      <w:marTop w:val="0"/>
      <w:marBottom w:val="0"/>
      <w:divBdr>
        <w:top w:val="none" w:sz="0" w:space="0" w:color="auto"/>
        <w:left w:val="none" w:sz="0" w:space="0" w:color="auto"/>
        <w:bottom w:val="none" w:sz="0" w:space="0" w:color="auto"/>
        <w:right w:val="none" w:sz="0" w:space="0" w:color="auto"/>
      </w:divBdr>
      <w:divsChild>
        <w:div w:id="1170409096">
          <w:marLeft w:val="0"/>
          <w:marRight w:val="0"/>
          <w:marTop w:val="0"/>
          <w:marBottom w:val="0"/>
          <w:divBdr>
            <w:top w:val="none" w:sz="0" w:space="0" w:color="auto"/>
            <w:left w:val="none" w:sz="0" w:space="0" w:color="auto"/>
            <w:bottom w:val="none" w:sz="0" w:space="0" w:color="auto"/>
            <w:right w:val="none" w:sz="0" w:space="0" w:color="auto"/>
          </w:divBdr>
          <w:divsChild>
            <w:div w:id="6096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9025">
      <w:bodyDiv w:val="1"/>
      <w:marLeft w:val="0"/>
      <w:marRight w:val="0"/>
      <w:marTop w:val="0"/>
      <w:marBottom w:val="0"/>
      <w:divBdr>
        <w:top w:val="none" w:sz="0" w:space="0" w:color="auto"/>
        <w:left w:val="none" w:sz="0" w:space="0" w:color="auto"/>
        <w:bottom w:val="none" w:sz="0" w:space="0" w:color="auto"/>
        <w:right w:val="none" w:sz="0" w:space="0" w:color="auto"/>
      </w:divBdr>
    </w:div>
    <w:div w:id="1584408733">
      <w:bodyDiv w:val="1"/>
      <w:marLeft w:val="0"/>
      <w:marRight w:val="0"/>
      <w:marTop w:val="0"/>
      <w:marBottom w:val="0"/>
      <w:divBdr>
        <w:top w:val="none" w:sz="0" w:space="0" w:color="auto"/>
        <w:left w:val="none" w:sz="0" w:space="0" w:color="auto"/>
        <w:bottom w:val="none" w:sz="0" w:space="0" w:color="auto"/>
        <w:right w:val="none" w:sz="0" w:space="0" w:color="auto"/>
      </w:divBdr>
      <w:divsChild>
        <w:div w:id="540362429">
          <w:marLeft w:val="0"/>
          <w:marRight w:val="0"/>
          <w:marTop w:val="0"/>
          <w:marBottom w:val="0"/>
          <w:divBdr>
            <w:top w:val="none" w:sz="0" w:space="0" w:color="auto"/>
            <w:left w:val="none" w:sz="0" w:space="0" w:color="auto"/>
            <w:bottom w:val="none" w:sz="0" w:space="0" w:color="auto"/>
            <w:right w:val="none" w:sz="0" w:space="0" w:color="auto"/>
          </w:divBdr>
          <w:divsChild>
            <w:div w:id="16616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8011">
      <w:bodyDiv w:val="1"/>
      <w:marLeft w:val="0"/>
      <w:marRight w:val="0"/>
      <w:marTop w:val="0"/>
      <w:marBottom w:val="0"/>
      <w:divBdr>
        <w:top w:val="none" w:sz="0" w:space="0" w:color="auto"/>
        <w:left w:val="none" w:sz="0" w:space="0" w:color="auto"/>
        <w:bottom w:val="none" w:sz="0" w:space="0" w:color="auto"/>
        <w:right w:val="none" w:sz="0" w:space="0" w:color="auto"/>
      </w:divBdr>
      <w:divsChild>
        <w:div w:id="389428754">
          <w:marLeft w:val="0"/>
          <w:marRight w:val="0"/>
          <w:marTop w:val="0"/>
          <w:marBottom w:val="0"/>
          <w:divBdr>
            <w:top w:val="none" w:sz="0" w:space="0" w:color="auto"/>
            <w:left w:val="none" w:sz="0" w:space="0" w:color="auto"/>
            <w:bottom w:val="none" w:sz="0" w:space="0" w:color="auto"/>
            <w:right w:val="none" w:sz="0" w:space="0" w:color="auto"/>
          </w:divBdr>
          <w:divsChild>
            <w:div w:id="6596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7592">
      <w:bodyDiv w:val="1"/>
      <w:marLeft w:val="0"/>
      <w:marRight w:val="0"/>
      <w:marTop w:val="0"/>
      <w:marBottom w:val="0"/>
      <w:divBdr>
        <w:top w:val="none" w:sz="0" w:space="0" w:color="auto"/>
        <w:left w:val="none" w:sz="0" w:space="0" w:color="auto"/>
        <w:bottom w:val="none" w:sz="0" w:space="0" w:color="auto"/>
        <w:right w:val="none" w:sz="0" w:space="0" w:color="auto"/>
      </w:divBdr>
      <w:divsChild>
        <w:div w:id="2011518925">
          <w:marLeft w:val="0"/>
          <w:marRight w:val="0"/>
          <w:marTop w:val="0"/>
          <w:marBottom w:val="0"/>
          <w:divBdr>
            <w:top w:val="none" w:sz="0" w:space="0" w:color="auto"/>
            <w:left w:val="none" w:sz="0" w:space="0" w:color="auto"/>
            <w:bottom w:val="none" w:sz="0" w:space="0" w:color="auto"/>
            <w:right w:val="none" w:sz="0" w:space="0" w:color="auto"/>
          </w:divBdr>
          <w:divsChild>
            <w:div w:id="5841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ncedirect.com.egateway.vit.ac.in/science/article/pii/S1201971220300916?via%3Dihub" TargetMode="External"/><Relationship Id="rId18" Type="http://schemas.openxmlformats.org/officeDocument/2006/relationships/hyperlink" Target="http://www.sciencedirect.com.egateway.vit.ac.in/science/article/pii/S0960077920303234?via%3Dihub" TargetMode="External"/><Relationship Id="rId26" Type="http://schemas.openxmlformats.org/officeDocument/2006/relationships/hyperlink" Target="http://www.sciencedirect.com.egateway.vit.ac.in/science/article/pii/S0960077920302897?via%3Dihub" TargetMode="External"/><Relationship Id="rId39" Type="http://schemas.openxmlformats.org/officeDocument/2006/relationships/image" Target="media/image4.png"/><Relationship Id="rId21" Type="http://schemas.openxmlformats.org/officeDocument/2006/relationships/hyperlink" Target="http://www.sciencedirect.com.egateway.vit.ac.in/science/article/pii/S0960077920302897?via%3Dihub" TargetMode="External"/><Relationship Id="rId34" Type="http://schemas.openxmlformats.org/officeDocument/2006/relationships/hyperlink" Target="https://api.covid19india.org/csv/latest/case_time_series.csv" TargetMode="External"/><Relationship Id="rId42" Type="http://schemas.openxmlformats.org/officeDocument/2006/relationships/hyperlink" Target="https://raw.githubusercontent.com/CSSEGISandData/COVID-19/master/csse_covid_19_data/csse_covid_19_time_series/time_series_covid19_recovered_global.csv" TargetMode="External"/><Relationship Id="rId47" Type="http://schemas.openxmlformats.org/officeDocument/2006/relationships/image" Target="media/image8.png"/><Relationship Id="rId50" Type="http://schemas.openxmlformats.org/officeDocument/2006/relationships/diagramQuickStyle" Target="diagrams/quickStyle1.xml"/><Relationship Id="rId55" Type="http://schemas.openxmlformats.org/officeDocument/2006/relationships/diagramQuickStyle" Target="diagrams/quickStyle2.xml"/><Relationship Id="rId63" Type="http://schemas.openxmlformats.org/officeDocument/2006/relationships/diagramData" Target="diagrams/data4.xml"/><Relationship Id="rId68" Type="http://schemas.openxmlformats.org/officeDocument/2006/relationships/diagramData" Target="diagrams/data5.xml"/><Relationship Id="rId76" Type="http://schemas.openxmlformats.org/officeDocument/2006/relationships/diagramColors" Target="diagrams/colors6.xml"/><Relationship Id="rId84" Type="http://schemas.openxmlformats.org/officeDocument/2006/relationships/image" Target="media/image15.png"/><Relationship Id="rId89" Type="http://schemas.openxmlformats.org/officeDocument/2006/relationships/image" Target="media/image20.emf"/><Relationship Id="rId7" Type="http://schemas.openxmlformats.org/officeDocument/2006/relationships/image" Target="media/image1.png"/><Relationship Id="rId71" Type="http://schemas.openxmlformats.org/officeDocument/2006/relationships/diagramColors" Target="diagrams/colors5.xm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ciencedirect.com.egateway.vit.ac.in/science/article/pii/S1201971220300916?via%3Dihub" TargetMode="External"/><Relationship Id="rId29" Type="http://schemas.openxmlformats.org/officeDocument/2006/relationships/hyperlink" Target="https://www.worldometers.info/coronavirus/" TargetMode="External"/><Relationship Id="rId11" Type="http://schemas.openxmlformats.org/officeDocument/2006/relationships/hyperlink" Target="http://www.sciencedirect.com.egateway.vit.ac.in/science/article/pii/S0960077920302502?via%3Dihub" TargetMode="External"/><Relationship Id="rId24" Type="http://schemas.openxmlformats.org/officeDocument/2006/relationships/hyperlink" Target="http://www.sciencedirect.com.egateway.vit.ac.in/science/article/pii/S0960077920302897?via%3Dihub" TargetMode="External"/><Relationship Id="rId32" Type="http://schemas.openxmlformats.org/officeDocument/2006/relationships/hyperlink" Target="https://covid19.who.int/?gclid=CjwKCAjw34n5BRA9EiwA2u9k3xIzPepuDFYn2LoJYNliP9YKgzw5cNSDJ9Nu7W0OAx7wFiMSwCKmzxoCHQAQAvD_BwE" TargetMode="External"/><Relationship Id="rId37" Type="http://schemas.openxmlformats.org/officeDocument/2006/relationships/image" Target="media/image3.png"/><Relationship Id="rId40" Type="http://schemas.openxmlformats.org/officeDocument/2006/relationships/hyperlink" Target="https://raw.githubusercontent.com/CSSEGISandData/COVID-19/master/csse_covid_19_data/csse_covid_19_time_series/time_series_covid19_confirmed_global.csv" TargetMode="External"/><Relationship Id="rId45" Type="http://schemas.openxmlformats.org/officeDocument/2006/relationships/image" Target="media/image7.png"/><Relationship Id="rId53" Type="http://schemas.openxmlformats.org/officeDocument/2006/relationships/diagramData" Target="diagrams/data2.xml"/><Relationship Id="rId58" Type="http://schemas.openxmlformats.org/officeDocument/2006/relationships/diagramData" Target="diagrams/data3.xml"/><Relationship Id="rId66" Type="http://schemas.openxmlformats.org/officeDocument/2006/relationships/diagramColors" Target="diagrams/colors4.xml"/><Relationship Id="rId74" Type="http://schemas.openxmlformats.org/officeDocument/2006/relationships/diagramLayout" Target="diagrams/layout6.xml"/><Relationship Id="rId79" Type="http://schemas.openxmlformats.org/officeDocument/2006/relationships/image" Target="media/image10.png"/><Relationship Id="rId87" Type="http://schemas.openxmlformats.org/officeDocument/2006/relationships/image" Target="media/image18.png"/><Relationship Id="rId5" Type="http://schemas.openxmlformats.org/officeDocument/2006/relationships/footnotes" Target="footnotes.xml"/><Relationship Id="rId61" Type="http://schemas.openxmlformats.org/officeDocument/2006/relationships/diagramColors" Target="diagrams/colors3.xml"/><Relationship Id="rId82" Type="http://schemas.openxmlformats.org/officeDocument/2006/relationships/image" Target="media/image13.png"/><Relationship Id="rId90" Type="http://schemas.openxmlformats.org/officeDocument/2006/relationships/image" Target="media/image21.emf"/><Relationship Id="rId19" Type="http://schemas.openxmlformats.org/officeDocument/2006/relationships/hyperlink" Target="http://www.sciencedirect.com.egateway.vit.ac.in/science/article/pii/S0960077920303234?via%3Dihub" TargetMode="External"/><Relationship Id="rId14" Type="http://schemas.openxmlformats.org/officeDocument/2006/relationships/hyperlink" Target="http://www.sciencedirect.com.egateway.vit.ac.in/science/article/pii/S1201971220300916?via%3Dihub" TargetMode="External"/><Relationship Id="rId22" Type="http://schemas.openxmlformats.org/officeDocument/2006/relationships/hyperlink" Target="http://www.sciencedirect.com.egateway.vit.ac.in/science/article/pii/S0960077920302897?via%3Dihub" TargetMode="External"/><Relationship Id="rId27" Type="http://schemas.openxmlformats.org/officeDocument/2006/relationships/hyperlink" Target="https://stopcorona.tn.gov.in/" TargetMode="External"/><Relationship Id="rId30" Type="http://schemas.openxmlformats.org/officeDocument/2006/relationships/hyperlink" Target="https://www.who.int/emergencies/diseases/novel-coronavirus-2019/situation-reports" TargetMode="External"/><Relationship Id="rId35" Type="http://schemas.openxmlformats.org/officeDocument/2006/relationships/image" Target="media/image2.png"/><Relationship Id="rId43" Type="http://schemas.openxmlformats.org/officeDocument/2006/relationships/image" Target="media/image5.png"/><Relationship Id="rId48" Type="http://schemas.openxmlformats.org/officeDocument/2006/relationships/diagramData" Target="diagrams/data1.xml"/><Relationship Id="rId56" Type="http://schemas.openxmlformats.org/officeDocument/2006/relationships/diagramColors" Target="diagrams/colors2.xml"/><Relationship Id="rId64" Type="http://schemas.openxmlformats.org/officeDocument/2006/relationships/diagramLayout" Target="diagrams/layout4.xml"/><Relationship Id="rId69" Type="http://schemas.openxmlformats.org/officeDocument/2006/relationships/diagramLayout" Target="diagrams/layout5.xml"/><Relationship Id="rId77" Type="http://schemas.microsoft.com/office/2007/relationships/diagramDrawing" Target="diagrams/drawing6.xml"/><Relationship Id="rId8" Type="http://schemas.openxmlformats.org/officeDocument/2006/relationships/footer" Target="footer1.xml"/><Relationship Id="rId51" Type="http://schemas.openxmlformats.org/officeDocument/2006/relationships/diagramColors" Target="diagrams/colors1.xml"/><Relationship Id="rId72" Type="http://schemas.microsoft.com/office/2007/relationships/diagramDrawing" Target="diagrams/drawing5.xml"/><Relationship Id="rId80" Type="http://schemas.openxmlformats.org/officeDocument/2006/relationships/image" Target="media/image11.png"/><Relationship Id="rId85"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www.sciencedirect.com.egateway.vit.ac.in/science/article/pii/S0960077920302502?via%3Dihub" TargetMode="External"/><Relationship Id="rId17" Type="http://schemas.openxmlformats.org/officeDocument/2006/relationships/hyperlink" Target="http://www.sciencedirect.com.egateway.vit.ac.in/science/article/pii/S1201971220300916?via%3Dihub" TargetMode="External"/><Relationship Id="rId25" Type="http://schemas.openxmlformats.org/officeDocument/2006/relationships/hyperlink" Target="http://www.sciencedirect.com.egateway.vit.ac.in/science/article/pii/S0960077920302897?via%3Dihub" TargetMode="External"/><Relationship Id="rId33" Type="http://schemas.openxmlformats.org/officeDocument/2006/relationships/hyperlink" Target="https://github.com/" TargetMode="External"/><Relationship Id="rId38" Type="http://schemas.openxmlformats.org/officeDocument/2006/relationships/hyperlink" Target="https://api.covid19india.org/csv/latest/statewise_tested_numbers_data.csv" TargetMode="External"/><Relationship Id="rId46" Type="http://schemas.openxmlformats.org/officeDocument/2006/relationships/hyperlink" Target="https://raw.githubusercontent.com/imdevskp/covid_19_jhu_data_web_scrap_and_cleaning/master/covid_19_clean_complete.csv" TargetMode="External"/><Relationship Id="rId59" Type="http://schemas.openxmlformats.org/officeDocument/2006/relationships/diagramLayout" Target="diagrams/layout3.xml"/><Relationship Id="rId67" Type="http://schemas.microsoft.com/office/2007/relationships/diagramDrawing" Target="diagrams/drawing4.xml"/><Relationship Id="rId20" Type="http://schemas.openxmlformats.org/officeDocument/2006/relationships/hyperlink" Target="https://www.worldometers.info/coronavirus/" TargetMode="External"/><Relationship Id="rId41" Type="http://schemas.openxmlformats.org/officeDocument/2006/relationships/hyperlink" Target="https://raw.githubusercontent.com/CSSEGISandData/COVID-19/master/csse_covid_19_data/csse_covid_19_time_series/time_series_covid19_deaths_global.csv" TargetMode="External"/><Relationship Id="rId54" Type="http://schemas.openxmlformats.org/officeDocument/2006/relationships/diagramLayout" Target="diagrams/layout2.xml"/><Relationship Id="rId62" Type="http://schemas.microsoft.com/office/2007/relationships/diagramDrawing" Target="diagrams/drawing3.xml"/><Relationship Id="rId70" Type="http://schemas.openxmlformats.org/officeDocument/2006/relationships/diagramQuickStyle" Target="diagrams/quickStyle5.xml"/><Relationship Id="rId75" Type="http://schemas.openxmlformats.org/officeDocument/2006/relationships/diagramQuickStyle" Target="diagrams/quickStyle6.xml"/><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ciencedirect.com.egateway.vit.ac.in/science/article/pii/S1201971220300916?via%3Dihub" TargetMode="External"/><Relationship Id="rId23" Type="http://schemas.openxmlformats.org/officeDocument/2006/relationships/hyperlink" Target="http://www.sciencedirect.com.egateway.vit.ac.in/science/article/pii/S0960077920302897?via%3Dihub" TargetMode="External"/><Relationship Id="rId28" Type="http://schemas.openxmlformats.org/officeDocument/2006/relationships/hyperlink" Target="https://www.worldometers.info/coronavirus/" TargetMode="External"/><Relationship Id="rId36" Type="http://schemas.openxmlformats.org/officeDocument/2006/relationships/hyperlink" Target="https://api.covid19india.org/csv/latest/state_wise.csv" TargetMode="External"/><Relationship Id="rId49" Type="http://schemas.openxmlformats.org/officeDocument/2006/relationships/diagramLayout" Target="diagrams/layout1.xml"/><Relationship Id="rId57" Type="http://schemas.microsoft.com/office/2007/relationships/diagramDrawing" Target="diagrams/drawing2.xml"/><Relationship Id="rId10" Type="http://schemas.openxmlformats.org/officeDocument/2006/relationships/hyperlink" Target="http://www.nhc.gov.cn/yjb/new_index.shtml" TargetMode="External"/><Relationship Id="rId31" Type="http://schemas.openxmlformats.org/officeDocument/2006/relationships/hyperlink" Target="http://worldometers.info/" TargetMode="External"/><Relationship Id="rId44" Type="http://schemas.openxmlformats.org/officeDocument/2006/relationships/image" Target="media/image6.png"/><Relationship Id="rId52" Type="http://schemas.microsoft.com/office/2007/relationships/diagramDrawing" Target="diagrams/drawing1.xml"/><Relationship Id="rId60" Type="http://schemas.openxmlformats.org/officeDocument/2006/relationships/diagramQuickStyle" Target="diagrams/quickStyle3.xml"/><Relationship Id="rId65" Type="http://schemas.openxmlformats.org/officeDocument/2006/relationships/diagramQuickStyle" Target="diagrams/quickStyle4.xml"/><Relationship Id="rId73" Type="http://schemas.openxmlformats.org/officeDocument/2006/relationships/diagramData" Target="diagrams/data6.xml"/><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kaggle.com/benhamner/jhucovid19"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D6DBBB-1C39-4989-B110-B3BECAA99D98}"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15D1F053-E3C1-4DE8-844E-4FECB71C1B6C}">
      <dgm:prSet phldrT="[Text]"/>
      <dgm:spPr/>
      <dgm:t>
        <a:bodyPr/>
        <a:lstStyle/>
        <a:p>
          <a:r>
            <a:rPr lang="en-IN"/>
            <a:t>case_time_series.csv</a:t>
          </a:r>
        </a:p>
      </dgm:t>
    </dgm:pt>
    <dgm:pt modelId="{950C4684-1BCD-4C8C-8687-38E881E2315F}" type="parTrans" cxnId="{23D9DF6F-A3D8-43A4-BB0D-535A8DB4DF9D}">
      <dgm:prSet/>
      <dgm:spPr/>
      <dgm:t>
        <a:bodyPr/>
        <a:lstStyle/>
        <a:p>
          <a:endParaRPr lang="en-IN"/>
        </a:p>
      </dgm:t>
    </dgm:pt>
    <dgm:pt modelId="{99ADD73E-67E4-4B1D-AFA2-2F4C585A2620}" type="sibTrans" cxnId="{23D9DF6F-A3D8-43A4-BB0D-535A8DB4DF9D}">
      <dgm:prSet/>
      <dgm:spPr/>
      <dgm:t>
        <a:bodyPr/>
        <a:lstStyle/>
        <a:p>
          <a:endParaRPr lang="en-IN"/>
        </a:p>
      </dgm:t>
    </dgm:pt>
    <dgm:pt modelId="{9487CD7A-8A8C-4880-BE30-EE0FFC4F569E}">
      <dgm:prSet phldrT="[Text]" custT="1"/>
      <dgm:spPr/>
      <dgm:t>
        <a:bodyPr/>
        <a:lstStyle/>
        <a:p>
          <a:r>
            <a:rPr lang="en-IN" sz="1100"/>
            <a:t>Line chart -time series line graph confirmed, recovered and death cases in india</a:t>
          </a:r>
        </a:p>
      </dgm:t>
    </dgm:pt>
    <dgm:pt modelId="{7F0A9ED7-DA14-4602-9B33-A04E5714AEE9}" type="parTrans" cxnId="{838E6A36-A689-405A-A7AF-B15D66B993F5}">
      <dgm:prSet/>
      <dgm:spPr/>
      <dgm:t>
        <a:bodyPr/>
        <a:lstStyle/>
        <a:p>
          <a:endParaRPr lang="en-IN"/>
        </a:p>
      </dgm:t>
    </dgm:pt>
    <dgm:pt modelId="{25F2EC35-AD1A-413F-B0E8-83079F55E7C8}" type="sibTrans" cxnId="{838E6A36-A689-405A-A7AF-B15D66B993F5}">
      <dgm:prSet/>
      <dgm:spPr/>
      <dgm:t>
        <a:bodyPr/>
        <a:lstStyle/>
        <a:p>
          <a:endParaRPr lang="en-IN"/>
        </a:p>
      </dgm:t>
    </dgm:pt>
    <dgm:pt modelId="{03C96244-927E-4088-974E-2CDFE9110E59}">
      <dgm:prSet phldrT="[Text]" custT="1"/>
      <dgm:spPr/>
      <dgm:t>
        <a:bodyPr/>
        <a:lstStyle/>
        <a:p>
          <a:r>
            <a:rPr lang="en-IN" sz="1100"/>
            <a:t>Pie chart- </a:t>
          </a:r>
          <a:r>
            <a:rPr lang="en-IN" sz="1100" b="0"/>
            <a:t>Comparision between Total Confirmed, Recovered and Deceased Cases for India</a:t>
          </a:r>
          <a:endParaRPr lang="en-IN" sz="1100"/>
        </a:p>
      </dgm:t>
    </dgm:pt>
    <dgm:pt modelId="{8A30B1BE-ACF6-4D48-9B9F-D131AD152643}" type="parTrans" cxnId="{7FAEE37A-2CB9-4F83-9E67-1D09E53D944D}">
      <dgm:prSet/>
      <dgm:spPr/>
      <dgm:t>
        <a:bodyPr/>
        <a:lstStyle/>
        <a:p>
          <a:endParaRPr lang="en-IN"/>
        </a:p>
      </dgm:t>
    </dgm:pt>
    <dgm:pt modelId="{025F7FA8-517E-47F3-9762-B4B9E39C2A10}" type="sibTrans" cxnId="{7FAEE37A-2CB9-4F83-9E67-1D09E53D944D}">
      <dgm:prSet/>
      <dgm:spPr/>
      <dgm:t>
        <a:bodyPr/>
        <a:lstStyle/>
        <a:p>
          <a:endParaRPr lang="en-IN"/>
        </a:p>
      </dgm:t>
    </dgm:pt>
    <dgm:pt modelId="{1C1EA155-7864-4EBA-948F-815C8A35FF2C}">
      <dgm:prSet phldrT="[Text]" custT="1"/>
      <dgm:spPr/>
      <dgm:t>
        <a:bodyPr/>
        <a:lstStyle/>
        <a:p>
          <a:r>
            <a:rPr lang="en-IN" sz="1100" b="0"/>
            <a:t>Piechart- Comparision between Daily Confirmed, Recovered and Deceased Cases for India</a:t>
          </a:r>
          <a:endParaRPr lang="en-IN" sz="1100"/>
        </a:p>
      </dgm:t>
    </dgm:pt>
    <dgm:pt modelId="{BA34C909-3F22-49E9-8036-4CC0AE5AA181}" type="parTrans" cxnId="{5ECFF256-BD5C-4C4A-B077-1A0203C3C615}">
      <dgm:prSet/>
      <dgm:spPr/>
      <dgm:t>
        <a:bodyPr/>
        <a:lstStyle/>
        <a:p>
          <a:endParaRPr lang="en-IN"/>
        </a:p>
      </dgm:t>
    </dgm:pt>
    <dgm:pt modelId="{5E665741-5818-40BD-B19F-EDE8FCE74633}" type="sibTrans" cxnId="{5ECFF256-BD5C-4C4A-B077-1A0203C3C615}">
      <dgm:prSet/>
      <dgm:spPr/>
      <dgm:t>
        <a:bodyPr/>
        <a:lstStyle/>
        <a:p>
          <a:endParaRPr lang="en-IN"/>
        </a:p>
      </dgm:t>
    </dgm:pt>
    <dgm:pt modelId="{41D71896-EA73-4189-9944-ED4541F9FDE9}" type="pres">
      <dgm:prSet presAssocID="{2DD6DBBB-1C39-4989-B110-B3BECAA99D98}" presName="Name0" presStyleCnt="0">
        <dgm:presLayoutVars>
          <dgm:dir/>
          <dgm:animLvl val="lvl"/>
          <dgm:resizeHandles val="exact"/>
        </dgm:presLayoutVars>
      </dgm:prSet>
      <dgm:spPr/>
    </dgm:pt>
    <dgm:pt modelId="{74DB3B95-EEBC-4DB5-9090-0B21BF87126F}" type="pres">
      <dgm:prSet presAssocID="{15D1F053-E3C1-4DE8-844E-4FECB71C1B6C}" presName="boxAndChildren" presStyleCnt="0"/>
      <dgm:spPr/>
    </dgm:pt>
    <dgm:pt modelId="{CBCB42AC-F5D5-4D0F-BC6F-9F592F510FDD}" type="pres">
      <dgm:prSet presAssocID="{15D1F053-E3C1-4DE8-844E-4FECB71C1B6C}" presName="parentTextBox" presStyleLbl="node1" presStyleIdx="0" presStyleCnt="1"/>
      <dgm:spPr/>
    </dgm:pt>
    <dgm:pt modelId="{F87C3E1B-0EC9-4BB9-A135-02677DCE56BF}" type="pres">
      <dgm:prSet presAssocID="{15D1F053-E3C1-4DE8-844E-4FECB71C1B6C}" presName="entireBox" presStyleLbl="node1" presStyleIdx="0" presStyleCnt="1"/>
      <dgm:spPr/>
    </dgm:pt>
    <dgm:pt modelId="{E96D6A47-C43F-43C8-98C4-B8CEEFDA3046}" type="pres">
      <dgm:prSet presAssocID="{15D1F053-E3C1-4DE8-844E-4FECB71C1B6C}" presName="descendantBox" presStyleCnt="0"/>
      <dgm:spPr/>
    </dgm:pt>
    <dgm:pt modelId="{AD6A3C46-21B3-426F-8CE0-D47CB7AAD9F6}" type="pres">
      <dgm:prSet presAssocID="{9487CD7A-8A8C-4880-BE30-EE0FFC4F569E}" presName="childTextBox" presStyleLbl="fgAccFollowNode1" presStyleIdx="0" presStyleCnt="3">
        <dgm:presLayoutVars>
          <dgm:bulletEnabled val="1"/>
        </dgm:presLayoutVars>
      </dgm:prSet>
      <dgm:spPr/>
    </dgm:pt>
    <dgm:pt modelId="{DE03FF0F-CA25-4129-B437-0F9AD6C289C8}" type="pres">
      <dgm:prSet presAssocID="{03C96244-927E-4088-974E-2CDFE9110E59}" presName="childTextBox" presStyleLbl="fgAccFollowNode1" presStyleIdx="1" presStyleCnt="3">
        <dgm:presLayoutVars>
          <dgm:bulletEnabled val="1"/>
        </dgm:presLayoutVars>
      </dgm:prSet>
      <dgm:spPr/>
    </dgm:pt>
    <dgm:pt modelId="{42BD7B87-61EB-4369-8599-9DB3A9C71386}" type="pres">
      <dgm:prSet presAssocID="{1C1EA155-7864-4EBA-948F-815C8A35FF2C}" presName="childTextBox" presStyleLbl="fgAccFollowNode1" presStyleIdx="2" presStyleCnt="3">
        <dgm:presLayoutVars>
          <dgm:bulletEnabled val="1"/>
        </dgm:presLayoutVars>
      </dgm:prSet>
      <dgm:spPr/>
    </dgm:pt>
  </dgm:ptLst>
  <dgm:cxnLst>
    <dgm:cxn modelId="{06F60401-0122-444A-B5E2-66B16837BB2C}" type="presOf" srcId="{9487CD7A-8A8C-4880-BE30-EE0FFC4F569E}" destId="{AD6A3C46-21B3-426F-8CE0-D47CB7AAD9F6}" srcOrd="0" destOrd="0" presId="urn:microsoft.com/office/officeart/2005/8/layout/process4"/>
    <dgm:cxn modelId="{838E6A36-A689-405A-A7AF-B15D66B993F5}" srcId="{15D1F053-E3C1-4DE8-844E-4FECB71C1B6C}" destId="{9487CD7A-8A8C-4880-BE30-EE0FFC4F569E}" srcOrd="0" destOrd="0" parTransId="{7F0A9ED7-DA14-4602-9B33-A04E5714AEE9}" sibTransId="{25F2EC35-AD1A-413F-B0E8-83079F55E7C8}"/>
    <dgm:cxn modelId="{23D9DF6F-A3D8-43A4-BB0D-535A8DB4DF9D}" srcId="{2DD6DBBB-1C39-4989-B110-B3BECAA99D98}" destId="{15D1F053-E3C1-4DE8-844E-4FECB71C1B6C}" srcOrd="0" destOrd="0" parTransId="{950C4684-1BCD-4C8C-8687-38E881E2315F}" sibTransId="{99ADD73E-67E4-4B1D-AFA2-2F4C585A2620}"/>
    <dgm:cxn modelId="{87B99951-9467-4EC2-A826-926FF723903C}" type="presOf" srcId="{03C96244-927E-4088-974E-2CDFE9110E59}" destId="{DE03FF0F-CA25-4129-B437-0F9AD6C289C8}" srcOrd="0" destOrd="0" presId="urn:microsoft.com/office/officeart/2005/8/layout/process4"/>
    <dgm:cxn modelId="{5ECFF256-BD5C-4C4A-B077-1A0203C3C615}" srcId="{15D1F053-E3C1-4DE8-844E-4FECB71C1B6C}" destId="{1C1EA155-7864-4EBA-948F-815C8A35FF2C}" srcOrd="2" destOrd="0" parTransId="{BA34C909-3F22-49E9-8036-4CC0AE5AA181}" sibTransId="{5E665741-5818-40BD-B19F-EDE8FCE74633}"/>
    <dgm:cxn modelId="{A81C8779-2DD5-4CF0-99B6-1C208199CB97}" type="presOf" srcId="{2DD6DBBB-1C39-4989-B110-B3BECAA99D98}" destId="{41D71896-EA73-4189-9944-ED4541F9FDE9}" srcOrd="0" destOrd="0" presId="urn:microsoft.com/office/officeart/2005/8/layout/process4"/>
    <dgm:cxn modelId="{7FAEE37A-2CB9-4F83-9E67-1D09E53D944D}" srcId="{15D1F053-E3C1-4DE8-844E-4FECB71C1B6C}" destId="{03C96244-927E-4088-974E-2CDFE9110E59}" srcOrd="1" destOrd="0" parTransId="{8A30B1BE-ACF6-4D48-9B9F-D131AD152643}" sibTransId="{025F7FA8-517E-47F3-9762-B4B9E39C2A10}"/>
    <dgm:cxn modelId="{1D8A6B9A-FCDC-47D1-AEBA-F3538E9071C8}" type="presOf" srcId="{15D1F053-E3C1-4DE8-844E-4FECB71C1B6C}" destId="{F87C3E1B-0EC9-4BB9-A135-02677DCE56BF}" srcOrd="1" destOrd="0" presId="urn:microsoft.com/office/officeart/2005/8/layout/process4"/>
    <dgm:cxn modelId="{DE9AE49B-AF5B-4C26-985A-40B316CB1BEA}" type="presOf" srcId="{15D1F053-E3C1-4DE8-844E-4FECB71C1B6C}" destId="{CBCB42AC-F5D5-4D0F-BC6F-9F592F510FDD}" srcOrd="0" destOrd="0" presId="urn:microsoft.com/office/officeart/2005/8/layout/process4"/>
    <dgm:cxn modelId="{6CF66CA0-53AC-43BD-B191-CDAE65743D8F}" type="presOf" srcId="{1C1EA155-7864-4EBA-948F-815C8A35FF2C}" destId="{42BD7B87-61EB-4369-8599-9DB3A9C71386}" srcOrd="0" destOrd="0" presId="urn:microsoft.com/office/officeart/2005/8/layout/process4"/>
    <dgm:cxn modelId="{0DCD7DB1-263B-410C-BEBC-424BD42E3210}" type="presParOf" srcId="{41D71896-EA73-4189-9944-ED4541F9FDE9}" destId="{74DB3B95-EEBC-4DB5-9090-0B21BF87126F}" srcOrd="0" destOrd="0" presId="urn:microsoft.com/office/officeart/2005/8/layout/process4"/>
    <dgm:cxn modelId="{7EC33CAE-D09B-4876-8C38-F874283E744D}" type="presParOf" srcId="{74DB3B95-EEBC-4DB5-9090-0B21BF87126F}" destId="{CBCB42AC-F5D5-4D0F-BC6F-9F592F510FDD}" srcOrd="0" destOrd="0" presId="urn:microsoft.com/office/officeart/2005/8/layout/process4"/>
    <dgm:cxn modelId="{5BDB2D6E-81CE-44E5-A282-C84E6828CB3D}" type="presParOf" srcId="{74DB3B95-EEBC-4DB5-9090-0B21BF87126F}" destId="{F87C3E1B-0EC9-4BB9-A135-02677DCE56BF}" srcOrd="1" destOrd="0" presId="urn:microsoft.com/office/officeart/2005/8/layout/process4"/>
    <dgm:cxn modelId="{5F5077AA-730E-41ED-9673-60D86A746D15}" type="presParOf" srcId="{74DB3B95-EEBC-4DB5-9090-0B21BF87126F}" destId="{E96D6A47-C43F-43C8-98C4-B8CEEFDA3046}" srcOrd="2" destOrd="0" presId="urn:microsoft.com/office/officeart/2005/8/layout/process4"/>
    <dgm:cxn modelId="{109DEDCB-8056-47FD-B3D0-842F10D9990B}" type="presParOf" srcId="{E96D6A47-C43F-43C8-98C4-B8CEEFDA3046}" destId="{AD6A3C46-21B3-426F-8CE0-D47CB7AAD9F6}" srcOrd="0" destOrd="0" presId="urn:microsoft.com/office/officeart/2005/8/layout/process4"/>
    <dgm:cxn modelId="{9C8A644A-0DB4-4374-96C3-E19262549F26}" type="presParOf" srcId="{E96D6A47-C43F-43C8-98C4-B8CEEFDA3046}" destId="{DE03FF0F-CA25-4129-B437-0F9AD6C289C8}" srcOrd="1" destOrd="0" presId="urn:microsoft.com/office/officeart/2005/8/layout/process4"/>
    <dgm:cxn modelId="{BD5F6E46-3146-4F59-AEBD-1AFFB34B65AF}" type="presParOf" srcId="{E96D6A47-C43F-43C8-98C4-B8CEEFDA3046}" destId="{42BD7B87-61EB-4369-8599-9DB3A9C71386}" srcOrd="2" destOrd="0" presId="urn:microsoft.com/office/officeart/2005/8/layout/process4"/>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F926A3-6B25-44CA-A124-E5C71DFC7B9F}"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A69A9BF4-DD92-4230-8236-20E9A52EA91B}">
      <dgm:prSet phldrT="[Text]"/>
      <dgm:spPr/>
      <dgm:t>
        <a:bodyPr/>
        <a:lstStyle/>
        <a:p>
          <a:r>
            <a:rPr lang="en-IN"/>
            <a:t>state_wise.csv</a:t>
          </a:r>
        </a:p>
      </dgm:t>
    </dgm:pt>
    <dgm:pt modelId="{61D14BC4-3D4C-4B26-827D-3ADA6A4C61CB}" type="parTrans" cxnId="{DAF1AB0E-0907-478B-94E0-A0AA22F9F36C}">
      <dgm:prSet/>
      <dgm:spPr/>
      <dgm:t>
        <a:bodyPr/>
        <a:lstStyle/>
        <a:p>
          <a:endParaRPr lang="en-IN"/>
        </a:p>
      </dgm:t>
    </dgm:pt>
    <dgm:pt modelId="{CFF946D6-4351-4426-954E-F02B32CABF0F}" type="sibTrans" cxnId="{DAF1AB0E-0907-478B-94E0-A0AA22F9F36C}">
      <dgm:prSet/>
      <dgm:spPr/>
      <dgm:t>
        <a:bodyPr/>
        <a:lstStyle/>
        <a:p>
          <a:endParaRPr lang="en-IN"/>
        </a:p>
      </dgm:t>
    </dgm:pt>
    <dgm:pt modelId="{D8CB4B96-7746-4627-90F0-005771D838D2}">
      <dgm:prSet phldrT="[Text]"/>
      <dgm:spPr/>
      <dgm:t>
        <a:bodyPr/>
        <a:lstStyle/>
        <a:p>
          <a:r>
            <a:rPr lang="en-IN"/>
            <a:t>Line chart -time series line graph confirmed, recovered and death cases for Tamilnadu</a:t>
          </a:r>
        </a:p>
      </dgm:t>
    </dgm:pt>
    <dgm:pt modelId="{123793CE-9B09-4348-AE87-4FA2A42663B8}" type="parTrans" cxnId="{40575384-C5DF-40EE-AFFC-7FB5A1E2E8AF}">
      <dgm:prSet/>
      <dgm:spPr/>
      <dgm:t>
        <a:bodyPr/>
        <a:lstStyle/>
        <a:p>
          <a:endParaRPr lang="en-IN"/>
        </a:p>
      </dgm:t>
    </dgm:pt>
    <dgm:pt modelId="{8C36A1EE-247E-47B0-891A-E81E549DB6D2}" type="sibTrans" cxnId="{40575384-C5DF-40EE-AFFC-7FB5A1E2E8AF}">
      <dgm:prSet/>
      <dgm:spPr/>
      <dgm:t>
        <a:bodyPr/>
        <a:lstStyle/>
        <a:p>
          <a:endParaRPr lang="en-IN"/>
        </a:p>
      </dgm:t>
    </dgm:pt>
    <dgm:pt modelId="{BEC0520E-C1E4-41E2-94C2-129150E88176}">
      <dgm:prSet phldrT="[Text]"/>
      <dgm:spPr/>
      <dgm:t>
        <a:bodyPr/>
        <a:lstStyle/>
        <a:p>
          <a:r>
            <a:rPr lang="en-IN"/>
            <a:t>Bar chart- </a:t>
          </a:r>
          <a:r>
            <a:rPr lang="en-IN" b="0"/>
            <a:t>Total Confirmed Cases [Statewise-Comparision]</a:t>
          </a:r>
          <a:endParaRPr lang="en-IN"/>
        </a:p>
      </dgm:t>
    </dgm:pt>
    <dgm:pt modelId="{889A87E7-2416-4718-9C16-4AB5CE80818C}" type="parTrans" cxnId="{D0D9CCDB-306E-4ECE-8243-C16A54413E15}">
      <dgm:prSet/>
      <dgm:spPr/>
      <dgm:t>
        <a:bodyPr/>
        <a:lstStyle/>
        <a:p>
          <a:endParaRPr lang="en-IN"/>
        </a:p>
      </dgm:t>
    </dgm:pt>
    <dgm:pt modelId="{A87185E7-1798-4C3A-A097-3437C8D60A8F}" type="sibTrans" cxnId="{D0D9CCDB-306E-4ECE-8243-C16A54413E15}">
      <dgm:prSet/>
      <dgm:spPr/>
      <dgm:t>
        <a:bodyPr/>
        <a:lstStyle/>
        <a:p>
          <a:endParaRPr lang="en-IN"/>
        </a:p>
      </dgm:t>
    </dgm:pt>
    <dgm:pt modelId="{6099CD49-B600-4766-81D6-CB8AD3CCBDDF}">
      <dgm:prSet phldrT="[Text]"/>
      <dgm:spPr/>
      <dgm:t>
        <a:bodyPr/>
        <a:lstStyle/>
        <a:p>
          <a:r>
            <a:rPr lang="en-IN"/>
            <a:t>Stacked Bar chart- comparision of Cases in different states in India</a:t>
          </a:r>
        </a:p>
      </dgm:t>
    </dgm:pt>
    <dgm:pt modelId="{11D51292-2B23-4ABB-A732-AFCE02D41B93}" type="parTrans" cxnId="{1D52CEC1-C65D-4640-A65E-FA634AA5CC5E}">
      <dgm:prSet/>
      <dgm:spPr/>
      <dgm:t>
        <a:bodyPr/>
        <a:lstStyle/>
        <a:p>
          <a:endParaRPr lang="en-IN"/>
        </a:p>
      </dgm:t>
    </dgm:pt>
    <dgm:pt modelId="{9A9AE3D7-6637-41FC-800D-2897B6F1B0FA}" type="sibTrans" cxnId="{1D52CEC1-C65D-4640-A65E-FA634AA5CC5E}">
      <dgm:prSet/>
      <dgm:spPr/>
      <dgm:t>
        <a:bodyPr/>
        <a:lstStyle/>
        <a:p>
          <a:endParaRPr lang="en-IN"/>
        </a:p>
      </dgm:t>
    </dgm:pt>
    <dgm:pt modelId="{625FD1F4-DFB7-4D62-B396-E02C5D79E3D8}" type="pres">
      <dgm:prSet presAssocID="{4AF926A3-6B25-44CA-A124-E5C71DFC7B9F}" presName="Name0" presStyleCnt="0">
        <dgm:presLayoutVars>
          <dgm:dir/>
          <dgm:animLvl val="lvl"/>
          <dgm:resizeHandles val="exact"/>
        </dgm:presLayoutVars>
      </dgm:prSet>
      <dgm:spPr/>
    </dgm:pt>
    <dgm:pt modelId="{86513C41-F607-4878-A87D-BC71BE8F91DC}" type="pres">
      <dgm:prSet presAssocID="{A69A9BF4-DD92-4230-8236-20E9A52EA91B}" presName="boxAndChildren" presStyleCnt="0"/>
      <dgm:spPr/>
    </dgm:pt>
    <dgm:pt modelId="{AF029B7B-F808-4462-AA0E-EE8E0C2AE2B2}" type="pres">
      <dgm:prSet presAssocID="{A69A9BF4-DD92-4230-8236-20E9A52EA91B}" presName="parentTextBox" presStyleLbl="node1" presStyleIdx="0" presStyleCnt="1"/>
      <dgm:spPr/>
    </dgm:pt>
    <dgm:pt modelId="{1E904ECE-706B-463D-B097-29F7D3AC05BE}" type="pres">
      <dgm:prSet presAssocID="{A69A9BF4-DD92-4230-8236-20E9A52EA91B}" presName="entireBox" presStyleLbl="node1" presStyleIdx="0" presStyleCnt="1"/>
      <dgm:spPr/>
    </dgm:pt>
    <dgm:pt modelId="{1CC97F80-0564-40B4-B2C2-F246F7D11E47}" type="pres">
      <dgm:prSet presAssocID="{A69A9BF4-DD92-4230-8236-20E9A52EA91B}" presName="descendantBox" presStyleCnt="0"/>
      <dgm:spPr/>
    </dgm:pt>
    <dgm:pt modelId="{0397E91D-6690-414D-8390-555DED4B5C1B}" type="pres">
      <dgm:prSet presAssocID="{D8CB4B96-7746-4627-90F0-005771D838D2}" presName="childTextBox" presStyleLbl="fgAccFollowNode1" presStyleIdx="0" presStyleCnt="3">
        <dgm:presLayoutVars>
          <dgm:bulletEnabled val="1"/>
        </dgm:presLayoutVars>
      </dgm:prSet>
      <dgm:spPr/>
    </dgm:pt>
    <dgm:pt modelId="{21452D11-16FE-4ACB-8AE6-3482F83FF954}" type="pres">
      <dgm:prSet presAssocID="{BEC0520E-C1E4-41E2-94C2-129150E88176}" presName="childTextBox" presStyleLbl="fgAccFollowNode1" presStyleIdx="1" presStyleCnt="3">
        <dgm:presLayoutVars>
          <dgm:bulletEnabled val="1"/>
        </dgm:presLayoutVars>
      </dgm:prSet>
      <dgm:spPr/>
    </dgm:pt>
    <dgm:pt modelId="{5FD1EDB0-287E-4672-8BC4-7B1DFD14F05F}" type="pres">
      <dgm:prSet presAssocID="{6099CD49-B600-4766-81D6-CB8AD3CCBDDF}" presName="childTextBox" presStyleLbl="fgAccFollowNode1" presStyleIdx="2" presStyleCnt="3">
        <dgm:presLayoutVars>
          <dgm:bulletEnabled val="1"/>
        </dgm:presLayoutVars>
      </dgm:prSet>
      <dgm:spPr/>
    </dgm:pt>
  </dgm:ptLst>
  <dgm:cxnLst>
    <dgm:cxn modelId="{C6D7E402-A131-4A8F-96AF-BDE7CB71A14F}" type="presOf" srcId="{6099CD49-B600-4766-81D6-CB8AD3CCBDDF}" destId="{5FD1EDB0-287E-4672-8BC4-7B1DFD14F05F}" srcOrd="0" destOrd="0" presId="urn:microsoft.com/office/officeart/2005/8/layout/process4"/>
    <dgm:cxn modelId="{DAF1AB0E-0907-478B-94E0-A0AA22F9F36C}" srcId="{4AF926A3-6B25-44CA-A124-E5C71DFC7B9F}" destId="{A69A9BF4-DD92-4230-8236-20E9A52EA91B}" srcOrd="0" destOrd="0" parTransId="{61D14BC4-3D4C-4B26-827D-3ADA6A4C61CB}" sibTransId="{CFF946D6-4351-4426-954E-F02B32CABF0F}"/>
    <dgm:cxn modelId="{4ABCFB1C-8F54-4C33-8A4E-755D58B24D36}" type="presOf" srcId="{D8CB4B96-7746-4627-90F0-005771D838D2}" destId="{0397E91D-6690-414D-8390-555DED4B5C1B}" srcOrd="0" destOrd="0" presId="urn:microsoft.com/office/officeart/2005/8/layout/process4"/>
    <dgm:cxn modelId="{9CD82148-35F5-46EF-9D1A-E6C5AD57A2CA}" type="presOf" srcId="{A69A9BF4-DD92-4230-8236-20E9A52EA91B}" destId="{1E904ECE-706B-463D-B097-29F7D3AC05BE}" srcOrd="1" destOrd="0" presId="urn:microsoft.com/office/officeart/2005/8/layout/process4"/>
    <dgm:cxn modelId="{40575384-C5DF-40EE-AFFC-7FB5A1E2E8AF}" srcId="{A69A9BF4-DD92-4230-8236-20E9A52EA91B}" destId="{D8CB4B96-7746-4627-90F0-005771D838D2}" srcOrd="0" destOrd="0" parTransId="{123793CE-9B09-4348-AE87-4FA2A42663B8}" sibTransId="{8C36A1EE-247E-47B0-891A-E81E549DB6D2}"/>
    <dgm:cxn modelId="{208A4AB8-995C-40B2-85C5-8E07824C0FE4}" type="presOf" srcId="{BEC0520E-C1E4-41E2-94C2-129150E88176}" destId="{21452D11-16FE-4ACB-8AE6-3482F83FF954}" srcOrd="0" destOrd="0" presId="urn:microsoft.com/office/officeart/2005/8/layout/process4"/>
    <dgm:cxn modelId="{0C5669BB-A5F8-448A-A7F0-6E6C8753711C}" type="presOf" srcId="{A69A9BF4-DD92-4230-8236-20E9A52EA91B}" destId="{AF029B7B-F808-4462-AA0E-EE8E0C2AE2B2}" srcOrd="0" destOrd="0" presId="urn:microsoft.com/office/officeart/2005/8/layout/process4"/>
    <dgm:cxn modelId="{1D52CEC1-C65D-4640-A65E-FA634AA5CC5E}" srcId="{A69A9BF4-DD92-4230-8236-20E9A52EA91B}" destId="{6099CD49-B600-4766-81D6-CB8AD3CCBDDF}" srcOrd="2" destOrd="0" parTransId="{11D51292-2B23-4ABB-A732-AFCE02D41B93}" sibTransId="{9A9AE3D7-6637-41FC-800D-2897B6F1B0FA}"/>
    <dgm:cxn modelId="{D0D9CCDB-306E-4ECE-8243-C16A54413E15}" srcId="{A69A9BF4-DD92-4230-8236-20E9A52EA91B}" destId="{BEC0520E-C1E4-41E2-94C2-129150E88176}" srcOrd="1" destOrd="0" parTransId="{889A87E7-2416-4718-9C16-4AB5CE80818C}" sibTransId="{A87185E7-1798-4C3A-A097-3437C8D60A8F}"/>
    <dgm:cxn modelId="{34C0BADC-F4ED-4DC8-B8C0-95CC7B544127}" type="presOf" srcId="{4AF926A3-6B25-44CA-A124-E5C71DFC7B9F}" destId="{625FD1F4-DFB7-4D62-B396-E02C5D79E3D8}" srcOrd="0" destOrd="0" presId="urn:microsoft.com/office/officeart/2005/8/layout/process4"/>
    <dgm:cxn modelId="{D8264F18-879D-43EC-9682-FC4D62D037FB}" type="presParOf" srcId="{625FD1F4-DFB7-4D62-B396-E02C5D79E3D8}" destId="{86513C41-F607-4878-A87D-BC71BE8F91DC}" srcOrd="0" destOrd="0" presId="urn:microsoft.com/office/officeart/2005/8/layout/process4"/>
    <dgm:cxn modelId="{44CE3E6C-6A3E-4613-B0B6-24BD4C859427}" type="presParOf" srcId="{86513C41-F607-4878-A87D-BC71BE8F91DC}" destId="{AF029B7B-F808-4462-AA0E-EE8E0C2AE2B2}" srcOrd="0" destOrd="0" presId="urn:microsoft.com/office/officeart/2005/8/layout/process4"/>
    <dgm:cxn modelId="{903E6A9D-021E-4356-A810-DD783C344ED4}" type="presParOf" srcId="{86513C41-F607-4878-A87D-BC71BE8F91DC}" destId="{1E904ECE-706B-463D-B097-29F7D3AC05BE}" srcOrd="1" destOrd="0" presId="urn:microsoft.com/office/officeart/2005/8/layout/process4"/>
    <dgm:cxn modelId="{2E31B0ED-7C11-44E4-A4CC-215549D9638B}" type="presParOf" srcId="{86513C41-F607-4878-A87D-BC71BE8F91DC}" destId="{1CC97F80-0564-40B4-B2C2-F246F7D11E47}" srcOrd="2" destOrd="0" presId="urn:microsoft.com/office/officeart/2005/8/layout/process4"/>
    <dgm:cxn modelId="{8361FCA6-BB6D-4294-9F5F-3B43ACE7A39C}" type="presParOf" srcId="{1CC97F80-0564-40B4-B2C2-F246F7D11E47}" destId="{0397E91D-6690-414D-8390-555DED4B5C1B}" srcOrd="0" destOrd="0" presId="urn:microsoft.com/office/officeart/2005/8/layout/process4"/>
    <dgm:cxn modelId="{5ED7F36F-8605-4D22-80D6-0B3998A065CF}" type="presParOf" srcId="{1CC97F80-0564-40B4-B2C2-F246F7D11E47}" destId="{21452D11-16FE-4ACB-8AE6-3482F83FF954}" srcOrd="1" destOrd="0" presId="urn:microsoft.com/office/officeart/2005/8/layout/process4"/>
    <dgm:cxn modelId="{FEDD0932-2328-4353-BBE6-95AD3BD0BC60}" type="presParOf" srcId="{1CC97F80-0564-40B4-B2C2-F246F7D11E47}" destId="{5FD1EDB0-287E-4672-8BC4-7B1DFD14F05F}" srcOrd="2" destOrd="0" presId="urn:microsoft.com/office/officeart/2005/8/layout/process4"/>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80040B2-C823-43CF-8090-253D49B20534}"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A5A4ABCD-DC12-4C98-8A12-31D704D11CA9}">
      <dgm:prSet phldrT="[Text]"/>
      <dgm:spPr/>
      <dgm:t>
        <a:bodyPr/>
        <a:lstStyle/>
        <a:p>
          <a:r>
            <a:rPr lang="en-IN"/>
            <a:t>statewise_tested_numbers.csv</a:t>
          </a:r>
        </a:p>
      </dgm:t>
    </dgm:pt>
    <dgm:pt modelId="{6C723D91-1D41-4DC7-BEF1-AB4BAED27D26}" type="parTrans" cxnId="{5E3E0A2C-2C4A-4D28-B95F-F1250427E35A}">
      <dgm:prSet/>
      <dgm:spPr/>
      <dgm:t>
        <a:bodyPr/>
        <a:lstStyle/>
        <a:p>
          <a:endParaRPr lang="en-IN"/>
        </a:p>
      </dgm:t>
    </dgm:pt>
    <dgm:pt modelId="{24C8A51B-309A-4362-AAC3-2C34632E1619}" type="sibTrans" cxnId="{5E3E0A2C-2C4A-4D28-B95F-F1250427E35A}">
      <dgm:prSet/>
      <dgm:spPr/>
      <dgm:t>
        <a:bodyPr/>
        <a:lstStyle/>
        <a:p>
          <a:endParaRPr lang="en-IN"/>
        </a:p>
      </dgm:t>
    </dgm:pt>
    <dgm:pt modelId="{BE1D0AD9-72DC-4902-A2CF-F13CCC2DCDFE}">
      <dgm:prSet phldrT="[Text]"/>
      <dgm:spPr/>
      <dgm:t>
        <a:bodyPr/>
        <a:lstStyle/>
        <a:p>
          <a:r>
            <a:rPr lang="en-IN"/>
            <a:t>Bar chart- </a:t>
          </a:r>
          <a:r>
            <a:rPr lang="en-IN" b="0"/>
            <a:t>Total Tested Cases [Statewise-Comparision]</a:t>
          </a:r>
          <a:endParaRPr lang="en-IN"/>
        </a:p>
      </dgm:t>
    </dgm:pt>
    <dgm:pt modelId="{29AAF4A5-87C5-423F-A6BD-F692E280EBDD}" type="parTrans" cxnId="{D642138C-F3B4-4F17-95DA-08BEB4EC2FDB}">
      <dgm:prSet/>
      <dgm:spPr/>
      <dgm:t>
        <a:bodyPr/>
        <a:lstStyle/>
        <a:p>
          <a:endParaRPr lang="en-IN"/>
        </a:p>
      </dgm:t>
    </dgm:pt>
    <dgm:pt modelId="{14571914-6F8E-46BB-9674-058A7CABEF28}" type="sibTrans" cxnId="{D642138C-F3B4-4F17-95DA-08BEB4EC2FDB}">
      <dgm:prSet/>
      <dgm:spPr/>
      <dgm:t>
        <a:bodyPr/>
        <a:lstStyle/>
        <a:p>
          <a:endParaRPr lang="en-IN"/>
        </a:p>
      </dgm:t>
    </dgm:pt>
    <dgm:pt modelId="{DC9538EB-7C66-4789-A650-5FE640E736E2}" type="pres">
      <dgm:prSet presAssocID="{080040B2-C823-43CF-8090-253D49B20534}" presName="Name0" presStyleCnt="0">
        <dgm:presLayoutVars>
          <dgm:dir/>
          <dgm:animLvl val="lvl"/>
          <dgm:resizeHandles val="exact"/>
        </dgm:presLayoutVars>
      </dgm:prSet>
      <dgm:spPr/>
    </dgm:pt>
    <dgm:pt modelId="{CAC3355D-718A-41B7-82F1-928BC896FF7A}" type="pres">
      <dgm:prSet presAssocID="{A5A4ABCD-DC12-4C98-8A12-31D704D11CA9}" presName="boxAndChildren" presStyleCnt="0"/>
      <dgm:spPr/>
    </dgm:pt>
    <dgm:pt modelId="{42A5F3DA-81EB-4628-8812-6E1042E0603B}" type="pres">
      <dgm:prSet presAssocID="{A5A4ABCD-DC12-4C98-8A12-31D704D11CA9}" presName="parentTextBox" presStyleLbl="node1" presStyleIdx="0" presStyleCnt="1"/>
      <dgm:spPr/>
    </dgm:pt>
    <dgm:pt modelId="{4387A259-21EB-41BA-B664-A8F35F8F7034}" type="pres">
      <dgm:prSet presAssocID="{A5A4ABCD-DC12-4C98-8A12-31D704D11CA9}" presName="entireBox" presStyleLbl="node1" presStyleIdx="0" presStyleCnt="1"/>
      <dgm:spPr/>
    </dgm:pt>
    <dgm:pt modelId="{5EB2993D-4D98-497A-8186-0AD37502D523}" type="pres">
      <dgm:prSet presAssocID="{A5A4ABCD-DC12-4C98-8A12-31D704D11CA9}" presName="descendantBox" presStyleCnt="0"/>
      <dgm:spPr/>
    </dgm:pt>
    <dgm:pt modelId="{B8C7DAB2-045D-43D7-9982-D135C7A79FD7}" type="pres">
      <dgm:prSet presAssocID="{BE1D0AD9-72DC-4902-A2CF-F13CCC2DCDFE}" presName="childTextBox" presStyleLbl="fgAccFollowNode1" presStyleIdx="0" presStyleCnt="1">
        <dgm:presLayoutVars>
          <dgm:bulletEnabled val="1"/>
        </dgm:presLayoutVars>
      </dgm:prSet>
      <dgm:spPr/>
    </dgm:pt>
  </dgm:ptLst>
  <dgm:cxnLst>
    <dgm:cxn modelId="{5E3E0A2C-2C4A-4D28-B95F-F1250427E35A}" srcId="{080040B2-C823-43CF-8090-253D49B20534}" destId="{A5A4ABCD-DC12-4C98-8A12-31D704D11CA9}" srcOrd="0" destOrd="0" parTransId="{6C723D91-1D41-4DC7-BEF1-AB4BAED27D26}" sibTransId="{24C8A51B-309A-4362-AAC3-2C34632E1619}"/>
    <dgm:cxn modelId="{A85FE32C-C574-4E24-83D6-5287C3BFDF3A}" type="presOf" srcId="{BE1D0AD9-72DC-4902-A2CF-F13CCC2DCDFE}" destId="{B8C7DAB2-045D-43D7-9982-D135C7A79FD7}" srcOrd="0" destOrd="0" presId="urn:microsoft.com/office/officeart/2005/8/layout/process4"/>
    <dgm:cxn modelId="{3F07242D-B442-491F-AE4A-49A57768200A}" type="presOf" srcId="{A5A4ABCD-DC12-4C98-8A12-31D704D11CA9}" destId="{42A5F3DA-81EB-4628-8812-6E1042E0603B}" srcOrd="0" destOrd="0" presId="urn:microsoft.com/office/officeart/2005/8/layout/process4"/>
    <dgm:cxn modelId="{56879F59-7E01-4476-9EC6-359678F724E4}" type="presOf" srcId="{080040B2-C823-43CF-8090-253D49B20534}" destId="{DC9538EB-7C66-4789-A650-5FE640E736E2}" srcOrd="0" destOrd="0" presId="urn:microsoft.com/office/officeart/2005/8/layout/process4"/>
    <dgm:cxn modelId="{D642138C-F3B4-4F17-95DA-08BEB4EC2FDB}" srcId="{A5A4ABCD-DC12-4C98-8A12-31D704D11CA9}" destId="{BE1D0AD9-72DC-4902-A2CF-F13CCC2DCDFE}" srcOrd="0" destOrd="0" parTransId="{29AAF4A5-87C5-423F-A6BD-F692E280EBDD}" sibTransId="{14571914-6F8E-46BB-9674-058A7CABEF28}"/>
    <dgm:cxn modelId="{3B65BDF3-B039-4775-B70D-566D78BF31DD}" type="presOf" srcId="{A5A4ABCD-DC12-4C98-8A12-31D704D11CA9}" destId="{4387A259-21EB-41BA-B664-A8F35F8F7034}" srcOrd="1" destOrd="0" presId="urn:microsoft.com/office/officeart/2005/8/layout/process4"/>
    <dgm:cxn modelId="{677F2861-0F90-4871-AB0F-E181B9F03F29}" type="presParOf" srcId="{DC9538EB-7C66-4789-A650-5FE640E736E2}" destId="{CAC3355D-718A-41B7-82F1-928BC896FF7A}" srcOrd="0" destOrd="0" presId="urn:microsoft.com/office/officeart/2005/8/layout/process4"/>
    <dgm:cxn modelId="{6DF8235D-6423-402E-A884-811CB131969B}" type="presParOf" srcId="{CAC3355D-718A-41B7-82F1-928BC896FF7A}" destId="{42A5F3DA-81EB-4628-8812-6E1042E0603B}" srcOrd="0" destOrd="0" presId="urn:microsoft.com/office/officeart/2005/8/layout/process4"/>
    <dgm:cxn modelId="{BA08E2CB-C7AC-485E-A74D-690E60FBCFD5}" type="presParOf" srcId="{CAC3355D-718A-41B7-82F1-928BC896FF7A}" destId="{4387A259-21EB-41BA-B664-A8F35F8F7034}" srcOrd="1" destOrd="0" presId="urn:microsoft.com/office/officeart/2005/8/layout/process4"/>
    <dgm:cxn modelId="{FB8AAEE7-74FF-4BFD-B98F-B744F3DBF8F3}" type="presParOf" srcId="{CAC3355D-718A-41B7-82F1-928BC896FF7A}" destId="{5EB2993D-4D98-497A-8186-0AD37502D523}" srcOrd="2" destOrd="0" presId="urn:microsoft.com/office/officeart/2005/8/layout/process4"/>
    <dgm:cxn modelId="{CD3FEA96-BC7B-46AE-B8B5-054D0C4B80D4}" type="presParOf" srcId="{5EB2993D-4D98-497A-8186-0AD37502D523}" destId="{B8C7DAB2-045D-43D7-9982-D135C7A79FD7}" srcOrd="0" destOrd="0" presId="urn:microsoft.com/office/officeart/2005/8/layout/process4"/>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7C318AA-32C1-4E7C-A618-9835C2C8FF86}"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DE71F901-F0EA-4D95-9780-3FD2D0B59E48}">
      <dgm:prSet phldrT="[Text]"/>
      <dgm:spPr/>
      <dgm:t>
        <a:bodyPr/>
        <a:lstStyle/>
        <a:p>
          <a:r>
            <a:rPr lang="en-IN"/>
            <a:t>confirmed_global.csv</a:t>
          </a:r>
        </a:p>
      </dgm:t>
    </dgm:pt>
    <dgm:pt modelId="{FE639785-2FC3-43E1-8CA8-CB6A54950AA6}" type="parTrans" cxnId="{6D677F7F-7FDA-4AE3-96D1-4CF0C1C01323}">
      <dgm:prSet/>
      <dgm:spPr/>
      <dgm:t>
        <a:bodyPr/>
        <a:lstStyle/>
        <a:p>
          <a:endParaRPr lang="en-IN"/>
        </a:p>
      </dgm:t>
    </dgm:pt>
    <dgm:pt modelId="{9775769B-0679-457C-8D5C-E594F21D9467}" type="sibTrans" cxnId="{6D677F7F-7FDA-4AE3-96D1-4CF0C1C01323}">
      <dgm:prSet/>
      <dgm:spPr/>
      <dgm:t>
        <a:bodyPr/>
        <a:lstStyle/>
        <a:p>
          <a:endParaRPr lang="en-IN"/>
        </a:p>
      </dgm:t>
    </dgm:pt>
    <dgm:pt modelId="{C38578CA-C567-4C2E-8B65-A8CE8BBBC68C}">
      <dgm:prSet phldrT="[Text]"/>
      <dgm:spPr/>
      <dgm:t>
        <a:bodyPr/>
        <a:lstStyle/>
        <a:p>
          <a:r>
            <a:rPr lang="en-IN"/>
            <a:t>Bar chart-</a:t>
          </a:r>
          <a:r>
            <a:rPr lang="en-IN" b="0"/>
            <a:t>Confirmed cases [Country wise-first 25 highest cases]</a:t>
          </a:r>
          <a:endParaRPr lang="en-IN"/>
        </a:p>
      </dgm:t>
    </dgm:pt>
    <dgm:pt modelId="{2D8BF1A0-8B61-4FE2-BD16-20658F453432}" type="parTrans" cxnId="{5D2A14CB-1E98-4B7C-AB42-C8CD7D3A6287}">
      <dgm:prSet/>
      <dgm:spPr/>
      <dgm:t>
        <a:bodyPr/>
        <a:lstStyle/>
        <a:p>
          <a:endParaRPr lang="en-IN"/>
        </a:p>
      </dgm:t>
    </dgm:pt>
    <dgm:pt modelId="{BA0B2355-0086-402E-9755-E591A34B374C}" type="sibTrans" cxnId="{5D2A14CB-1E98-4B7C-AB42-C8CD7D3A6287}">
      <dgm:prSet/>
      <dgm:spPr/>
      <dgm:t>
        <a:bodyPr/>
        <a:lstStyle/>
        <a:p>
          <a:endParaRPr lang="en-IN"/>
        </a:p>
      </dgm:t>
    </dgm:pt>
    <dgm:pt modelId="{573A336C-C6A0-4409-A290-C04ECB0E1C31}">
      <dgm:prSet phldrT="[Text]"/>
      <dgm:spPr/>
      <dgm:t>
        <a:bodyPr/>
        <a:lstStyle/>
        <a:p>
          <a:r>
            <a:rPr lang="en-IN"/>
            <a:t>recovered-global.csv</a:t>
          </a:r>
        </a:p>
      </dgm:t>
    </dgm:pt>
    <dgm:pt modelId="{2C80E452-ADDD-4035-96B8-82CE72221D04}" type="parTrans" cxnId="{59C1E497-B1DA-492D-B9F5-AB0E13A81173}">
      <dgm:prSet/>
      <dgm:spPr/>
      <dgm:t>
        <a:bodyPr/>
        <a:lstStyle/>
        <a:p>
          <a:endParaRPr lang="en-IN"/>
        </a:p>
      </dgm:t>
    </dgm:pt>
    <dgm:pt modelId="{B98D7834-8173-4617-B30A-8C29B18AA2FF}" type="sibTrans" cxnId="{59C1E497-B1DA-492D-B9F5-AB0E13A81173}">
      <dgm:prSet/>
      <dgm:spPr/>
      <dgm:t>
        <a:bodyPr/>
        <a:lstStyle/>
        <a:p>
          <a:endParaRPr lang="en-IN"/>
        </a:p>
      </dgm:t>
    </dgm:pt>
    <dgm:pt modelId="{BC32E602-DF38-4467-B52A-6B2A6EA9AB64}">
      <dgm:prSet phldrT="[Text]"/>
      <dgm:spPr/>
      <dgm:t>
        <a:bodyPr/>
        <a:lstStyle/>
        <a:p>
          <a:r>
            <a:rPr lang="en-IN"/>
            <a:t>Bar chart-Recovered</a:t>
          </a:r>
          <a:r>
            <a:rPr lang="en-IN" b="0"/>
            <a:t> cases [Country wise-first 25 highest cases]</a:t>
          </a:r>
          <a:endParaRPr lang="en-IN"/>
        </a:p>
      </dgm:t>
    </dgm:pt>
    <dgm:pt modelId="{B7F75836-D0F5-482A-87A9-598666B5FD22}" type="parTrans" cxnId="{EC656937-A3C8-4788-AD0B-A545E225611C}">
      <dgm:prSet/>
      <dgm:spPr/>
      <dgm:t>
        <a:bodyPr/>
        <a:lstStyle/>
        <a:p>
          <a:endParaRPr lang="en-IN"/>
        </a:p>
      </dgm:t>
    </dgm:pt>
    <dgm:pt modelId="{9838091A-91BE-471E-9708-4C83706A1643}" type="sibTrans" cxnId="{EC656937-A3C8-4788-AD0B-A545E225611C}">
      <dgm:prSet/>
      <dgm:spPr/>
      <dgm:t>
        <a:bodyPr/>
        <a:lstStyle/>
        <a:p>
          <a:endParaRPr lang="en-IN"/>
        </a:p>
      </dgm:t>
    </dgm:pt>
    <dgm:pt modelId="{9A250715-FCC8-46AC-90A1-3A57B4FA27ED}">
      <dgm:prSet phldrT="[Text]"/>
      <dgm:spPr/>
      <dgm:t>
        <a:bodyPr/>
        <a:lstStyle/>
        <a:p>
          <a:r>
            <a:rPr lang="en-IN"/>
            <a:t>deaths_global.csv</a:t>
          </a:r>
        </a:p>
      </dgm:t>
    </dgm:pt>
    <dgm:pt modelId="{10D4521D-DDBD-43B4-A9C1-6938786FB4A2}" type="parTrans" cxnId="{862B6E19-B4D1-4E58-B527-F5F54808D3F3}">
      <dgm:prSet/>
      <dgm:spPr/>
      <dgm:t>
        <a:bodyPr/>
        <a:lstStyle/>
        <a:p>
          <a:endParaRPr lang="en-IN"/>
        </a:p>
      </dgm:t>
    </dgm:pt>
    <dgm:pt modelId="{F605C55A-0C79-4D76-A7CD-F22B07F2772E}" type="sibTrans" cxnId="{862B6E19-B4D1-4E58-B527-F5F54808D3F3}">
      <dgm:prSet/>
      <dgm:spPr/>
      <dgm:t>
        <a:bodyPr/>
        <a:lstStyle/>
        <a:p>
          <a:endParaRPr lang="en-IN"/>
        </a:p>
      </dgm:t>
    </dgm:pt>
    <dgm:pt modelId="{290865BE-660E-4F67-82B4-990264C4121A}">
      <dgm:prSet phldrT="[Text]"/>
      <dgm:spPr/>
      <dgm:t>
        <a:bodyPr/>
        <a:lstStyle/>
        <a:p>
          <a:r>
            <a:rPr lang="en-IN"/>
            <a:t>Bar chart-Death</a:t>
          </a:r>
          <a:r>
            <a:rPr lang="en-IN" b="0"/>
            <a:t> cases [Country wise-first 25 highest cases]</a:t>
          </a:r>
          <a:endParaRPr lang="en-IN"/>
        </a:p>
      </dgm:t>
    </dgm:pt>
    <dgm:pt modelId="{54E7FCB2-1893-4D69-88E4-8FA520CC2349}" type="parTrans" cxnId="{7990E892-089F-4DD7-9B80-D989EBA38523}">
      <dgm:prSet/>
      <dgm:spPr/>
      <dgm:t>
        <a:bodyPr/>
        <a:lstStyle/>
        <a:p>
          <a:endParaRPr lang="en-IN"/>
        </a:p>
      </dgm:t>
    </dgm:pt>
    <dgm:pt modelId="{924DAAFB-7759-4BFE-AB3B-E0F57281330C}" type="sibTrans" cxnId="{7990E892-089F-4DD7-9B80-D989EBA38523}">
      <dgm:prSet/>
      <dgm:spPr/>
      <dgm:t>
        <a:bodyPr/>
        <a:lstStyle/>
        <a:p>
          <a:endParaRPr lang="en-IN"/>
        </a:p>
      </dgm:t>
    </dgm:pt>
    <dgm:pt modelId="{92090401-5A18-4D53-A331-A50A865E1FCA}" type="pres">
      <dgm:prSet presAssocID="{07C318AA-32C1-4E7C-A618-9835C2C8FF86}" presName="Name0" presStyleCnt="0">
        <dgm:presLayoutVars>
          <dgm:dir/>
          <dgm:animLvl val="lvl"/>
          <dgm:resizeHandles val="exact"/>
        </dgm:presLayoutVars>
      </dgm:prSet>
      <dgm:spPr/>
    </dgm:pt>
    <dgm:pt modelId="{45CC71EA-FD6D-41D2-97AC-9146229439FF}" type="pres">
      <dgm:prSet presAssocID="{9A250715-FCC8-46AC-90A1-3A57B4FA27ED}" presName="boxAndChildren" presStyleCnt="0"/>
      <dgm:spPr/>
    </dgm:pt>
    <dgm:pt modelId="{3C360D88-AE4B-49FC-98F8-4261813E891B}" type="pres">
      <dgm:prSet presAssocID="{9A250715-FCC8-46AC-90A1-3A57B4FA27ED}" presName="parentTextBox" presStyleLbl="node1" presStyleIdx="0" presStyleCnt="3"/>
      <dgm:spPr/>
    </dgm:pt>
    <dgm:pt modelId="{309B5A05-00E5-4A16-A331-55951336AFEC}" type="pres">
      <dgm:prSet presAssocID="{9A250715-FCC8-46AC-90A1-3A57B4FA27ED}" presName="entireBox" presStyleLbl="node1" presStyleIdx="0" presStyleCnt="3"/>
      <dgm:spPr/>
    </dgm:pt>
    <dgm:pt modelId="{0166BAE3-4C06-4531-8BAA-294A11500502}" type="pres">
      <dgm:prSet presAssocID="{9A250715-FCC8-46AC-90A1-3A57B4FA27ED}" presName="descendantBox" presStyleCnt="0"/>
      <dgm:spPr/>
    </dgm:pt>
    <dgm:pt modelId="{FEDAEEF5-5C76-453D-AF37-D04112974FFC}" type="pres">
      <dgm:prSet presAssocID="{290865BE-660E-4F67-82B4-990264C4121A}" presName="childTextBox" presStyleLbl="fgAccFollowNode1" presStyleIdx="0" presStyleCnt="3">
        <dgm:presLayoutVars>
          <dgm:bulletEnabled val="1"/>
        </dgm:presLayoutVars>
      </dgm:prSet>
      <dgm:spPr/>
    </dgm:pt>
    <dgm:pt modelId="{DF3F3433-BC73-4D70-B1B6-2DD07F770732}" type="pres">
      <dgm:prSet presAssocID="{B98D7834-8173-4617-B30A-8C29B18AA2FF}" presName="sp" presStyleCnt="0"/>
      <dgm:spPr/>
    </dgm:pt>
    <dgm:pt modelId="{A5B10F0F-445E-4FE0-9CE7-628CD5D46509}" type="pres">
      <dgm:prSet presAssocID="{573A336C-C6A0-4409-A290-C04ECB0E1C31}" presName="arrowAndChildren" presStyleCnt="0"/>
      <dgm:spPr/>
    </dgm:pt>
    <dgm:pt modelId="{36B5EF3E-5749-419C-8F2A-D6638BA86FC4}" type="pres">
      <dgm:prSet presAssocID="{573A336C-C6A0-4409-A290-C04ECB0E1C31}" presName="parentTextArrow" presStyleLbl="node1" presStyleIdx="0" presStyleCnt="3"/>
      <dgm:spPr/>
    </dgm:pt>
    <dgm:pt modelId="{A664E7C1-CDBE-40DE-9E8D-DDCEC0D32B0F}" type="pres">
      <dgm:prSet presAssocID="{573A336C-C6A0-4409-A290-C04ECB0E1C31}" presName="arrow" presStyleLbl="node1" presStyleIdx="1" presStyleCnt="3"/>
      <dgm:spPr/>
    </dgm:pt>
    <dgm:pt modelId="{2CED61C9-D07E-4728-844E-EDFE7B380105}" type="pres">
      <dgm:prSet presAssocID="{573A336C-C6A0-4409-A290-C04ECB0E1C31}" presName="descendantArrow" presStyleCnt="0"/>
      <dgm:spPr/>
    </dgm:pt>
    <dgm:pt modelId="{E04FDE2B-B103-4C34-9D3B-05A95E9887BD}" type="pres">
      <dgm:prSet presAssocID="{BC32E602-DF38-4467-B52A-6B2A6EA9AB64}" presName="childTextArrow" presStyleLbl="fgAccFollowNode1" presStyleIdx="1" presStyleCnt="3">
        <dgm:presLayoutVars>
          <dgm:bulletEnabled val="1"/>
        </dgm:presLayoutVars>
      </dgm:prSet>
      <dgm:spPr/>
    </dgm:pt>
    <dgm:pt modelId="{BF8E1084-ADF0-4CB6-869B-7C0EDF71E17E}" type="pres">
      <dgm:prSet presAssocID="{9775769B-0679-457C-8D5C-E594F21D9467}" presName="sp" presStyleCnt="0"/>
      <dgm:spPr/>
    </dgm:pt>
    <dgm:pt modelId="{B49D1F65-CA51-431B-B884-4AF5BEFFDF34}" type="pres">
      <dgm:prSet presAssocID="{DE71F901-F0EA-4D95-9780-3FD2D0B59E48}" presName="arrowAndChildren" presStyleCnt="0"/>
      <dgm:spPr/>
    </dgm:pt>
    <dgm:pt modelId="{EA2984D5-6AA1-47FD-BABE-DA768729F8A7}" type="pres">
      <dgm:prSet presAssocID="{DE71F901-F0EA-4D95-9780-3FD2D0B59E48}" presName="parentTextArrow" presStyleLbl="node1" presStyleIdx="1" presStyleCnt="3"/>
      <dgm:spPr/>
    </dgm:pt>
    <dgm:pt modelId="{1A669509-8D89-406E-89D7-A5EB66860C45}" type="pres">
      <dgm:prSet presAssocID="{DE71F901-F0EA-4D95-9780-3FD2D0B59E48}" presName="arrow" presStyleLbl="node1" presStyleIdx="2" presStyleCnt="3"/>
      <dgm:spPr/>
    </dgm:pt>
    <dgm:pt modelId="{94C7BDC6-2542-495F-8531-AD2F67B1F6FD}" type="pres">
      <dgm:prSet presAssocID="{DE71F901-F0EA-4D95-9780-3FD2D0B59E48}" presName="descendantArrow" presStyleCnt="0"/>
      <dgm:spPr/>
    </dgm:pt>
    <dgm:pt modelId="{B9E3F877-0766-4FA7-A028-CD7E5FC986D1}" type="pres">
      <dgm:prSet presAssocID="{C38578CA-C567-4C2E-8B65-A8CE8BBBC68C}" presName="childTextArrow" presStyleLbl="fgAccFollowNode1" presStyleIdx="2" presStyleCnt="3">
        <dgm:presLayoutVars>
          <dgm:bulletEnabled val="1"/>
        </dgm:presLayoutVars>
      </dgm:prSet>
      <dgm:spPr/>
    </dgm:pt>
  </dgm:ptLst>
  <dgm:cxnLst>
    <dgm:cxn modelId="{862B6E19-B4D1-4E58-B527-F5F54808D3F3}" srcId="{07C318AA-32C1-4E7C-A618-9835C2C8FF86}" destId="{9A250715-FCC8-46AC-90A1-3A57B4FA27ED}" srcOrd="2" destOrd="0" parTransId="{10D4521D-DDBD-43B4-A9C1-6938786FB4A2}" sibTransId="{F605C55A-0C79-4D76-A7CD-F22B07F2772E}"/>
    <dgm:cxn modelId="{65363620-2655-4997-94E2-BF5709D102BC}" type="presOf" srcId="{573A336C-C6A0-4409-A290-C04ECB0E1C31}" destId="{A664E7C1-CDBE-40DE-9E8D-DDCEC0D32B0F}" srcOrd="1" destOrd="0" presId="urn:microsoft.com/office/officeart/2005/8/layout/process4"/>
    <dgm:cxn modelId="{E8194827-5E80-4DAC-A6A1-E43B30B46534}" type="presOf" srcId="{BC32E602-DF38-4467-B52A-6B2A6EA9AB64}" destId="{E04FDE2B-B103-4C34-9D3B-05A95E9887BD}" srcOrd="0" destOrd="0" presId="urn:microsoft.com/office/officeart/2005/8/layout/process4"/>
    <dgm:cxn modelId="{FD718028-741B-41EB-93FC-F6EA8E6A9D85}" type="presOf" srcId="{573A336C-C6A0-4409-A290-C04ECB0E1C31}" destId="{36B5EF3E-5749-419C-8F2A-D6638BA86FC4}" srcOrd="0" destOrd="0" presId="urn:microsoft.com/office/officeart/2005/8/layout/process4"/>
    <dgm:cxn modelId="{EC656937-A3C8-4788-AD0B-A545E225611C}" srcId="{573A336C-C6A0-4409-A290-C04ECB0E1C31}" destId="{BC32E602-DF38-4467-B52A-6B2A6EA9AB64}" srcOrd="0" destOrd="0" parTransId="{B7F75836-D0F5-482A-87A9-598666B5FD22}" sibTransId="{9838091A-91BE-471E-9708-4C83706A1643}"/>
    <dgm:cxn modelId="{505EF17C-4195-44EF-B9C8-C0E515B8804F}" type="presOf" srcId="{290865BE-660E-4F67-82B4-990264C4121A}" destId="{FEDAEEF5-5C76-453D-AF37-D04112974FFC}" srcOrd="0" destOrd="0" presId="urn:microsoft.com/office/officeart/2005/8/layout/process4"/>
    <dgm:cxn modelId="{2A22217E-EC80-4A9A-B334-C262035F4573}" type="presOf" srcId="{9A250715-FCC8-46AC-90A1-3A57B4FA27ED}" destId="{3C360D88-AE4B-49FC-98F8-4261813E891B}" srcOrd="0" destOrd="0" presId="urn:microsoft.com/office/officeart/2005/8/layout/process4"/>
    <dgm:cxn modelId="{6D677F7F-7FDA-4AE3-96D1-4CF0C1C01323}" srcId="{07C318AA-32C1-4E7C-A618-9835C2C8FF86}" destId="{DE71F901-F0EA-4D95-9780-3FD2D0B59E48}" srcOrd="0" destOrd="0" parTransId="{FE639785-2FC3-43E1-8CA8-CB6A54950AA6}" sibTransId="{9775769B-0679-457C-8D5C-E594F21D9467}"/>
    <dgm:cxn modelId="{7990E892-089F-4DD7-9B80-D989EBA38523}" srcId="{9A250715-FCC8-46AC-90A1-3A57B4FA27ED}" destId="{290865BE-660E-4F67-82B4-990264C4121A}" srcOrd="0" destOrd="0" parTransId="{54E7FCB2-1893-4D69-88E4-8FA520CC2349}" sibTransId="{924DAAFB-7759-4BFE-AB3B-E0F57281330C}"/>
    <dgm:cxn modelId="{59C1E497-B1DA-492D-B9F5-AB0E13A81173}" srcId="{07C318AA-32C1-4E7C-A618-9835C2C8FF86}" destId="{573A336C-C6A0-4409-A290-C04ECB0E1C31}" srcOrd="1" destOrd="0" parTransId="{2C80E452-ADDD-4035-96B8-82CE72221D04}" sibTransId="{B98D7834-8173-4617-B30A-8C29B18AA2FF}"/>
    <dgm:cxn modelId="{7E0A5DC4-B55C-48F4-A9FA-1183E8CFF0B9}" type="presOf" srcId="{DE71F901-F0EA-4D95-9780-3FD2D0B59E48}" destId="{EA2984D5-6AA1-47FD-BABE-DA768729F8A7}" srcOrd="0" destOrd="0" presId="urn:microsoft.com/office/officeart/2005/8/layout/process4"/>
    <dgm:cxn modelId="{F9B6B3C5-EEDC-428F-AA2E-B9F11B05871C}" type="presOf" srcId="{9A250715-FCC8-46AC-90A1-3A57B4FA27ED}" destId="{309B5A05-00E5-4A16-A331-55951336AFEC}" srcOrd="1" destOrd="0" presId="urn:microsoft.com/office/officeart/2005/8/layout/process4"/>
    <dgm:cxn modelId="{5D2A14CB-1E98-4B7C-AB42-C8CD7D3A6287}" srcId="{DE71F901-F0EA-4D95-9780-3FD2D0B59E48}" destId="{C38578CA-C567-4C2E-8B65-A8CE8BBBC68C}" srcOrd="0" destOrd="0" parTransId="{2D8BF1A0-8B61-4FE2-BD16-20658F453432}" sibTransId="{BA0B2355-0086-402E-9755-E591A34B374C}"/>
    <dgm:cxn modelId="{56EDD5DD-A881-4A27-997C-35CB929B9015}" type="presOf" srcId="{DE71F901-F0EA-4D95-9780-3FD2D0B59E48}" destId="{1A669509-8D89-406E-89D7-A5EB66860C45}" srcOrd="1" destOrd="0" presId="urn:microsoft.com/office/officeart/2005/8/layout/process4"/>
    <dgm:cxn modelId="{20C526DE-AFB8-43B6-AD17-96A35E889C5D}" type="presOf" srcId="{07C318AA-32C1-4E7C-A618-9835C2C8FF86}" destId="{92090401-5A18-4D53-A331-A50A865E1FCA}" srcOrd="0" destOrd="0" presId="urn:microsoft.com/office/officeart/2005/8/layout/process4"/>
    <dgm:cxn modelId="{B2490CED-546B-4231-A0AE-3ACA67E16C59}" type="presOf" srcId="{C38578CA-C567-4C2E-8B65-A8CE8BBBC68C}" destId="{B9E3F877-0766-4FA7-A028-CD7E5FC986D1}" srcOrd="0" destOrd="0" presId="urn:microsoft.com/office/officeart/2005/8/layout/process4"/>
    <dgm:cxn modelId="{553D9262-2151-4E61-87F2-89540EF024FD}" type="presParOf" srcId="{92090401-5A18-4D53-A331-A50A865E1FCA}" destId="{45CC71EA-FD6D-41D2-97AC-9146229439FF}" srcOrd="0" destOrd="0" presId="urn:microsoft.com/office/officeart/2005/8/layout/process4"/>
    <dgm:cxn modelId="{FE3D86BA-BD9B-43B9-A5B9-DFCEC5069CEC}" type="presParOf" srcId="{45CC71EA-FD6D-41D2-97AC-9146229439FF}" destId="{3C360D88-AE4B-49FC-98F8-4261813E891B}" srcOrd="0" destOrd="0" presId="urn:microsoft.com/office/officeart/2005/8/layout/process4"/>
    <dgm:cxn modelId="{5AAFAFE3-101E-4265-BABB-123A2F7C881C}" type="presParOf" srcId="{45CC71EA-FD6D-41D2-97AC-9146229439FF}" destId="{309B5A05-00E5-4A16-A331-55951336AFEC}" srcOrd="1" destOrd="0" presId="urn:microsoft.com/office/officeart/2005/8/layout/process4"/>
    <dgm:cxn modelId="{4A4AFEB4-6EA9-44B9-B9E1-4C8F049A0864}" type="presParOf" srcId="{45CC71EA-FD6D-41D2-97AC-9146229439FF}" destId="{0166BAE3-4C06-4531-8BAA-294A11500502}" srcOrd="2" destOrd="0" presId="urn:microsoft.com/office/officeart/2005/8/layout/process4"/>
    <dgm:cxn modelId="{009768D4-31A9-493F-AA41-F1A2207AF610}" type="presParOf" srcId="{0166BAE3-4C06-4531-8BAA-294A11500502}" destId="{FEDAEEF5-5C76-453D-AF37-D04112974FFC}" srcOrd="0" destOrd="0" presId="urn:microsoft.com/office/officeart/2005/8/layout/process4"/>
    <dgm:cxn modelId="{31BC2B7A-CC4F-4A8A-8B4B-329A01C2E3B3}" type="presParOf" srcId="{92090401-5A18-4D53-A331-A50A865E1FCA}" destId="{DF3F3433-BC73-4D70-B1B6-2DD07F770732}" srcOrd="1" destOrd="0" presId="urn:microsoft.com/office/officeart/2005/8/layout/process4"/>
    <dgm:cxn modelId="{EA790153-8CC6-4036-B165-C2A6871F361F}" type="presParOf" srcId="{92090401-5A18-4D53-A331-A50A865E1FCA}" destId="{A5B10F0F-445E-4FE0-9CE7-628CD5D46509}" srcOrd="2" destOrd="0" presId="urn:microsoft.com/office/officeart/2005/8/layout/process4"/>
    <dgm:cxn modelId="{33DA0D96-CE79-4609-87AA-64490234D840}" type="presParOf" srcId="{A5B10F0F-445E-4FE0-9CE7-628CD5D46509}" destId="{36B5EF3E-5749-419C-8F2A-D6638BA86FC4}" srcOrd="0" destOrd="0" presId="urn:microsoft.com/office/officeart/2005/8/layout/process4"/>
    <dgm:cxn modelId="{12580D5B-0277-45C5-80C0-E2A835984956}" type="presParOf" srcId="{A5B10F0F-445E-4FE0-9CE7-628CD5D46509}" destId="{A664E7C1-CDBE-40DE-9E8D-DDCEC0D32B0F}" srcOrd="1" destOrd="0" presId="urn:microsoft.com/office/officeart/2005/8/layout/process4"/>
    <dgm:cxn modelId="{8DA149A9-C836-43A3-9EF5-4CAAF8DC9126}" type="presParOf" srcId="{A5B10F0F-445E-4FE0-9CE7-628CD5D46509}" destId="{2CED61C9-D07E-4728-844E-EDFE7B380105}" srcOrd="2" destOrd="0" presId="urn:microsoft.com/office/officeart/2005/8/layout/process4"/>
    <dgm:cxn modelId="{0127EFB2-B7BC-4555-8E47-B18C2F8A6327}" type="presParOf" srcId="{2CED61C9-D07E-4728-844E-EDFE7B380105}" destId="{E04FDE2B-B103-4C34-9D3B-05A95E9887BD}" srcOrd="0" destOrd="0" presId="urn:microsoft.com/office/officeart/2005/8/layout/process4"/>
    <dgm:cxn modelId="{941CC93E-9AAF-4891-ADE1-D826AAE8EC13}" type="presParOf" srcId="{92090401-5A18-4D53-A331-A50A865E1FCA}" destId="{BF8E1084-ADF0-4CB6-869B-7C0EDF71E17E}" srcOrd="3" destOrd="0" presId="urn:microsoft.com/office/officeart/2005/8/layout/process4"/>
    <dgm:cxn modelId="{EE61B63F-5037-4FE0-9280-BCAC649304A6}" type="presParOf" srcId="{92090401-5A18-4D53-A331-A50A865E1FCA}" destId="{B49D1F65-CA51-431B-B884-4AF5BEFFDF34}" srcOrd="4" destOrd="0" presId="urn:microsoft.com/office/officeart/2005/8/layout/process4"/>
    <dgm:cxn modelId="{69A075AA-C60D-4920-9EEA-CB6189A2A07D}" type="presParOf" srcId="{B49D1F65-CA51-431B-B884-4AF5BEFFDF34}" destId="{EA2984D5-6AA1-47FD-BABE-DA768729F8A7}" srcOrd="0" destOrd="0" presId="urn:microsoft.com/office/officeart/2005/8/layout/process4"/>
    <dgm:cxn modelId="{A74C068C-93F2-4C97-94C4-31819D16A71A}" type="presParOf" srcId="{B49D1F65-CA51-431B-B884-4AF5BEFFDF34}" destId="{1A669509-8D89-406E-89D7-A5EB66860C45}" srcOrd="1" destOrd="0" presId="urn:microsoft.com/office/officeart/2005/8/layout/process4"/>
    <dgm:cxn modelId="{F2744068-709E-4837-BB16-7A2EA363E2C3}" type="presParOf" srcId="{B49D1F65-CA51-431B-B884-4AF5BEFFDF34}" destId="{94C7BDC6-2542-495F-8531-AD2F67B1F6FD}" srcOrd="2" destOrd="0" presId="urn:microsoft.com/office/officeart/2005/8/layout/process4"/>
    <dgm:cxn modelId="{454AADD6-DAF3-4C4A-BDFD-7F2967CE33EA}" type="presParOf" srcId="{94C7BDC6-2542-495F-8531-AD2F67B1F6FD}" destId="{B9E3F877-0766-4FA7-A028-CD7E5FC986D1}" srcOrd="0" destOrd="0" presId="urn:microsoft.com/office/officeart/2005/8/layout/process4"/>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693A7EF-6797-4938-92ED-E5E8EF5EC08A}"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73BDF4C4-1015-43AF-9E40-AFC64BD486C1}">
      <dgm:prSet phldrT="[Text]"/>
      <dgm:spPr/>
      <dgm:t>
        <a:bodyPr/>
        <a:lstStyle/>
        <a:p>
          <a:r>
            <a:rPr lang="en-IN"/>
            <a:t>web_scraped_jhu _data.csv</a:t>
          </a:r>
        </a:p>
      </dgm:t>
    </dgm:pt>
    <dgm:pt modelId="{40496C85-F118-4A99-AE8A-43342ADD80DE}" type="parTrans" cxnId="{7619B441-60A6-4F92-8884-F26803259490}">
      <dgm:prSet/>
      <dgm:spPr/>
      <dgm:t>
        <a:bodyPr/>
        <a:lstStyle/>
        <a:p>
          <a:endParaRPr lang="en-IN"/>
        </a:p>
      </dgm:t>
    </dgm:pt>
    <dgm:pt modelId="{F2F9152C-FB1A-4E7C-BCC8-3E907B6C667A}" type="sibTrans" cxnId="{7619B441-60A6-4F92-8884-F26803259490}">
      <dgm:prSet/>
      <dgm:spPr/>
      <dgm:t>
        <a:bodyPr/>
        <a:lstStyle/>
        <a:p>
          <a:endParaRPr lang="en-IN"/>
        </a:p>
      </dgm:t>
    </dgm:pt>
    <dgm:pt modelId="{95F3F83F-297F-4032-BE02-DF89A3A4D915}">
      <dgm:prSet phldrT="[Text]"/>
      <dgm:spPr/>
      <dgm:t>
        <a:bodyPr/>
        <a:lstStyle/>
        <a:p>
          <a:r>
            <a:rPr lang="en-IN"/>
            <a:t>MapView- Total Confirmed Cases</a:t>
          </a:r>
        </a:p>
      </dgm:t>
    </dgm:pt>
    <dgm:pt modelId="{1F85B7DB-9FAD-4469-B2BB-028F831BE60C}" type="parTrans" cxnId="{BEEC0C0B-BF58-425B-8511-8E309F1B5D04}">
      <dgm:prSet/>
      <dgm:spPr/>
      <dgm:t>
        <a:bodyPr/>
        <a:lstStyle/>
        <a:p>
          <a:endParaRPr lang="en-IN"/>
        </a:p>
      </dgm:t>
    </dgm:pt>
    <dgm:pt modelId="{BC54CCCF-3494-4ADC-A8DF-93880E120FD4}" type="sibTrans" cxnId="{BEEC0C0B-BF58-425B-8511-8E309F1B5D04}">
      <dgm:prSet/>
      <dgm:spPr/>
      <dgm:t>
        <a:bodyPr/>
        <a:lstStyle/>
        <a:p>
          <a:endParaRPr lang="en-IN"/>
        </a:p>
      </dgm:t>
    </dgm:pt>
    <dgm:pt modelId="{8D80B2BE-A98E-4CAB-A24C-E5C75350C2D7}" type="pres">
      <dgm:prSet presAssocID="{E693A7EF-6797-4938-92ED-E5E8EF5EC08A}" presName="Name0" presStyleCnt="0">
        <dgm:presLayoutVars>
          <dgm:dir/>
          <dgm:animLvl val="lvl"/>
          <dgm:resizeHandles val="exact"/>
        </dgm:presLayoutVars>
      </dgm:prSet>
      <dgm:spPr/>
    </dgm:pt>
    <dgm:pt modelId="{945EF4B3-360D-454C-82B3-B4F2FCA889A8}" type="pres">
      <dgm:prSet presAssocID="{73BDF4C4-1015-43AF-9E40-AFC64BD486C1}" presName="boxAndChildren" presStyleCnt="0"/>
      <dgm:spPr/>
    </dgm:pt>
    <dgm:pt modelId="{1F43757A-8CFE-44F3-B087-26EC6DC8C797}" type="pres">
      <dgm:prSet presAssocID="{73BDF4C4-1015-43AF-9E40-AFC64BD486C1}" presName="parentTextBox" presStyleLbl="node1" presStyleIdx="0" presStyleCnt="1"/>
      <dgm:spPr/>
    </dgm:pt>
    <dgm:pt modelId="{7CD1B782-AA66-4D3E-B1B8-7F6701A747E7}" type="pres">
      <dgm:prSet presAssocID="{73BDF4C4-1015-43AF-9E40-AFC64BD486C1}" presName="entireBox" presStyleLbl="node1" presStyleIdx="0" presStyleCnt="1"/>
      <dgm:spPr/>
    </dgm:pt>
    <dgm:pt modelId="{3E2E32D7-6E60-4562-A0C1-CED603B4DCAA}" type="pres">
      <dgm:prSet presAssocID="{73BDF4C4-1015-43AF-9E40-AFC64BD486C1}" presName="descendantBox" presStyleCnt="0"/>
      <dgm:spPr/>
    </dgm:pt>
    <dgm:pt modelId="{8F0253FC-4D88-47E8-90E8-C9BA179CC65C}" type="pres">
      <dgm:prSet presAssocID="{95F3F83F-297F-4032-BE02-DF89A3A4D915}" presName="childTextBox" presStyleLbl="fgAccFollowNode1" presStyleIdx="0" presStyleCnt="1">
        <dgm:presLayoutVars>
          <dgm:bulletEnabled val="1"/>
        </dgm:presLayoutVars>
      </dgm:prSet>
      <dgm:spPr/>
    </dgm:pt>
  </dgm:ptLst>
  <dgm:cxnLst>
    <dgm:cxn modelId="{BEEC0C0B-BF58-425B-8511-8E309F1B5D04}" srcId="{73BDF4C4-1015-43AF-9E40-AFC64BD486C1}" destId="{95F3F83F-297F-4032-BE02-DF89A3A4D915}" srcOrd="0" destOrd="0" parTransId="{1F85B7DB-9FAD-4469-B2BB-028F831BE60C}" sibTransId="{BC54CCCF-3494-4ADC-A8DF-93880E120FD4}"/>
    <dgm:cxn modelId="{7619B441-60A6-4F92-8884-F26803259490}" srcId="{E693A7EF-6797-4938-92ED-E5E8EF5EC08A}" destId="{73BDF4C4-1015-43AF-9E40-AFC64BD486C1}" srcOrd="0" destOrd="0" parTransId="{40496C85-F118-4A99-AE8A-43342ADD80DE}" sibTransId="{F2F9152C-FB1A-4E7C-BCC8-3E907B6C667A}"/>
    <dgm:cxn modelId="{2040A86A-582D-4B90-96E8-45C61FAD38D3}" type="presOf" srcId="{E693A7EF-6797-4938-92ED-E5E8EF5EC08A}" destId="{8D80B2BE-A98E-4CAB-A24C-E5C75350C2D7}" srcOrd="0" destOrd="0" presId="urn:microsoft.com/office/officeart/2005/8/layout/process4"/>
    <dgm:cxn modelId="{9BDEE251-58D8-46B9-BC2A-45E16A2E3621}" type="presOf" srcId="{73BDF4C4-1015-43AF-9E40-AFC64BD486C1}" destId="{1F43757A-8CFE-44F3-B087-26EC6DC8C797}" srcOrd="0" destOrd="0" presId="urn:microsoft.com/office/officeart/2005/8/layout/process4"/>
    <dgm:cxn modelId="{0AD25F94-5C4B-4EB2-AA6D-1074ADA50D81}" type="presOf" srcId="{95F3F83F-297F-4032-BE02-DF89A3A4D915}" destId="{8F0253FC-4D88-47E8-90E8-C9BA179CC65C}" srcOrd="0" destOrd="0" presId="urn:microsoft.com/office/officeart/2005/8/layout/process4"/>
    <dgm:cxn modelId="{B1200AA8-1B92-4E2B-B813-1AEB0E091541}" type="presOf" srcId="{73BDF4C4-1015-43AF-9E40-AFC64BD486C1}" destId="{7CD1B782-AA66-4D3E-B1B8-7F6701A747E7}" srcOrd="1" destOrd="0" presId="urn:microsoft.com/office/officeart/2005/8/layout/process4"/>
    <dgm:cxn modelId="{D43C2047-2DF4-443D-A39C-51CC1D8655A4}" type="presParOf" srcId="{8D80B2BE-A98E-4CAB-A24C-E5C75350C2D7}" destId="{945EF4B3-360D-454C-82B3-B4F2FCA889A8}" srcOrd="0" destOrd="0" presId="urn:microsoft.com/office/officeart/2005/8/layout/process4"/>
    <dgm:cxn modelId="{FEA58E99-F529-4C51-93B1-79E27603267E}" type="presParOf" srcId="{945EF4B3-360D-454C-82B3-B4F2FCA889A8}" destId="{1F43757A-8CFE-44F3-B087-26EC6DC8C797}" srcOrd="0" destOrd="0" presId="urn:microsoft.com/office/officeart/2005/8/layout/process4"/>
    <dgm:cxn modelId="{9349CD8C-2CD9-4EAF-8B6A-7ED8C1AC1D00}" type="presParOf" srcId="{945EF4B3-360D-454C-82B3-B4F2FCA889A8}" destId="{7CD1B782-AA66-4D3E-B1B8-7F6701A747E7}" srcOrd="1" destOrd="0" presId="urn:microsoft.com/office/officeart/2005/8/layout/process4"/>
    <dgm:cxn modelId="{B948D9B3-4676-42D0-8BF7-E099E7CEC8F7}" type="presParOf" srcId="{945EF4B3-360D-454C-82B3-B4F2FCA889A8}" destId="{3E2E32D7-6E60-4562-A0C1-CED603B4DCAA}" srcOrd="2" destOrd="0" presId="urn:microsoft.com/office/officeart/2005/8/layout/process4"/>
    <dgm:cxn modelId="{DB2859C3-1FCD-4139-B5CA-44DF64C971D9}" type="presParOf" srcId="{3E2E32D7-6E60-4562-A0C1-CED603B4DCAA}" destId="{8F0253FC-4D88-47E8-90E8-C9BA179CC65C}" srcOrd="0" destOrd="0" presId="urn:microsoft.com/office/officeart/2005/8/layout/process4"/>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BA09CF3-6A30-4F96-86D6-77BB6E68C76D}"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7B16A33C-F08C-42A2-9D01-B32521145316}">
      <dgm:prSet phldrT="[Text]"/>
      <dgm:spPr/>
      <dgm:t>
        <a:bodyPr/>
        <a:lstStyle/>
        <a:p>
          <a:r>
            <a:rPr lang="en-IN"/>
            <a:t>Read dataset</a:t>
          </a:r>
        </a:p>
      </dgm:t>
    </dgm:pt>
    <dgm:pt modelId="{D367B15A-AEF1-4568-8D57-42676F2C205D}" type="parTrans" cxnId="{2574B69C-909F-4BDB-BB3B-9FCFD8C1D75D}">
      <dgm:prSet/>
      <dgm:spPr/>
      <dgm:t>
        <a:bodyPr/>
        <a:lstStyle/>
        <a:p>
          <a:endParaRPr lang="en-IN"/>
        </a:p>
      </dgm:t>
    </dgm:pt>
    <dgm:pt modelId="{39A3D6F7-DACA-40DA-8284-FF425B432F69}" type="sibTrans" cxnId="{2574B69C-909F-4BDB-BB3B-9FCFD8C1D75D}">
      <dgm:prSet/>
      <dgm:spPr/>
      <dgm:t>
        <a:bodyPr/>
        <a:lstStyle/>
        <a:p>
          <a:endParaRPr lang="en-IN"/>
        </a:p>
      </dgm:t>
    </dgm:pt>
    <dgm:pt modelId="{164CCB82-940E-4324-AF6F-DBACD3B6F895}">
      <dgm:prSet phldrT="[Text]"/>
      <dgm:spPr/>
      <dgm:t>
        <a:bodyPr/>
        <a:lstStyle/>
        <a:p>
          <a:r>
            <a:rPr lang="en-IN"/>
            <a:t>Dataframe to series</a:t>
          </a:r>
        </a:p>
      </dgm:t>
    </dgm:pt>
    <dgm:pt modelId="{CC8826F0-E1D7-4A44-831C-C03B3A4ABDEF}" type="parTrans" cxnId="{BF5F753D-47DC-497C-8C41-1B730D8F1241}">
      <dgm:prSet/>
      <dgm:spPr/>
      <dgm:t>
        <a:bodyPr/>
        <a:lstStyle/>
        <a:p>
          <a:endParaRPr lang="en-IN"/>
        </a:p>
      </dgm:t>
    </dgm:pt>
    <dgm:pt modelId="{7A8AC8AF-965C-4A03-B321-681E3D1BFF5A}" type="sibTrans" cxnId="{BF5F753D-47DC-497C-8C41-1B730D8F1241}">
      <dgm:prSet/>
      <dgm:spPr/>
      <dgm:t>
        <a:bodyPr/>
        <a:lstStyle/>
        <a:p>
          <a:endParaRPr lang="en-IN"/>
        </a:p>
      </dgm:t>
    </dgm:pt>
    <dgm:pt modelId="{D3DE8183-20A7-4769-A949-A9025186082E}">
      <dgm:prSet phldrT="[Text]"/>
      <dgm:spPr/>
      <dgm:t>
        <a:bodyPr/>
        <a:lstStyle/>
        <a:p>
          <a:r>
            <a:rPr lang="en-IN"/>
            <a:t>Import libraries</a:t>
          </a:r>
        </a:p>
      </dgm:t>
    </dgm:pt>
    <dgm:pt modelId="{C4A20609-AEFA-4C05-84C0-71726EF03CE1}" type="parTrans" cxnId="{7FC4FFC3-9F51-4D91-8F74-6C7EA5BEED3D}">
      <dgm:prSet/>
      <dgm:spPr/>
      <dgm:t>
        <a:bodyPr/>
        <a:lstStyle/>
        <a:p>
          <a:endParaRPr lang="en-IN"/>
        </a:p>
      </dgm:t>
    </dgm:pt>
    <dgm:pt modelId="{34A4BD47-2BA9-46D0-84E5-496031279F67}" type="sibTrans" cxnId="{7FC4FFC3-9F51-4D91-8F74-6C7EA5BEED3D}">
      <dgm:prSet/>
      <dgm:spPr/>
      <dgm:t>
        <a:bodyPr/>
        <a:lstStyle/>
        <a:p>
          <a:endParaRPr lang="en-IN"/>
        </a:p>
      </dgm:t>
    </dgm:pt>
    <dgm:pt modelId="{E3D46DDD-535D-4497-87A8-6D6BDC1EF539}">
      <dgm:prSet phldrT="[Text]"/>
      <dgm:spPr/>
      <dgm:t>
        <a:bodyPr/>
        <a:lstStyle/>
        <a:p>
          <a:r>
            <a:rPr lang="en-IN"/>
            <a:t>Train and Test dataset split</a:t>
          </a:r>
        </a:p>
      </dgm:t>
    </dgm:pt>
    <dgm:pt modelId="{200703E4-7204-4D3D-83D1-0E324E0CDF12}" type="parTrans" cxnId="{B82B66CB-ECB1-4859-97AB-3EFCF61602EE}">
      <dgm:prSet/>
      <dgm:spPr/>
      <dgm:t>
        <a:bodyPr/>
        <a:lstStyle/>
        <a:p>
          <a:endParaRPr lang="en-IN"/>
        </a:p>
      </dgm:t>
    </dgm:pt>
    <dgm:pt modelId="{4C573FC8-5366-4698-A891-6B57F1DECC91}" type="sibTrans" cxnId="{B82B66CB-ECB1-4859-97AB-3EFCF61602EE}">
      <dgm:prSet/>
      <dgm:spPr/>
      <dgm:t>
        <a:bodyPr/>
        <a:lstStyle/>
        <a:p>
          <a:endParaRPr lang="en-IN"/>
        </a:p>
      </dgm:t>
    </dgm:pt>
    <dgm:pt modelId="{0BE0DD17-E13F-4BE5-BE0B-4545BD540648}">
      <dgm:prSet phldrT="[Text]"/>
      <dgm:spPr/>
      <dgm:t>
        <a:bodyPr/>
        <a:lstStyle/>
        <a:p>
          <a:r>
            <a:rPr lang="en-IN"/>
            <a:t>Create ML model</a:t>
          </a:r>
        </a:p>
      </dgm:t>
    </dgm:pt>
    <dgm:pt modelId="{6E7E9031-324C-4371-95A6-7BD3A57262C3}" type="parTrans" cxnId="{8F601E4D-1CD8-40F4-A200-5E64180D78B3}">
      <dgm:prSet/>
      <dgm:spPr/>
      <dgm:t>
        <a:bodyPr/>
        <a:lstStyle/>
        <a:p>
          <a:endParaRPr lang="en-IN"/>
        </a:p>
      </dgm:t>
    </dgm:pt>
    <dgm:pt modelId="{E599B55A-447C-48AE-9F51-B5DB659CB276}" type="sibTrans" cxnId="{8F601E4D-1CD8-40F4-A200-5E64180D78B3}">
      <dgm:prSet/>
      <dgm:spPr/>
      <dgm:t>
        <a:bodyPr/>
        <a:lstStyle/>
        <a:p>
          <a:endParaRPr lang="en-IN"/>
        </a:p>
      </dgm:t>
    </dgm:pt>
    <dgm:pt modelId="{0859971D-63A5-4D80-98E8-44E7045C4970}">
      <dgm:prSet phldrT="[Text]"/>
      <dgm:spPr/>
      <dgm:t>
        <a:bodyPr/>
        <a:lstStyle/>
        <a:p>
          <a:r>
            <a:rPr lang="en-IN"/>
            <a:t>Convert Train data from Series to Supervised format</a:t>
          </a:r>
        </a:p>
      </dgm:t>
    </dgm:pt>
    <dgm:pt modelId="{61738864-7929-4C72-B94E-7263E38A1F99}" type="parTrans" cxnId="{36E3D878-1497-4E6C-B50E-0D34E7F9651E}">
      <dgm:prSet/>
      <dgm:spPr/>
      <dgm:t>
        <a:bodyPr/>
        <a:lstStyle/>
        <a:p>
          <a:endParaRPr lang="en-IN"/>
        </a:p>
      </dgm:t>
    </dgm:pt>
    <dgm:pt modelId="{A18FEFDA-438D-4D85-915D-38022DE8AEA8}" type="sibTrans" cxnId="{36E3D878-1497-4E6C-B50E-0D34E7F9651E}">
      <dgm:prSet/>
      <dgm:spPr/>
      <dgm:t>
        <a:bodyPr/>
        <a:lstStyle/>
        <a:p>
          <a:endParaRPr lang="en-IN"/>
        </a:p>
      </dgm:t>
    </dgm:pt>
    <dgm:pt modelId="{37D849ED-3875-4496-82B5-1023769ACF73}">
      <dgm:prSet phldrT="[Text]"/>
      <dgm:spPr/>
      <dgm:t>
        <a:bodyPr/>
        <a:lstStyle/>
        <a:p>
          <a:r>
            <a:rPr lang="en-IN"/>
            <a:t>Train model</a:t>
          </a:r>
        </a:p>
      </dgm:t>
    </dgm:pt>
    <dgm:pt modelId="{14EF5675-8802-440F-B499-C2E11CB4B8DF}" type="parTrans" cxnId="{4676BB52-42B6-442A-BC5C-9DF35A922CC1}">
      <dgm:prSet/>
      <dgm:spPr/>
      <dgm:t>
        <a:bodyPr/>
        <a:lstStyle/>
        <a:p>
          <a:endParaRPr lang="en-IN"/>
        </a:p>
      </dgm:t>
    </dgm:pt>
    <dgm:pt modelId="{C0E798B4-7E9D-487A-B59A-2678B61895FD}" type="sibTrans" cxnId="{4676BB52-42B6-442A-BC5C-9DF35A922CC1}">
      <dgm:prSet/>
      <dgm:spPr/>
      <dgm:t>
        <a:bodyPr/>
        <a:lstStyle/>
        <a:p>
          <a:endParaRPr lang="en-IN"/>
        </a:p>
      </dgm:t>
    </dgm:pt>
    <dgm:pt modelId="{3F1581BC-BCF5-4472-B647-04EB0D9E12B9}">
      <dgm:prSet phldrT="[Text]"/>
      <dgm:spPr/>
      <dgm:t>
        <a:bodyPr/>
        <a:lstStyle/>
        <a:p>
          <a:r>
            <a:rPr lang="en-IN"/>
            <a:t>Walk forward validation</a:t>
          </a:r>
        </a:p>
      </dgm:t>
    </dgm:pt>
    <dgm:pt modelId="{3813E77F-75E4-486C-BA4A-0A9E58E257B0}" type="parTrans" cxnId="{F518648A-04F5-4C81-AD9C-A0BC1FB08975}">
      <dgm:prSet/>
      <dgm:spPr/>
      <dgm:t>
        <a:bodyPr/>
        <a:lstStyle/>
        <a:p>
          <a:endParaRPr lang="en-IN"/>
        </a:p>
      </dgm:t>
    </dgm:pt>
    <dgm:pt modelId="{F518D11A-9D29-452A-9D36-1917DDC67076}" type="sibTrans" cxnId="{F518648A-04F5-4C81-AD9C-A0BC1FB08975}">
      <dgm:prSet/>
      <dgm:spPr/>
      <dgm:t>
        <a:bodyPr/>
        <a:lstStyle/>
        <a:p>
          <a:endParaRPr lang="en-IN"/>
        </a:p>
      </dgm:t>
    </dgm:pt>
    <dgm:pt modelId="{88D2121D-CAB4-4C7F-A6D4-C2361AC6D10F}">
      <dgm:prSet phldrT="[Text]"/>
      <dgm:spPr/>
      <dgm:t>
        <a:bodyPr/>
        <a:lstStyle/>
        <a:p>
          <a:r>
            <a:rPr lang="en-IN"/>
            <a:t>Calculate RMSE</a:t>
          </a:r>
        </a:p>
      </dgm:t>
    </dgm:pt>
    <dgm:pt modelId="{AC154444-9CBF-4698-AFBA-A27954AF61A5}" type="parTrans" cxnId="{9109F53C-6ED3-4328-8031-42A861C43B92}">
      <dgm:prSet/>
      <dgm:spPr/>
      <dgm:t>
        <a:bodyPr/>
        <a:lstStyle/>
        <a:p>
          <a:endParaRPr lang="en-IN"/>
        </a:p>
      </dgm:t>
    </dgm:pt>
    <dgm:pt modelId="{748BB8A0-91EE-48D1-8D55-C4C8762A407A}" type="sibTrans" cxnId="{9109F53C-6ED3-4328-8031-42A861C43B92}">
      <dgm:prSet/>
      <dgm:spPr/>
      <dgm:t>
        <a:bodyPr/>
        <a:lstStyle/>
        <a:p>
          <a:endParaRPr lang="en-IN"/>
        </a:p>
      </dgm:t>
    </dgm:pt>
    <dgm:pt modelId="{4E9FE8C0-1CBA-4032-A86B-722F99BE98E0}">
      <dgm:prSet phldrT="[Text]"/>
      <dgm:spPr/>
      <dgm:t>
        <a:bodyPr/>
        <a:lstStyle/>
        <a:p>
          <a:r>
            <a:rPr lang="en-IN"/>
            <a:t>Display Results</a:t>
          </a:r>
        </a:p>
      </dgm:t>
    </dgm:pt>
    <dgm:pt modelId="{C2F770EA-D645-4309-AB44-BA84391B38B1}" type="parTrans" cxnId="{CA17C3D2-26F5-4CC0-A5D3-646FE9734435}">
      <dgm:prSet/>
      <dgm:spPr/>
      <dgm:t>
        <a:bodyPr/>
        <a:lstStyle/>
        <a:p>
          <a:endParaRPr lang="en-IN"/>
        </a:p>
      </dgm:t>
    </dgm:pt>
    <dgm:pt modelId="{E056DE78-B30A-41E0-BE6C-8F4567AD4BEF}" type="sibTrans" cxnId="{CA17C3D2-26F5-4CC0-A5D3-646FE9734435}">
      <dgm:prSet/>
      <dgm:spPr/>
      <dgm:t>
        <a:bodyPr/>
        <a:lstStyle/>
        <a:p>
          <a:endParaRPr lang="en-IN"/>
        </a:p>
      </dgm:t>
    </dgm:pt>
    <dgm:pt modelId="{09409062-3686-41F5-89B8-DA9A10980B10}" type="pres">
      <dgm:prSet presAssocID="{7BA09CF3-6A30-4F96-86D6-77BB6E68C76D}" presName="Name0" presStyleCnt="0">
        <dgm:presLayoutVars>
          <dgm:dir/>
          <dgm:animLvl val="lvl"/>
          <dgm:resizeHandles val="exact"/>
        </dgm:presLayoutVars>
      </dgm:prSet>
      <dgm:spPr/>
    </dgm:pt>
    <dgm:pt modelId="{B7982FA0-EB39-46A0-AC1B-286D05F09C22}" type="pres">
      <dgm:prSet presAssocID="{4E9FE8C0-1CBA-4032-A86B-722F99BE98E0}" presName="boxAndChildren" presStyleCnt="0"/>
      <dgm:spPr/>
    </dgm:pt>
    <dgm:pt modelId="{8B570224-E179-401C-9A17-B75B16046EE2}" type="pres">
      <dgm:prSet presAssocID="{4E9FE8C0-1CBA-4032-A86B-722F99BE98E0}" presName="parentTextBox" presStyleLbl="node1" presStyleIdx="0" presStyleCnt="10"/>
      <dgm:spPr/>
    </dgm:pt>
    <dgm:pt modelId="{9732C97F-83D4-47D6-B58B-AAD60EBFFA39}" type="pres">
      <dgm:prSet presAssocID="{748BB8A0-91EE-48D1-8D55-C4C8762A407A}" presName="sp" presStyleCnt="0"/>
      <dgm:spPr/>
    </dgm:pt>
    <dgm:pt modelId="{2E62986D-0681-441D-920F-161C0D75612B}" type="pres">
      <dgm:prSet presAssocID="{88D2121D-CAB4-4C7F-A6D4-C2361AC6D10F}" presName="arrowAndChildren" presStyleCnt="0"/>
      <dgm:spPr/>
    </dgm:pt>
    <dgm:pt modelId="{8E830BBA-B5CB-4A7C-8CAC-7DDBC5EE4AE4}" type="pres">
      <dgm:prSet presAssocID="{88D2121D-CAB4-4C7F-A6D4-C2361AC6D10F}" presName="parentTextArrow" presStyleLbl="node1" presStyleIdx="1" presStyleCnt="10"/>
      <dgm:spPr/>
    </dgm:pt>
    <dgm:pt modelId="{D8272C69-5D4F-4BB6-9B1B-B4B9681211D5}" type="pres">
      <dgm:prSet presAssocID="{F518D11A-9D29-452A-9D36-1917DDC67076}" presName="sp" presStyleCnt="0"/>
      <dgm:spPr/>
    </dgm:pt>
    <dgm:pt modelId="{85E05FF1-73DE-41D5-AB58-EE09B14BA38B}" type="pres">
      <dgm:prSet presAssocID="{3F1581BC-BCF5-4472-B647-04EB0D9E12B9}" presName="arrowAndChildren" presStyleCnt="0"/>
      <dgm:spPr/>
    </dgm:pt>
    <dgm:pt modelId="{F5F40839-B2FA-4E5F-9C35-32BEA8274A2A}" type="pres">
      <dgm:prSet presAssocID="{3F1581BC-BCF5-4472-B647-04EB0D9E12B9}" presName="parentTextArrow" presStyleLbl="node1" presStyleIdx="2" presStyleCnt="10"/>
      <dgm:spPr/>
    </dgm:pt>
    <dgm:pt modelId="{DD46150A-B6C1-4927-ACAE-8F56E565F091}" type="pres">
      <dgm:prSet presAssocID="{C0E798B4-7E9D-487A-B59A-2678B61895FD}" presName="sp" presStyleCnt="0"/>
      <dgm:spPr/>
    </dgm:pt>
    <dgm:pt modelId="{9BDAABF1-3F83-497E-97F4-1AB0F457E4BA}" type="pres">
      <dgm:prSet presAssocID="{37D849ED-3875-4496-82B5-1023769ACF73}" presName="arrowAndChildren" presStyleCnt="0"/>
      <dgm:spPr/>
    </dgm:pt>
    <dgm:pt modelId="{555D30DB-EA81-490F-B58C-B6B0441E69A0}" type="pres">
      <dgm:prSet presAssocID="{37D849ED-3875-4496-82B5-1023769ACF73}" presName="parentTextArrow" presStyleLbl="node1" presStyleIdx="3" presStyleCnt="10"/>
      <dgm:spPr/>
    </dgm:pt>
    <dgm:pt modelId="{3F3F6CBF-BBEB-4DF7-B076-4FC159B45A82}" type="pres">
      <dgm:prSet presAssocID="{E599B55A-447C-48AE-9F51-B5DB659CB276}" presName="sp" presStyleCnt="0"/>
      <dgm:spPr/>
    </dgm:pt>
    <dgm:pt modelId="{4564CC81-FE59-46A1-9ACD-C4C2FD92A20A}" type="pres">
      <dgm:prSet presAssocID="{0BE0DD17-E13F-4BE5-BE0B-4545BD540648}" presName="arrowAndChildren" presStyleCnt="0"/>
      <dgm:spPr/>
    </dgm:pt>
    <dgm:pt modelId="{B609558F-E470-4DA5-97CE-3B2E86CB2C40}" type="pres">
      <dgm:prSet presAssocID="{0BE0DD17-E13F-4BE5-BE0B-4545BD540648}" presName="parentTextArrow" presStyleLbl="node1" presStyleIdx="4" presStyleCnt="10"/>
      <dgm:spPr/>
    </dgm:pt>
    <dgm:pt modelId="{D579920D-17FD-4147-869F-CC7ED5094257}" type="pres">
      <dgm:prSet presAssocID="{A18FEFDA-438D-4D85-915D-38022DE8AEA8}" presName="sp" presStyleCnt="0"/>
      <dgm:spPr/>
    </dgm:pt>
    <dgm:pt modelId="{E299F528-1EBE-4009-804C-CC4CB57ECE9D}" type="pres">
      <dgm:prSet presAssocID="{0859971D-63A5-4D80-98E8-44E7045C4970}" presName="arrowAndChildren" presStyleCnt="0"/>
      <dgm:spPr/>
    </dgm:pt>
    <dgm:pt modelId="{66A9D742-C042-402B-A892-AB2E0ABF65FD}" type="pres">
      <dgm:prSet presAssocID="{0859971D-63A5-4D80-98E8-44E7045C4970}" presName="parentTextArrow" presStyleLbl="node1" presStyleIdx="5" presStyleCnt="10"/>
      <dgm:spPr/>
    </dgm:pt>
    <dgm:pt modelId="{A916F7C0-FF3B-48FE-BCAF-C85821FAF681}" type="pres">
      <dgm:prSet presAssocID="{4C573FC8-5366-4698-A891-6B57F1DECC91}" presName="sp" presStyleCnt="0"/>
      <dgm:spPr/>
    </dgm:pt>
    <dgm:pt modelId="{EA89DA26-474F-47D8-BA24-F42711C65436}" type="pres">
      <dgm:prSet presAssocID="{E3D46DDD-535D-4497-87A8-6D6BDC1EF539}" presName="arrowAndChildren" presStyleCnt="0"/>
      <dgm:spPr/>
    </dgm:pt>
    <dgm:pt modelId="{D4342DD8-9D2C-487D-B9E3-AD83C3C53B27}" type="pres">
      <dgm:prSet presAssocID="{E3D46DDD-535D-4497-87A8-6D6BDC1EF539}" presName="parentTextArrow" presStyleLbl="node1" presStyleIdx="6" presStyleCnt="10"/>
      <dgm:spPr/>
    </dgm:pt>
    <dgm:pt modelId="{FC22DFD0-F755-477C-8F5D-212D4449A9C8}" type="pres">
      <dgm:prSet presAssocID="{7A8AC8AF-965C-4A03-B321-681E3D1BFF5A}" presName="sp" presStyleCnt="0"/>
      <dgm:spPr/>
    </dgm:pt>
    <dgm:pt modelId="{59409F93-8E6A-43A0-B149-AB88A325308F}" type="pres">
      <dgm:prSet presAssocID="{164CCB82-940E-4324-AF6F-DBACD3B6F895}" presName="arrowAndChildren" presStyleCnt="0"/>
      <dgm:spPr/>
    </dgm:pt>
    <dgm:pt modelId="{7A8CACCD-830D-4087-A886-935900ECF2A6}" type="pres">
      <dgm:prSet presAssocID="{164CCB82-940E-4324-AF6F-DBACD3B6F895}" presName="parentTextArrow" presStyleLbl="node1" presStyleIdx="7" presStyleCnt="10"/>
      <dgm:spPr/>
    </dgm:pt>
    <dgm:pt modelId="{6F1BB280-9865-4F46-9846-9DFC5F38FCBB}" type="pres">
      <dgm:prSet presAssocID="{39A3D6F7-DACA-40DA-8284-FF425B432F69}" presName="sp" presStyleCnt="0"/>
      <dgm:spPr/>
    </dgm:pt>
    <dgm:pt modelId="{078C7345-AB79-4864-9A1C-EF8965D214A1}" type="pres">
      <dgm:prSet presAssocID="{7B16A33C-F08C-42A2-9D01-B32521145316}" presName="arrowAndChildren" presStyleCnt="0"/>
      <dgm:spPr/>
    </dgm:pt>
    <dgm:pt modelId="{3752CB0A-5C36-46C7-98D6-5627230D323C}" type="pres">
      <dgm:prSet presAssocID="{7B16A33C-F08C-42A2-9D01-B32521145316}" presName="parentTextArrow" presStyleLbl="node1" presStyleIdx="8" presStyleCnt="10"/>
      <dgm:spPr/>
    </dgm:pt>
    <dgm:pt modelId="{D3FB0F59-F5EC-4CF8-AAB1-2E364B012E67}" type="pres">
      <dgm:prSet presAssocID="{34A4BD47-2BA9-46D0-84E5-496031279F67}" presName="sp" presStyleCnt="0"/>
      <dgm:spPr/>
    </dgm:pt>
    <dgm:pt modelId="{0E068F4D-B5C4-41ED-9AB1-C2CDA5BA03B7}" type="pres">
      <dgm:prSet presAssocID="{D3DE8183-20A7-4769-A949-A9025186082E}" presName="arrowAndChildren" presStyleCnt="0"/>
      <dgm:spPr/>
    </dgm:pt>
    <dgm:pt modelId="{8C2B87A6-1AD1-42A9-8561-19A717F5C1DA}" type="pres">
      <dgm:prSet presAssocID="{D3DE8183-20A7-4769-A949-A9025186082E}" presName="parentTextArrow" presStyleLbl="node1" presStyleIdx="9" presStyleCnt="10"/>
      <dgm:spPr/>
    </dgm:pt>
  </dgm:ptLst>
  <dgm:cxnLst>
    <dgm:cxn modelId="{1C7FEC20-840A-4054-8CB1-B3DDE0863E6D}" type="presOf" srcId="{7BA09CF3-6A30-4F96-86D6-77BB6E68C76D}" destId="{09409062-3686-41F5-89B8-DA9A10980B10}" srcOrd="0" destOrd="0" presId="urn:microsoft.com/office/officeart/2005/8/layout/process4"/>
    <dgm:cxn modelId="{9109F53C-6ED3-4328-8031-42A861C43B92}" srcId="{7BA09CF3-6A30-4F96-86D6-77BB6E68C76D}" destId="{88D2121D-CAB4-4C7F-A6D4-C2361AC6D10F}" srcOrd="8" destOrd="0" parTransId="{AC154444-9CBF-4698-AFBA-A27954AF61A5}" sibTransId="{748BB8A0-91EE-48D1-8D55-C4C8762A407A}"/>
    <dgm:cxn modelId="{BF5F753D-47DC-497C-8C41-1B730D8F1241}" srcId="{7BA09CF3-6A30-4F96-86D6-77BB6E68C76D}" destId="{164CCB82-940E-4324-AF6F-DBACD3B6F895}" srcOrd="2" destOrd="0" parTransId="{CC8826F0-E1D7-4A44-831C-C03B3A4ABDEF}" sibTransId="{7A8AC8AF-965C-4A03-B321-681E3D1BFF5A}"/>
    <dgm:cxn modelId="{8F601E4D-1CD8-40F4-A200-5E64180D78B3}" srcId="{7BA09CF3-6A30-4F96-86D6-77BB6E68C76D}" destId="{0BE0DD17-E13F-4BE5-BE0B-4545BD540648}" srcOrd="5" destOrd="0" parTransId="{6E7E9031-324C-4371-95A6-7BD3A57262C3}" sibTransId="{E599B55A-447C-48AE-9F51-B5DB659CB276}"/>
    <dgm:cxn modelId="{CD776B52-A4FB-486F-9104-A1BC873B9661}" type="presOf" srcId="{0859971D-63A5-4D80-98E8-44E7045C4970}" destId="{66A9D742-C042-402B-A892-AB2E0ABF65FD}" srcOrd="0" destOrd="0" presId="urn:microsoft.com/office/officeart/2005/8/layout/process4"/>
    <dgm:cxn modelId="{4676BB52-42B6-442A-BC5C-9DF35A922CC1}" srcId="{7BA09CF3-6A30-4F96-86D6-77BB6E68C76D}" destId="{37D849ED-3875-4496-82B5-1023769ACF73}" srcOrd="6" destOrd="0" parTransId="{14EF5675-8802-440F-B499-C2E11CB4B8DF}" sibTransId="{C0E798B4-7E9D-487A-B59A-2678B61895FD}"/>
    <dgm:cxn modelId="{EA47AC74-08E2-4056-8B40-E9448119F8B8}" type="presOf" srcId="{88D2121D-CAB4-4C7F-A6D4-C2361AC6D10F}" destId="{8E830BBA-B5CB-4A7C-8CAC-7DDBC5EE4AE4}" srcOrd="0" destOrd="0" presId="urn:microsoft.com/office/officeart/2005/8/layout/process4"/>
    <dgm:cxn modelId="{36E3D878-1497-4E6C-B50E-0D34E7F9651E}" srcId="{7BA09CF3-6A30-4F96-86D6-77BB6E68C76D}" destId="{0859971D-63A5-4D80-98E8-44E7045C4970}" srcOrd="4" destOrd="0" parTransId="{61738864-7929-4C72-B94E-7263E38A1F99}" sibTransId="{A18FEFDA-438D-4D85-915D-38022DE8AEA8}"/>
    <dgm:cxn modelId="{3579207A-C9E8-41BB-B566-0B58EEBC76D5}" type="presOf" srcId="{164CCB82-940E-4324-AF6F-DBACD3B6F895}" destId="{7A8CACCD-830D-4087-A886-935900ECF2A6}" srcOrd="0" destOrd="0" presId="urn:microsoft.com/office/officeart/2005/8/layout/process4"/>
    <dgm:cxn modelId="{632A3A84-F00D-4FD0-87C6-63C34B744E57}" type="presOf" srcId="{7B16A33C-F08C-42A2-9D01-B32521145316}" destId="{3752CB0A-5C36-46C7-98D6-5627230D323C}" srcOrd="0" destOrd="0" presId="urn:microsoft.com/office/officeart/2005/8/layout/process4"/>
    <dgm:cxn modelId="{F518648A-04F5-4C81-AD9C-A0BC1FB08975}" srcId="{7BA09CF3-6A30-4F96-86D6-77BB6E68C76D}" destId="{3F1581BC-BCF5-4472-B647-04EB0D9E12B9}" srcOrd="7" destOrd="0" parTransId="{3813E77F-75E4-486C-BA4A-0A9E58E257B0}" sibTransId="{F518D11A-9D29-452A-9D36-1917DDC67076}"/>
    <dgm:cxn modelId="{2574B69C-909F-4BDB-BB3B-9FCFD8C1D75D}" srcId="{7BA09CF3-6A30-4F96-86D6-77BB6E68C76D}" destId="{7B16A33C-F08C-42A2-9D01-B32521145316}" srcOrd="1" destOrd="0" parTransId="{D367B15A-AEF1-4568-8D57-42676F2C205D}" sibTransId="{39A3D6F7-DACA-40DA-8284-FF425B432F69}"/>
    <dgm:cxn modelId="{11773FA0-63A3-4B9A-B7ED-151FA2E93EAE}" type="presOf" srcId="{3F1581BC-BCF5-4472-B647-04EB0D9E12B9}" destId="{F5F40839-B2FA-4E5F-9C35-32BEA8274A2A}" srcOrd="0" destOrd="0" presId="urn:microsoft.com/office/officeart/2005/8/layout/process4"/>
    <dgm:cxn modelId="{09B3C2A0-0420-4B36-A737-378C057721C7}" type="presOf" srcId="{D3DE8183-20A7-4769-A949-A9025186082E}" destId="{8C2B87A6-1AD1-42A9-8561-19A717F5C1DA}" srcOrd="0" destOrd="0" presId="urn:microsoft.com/office/officeart/2005/8/layout/process4"/>
    <dgm:cxn modelId="{893F84BB-9DE5-4D7D-A802-74EF87929CE1}" type="presOf" srcId="{E3D46DDD-535D-4497-87A8-6D6BDC1EF539}" destId="{D4342DD8-9D2C-487D-B9E3-AD83C3C53B27}" srcOrd="0" destOrd="0" presId="urn:microsoft.com/office/officeart/2005/8/layout/process4"/>
    <dgm:cxn modelId="{99F1E5BC-5BBB-4B3E-A68E-6E42AC2F40FA}" type="presOf" srcId="{37D849ED-3875-4496-82B5-1023769ACF73}" destId="{555D30DB-EA81-490F-B58C-B6B0441E69A0}" srcOrd="0" destOrd="0" presId="urn:microsoft.com/office/officeart/2005/8/layout/process4"/>
    <dgm:cxn modelId="{7FC4FFC3-9F51-4D91-8F74-6C7EA5BEED3D}" srcId="{7BA09CF3-6A30-4F96-86D6-77BB6E68C76D}" destId="{D3DE8183-20A7-4769-A949-A9025186082E}" srcOrd="0" destOrd="0" parTransId="{C4A20609-AEFA-4C05-84C0-71726EF03CE1}" sibTransId="{34A4BD47-2BA9-46D0-84E5-496031279F67}"/>
    <dgm:cxn modelId="{B82B66CB-ECB1-4859-97AB-3EFCF61602EE}" srcId="{7BA09CF3-6A30-4F96-86D6-77BB6E68C76D}" destId="{E3D46DDD-535D-4497-87A8-6D6BDC1EF539}" srcOrd="3" destOrd="0" parTransId="{200703E4-7204-4D3D-83D1-0E324E0CDF12}" sibTransId="{4C573FC8-5366-4698-A891-6B57F1DECC91}"/>
    <dgm:cxn modelId="{79BCA6CB-72E9-441B-80C7-63A29BA554CE}" type="presOf" srcId="{0BE0DD17-E13F-4BE5-BE0B-4545BD540648}" destId="{B609558F-E470-4DA5-97CE-3B2E86CB2C40}" srcOrd="0" destOrd="0" presId="urn:microsoft.com/office/officeart/2005/8/layout/process4"/>
    <dgm:cxn modelId="{CA17C3D2-26F5-4CC0-A5D3-646FE9734435}" srcId="{7BA09CF3-6A30-4F96-86D6-77BB6E68C76D}" destId="{4E9FE8C0-1CBA-4032-A86B-722F99BE98E0}" srcOrd="9" destOrd="0" parTransId="{C2F770EA-D645-4309-AB44-BA84391B38B1}" sibTransId="{E056DE78-B30A-41E0-BE6C-8F4567AD4BEF}"/>
    <dgm:cxn modelId="{0DF79FDF-D7AF-4743-898A-5167E787B179}" type="presOf" srcId="{4E9FE8C0-1CBA-4032-A86B-722F99BE98E0}" destId="{8B570224-E179-401C-9A17-B75B16046EE2}" srcOrd="0" destOrd="0" presId="urn:microsoft.com/office/officeart/2005/8/layout/process4"/>
    <dgm:cxn modelId="{CBE325E6-F99C-409C-AE47-5AA93B2B4A17}" type="presParOf" srcId="{09409062-3686-41F5-89B8-DA9A10980B10}" destId="{B7982FA0-EB39-46A0-AC1B-286D05F09C22}" srcOrd="0" destOrd="0" presId="urn:microsoft.com/office/officeart/2005/8/layout/process4"/>
    <dgm:cxn modelId="{91C02EBD-D2A3-493A-AC2D-5E579447A77F}" type="presParOf" srcId="{B7982FA0-EB39-46A0-AC1B-286D05F09C22}" destId="{8B570224-E179-401C-9A17-B75B16046EE2}" srcOrd="0" destOrd="0" presId="urn:microsoft.com/office/officeart/2005/8/layout/process4"/>
    <dgm:cxn modelId="{21530875-BD35-47FB-9EB2-587D891F3DD3}" type="presParOf" srcId="{09409062-3686-41F5-89B8-DA9A10980B10}" destId="{9732C97F-83D4-47D6-B58B-AAD60EBFFA39}" srcOrd="1" destOrd="0" presId="urn:microsoft.com/office/officeart/2005/8/layout/process4"/>
    <dgm:cxn modelId="{DFB3E101-1E8E-4D53-96E8-ECB84927E51A}" type="presParOf" srcId="{09409062-3686-41F5-89B8-DA9A10980B10}" destId="{2E62986D-0681-441D-920F-161C0D75612B}" srcOrd="2" destOrd="0" presId="urn:microsoft.com/office/officeart/2005/8/layout/process4"/>
    <dgm:cxn modelId="{291C3C46-D8AC-4A6A-87D2-00F7DFFC224B}" type="presParOf" srcId="{2E62986D-0681-441D-920F-161C0D75612B}" destId="{8E830BBA-B5CB-4A7C-8CAC-7DDBC5EE4AE4}" srcOrd="0" destOrd="0" presId="urn:microsoft.com/office/officeart/2005/8/layout/process4"/>
    <dgm:cxn modelId="{19D5C84D-1305-4B11-88CA-4C3B94D1E10B}" type="presParOf" srcId="{09409062-3686-41F5-89B8-DA9A10980B10}" destId="{D8272C69-5D4F-4BB6-9B1B-B4B9681211D5}" srcOrd="3" destOrd="0" presId="urn:microsoft.com/office/officeart/2005/8/layout/process4"/>
    <dgm:cxn modelId="{504F17A7-D495-4D38-9D07-D90E3CE165AA}" type="presParOf" srcId="{09409062-3686-41F5-89B8-DA9A10980B10}" destId="{85E05FF1-73DE-41D5-AB58-EE09B14BA38B}" srcOrd="4" destOrd="0" presId="urn:microsoft.com/office/officeart/2005/8/layout/process4"/>
    <dgm:cxn modelId="{5CF476BA-F1C4-448A-A7F1-FB05D253F635}" type="presParOf" srcId="{85E05FF1-73DE-41D5-AB58-EE09B14BA38B}" destId="{F5F40839-B2FA-4E5F-9C35-32BEA8274A2A}" srcOrd="0" destOrd="0" presId="urn:microsoft.com/office/officeart/2005/8/layout/process4"/>
    <dgm:cxn modelId="{73045547-B368-45BA-9512-DB77BC770AFD}" type="presParOf" srcId="{09409062-3686-41F5-89B8-DA9A10980B10}" destId="{DD46150A-B6C1-4927-ACAE-8F56E565F091}" srcOrd="5" destOrd="0" presId="urn:microsoft.com/office/officeart/2005/8/layout/process4"/>
    <dgm:cxn modelId="{D7D456B7-0D6C-4D08-9969-1F4B995EF7D3}" type="presParOf" srcId="{09409062-3686-41F5-89B8-DA9A10980B10}" destId="{9BDAABF1-3F83-497E-97F4-1AB0F457E4BA}" srcOrd="6" destOrd="0" presId="urn:microsoft.com/office/officeart/2005/8/layout/process4"/>
    <dgm:cxn modelId="{BFDC17CD-14F8-4461-80BB-FB09035FFDF7}" type="presParOf" srcId="{9BDAABF1-3F83-497E-97F4-1AB0F457E4BA}" destId="{555D30DB-EA81-490F-B58C-B6B0441E69A0}" srcOrd="0" destOrd="0" presId="urn:microsoft.com/office/officeart/2005/8/layout/process4"/>
    <dgm:cxn modelId="{6B595270-09F9-488F-922D-C2676B3C57D3}" type="presParOf" srcId="{09409062-3686-41F5-89B8-DA9A10980B10}" destId="{3F3F6CBF-BBEB-4DF7-B076-4FC159B45A82}" srcOrd="7" destOrd="0" presId="urn:microsoft.com/office/officeart/2005/8/layout/process4"/>
    <dgm:cxn modelId="{3F48BC1C-8A33-477F-A2BB-D0D1FFD12582}" type="presParOf" srcId="{09409062-3686-41F5-89B8-DA9A10980B10}" destId="{4564CC81-FE59-46A1-9ACD-C4C2FD92A20A}" srcOrd="8" destOrd="0" presId="urn:microsoft.com/office/officeart/2005/8/layout/process4"/>
    <dgm:cxn modelId="{A5B611C1-623A-4CDA-80F6-409024CFE06C}" type="presParOf" srcId="{4564CC81-FE59-46A1-9ACD-C4C2FD92A20A}" destId="{B609558F-E470-4DA5-97CE-3B2E86CB2C40}" srcOrd="0" destOrd="0" presId="urn:microsoft.com/office/officeart/2005/8/layout/process4"/>
    <dgm:cxn modelId="{A351C92A-FF03-406A-B627-437393B8C5B3}" type="presParOf" srcId="{09409062-3686-41F5-89B8-DA9A10980B10}" destId="{D579920D-17FD-4147-869F-CC7ED5094257}" srcOrd="9" destOrd="0" presId="urn:microsoft.com/office/officeart/2005/8/layout/process4"/>
    <dgm:cxn modelId="{5D026561-99F1-4D15-8779-CCE2CB5310D1}" type="presParOf" srcId="{09409062-3686-41F5-89B8-DA9A10980B10}" destId="{E299F528-1EBE-4009-804C-CC4CB57ECE9D}" srcOrd="10" destOrd="0" presId="urn:microsoft.com/office/officeart/2005/8/layout/process4"/>
    <dgm:cxn modelId="{0D2426BB-CE99-4269-81FF-05F4D72BF92B}" type="presParOf" srcId="{E299F528-1EBE-4009-804C-CC4CB57ECE9D}" destId="{66A9D742-C042-402B-A892-AB2E0ABF65FD}" srcOrd="0" destOrd="0" presId="urn:microsoft.com/office/officeart/2005/8/layout/process4"/>
    <dgm:cxn modelId="{1EC110A1-45C6-43DD-B9E2-191EA307D261}" type="presParOf" srcId="{09409062-3686-41F5-89B8-DA9A10980B10}" destId="{A916F7C0-FF3B-48FE-BCAF-C85821FAF681}" srcOrd="11" destOrd="0" presId="urn:microsoft.com/office/officeart/2005/8/layout/process4"/>
    <dgm:cxn modelId="{F16F9CA9-1B0B-4931-92A9-0676F52B986B}" type="presParOf" srcId="{09409062-3686-41F5-89B8-DA9A10980B10}" destId="{EA89DA26-474F-47D8-BA24-F42711C65436}" srcOrd="12" destOrd="0" presId="urn:microsoft.com/office/officeart/2005/8/layout/process4"/>
    <dgm:cxn modelId="{28D620DB-42E6-4A59-B18D-1B59EEFF61A1}" type="presParOf" srcId="{EA89DA26-474F-47D8-BA24-F42711C65436}" destId="{D4342DD8-9D2C-487D-B9E3-AD83C3C53B27}" srcOrd="0" destOrd="0" presId="urn:microsoft.com/office/officeart/2005/8/layout/process4"/>
    <dgm:cxn modelId="{57C61EC6-4787-45D1-B3D3-1B46ADAE9FFC}" type="presParOf" srcId="{09409062-3686-41F5-89B8-DA9A10980B10}" destId="{FC22DFD0-F755-477C-8F5D-212D4449A9C8}" srcOrd="13" destOrd="0" presId="urn:microsoft.com/office/officeart/2005/8/layout/process4"/>
    <dgm:cxn modelId="{14625B59-B617-4B4D-9715-BE0BB69B0A4F}" type="presParOf" srcId="{09409062-3686-41F5-89B8-DA9A10980B10}" destId="{59409F93-8E6A-43A0-B149-AB88A325308F}" srcOrd="14" destOrd="0" presId="urn:microsoft.com/office/officeart/2005/8/layout/process4"/>
    <dgm:cxn modelId="{EE76F864-3402-4217-A6CB-861B6BD46DFB}" type="presParOf" srcId="{59409F93-8E6A-43A0-B149-AB88A325308F}" destId="{7A8CACCD-830D-4087-A886-935900ECF2A6}" srcOrd="0" destOrd="0" presId="urn:microsoft.com/office/officeart/2005/8/layout/process4"/>
    <dgm:cxn modelId="{39696B9A-DEA2-4E16-B191-2B62C1EE0BA3}" type="presParOf" srcId="{09409062-3686-41F5-89B8-DA9A10980B10}" destId="{6F1BB280-9865-4F46-9846-9DFC5F38FCBB}" srcOrd="15" destOrd="0" presId="urn:microsoft.com/office/officeart/2005/8/layout/process4"/>
    <dgm:cxn modelId="{7E76CB20-9740-44CC-8ED0-F5CFB5F575CC}" type="presParOf" srcId="{09409062-3686-41F5-89B8-DA9A10980B10}" destId="{078C7345-AB79-4864-9A1C-EF8965D214A1}" srcOrd="16" destOrd="0" presId="urn:microsoft.com/office/officeart/2005/8/layout/process4"/>
    <dgm:cxn modelId="{1C5D2B62-4B45-40B4-802A-4E54A7C20F23}" type="presParOf" srcId="{078C7345-AB79-4864-9A1C-EF8965D214A1}" destId="{3752CB0A-5C36-46C7-98D6-5627230D323C}" srcOrd="0" destOrd="0" presId="urn:microsoft.com/office/officeart/2005/8/layout/process4"/>
    <dgm:cxn modelId="{54673193-CE81-468C-A462-E1D8A7352321}" type="presParOf" srcId="{09409062-3686-41F5-89B8-DA9A10980B10}" destId="{D3FB0F59-F5EC-4CF8-AAB1-2E364B012E67}" srcOrd="17" destOrd="0" presId="urn:microsoft.com/office/officeart/2005/8/layout/process4"/>
    <dgm:cxn modelId="{D06E6A6A-35F0-495B-9E0D-C46834AD2832}" type="presParOf" srcId="{09409062-3686-41F5-89B8-DA9A10980B10}" destId="{0E068F4D-B5C4-41ED-9AB1-C2CDA5BA03B7}" srcOrd="18" destOrd="0" presId="urn:microsoft.com/office/officeart/2005/8/layout/process4"/>
    <dgm:cxn modelId="{4F620785-B927-4E51-B26C-2168F48F75DD}" type="presParOf" srcId="{0E068F4D-B5C4-41ED-9AB1-C2CDA5BA03B7}" destId="{8C2B87A6-1AD1-42A9-8561-19A717F5C1DA}" srcOrd="0" destOrd="0" presId="urn:microsoft.com/office/officeart/2005/8/layout/process4"/>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C3E1B-0EC9-4BB9-A135-02677DCE56BF}">
      <dsp:nvSpPr>
        <dsp:cNvPr id="0" name=""/>
        <dsp:cNvSpPr/>
      </dsp:nvSpPr>
      <dsp:spPr>
        <a:xfrm>
          <a:off x="0" y="632"/>
          <a:ext cx="6305550" cy="12941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IN" sz="2400" kern="1200"/>
            <a:t>case_time_series.csv</a:t>
          </a:r>
        </a:p>
      </dsp:txBody>
      <dsp:txXfrm>
        <a:off x="0" y="632"/>
        <a:ext cx="6305550" cy="698832"/>
      </dsp:txXfrm>
    </dsp:sp>
    <dsp:sp modelId="{AD6A3C46-21B3-426F-8CE0-D47CB7AAD9F6}">
      <dsp:nvSpPr>
        <dsp:cNvPr id="0" name=""/>
        <dsp:cNvSpPr/>
      </dsp:nvSpPr>
      <dsp:spPr>
        <a:xfrm>
          <a:off x="3078" y="673582"/>
          <a:ext cx="2099797" cy="59530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kern="1200"/>
            <a:t>Line chart -time series line graph confirmed, recovered and death cases in india</a:t>
          </a:r>
        </a:p>
      </dsp:txBody>
      <dsp:txXfrm>
        <a:off x="3078" y="673582"/>
        <a:ext cx="2099797" cy="595302"/>
      </dsp:txXfrm>
    </dsp:sp>
    <dsp:sp modelId="{DE03FF0F-CA25-4129-B437-0F9AD6C289C8}">
      <dsp:nvSpPr>
        <dsp:cNvPr id="0" name=""/>
        <dsp:cNvSpPr/>
      </dsp:nvSpPr>
      <dsp:spPr>
        <a:xfrm>
          <a:off x="2102876" y="673582"/>
          <a:ext cx="2099797" cy="59530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kern="1200"/>
            <a:t>Pie chart- </a:t>
          </a:r>
          <a:r>
            <a:rPr lang="en-IN" sz="1100" b="0" kern="1200"/>
            <a:t>Comparision between Total Confirmed, Recovered and Deceased Cases for India</a:t>
          </a:r>
          <a:endParaRPr lang="en-IN" sz="1100" kern="1200"/>
        </a:p>
      </dsp:txBody>
      <dsp:txXfrm>
        <a:off x="2102876" y="673582"/>
        <a:ext cx="2099797" cy="595302"/>
      </dsp:txXfrm>
    </dsp:sp>
    <dsp:sp modelId="{42BD7B87-61EB-4369-8599-9DB3A9C71386}">
      <dsp:nvSpPr>
        <dsp:cNvPr id="0" name=""/>
        <dsp:cNvSpPr/>
      </dsp:nvSpPr>
      <dsp:spPr>
        <a:xfrm>
          <a:off x="4202673" y="673582"/>
          <a:ext cx="2099797" cy="59530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0" kern="1200"/>
            <a:t>Piechart- Comparision between Daily Confirmed, Recovered and Deceased Cases for India</a:t>
          </a:r>
          <a:endParaRPr lang="en-IN" sz="1100" kern="1200"/>
        </a:p>
      </dsp:txBody>
      <dsp:txXfrm>
        <a:off x="4202673" y="673582"/>
        <a:ext cx="2099797" cy="5953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904ECE-706B-463D-B097-29F7D3AC05BE}">
      <dsp:nvSpPr>
        <dsp:cNvPr id="0" name=""/>
        <dsp:cNvSpPr/>
      </dsp:nvSpPr>
      <dsp:spPr>
        <a:xfrm>
          <a:off x="0" y="0"/>
          <a:ext cx="6301740" cy="119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IN" sz="2200" kern="1200"/>
            <a:t>state_wise.csv</a:t>
          </a:r>
        </a:p>
      </dsp:txBody>
      <dsp:txXfrm>
        <a:off x="0" y="0"/>
        <a:ext cx="6301740" cy="646023"/>
      </dsp:txXfrm>
    </dsp:sp>
    <dsp:sp modelId="{0397E91D-6690-414D-8390-555DED4B5C1B}">
      <dsp:nvSpPr>
        <dsp:cNvPr id="0" name=""/>
        <dsp:cNvSpPr/>
      </dsp:nvSpPr>
      <dsp:spPr>
        <a:xfrm>
          <a:off x="3077" y="622096"/>
          <a:ext cx="2098528" cy="55031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kern="1200"/>
            <a:t>Line chart -time series line graph confirmed, recovered and death cases for Tamilnadu</a:t>
          </a:r>
        </a:p>
      </dsp:txBody>
      <dsp:txXfrm>
        <a:off x="3077" y="622096"/>
        <a:ext cx="2098528" cy="550316"/>
      </dsp:txXfrm>
    </dsp:sp>
    <dsp:sp modelId="{21452D11-16FE-4ACB-8AE6-3482F83FF954}">
      <dsp:nvSpPr>
        <dsp:cNvPr id="0" name=""/>
        <dsp:cNvSpPr/>
      </dsp:nvSpPr>
      <dsp:spPr>
        <a:xfrm>
          <a:off x="2101605" y="622096"/>
          <a:ext cx="2098528" cy="55031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kern="1200"/>
            <a:t>Bar chart- </a:t>
          </a:r>
          <a:r>
            <a:rPr lang="en-IN" sz="1100" b="0" kern="1200"/>
            <a:t>Total Confirmed Cases [Statewise-Comparision]</a:t>
          </a:r>
          <a:endParaRPr lang="en-IN" sz="1100" kern="1200"/>
        </a:p>
      </dsp:txBody>
      <dsp:txXfrm>
        <a:off x="2101605" y="622096"/>
        <a:ext cx="2098528" cy="550316"/>
      </dsp:txXfrm>
    </dsp:sp>
    <dsp:sp modelId="{5FD1EDB0-287E-4672-8BC4-7B1DFD14F05F}">
      <dsp:nvSpPr>
        <dsp:cNvPr id="0" name=""/>
        <dsp:cNvSpPr/>
      </dsp:nvSpPr>
      <dsp:spPr>
        <a:xfrm>
          <a:off x="4200134" y="622096"/>
          <a:ext cx="2098528" cy="55031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kern="1200"/>
            <a:t>Stacked Bar chart- comparision of Cases in different states in India</a:t>
          </a:r>
        </a:p>
      </dsp:txBody>
      <dsp:txXfrm>
        <a:off x="4200134" y="622096"/>
        <a:ext cx="2098528" cy="5503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87A259-21EB-41BA-B664-A8F35F8F7034}">
      <dsp:nvSpPr>
        <dsp:cNvPr id="0" name=""/>
        <dsp:cNvSpPr/>
      </dsp:nvSpPr>
      <dsp:spPr>
        <a:xfrm>
          <a:off x="0" y="0"/>
          <a:ext cx="6271259" cy="1234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IN" sz="2300" kern="1200"/>
            <a:t>statewise_tested_numbers.csv</a:t>
          </a:r>
        </a:p>
      </dsp:txBody>
      <dsp:txXfrm>
        <a:off x="0" y="0"/>
        <a:ext cx="6271259" cy="666597"/>
      </dsp:txXfrm>
    </dsp:sp>
    <dsp:sp modelId="{B8C7DAB2-045D-43D7-9982-D135C7A79FD7}">
      <dsp:nvSpPr>
        <dsp:cNvPr id="0" name=""/>
        <dsp:cNvSpPr/>
      </dsp:nvSpPr>
      <dsp:spPr>
        <a:xfrm>
          <a:off x="0" y="641908"/>
          <a:ext cx="6271259" cy="56784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26670" rIns="149352" bIns="26670" numCol="1" spcCol="1270" anchor="ctr" anchorCtr="0">
          <a:noAutofit/>
        </a:bodyPr>
        <a:lstStyle/>
        <a:p>
          <a:pPr marL="0" lvl="0" indent="0" algn="ctr" defTabSz="933450">
            <a:lnSpc>
              <a:spcPct val="90000"/>
            </a:lnSpc>
            <a:spcBef>
              <a:spcPct val="0"/>
            </a:spcBef>
            <a:spcAft>
              <a:spcPct val="35000"/>
            </a:spcAft>
            <a:buNone/>
          </a:pPr>
          <a:r>
            <a:rPr lang="en-IN" sz="2100" kern="1200"/>
            <a:t>Bar chart- </a:t>
          </a:r>
          <a:r>
            <a:rPr lang="en-IN" sz="2100" b="0" kern="1200"/>
            <a:t>Total Tested Cases [Statewise-Comparision]</a:t>
          </a:r>
          <a:endParaRPr lang="en-IN" sz="2100" kern="1200"/>
        </a:p>
      </dsp:txBody>
      <dsp:txXfrm>
        <a:off x="0" y="641908"/>
        <a:ext cx="6271259" cy="5678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9B5A05-00E5-4A16-A331-55951336AFEC}">
      <dsp:nvSpPr>
        <dsp:cNvPr id="0" name=""/>
        <dsp:cNvSpPr/>
      </dsp:nvSpPr>
      <dsp:spPr>
        <a:xfrm>
          <a:off x="0" y="2019064"/>
          <a:ext cx="6297930" cy="6627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deaths_global.csv</a:t>
          </a:r>
        </a:p>
      </dsp:txBody>
      <dsp:txXfrm>
        <a:off x="0" y="2019064"/>
        <a:ext cx="6297930" cy="357859"/>
      </dsp:txXfrm>
    </dsp:sp>
    <dsp:sp modelId="{FEDAEEF5-5C76-453D-AF37-D04112974FFC}">
      <dsp:nvSpPr>
        <dsp:cNvPr id="0" name=""/>
        <dsp:cNvSpPr/>
      </dsp:nvSpPr>
      <dsp:spPr>
        <a:xfrm>
          <a:off x="0" y="2363668"/>
          <a:ext cx="6297930" cy="30484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8016" tIns="22860" rIns="128016" bIns="22860" numCol="1" spcCol="1270" anchor="ctr" anchorCtr="0">
          <a:noAutofit/>
        </a:bodyPr>
        <a:lstStyle/>
        <a:p>
          <a:pPr marL="0" lvl="0" indent="0" algn="ctr" defTabSz="800100">
            <a:lnSpc>
              <a:spcPct val="90000"/>
            </a:lnSpc>
            <a:spcBef>
              <a:spcPct val="0"/>
            </a:spcBef>
            <a:spcAft>
              <a:spcPct val="35000"/>
            </a:spcAft>
            <a:buNone/>
          </a:pPr>
          <a:r>
            <a:rPr lang="en-IN" sz="1800" kern="1200"/>
            <a:t>Bar chart-Death</a:t>
          </a:r>
          <a:r>
            <a:rPr lang="en-IN" sz="1800" b="0" kern="1200"/>
            <a:t> cases [Country wise-first 25 highest cases]</a:t>
          </a:r>
          <a:endParaRPr lang="en-IN" sz="1800" kern="1200"/>
        </a:p>
      </dsp:txBody>
      <dsp:txXfrm>
        <a:off x="0" y="2363668"/>
        <a:ext cx="6297930" cy="304842"/>
      </dsp:txXfrm>
    </dsp:sp>
    <dsp:sp modelId="{A664E7C1-CDBE-40DE-9E8D-DDCEC0D32B0F}">
      <dsp:nvSpPr>
        <dsp:cNvPr id="0" name=""/>
        <dsp:cNvSpPr/>
      </dsp:nvSpPr>
      <dsp:spPr>
        <a:xfrm rot="10800000">
          <a:off x="0" y="1009769"/>
          <a:ext cx="6297930" cy="101923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recovered-global.csv</a:t>
          </a:r>
        </a:p>
      </dsp:txBody>
      <dsp:txXfrm rot="-10800000">
        <a:off x="0" y="1009769"/>
        <a:ext cx="6297930" cy="357751"/>
      </dsp:txXfrm>
    </dsp:sp>
    <dsp:sp modelId="{E04FDE2B-B103-4C34-9D3B-05A95E9887BD}">
      <dsp:nvSpPr>
        <dsp:cNvPr id="0" name=""/>
        <dsp:cNvSpPr/>
      </dsp:nvSpPr>
      <dsp:spPr>
        <a:xfrm>
          <a:off x="0" y="1367520"/>
          <a:ext cx="6297930" cy="30475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8016" tIns="22860" rIns="128016" bIns="22860" numCol="1" spcCol="1270" anchor="ctr" anchorCtr="0">
          <a:noAutofit/>
        </a:bodyPr>
        <a:lstStyle/>
        <a:p>
          <a:pPr marL="0" lvl="0" indent="0" algn="ctr" defTabSz="800100">
            <a:lnSpc>
              <a:spcPct val="90000"/>
            </a:lnSpc>
            <a:spcBef>
              <a:spcPct val="0"/>
            </a:spcBef>
            <a:spcAft>
              <a:spcPct val="35000"/>
            </a:spcAft>
            <a:buNone/>
          </a:pPr>
          <a:r>
            <a:rPr lang="en-IN" sz="1800" kern="1200"/>
            <a:t>Bar chart-Recovered</a:t>
          </a:r>
          <a:r>
            <a:rPr lang="en-IN" sz="1800" b="0" kern="1200"/>
            <a:t> cases [Country wise-first 25 highest cases]</a:t>
          </a:r>
          <a:endParaRPr lang="en-IN" sz="1800" kern="1200"/>
        </a:p>
      </dsp:txBody>
      <dsp:txXfrm>
        <a:off x="0" y="1367520"/>
        <a:ext cx="6297930" cy="304751"/>
      </dsp:txXfrm>
    </dsp:sp>
    <dsp:sp modelId="{1A669509-8D89-406E-89D7-A5EB66860C45}">
      <dsp:nvSpPr>
        <dsp:cNvPr id="0" name=""/>
        <dsp:cNvSpPr/>
      </dsp:nvSpPr>
      <dsp:spPr>
        <a:xfrm rot="10800000">
          <a:off x="0" y="474"/>
          <a:ext cx="6297930" cy="101923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confirmed_global.csv</a:t>
          </a:r>
        </a:p>
      </dsp:txBody>
      <dsp:txXfrm rot="-10800000">
        <a:off x="0" y="474"/>
        <a:ext cx="6297930" cy="357751"/>
      </dsp:txXfrm>
    </dsp:sp>
    <dsp:sp modelId="{B9E3F877-0766-4FA7-A028-CD7E5FC986D1}">
      <dsp:nvSpPr>
        <dsp:cNvPr id="0" name=""/>
        <dsp:cNvSpPr/>
      </dsp:nvSpPr>
      <dsp:spPr>
        <a:xfrm>
          <a:off x="0" y="358225"/>
          <a:ext cx="6297930" cy="30475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8016" tIns="22860" rIns="128016" bIns="22860" numCol="1" spcCol="1270" anchor="ctr" anchorCtr="0">
          <a:noAutofit/>
        </a:bodyPr>
        <a:lstStyle/>
        <a:p>
          <a:pPr marL="0" lvl="0" indent="0" algn="ctr" defTabSz="800100">
            <a:lnSpc>
              <a:spcPct val="90000"/>
            </a:lnSpc>
            <a:spcBef>
              <a:spcPct val="0"/>
            </a:spcBef>
            <a:spcAft>
              <a:spcPct val="35000"/>
            </a:spcAft>
            <a:buNone/>
          </a:pPr>
          <a:r>
            <a:rPr lang="en-IN" sz="1800" kern="1200"/>
            <a:t>Bar chart-</a:t>
          </a:r>
          <a:r>
            <a:rPr lang="en-IN" sz="1800" b="0" kern="1200"/>
            <a:t>Confirmed cases [Country wise-first 25 highest cases]</a:t>
          </a:r>
          <a:endParaRPr lang="en-IN" sz="1800" kern="1200"/>
        </a:p>
      </dsp:txBody>
      <dsp:txXfrm>
        <a:off x="0" y="358225"/>
        <a:ext cx="6297930" cy="30475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D1B782-AA66-4D3E-B1B8-7F6701A747E7}">
      <dsp:nvSpPr>
        <dsp:cNvPr id="0" name=""/>
        <dsp:cNvSpPr/>
      </dsp:nvSpPr>
      <dsp:spPr>
        <a:xfrm>
          <a:off x="0" y="0"/>
          <a:ext cx="6301740" cy="8305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kern="1200"/>
            <a:t>web_scraped_jhu _data.csv</a:t>
          </a:r>
        </a:p>
      </dsp:txBody>
      <dsp:txXfrm>
        <a:off x="0" y="0"/>
        <a:ext cx="6301740" cy="448513"/>
      </dsp:txXfrm>
    </dsp:sp>
    <dsp:sp modelId="{8F0253FC-4D88-47E8-90E8-C9BA179CC65C}">
      <dsp:nvSpPr>
        <dsp:cNvPr id="0" name=""/>
        <dsp:cNvSpPr/>
      </dsp:nvSpPr>
      <dsp:spPr>
        <a:xfrm>
          <a:off x="0" y="431901"/>
          <a:ext cx="6301740" cy="38206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3576" tIns="29210" rIns="163576" bIns="29210" numCol="1" spcCol="1270" anchor="ctr" anchorCtr="0">
          <a:noAutofit/>
        </a:bodyPr>
        <a:lstStyle/>
        <a:p>
          <a:pPr marL="0" lvl="0" indent="0" algn="ctr" defTabSz="1022350">
            <a:lnSpc>
              <a:spcPct val="90000"/>
            </a:lnSpc>
            <a:spcBef>
              <a:spcPct val="0"/>
            </a:spcBef>
            <a:spcAft>
              <a:spcPct val="35000"/>
            </a:spcAft>
            <a:buNone/>
          </a:pPr>
          <a:r>
            <a:rPr lang="en-IN" sz="2300" kern="1200"/>
            <a:t>MapView- Total Confirmed Cases</a:t>
          </a:r>
        </a:p>
      </dsp:txBody>
      <dsp:txXfrm>
        <a:off x="0" y="431901"/>
        <a:ext cx="6301740" cy="3820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570224-E179-401C-9A17-B75B16046EE2}">
      <dsp:nvSpPr>
        <dsp:cNvPr id="0" name=""/>
        <dsp:cNvSpPr/>
      </dsp:nvSpPr>
      <dsp:spPr>
        <a:xfrm>
          <a:off x="0" y="5129919"/>
          <a:ext cx="5731510" cy="3742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Display Results</a:t>
          </a:r>
        </a:p>
      </dsp:txBody>
      <dsp:txXfrm>
        <a:off x="0" y="5129919"/>
        <a:ext cx="5731510" cy="374250"/>
      </dsp:txXfrm>
    </dsp:sp>
    <dsp:sp modelId="{8E830BBA-B5CB-4A7C-8CAC-7DDBC5EE4AE4}">
      <dsp:nvSpPr>
        <dsp:cNvPr id="0" name=""/>
        <dsp:cNvSpPr/>
      </dsp:nvSpPr>
      <dsp:spPr>
        <a:xfrm rot="10800000">
          <a:off x="0" y="4559936"/>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Calculate RMSE</a:t>
          </a:r>
        </a:p>
      </dsp:txBody>
      <dsp:txXfrm rot="10800000">
        <a:off x="0" y="4559936"/>
        <a:ext cx="5731510" cy="374006"/>
      </dsp:txXfrm>
    </dsp:sp>
    <dsp:sp modelId="{F5F40839-B2FA-4E5F-9C35-32BEA8274A2A}">
      <dsp:nvSpPr>
        <dsp:cNvPr id="0" name=""/>
        <dsp:cNvSpPr/>
      </dsp:nvSpPr>
      <dsp:spPr>
        <a:xfrm rot="10800000">
          <a:off x="0" y="3989952"/>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Walk forward validation</a:t>
          </a:r>
        </a:p>
      </dsp:txBody>
      <dsp:txXfrm rot="10800000">
        <a:off x="0" y="3989952"/>
        <a:ext cx="5731510" cy="374006"/>
      </dsp:txXfrm>
    </dsp:sp>
    <dsp:sp modelId="{555D30DB-EA81-490F-B58C-B6B0441E69A0}">
      <dsp:nvSpPr>
        <dsp:cNvPr id="0" name=""/>
        <dsp:cNvSpPr/>
      </dsp:nvSpPr>
      <dsp:spPr>
        <a:xfrm rot="10800000">
          <a:off x="0" y="3419969"/>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Train model</a:t>
          </a:r>
        </a:p>
      </dsp:txBody>
      <dsp:txXfrm rot="10800000">
        <a:off x="0" y="3419969"/>
        <a:ext cx="5731510" cy="374006"/>
      </dsp:txXfrm>
    </dsp:sp>
    <dsp:sp modelId="{B609558F-E470-4DA5-97CE-3B2E86CB2C40}">
      <dsp:nvSpPr>
        <dsp:cNvPr id="0" name=""/>
        <dsp:cNvSpPr/>
      </dsp:nvSpPr>
      <dsp:spPr>
        <a:xfrm rot="10800000">
          <a:off x="0" y="2849985"/>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Create ML model</a:t>
          </a:r>
        </a:p>
      </dsp:txBody>
      <dsp:txXfrm rot="10800000">
        <a:off x="0" y="2849985"/>
        <a:ext cx="5731510" cy="374006"/>
      </dsp:txXfrm>
    </dsp:sp>
    <dsp:sp modelId="{66A9D742-C042-402B-A892-AB2E0ABF65FD}">
      <dsp:nvSpPr>
        <dsp:cNvPr id="0" name=""/>
        <dsp:cNvSpPr/>
      </dsp:nvSpPr>
      <dsp:spPr>
        <a:xfrm rot="10800000">
          <a:off x="0" y="2280001"/>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Convert Train data from Series to Supervised format</a:t>
          </a:r>
        </a:p>
      </dsp:txBody>
      <dsp:txXfrm rot="10800000">
        <a:off x="0" y="2280001"/>
        <a:ext cx="5731510" cy="374006"/>
      </dsp:txXfrm>
    </dsp:sp>
    <dsp:sp modelId="{D4342DD8-9D2C-487D-B9E3-AD83C3C53B27}">
      <dsp:nvSpPr>
        <dsp:cNvPr id="0" name=""/>
        <dsp:cNvSpPr/>
      </dsp:nvSpPr>
      <dsp:spPr>
        <a:xfrm rot="10800000">
          <a:off x="0" y="1710018"/>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Train and Test dataset split</a:t>
          </a:r>
        </a:p>
      </dsp:txBody>
      <dsp:txXfrm rot="10800000">
        <a:off x="0" y="1710018"/>
        <a:ext cx="5731510" cy="374006"/>
      </dsp:txXfrm>
    </dsp:sp>
    <dsp:sp modelId="{7A8CACCD-830D-4087-A886-935900ECF2A6}">
      <dsp:nvSpPr>
        <dsp:cNvPr id="0" name=""/>
        <dsp:cNvSpPr/>
      </dsp:nvSpPr>
      <dsp:spPr>
        <a:xfrm rot="10800000">
          <a:off x="0" y="1140034"/>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Dataframe to series</a:t>
          </a:r>
        </a:p>
      </dsp:txBody>
      <dsp:txXfrm rot="10800000">
        <a:off x="0" y="1140034"/>
        <a:ext cx="5731510" cy="374006"/>
      </dsp:txXfrm>
    </dsp:sp>
    <dsp:sp modelId="{3752CB0A-5C36-46C7-98D6-5627230D323C}">
      <dsp:nvSpPr>
        <dsp:cNvPr id="0" name=""/>
        <dsp:cNvSpPr/>
      </dsp:nvSpPr>
      <dsp:spPr>
        <a:xfrm rot="10800000">
          <a:off x="0" y="570051"/>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Read dataset</a:t>
          </a:r>
        </a:p>
      </dsp:txBody>
      <dsp:txXfrm rot="10800000">
        <a:off x="0" y="570051"/>
        <a:ext cx="5731510" cy="374006"/>
      </dsp:txXfrm>
    </dsp:sp>
    <dsp:sp modelId="{8C2B87A6-1AD1-42A9-8561-19A717F5C1DA}">
      <dsp:nvSpPr>
        <dsp:cNvPr id="0" name=""/>
        <dsp:cNvSpPr/>
      </dsp:nvSpPr>
      <dsp:spPr>
        <a:xfrm rot="10800000">
          <a:off x="0" y="67"/>
          <a:ext cx="5731510" cy="57559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Import libraries</a:t>
          </a:r>
        </a:p>
      </dsp:txBody>
      <dsp:txXfrm rot="10800000">
        <a:off x="0" y="67"/>
        <a:ext cx="5731510" cy="37400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36</Pages>
  <Words>7014</Words>
  <Characters>39982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PROJECT NAME HERE</vt:lpstr>
    </vt:vector>
  </TitlesOfParts>
  <Company/>
  <LinksUpToDate>false</LinksUpToDate>
  <CharactersWithSpaces>46903</CharactersWithSpaces>
  <SharedDoc>false</SharedDoc>
  <HLinks>
    <vt:vector size="162" baseType="variant">
      <vt:variant>
        <vt:i4>5046348</vt:i4>
      </vt:variant>
      <vt:variant>
        <vt:i4>78</vt:i4>
      </vt:variant>
      <vt:variant>
        <vt:i4>0</vt:i4>
      </vt:variant>
      <vt:variant>
        <vt:i4>5</vt:i4>
      </vt:variant>
      <vt:variant>
        <vt:lpwstr>https://api.covid19india.org/v4/data-all.json</vt:lpwstr>
      </vt:variant>
      <vt:variant>
        <vt:lpwstr/>
      </vt:variant>
      <vt:variant>
        <vt:i4>8126567</vt:i4>
      </vt:variant>
      <vt:variant>
        <vt:i4>75</vt:i4>
      </vt:variant>
      <vt:variant>
        <vt:i4>0</vt:i4>
      </vt:variant>
      <vt:variant>
        <vt:i4>5</vt:i4>
      </vt:variant>
      <vt:variant>
        <vt:lpwstr>https://github.com/</vt:lpwstr>
      </vt:variant>
      <vt:variant>
        <vt:lpwstr/>
      </vt:variant>
      <vt:variant>
        <vt:i4>6291528</vt:i4>
      </vt:variant>
      <vt:variant>
        <vt:i4>72</vt:i4>
      </vt:variant>
      <vt:variant>
        <vt:i4>0</vt:i4>
      </vt:variant>
      <vt:variant>
        <vt:i4>5</vt:i4>
      </vt:variant>
      <vt:variant>
        <vt:lpwstr>https://covid19.who.int/?gclid=CjwKCAjw34n5BRA9EiwA2u9k3xIzPepuDFYn2LoJYNliP9YKgzw5cNSDJ9Nu7W0OAx7wFiMSwCKmzxoCHQAQAvD_BwE</vt:lpwstr>
      </vt:variant>
      <vt:variant>
        <vt:lpwstr/>
      </vt:variant>
      <vt:variant>
        <vt:i4>917529</vt:i4>
      </vt:variant>
      <vt:variant>
        <vt:i4>69</vt:i4>
      </vt:variant>
      <vt:variant>
        <vt:i4>0</vt:i4>
      </vt:variant>
      <vt:variant>
        <vt:i4>5</vt:i4>
      </vt:variant>
      <vt:variant>
        <vt:lpwstr>http://worldometers.info/</vt:lpwstr>
      </vt:variant>
      <vt:variant>
        <vt:lpwstr/>
      </vt:variant>
      <vt:variant>
        <vt:i4>1310725</vt:i4>
      </vt:variant>
      <vt:variant>
        <vt:i4>66</vt:i4>
      </vt:variant>
      <vt:variant>
        <vt:i4>0</vt:i4>
      </vt:variant>
      <vt:variant>
        <vt:i4>5</vt:i4>
      </vt:variant>
      <vt:variant>
        <vt:lpwstr>https://www.who.int/emergencies/diseases/novel-coronavirus-2019/situation-reports</vt:lpwstr>
      </vt:variant>
      <vt:variant>
        <vt:lpwstr/>
      </vt:variant>
      <vt:variant>
        <vt:i4>2424941</vt:i4>
      </vt:variant>
      <vt:variant>
        <vt:i4>63</vt:i4>
      </vt:variant>
      <vt:variant>
        <vt:i4>0</vt:i4>
      </vt:variant>
      <vt:variant>
        <vt:i4>5</vt:i4>
      </vt:variant>
      <vt:variant>
        <vt:lpwstr>https://www.worldometers.info/coronavirus/</vt:lpwstr>
      </vt:variant>
      <vt:variant>
        <vt:lpwstr/>
      </vt:variant>
      <vt:variant>
        <vt:i4>2424941</vt:i4>
      </vt:variant>
      <vt:variant>
        <vt:i4>60</vt:i4>
      </vt:variant>
      <vt:variant>
        <vt:i4>0</vt:i4>
      </vt:variant>
      <vt:variant>
        <vt:i4>5</vt:i4>
      </vt:variant>
      <vt:variant>
        <vt:lpwstr>https://www.worldometers.info/coronavirus/</vt:lpwstr>
      </vt:variant>
      <vt:variant>
        <vt:lpwstr/>
      </vt:variant>
      <vt:variant>
        <vt:i4>65563</vt:i4>
      </vt:variant>
      <vt:variant>
        <vt:i4>57</vt:i4>
      </vt:variant>
      <vt:variant>
        <vt:i4>0</vt:i4>
      </vt:variant>
      <vt:variant>
        <vt:i4>5</vt:i4>
      </vt:variant>
      <vt:variant>
        <vt:lpwstr>https://stopcorona.tn.gov.in/</vt:lpwstr>
      </vt:variant>
      <vt:variant>
        <vt:lpwstr/>
      </vt:variant>
      <vt:variant>
        <vt:i4>4325480</vt:i4>
      </vt:variant>
      <vt:variant>
        <vt:i4>54</vt:i4>
      </vt:variant>
      <vt:variant>
        <vt:i4>0</vt:i4>
      </vt:variant>
      <vt:variant>
        <vt:i4>5</vt:i4>
      </vt:variant>
      <vt:variant>
        <vt:lpwstr>http://www.sciencedirect.com.egateway.vit.ac.in/science/article/pii/S0960077920302897?via%3Dihub</vt:lpwstr>
      </vt:variant>
      <vt:variant>
        <vt:lpwstr>!</vt:lpwstr>
      </vt:variant>
      <vt:variant>
        <vt:i4>4325480</vt:i4>
      </vt:variant>
      <vt:variant>
        <vt:i4>51</vt:i4>
      </vt:variant>
      <vt:variant>
        <vt:i4>0</vt:i4>
      </vt:variant>
      <vt:variant>
        <vt:i4>5</vt:i4>
      </vt:variant>
      <vt:variant>
        <vt:lpwstr>http://www.sciencedirect.com.egateway.vit.ac.in/science/article/pii/S0960077920302897?via%3Dihub</vt:lpwstr>
      </vt:variant>
      <vt:variant>
        <vt:lpwstr>!</vt:lpwstr>
      </vt:variant>
      <vt:variant>
        <vt:i4>4325480</vt:i4>
      </vt:variant>
      <vt:variant>
        <vt:i4>48</vt:i4>
      </vt:variant>
      <vt:variant>
        <vt:i4>0</vt:i4>
      </vt:variant>
      <vt:variant>
        <vt:i4>5</vt:i4>
      </vt:variant>
      <vt:variant>
        <vt:lpwstr>http://www.sciencedirect.com.egateway.vit.ac.in/science/article/pii/S0960077920302897?via%3Dihub</vt:lpwstr>
      </vt:variant>
      <vt:variant>
        <vt:lpwstr>!</vt:lpwstr>
      </vt:variant>
      <vt:variant>
        <vt:i4>4325480</vt:i4>
      </vt:variant>
      <vt:variant>
        <vt:i4>45</vt:i4>
      </vt:variant>
      <vt:variant>
        <vt:i4>0</vt:i4>
      </vt:variant>
      <vt:variant>
        <vt:i4>5</vt:i4>
      </vt:variant>
      <vt:variant>
        <vt:lpwstr>http://www.sciencedirect.com.egateway.vit.ac.in/science/article/pii/S0960077920302897?via%3Dihub</vt:lpwstr>
      </vt:variant>
      <vt:variant>
        <vt:lpwstr>!</vt:lpwstr>
      </vt:variant>
      <vt:variant>
        <vt:i4>4325480</vt:i4>
      </vt:variant>
      <vt:variant>
        <vt:i4>42</vt:i4>
      </vt:variant>
      <vt:variant>
        <vt:i4>0</vt:i4>
      </vt:variant>
      <vt:variant>
        <vt:i4>5</vt:i4>
      </vt:variant>
      <vt:variant>
        <vt:lpwstr>http://www.sciencedirect.com.egateway.vit.ac.in/science/article/pii/S0960077920302897?via%3Dihub</vt:lpwstr>
      </vt:variant>
      <vt:variant>
        <vt:lpwstr>!</vt:lpwstr>
      </vt:variant>
      <vt:variant>
        <vt:i4>4325480</vt:i4>
      </vt:variant>
      <vt:variant>
        <vt:i4>39</vt:i4>
      </vt:variant>
      <vt:variant>
        <vt:i4>0</vt:i4>
      </vt:variant>
      <vt:variant>
        <vt:i4>5</vt:i4>
      </vt:variant>
      <vt:variant>
        <vt:lpwstr>http://www.sciencedirect.com.egateway.vit.ac.in/science/article/pii/S0960077920302897?via%3Dihub</vt:lpwstr>
      </vt:variant>
      <vt:variant>
        <vt:lpwstr>!</vt:lpwstr>
      </vt:variant>
      <vt:variant>
        <vt:i4>2424941</vt:i4>
      </vt:variant>
      <vt:variant>
        <vt:i4>36</vt:i4>
      </vt:variant>
      <vt:variant>
        <vt:i4>0</vt:i4>
      </vt:variant>
      <vt:variant>
        <vt:i4>5</vt:i4>
      </vt:variant>
      <vt:variant>
        <vt:lpwstr>https://www.worldometers.info/coronavirus/</vt:lpwstr>
      </vt:variant>
      <vt:variant>
        <vt:lpwstr/>
      </vt:variant>
      <vt:variant>
        <vt:i4>4784225</vt:i4>
      </vt:variant>
      <vt:variant>
        <vt:i4>33</vt:i4>
      </vt:variant>
      <vt:variant>
        <vt:i4>0</vt:i4>
      </vt:variant>
      <vt:variant>
        <vt:i4>5</vt:i4>
      </vt:variant>
      <vt:variant>
        <vt:lpwstr>http://www.sciencedirect.com.egateway.vit.ac.in/science/article/pii/S0960077920303234?via%3Dihub</vt:lpwstr>
      </vt:variant>
      <vt:variant>
        <vt:lpwstr>!</vt:lpwstr>
      </vt:variant>
      <vt:variant>
        <vt:i4>4784225</vt:i4>
      </vt:variant>
      <vt:variant>
        <vt:i4>30</vt:i4>
      </vt:variant>
      <vt:variant>
        <vt:i4>0</vt:i4>
      </vt:variant>
      <vt:variant>
        <vt:i4>5</vt:i4>
      </vt:variant>
      <vt:variant>
        <vt:lpwstr>http://www.sciencedirect.com.egateway.vit.ac.in/science/article/pii/S0960077920303234?via%3Dihub</vt:lpwstr>
      </vt:variant>
      <vt:variant>
        <vt:lpwstr>!</vt:lpwstr>
      </vt:variant>
      <vt:variant>
        <vt:i4>2752632</vt:i4>
      </vt:variant>
      <vt:variant>
        <vt:i4>27</vt:i4>
      </vt:variant>
      <vt:variant>
        <vt:i4>0</vt:i4>
      </vt:variant>
      <vt:variant>
        <vt:i4>5</vt:i4>
      </vt:variant>
      <vt:variant>
        <vt:lpwstr>http://www.sciencedirect.com.egateway.vit.ac.in/science/article/pii/S1201971220300916?via%3Dihub</vt:lpwstr>
      </vt:variant>
      <vt:variant>
        <vt:lpwstr>bib0030</vt:lpwstr>
      </vt:variant>
      <vt:variant>
        <vt:i4>4194409</vt:i4>
      </vt:variant>
      <vt:variant>
        <vt:i4>24</vt:i4>
      </vt:variant>
      <vt:variant>
        <vt:i4>0</vt:i4>
      </vt:variant>
      <vt:variant>
        <vt:i4>5</vt:i4>
      </vt:variant>
      <vt:variant>
        <vt:lpwstr>http://www.sciencedirect.com.egateway.vit.ac.in/science/article/pii/S1201971220300916?via%3Dihub</vt:lpwstr>
      </vt:variant>
      <vt:variant>
        <vt:lpwstr>!</vt:lpwstr>
      </vt:variant>
      <vt:variant>
        <vt:i4>4194409</vt:i4>
      </vt:variant>
      <vt:variant>
        <vt:i4>21</vt:i4>
      </vt:variant>
      <vt:variant>
        <vt:i4>0</vt:i4>
      </vt:variant>
      <vt:variant>
        <vt:i4>5</vt:i4>
      </vt:variant>
      <vt:variant>
        <vt:lpwstr>http://www.sciencedirect.com.egateway.vit.ac.in/science/article/pii/S1201971220300916?via%3Dihub</vt:lpwstr>
      </vt:variant>
      <vt:variant>
        <vt:lpwstr>!</vt:lpwstr>
      </vt:variant>
      <vt:variant>
        <vt:i4>4194409</vt:i4>
      </vt:variant>
      <vt:variant>
        <vt:i4>18</vt:i4>
      </vt:variant>
      <vt:variant>
        <vt:i4>0</vt:i4>
      </vt:variant>
      <vt:variant>
        <vt:i4>5</vt:i4>
      </vt:variant>
      <vt:variant>
        <vt:lpwstr>http://www.sciencedirect.com.egateway.vit.ac.in/science/article/pii/S1201971220300916?via%3Dihub</vt:lpwstr>
      </vt:variant>
      <vt:variant>
        <vt:lpwstr>!</vt:lpwstr>
      </vt:variant>
      <vt:variant>
        <vt:i4>4194409</vt:i4>
      </vt:variant>
      <vt:variant>
        <vt:i4>15</vt:i4>
      </vt:variant>
      <vt:variant>
        <vt:i4>0</vt:i4>
      </vt:variant>
      <vt:variant>
        <vt:i4>5</vt:i4>
      </vt:variant>
      <vt:variant>
        <vt:lpwstr>http://www.sciencedirect.com.egateway.vit.ac.in/science/article/pii/S1201971220300916?via%3Dihub</vt:lpwstr>
      </vt:variant>
      <vt:variant>
        <vt:lpwstr>!</vt:lpwstr>
      </vt:variant>
      <vt:variant>
        <vt:i4>4194409</vt:i4>
      </vt:variant>
      <vt:variant>
        <vt:i4>12</vt:i4>
      </vt:variant>
      <vt:variant>
        <vt:i4>0</vt:i4>
      </vt:variant>
      <vt:variant>
        <vt:i4>5</vt:i4>
      </vt:variant>
      <vt:variant>
        <vt:lpwstr>http://www.sciencedirect.com.egateway.vit.ac.in/science/article/pii/S1201971220300916?via%3Dihub</vt:lpwstr>
      </vt:variant>
      <vt:variant>
        <vt:lpwstr>!</vt:lpwstr>
      </vt:variant>
      <vt:variant>
        <vt:i4>4915296</vt:i4>
      </vt:variant>
      <vt:variant>
        <vt:i4>9</vt:i4>
      </vt:variant>
      <vt:variant>
        <vt:i4>0</vt:i4>
      </vt:variant>
      <vt:variant>
        <vt:i4>5</vt:i4>
      </vt:variant>
      <vt:variant>
        <vt:lpwstr>http://www.sciencedirect.com.egateway.vit.ac.in/science/article/pii/S0960077920302502?via%3Dihub</vt:lpwstr>
      </vt:variant>
      <vt:variant>
        <vt:lpwstr>!</vt:lpwstr>
      </vt:variant>
      <vt:variant>
        <vt:i4>4915296</vt:i4>
      </vt:variant>
      <vt:variant>
        <vt:i4>6</vt:i4>
      </vt:variant>
      <vt:variant>
        <vt:i4>0</vt:i4>
      </vt:variant>
      <vt:variant>
        <vt:i4>5</vt:i4>
      </vt:variant>
      <vt:variant>
        <vt:lpwstr>http://www.sciencedirect.com.egateway.vit.ac.in/science/article/pii/S0960077920302502?via%3Dihub</vt:lpwstr>
      </vt:variant>
      <vt:variant>
        <vt:lpwstr>!</vt:lpwstr>
      </vt:variant>
      <vt:variant>
        <vt:i4>2359369</vt:i4>
      </vt:variant>
      <vt:variant>
        <vt:i4>3</vt:i4>
      </vt:variant>
      <vt:variant>
        <vt:i4>0</vt:i4>
      </vt:variant>
      <vt:variant>
        <vt:i4>5</vt:i4>
      </vt:variant>
      <vt:variant>
        <vt:lpwstr>http://www.nhc.gov.cn/yjb/new_index.shtml</vt:lpwstr>
      </vt:variant>
      <vt:variant>
        <vt:lpwstr/>
      </vt:variant>
      <vt:variant>
        <vt:i4>8126589</vt:i4>
      </vt:variant>
      <vt:variant>
        <vt:i4>0</vt:i4>
      </vt:variant>
      <vt:variant>
        <vt:i4>0</vt:i4>
      </vt:variant>
      <vt:variant>
        <vt:i4>5</vt:i4>
      </vt:variant>
      <vt:variant>
        <vt:lpwstr>https://www.kaggle.com/benhamner/jhucovid19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HERE</dc:title>
  <dc:subject/>
  <dc:creator>Pranay</dc:creator>
  <cp:keywords/>
  <cp:lastModifiedBy>Harnitha Suresh</cp:lastModifiedBy>
  <cp:revision>3</cp:revision>
  <cp:lastPrinted>2020-11-02T17:11:00Z</cp:lastPrinted>
  <dcterms:created xsi:type="dcterms:W3CDTF">2020-11-02T17:17:00Z</dcterms:created>
  <dcterms:modified xsi:type="dcterms:W3CDTF">2020-11-02T18:01:00Z</dcterms:modified>
</cp:coreProperties>
</file>