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46C6" w14:textId="5FFF9A4C" w:rsidR="00BF4A5D" w:rsidRPr="0008102B" w:rsidRDefault="00252C6A" w:rsidP="0008102B">
      <w:pPr>
        <w:bidi w:val="0"/>
        <w:spacing w:line="360" w:lineRule="auto"/>
        <w:jc w:val="center"/>
        <w:rPr>
          <w:rFonts w:asciiTheme="majorBidi" w:hAnsiTheme="majorBidi" w:cstheme="majorBidi"/>
          <w:sz w:val="24"/>
          <w:szCs w:val="24"/>
          <w:rtl/>
        </w:rPr>
      </w:pPr>
      <w:r w:rsidRPr="0008102B">
        <w:rPr>
          <w:rFonts w:asciiTheme="majorBidi" w:hAnsiTheme="majorBidi" w:cstheme="majorBidi"/>
          <w:b/>
          <w:bCs/>
          <w:sz w:val="32"/>
          <w:szCs w:val="32"/>
          <w:u w:val="single"/>
        </w:rPr>
        <w:t>Critic Review Exercise</w:t>
      </w:r>
    </w:p>
    <w:p w14:paraId="4F3D1E8A" w14:textId="19148B92" w:rsidR="00252C6A" w:rsidRPr="0008102B" w:rsidRDefault="00252C6A" w:rsidP="0008102B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8102B">
        <w:rPr>
          <w:rFonts w:asciiTheme="majorBidi" w:hAnsiTheme="majorBidi" w:cstheme="majorBidi"/>
          <w:sz w:val="24"/>
          <w:szCs w:val="24"/>
        </w:rPr>
        <w:t>Read the paper "</w:t>
      </w:r>
      <w:hyperlink r:id="rId5" w:history="1">
        <w:r w:rsidRPr="00BF50FE">
          <w:rPr>
            <w:rStyle w:val="Hyperlink"/>
            <w:rFonts w:asciiTheme="majorBidi" w:hAnsiTheme="majorBidi" w:cstheme="majorBidi"/>
            <w:i/>
            <w:iCs/>
          </w:rPr>
          <w:t>Lookahead Optimizer: k steps forward, 1 step back</w:t>
        </w:r>
      </w:hyperlink>
      <w:r w:rsidRPr="0008102B">
        <w:rPr>
          <w:rFonts w:asciiTheme="majorBidi" w:hAnsiTheme="majorBidi" w:cstheme="majorBidi"/>
        </w:rPr>
        <w:t xml:space="preserve">", which you will find in the paper's directory. Make sure you </w:t>
      </w:r>
      <w:r w:rsidRPr="0008102B">
        <w:rPr>
          <w:rFonts w:asciiTheme="majorBidi" w:hAnsiTheme="majorBidi" w:cstheme="majorBidi"/>
          <w:sz w:val="24"/>
          <w:szCs w:val="24"/>
        </w:rPr>
        <w:t>read it carefully.</w:t>
      </w:r>
      <w:r w:rsidR="00BF50FE">
        <w:rPr>
          <w:rFonts w:asciiTheme="majorBidi" w:hAnsiTheme="majorBidi" w:cstheme="majorBidi"/>
          <w:sz w:val="24"/>
          <w:szCs w:val="24"/>
        </w:rPr>
        <w:t xml:space="preserve"> No need to read the supplemented material thoroughly.</w:t>
      </w:r>
      <w:bookmarkStart w:id="0" w:name="_GoBack"/>
      <w:bookmarkEnd w:id="0"/>
    </w:p>
    <w:p w14:paraId="00230635" w14:textId="07B6B7B8" w:rsidR="00252C6A" w:rsidRPr="0008102B" w:rsidRDefault="00252C6A" w:rsidP="0008102B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8102B">
        <w:rPr>
          <w:rFonts w:asciiTheme="majorBidi" w:hAnsiTheme="majorBidi" w:cstheme="majorBidi"/>
          <w:sz w:val="24"/>
          <w:szCs w:val="24"/>
        </w:rPr>
        <w:t xml:space="preserve">Prepare yourself to a session with your tutor. You will discuss the paper, and specifically the meaning of the theoretical analysis supplied in the paper and the analysis of the </w:t>
      </w:r>
      <w:r w:rsidR="0008102B" w:rsidRPr="0008102B">
        <w:rPr>
          <w:rFonts w:asciiTheme="majorBidi" w:hAnsiTheme="majorBidi" w:cstheme="majorBidi"/>
          <w:sz w:val="24"/>
          <w:szCs w:val="24"/>
        </w:rPr>
        <w:t xml:space="preserve">second order derivative </w:t>
      </w:r>
      <w:r w:rsidRPr="0008102B">
        <w:rPr>
          <w:rFonts w:asciiTheme="majorBidi" w:hAnsiTheme="majorBidi" w:cstheme="majorBidi"/>
          <w:sz w:val="24"/>
          <w:szCs w:val="24"/>
        </w:rPr>
        <w:t xml:space="preserve">process of </w:t>
      </w:r>
      <w:r w:rsidR="0008102B" w:rsidRPr="0008102B">
        <w:rPr>
          <w:rFonts w:asciiTheme="majorBidi" w:hAnsiTheme="majorBidi" w:cstheme="majorBidi"/>
          <w:sz w:val="24"/>
          <w:szCs w:val="24"/>
        </w:rPr>
        <w:t xml:space="preserve">choosing </w:t>
      </w:r>
      <m:oMath>
        <m:r>
          <w:rPr>
            <w:rFonts w:ascii="Cambria Math" w:hAnsi="Cambria Math" w:cstheme="majorBidi"/>
            <w:sz w:val="24"/>
            <w:szCs w:val="24"/>
          </w:rPr>
          <m:t>α</m:t>
        </m:r>
      </m:oMath>
      <w:r w:rsidRPr="0008102B">
        <w:rPr>
          <w:rFonts w:asciiTheme="majorBidi" w:hAnsiTheme="majorBidi" w:cstheme="majorBidi"/>
          <w:sz w:val="24"/>
          <w:szCs w:val="24"/>
        </w:rPr>
        <w:t>.</w:t>
      </w:r>
    </w:p>
    <w:p w14:paraId="401DDF2F" w14:textId="66EF4FF2" w:rsidR="0008102B" w:rsidRPr="0008102B" w:rsidRDefault="0008102B" w:rsidP="0008102B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8102B">
        <w:rPr>
          <w:rFonts w:asciiTheme="majorBidi" w:hAnsiTheme="majorBidi" w:cstheme="majorBidi"/>
          <w:sz w:val="24"/>
          <w:szCs w:val="24"/>
        </w:rPr>
        <w:t>Can you think of problems in the experiments described in the paper? Suggest experiments that will supply comparisons that should be made in the paper.</w:t>
      </w:r>
    </w:p>
    <w:p w14:paraId="05DAEE94" w14:textId="33495340" w:rsidR="0008102B" w:rsidRPr="0008102B" w:rsidRDefault="0008102B" w:rsidP="0008102B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8102B">
        <w:rPr>
          <w:rFonts w:asciiTheme="majorBidi" w:hAnsiTheme="majorBidi" w:cstheme="majorBidi"/>
          <w:sz w:val="24"/>
          <w:szCs w:val="24"/>
        </w:rPr>
        <w:t>Discuss your thoughts with your tutor.</w:t>
      </w:r>
    </w:p>
    <w:p w14:paraId="1F0B94CB" w14:textId="546C8A5A" w:rsidR="0008102B" w:rsidRPr="0008102B" w:rsidRDefault="0008102B" w:rsidP="0008102B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8102B">
        <w:rPr>
          <w:rFonts w:asciiTheme="majorBidi" w:hAnsiTheme="majorBidi" w:cstheme="majorBidi"/>
          <w:sz w:val="24"/>
          <w:szCs w:val="24"/>
        </w:rPr>
        <w:t>Implement the Lookahead optimizer and the experiments you suggested.</w:t>
      </w:r>
    </w:p>
    <w:sectPr w:rsidR="0008102B" w:rsidRPr="0008102B" w:rsidSect="00D02E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A2B48"/>
    <w:multiLevelType w:val="hybridMultilevel"/>
    <w:tmpl w:val="9CC6F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F3"/>
    <w:rsid w:val="0008102B"/>
    <w:rsid w:val="000E3557"/>
    <w:rsid w:val="00252C6A"/>
    <w:rsid w:val="009C3BF3"/>
    <w:rsid w:val="00BF4A5D"/>
    <w:rsid w:val="00BF50FE"/>
    <w:rsid w:val="00D0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6391"/>
  <w15:chartTrackingRefBased/>
  <w15:docId w15:val="{09FFF60A-021B-4AB7-BE75-F17462DC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C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2C6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F5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../../&#1495;&#1493;&#1502;&#1512;&#1497;%20&#1511;&#1512;&#1497;&#1488;&#1492;%20&#1500;&#1492;&#1499;&#1513;&#1512;&#1492;/Lookahead%20Optimizer%20-%20k%20steps%20forward,%201%20step%20back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</dc:creator>
  <cp:keywords/>
  <dc:description/>
  <cp:lastModifiedBy>MMM</cp:lastModifiedBy>
  <cp:revision>4</cp:revision>
  <cp:lastPrinted>2019-08-29T09:15:00Z</cp:lastPrinted>
  <dcterms:created xsi:type="dcterms:W3CDTF">2019-08-29T06:56:00Z</dcterms:created>
  <dcterms:modified xsi:type="dcterms:W3CDTF">2019-08-29T09:18:00Z</dcterms:modified>
</cp:coreProperties>
</file>