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A45B" w14:textId="77777777" w:rsidR="00205A50" w:rsidRPr="00205A50" w:rsidRDefault="00205A50" w:rsidP="00205A50">
      <w:pPr>
        <w:spacing w:line="276" w:lineRule="auto"/>
        <w:jc w:val="center"/>
        <w:rPr>
          <w:rFonts w:ascii="Times New Roman" w:hAnsi="Times New Roman"/>
          <w:b/>
          <w:sz w:val="22"/>
          <w:szCs w:val="22"/>
        </w:rPr>
      </w:pPr>
      <w:bookmarkStart w:id="0" w:name="_Toc178425906"/>
      <w:r w:rsidRPr="00205A50">
        <w:rPr>
          <w:rFonts w:ascii="Times New Roman" w:hAnsi="Times New Roman"/>
          <w:b/>
          <w:sz w:val="22"/>
          <w:szCs w:val="22"/>
        </w:rPr>
        <w:t>PROGRAMA ANALÍTICO</w:t>
      </w:r>
    </w:p>
    <w:p w14:paraId="76062F51" w14:textId="77777777" w:rsidR="00205A50" w:rsidRPr="00205A50" w:rsidRDefault="00205A50" w:rsidP="00205A50">
      <w:pPr>
        <w:spacing w:line="276" w:lineRule="auto"/>
        <w:jc w:val="center"/>
        <w:rPr>
          <w:rFonts w:ascii="Times New Roman" w:hAnsi="Times New Roman"/>
          <w:sz w:val="22"/>
          <w:szCs w:val="22"/>
          <w:u w:val="single"/>
        </w:rPr>
      </w:pPr>
    </w:p>
    <w:tbl>
      <w:tblPr>
        <w:tblW w:w="90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1134"/>
        <w:gridCol w:w="1417"/>
        <w:gridCol w:w="1134"/>
        <w:gridCol w:w="1134"/>
        <w:gridCol w:w="1134"/>
        <w:gridCol w:w="993"/>
        <w:gridCol w:w="992"/>
      </w:tblGrid>
      <w:tr w:rsidR="00205A50" w:rsidRPr="00205A50" w14:paraId="2F9749FE" w14:textId="77777777" w:rsidTr="0024592E">
        <w:trPr>
          <w:trHeight w:val="382"/>
        </w:trPr>
        <w:tc>
          <w:tcPr>
            <w:tcW w:w="10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5224CB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5A6F03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SEMESTRE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61BC2D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ASIGNATURA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7CEE62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CRÉDITOS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C585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HORAS</w:t>
            </w:r>
          </w:p>
          <w:p w14:paraId="319367B2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FDD793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HRS. SEMESTRE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442048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proofErr w:type="spellStart"/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N°</w:t>
            </w:r>
            <w:proofErr w:type="spellEnd"/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 xml:space="preserve"> HOJAS</w:t>
            </w:r>
          </w:p>
        </w:tc>
      </w:tr>
      <w:tr w:rsidR="00205A50" w:rsidRPr="00205A50" w14:paraId="3A9E9BE4" w14:textId="77777777" w:rsidTr="0024592E">
        <w:trPr>
          <w:trHeight w:val="381"/>
        </w:trPr>
        <w:tc>
          <w:tcPr>
            <w:tcW w:w="10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5509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12A37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D41B1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E089A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CEBF7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TEORICAS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52B68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PRACTICAS</w:t>
            </w: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3C54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2C9E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</w:tr>
      <w:tr w:rsidR="00205A50" w:rsidRPr="00205A50" w14:paraId="431DDDB5" w14:textId="77777777" w:rsidTr="0024592E">
        <w:trPr>
          <w:trHeight w:val="714"/>
        </w:trPr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86A8" w14:textId="71CFA7D0" w:rsidR="00205A50" w:rsidRPr="006A0F85" w:rsidRDefault="00405B91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405B91">
              <w:rPr>
                <w:rFonts w:ascii="Times New Roman" w:hAnsi="Times New Roman"/>
                <w:sz w:val="18"/>
                <w:szCs w:val="22"/>
              </w:rPr>
              <w:t>SIS-213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586A5" w14:textId="6E21770F" w:rsidR="00205A50" w:rsidRPr="006A0F85" w:rsidRDefault="00405B91" w:rsidP="0024592E">
            <w:pPr>
              <w:spacing w:line="276" w:lineRule="auto"/>
              <w:ind w:left="-113"/>
              <w:jc w:val="center"/>
              <w:rPr>
                <w:rFonts w:ascii="Times New Roman" w:hAnsi="Times New Roman"/>
                <w:sz w:val="18"/>
                <w:szCs w:val="22"/>
              </w:rPr>
            </w:pPr>
            <w:r>
              <w:rPr>
                <w:rFonts w:ascii="Times New Roman" w:hAnsi="Times New Roman"/>
                <w:sz w:val="18"/>
                <w:szCs w:val="22"/>
              </w:rPr>
              <w:t>3</w:t>
            </w:r>
            <w:r w:rsidR="00205A50" w:rsidRPr="006A0F85">
              <w:rPr>
                <w:rFonts w:ascii="Times New Roman" w:hAnsi="Times New Roman"/>
                <w:sz w:val="18"/>
                <w:szCs w:val="22"/>
              </w:rPr>
              <w:t>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FC6D" w14:textId="0580BC66" w:rsidR="00205A50" w:rsidRPr="006A0F85" w:rsidRDefault="00405B91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405B91">
              <w:rPr>
                <w:rFonts w:ascii="Times New Roman" w:hAnsi="Times New Roman"/>
                <w:color w:val="000000"/>
                <w:sz w:val="18"/>
                <w:szCs w:val="22"/>
              </w:rPr>
              <w:t>PROGRAMACIÓN III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7AED8" w14:textId="4FF17944" w:rsidR="00205A50" w:rsidRPr="006A0F85" w:rsidRDefault="007F6088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>
              <w:rPr>
                <w:rFonts w:ascii="Times New Roman" w:hAnsi="Times New Roman"/>
                <w:color w:val="000000"/>
                <w:sz w:val="18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9F15" w14:textId="1CC9ED5E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2EA55" w14:textId="70F771C0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4828A" w14:textId="232CC5A1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120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C2CC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bookmarkStart w:id="1" w:name="_heading=h.gjdgxs" w:colFirst="0" w:colLast="0"/>
            <w:bookmarkEnd w:id="1"/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3</w:t>
            </w:r>
          </w:p>
        </w:tc>
      </w:tr>
    </w:tbl>
    <w:p w14:paraId="0CDFF3E0" w14:textId="77777777" w:rsidR="00205A50" w:rsidRPr="00205A50" w:rsidRDefault="00205A50" w:rsidP="00581AC4">
      <w:pPr>
        <w:jc w:val="center"/>
        <w:rPr>
          <w:rFonts w:ascii="Times New Roman" w:hAnsi="Times New Roman"/>
          <w:b/>
          <w:sz w:val="22"/>
          <w:szCs w:val="22"/>
        </w:rPr>
      </w:pPr>
    </w:p>
    <w:bookmarkEnd w:id="0"/>
    <w:p w14:paraId="20767EBF" w14:textId="7CE91C88" w:rsidR="008273F2" w:rsidRDefault="008273F2" w:rsidP="003963F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</w:p>
    <w:p w14:paraId="15F8819F" w14:textId="77777777" w:rsidR="008273F2" w:rsidRPr="00405B91" w:rsidRDefault="008273F2" w:rsidP="003963F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</w:p>
    <w:p w14:paraId="01C553B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1: Arquitectura de Entidades y Modelado de Sistemas</w:t>
      </w:r>
    </w:p>
    <w:p w14:paraId="0A292DE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68D3E1D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1: Anatomía de la Entidad y el Objeto</w:t>
      </w:r>
    </w:p>
    <w:p w14:paraId="238D13C0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763B7EF1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El objeto como unidad fundamental de lógica y estado.</w:t>
      </w:r>
    </w:p>
    <w:p w14:paraId="6381EDB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A89839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Atributos de identidad y comportamientos de acción.</w:t>
      </w:r>
    </w:p>
    <w:p w14:paraId="5889DFDE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3C5E215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Ciclo de vida: de la instanciación a la recolección de memoria.</w:t>
      </w:r>
    </w:p>
    <w:p w14:paraId="0231CA5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B2C4D3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El "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Game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Loop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" conceptual: métodos de actualización y renderizado de estado.</w:t>
      </w:r>
    </w:p>
    <w:p w14:paraId="7D9BEAA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185590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2: Jerarquías de Especialización y Contratos</w:t>
      </w:r>
    </w:p>
    <w:p w14:paraId="53B4B43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672599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Herencia: creación de linajes de entidades para la reutilización de lógica.</w:t>
      </w:r>
    </w:p>
    <w:p w14:paraId="7BE3540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B1CC6B9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Interfaces y Clases Abstractas: definición de contratos de comportamiento.</w:t>
      </w:r>
    </w:p>
    <w:p w14:paraId="7A008A09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1BC6B8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Polimorfismo: capacidad de respuesta única ante señales compartidas.</w:t>
      </w:r>
    </w:p>
    <w:p w14:paraId="34755E5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15B078E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Composición sobre herencia: ensamblaje de habilidades dinámicas en un objeto.</w:t>
      </w:r>
    </w:p>
    <w:p w14:paraId="2E1B5C8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ABAB29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2: Robustez y Blindaje de la Lógica de Negocio</w:t>
      </w:r>
    </w:p>
    <w:p w14:paraId="17622020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2A773A3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3: Encapsulamiento y Gestión de Estados Críticos</w:t>
      </w:r>
    </w:p>
    <w:p w14:paraId="3B018B4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549E6B5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Visibilidad y protección: niveles de acceso para la integridad del sistema.</w:t>
      </w:r>
    </w:p>
    <w:p w14:paraId="3F24908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78C8B47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Validación de estados internos y prevención de corrupción de datos.</w:t>
      </w:r>
    </w:p>
    <w:p w14:paraId="46C17435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693E9B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Manejo de excepciones: control de flujos inesperados en sistemas en tiempo real.</w:t>
      </w:r>
    </w:p>
    <w:p w14:paraId="737946B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E9A369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Estrategias de recuperación y estabilidad ante fallos de lógica.</w:t>
      </w:r>
    </w:p>
    <w:p w14:paraId="4D2D188B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613769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3: Sistemas de Interacción y Despacho de Eventos</w:t>
      </w:r>
    </w:p>
    <w:p w14:paraId="43B986D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3F7726AC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4: Representación Visual de Objetos y Entornos</w:t>
      </w:r>
    </w:p>
    <w:p w14:paraId="5913674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86E03FB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Mapeo de objetos lógicos a componentes visuales.</w:t>
      </w:r>
    </w:p>
    <w:p w14:paraId="0F9B915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E22C829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Jerarquía de contenedores y orquestación de elementos en pantalla.</w:t>
      </w:r>
    </w:p>
    <w:p w14:paraId="7765B0C5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133B7AA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Estética y retroalimentación: el objeto como receptor de estilos y temas.</w:t>
      </w:r>
    </w:p>
    <w:p w14:paraId="6BDCAFD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C525872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Layouts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dinámicos: el comportamiento espacial de las colecciones de objetos.</w:t>
      </w:r>
    </w:p>
    <w:p w14:paraId="4E17CDC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23E264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5: Dinámicas de Interacción y Flujo de Señales</w:t>
      </w:r>
    </w:p>
    <w:p w14:paraId="254E791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E8802EE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El modelo de eventos: suscripción y notificación entre objetos.</w:t>
      </w:r>
    </w:p>
    <w:p w14:paraId="52E54F4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220644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Delegados y manejadores: la respuesta del objeto a estímulos externos.</w:t>
      </w:r>
    </w:p>
    <w:p w14:paraId="6FB43582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F75B921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Gestión de periféricos: traducción de entradas físicas a acciones de objeto.</w:t>
      </w:r>
    </w:p>
    <w:p w14:paraId="124C1F6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D5D6200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Sincronización de hilos y actualización de la vista desde el modelo.</w:t>
      </w:r>
    </w:p>
    <w:p w14:paraId="52855A9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0F11C5C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4: Gestión y Despliegue de Soluciones Integrales</w:t>
      </w:r>
    </w:p>
    <w:p w14:paraId="1CD9D68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6C07E27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6: Ingeniería de Software y Construcción del Mundo</w:t>
      </w:r>
    </w:p>
    <w:p w14:paraId="0587DEE1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87E03B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Análisis de requerimientos y diseño de diagramas de interacción.</w:t>
      </w:r>
    </w:p>
    <w:p w14:paraId="2561D3E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350C37B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Patrones de diseño fundamentales (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Singleton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, Factory,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Observer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).</w:t>
      </w:r>
    </w:p>
    <w:p w14:paraId="30C3252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9760F2E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Control de versiones y flujos de trabajo en equipos técnicos.</w:t>
      </w:r>
    </w:p>
    <w:p w14:paraId="51313DC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16F5193B" w14:textId="691B4AD0" w:rsidR="00327804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sz w:val="22"/>
          <w:szCs w:val="22"/>
          <w:lang w:val="es-BO" w:eastAsia="es-BO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Pruebas de integración, depuración y optimización de rendimiento final.</w:t>
      </w:r>
    </w:p>
    <w:p w14:paraId="22073821" w14:textId="77777777" w:rsidR="00BC7939" w:rsidRPr="00F30471" w:rsidRDefault="00BC7939" w:rsidP="00F30471">
      <w:pPr>
        <w:spacing w:line="360" w:lineRule="auto"/>
        <w:jc w:val="both"/>
        <w:rPr>
          <w:rFonts w:ascii="Times New Roman" w:hAnsi="Times New Roman"/>
          <w:sz w:val="22"/>
          <w:szCs w:val="22"/>
          <w:lang w:val="es-BO" w:eastAsia="es-BO"/>
        </w:rPr>
      </w:pPr>
    </w:p>
    <w:p w14:paraId="6B841102" w14:textId="43BBE123" w:rsidR="0010715C" w:rsidRDefault="00BC7939" w:rsidP="00F30471">
      <w:pPr>
        <w:pStyle w:val="Prrafodelista"/>
        <w:spacing w:line="360" w:lineRule="auto"/>
        <w:ind w:left="-916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  <w:r w:rsidRPr="00205A50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 xml:space="preserve">BIBLIOGRAFÍA. </w:t>
      </w:r>
      <w:r w:rsidR="00205A50" w:rsidRPr="00205A50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>–</w:t>
      </w:r>
    </w:p>
    <w:p w14:paraId="47E19B91" w14:textId="4ECB7336" w:rsidR="00405B91" w:rsidRPr="00405B91" w:rsidRDefault="00405B91" w:rsidP="00405B91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Joyanes Aguilar, L. (2021).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Fundamentos de Programación: Algoritmos, Estructuras de Datos y Objetos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 (6ª ed.). McGraw-Hill.</w:t>
      </w:r>
    </w:p>
    <w:p w14:paraId="3EE37D7C" w14:textId="49D6E282" w:rsidR="00405B91" w:rsidRPr="00405B91" w:rsidRDefault="00405B91" w:rsidP="00405B91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lastRenderedPageBreak/>
        <w:t xml:space="preserve">García Llinás, L. F. (2022).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Todo sobre Patrones de Diseño: Un enfoque práctico orientado a objetos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 Ediciones de la U.</w:t>
      </w:r>
    </w:p>
    <w:p w14:paraId="37582B30" w14:textId="6BC68BF2" w:rsidR="00405B91" w:rsidRPr="00405B91" w:rsidRDefault="00405B91" w:rsidP="00405B91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Vaughan, J. (2023).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n-US"/>
        </w:rPr>
        <w:t>Object-Oriented Game Development: Real-World Design and Architecture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. 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CRC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Press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</w:t>
      </w:r>
    </w:p>
    <w:p w14:paraId="7A5416B6" w14:textId="77777777" w:rsidR="00205A50" w:rsidRPr="00205A50" w:rsidRDefault="00205A50" w:rsidP="00F30471">
      <w:pPr>
        <w:pStyle w:val="Prrafodelista"/>
        <w:spacing w:line="360" w:lineRule="auto"/>
        <w:ind w:left="-916"/>
        <w:jc w:val="both"/>
        <w:rPr>
          <w:rFonts w:ascii="Times New Roman" w:hAnsi="Times New Roman"/>
          <w:color w:val="000000" w:themeColor="text1"/>
          <w:w w:val="101"/>
          <w:sz w:val="22"/>
          <w:szCs w:val="22"/>
        </w:rPr>
      </w:pPr>
    </w:p>
    <w:p w14:paraId="2615186E" w14:textId="2E2FA060" w:rsidR="00F30471" w:rsidRDefault="00205A50" w:rsidP="00F30471">
      <w:pPr>
        <w:pStyle w:val="Prrafodelista"/>
        <w:spacing w:line="360" w:lineRule="auto"/>
        <w:ind w:left="-916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  <w:r w:rsidRPr="00205A50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 xml:space="preserve">BIBLIOGRAFÍA COMPLEMENTARIA. </w:t>
      </w:r>
      <w:r w:rsidR="00F30471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>–</w:t>
      </w:r>
    </w:p>
    <w:p w14:paraId="733FF2CF" w14:textId="34416CEB" w:rsidR="00405B91" w:rsidRPr="00405B91" w:rsidRDefault="00405B91" w:rsidP="00405B91">
      <w:pPr>
        <w:pStyle w:val="Prrafodelista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proofErr w:type="spellStart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Sznajdleder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, P. (2021).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Programación Orientada a Objetos y Estructuras de Datos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 Alfaomega.</w:t>
      </w:r>
    </w:p>
    <w:p w14:paraId="42BA1F8C" w14:textId="210E035C" w:rsidR="00405B91" w:rsidRPr="00405B91" w:rsidRDefault="00405B91" w:rsidP="00405B91">
      <w:pPr>
        <w:pStyle w:val="Prrafodelista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Kurniawan, B. (2022).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n-US"/>
        </w:rPr>
        <w:t>User Interface Design for Developers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.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>Packt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 Publishing.</w:t>
      </w:r>
    </w:p>
    <w:p w14:paraId="67C71887" w14:textId="65880B2E" w:rsidR="00405B91" w:rsidRPr="00405B91" w:rsidRDefault="00405B91" w:rsidP="00405B91">
      <w:pPr>
        <w:pStyle w:val="Prrafodelista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García, A. M. (2024).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Ingeniería de Software: Metodologías Ágiles y Control de Versiones en la Práctica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 Marcombo.</w:t>
      </w:r>
    </w:p>
    <w:p w14:paraId="3C4D21B8" w14:textId="77777777" w:rsidR="00205A50" w:rsidRPr="00205A50" w:rsidRDefault="00205A50" w:rsidP="00F30471">
      <w:pPr>
        <w:pStyle w:val="Prrafodelista"/>
        <w:spacing w:line="360" w:lineRule="auto"/>
        <w:ind w:left="-916"/>
        <w:jc w:val="both"/>
        <w:rPr>
          <w:rFonts w:cs="Arial"/>
          <w:sz w:val="22"/>
          <w:szCs w:val="22"/>
          <w:lang w:val="es-BO" w:eastAsia="es-BO"/>
        </w:rPr>
      </w:pPr>
    </w:p>
    <w:sectPr w:rsidR="00205A50" w:rsidRPr="00205A50" w:rsidSect="00521864">
      <w:headerReference w:type="default" r:id="rId7"/>
      <w:footerReference w:type="default" r:id="rId8"/>
      <w:pgSz w:w="12240" w:h="15840" w:code="1"/>
      <w:pgMar w:top="1701" w:right="1701" w:bottom="1701" w:left="2268" w:header="709" w:footer="97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9A681" w14:textId="77777777" w:rsidR="00FA2D6C" w:rsidRDefault="00FA2D6C">
      <w:r>
        <w:separator/>
      </w:r>
    </w:p>
  </w:endnote>
  <w:endnote w:type="continuationSeparator" w:id="0">
    <w:p w14:paraId="3506A670" w14:textId="77777777" w:rsidR="00FA2D6C" w:rsidRDefault="00FA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7868616"/>
      <w:docPartObj>
        <w:docPartGallery w:val="Page Numbers (Bottom of Page)"/>
        <w:docPartUnique/>
      </w:docPartObj>
    </w:sdtPr>
    <w:sdtContent>
      <w:p w14:paraId="3F5969FC" w14:textId="77777777" w:rsidR="00B1389F" w:rsidRDefault="00B1389F">
        <w:pPr>
          <w:pStyle w:val="Piedepgina"/>
          <w:jc w:val="right"/>
        </w:pPr>
        <w:r w:rsidRPr="00B1389F">
          <w:rPr>
            <w:sz w:val="22"/>
            <w:szCs w:val="22"/>
          </w:rPr>
          <w:fldChar w:fldCharType="begin"/>
        </w:r>
        <w:r w:rsidRPr="00B1389F">
          <w:rPr>
            <w:sz w:val="22"/>
            <w:szCs w:val="22"/>
          </w:rPr>
          <w:instrText>PAGE   \* MERGEFORMAT</w:instrText>
        </w:r>
        <w:r w:rsidRPr="00B1389F">
          <w:rPr>
            <w:sz w:val="22"/>
            <w:szCs w:val="22"/>
          </w:rPr>
          <w:fldChar w:fldCharType="separate"/>
        </w:r>
        <w:r w:rsidR="006D1018">
          <w:rPr>
            <w:noProof/>
            <w:sz w:val="22"/>
            <w:szCs w:val="22"/>
          </w:rPr>
          <w:t>1</w:t>
        </w:r>
        <w:r w:rsidRPr="00B1389F">
          <w:rPr>
            <w:sz w:val="22"/>
            <w:szCs w:val="22"/>
          </w:rPr>
          <w:fldChar w:fldCharType="end"/>
        </w:r>
      </w:p>
    </w:sdtContent>
  </w:sdt>
  <w:p w14:paraId="6443AE3A" w14:textId="77777777" w:rsidR="00847059" w:rsidRDefault="008470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22DBA" w14:textId="77777777" w:rsidR="00FA2D6C" w:rsidRDefault="00FA2D6C">
      <w:r>
        <w:separator/>
      </w:r>
    </w:p>
  </w:footnote>
  <w:footnote w:type="continuationSeparator" w:id="0">
    <w:p w14:paraId="7DE2794B" w14:textId="77777777" w:rsidR="00FA2D6C" w:rsidRDefault="00FA2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16" w:type="dxa"/>
      <w:tblBorders>
        <w:bottom w:val="single" w:sz="18" w:space="0" w:color="00BCB8"/>
        <w:insideH w:val="single" w:sz="18" w:space="0" w:color="FFC000"/>
        <w:insideV w:val="single" w:sz="18" w:space="0" w:color="FFD965"/>
      </w:tblBorders>
      <w:tblLayout w:type="fixed"/>
      <w:tblLook w:val="0400" w:firstRow="0" w:lastRow="0" w:firstColumn="0" w:lastColumn="0" w:noHBand="0" w:noVBand="1"/>
    </w:tblPr>
    <w:tblGrid>
      <w:gridCol w:w="7054"/>
      <w:gridCol w:w="2362"/>
    </w:tblGrid>
    <w:tr w:rsidR="00A50290" w14:paraId="3B2978DC" w14:textId="77777777" w:rsidTr="0024592E">
      <w:trPr>
        <w:trHeight w:val="288"/>
      </w:trPr>
      <w:tc>
        <w:tcPr>
          <w:tcW w:w="7054" w:type="dxa"/>
          <w:vAlign w:val="center"/>
        </w:tcPr>
        <w:p w14:paraId="34011826" w14:textId="77777777" w:rsidR="00A50290" w:rsidRDefault="00A50290" w:rsidP="00A502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color w:val="FFC000"/>
              <w:sz w:val="36"/>
              <w:szCs w:val="36"/>
            </w:rPr>
          </w:pPr>
          <w:r>
            <w:rPr>
              <w:rFonts w:ascii="Calibri" w:eastAsia="Calibri" w:hAnsi="Calibri" w:cs="Calibri"/>
              <w:b/>
              <w:color w:val="7030A0"/>
            </w:rPr>
            <w:t>UNIVERSIDAD TÉCNICA PRIVADA COSMOS</w:t>
          </w:r>
          <w:r>
            <w:rPr>
              <w:rFonts w:ascii="Calibri" w:eastAsia="Calibri" w:hAnsi="Calibri" w:cs="Calibri"/>
              <w:b/>
              <w:color w:val="7030A0"/>
            </w:rPr>
            <w:br/>
            <w:t>“UNITEPC”</w:t>
          </w:r>
          <w:r>
            <w:rPr>
              <w:rFonts w:ascii="Calibri" w:eastAsia="Calibri" w:hAnsi="Calibri" w:cs="Calibri"/>
              <w:b/>
              <w:color w:val="7030A0"/>
            </w:rPr>
            <w:br/>
            <w:t>CARRERA: INGENIERIA DE SISTEMAS</w:t>
          </w:r>
        </w:p>
      </w:tc>
      <w:tc>
        <w:tcPr>
          <w:tcW w:w="2362" w:type="dxa"/>
        </w:tcPr>
        <w:p w14:paraId="290836C2" w14:textId="1C3FC5DB" w:rsidR="00A50290" w:rsidRDefault="007F6088" w:rsidP="00A502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2132"/>
            </w:tabs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401812A" wp14:editId="379E5066">
                <wp:simplePos x="0" y="0"/>
                <wp:positionH relativeFrom="column">
                  <wp:posOffset>688340</wp:posOffset>
                </wp:positionH>
                <wp:positionV relativeFrom="paragraph">
                  <wp:posOffset>-60960</wp:posOffset>
                </wp:positionV>
                <wp:extent cx="558800" cy="589515"/>
                <wp:effectExtent l="0" t="0" r="0" b="127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" cy="589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50290">
            <w:rPr>
              <w:rFonts w:ascii="Calibri" w:eastAsia="Calibri" w:hAnsi="Calibri" w:cs="Calibri"/>
              <w:b/>
              <w:noProof/>
              <w:color w:val="5B9BD5"/>
              <w:sz w:val="36"/>
              <w:szCs w:val="36"/>
              <w:lang w:val="en-US" w:eastAsia="en-US"/>
            </w:rPr>
            <w:drawing>
              <wp:inline distT="0" distB="0" distL="0" distR="0" wp14:anchorId="3E5A37F0" wp14:editId="7D13E451">
                <wp:extent cx="638710" cy="533415"/>
                <wp:effectExtent l="0" t="0" r="0" b="0"/>
                <wp:docPr id="9" name="image2.jpg" descr="nuev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uevo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710" cy="5334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 w:rsidR="00A50290"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  <w:t xml:space="preserve"> </w:t>
          </w:r>
          <w:r w:rsidR="00A50290"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  <w:tab/>
          </w:r>
        </w:p>
      </w:tc>
    </w:tr>
  </w:tbl>
  <w:p w14:paraId="5CA69099" w14:textId="77777777" w:rsidR="00A50290" w:rsidRDefault="00A502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1EC"/>
    <w:multiLevelType w:val="hybridMultilevel"/>
    <w:tmpl w:val="1D52498E"/>
    <w:lvl w:ilvl="0" w:tplc="04090001">
      <w:start w:val="1"/>
      <w:numFmt w:val="bullet"/>
      <w:lvlText w:val=""/>
      <w:lvlJc w:val="left"/>
      <w:pPr>
        <w:ind w:left="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1" w15:restartNumberingAfterBreak="0">
    <w:nsid w:val="020B1A40"/>
    <w:multiLevelType w:val="multilevel"/>
    <w:tmpl w:val="75D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C6E"/>
    <w:multiLevelType w:val="hybridMultilevel"/>
    <w:tmpl w:val="CB5E5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263E5"/>
    <w:multiLevelType w:val="hybridMultilevel"/>
    <w:tmpl w:val="088636E8"/>
    <w:lvl w:ilvl="0" w:tplc="400A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05A36EA2"/>
    <w:multiLevelType w:val="hybridMultilevel"/>
    <w:tmpl w:val="28C67928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5" w15:restartNumberingAfterBreak="0">
    <w:nsid w:val="05AD60CC"/>
    <w:multiLevelType w:val="hybridMultilevel"/>
    <w:tmpl w:val="65EC7A80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6" w15:restartNumberingAfterBreak="0">
    <w:nsid w:val="076266ED"/>
    <w:multiLevelType w:val="hybridMultilevel"/>
    <w:tmpl w:val="A5845446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7" w15:restartNumberingAfterBreak="0">
    <w:nsid w:val="07CF4390"/>
    <w:multiLevelType w:val="multilevel"/>
    <w:tmpl w:val="76C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90C4B"/>
    <w:multiLevelType w:val="multilevel"/>
    <w:tmpl w:val="9F646F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6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6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9" w15:restartNumberingAfterBreak="0">
    <w:nsid w:val="0F613ECA"/>
    <w:multiLevelType w:val="hybridMultilevel"/>
    <w:tmpl w:val="F3A46522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 w15:restartNumberingAfterBreak="0">
    <w:nsid w:val="128D653F"/>
    <w:multiLevelType w:val="hybridMultilevel"/>
    <w:tmpl w:val="DC88D804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145A70C2"/>
    <w:multiLevelType w:val="hybridMultilevel"/>
    <w:tmpl w:val="7C9CEE56"/>
    <w:lvl w:ilvl="0" w:tplc="10BE88BC">
      <w:start w:val="1"/>
      <w:numFmt w:val="decimal"/>
      <w:lvlText w:val="%1."/>
      <w:lvlJc w:val="left"/>
      <w:pPr>
        <w:ind w:left="-916" w:hanging="360"/>
      </w:pPr>
      <w:rPr>
        <w:rFonts w:hint="default"/>
        <w:b/>
        <w:sz w:val="24"/>
      </w:rPr>
    </w:lvl>
    <w:lvl w:ilvl="1" w:tplc="0C0A0019">
      <w:start w:val="1"/>
      <w:numFmt w:val="lowerLetter"/>
      <w:lvlText w:val="%2."/>
      <w:lvlJc w:val="left"/>
      <w:pPr>
        <w:ind w:left="-196" w:hanging="360"/>
      </w:pPr>
    </w:lvl>
    <w:lvl w:ilvl="2" w:tplc="0C0A001B" w:tentative="1">
      <w:start w:val="1"/>
      <w:numFmt w:val="lowerRoman"/>
      <w:lvlText w:val="%3."/>
      <w:lvlJc w:val="right"/>
      <w:pPr>
        <w:ind w:left="524" w:hanging="180"/>
      </w:pPr>
    </w:lvl>
    <w:lvl w:ilvl="3" w:tplc="0C0A000F" w:tentative="1">
      <w:start w:val="1"/>
      <w:numFmt w:val="decimal"/>
      <w:lvlText w:val="%4."/>
      <w:lvlJc w:val="left"/>
      <w:pPr>
        <w:ind w:left="1244" w:hanging="360"/>
      </w:pPr>
    </w:lvl>
    <w:lvl w:ilvl="4" w:tplc="0C0A0019" w:tentative="1">
      <w:start w:val="1"/>
      <w:numFmt w:val="lowerLetter"/>
      <w:lvlText w:val="%5."/>
      <w:lvlJc w:val="left"/>
      <w:pPr>
        <w:ind w:left="1964" w:hanging="360"/>
      </w:pPr>
    </w:lvl>
    <w:lvl w:ilvl="5" w:tplc="0C0A001B" w:tentative="1">
      <w:start w:val="1"/>
      <w:numFmt w:val="lowerRoman"/>
      <w:lvlText w:val="%6."/>
      <w:lvlJc w:val="right"/>
      <w:pPr>
        <w:ind w:left="2684" w:hanging="180"/>
      </w:pPr>
    </w:lvl>
    <w:lvl w:ilvl="6" w:tplc="0C0A000F" w:tentative="1">
      <w:start w:val="1"/>
      <w:numFmt w:val="decimal"/>
      <w:lvlText w:val="%7."/>
      <w:lvlJc w:val="left"/>
      <w:pPr>
        <w:ind w:left="3404" w:hanging="360"/>
      </w:pPr>
    </w:lvl>
    <w:lvl w:ilvl="7" w:tplc="0C0A0019" w:tentative="1">
      <w:start w:val="1"/>
      <w:numFmt w:val="lowerLetter"/>
      <w:lvlText w:val="%8."/>
      <w:lvlJc w:val="left"/>
      <w:pPr>
        <w:ind w:left="4124" w:hanging="360"/>
      </w:pPr>
    </w:lvl>
    <w:lvl w:ilvl="8" w:tplc="0C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2" w15:restartNumberingAfterBreak="0">
    <w:nsid w:val="15C85844"/>
    <w:multiLevelType w:val="hybridMultilevel"/>
    <w:tmpl w:val="BD98E298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3" w15:restartNumberingAfterBreak="0">
    <w:nsid w:val="1B827378"/>
    <w:multiLevelType w:val="hybridMultilevel"/>
    <w:tmpl w:val="3CEC755E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14" w15:restartNumberingAfterBreak="0">
    <w:nsid w:val="20C96EFD"/>
    <w:multiLevelType w:val="hybridMultilevel"/>
    <w:tmpl w:val="5C50F3E4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15" w15:restartNumberingAfterBreak="0">
    <w:nsid w:val="227A6905"/>
    <w:multiLevelType w:val="multilevel"/>
    <w:tmpl w:val="E3CCC48E"/>
    <w:lvl w:ilvl="0">
      <w:start w:val="1"/>
      <w:numFmt w:val="decimal"/>
      <w:lvlText w:val="%1."/>
      <w:lvlJc w:val="left"/>
      <w:pPr>
        <w:ind w:left="-41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54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666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26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46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2106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82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3186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3906" w:hanging="1800"/>
      </w:pPr>
      <w:rPr>
        <w:rFonts w:hint="default"/>
        <w:b w:val="0"/>
        <w:color w:val="auto"/>
      </w:rPr>
    </w:lvl>
  </w:abstractNum>
  <w:abstractNum w:abstractNumId="16" w15:restartNumberingAfterBreak="0">
    <w:nsid w:val="24213DE2"/>
    <w:multiLevelType w:val="hybridMultilevel"/>
    <w:tmpl w:val="810E9F02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28E351A6"/>
    <w:multiLevelType w:val="multilevel"/>
    <w:tmpl w:val="2690EC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18" w15:restartNumberingAfterBreak="0">
    <w:nsid w:val="29B12E22"/>
    <w:multiLevelType w:val="hybridMultilevel"/>
    <w:tmpl w:val="2416D910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9" w15:restartNumberingAfterBreak="0">
    <w:nsid w:val="2F6912DC"/>
    <w:multiLevelType w:val="hybridMultilevel"/>
    <w:tmpl w:val="5EAEB398"/>
    <w:lvl w:ilvl="0" w:tplc="0409000F">
      <w:start w:val="1"/>
      <w:numFmt w:val="decimal"/>
      <w:lvlText w:val="%1."/>
      <w:lvlJc w:val="left"/>
      <w:pPr>
        <w:ind w:left="-196" w:hanging="360"/>
      </w:pPr>
    </w:lvl>
    <w:lvl w:ilvl="1" w:tplc="04090019" w:tentative="1">
      <w:start w:val="1"/>
      <w:numFmt w:val="lowerLetter"/>
      <w:lvlText w:val="%2."/>
      <w:lvlJc w:val="left"/>
      <w:pPr>
        <w:ind w:left="524" w:hanging="360"/>
      </w:pPr>
    </w:lvl>
    <w:lvl w:ilvl="2" w:tplc="0409001B" w:tentative="1">
      <w:start w:val="1"/>
      <w:numFmt w:val="lowerRoman"/>
      <w:lvlText w:val="%3."/>
      <w:lvlJc w:val="right"/>
      <w:pPr>
        <w:ind w:left="1244" w:hanging="180"/>
      </w:pPr>
    </w:lvl>
    <w:lvl w:ilvl="3" w:tplc="0409000F" w:tentative="1">
      <w:start w:val="1"/>
      <w:numFmt w:val="decimal"/>
      <w:lvlText w:val="%4."/>
      <w:lvlJc w:val="left"/>
      <w:pPr>
        <w:ind w:left="1964" w:hanging="360"/>
      </w:pPr>
    </w:lvl>
    <w:lvl w:ilvl="4" w:tplc="04090019" w:tentative="1">
      <w:start w:val="1"/>
      <w:numFmt w:val="lowerLetter"/>
      <w:lvlText w:val="%5."/>
      <w:lvlJc w:val="left"/>
      <w:pPr>
        <w:ind w:left="2684" w:hanging="360"/>
      </w:pPr>
    </w:lvl>
    <w:lvl w:ilvl="5" w:tplc="0409001B" w:tentative="1">
      <w:start w:val="1"/>
      <w:numFmt w:val="lowerRoman"/>
      <w:lvlText w:val="%6."/>
      <w:lvlJc w:val="right"/>
      <w:pPr>
        <w:ind w:left="3404" w:hanging="180"/>
      </w:pPr>
    </w:lvl>
    <w:lvl w:ilvl="6" w:tplc="0409000F" w:tentative="1">
      <w:start w:val="1"/>
      <w:numFmt w:val="decimal"/>
      <w:lvlText w:val="%7."/>
      <w:lvlJc w:val="left"/>
      <w:pPr>
        <w:ind w:left="4124" w:hanging="360"/>
      </w:pPr>
    </w:lvl>
    <w:lvl w:ilvl="7" w:tplc="04090019" w:tentative="1">
      <w:start w:val="1"/>
      <w:numFmt w:val="lowerLetter"/>
      <w:lvlText w:val="%8."/>
      <w:lvlJc w:val="left"/>
      <w:pPr>
        <w:ind w:left="4844" w:hanging="360"/>
      </w:pPr>
    </w:lvl>
    <w:lvl w:ilvl="8" w:tplc="0409001B" w:tentative="1">
      <w:start w:val="1"/>
      <w:numFmt w:val="lowerRoman"/>
      <w:lvlText w:val="%9."/>
      <w:lvlJc w:val="right"/>
      <w:pPr>
        <w:ind w:left="5564" w:hanging="180"/>
      </w:pPr>
    </w:lvl>
  </w:abstractNum>
  <w:abstractNum w:abstractNumId="20" w15:restartNumberingAfterBreak="0">
    <w:nsid w:val="30A869B7"/>
    <w:multiLevelType w:val="multilevel"/>
    <w:tmpl w:val="D0ACF9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21" w15:restartNumberingAfterBreak="0">
    <w:nsid w:val="317462CC"/>
    <w:multiLevelType w:val="multilevel"/>
    <w:tmpl w:val="08A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60C48"/>
    <w:multiLevelType w:val="hybridMultilevel"/>
    <w:tmpl w:val="D09A3D22"/>
    <w:lvl w:ilvl="0" w:tplc="400A000D">
      <w:start w:val="1"/>
      <w:numFmt w:val="bullet"/>
      <w:lvlText w:val=""/>
      <w:lvlJc w:val="left"/>
      <w:pPr>
        <w:ind w:left="7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3" w15:restartNumberingAfterBreak="0">
    <w:nsid w:val="39C02ACE"/>
    <w:multiLevelType w:val="hybridMultilevel"/>
    <w:tmpl w:val="BFEEB1DC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4" w15:restartNumberingAfterBreak="0">
    <w:nsid w:val="3AFF76AF"/>
    <w:multiLevelType w:val="multilevel"/>
    <w:tmpl w:val="EAFA027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546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25" w15:restartNumberingAfterBreak="0">
    <w:nsid w:val="3BD400D8"/>
    <w:multiLevelType w:val="multilevel"/>
    <w:tmpl w:val="FCA013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520" w:hanging="1080"/>
      </w:pPr>
    </w:lvl>
    <w:lvl w:ilvl="4">
      <w:start w:val="1"/>
      <w:numFmt w:val="decimal"/>
      <w:isLgl/>
      <w:lvlText w:val="%1.%2.%3.%4.%5"/>
      <w:lvlJc w:val="left"/>
      <w:pPr>
        <w:ind w:left="3240" w:hanging="144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ind w:left="4320" w:hanging="1800"/>
      </w:p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</w:lvl>
  </w:abstractNum>
  <w:abstractNum w:abstractNumId="26" w15:restartNumberingAfterBreak="0">
    <w:nsid w:val="3EB73974"/>
    <w:multiLevelType w:val="hybridMultilevel"/>
    <w:tmpl w:val="A01E2F5A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27" w15:restartNumberingAfterBreak="0">
    <w:nsid w:val="3EEB0EB6"/>
    <w:multiLevelType w:val="hybridMultilevel"/>
    <w:tmpl w:val="18142A0A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8" w15:restartNumberingAfterBreak="0">
    <w:nsid w:val="44401531"/>
    <w:multiLevelType w:val="multilevel"/>
    <w:tmpl w:val="743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C4646"/>
    <w:multiLevelType w:val="hybridMultilevel"/>
    <w:tmpl w:val="5840E844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0" w15:restartNumberingAfterBreak="0">
    <w:nsid w:val="45AD4E30"/>
    <w:multiLevelType w:val="hybridMultilevel"/>
    <w:tmpl w:val="F0AECFDA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1" w15:restartNumberingAfterBreak="0">
    <w:nsid w:val="45CD0AEC"/>
    <w:multiLevelType w:val="singleLevel"/>
    <w:tmpl w:val="635C33CE"/>
    <w:lvl w:ilvl="0">
      <w:start w:val="10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2" w15:restartNumberingAfterBreak="0">
    <w:nsid w:val="4A8F11C3"/>
    <w:multiLevelType w:val="multilevel"/>
    <w:tmpl w:val="061A58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3" w15:restartNumberingAfterBreak="0">
    <w:nsid w:val="4D015A72"/>
    <w:multiLevelType w:val="hybridMultilevel"/>
    <w:tmpl w:val="FFC6F84A"/>
    <w:lvl w:ilvl="0" w:tplc="400A000D">
      <w:start w:val="1"/>
      <w:numFmt w:val="bullet"/>
      <w:lvlText w:val=""/>
      <w:lvlJc w:val="left"/>
      <w:pPr>
        <w:ind w:left="-556" w:hanging="360"/>
      </w:pPr>
      <w:rPr>
        <w:rFonts w:ascii="Wingdings" w:hAnsi="Wingdings" w:hint="default"/>
        <w:b/>
        <w:sz w:val="24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4" w15:restartNumberingAfterBreak="0">
    <w:nsid w:val="4D8A6679"/>
    <w:multiLevelType w:val="hybridMultilevel"/>
    <w:tmpl w:val="14D0D6AE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35" w15:restartNumberingAfterBreak="0">
    <w:nsid w:val="5039515E"/>
    <w:multiLevelType w:val="hybridMultilevel"/>
    <w:tmpl w:val="AE86E73C"/>
    <w:lvl w:ilvl="0" w:tplc="0409000F">
      <w:start w:val="1"/>
      <w:numFmt w:val="decimal"/>
      <w:lvlText w:val="%1."/>
      <w:lvlJc w:val="left"/>
      <w:pPr>
        <w:ind w:left="-196" w:hanging="360"/>
      </w:pPr>
    </w:lvl>
    <w:lvl w:ilvl="1" w:tplc="04090019" w:tentative="1">
      <w:start w:val="1"/>
      <w:numFmt w:val="lowerLetter"/>
      <w:lvlText w:val="%2."/>
      <w:lvlJc w:val="left"/>
      <w:pPr>
        <w:ind w:left="524" w:hanging="360"/>
      </w:pPr>
    </w:lvl>
    <w:lvl w:ilvl="2" w:tplc="0409001B" w:tentative="1">
      <w:start w:val="1"/>
      <w:numFmt w:val="lowerRoman"/>
      <w:lvlText w:val="%3."/>
      <w:lvlJc w:val="right"/>
      <w:pPr>
        <w:ind w:left="1244" w:hanging="180"/>
      </w:pPr>
    </w:lvl>
    <w:lvl w:ilvl="3" w:tplc="0409000F" w:tentative="1">
      <w:start w:val="1"/>
      <w:numFmt w:val="decimal"/>
      <w:lvlText w:val="%4."/>
      <w:lvlJc w:val="left"/>
      <w:pPr>
        <w:ind w:left="1964" w:hanging="360"/>
      </w:pPr>
    </w:lvl>
    <w:lvl w:ilvl="4" w:tplc="04090019" w:tentative="1">
      <w:start w:val="1"/>
      <w:numFmt w:val="lowerLetter"/>
      <w:lvlText w:val="%5."/>
      <w:lvlJc w:val="left"/>
      <w:pPr>
        <w:ind w:left="2684" w:hanging="360"/>
      </w:pPr>
    </w:lvl>
    <w:lvl w:ilvl="5" w:tplc="0409001B" w:tentative="1">
      <w:start w:val="1"/>
      <w:numFmt w:val="lowerRoman"/>
      <w:lvlText w:val="%6."/>
      <w:lvlJc w:val="right"/>
      <w:pPr>
        <w:ind w:left="3404" w:hanging="180"/>
      </w:pPr>
    </w:lvl>
    <w:lvl w:ilvl="6" w:tplc="0409000F" w:tentative="1">
      <w:start w:val="1"/>
      <w:numFmt w:val="decimal"/>
      <w:lvlText w:val="%7."/>
      <w:lvlJc w:val="left"/>
      <w:pPr>
        <w:ind w:left="4124" w:hanging="360"/>
      </w:pPr>
    </w:lvl>
    <w:lvl w:ilvl="7" w:tplc="04090019" w:tentative="1">
      <w:start w:val="1"/>
      <w:numFmt w:val="lowerLetter"/>
      <w:lvlText w:val="%8."/>
      <w:lvlJc w:val="left"/>
      <w:pPr>
        <w:ind w:left="4844" w:hanging="360"/>
      </w:pPr>
    </w:lvl>
    <w:lvl w:ilvl="8" w:tplc="0409001B" w:tentative="1">
      <w:start w:val="1"/>
      <w:numFmt w:val="lowerRoman"/>
      <w:lvlText w:val="%9."/>
      <w:lvlJc w:val="right"/>
      <w:pPr>
        <w:ind w:left="5564" w:hanging="180"/>
      </w:pPr>
    </w:lvl>
  </w:abstractNum>
  <w:abstractNum w:abstractNumId="36" w15:restartNumberingAfterBreak="0">
    <w:nsid w:val="523D23F9"/>
    <w:multiLevelType w:val="multilevel"/>
    <w:tmpl w:val="441A21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7" w15:restartNumberingAfterBreak="0">
    <w:nsid w:val="53633210"/>
    <w:multiLevelType w:val="multilevel"/>
    <w:tmpl w:val="995A7A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38" w15:restartNumberingAfterBreak="0">
    <w:nsid w:val="5C766DD1"/>
    <w:multiLevelType w:val="hybridMultilevel"/>
    <w:tmpl w:val="97EA630A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9" w15:restartNumberingAfterBreak="0">
    <w:nsid w:val="5EAA6AED"/>
    <w:multiLevelType w:val="hybridMultilevel"/>
    <w:tmpl w:val="83ACF9C0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0" w15:restartNumberingAfterBreak="0">
    <w:nsid w:val="5FA45A28"/>
    <w:multiLevelType w:val="hybridMultilevel"/>
    <w:tmpl w:val="F5904164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41" w15:restartNumberingAfterBreak="0">
    <w:nsid w:val="5FEF10BE"/>
    <w:multiLevelType w:val="hybridMultilevel"/>
    <w:tmpl w:val="F7C86940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2" w15:restartNumberingAfterBreak="0">
    <w:nsid w:val="69B92B30"/>
    <w:multiLevelType w:val="multilevel"/>
    <w:tmpl w:val="2BD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D2002"/>
    <w:multiLevelType w:val="hybridMultilevel"/>
    <w:tmpl w:val="6904301C"/>
    <w:lvl w:ilvl="0" w:tplc="0409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44" w15:restartNumberingAfterBreak="0">
    <w:nsid w:val="6CC5122D"/>
    <w:multiLevelType w:val="hybridMultilevel"/>
    <w:tmpl w:val="09125408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45" w15:restartNumberingAfterBreak="0">
    <w:nsid w:val="726718EC"/>
    <w:multiLevelType w:val="multilevel"/>
    <w:tmpl w:val="B8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F78DC"/>
    <w:multiLevelType w:val="hybridMultilevel"/>
    <w:tmpl w:val="E5B87D24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7" w15:restartNumberingAfterBreak="0">
    <w:nsid w:val="779B50E0"/>
    <w:multiLevelType w:val="hybridMultilevel"/>
    <w:tmpl w:val="ECE24088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8" w15:restartNumberingAfterBreak="0">
    <w:nsid w:val="7B647E89"/>
    <w:multiLevelType w:val="hybridMultilevel"/>
    <w:tmpl w:val="4424AF60"/>
    <w:lvl w:ilvl="0" w:tplc="40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9" w15:restartNumberingAfterBreak="0">
    <w:nsid w:val="7C192661"/>
    <w:multiLevelType w:val="hybridMultilevel"/>
    <w:tmpl w:val="0840F7C2"/>
    <w:lvl w:ilvl="0" w:tplc="04090001">
      <w:start w:val="1"/>
      <w:numFmt w:val="bullet"/>
      <w:lvlText w:val=""/>
      <w:lvlJc w:val="left"/>
      <w:pPr>
        <w:ind w:left="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50" w15:restartNumberingAfterBreak="0">
    <w:nsid w:val="7E694E34"/>
    <w:multiLevelType w:val="hybridMultilevel"/>
    <w:tmpl w:val="D19AB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CA5B73"/>
    <w:multiLevelType w:val="hybridMultilevel"/>
    <w:tmpl w:val="2238178A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52" w15:restartNumberingAfterBreak="0">
    <w:nsid w:val="7FD01EAE"/>
    <w:multiLevelType w:val="multilevel"/>
    <w:tmpl w:val="41D4B69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536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5528" w:hanging="1800"/>
      </w:pPr>
      <w:rPr>
        <w:rFonts w:hint="default"/>
      </w:rPr>
    </w:lvl>
  </w:abstractNum>
  <w:num w:numId="1" w16cid:durableId="867524795">
    <w:abstractNumId w:val="31"/>
  </w:num>
  <w:num w:numId="2" w16cid:durableId="764805990">
    <w:abstractNumId w:val="11"/>
  </w:num>
  <w:num w:numId="3" w16cid:durableId="986588273">
    <w:abstractNumId w:val="3"/>
  </w:num>
  <w:num w:numId="4" w16cid:durableId="1013341375">
    <w:abstractNumId w:val="5"/>
  </w:num>
  <w:num w:numId="5" w16cid:durableId="1829635450">
    <w:abstractNumId w:val="33"/>
  </w:num>
  <w:num w:numId="6" w16cid:durableId="1403217963">
    <w:abstractNumId w:val="22"/>
  </w:num>
  <w:num w:numId="7" w16cid:durableId="1919511644">
    <w:abstractNumId w:val="18"/>
  </w:num>
  <w:num w:numId="8" w16cid:durableId="470710918">
    <w:abstractNumId w:val="46"/>
  </w:num>
  <w:num w:numId="9" w16cid:durableId="79261095">
    <w:abstractNumId w:val="27"/>
  </w:num>
  <w:num w:numId="10" w16cid:durableId="1102919346">
    <w:abstractNumId w:val="47"/>
  </w:num>
  <w:num w:numId="11" w16cid:durableId="422724225">
    <w:abstractNumId w:val="30"/>
  </w:num>
  <w:num w:numId="12" w16cid:durableId="1686787731">
    <w:abstractNumId w:val="38"/>
  </w:num>
  <w:num w:numId="13" w16cid:durableId="624850963">
    <w:abstractNumId w:val="29"/>
  </w:num>
  <w:num w:numId="14" w16cid:durableId="809590258">
    <w:abstractNumId w:val="16"/>
  </w:num>
  <w:num w:numId="15" w16cid:durableId="1945183543">
    <w:abstractNumId w:val="48"/>
  </w:num>
  <w:num w:numId="16" w16cid:durableId="378359469">
    <w:abstractNumId w:val="41"/>
  </w:num>
  <w:num w:numId="17" w16cid:durableId="1608806641">
    <w:abstractNumId w:val="12"/>
  </w:num>
  <w:num w:numId="18" w16cid:durableId="76750694">
    <w:abstractNumId w:val="23"/>
  </w:num>
  <w:num w:numId="19" w16cid:durableId="496382579">
    <w:abstractNumId w:val="10"/>
  </w:num>
  <w:num w:numId="20" w16cid:durableId="734397687">
    <w:abstractNumId w:val="9"/>
  </w:num>
  <w:num w:numId="21" w16cid:durableId="2110007440">
    <w:abstractNumId w:val="39"/>
  </w:num>
  <w:num w:numId="22" w16cid:durableId="519590260">
    <w:abstractNumId w:val="13"/>
  </w:num>
  <w:num w:numId="23" w16cid:durableId="116373927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080429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622413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43101532">
    <w:abstractNumId w:val="15"/>
  </w:num>
  <w:num w:numId="27" w16cid:durableId="527527207">
    <w:abstractNumId w:val="52"/>
  </w:num>
  <w:num w:numId="28" w16cid:durableId="512888494">
    <w:abstractNumId w:val="35"/>
  </w:num>
  <w:num w:numId="29" w16cid:durableId="1248273767">
    <w:abstractNumId w:val="24"/>
  </w:num>
  <w:num w:numId="30" w16cid:durableId="609317709">
    <w:abstractNumId w:val="19"/>
  </w:num>
  <w:num w:numId="31" w16cid:durableId="1654411251">
    <w:abstractNumId w:val="17"/>
  </w:num>
  <w:num w:numId="32" w16cid:durableId="298846823">
    <w:abstractNumId w:val="34"/>
  </w:num>
  <w:num w:numId="33" w16cid:durableId="1791432161">
    <w:abstractNumId w:val="2"/>
  </w:num>
  <w:num w:numId="34" w16cid:durableId="1744713411">
    <w:abstractNumId w:val="14"/>
  </w:num>
  <w:num w:numId="35" w16cid:durableId="1448038430">
    <w:abstractNumId w:val="50"/>
  </w:num>
  <w:num w:numId="36" w16cid:durableId="203949967">
    <w:abstractNumId w:val="40"/>
  </w:num>
  <w:num w:numId="37" w16cid:durableId="392119086">
    <w:abstractNumId w:val="37"/>
  </w:num>
  <w:num w:numId="38" w16cid:durableId="602538421">
    <w:abstractNumId w:val="43"/>
  </w:num>
  <w:num w:numId="39" w16cid:durableId="1400205886">
    <w:abstractNumId w:val="49"/>
  </w:num>
  <w:num w:numId="40" w16cid:durableId="2001349633">
    <w:abstractNumId w:val="0"/>
  </w:num>
  <w:num w:numId="41" w16cid:durableId="1722944233">
    <w:abstractNumId w:val="8"/>
  </w:num>
  <w:num w:numId="42" w16cid:durableId="612324056">
    <w:abstractNumId w:val="20"/>
  </w:num>
  <w:num w:numId="43" w16cid:durableId="1151217364">
    <w:abstractNumId w:val="26"/>
  </w:num>
  <w:num w:numId="44" w16cid:durableId="410125288">
    <w:abstractNumId w:val="4"/>
  </w:num>
  <w:num w:numId="45" w16cid:durableId="1611235172">
    <w:abstractNumId w:val="44"/>
  </w:num>
  <w:num w:numId="46" w16cid:durableId="1174300171">
    <w:abstractNumId w:val="21"/>
  </w:num>
  <w:num w:numId="47" w16cid:durableId="1692608672">
    <w:abstractNumId w:val="1"/>
  </w:num>
  <w:num w:numId="48" w16cid:durableId="1688368787">
    <w:abstractNumId w:val="28"/>
  </w:num>
  <w:num w:numId="49" w16cid:durableId="46951867">
    <w:abstractNumId w:val="42"/>
  </w:num>
  <w:num w:numId="50" w16cid:durableId="644547120">
    <w:abstractNumId w:val="45"/>
  </w:num>
  <w:num w:numId="51" w16cid:durableId="2071806034">
    <w:abstractNumId w:val="7"/>
  </w:num>
  <w:num w:numId="52" w16cid:durableId="1522207857">
    <w:abstractNumId w:val="6"/>
  </w:num>
  <w:num w:numId="53" w16cid:durableId="795221256">
    <w:abstractNumId w:val="5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56"/>
    <w:rsid w:val="0001078E"/>
    <w:rsid w:val="00021CD3"/>
    <w:rsid w:val="00035822"/>
    <w:rsid w:val="00050A4C"/>
    <w:rsid w:val="0005596B"/>
    <w:rsid w:val="00056977"/>
    <w:rsid w:val="00072A97"/>
    <w:rsid w:val="0008139E"/>
    <w:rsid w:val="00082540"/>
    <w:rsid w:val="00083AE3"/>
    <w:rsid w:val="00094A46"/>
    <w:rsid w:val="000A6C64"/>
    <w:rsid w:val="000C7A0A"/>
    <w:rsid w:val="000E64CB"/>
    <w:rsid w:val="000F36F9"/>
    <w:rsid w:val="001010BC"/>
    <w:rsid w:val="0010715C"/>
    <w:rsid w:val="00114C12"/>
    <w:rsid w:val="001327F7"/>
    <w:rsid w:val="00144D14"/>
    <w:rsid w:val="00145F6C"/>
    <w:rsid w:val="00181E6D"/>
    <w:rsid w:val="00185379"/>
    <w:rsid w:val="0018606E"/>
    <w:rsid w:val="0019649E"/>
    <w:rsid w:val="001A0515"/>
    <w:rsid w:val="001A53A3"/>
    <w:rsid w:val="001C3300"/>
    <w:rsid w:val="001D0ABF"/>
    <w:rsid w:val="001D5A95"/>
    <w:rsid w:val="001E2887"/>
    <w:rsid w:val="00202BFB"/>
    <w:rsid w:val="00205A50"/>
    <w:rsid w:val="002064FF"/>
    <w:rsid w:val="00212DFB"/>
    <w:rsid w:val="00212F30"/>
    <w:rsid w:val="00213142"/>
    <w:rsid w:val="00222E1E"/>
    <w:rsid w:val="002336CB"/>
    <w:rsid w:val="0024463E"/>
    <w:rsid w:val="00273EF5"/>
    <w:rsid w:val="002806EC"/>
    <w:rsid w:val="0028292E"/>
    <w:rsid w:val="002856CA"/>
    <w:rsid w:val="00285703"/>
    <w:rsid w:val="002F2BA4"/>
    <w:rsid w:val="002F4770"/>
    <w:rsid w:val="003113D6"/>
    <w:rsid w:val="00327804"/>
    <w:rsid w:val="003300EB"/>
    <w:rsid w:val="00341E20"/>
    <w:rsid w:val="00352216"/>
    <w:rsid w:val="003531BE"/>
    <w:rsid w:val="00366569"/>
    <w:rsid w:val="00367A59"/>
    <w:rsid w:val="00370061"/>
    <w:rsid w:val="0037581C"/>
    <w:rsid w:val="003963F5"/>
    <w:rsid w:val="003A3FE6"/>
    <w:rsid w:val="003A421A"/>
    <w:rsid w:val="003B4CF7"/>
    <w:rsid w:val="003B7A6B"/>
    <w:rsid w:val="003D4916"/>
    <w:rsid w:val="003E3E1A"/>
    <w:rsid w:val="00405B91"/>
    <w:rsid w:val="004105D4"/>
    <w:rsid w:val="00413522"/>
    <w:rsid w:val="0044096E"/>
    <w:rsid w:val="00441F70"/>
    <w:rsid w:val="00471685"/>
    <w:rsid w:val="00481D19"/>
    <w:rsid w:val="004917A4"/>
    <w:rsid w:val="00493ABA"/>
    <w:rsid w:val="00497171"/>
    <w:rsid w:val="004C0C29"/>
    <w:rsid w:val="004C613A"/>
    <w:rsid w:val="004D0029"/>
    <w:rsid w:val="004D6AA2"/>
    <w:rsid w:val="004E5BE0"/>
    <w:rsid w:val="004F038F"/>
    <w:rsid w:val="004F29C7"/>
    <w:rsid w:val="00521864"/>
    <w:rsid w:val="005672C3"/>
    <w:rsid w:val="00581AC4"/>
    <w:rsid w:val="005B73A9"/>
    <w:rsid w:val="005C7A0B"/>
    <w:rsid w:val="005D2C31"/>
    <w:rsid w:val="005D6087"/>
    <w:rsid w:val="006129BA"/>
    <w:rsid w:val="00623D55"/>
    <w:rsid w:val="00644C80"/>
    <w:rsid w:val="00661306"/>
    <w:rsid w:val="00670E29"/>
    <w:rsid w:val="006957FE"/>
    <w:rsid w:val="006A0F85"/>
    <w:rsid w:val="006A135A"/>
    <w:rsid w:val="006A35C3"/>
    <w:rsid w:val="006C4BD6"/>
    <w:rsid w:val="006D1018"/>
    <w:rsid w:val="006E0DD4"/>
    <w:rsid w:val="006E442B"/>
    <w:rsid w:val="006F5DF9"/>
    <w:rsid w:val="00701164"/>
    <w:rsid w:val="00722E5C"/>
    <w:rsid w:val="00735C1A"/>
    <w:rsid w:val="00767FDD"/>
    <w:rsid w:val="0077603A"/>
    <w:rsid w:val="0078373B"/>
    <w:rsid w:val="00783761"/>
    <w:rsid w:val="007935A5"/>
    <w:rsid w:val="007965C8"/>
    <w:rsid w:val="007C2C8D"/>
    <w:rsid w:val="007C5187"/>
    <w:rsid w:val="007D1CD0"/>
    <w:rsid w:val="007E6431"/>
    <w:rsid w:val="007F1B6E"/>
    <w:rsid w:val="007F6088"/>
    <w:rsid w:val="007F6F88"/>
    <w:rsid w:val="00805E01"/>
    <w:rsid w:val="008218C3"/>
    <w:rsid w:val="00825622"/>
    <w:rsid w:val="008273F2"/>
    <w:rsid w:val="00834B4C"/>
    <w:rsid w:val="00847059"/>
    <w:rsid w:val="00850E91"/>
    <w:rsid w:val="00851932"/>
    <w:rsid w:val="00892F48"/>
    <w:rsid w:val="008A0C2C"/>
    <w:rsid w:val="008C1EFF"/>
    <w:rsid w:val="008F7BC7"/>
    <w:rsid w:val="00923A2F"/>
    <w:rsid w:val="009258BD"/>
    <w:rsid w:val="0094413E"/>
    <w:rsid w:val="0095015B"/>
    <w:rsid w:val="0095405B"/>
    <w:rsid w:val="00957DA7"/>
    <w:rsid w:val="00964A17"/>
    <w:rsid w:val="00971A6C"/>
    <w:rsid w:val="0097659E"/>
    <w:rsid w:val="00976FF8"/>
    <w:rsid w:val="00980BAA"/>
    <w:rsid w:val="009B34D3"/>
    <w:rsid w:val="009B7E61"/>
    <w:rsid w:val="009C565E"/>
    <w:rsid w:val="009D599C"/>
    <w:rsid w:val="009E1431"/>
    <w:rsid w:val="009F0AEB"/>
    <w:rsid w:val="009F3357"/>
    <w:rsid w:val="00A105A4"/>
    <w:rsid w:val="00A11C9A"/>
    <w:rsid w:val="00A27A90"/>
    <w:rsid w:val="00A37252"/>
    <w:rsid w:val="00A47FF1"/>
    <w:rsid w:val="00A50290"/>
    <w:rsid w:val="00A5594D"/>
    <w:rsid w:val="00A73352"/>
    <w:rsid w:val="00A9191E"/>
    <w:rsid w:val="00A922B0"/>
    <w:rsid w:val="00AB2709"/>
    <w:rsid w:val="00AD31A6"/>
    <w:rsid w:val="00AE05D9"/>
    <w:rsid w:val="00AE61C8"/>
    <w:rsid w:val="00AF3CA7"/>
    <w:rsid w:val="00B03DF6"/>
    <w:rsid w:val="00B1389F"/>
    <w:rsid w:val="00B45487"/>
    <w:rsid w:val="00B778E3"/>
    <w:rsid w:val="00B95B8D"/>
    <w:rsid w:val="00B9796A"/>
    <w:rsid w:val="00BA23BA"/>
    <w:rsid w:val="00BB2A2D"/>
    <w:rsid w:val="00BC2F31"/>
    <w:rsid w:val="00BC7939"/>
    <w:rsid w:val="00BE1B68"/>
    <w:rsid w:val="00BE3F6C"/>
    <w:rsid w:val="00C16261"/>
    <w:rsid w:val="00C20541"/>
    <w:rsid w:val="00C23380"/>
    <w:rsid w:val="00C4369A"/>
    <w:rsid w:val="00C7019B"/>
    <w:rsid w:val="00CB7EAE"/>
    <w:rsid w:val="00CD1C0D"/>
    <w:rsid w:val="00CF3177"/>
    <w:rsid w:val="00D14430"/>
    <w:rsid w:val="00D16B4B"/>
    <w:rsid w:val="00D26BAD"/>
    <w:rsid w:val="00D403A4"/>
    <w:rsid w:val="00D45BC4"/>
    <w:rsid w:val="00D5209C"/>
    <w:rsid w:val="00D63A70"/>
    <w:rsid w:val="00D73E79"/>
    <w:rsid w:val="00D830D0"/>
    <w:rsid w:val="00D849B1"/>
    <w:rsid w:val="00D8668E"/>
    <w:rsid w:val="00D93A65"/>
    <w:rsid w:val="00DA7626"/>
    <w:rsid w:val="00DB1723"/>
    <w:rsid w:val="00DB6B4F"/>
    <w:rsid w:val="00DB751A"/>
    <w:rsid w:val="00DC1E9A"/>
    <w:rsid w:val="00DC48E5"/>
    <w:rsid w:val="00DE34B0"/>
    <w:rsid w:val="00E15132"/>
    <w:rsid w:val="00E15814"/>
    <w:rsid w:val="00E2704E"/>
    <w:rsid w:val="00E36ECD"/>
    <w:rsid w:val="00E83017"/>
    <w:rsid w:val="00E91056"/>
    <w:rsid w:val="00ED548F"/>
    <w:rsid w:val="00EF197B"/>
    <w:rsid w:val="00EF48AC"/>
    <w:rsid w:val="00F005F6"/>
    <w:rsid w:val="00F034D0"/>
    <w:rsid w:val="00F03DCE"/>
    <w:rsid w:val="00F30471"/>
    <w:rsid w:val="00F32978"/>
    <w:rsid w:val="00F3690E"/>
    <w:rsid w:val="00F418BF"/>
    <w:rsid w:val="00F51706"/>
    <w:rsid w:val="00F76A4E"/>
    <w:rsid w:val="00F80189"/>
    <w:rsid w:val="00F83A63"/>
    <w:rsid w:val="00F939E1"/>
    <w:rsid w:val="00FA2D6C"/>
    <w:rsid w:val="00FC5AD6"/>
    <w:rsid w:val="00FD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98844"/>
  <w15:docId w15:val="{64DDB426-889E-4008-BFB0-86334978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056"/>
    <w:pPr>
      <w:spacing w:after="0" w:line="240" w:lineRule="auto"/>
    </w:pPr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81A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E15132"/>
    <w:pPr>
      <w:keepNext/>
      <w:outlineLvl w:val="1"/>
    </w:pPr>
    <w:rPr>
      <w:rFonts w:cs="Arial"/>
      <w:b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B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910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E9105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1056"/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E9105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1056"/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9105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91056"/>
    <w:rPr>
      <w:rFonts w:ascii="Arial" w:eastAsia="Times New Roman" w:hAnsi="Arial" w:cs="Times New Roman"/>
      <w:bCs/>
      <w:sz w:val="16"/>
      <w:szCs w:val="16"/>
      <w:lang w:val="es-ES" w:eastAsia="es-ES"/>
    </w:rPr>
  </w:style>
  <w:style w:type="character" w:styleId="Textoennegrita">
    <w:name w:val="Strong"/>
    <w:qFormat/>
    <w:rsid w:val="00E91056"/>
    <w:rPr>
      <w:b/>
      <w:bCs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9105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91056"/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4463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A0515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E15132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81AC4"/>
    <w:rPr>
      <w:rFonts w:asciiTheme="majorHAnsi" w:eastAsiaTheme="majorEastAsia" w:hAnsiTheme="majorHAnsi" w:cstheme="majorBidi"/>
      <w:bCs/>
      <w:color w:val="2E74B5" w:themeColor="accent1" w:themeShade="BF"/>
      <w:sz w:val="32"/>
      <w:szCs w:val="32"/>
      <w:lang w:val="es-ES" w:eastAsia="es-ES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581AC4"/>
    <w:pPr>
      <w:spacing w:before="120" w:after="280" w:line="256" w:lineRule="auto"/>
      <w:ind w:left="360"/>
      <w:jc w:val="both"/>
    </w:pPr>
    <w:rPr>
      <w:rFonts w:ascii="Times New Roman" w:eastAsiaTheme="minorEastAsia" w:hAnsi="Times New Roman" w:cstheme="minorBidi"/>
      <w:spacing w:val="15"/>
      <w:sz w:val="22"/>
      <w:szCs w:val="22"/>
      <w:lang w:val="es-B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581AC4"/>
    <w:rPr>
      <w:rFonts w:ascii="Times New Roman" w:eastAsiaTheme="minorEastAsia" w:hAnsi="Times New Roman"/>
      <w:bCs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B91"/>
    <w:rPr>
      <w:rFonts w:asciiTheme="majorHAnsi" w:eastAsiaTheme="majorEastAsia" w:hAnsiTheme="majorHAnsi" w:cstheme="majorBidi"/>
      <w:bCs/>
      <w:color w:val="1F4D78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S1ST3M4S</cp:lastModifiedBy>
  <cp:revision>7</cp:revision>
  <cp:lastPrinted>2020-09-21T00:16:00Z</cp:lastPrinted>
  <dcterms:created xsi:type="dcterms:W3CDTF">2023-09-28T19:30:00Z</dcterms:created>
  <dcterms:modified xsi:type="dcterms:W3CDTF">2026-02-12T03:55:00Z</dcterms:modified>
</cp:coreProperties>
</file>