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04572F">
        <w:rPr>
          <w:b w:val="0"/>
          <w:i w:val="0"/>
          <w:sz w:val="24"/>
          <w:szCs w:val="24"/>
        </w:rPr>
        <w:t>de uso Gerente mantem Produto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04572F">
        <w:t xml:space="preserve">Gerente Mantem </w:t>
      </w:r>
      <w:proofErr w:type="gramStart"/>
      <w:r w:rsidR="0004572F">
        <w:t>Produto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 xml:space="preserve">dade de manter todos os </w:t>
      </w:r>
      <w:r w:rsidR="0004572F">
        <w:rPr>
          <w:rFonts w:ascii="Times New Roman" w:hAnsi="Times New Roman" w:cs="Times New Roman"/>
          <w:sz w:val="24"/>
          <w:szCs w:val="24"/>
        </w:rPr>
        <w:t>Produtos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04572F">
        <w:rPr>
          <w:rFonts w:ascii="Times New Roman" w:hAnsi="Times New Roman" w:cs="Times New Roman"/>
          <w:sz w:val="24"/>
          <w:szCs w:val="24"/>
        </w:rPr>
        <w:t>xcluir e pesquisar um Produto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04572F">
        <w:rPr>
          <w:rFonts w:ascii="Times New Roman" w:hAnsi="Times New Roman" w:cs="Times New Roman"/>
          <w:sz w:val="24"/>
          <w:szCs w:val="24"/>
        </w:rPr>
        <w:t>utro Produto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>
        <w:rPr>
          <w:rFonts w:ascii="Times New Roman" w:hAnsi="Times New Roman"/>
          <w:sz w:val="24"/>
        </w:rPr>
        <w:t>quisar os dados do Produto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8A2B09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Unidade de Medida</w:t>
      </w:r>
    </w:p>
    <w:p w:rsidR="00DE78BC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Quantidade em Estoque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Quantidade Mínima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Fornecedor</w:t>
      </w:r>
    </w:p>
    <w:p w:rsidR="00022A32" w:rsidRDefault="00022A32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Validade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Fabricante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Custo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Venda</w:t>
      </w:r>
    </w:p>
    <w:p w:rsidR="0004572F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8A2B09" w:rsidRPr="008A2B09" w:rsidRDefault="008A2B09" w:rsidP="0004572F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04572F">
        <w:rPr>
          <w:rFonts w:ascii="Times New Roman" w:hAnsi="Times New Roman"/>
          <w:sz w:val="24"/>
        </w:rPr>
        <w:t xml:space="preserve"> poderá cadastrar um Produto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04572F">
        <w:rPr>
          <w:rFonts w:ascii="Times New Roman" w:hAnsi="Times New Roman"/>
          <w:sz w:val="24"/>
        </w:rPr>
        <w:t>subfluxo</w:t>
      </w:r>
      <w:proofErr w:type="spellEnd"/>
      <w:r w:rsidR="0004572F">
        <w:rPr>
          <w:rFonts w:ascii="Times New Roman" w:hAnsi="Times New Roman"/>
          <w:sz w:val="24"/>
        </w:rPr>
        <w:t xml:space="preserve"> Cadastrar Produto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>
        <w:rPr>
          <w:rFonts w:ascii="Times New Roman" w:hAnsi="Times New Roman"/>
          <w:sz w:val="24"/>
        </w:rPr>
        <w:t>dos de um determinado Produto, selecionando o Produto</w:t>
      </w:r>
      <w:r w:rsidR="00D34411"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>
        <w:rPr>
          <w:rFonts w:ascii="Times New Roman" w:hAnsi="Times New Roman"/>
          <w:sz w:val="24"/>
        </w:rPr>
        <w:t>uxo</w:t>
      </w:r>
      <w:proofErr w:type="spellEnd"/>
      <w:r>
        <w:rPr>
          <w:rFonts w:ascii="Times New Roman" w:hAnsi="Times New Roman"/>
          <w:sz w:val="24"/>
        </w:rPr>
        <w:t xml:space="preserve"> Editar Produto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 determinad</w:t>
      </w:r>
      <w:r>
        <w:rPr>
          <w:rFonts w:ascii="Times New Roman" w:hAnsi="Times New Roman"/>
          <w:sz w:val="24"/>
        </w:rPr>
        <w:t>o Produto, selecionando o Produto</w:t>
      </w:r>
      <w:r w:rsidR="00D34411"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>
        <w:rPr>
          <w:rFonts w:ascii="Times New Roman" w:hAnsi="Times New Roman"/>
          <w:sz w:val="24"/>
        </w:rPr>
        <w:t xml:space="preserve"> Excluir Produto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Pr="00E622C0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lastRenderedPageBreak/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813952">
        <w:t>.1. Cadastrar Produto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>
        <w:rPr>
          <w:rFonts w:ascii="Times New Roman" w:hAnsi="Times New Roman"/>
          <w:sz w:val="24"/>
        </w:rPr>
        <w:t>astramento de um novo Produto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13952" w:rsidRPr="008A2B09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Unidade de Medida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Quantidade em Estoque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Quantidade Mínima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Fornecedor</w:t>
      </w:r>
    </w:p>
    <w:p w:rsidR="00022A32" w:rsidRDefault="00022A3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Validade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Fabricante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Custo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Venda</w:t>
      </w:r>
    </w:p>
    <w:p w:rsidR="00DE78BC" w:rsidRP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novo </w:t>
      </w:r>
      <w:r w:rsidR="00813952">
        <w:rPr>
          <w:rFonts w:ascii="Times New Roman" w:hAnsi="Times New Roman"/>
          <w:sz w:val="24"/>
        </w:rPr>
        <w:t>Produto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813952" w:rsidP="00D07023">
      <w:pPr>
        <w:pStyle w:val="Estilo3"/>
      </w:pPr>
      <w:r>
        <w:t>12.5.1. Editar Produto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813952">
        <w:rPr>
          <w:rFonts w:ascii="Times New Roman" w:hAnsi="Times New Roman"/>
          <w:sz w:val="24"/>
        </w:rPr>
        <w:t>a edição dos dados do Produto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813952">
        <w:rPr>
          <w:rFonts w:ascii="Times New Roman" w:hAnsi="Times New Roman"/>
          <w:sz w:val="24"/>
        </w:rPr>
        <w:t xml:space="preserve"> dados do Produto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813952" w:rsidRPr="008A2B09" w:rsidRDefault="00813952" w:rsidP="007A653E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Unidade de Medida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Quantidade em Estoque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Quantidade Mínima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Fornecedor</w:t>
      </w:r>
    </w:p>
    <w:p w:rsidR="00022A32" w:rsidRDefault="00022A3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Validade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Fabricante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Custo</w:t>
      </w:r>
    </w:p>
    <w:p w:rsid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Preço de Venda</w:t>
      </w:r>
    </w:p>
    <w:p w:rsidR="00DE78BC" w:rsidRP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BC2241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Produto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BC2241" w:rsidP="004141E9">
      <w:pPr>
        <w:pStyle w:val="Estilo3"/>
      </w:pPr>
      <w:r>
        <w:t>12.5.1. Excluir Produto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BC2241">
        <w:rPr>
          <w:rFonts w:ascii="Times New Roman" w:hAnsi="Times New Roman"/>
          <w:sz w:val="24"/>
        </w:rPr>
        <w:t>olicita a exclusão do Produto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Produto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 xml:space="preserve">”, </w:t>
      </w:r>
      <w:r w:rsidRPr="00D07023">
        <w:lastRenderedPageBreak/>
        <w:t>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BC2241">
        <w:t xml:space="preserve"> – Caso o Produto que o usuário </w:t>
      </w:r>
      <w:r w:rsidR="00DE78BC">
        <w:t>deseje</w:t>
      </w:r>
      <w:r w:rsidRPr="00D07023">
        <w:t xml:space="preserve"> cadastrar já foi cadastrado algumas vezes no sistema, o sistema mostrará a mensagem: “</w:t>
      </w:r>
      <w:r w:rsidR="00BC2241">
        <w:rPr>
          <w:b/>
          <w:smallCaps/>
        </w:rPr>
        <w:t>Produto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BC2241">
        <w:t xml:space="preserve">do </w:t>
      </w:r>
      <w:proofErr w:type="spellStart"/>
      <w:proofErr w:type="gramStart"/>
      <w:r w:rsidR="00BC2241">
        <w:t>sub-fluxo</w:t>
      </w:r>
      <w:proofErr w:type="spellEnd"/>
      <w:proofErr w:type="gramEnd"/>
      <w:r w:rsidR="00BC2241">
        <w:t xml:space="preserve"> cadastro Produto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BC2241">
        <w:t xml:space="preserve">aso o Produto que o usuário </w:t>
      </w:r>
      <w:r w:rsidRPr="00D07023">
        <w:t>deseja excluir tenha algum tipo de associação, o sistema mostrará a mensagem: “</w:t>
      </w:r>
      <w:r w:rsidR="00BC2241">
        <w:rPr>
          <w:b/>
          <w:smallCaps/>
        </w:rPr>
        <w:t>O Produto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BC2241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realizar vendas.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505C16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6272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Produ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BC2241">
        <w:t xml:space="preserve"> autorizar o cadastro do Produto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505C16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E6944"/>
    <w:rsid w:val="00266047"/>
    <w:rsid w:val="003641CC"/>
    <w:rsid w:val="00385B38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7958FA"/>
    <w:rsid w:val="007A653E"/>
    <w:rsid w:val="007E5C23"/>
    <w:rsid w:val="007F4E04"/>
    <w:rsid w:val="00813952"/>
    <w:rsid w:val="008A2B09"/>
    <w:rsid w:val="00AB143A"/>
    <w:rsid w:val="00B74981"/>
    <w:rsid w:val="00B77D20"/>
    <w:rsid w:val="00BC034E"/>
    <w:rsid w:val="00BC2241"/>
    <w:rsid w:val="00BC3366"/>
    <w:rsid w:val="00BE54A1"/>
    <w:rsid w:val="00C83594"/>
    <w:rsid w:val="00CE6E80"/>
    <w:rsid w:val="00D07023"/>
    <w:rsid w:val="00D34411"/>
    <w:rsid w:val="00D72283"/>
    <w:rsid w:val="00D93A2D"/>
    <w:rsid w:val="00DE769B"/>
    <w:rsid w:val="00DE78BC"/>
    <w:rsid w:val="00E41285"/>
    <w:rsid w:val="00E602B6"/>
    <w:rsid w:val="00E622C0"/>
    <w:rsid w:val="00E964B6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6</cp:revision>
  <dcterms:created xsi:type="dcterms:W3CDTF">2014-03-03T16:39:00Z</dcterms:created>
  <dcterms:modified xsi:type="dcterms:W3CDTF">2014-03-13T00:36:00Z</dcterms:modified>
</cp:coreProperties>
</file>