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DFE" w:rsidRDefault="00EE6DFE" w:rsidP="00EE6DF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67270FB3" wp14:editId="609229E8">
            <wp:extent cx="1390844" cy="113363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D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37094">
        <w:rPr>
          <w:rFonts w:ascii="Times New Roman" w:hAnsi="Times New Roman" w:cs="Times New Roman"/>
          <w:b/>
          <w:sz w:val="32"/>
          <w:szCs w:val="32"/>
        </w:rPr>
        <w:t>Centro Universitário Dinâmica das Cataratas</w:t>
      </w:r>
    </w:p>
    <w:p w:rsidR="00EE6DFE" w:rsidRDefault="00EE6DFE" w:rsidP="00EE6DFE">
      <w:pPr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SGM – Sistema de Gestão de Mercados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</w:t>
      </w:r>
      <w:r w:rsidR="00BC73FF">
        <w:rPr>
          <w:rFonts w:ascii="Times New Roman" w:hAnsi="Times New Roman" w:cs="Times New Roman"/>
          <w:b/>
          <w:sz w:val="32"/>
          <w:szCs w:val="32"/>
        </w:rPr>
        <w:t>ri</w:t>
      </w:r>
      <w:r w:rsidR="00685085">
        <w:rPr>
          <w:rFonts w:ascii="Times New Roman" w:hAnsi="Times New Roman" w:cs="Times New Roman"/>
          <w:b/>
          <w:sz w:val="32"/>
          <w:szCs w:val="32"/>
        </w:rPr>
        <w:t>ção do Caso de Uso Manter Cliente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Versão 1.0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D443CC" w:rsidRDefault="00D443CC" w:rsidP="00EE6DFE">
      <w:pPr>
        <w:jc w:val="center"/>
        <w:rPr>
          <w:rFonts w:ascii="Times New Roman" w:hAnsi="Times New Roman" w:cs="Times New Roman"/>
          <w:b/>
          <w:sz w:val="68"/>
          <w:szCs w:val="68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68"/>
          <w:szCs w:val="68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  <w:r w:rsidRPr="00F37094">
        <w:rPr>
          <w:rFonts w:ascii="Times New Roman" w:hAnsi="Times New Roman" w:cs="Times New Roman"/>
          <w:b/>
          <w:sz w:val="44"/>
          <w:szCs w:val="44"/>
        </w:rPr>
        <w:t>Haroldo Ramirez da Nóbrega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495C42" w:rsidRDefault="00495C42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Foz do Iguaçu – PR</w:t>
      </w:r>
    </w:p>
    <w:p w:rsidR="00972C11" w:rsidRDefault="00EE6DFE" w:rsidP="00972C11">
      <w:pPr>
        <w:jc w:val="center"/>
        <w:rPr>
          <w:rFonts w:ascii="Times New Roman" w:hAnsi="Times New Roman" w:cs="Times New Roman"/>
          <w:b/>
          <w:sz w:val="30"/>
          <w:szCs w:val="30"/>
        </w:rPr>
        <w:sectPr w:rsidR="00972C1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30"/>
          <w:szCs w:val="30"/>
        </w:rPr>
        <w:t>26</w:t>
      </w:r>
      <w:r w:rsidRPr="00F37094">
        <w:rPr>
          <w:rFonts w:ascii="Times New Roman" w:hAnsi="Times New Roman" w:cs="Times New Roman"/>
          <w:b/>
          <w:sz w:val="30"/>
          <w:szCs w:val="30"/>
        </w:rPr>
        <w:t>/11/2015</w:t>
      </w:r>
    </w:p>
    <w:p w:rsidR="00972C11" w:rsidRPr="00972C11" w:rsidRDefault="00972C11" w:rsidP="00972C1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37094">
        <w:rPr>
          <w:rFonts w:ascii="Times New Roman" w:hAnsi="Times New Roman" w:cs="Times New Roman"/>
          <w:b/>
          <w:sz w:val="44"/>
          <w:szCs w:val="44"/>
        </w:rPr>
        <w:lastRenderedPageBreak/>
        <w:t>Histórico de Revisão</w:t>
      </w:r>
    </w:p>
    <w:tbl>
      <w:tblPr>
        <w:tblpPr w:leftFromText="141" w:rightFromText="141" w:vertAnchor="text" w:horzAnchor="margin" w:tblpXSpec="center" w:tblpY="143"/>
        <w:tblW w:w="9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9"/>
        <w:gridCol w:w="960"/>
        <w:gridCol w:w="2949"/>
        <w:gridCol w:w="1843"/>
        <w:gridCol w:w="1964"/>
      </w:tblGrid>
      <w:tr w:rsidR="00972C11" w:rsidRPr="00F238E5" w:rsidTr="00867819">
        <w:tc>
          <w:tcPr>
            <w:tcW w:w="1869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960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2949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843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964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Revisor</w:t>
            </w: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10/08/2015</w:t>
            </w: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Versão Inicial</w:t>
            </w: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18/11/2015</w:t>
            </w: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Revisão e Correção</w:t>
            </w: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25/11/2015</w:t>
            </w: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Revisão e Correção</w:t>
            </w: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</w:tbl>
    <w:p w:rsidR="00205ABC" w:rsidRDefault="00205ABC"/>
    <w:p w:rsidR="00205ABC" w:rsidRDefault="00205ABC"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2353642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05ABC" w:rsidRDefault="00205ABC" w:rsidP="00AA6352">
          <w:pPr>
            <w:pStyle w:val="CabealhodoSumrio"/>
            <w:jc w:val="center"/>
          </w:pPr>
          <w:r>
            <w:t>Sumário</w:t>
          </w:r>
        </w:p>
        <w:p w:rsidR="005A07B4" w:rsidRDefault="005A07B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r>
            <w:rPr>
              <w:rFonts w:cs="Times New Roman"/>
              <w:szCs w:val="24"/>
            </w:rPr>
            <w:fldChar w:fldCharType="begin"/>
          </w:r>
          <w:r>
            <w:rPr>
              <w:rFonts w:cs="Times New Roman"/>
              <w:szCs w:val="24"/>
            </w:rPr>
            <w:instrText xml:space="preserve"> TOC \o "1-3" \h \z \u </w:instrText>
          </w:r>
          <w:r>
            <w:rPr>
              <w:rFonts w:cs="Times New Roman"/>
              <w:szCs w:val="24"/>
            </w:rPr>
            <w:fldChar w:fldCharType="separate"/>
          </w:r>
          <w:hyperlink w:anchor="_Toc436143207" w:history="1">
            <w:r w:rsidRPr="007423E6">
              <w:rPr>
                <w:rStyle w:val="Hyperlink"/>
                <w:noProof/>
              </w:rPr>
              <w:t>1. 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_Toc436143207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7B4" w:rsidRDefault="003821C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3208" w:history="1">
            <w:r w:rsidR="005A07B4" w:rsidRPr="007423E6">
              <w:rPr>
                <w:rStyle w:val="Hyperlink"/>
                <w:noProof/>
              </w:rPr>
              <w:t>2. Atores Relacionados</w:t>
            </w:r>
            <w:r w:rsidR="005A07B4">
              <w:rPr>
                <w:noProof/>
                <w:webHidden/>
              </w:rPr>
              <w:tab/>
            </w:r>
            <w:r w:rsidR="005A07B4">
              <w:rPr>
                <w:noProof/>
                <w:webHidden/>
              </w:rPr>
              <w:fldChar w:fldCharType="begin"/>
            </w:r>
            <w:r w:rsidR="005A07B4">
              <w:rPr>
                <w:noProof/>
                <w:webHidden/>
              </w:rPr>
              <w:instrText xml:space="preserve"> PAGEREF _Toc436143208 \h </w:instrText>
            </w:r>
            <w:r w:rsidR="005A07B4">
              <w:rPr>
                <w:noProof/>
                <w:webHidden/>
              </w:rPr>
            </w:r>
            <w:r w:rsidR="005A07B4">
              <w:rPr>
                <w:noProof/>
                <w:webHidden/>
              </w:rPr>
              <w:fldChar w:fldCharType="separate"/>
            </w:r>
            <w:r w:rsidR="005A07B4">
              <w:rPr>
                <w:noProof/>
                <w:webHidden/>
              </w:rPr>
              <w:t>3</w:t>
            </w:r>
            <w:r w:rsidR="005A07B4">
              <w:rPr>
                <w:noProof/>
                <w:webHidden/>
              </w:rPr>
              <w:fldChar w:fldCharType="end"/>
            </w:r>
          </w:hyperlink>
        </w:p>
        <w:p w:rsidR="005A07B4" w:rsidRDefault="003821C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3209" w:history="1">
            <w:r w:rsidR="005A07B4" w:rsidRPr="007423E6">
              <w:rPr>
                <w:rStyle w:val="Hyperlink"/>
                <w:noProof/>
              </w:rPr>
              <w:t>3. Pré-Condição</w:t>
            </w:r>
            <w:r w:rsidR="005A07B4">
              <w:rPr>
                <w:noProof/>
                <w:webHidden/>
              </w:rPr>
              <w:tab/>
            </w:r>
            <w:r w:rsidR="005A07B4">
              <w:rPr>
                <w:noProof/>
                <w:webHidden/>
              </w:rPr>
              <w:fldChar w:fldCharType="begin"/>
            </w:r>
            <w:r w:rsidR="005A07B4">
              <w:rPr>
                <w:noProof/>
                <w:webHidden/>
              </w:rPr>
              <w:instrText xml:space="preserve"> PAGEREF _Toc436143209 \h </w:instrText>
            </w:r>
            <w:r w:rsidR="005A07B4">
              <w:rPr>
                <w:noProof/>
                <w:webHidden/>
              </w:rPr>
            </w:r>
            <w:r w:rsidR="005A07B4">
              <w:rPr>
                <w:noProof/>
                <w:webHidden/>
              </w:rPr>
              <w:fldChar w:fldCharType="separate"/>
            </w:r>
            <w:r w:rsidR="005A07B4">
              <w:rPr>
                <w:noProof/>
                <w:webHidden/>
              </w:rPr>
              <w:t>3</w:t>
            </w:r>
            <w:r w:rsidR="005A07B4">
              <w:rPr>
                <w:noProof/>
                <w:webHidden/>
              </w:rPr>
              <w:fldChar w:fldCharType="end"/>
            </w:r>
          </w:hyperlink>
        </w:p>
        <w:p w:rsidR="005A07B4" w:rsidRDefault="003821C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3210" w:history="1">
            <w:r w:rsidR="005A07B4" w:rsidRPr="007423E6">
              <w:rPr>
                <w:rStyle w:val="Hyperlink"/>
                <w:noProof/>
              </w:rPr>
              <w:t>4. Fluxo de Eventos</w:t>
            </w:r>
            <w:r w:rsidR="005A07B4">
              <w:rPr>
                <w:noProof/>
                <w:webHidden/>
              </w:rPr>
              <w:tab/>
            </w:r>
            <w:r w:rsidR="005A07B4">
              <w:rPr>
                <w:noProof/>
                <w:webHidden/>
              </w:rPr>
              <w:fldChar w:fldCharType="begin"/>
            </w:r>
            <w:r w:rsidR="005A07B4">
              <w:rPr>
                <w:noProof/>
                <w:webHidden/>
              </w:rPr>
              <w:instrText xml:space="preserve"> PAGEREF _Toc436143210 \h </w:instrText>
            </w:r>
            <w:r w:rsidR="005A07B4">
              <w:rPr>
                <w:noProof/>
                <w:webHidden/>
              </w:rPr>
            </w:r>
            <w:r w:rsidR="005A07B4">
              <w:rPr>
                <w:noProof/>
                <w:webHidden/>
              </w:rPr>
              <w:fldChar w:fldCharType="separate"/>
            </w:r>
            <w:r w:rsidR="005A07B4">
              <w:rPr>
                <w:noProof/>
                <w:webHidden/>
              </w:rPr>
              <w:t>3</w:t>
            </w:r>
            <w:r w:rsidR="005A07B4">
              <w:rPr>
                <w:noProof/>
                <w:webHidden/>
              </w:rPr>
              <w:fldChar w:fldCharType="end"/>
            </w:r>
          </w:hyperlink>
        </w:p>
        <w:p w:rsidR="005A07B4" w:rsidRDefault="003821C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143211" w:history="1">
            <w:r w:rsidR="005A07B4" w:rsidRPr="007423E6">
              <w:rPr>
                <w:rStyle w:val="Hyperlink"/>
                <w:noProof/>
              </w:rPr>
              <w:t>4.1. Fluxo Básico</w:t>
            </w:r>
            <w:r w:rsidR="005A07B4">
              <w:rPr>
                <w:noProof/>
                <w:webHidden/>
              </w:rPr>
              <w:tab/>
            </w:r>
            <w:r w:rsidR="005A07B4">
              <w:rPr>
                <w:noProof/>
                <w:webHidden/>
              </w:rPr>
              <w:fldChar w:fldCharType="begin"/>
            </w:r>
            <w:r w:rsidR="005A07B4">
              <w:rPr>
                <w:noProof/>
                <w:webHidden/>
              </w:rPr>
              <w:instrText xml:space="preserve"> PAGEREF _Toc436143211 \h </w:instrText>
            </w:r>
            <w:r w:rsidR="005A07B4">
              <w:rPr>
                <w:noProof/>
                <w:webHidden/>
              </w:rPr>
            </w:r>
            <w:r w:rsidR="005A07B4">
              <w:rPr>
                <w:noProof/>
                <w:webHidden/>
              </w:rPr>
              <w:fldChar w:fldCharType="separate"/>
            </w:r>
            <w:r w:rsidR="005A07B4">
              <w:rPr>
                <w:noProof/>
                <w:webHidden/>
              </w:rPr>
              <w:t>3</w:t>
            </w:r>
            <w:r w:rsidR="005A07B4">
              <w:rPr>
                <w:noProof/>
                <w:webHidden/>
              </w:rPr>
              <w:fldChar w:fldCharType="end"/>
            </w:r>
          </w:hyperlink>
        </w:p>
        <w:p w:rsidR="005A07B4" w:rsidRDefault="003821C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143212" w:history="1">
            <w:r w:rsidR="005A07B4" w:rsidRPr="007423E6">
              <w:rPr>
                <w:rStyle w:val="Hyperlink"/>
                <w:noProof/>
              </w:rPr>
              <w:t>4.2. Fluxo Alternativo</w:t>
            </w:r>
            <w:r w:rsidR="005A07B4">
              <w:rPr>
                <w:noProof/>
                <w:webHidden/>
              </w:rPr>
              <w:tab/>
            </w:r>
            <w:r w:rsidR="005A07B4">
              <w:rPr>
                <w:noProof/>
                <w:webHidden/>
              </w:rPr>
              <w:fldChar w:fldCharType="begin"/>
            </w:r>
            <w:r w:rsidR="005A07B4">
              <w:rPr>
                <w:noProof/>
                <w:webHidden/>
              </w:rPr>
              <w:instrText xml:space="preserve"> PAGEREF _Toc436143212 \h </w:instrText>
            </w:r>
            <w:r w:rsidR="005A07B4">
              <w:rPr>
                <w:noProof/>
                <w:webHidden/>
              </w:rPr>
            </w:r>
            <w:r w:rsidR="005A07B4">
              <w:rPr>
                <w:noProof/>
                <w:webHidden/>
              </w:rPr>
              <w:fldChar w:fldCharType="separate"/>
            </w:r>
            <w:r w:rsidR="005A07B4">
              <w:rPr>
                <w:noProof/>
                <w:webHidden/>
              </w:rPr>
              <w:t>4</w:t>
            </w:r>
            <w:r w:rsidR="005A07B4">
              <w:rPr>
                <w:noProof/>
                <w:webHidden/>
              </w:rPr>
              <w:fldChar w:fldCharType="end"/>
            </w:r>
          </w:hyperlink>
        </w:p>
        <w:p w:rsidR="005A07B4" w:rsidRDefault="003821CD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143213" w:history="1">
            <w:r w:rsidR="005A07B4" w:rsidRPr="007423E6">
              <w:rPr>
                <w:rStyle w:val="Hyperlink"/>
                <w:noProof/>
              </w:rPr>
              <w:t>4.2.1. Incluir Cliente</w:t>
            </w:r>
            <w:r w:rsidR="005A07B4">
              <w:rPr>
                <w:noProof/>
                <w:webHidden/>
              </w:rPr>
              <w:tab/>
            </w:r>
            <w:r w:rsidR="005A07B4">
              <w:rPr>
                <w:noProof/>
                <w:webHidden/>
              </w:rPr>
              <w:fldChar w:fldCharType="begin"/>
            </w:r>
            <w:r w:rsidR="005A07B4">
              <w:rPr>
                <w:noProof/>
                <w:webHidden/>
              </w:rPr>
              <w:instrText xml:space="preserve"> PAGEREF _Toc436143213 \h </w:instrText>
            </w:r>
            <w:r w:rsidR="005A07B4">
              <w:rPr>
                <w:noProof/>
                <w:webHidden/>
              </w:rPr>
            </w:r>
            <w:r w:rsidR="005A07B4">
              <w:rPr>
                <w:noProof/>
                <w:webHidden/>
              </w:rPr>
              <w:fldChar w:fldCharType="separate"/>
            </w:r>
            <w:r w:rsidR="005A07B4">
              <w:rPr>
                <w:noProof/>
                <w:webHidden/>
              </w:rPr>
              <w:t>4</w:t>
            </w:r>
            <w:r w:rsidR="005A07B4">
              <w:rPr>
                <w:noProof/>
                <w:webHidden/>
              </w:rPr>
              <w:fldChar w:fldCharType="end"/>
            </w:r>
          </w:hyperlink>
        </w:p>
        <w:p w:rsidR="005A07B4" w:rsidRDefault="003821CD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143214" w:history="1">
            <w:r w:rsidR="005A07B4" w:rsidRPr="007423E6">
              <w:rPr>
                <w:rStyle w:val="Hyperlink"/>
                <w:noProof/>
              </w:rPr>
              <w:t>4.2.2. Alterar Cliente</w:t>
            </w:r>
            <w:r w:rsidR="005A07B4">
              <w:rPr>
                <w:noProof/>
                <w:webHidden/>
              </w:rPr>
              <w:tab/>
            </w:r>
            <w:r w:rsidR="005A07B4">
              <w:rPr>
                <w:noProof/>
                <w:webHidden/>
              </w:rPr>
              <w:fldChar w:fldCharType="begin"/>
            </w:r>
            <w:r w:rsidR="005A07B4">
              <w:rPr>
                <w:noProof/>
                <w:webHidden/>
              </w:rPr>
              <w:instrText xml:space="preserve"> PAGEREF _Toc436143214 \h </w:instrText>
            </w:r>
            <w:r w:rsidR="005A07B4">
              <w:rPr>
                <w:noProof/>
                <w:webHidden/>
              </w:rPr>
            </w:r>
            <w:r w:rsidR="005A07B4">
              <w:rPr>
                <w:noProof/>
                <w:webHidden/>
              </w:rPr>
              <w:fldChar w:fldCharType="separate"/>
            </w:r>
            <w:r w:rsidR="005A07B4">
              <w:rPr>
                <w:noProof/>
                <w:webHidden/>
              </w:rPr>
              <w:t>5</w:t>
            </w:r>
            <w:r w:rsidR="005A07B4">
              <w:rPr>
                <w:noProof/>
                <w:webHidden/>
              </w:rPr>
              <w:fldChar w:fldCharType="end"/>
            </w:r>
          </w:hyperlink>
        </w:p>
        <w:p w:rsidR="005A07B4" w:rsidRDefault="003821CD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143215" w:history="1">
            <w:r w:rsidR="005A07B4" w:rsidRPr="007423E6">
              <w:rPr>
                <w:rStyle w:val="Hyperlink"/>
                <w:noProof/>
              </w:rPr>
              <w:t>4.2.3. Excluir Cliente</w:t>
            </w:r>
            <w:r w:rsidR="005A07B4">
              <w:rPr>
                <w:noProof/>
                <w:webHidden/>
              </w:rPr>
              <w:tab/>
            </w:r>
            <w:r w:rsidR="005A07B4">
              <w:rPr>
                <w:noProof/>
                <w:webHidden/>
              </w:rPr>
              <w:fldChar w:fldCharType="begin"/>
            </w:r>
            <w:r w:rsidR="005A07B4">
              <w:rPr>
                <w:noProof/>
                <w:webHidden/>
              </w:rPr>
              <w:instrText xml:space="preserve"> PAGEREF _Toc436143215 \h </w:instrText>
            </w:r>
            <w:r w:rsidR="005A07B4">
              <w:rPr>
                <w:noProof/>
                <w:webHidden/>
              </w:rPr>
            </w:r>
            <w:r w:rsidR="005A07B4">
              <w:rPr>
                <w:noProof/>
                <w:webHidden/>
              </w:rPr>
              <w:fldChar w:fldCharType="separate"/>
            </w:r>
            <w:r w:rsidR="005A07B4">
              <w:rPr>
                <w:noProof/>
                <w:webHidden/>
              </w:rPr>
              <w:t>6</w:t>
            </w:r>
            <w:r w:rsidR="005A07B4">
              <w:rPr>
                <w:noProof/>
                <w:webHidden/>
              </w:rPr>
              <w:fldChar w:fldCharType="end"/>
            </w:r>
          </w:hyperlink>
        </w:p>
        <w:p w:rsidR="005A07B4" w:rsidRDefault="003821C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143216" w:history="1">
            <w:r w:rsidR="005A07B4" w:rsidRPr="007423E6">
              <w:rPr>
                <w:rStyle w:val="Hyperlink"/>
                <w:noProof/>
              </w:rPr>
              <w:t>4.3. Fluxo de Exceções</w:t>
            </w:r>
            <w:r w:rsidR="005A07B4">
              <w:rPr>
                <w:noProof/>
                <w:webHidden/>
              </w:rPr>
              <w:tab/>
            </w:r>
            <w:r w:rsidR="005A07B4">
              <w:rPr>
                <w:noProof/>
                <w:webHidden/>
              </w:rPr>
              <w:fldChar w:fldCharType="begin"/>
            </w:r>
            <w:r w:rsidR="005A07B4">
              <w:rPr>
                <w:noProof/>
                <w:webHidden/>
              </w:rPr>
              <w:instrText xml:space="preserve"> PAGEREF _Toc436143216 \h </w:instrText>
            </w:r>
            <w:r w:rsidR="005A07B4">
              <w:rPr>
                <w:noProof/>
                <w:webHidden/>
              </w:rPr>
            </w:r>
            <w:r w:rsidR="005A07B4">
              <w:rPr>
                <w:noProof/>
                <w:webHidden/>
              </w:rPr>
              <w:fldChar w:fldCharType="separate"/>
            </w:r>
            <w:r w:rsidR="005A07B4">
              <w:rPr>
                <w:noProof/>
                <w:webHidden/>
              </w:rPr>
              <w:t>6</w:t>
            </w:r>
            <w:r w:rsidR="005A07B4">
              <w:rPr>
                <w:noProof/>
                <w:webHidden/>
              </w:rPr>
              <w:fldChar w:fldCharType="end"/>
            </w:r>
          </w:hyperlink>
        </w:p>
        <w:p w:rsidR="005A07B4" w:rsidRDefault="003821C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143217" w:history="1">
            <w:r w:rsidR="005A07B4" w:rsidRPr="007423E6">
              <w:rPr>
                <w:rStyle w:val="Hyperlink"/>
                <w:noProof/>
              </w:rPr>
              <w:t>4.4. Sub-Fluxos</w:t>
            </w:r>
            <w:r w:rsidR="005A07B4">
              <w:rPr>
                <w:noProof/>
                <w:webHidden/>
              </w:rPr>
              <w:tab/>
            </w:r>
            <w:r w:rsidR="005A07B4">
              <w:rPr>
                <w:noProof/>
                <w:webHidden/>
              </w:rPr>
              <w:fldChar w:fldCharType="begin"/>
            </w:r>
            <w:r w:rsidR="005A07B4">
              <w:rPr>
                <w:noProof/>
                <w:webHidden/>
              </w:rPr>
              <w:instrText xml:space="preserve"> PAGEREF _Toc436143217 \h </w:instrText>
            </w:r>
            <w:r w:rsidR="005A07B4">
              <w:rPr>
                <w:noProof/>
                <w:webHidden/>
              </w:rPr>
            </w:r>
            <w:r w:rsidR="005A07B4">
              <w:rPr>
                <w:noProof/>
                <w:webHidden/>
              </w:rPr>
              <w:fldChar w:fldCharType="separate"/>
            </w:r>
            <w:r w:rsidR="005A07B4">
              <w:rPr>
                <w:noProof/>
                <w:webHidden/>
              </w:rPr>
              <w:t>7</w:t>
            </w:r>
            <w:r w:rsidR="005A07B4">
              <w:rPr>
                <w:noProof/>
                <w:webHidden/>
              </w:rPr>
              <w:fldChar w:fldCharType="end"/>
            </w:r>
          </w:hyperlink>
        </w:p>
        <w:p w:rsidR="005A07B4" w:rsidRDefault="003821C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3218" w:history="1">
            <w:r w:rsidR="005A07B4" w:rsidRPr="007423E6">
              <w:rPr>
                <w:rStyle w:val="Hyperlink"/>
                <w:noProof/>
              </w:rPr>
              <w:t>5. Pós-Condição</w:t>
            </w:r>
            <w:r w:rsidR="005A07B4">
              <w:rPr>
                <w:noProof/>
                <w:webHidden/>
              </w:rPr>
              <w:tab/>
            </w:r>
            <w:r w:rsidR="005A07B4">
              <w:rPr>
                <w:noProof/>
                <w:webHidden/>
              </w:rPr>
              <w:fldChar w:fldCharType="begin"/>
            </w:r>
            <w:r w:rsidR="005A07B4">
              <w:rPr>
                <w:noProof/>
                <w:webHidden/>
              </w:rPr>
              <w:instrText xml:space="preserve"> PAGEREF _Toc436143218 \h </w:instrText>
            </w:r>
            <w:r w:rsidR="005A07B4">
              <w:rPr>
                <w:noProof/>
                <w:webHidden/>
              </w:rPr>
            </w:r>
            <w:r w:rsidR="005A07B4">
              <w:rPr>
                <w:noProof/>
                <w:webHidden/>
              </w:rPr>
              <w:fldChar w:fldCharType="separate"/>
            </w:r>
            <w:r w:rsidR="005A07B4">
              <w:rPr>
                <w:noProof/>
                <w:webHidden/>
              </w:rPr>
              <w:t>7</w:t>
            </w:r>
            <w:r w:rsidR="005A07B4">
              <w:rPr>
                <w:noProof/>
                <w:webHidden/>
              </w:rPr>
              <w:fldChar w:fldCharType="end"/>
            </w:r>
          </w:hyperlink>
        </w:p>
        <w:p w:rsidR="005A07B4" w:rsidRDefault="003821C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3219" w:history="1">
            <w:r w:rsidR="005A07B4" w:rsidRPr="007423E6">
              <w:rPr>
                <w:rStyle w:val="Hyperlink"/>
                <w:noProof/>
              </w:rPr>
              <w:t>6. Requisitos Especiais</w:t>
            </w:r>
            <w:r w:rsidR="005A07B4">
              <w:rPr>
                <w:noProof/>
                <w:webHidden/>
              </w:rPr>
              <w:tab/>
            </w:r>
            <w:r w:rsidR="005A07B4">
              <w:rPr>
                <w:noProof/>
                <w:webHidden/>
              </w:rPr>
              <w:fldChar w:fldCharType="begin"/>
            </w:r>
            <w:r w:rsidR="005A07B4">
              <w:rPr>
                <w:noProof/>
                <w:webHidden/>
              </w:rPr>
              <w:instrText xml:space="preserve"> PAGEREF _Toc436143219 \h </w:instrText>
            </w:r>
            <w:r w:rsidR="005A07B4">
              <w:rPr>
                <w:noProof/>
                <w:webHidden/>
              </w:rPr>
            </w:r>
            <w:r w:rsidR="005A07B4">
              <w:rPr>
                <w:noProof/>
                <w:webHidden/>
              </w:rPr>
              <w:fldChar w:fldCharType="separate"/>
            </w:r>
            <w:r w:rsidR="005A07B4">
              <w:rPr>
                <w:noProof/>
                <w:webHidden/>
              </w:rPr>
              <w:t>7</w:t>
            </w:r>
            <w:r w:rsidR="005A07B4">
              <w:rPr>
                <w:noProof/>
                <w:webHidden/>
              </w:rPr>
              <w:fldChar w:fldCharType="end"/>
            </w:r>
          </w:hyperlink>
        </w:p>
        <w:p w:rsidR="005A07B4" w:rsidRDefault="003821C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3220" w:history="1">
            <w:r w:rsidR="005A07B4" w:rsidRPr="007423E6">
              <w:rPr>
                <w:rStyle w:val="Hyperlink"/>
                <w:noProof/>
              </w:rPr>
              <w:t>7. Descrição dos Campos</w:t>
            </w:r>
            <w:r w:rsidR="005A07B4">
              <w:rPr>
                <w:noProof/>
                <w:webHidden/>
              </w:rPr>
              <w:tab/>
            </w:r>
            <w:r w:rsidR="005A07B4">
              <w:rPr>
                <w:noProof/>
                <w:webHidden/>
              </w:rPr>
              <w:fldChar w:fldCharType="begin"/>
            </w:r>
            <w:r w:rsidR="005A07B4">
              <w:rPr>
                <w:noProof/>
                <w:webHidden/>
              </w:rPr>
              <w:instrText xml:space="preserve"> PAGEREF _Toc436143220 \h </w:instrText>
            </w:r>
            <w:r w:rsidR="005A07B4">
              <w:rPr>
                <w:noProof/>
                <w:webHidden/>
              </w:rPr>
            </w:r>
            <w:r w:rsidR="005A07B4">
              <w:rPr>
                <w:noProof/>
                <w:webHidden/>
              </w:rPr>
              <w:fldChar w:fldCharType="separate"/>
            </w:r>
            <w:r w:rsidR="005A07B4">
              <w:rPr>
                <w:noProof/>
                <w:webHidden/>
              </w:rPr>
              <w:t>7</w:t>
            </w:r>
            <w:r w:rsidR="005A07B4">
              <w:rPr>
                <w:noProof/>
                <w:webHidden/>
              </w:rPr>
              <w:fldChar w:fldCharType="end"/>
            </w:r>
          </w:hyperlink>
        </w:p>
        <w:p w:rsidR="005A07B4" w:rsidRDefault="003821C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3221" w:history="1">
            <w:r w:rsidR="005A07B4" w:rsidRPr="007423E6">
              <w:rPr>
                <w:rStyle w:val="Hyperlink"/>
                <w:noProof/>
              </w:rPr>
              <w:t>8. Regras de Negócio</w:t>
            </w:r>
            <w:r w:rsidR="005A07B4">
              <w:rPr>
                <w:noProof/>
                <w:webHidden/>
              </w:rPr>
              <w:tab/>
            </w:r>
            <w:r w:rsidR="005A07B4">
              <w:rPr>
                <w:noProof/>
                <w:webHidden/>
              </w:rPr>
              <w:fldChar w:fldCharType="begin"/>
            </w:r>
            <w:r w:rsidR="005A07B4">
              <w:rPr>
                <w:noProof/>
                <w:webHidden/>
              </w:rPr>
              <w:instrText xml:space="preserve"> PAGEREF _Toc436143221 \h </w:instrText>
            </w:r>
            <w:r w:rsidR="005A07B4">
              <w:rPr>
                <w:noProof/>
                <w:webHidden/>
              </w:rPr>
            </w:r>
            <w:r w:rsidR="005A07B4">
              <w:rPr>
                <w:noProof/>
                <w:webHidden/>
              </w:rPr>
              <w:fldChar w:fldCharType="separate"/>
            </w:r>
            <w:r w:rsidR="005A07B4">
              <w:rPr>
                <w:noProof/>
                <w:webHidden/>
              </w:rPr>
              <w:t>7</w:t>
            </w:r>
            <w:r w:rsidR="005A07B4">
              <w:rPr>
                <w:noProof/>
                <w:webHidden/>
              </w:rPr>
              <w:fldChar w:fldCharType="end"/>
            </w:r>
          </w:hyperlink>
        </w:p>
        <w:p w:rsidR="005A07B4" w:rsidRDefault="003821C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3222" w:history="1">
            <w:r w:rsidR="005A07B4" w:rsidRPr="007423E6">
              <w:rPr>
                <w:rStyle w:val="Hyperlink"/>
                <w:noProof/>
              </w:rPr>
              <w:t>9. Protótipos de Telas</w:t>
            </w:r>
            <w:r w:rsidR="005A07B4">
              <w:rPr>
                <w:noProof/>
                <w:webHidden/>
              </w:rPr>
              <w:tab/>
            </w:r>
            <w:r w:rsidR="005A07B4">
              <w:rPr>
                <w:noProof/>
                <w:webHidden/>
              </w:rPr>
              <w:fldChar w:fldCharType="begin"/>
            </w:r>
            <w:r w:rsidR="005A07B4">
              <w:rPr>
                <w:noProof/>
                <w:webHidden/>
              </w:rPr>
              <w:instrText xml:space="preserve"> PAGEREF _Toc436143222 \h </w:instrText>
            </w:r>
            <w:r w:rsidR="005A07B4">
              <w:rPr>
                <w:noProof/>
                <w:webHidden/>
              </w:rPr>
            </w:r>
            <w:r w:rsidR="005A07B4">
              <w:rPr>
                <w:noProof/>
                <w:webHidden/>
              </w:rPr>
              <w:fldChar w:fldCharType="separate"/>
            </w:r>
            <w:r w:rsidR="005A07B4">
              <w:rPr>
                <w:noProof/>
                <w:webHidden/>
              </w:rPr>
              <w:t>8</w:t>
            </w:r>
            <w:r w:rsidR="005A07B4">
              <w:rPr>
                <w:noProof/>
                <w:webHidden/>
              </w:rPr>
              <w:fldChar w:fldCharType="end"/>
            </w:r>
          </w:hyperlink>
        </w:p>
        <w:p w:rsidR="005A07B4" w:rsidRDefault="003821C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143223" w:history="1">
            <w:r w:rsidR="005A07B4" w:rsidRPr="007423E6">
              <w:rPr>
                <w:rStyle w:val="Hyperlink"/>
                <w:noProof/>
              </w:rPr>
              <w:t>9.1. Consulta Cliente</w:t>
            </w:r>
            <w:r w:rsidR="005A07B4">
              <w:rPr>
                <w:noProof/>
                <w:webHidden/>
              </w:rPr>
              <w:tab/>
            </w:r>
            <w:r w:rsidR="005A07B4">
              <w:rPr>
                <w:noProof/>
                <w:webHidden/>
              </w:rPr>
              <w:fldChar w:fldCharType="begin"/>
            </w:r>
            <w:r w:rsidR="005A07B4">
              <w:rPr>
                <w:noProof/>
                <w:webHidden/>
              </w:rPr>
              <w:instrText xml:space="preserve"> PAGEREF _Toc436143223 \h </w:instrText>
            </w:r>
            <w:r w:rsidR="005A07B4">
              <w:rPr>
                <w:noProof/>
                <w:webHidden/>
              </w:rPr>
            </w:r>
            <w:r w:rsidR="005A07B4">
              <w:rPr>
                <w:noProof/>
                <w:webHidden/>
              </w:rPr>
              <w:fldChar w:fldCharType="separate"/>
            </w:r>
            <w:r w:rsidR="005A07B4">
              <w:rPr>
                <w:noProof/>
                <w:webHidden/>
              </w:rPr>
              <w:t>8</w:t>
            </w:r>
            <w:r w:rsidR="005A07B4">
              <w:rPr>
                <w:noProof/>
                <w:webHidden/>
              </w:rPr>
              <w:fldChar w:fldCharType="end"/>
            </w:r>
          </w:hyperlink>
        </w:p>
        <w:p w:rsidR="005A07B4" w:rsidRDefault="003821C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143224" w:history="1">
            <w:r w:rsidR="005A07B4" w:rsidRPr="007423E6">
              <w:rPr>
                <w:rStyle w:val="Hyperlink"/>
                <w:noProof/>
              </w:rPr>
              <w:t>9.2. Cadastro Cliente</w:t>
            </w:r>
            <w:r w:rsidR="005A07B4">
              <w:rPr>
                <w:noProof/>
                <w:webHidden/>
              </w:rPr>
              <w:tab/>
            </w:r>
            <w:r w:rsidR="005A07B4">
              <w:rPr>
                <w:noProof/>
                <w:webHidden/>
              </w:rPr>
              <w:fldChar w:fldCharType="begin"/>
            </w:r>
            <w:r w:rsidR="005A07B4">
              <w:rPr>
                <w:noProof/>
                <w:webHidden/>
              </w:rPr>
              <w:instrText xml:space="preserve"> PAGEREF _Toc436143224 \h </w:instrText>
            </w:r>
            <w:r w:rsidR="005A07B4">
              <w:rPr>
                <w:noProof/>
                <w:webHidden/>
              </w:rPr>
            </w:r>
            <w:r w:rsidR="005A07B4">
              <w:rPr>
                <w:noProof/>
                <w:webHidden/>
              </w:rPr>
              <w:fldChar w:fldCharType="separate"/>
            </w:r>
            <w:r w:rsidR="005A07B4">
              <w:rPr>
                <w:noProof/>
                <w:webHidden/>
              </w:rPr>
              <w:t>9</w:t>
            </w:r>
            <w:r w:rsidR="005A07B4">
              <w:rPr>
                <w:noProof/>
                <w:webHidden/>
              </w:rPr>
              <w:fldChar w:fldCharType="end"/>
            </w:r>
          </w:hyperlink>
        </w:p>
        <w:p w:rsidR="005A07B4" w:rsidRDefault="003821C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3225" w:history="1">
            <w:r w:rsidR="005A07B4" w:rsidRPr="007423E6">
              <w:rPr>
                <w:rStyle w:val="Hyperlink"/>
                <w:noProof/>
              </w:rPr>
              <w:t>10. Diagrama de Classe</w:t>
            </w:r>
            <w:r w:rsidR="005A07B4">
              <w:rPr>
                <w:noProof/>
                <w:webHidden/>
              </w:rPr>
              <w:tab/>
            </w:r>
            <w:r w:rsidR="005A07B4">
              <w:rPr>
                <w:noProof/>
                <w:webHidden/>
              </w:rPr>
              <w:fldChar w:fldCharType="begin"/>
            </w:r>
            <w:r w:rsidR="005A07B4">
              <w:rPr>
                <w:noProof/>
                <w:webHidden/>
              </w:rPr>
              <w:instrText xml:space="preserve"> PAGEREF _Toc436143225 \h </w:instrText>
            </w:r>
            <w:r w:rsidR="005A07B4">
              <w:rPr>
                <w:noProof/>
                <w:webHidden/>
              </w:rPr>
            </w:r>
            <w:r w:rsidR="005A07B4">
              <w:rPr>
                <w:noProof/>
                <w:webHidden/>
              </w:rPr>
              <w:fldChar w:fldCharType="separate"/>
            </w:r>
            <w:r w:rsidR="005A07B4">
              <w:rPr>
                <w:noProof/>
                <w:webHidden/>
              </w:rPr>
              <w:t>10</w:t>
            </w:r>
            <w:r w:rsidR="005A07B4">
              <w:rPr>
                <w:noProof/>
                <w:webHidden/>
              </w:rPr>
              <w:fldChar w:fldCharType="end"/>
            </w:r>
          </w:hyperlink>
        </w:p>
        <w:p w:rsidR="005A07B4" w:rsidRDefault="003821C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3226" w:history="1">
            <w:r w:rsidR="005A07B4" w:rsidRPr="007423E6">
              <w:rPr>
                <w:rStyle w:val="Hyperlink"/>
                <w:noProof/>
              </w:rPr>
              <w:t>11. Diagrama de Caso de Uso Manter Cliente</w:t>
            </w:r>
            <w:r w:rsidR="005A07B4">
              <w:rPr>
                <w:noProof/>
                <w:webHidden/>
              </w:rPr>
              <w:tab/>
            </w:r>
            <w:r w:rsidR="005A07B4">
              <w:rPr>
                <w:noProof/>
                <w:webHidden/>
              </w:rPr>
              <w:fldChar w:fldCharType="begin"/>
            </w:r>
            <w:r w:rsidR="005A07B4">
              <w:rPr>
                <w:noProof/>
                <w:webHidden/>
              </w:rPr>
              <w:instrText xml:space="preserve"> PAGEREF _Toc436143226 \h </w:instrText>
            </w:r>
            <w:r w:rsidR="005A07B4">
              <w:rPr>
                <w:noProof/>
                <w:webHidden/>
              </w:rPr>
            </w:r>
            <w:r w:rsidR="005A07B4">
              <w:rPr>
                <w:noProof/>
                <w:webHidden/>
              </w:rPr>
              <w:fldChar w:fldCharType="separate"/>
            </w:r>
            <w:r w:rsidR="005A07B4">
              <w:rPr>
                <w:noProof/>
                <w:webHidden/>
              </w:rPr>
              <w:t>10</w:t>
            </w:r>
            <w:r w:rsidR="005A07B4">
              <w:rPr>
                <w:noProof/>
                <w:webHidden/>
              </w:rPr>
              <w:fldChar w:fldCharType="end"/>
            </w:r>
          </w:hyperlink>
        </w:p>
        <w:p w:rsidR="00205ABC" w:rsidRDefault="005A07B4"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205ABC" w:rsidRDefault="00205ABC">
      <w:r>
        <w:br w:type="page"/>
      </w:r>
    </w:p>
    <w:p w:rsidR="006403BB" w:rsidRDefault="00205ABC" w:rsidP="00205ABC">
      <w:pPr>
        <w:pStyle w:val="Ttulo1"/>
      </w:pPr>
      <w:bookmarkStart w:id="0" w:name="_Toc436143207"/>
      <w:r>
        <w:lastRenderedPageBreak/>
        <w:t>1. Descrição</w:t>
      </w:r>
      <w:bookmarkEnd w:id="0"/>
    </w:p>
    <w:p w:rsidR="00205ABC" w:rsidRDefault="00205ABC" w:rsidP="00205ABC"/>
    <w:p w:rsidR="00205ABC" w:rsidRPr="004473F2" w:rsidRDefault="00205ABC" w:rsidP="004473F2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>Este caso de uso tem por finalidad</w:t>
      </w:r>
      <w:r w:rsidR="00397C3F" w:rsidRPr="004473F2">
        <w:rPr>
          <w:rFonts w:ascii="Times New Roman" w:hAnsi="Times New Roman"/>
          <w:sz w:val="24"/>
          <w:szCs w:val="24"/>
        </w:rPr>
        <w:t>e permitir o cadastro dos Clientes</w:t>
      </w:r>
      <w:r w:rsidRPr="004473F2">
        <w:rPr>
          <w:rFonts w:ascii="Times New Roman" w:hAnsi="Times New Roman"/>
          <w:sz w:val="24"/>
          <w:szCs w:val="24"/>
        </w:rPr>
        <w:t>.</w:t>
      </w:r>
    </w:p>
    <w:p w:rsidR="00205ABC" w:rsidRDefault="00205ABC" w:rsidP="00205ABC">
      <w:pPr>
        <w:pStyle w:val="Ttulo1"/>
      </w:pPr>
      <w:bookmarkStart w:id="1" w:name="_Toc436143208"/>
      <w:r>
        <w:t>2. Atores Relacionados</w:t>
      </w:r>
      <w:bookmarkEnd w:id="1"/>
    </w:p>
    <w:p w:rsidR="00205ABC" w:rsidRDefault="00205ABC" w:rsidP="00205ABC"/>
    <w:p w:rsidR="00205ABC" w:rsidRDefault="00205ABC" w:rsidP="00205A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Administrador;</w:t>
      </w:r>
    </w:p>
    <w:p w:rsidR="00205ABC" w:rsidRDefault="00205ABC" w:rsidP="00205A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Operador de Caixa.</w:t>
      </w:r>
    </w:p>
    <w:p w:rsidR="00205ABC" w:rsidRDefault="00205ABC" w:rsidP="00205ABC">
      <w:pPr>
        <w:pStyle w:val="Ttulo1"/>
      </w:pPr>
      <w:bookmarkStart w:id="2" w:name="_Toc436143209"/>
      <w:r>
        <w:t>3. Pré-Condição</w:t>
      </w:r>
      <w:bookmarkEnd w:id="2"/>
    </w:p>
    <w:p w:rsidR="00205ABC" w:rsidRDefault="00205ABC" w:rsidP="00205ABC"/>
    <w:p w:rsidR="00205ABC" w:rsidRPr="004473F2" w:rsidRDefault="004473F2" w:rsidP="004473F2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>Para poder inserir um cliente, o sistema requer o caso de uso Cidade e o Caso de Uso Condição de Pagamento.</w:t>
      </w:r>
    </w:p>
    <w:p w:rsidR="00205ABC" w:rsidRDefault="00205ABC" w:rsidP="00205ABC">
      <w:pPr>
        <w:pStyle w:val="Ttulo1"/>
      </w:pPr>
      <w:bookmarkStart w:id="3" w:name="_Toc436143210"/>
      <w:r>
        <w:t>4. Fluxo de Eventos</w:t>
      </w:r>
      <w:bookmarkEnd w:id="3"/>
    </w:p>
    <w:p w:rsidR="00205ABC" w:rsidRDefault="00205ABC" w:rsidP="00205ABC"/>
    <w:p w:rsidR="00205ABC" w:rsidRDefault="00205ABC" w:rsidP="00205ABC">
      <w:pPr>
        <w:pStyle w:val="Ttulo2"/>
      </w:pPr>
      <w:bookmarkStart w:id="4" w:name="_Toc436143211"/>
      <w:r>
        <w:t>4.1. Fluxo Básico</w:t>
      </w:r>
      <w:bookmarkEnd w:id="4"/>
    </w:p>
    <w:p w:rsidR="004473F2" w:rsidRDefault="004473F2" w:rsidP="004473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73F2" w:rsidRPr="004473F2" w:rsidRDefault="004473F2" w:rsidP="00CB55C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>Este caso de uso inicia-se quando o usuário deseja consultar os Clientes cadastrados.</w:t>
      </w:r>
    </w:p>
    <w:p w:rsidR="004473F2" w:rsidRPr="004473F2" w:rsidRDefault="004473F2" w:rsidP="00CB55C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>O sistema traz todos os clientes cadastrados, o usuário poderá definir formas de busca nos campos:</w:t>
      </w:r>
    </w:p>
    <w:p w:rsidR="004473F2" w:rsidRPr="004473F2" w:rsidRDefault="004473F2" w:rsidP="00CB55C0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>Código;</w:t>
      </w:r>
    </w:p>
    <w:p w:rsidR="004473F2" w:rsidRDefault="004473F2" w:rsidP="00CB55C0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>Nome;</w:t>
      </w:r>
    </w:p>
    <w:p w:rsidR="004473F2" w:rsidRDefault="004473F2" w:rsidP="00CB55C0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Telefone Residencial;</w:t>
      </w:r>
    </w:p>
    <w:p w:rsidR="004473F2" w:rsidRPr="004473F2" w:rsidRDefault="004473F2" w:rsidP="00CB55C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>O sistema apresenta os seguintes dados para consulta:</w:t>
      </w:r>
    </w:p>
    <w:p w:rsidR="004473F2" w:rsidRDefault="004473F2" w:rsidP="00CB55C0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>Código;</w:t>
      </w:r>
    </w:p>
    <w:p w:rsidR="004473F2" w:rsidRDefault="004473F2" w:rsidP="00CB55C0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>Nome;</w:t>
      </w:r>
    </w:p>
    <w:p w:rsidR="004473F2" w:rsidRDefault="004473F2" w:rsidP="00CB55C0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>Telefone Residencial;</w:t>
      </w:r>
    </w:p>
    <w:p w:rsidR="004473F2" w:rsidRDefault="004473F2" w:rsidP="00CB55C0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>Telefone Celular;</w:t>
      </w:r>
    </w:p>
    <w:p w:rsidR="004473F2" w:rsidRDefault="004473F2" w:rsidP="00CB55C0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>Cidade;</w:t>
      </w:r>
    </w:p>
    <w:p w:rsidR="004473F2" w:rsidRDefault="004473F2" w:rsidP="00CB55C0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>Data de Cadastro;</w:t>
      </w:r>
    </w:p>
    <w:p w:rsidR="003C1325" w:rsidRDefault="004473F2" w:rsidP="00CB55C0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 xml:space="preserve">Data de Alteração; </w:t>
      </w:r>
    </w:p>
    <w:p w:rsidR="003C1325" w:rsidRDefault="004473F2" w:rsidP="00CB55C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C1325">
        <w:rPr>
          <w:rFonts w:ascii="Times New Roman" w:hAnsi="Times New Roman"/>
          <w:sz w:val="24"/>
          <w:szCs w:val="24"/>
        </w:rPr>
        <w:lastRenderedPageBreak/>
        <w:t>O usuário poderá incluir um novo Cliente.</w:t>
      </w:r>
    </w:p>
    <w:p w:rsidR="003C1325" w:rsidRDefault="004473F2" w:rsidP="00CB55C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C1325">
        <w:rPr>
          <w:rFonts w:ascii="Times New Roman" w:hAnsi="Times New Roman"/>
          <w:sz w:val="24"/>
          <w:szCs w:val="24"/>
        </w:rPr>
        <w:t>O usuário poderá alterar os dados de um determinado Cliente.</w:t>
      </w:r>
    </w:p>
    <w:p w:rsidR="003C1325" w:rsidRDefault="004473F2" w:rsidP="00CB55C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C1325">
        <w:rPr>
          <w:rFonts w:ascii="Times New Roman" w:hAnsi="Times New Roman"/>
          <w:sz w:val="24"/>
          <w:szCs w:val="24"/>
        </w:rPr>
        <w:t>O usuário poderá</w:t>
      </w:r>
      <w:r w:rsidR="003C1325">
        <w:rPr>
          <w:rFonts w:ascii="Times New Roman" w:hAnsi="Times New Roman"/>
          <w:sz w:val="24"/>
          <w:szCs w:val="24"/>
        </w:rPr>
        <w:t xml:space="preserve"> excluir um determinado Cliente.</w:t>
      </w:r>
    </w:p>
    <w:p w:rsidR="004473F2" w:rsidRPr="003C1325" w:rsidRDefault="004473F2" w:rsidP="00CB55C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C1325">
        <w:rPr>
          <w:rFonts w:ascii="Times New Roman" w:hAnsi="Times New Roman"/>
          <w:sz w:val="24"/>
          <w:szCs w:val="24"/>
        </w:rPr>
        <w:t xml:space="preserve">O usuário </w:t>
      </w:r>
      <w:r w:rsidR="003C1325">
        <w:rPr>
          <w:rFonts w:ascii="Times New Roman" w:hAnsi="Times New Roman"/>
          <w:sz w:val="24"/>
          <w:szCs w:val="24"/>
        </w:rPr>
        <w:t>poderá sair da tela de consulta cliente sendo redireciona</w:t>
      </w:r>
      <w:r w:rsidRPr="003C1325">
        <w:rPr>
          <w:rFonts w:ascii="Times New Roman" w:hAnsi="Times New Roman"/>
          <w:sz w:val="24"/>
          <w:szCs w:val="24"/>
        </w:rPr>
        <w:t xml:space="preserve">do para </w:t>
      </w:r>
      <w:r w:rsidR="003C1325">
        <w:rPr>
          <w:rFonts w:ascii="Times New Roman" w:hAnsi="Times New Roman"/>
          <w:sz w:val="24"/>
          <w:szCs w:val="24"/>
        </w:rPr>
        <w:t xml:space="preserve">a </w:t>
      </w:r>
      <w:r w:rsidRPr="003C1325">
        <w:rPr>
          <w:rFonts w:ascii="Times New Roman" w:hAnsi="Times New Roman"/>
          <w:sz w:val="24"/>
          <w:szCs w:val="24"/>
        </w:rPr>
        <w:t>tela inicial do sistema.</w:t>
      </w:r>
    </w:p>
    <w:p w:rsidR="009C3541" w:rsidRDefault="009C3541" w:rsidP="004473F2">
      <w:pPr>
        <w:pStyle w:val="Ttulo2"/>
      </w:pPr>
      <w:bookmarkStart w:id="5" w:name="_Toc436143212"/>
      <w:r>
        <w:t>4.2. Fluxo Alternativo</w:t>
      </w:r>
      <w:bookmarkEnd w:id="5"/>
    </w:p>
    <w:p w:rsidR="009C3541" w:rsidRDefault="009C3541" w:rsidP="009C3541"/>
    <w:p w:rsidR="009C3541" w:rsidRDefault="009C3541" w:rsidP="009C3541">
      <w:pPr>
        <w:pStyle w:val="Ttulo3"/>
      </w:pPr>
      <w:bookmarkStart w:id="6" w:name="_Toc436143213"/>
      <w:r>
        <w:t xml:space="preserve">4.2.1. Incluir </w:t>
      </w:r>
      <w:r w:rsidR="00303189">
        <w:t>C</w:t>
      </w:r>
      <w:r w:rsidR="00D25C6F">
        <w:t>liente</w:t>
      </w:r>
      <w:bookmarkEnd w:id="6"/>
    </w:p>
    <w:p w:rsidR="009C3541" w:rsidRDefault="009C3541" w:rsidP="009C3541"/>
    <w:p w:rsidR="00D25C6F" w:rsidRDefault="00D25C6F" w:rsidP="00D25C6F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>O usuário solicita a inclusão do cliente [RN1];</w:t>
      </w:r>
    </w:p>
    <w:p w:rsidR="00D25C6F" w:rsidRPr="00D25C6F" w:rsidRDefault="00D25C6F" w:rsidP="00D25C6F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>O sistema disponibiliza os seguintes campos para a inclusão:</w:t>
      </w:r>
    </w:p>
    <w:p w:rsidR="00D25C6F" w:rsidRPr="00D25C6F" w:rsidRDefault="00D25C6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 xml:space="preserve">Tipo de Pessoa; [E5, E6]  </w:t>
      </w:r>
    </w:p>
    <w:p w:rsidR="00D25C6F" w:rsidRPr="00D25C6F" w:rsidRDefault="00D25C6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>Nome/Razão Social;</w:t>
      </w:r>
    </w:p>
    <w:p w:rsidR="00D25C6F" w:rsidRPr="00D25C6F" w:rsidRDefault="00D25C6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 xml:space="preserve">Logradouro; </w:t>
      </w:r>
    </w:p>
    <w:p w:rsidR="00D25C6F" w:rsidRPr="00D25C6F" w:rsidRDefault="00D25C6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 xml:space="preserve">Número; </w:t>
      </w:r>
    </w:p>
    <w:p w:rsidR="00D25C6F" w:rsidRPr="00D25C6F" w:rsidRDefault="00D25C6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 xml:space="preserve">CEP; </w:t>
      </w:r>
    </w:p>
    <w:p w:rsidR="00D25C6F" w:rsidRPr="00D25C6F" w:rsidRDefault="00D25C6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 xml:space="preserve">Bairro; </w:t>
      </w:r>
    </w:p>
    <w:p w:rsidR="00D25C6F" w:rsidRPr="00D25C6F" w:rsidRDefault="00D25C6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 xml:space="preserve">Complemento; </w:t>
      </w:r>
    </w:p>
    <w:p w:rsidR="00D25C6F" w:rsidRPr="00D25C6F" w:rsidRDefault="00D25C6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 xml:space="preserve">Cidade [SF1]; </w:t>
      </w:r>
    </w:p>
    <w:p w:rsidR="00D25C6F" w:rsidRPr="00D25C6F" w:rsidRDefault="00D25C6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 xml:space="preserve">UF; </w:t>
      </w:r>
    </w:p>
    <w:p w:rsidR="00D25C6F" w:rsidRPr="00D25C6F" w:rsidRDefault="00D25C6F" w:rsidP="00D25C6F">
      <w:pPr>
        <w:pStyle w:val="PargrafodaLista"/>
        <w:numPr>
          <w:ilvl w:val="0"/>
          <w:numId w:val="27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>Pais;</w:t>
      </w:r>
    </w:p>
    <w:p w:rsidR="00D25C6F" w:rsidRPr="00D25C6F" w:rsidRDefault="00D25C6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 xml:space="preserve">E-mail; </w:t>
      </w:r>
    </w:p>
    <w:p w:rsidR="00D25C6F" w:rsidRPr="00D25C6F" w:rsidRDefault="00D25C6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 xml:space="preserve">Telefone; </w:t>
      </w:r>
    </w:p>
    <w:p w:rsidR="00D25C6F" w:rsidRPr="00D25C6F" w:rsidRDefault="00D25C6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 xml:space="preserve">Celular;  </w:t>
      </w:r>
    </w:p>
    <w:p w:rsidR="00D25C6F" w:rsidRPr="00D25C6F" w:rsidRDefault="00D25C6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 xml:space="preserve">RG/IE; </w:t>
      </w:r>
    </w:p>
    <w:p w:rsidR="00D25C6F" w:rsidRPr="00D25C6F" w:rsidRDefault="00D25C6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>CPF/CNPJ; [E2, RN1]</w:t>
      </w:r>
    </w:p>
    <w:p w:rsidR="00D25C6F" w:rsidRPr="00D25C6F" w:rsidRDefault="00D25C6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 xml:space="preserve">Data Nascimento/Fundação; [E8]  </w:t>
      </w:r>
    </w:p>
    <w:p w:rsidR="00D25C6F" w:rsidRPr="00D25C6F" w:rsidRDefault="00D25C6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>Condição de Pagamento; [SF2]</w:t>
      </w:r>
    </w:p>
    <w:p w:rsidR="00D25C6F" w:rsidRPr="00D25C6F" w:rsidRDefault="00D25C6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>Data Cadastro; (Somente Leitura)</w:t>
      </w:r>
    </w:p>
    <w:p w:rsidR="00D25C6F" w:rsidRPr="00D25C6F" w:rsidRDefault="00D25C6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  <w:u w:val="single"/>
        </w:rPr>
      </w:pPr>
      <w:r w:rsidRPr="00D25C6F">
        <w:rPr>
          <w:rFonts w:ascii="Times New Roman" w:hAnsi="Times New Roman"/>
          <w:sz w:val="24"/>
          <w:szCs w:val="24"/>
        </w:rPr>
        <w:t>Data Alteração; (Somente Leitura, muda conforme a data alterada)</w:t>
      </w:r>
    </w:p>
    <w:p w:rsidR="00D25C6F" w:rsidRPr="00D25C6F" w:rsidRDefault="00D25C6F" w:rsidP="00D25C6F">
      <w:pPr>
        <w:pStyle w:val="PargrafodaLista"/>
        <w:numPr>
          <w:ilvl w:val="0"/>
          <w:numId w:val="27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>Observação</w:t>
      </w:r>
    </w:p>
    <w:p w:rsidR="00D25C6F" w:rsidRDefault="0036701E" w:rsidP="00D25C6F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usuário preenche</w:t>
      </w:r>
      <w:r w:rsidR="00D25C6F" w:rsidRPr="00D25C6F">
        <w:rPr>
          <w:rFonts w:ascii="Times New Roman" w:hAnsi="Times New Roman"/>
          <w:sz w:val="24"/>
          <w:szCs w:val="24"/>
        </w:rPr>
        <w:t xml:space="preserve"> os dados </w:t>
      </w:r>
      <w:r>
        <w:rPr>
          <w:rFonts w:ascii="Times New Roman" w:hAnsi="Times New Roman"/>
          <w:sz w:val="24"/>
          <w:szCs w:val="24"/>
        </w:rPr>
        <w:t>desejados e confirma a inclusão</w:t>
      </w:r>
      <w:r w:rsidR="00D25C6F" w:rsidRPr="00D25C6F">
        <w:rPr>
          <w:rFonts w:ascii="Times New Roman" w:hAnsi="Times New Roman"/>
          <w:sz w:val="24"/>
          <w:szCs w:val="24"/>
        </w:rPr>
        <w:t>;</w:t>
      </w:r>
    </w:p>
    <w:p w:rsidR="00D25C6F" w:rsidRDefault="00D25C6F" w:rsidP="00D25C6F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lastRenderedPageBreak/>
        <w:t>O sistema deve validar as informações. (E1, E3, E9)</w:t>
      </w:r>
    </w:p>
    <w:p w:rsidR="00D25C6F" w:rsidRPr="00D25C6F" w:rsidRDefault="00D25C6F" w:rsidP="00D25C6F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>O</w:t>
      </w:r>
      <w:r w:rsidR="0036701E">
        <w:rPr>
          <w:rFonts w:ascii="Times New Roman" w:hAnsi="Times New Roman"/>
          <w:sz w:val="24"/>
          <w:szCs w:val="24"/>
        </w:rPr>
        <w:t xml:space="preserve"> sistema inclui o Cliente</w:t>
      </w:r>
      <w:r w:rsidRPr="00D25C6F">
        <w:rPr>
          <w:rFonts w:ascii="Times New Roman" w:hAnsi="Times New Roman"/>
          <w:sz w:val="24"/>
          <w:szCs w:val="24"/>
        </w:rPr>
        <w:t>.</w:t>
      </w:r>
    </w:p>
    <w:p w:rsidR="009C3541" w:rsidRDefault="009C3541" w:rsidP="00D25C6F">
      <w:pPr>
        <w:pStyle w:val="Ttulo3"/>
      </w:pPr>
      <w:bookmarkStart w:id="7" w:name="_Toc436143214"/>
      <w:r>
        <w:t xml:space="preserve">4.2.2. Alterar </w:t>
      </w:r>
      <w:r w:rsidR="00303189">
        <w:t>C</w:t>
      </w:r>
      <w:r w:rsidR="00D25C6F">
        <w:t>liente</w:t>
      </w:r>
      <w:bookmarkEnd w:id="7"/>
    </w:p>
    <w:p w:rsidR="009C3541" w:rsidRDefault="009C3541" w:rsidP="00D25C6F">
      <w:pPr>
        <w:spacing w:line="360" w:lineRule="auto"/>
        <w:jc w:val="both"/>
      </w:pPr>
    </w:p>
    <w:p w:rsidR="00D25C6F" w:rsidRPr="007929B5" w:rsidRDefault="00D25C6F" w:rsidP="007929B5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>O usuário solici</w:t>
      </w:r>
      <w:r w:rsidR="007929B5">
        <w:rPr>
          <w:rFonts w:ascii="Times New Roman" w:hAnsi="Times New Roman"/>
          <w:sz w:val="24"/>
          <w:szCs w:val="24"/>
        </w:rPr>
        <w:t>ta a alteração dos dados da Cliente selecionado</w:t>
      </w:r>
      <w:r w:rsidRPr="007929B5">
        <w:rPr>
          <w:rFonts w:ascii="Times New Roman" w:hAnsi="Times New Roman"/>
          <w:sz w:val="24"/>
          <w:szCs w:val="24"/>
        </w:rPr>
        <w:t>;</w:t>
      </w:r>
    </w:p>
    <w:p w:rsidR="00D25C6F" w:rsidRPr="007929B5" w:rsidRDefault="00D25C6F" w:rsidP="007929B5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>O sistema deve c</w:t>
      </w:r>
      <w:r w:rsidR="007929B5">
        <w:rPr>
          <w:rFonts w:ascii="Times New Roman" w:hAnsi="Times New Roman"/>
          <w:sz w:val="24"/>
          <w:szCs w:val="24"/>
        </w:rPr>
        <w:t>arregar todos os dados do Cliente</w:t>
      </w:r>
      <w:r w:rsidRPr="007929B5">
        <w:rPr>
          <w:rFonts w:ascii="Times New Roman" w:hAnsi="Times New Roman"/>
          <w:sz w:val="24"/>
          <w:szCs w:val="24"/>
        </w:rPr>
        <w:t>, disponibilizando os seguintes dados para alteração:</w:t>
      </w:r>
    </w:p>
    <w:p w:rsidR="00D25C6F" w:rsidRPr="007929B5" w:rsidRDefault="00D25C6F" w:rsidP="007929B5">
      <w:pPr>
        <w:pStyle w:val="PargrafodaLista"/>
        <w:numPr>
          <w:ilvl w:val="0"/>
          <w:numId w:val="28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>Código (Somente Leitura)</w:t>
      </w:r>
    </w:p>
    <w:p w:rsidR="00D25C6F" w:rsidRPr="007929B5" w:rsidRDefault="00D25C6F" w:rsidP="007929B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 xml:space="preserve">Tipo de Pessoa; [E5, E6]  </w:t>
      </w:r>
    </w:p>
    <w:p w:rsidR="00D25C6F" w:rsidRPr="007929B5" w:rsidRDefault="00D25C6F" w:rsidP="007929B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>Nome/Razão Social;</w:t>
      </w:r>
    </w:p>
    <w:p w:rsidR="00D25C6F" w:rsidRPr="007929B5" w:rsidRDefault="00D25C6F" w:rsidP="007929B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 xml:space="preserve">Logradouro; </w:t>
      </w:r>
    </w:p>
    <w:p w:rsidR="00D25C6F" w:rsidRPr="007929B5" w:rsidRDefault="00D25C6F" w:rsidP="007929B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 xml:space="preserve">Número; </w:t>
      </w:r>
    </w:p>
    <w:p w:rsidR="00D25C6F" w:rsidRPr="007929B5" w:rsidRDefault="00D25C6F" w:rsidP="007929B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 xml:space="preserve">CEP; </w:t>
      </w:r>
    </w:p>
    <w:p w:rsidR="00D25C6F" w:rsidRPr="007929B5" w:rsidRDefault="00D25C6F" w:rsidP="007929B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 xml:space="preserve">Bairro; </w:t>
      </w:r>
    </w:p>
    <w:p w:rsidR="00D25C6F" w:rsidRPr="007929B5" w:rsidRDefault="00D25C6F" w:rsidP="007929B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 xml:space="preserve">Complemento; </w:t>
      </w:r>
    </w:p>
    <w:p w:rsidR="00D25C6F" w:rsidRPr="007929B5" w:rsidRDefault="00D25C6F" w:rsidP="007929B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 xml:space="preserve">Cidade [SF1]; </w:t>
      </w:r>
    </w:p>
    <w:p w:rsidR="00D25C6F" w:rsidRPr="007929B5" w:rsidRDefault="00D25C6F" w:rsidP="007929B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 xml:space="preserve">UF; </w:t>
      </w:r>
    </w:p>
    <w:p w:rsidR="00D25C6F" w:rsidRPr="007929B5" w:rsidRDefault="00D25C6F" w:rsidP="007929B5">
      <w:pPr>
        <w:pStyle w:val="PargrafodaLista"/>
        <w:numPr>
          <w:ilvl w:val="0"/>
          <w:numId w:val="27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>Pais;</w:t>
      </w:r>
    </w:p>
    <w:p w:rsidR="00D25C6F" w:rsidRPr="007929B5" w:rsidRDefault="007929B5" w:rsidP="007929B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>E-mail</w:t>
      </w:r>
      <w:r w:rsidR="00D25C6F" w:rsidRPr="007929B5">
        <w:rPr>
          <w:rFonts w:ascii="Times New Roman" w:hAnsi="Times New Roman"/>
          <w:sz w:val="24"/>
          <w:szCs w:val="24"/>
        </w:rPr>
        <w:t xml:space="preserve">; </w:t>
      </w:r>
    </w:p>
    <w:p w:rsidR="00D25C6F" w:rsidRPr="007929B5" w:rsidRDefault="00D25C6F" w:rsidP="007929B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 xml:space="preserve">Telefone; </w:t>
      </w:r>
    </w:p>
    <w:p w:rsidR="00D25C6F" w:rsidRPr="007929B5" w:rsidRDefault="00D25C6F" w:rsidP="007929B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 xml:space="preserve">Celular;  </w:t>
      </w:r>
    </w:p>
    <w:p w:rsidR="00D25C6F" w:rsidRPr="007929B5" w:rsidRDefault="00D25C6F" w:rsidP="007929B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 xml:space="preserve">RG/IE; </w:t>
      </w:r>
    </w:p>
    <w:p w:rsidR="00D25C6F" w:rsidRPr="007929B5" w:rsidRDefault="00D25C6F" w:rsidP="007929B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>CPF/CNPJ; [E2, RN1]</w:t>
      </w:r>
    </w:p>
    <w:p w:rsidR="00D25C6F" w:rsidRPr="007929B5" w:rsidRDefault="00D25C6F" w:rsidP="007929B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 xml:space="preserve">Data Nascimento/Fundação; [E8]  </w:t>
      </w:r>
    </w:p>
    <w:p w:rsidR="00D25C6F" w:rsidRPr="007929B5" w:rsidRDefault="00D25C6F" w:rsidP="007929B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>Condição de Pagamento; [SF2]</w:t>
      </w:r>
    </w:p>
    <w:p w:rsidR="00D25C6F" w:rsidRPr="007929B5" w:rsidRDefault="00D25C6F" w:rsidP="007929B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>Data Cadastro; (Somente Leitura)</w:t>
      </w:r>
    </w:p>
    <w:p w:rsidR="00D25C6F" w:rsidRPr="007929B5" w:rsidRDefault="00D25C6F" w:rsidP="007929B5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  <w:u w:val="single"/>
        </w:rPr>
      </w:pPr>
      <w:r w:rsidRPr="007929B5">
        <w:rPr>
          <w:rFonts w:ascii="Times New Roman" w:hAnsi="Times New Roman"/>
          <w:sz w:val="24"/>
          <w:szCs w:val="24"/>
        </w:rPr>
        <w:t>Data Alteração; (Somente Leitura, muda conforme a data alterada)</w:t>
      </w:r>
    </w:p>
    <w:p w:rsidR="00D25C6F" w:rsidRPr="007929B5" w:rsidRDefault="00D25C6F" w:rsidP="007929B5">
      <w:pPr>
        <w:pStyle w:val="PargrafodaLista"/>
        <w:numPr>
          <w:ilvl w:val="0"/>
          <w:numId w:val="27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>Observação</w:t>
      </w:r>
    </w:p>
    <w:p w:rsidR="007929B5" w:rsidRPr="007929B5" w:rsidRDefault="00D25C6F" w:rsidP="007929B5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>O usuário altera os dados desejados e confirma a alteração;</w:t>
      </w:r>
    </w:p>
    <w:p w:rsidR="007929B5" w:rsidRPr="007929B5" w:rsidRDefault="00D25C6F" w:rsidP="007929B5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>O sistema deve validar as informações. (E1, E3, E9)</w:t>
      </w:r>
    </w:p>
    <w:p w:rsidR="00D91CAB" w:rsidRPr="007929B5" w:rsidRDefault="00D25C6F" w:rsidP="007929B5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>Os dados do cliente são alterados.</w:t>
      </w:r>
    </w:p>
    <w:p w:rsidR="009C3541" w:rsidRDefault="009C3541" w:rsidP="009C3541">
      <w:pPr>
        <w:pStyle w:val="Ttulo3"/>
      </w:pPr>
      <w:bookmarkStart w:id="8" w:name="_Toc436143215"/>
      <w:r>
        <w:lastRenderedPageBreak/>
        <w:t xml:space="preserve">4.2.3. Excluir </w:t>
      </w:r>
      <w:r w:rsidR="00303189">
        <w:t>C</w:t>
      </w:r>
      <w:r w:rsidR="007929B5">
        <w:t>liente</w:t>
      </w:r>
      <w:bookmarkEnd w:id="8"/>
    </w:p>
    <w:p w:rsidR="009C3541" w:rsidRPr="007929B5" w:rsidRDefault="009C3541" w:rsidP="007929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9B5" w:rsidRPr="007929B5" w:rsidRDefault="007929B5" w:rsidP="007929B5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>O usuário solicita a exclusão do Cliente selecionado;</w:t>
      </w:r>
    </w:p>
    <w:p w:rsidR="007929B5" w:rsidRPr="007929B5" w:rsidRDefault="007929B5" w:rsidP="007929B5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>O sistema exibe todos os dados desabilitados do Cliente selecionado;</w:t>
      </w:r>
    </w:p>
    <w:p w:rsidR="007929B5" w:rsidRPr="007929B5" w:rsidRDefault="007929B5" w:rsidP="007929B5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>O sistema solicita a confirmação da exclusão [E4, E7];</w:t>
      </w:r>
    </w:p>
    <w:p w:rsidR="007929B5" w:rsidRPr="007929B5" w:rsidRDefault="007929B5" w:rsidP="007929B5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 xml:space="preserve">O usuário confirma a exclusão; </w:t>
      </w:r>
    </w:p>
    <w:p w:rsidR="007929B5" w:rsidRDefault="007929B5" w:rsidP="007929B5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>O Cliente é excluído;</w:t>
      </w:r>
    </w:p>
    <w:p w:rsidR="007929B5" w:rsidRPr="002A6E9A" w:rsidRDefault="007929B5" w:rsidP="007929B5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A6E9A">
        <w:rPr>
          <w:rFonts w:ascii="Times New Roman" w:hAnsi="Times New Roman"/>
          <w:sz w:val="24"/>
          <w:szCs w:val="24"/>
        </w:rPr>
        <w:t>O sistema retorna para a tela de Consultar Cliente.</w:t>
      </w:r>
    </w:p>
    <w:p w:rsidR="009C3541" w:rsidRPr="007929B5" w:rsidRDefault="009C3541" w:rsidP="007929B5">
      <w:pPr>
        <w:pStyle w:val="Ttulo2"/>
        <w:rPr>
          <w:sz w:val="24"/>
          <w:szCs w:val="24"/>
        </w:rPr>
      </w:pPr>
      <w:bookmarkStart w:id="9" w:name="_Toc436143216"/>
      <w:r>
        <w:t>4.3. Fluxo de Exceções</w:t>
      </w:r>
      <w:bookmarkEnd w:id="9"/>
    </w:p>
    <w:p w:rsidR="009C3541" w:rsidRDefault="009C3541" w:rsidP="00EE6B05">
      <w:pPr>
        <w:spacing w:after="0" w:line="360" w:lineRule="auto"/>
        <w:jc w:val="both"/>
      </w:pPr>
    </w:p>
    <w:p w:rsidR="00EE6B05" w:rsidRPr="00EE6B05" w:rsidRDefault="00EE6B05" w:rsidP="00EE6B05">
      <w:pPr>
        <w:pStyle w:val="PargrafodaLista"/>
        <w:numPr>
          <w:ilvl w:val="0"/>
          <w:numId w:val="10"/>
        </w:numPr>
        <w:spacing w:line="360" w:lineRule="auto"/>
        <w:ind w:left="1146"/>
        <w:jc w:val="both"/>
        <w:rPr>
          <w:rFonts w:ascii="Times New Roman" w:hAnsi="Times New Roman"/>
          <w:sz w:val="24"/>
          <w:szCs w:val="24"/>
        </w:rPr>
      </w:pPr>
      <w:r w:rsidRPr="00EE6B05">
        <w:rPr>
          <w:rFonts w:ascii="Times New Roman" w:hAnsi="Times New Roman"/>
          <w:sz w:val="24"/>
          <w:szCs w:val="24"/>
        </w:rPr>
        <w:t>E1 - O sistema mostrará a mensagem “</w:t>
      </w:r>
      <w:r w:rsidRPr="00EE6B05">
        <w:rPr>
          <w:rFonts w:ascii="Times New Roman" w:hAnsi="Times New Roman"/>
          <w:b/>
          <w:bCs/>
          <w:sz w:val="24"/>
          <w:szCs w:val="24"/>
        </w:rPr>
        <w:t xml:space="preserve">O campo &lt;nome do campo&gt; é </w:t>
      </w:r>
      <w:proofErr w:type="gramStart"/>
      <w:r w:rsidRPr="00EE6B05">
        <w:rPr>
          <w:rFonts w:ascii="Times New Roman" w:hAnsi="Times New Roman"/>
          <w:b/>
          <w:bCs/>
          <w:sz w:val="24"/>
          <w:szCs w:val="24"/>
        </w:rPr>
        <w:t>obrigatório.</w:t>
      </w:r>
      <w:r w:rsidRPr="00EE6B05">
        <w:rPr>
          <w:rFonts w:ascii="Times New Roman" w:hAnsi="Times New Roman"/>
          <w:sz w:val="24"/>
          <w:szCs w:val="24"/>
        </w:rPr>
        <w:t>”</w:t>
      </w:r>
      <w:proofErr w:type="gramEnd"/>
      <w:r w:rsidRPr="00EE6B0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EE6B05">
        <w:rPr>
          <w:rFonts w:ascii="Times New Roman" w:hAnsi="Times New Roman"/>
          <w:sz w:val="24"/>
          <w:szCs w:val="24"/>
        </w:rPr>
        <w:t>caso</w:t>
      </w:r>
      <w:proofErr w:type="gramEnd"/>
      <w:r w:rsidRPr="00EE6B05">
        <w:rPr>
          <w:rFonts w:ascii="Times New Roman" w:hAnsi="Times New Roman"/>
          <w:sz w:val="24"/>
          <w:szCs w:val="24"/>
        </w:rPr>
        <w:t xml:space="preserve"> o usuário não informar um campo que seja obrigatório e confirmar a inclusão ou alteração. O usuário poderá retornar e informar o campo obrigatório ou clicar no botão voltar, encerrando o caso de uso.</w:t>
      </w:r>
    </w:p>
    <w:p w:rsidR="00EE6B05" w:rsidRPr="00EE6B05" w:rsidRDefault="00EE6B05" w:rsidP="00EE6B05">
      <w:pPr>
        <w:pStyle w:val="PargrafodaLista"/>
        <w:numPr>
          <w:ilvl w:val="0"/>
          <w:numId w:val="10"/>
        </w:numPr>
        <w:spacing w:line="360" w:lineRule="auto"/>
        <w:ind w:left="1146"/>
        <w:jc w:val="both"/>
        <w:rPr>
          <w:rFonts w:ascii="Times New Roman" w:hAnsi="Times New Roman"/>
          <w:sz w:val="24"/>
          <w:szCs w:val="24"/>
        </w:rPr>
      </w:pPr>
      <w:r w:rsidRPr="00EE6B05">
        <w:rPr>
          <w:rFonts w:ascii="Times New Roman" w:hAnsi="Times New Roman"/>
          <w:sz w:val="24"/>
          <w:szCs w:val="24"/>
        </w:rPr>
        <w:t>E2 - O sistema deverá mostrar uma mensagem de alerta, caso seja inserido um CPF ou CNPJ inválido.</w:t>
      </w:r>
    </w:p>
    <w:p w:rsidR="00EE6B05" w:rsidRPr="00EE6B05" w:rsidRDefault="00EE6B05" w:rsidP="00EE6B05">
      <w:pPr>
        <w:pStyle w:val="PargrafodaLista"/>
        <w:numPr>
          <w:ilvl w:val="0"/>
          <w:numId w:val="10"/>
        </w:numPr>
        <w:spacing w:line="360" w:lineRule="auto"/>
        <w:ind w:left="1146"/>
        <w:jc w:val="both"/>
        <w:rPr>
          <w:rFonts w:ascii="Times New Roman" w:hAnsi="Times New Roman"/>
          <w:sz w:val="24"/>
          <w:szCs w:val="24"/>
        </w:rPr>
      </w:pPr>
      <w:r w:rsidRPr="00EE6B05">
        <w:rPr>
          <w:rFonts w:ascii="Times New Roman" w:hAnsi="Times New Roman"/>
          <w:sz w:val="24"/>
          <w:szCs w:val="24"/>
        </w:rPr>
        <w:t>E3 - O sistema não permitirá a inclusão de um Cliente cujo CPF ou CNPJ já esteja cadastrado, apresentando uma mensagem de alerta.</w:t>
      </w:r>
    </w:p>
    <w:p w:rsidR="00EE6B05" w:rsidRPr="00EE6B05" w:rsidRDefault="00EE6B05" w:rsidP="00EE6B05">
      <w:pPr>
        <w:pStyle w:val="PargrafodaLista"/>
        <w:numPr>
          <w:ilvl w:val="0"/>
          <w:numId w:val="10"/>
        </w:numPr>
        <w:spacing w:line="360" w:lineRule="auto"/>
        <w:ind w:left="1146"/>
        <w:jc w:val="both"/>
        <w:rPr>
          <w:rFonts w:ascii="Times New Roman" w:hAnsi="Times New Roman"/>
          <w:sz w:val="24"/>
          <w:szCs w:val="24"/>
        </w:rPr>
      </w:pPr>
      <w:r w:rsidRPr="00EE6B05">
        <w:rPr>
          <w:rFonts w:ascii="Times New Roman" w:hAnsi="Times New Roman"/>
          <w:sz w:val="24"/>
          <w:szCs w:val="24"/>
        </w:rPr>
        <w:t>E4 - O sistema apresentará a mensagem “</w:t>
      </w:r>
      <w:r w:rsidRPr="00EE6B05">
        <w:rPr>
          <w:rFonts w:ascii="Times New Roman" w:hAnsi="Times New Roman"/>
          <w:b/>
          <w:bCs/>
          <w:sz w:val="24"/>
          <w:szCs w:val="24"/>
        </w:rPr>
        <w:t>O Cliente não pode ser excluído</w:t>
      </w:r>
      <w:r w:rsidRPr="00EE6B05">
        <w:rPr>
          <w:rFonts w:ascii="Times New Roman" w:hAnsi="Times New Roman"/>
          <w:sz w:val="24"/>
          <w:szCs w:val="24"/>
        </w:rPr>
        <w:t>” caso o usuário tentar excluir um cliente que já tenha vínculos, ordens de serviço ou vendas cadastradas. O usuário poderá retornar ou cancelar, encerrando o caso de uso.</w:t>
      </w:r>
    </w:p>
    <w:p w:rsidR="00EE6B05" w:rsidRPr="00EE6B05" w:rsidRDefault="00EE6B05" w:rsidP="00EE6B05">
      <w:pPr>
        <w:pStyle w:val="PargrafodaLista"/>
        <w:numPr>
          <w:ilvl w:val="0"/>
          <w:numId w:val="10"/>
        </w:numPr>
        <w:spacing w:line="360" w:lineRule="auto"/>
        <w:ind w:left="1146"/>
        <w:jc w:val="both"/>
        <w:rPr>
          <w:rFonts w:ascii="Times New Roman" w:hAnsi="Times New Roman"/>
          <w:sz w:val="24"/>
          <w:szCs w:val="24"/>
        </w:rPr>
      </w:pPr>
      <w:r w:rsidRPr="00EE6B05">
        <w:rPr>
          <w:rFonts w:ascii="Times New Roman" w:hAnsi="Times New Roman"/>
          <w:sz w:val="24"/>
          <w:szCs w:val="24"/>
        </w:rPr>
        <w:t xml:space="preserve">E5 - O sistema deve mostrar os campos Nome, RG, CPF e Data de Nascimento quando selecionado pessoa física. </w:t>
      </w:r>
    </w:p>
    <w:p w:rsidR="00EE6B05" w:rsidRPr="00EE6B05" w:rsidRDefault="00EE6B05" w:rsidP="00EE6B05">
      <w:pPr>
        <w:pStyle w:val="PargrafodaLista"/>
        <w:numPr>
          <w:ilvl w:val="0"/>
          <w:numId w:val="10"/>
        </w:numPr>
        <w:spacing w:after="0" w:line="360" w:lineRule="auto"/>
        <w:ind w:left="1146"/>
        <w:jc w:val="both"/>
        <w:rPr>
          <w:rFonts w:ascii="Times New Roman" w:hAnsi="Times New Roman"/>
          <w:sz w:val="24"/>
          <w:szCs w:val="24"/>
        </w:rPr>
      </w:pPr>
      <w:r w:rsidRPr="00EE6B05">
        <w:rPr>
          <w:rFonts w:ascii="Times New Roman" w:hAnsi="Times New Roman"/>
          <w:sz w:val="24"/>
          <w:szCs w:val="24"/>
        </w:rPr>
        <w:t xml:space="preserve">E6 - O sistema deve mostrar os campos Razão Social, IE, CNPJ e Data de Fundação quando selecionado pessoa jurídica. </w:t>
      </w:r>
    </w:p>
    <w:p w:rsidR="00EE6B05" w:rsidRPr="00EE6B05" w:rsidRDefault="00EE6B05" w:rsidP="00EE6B05">
      <w:pPr>
        <w:pStyle w:val="PargrafodaLista"/>
        <w:numPr>
          <w:ilvl w:val="0"/>
          <w:numId w:val="10"/>
        </w:numPr>
        <w:spacing w:after="0" w:line="360" w:lineRule="auto"/>
        <w:ind w:left="1146"/>
        <w:jc w:val="both"/>
        <w:rPr>
          <w:rFonts w:ascii="Times New Roman" w:hAnsi="Times New Roman"/>
          <w:sz w:val="24"/>
          <w:szCs w:val="24"/>
        </w:rPr>
      </w:pPr>
      <w:r w:rsidRPr="00EE6B05">
        <w:rPr>
          <w:rFonts w:ascii="Times New Roman" w:hAnsi="Times New Roman"/>
          <w:sz w:val="24"/>
          <w:szCs w:val="24"/>
        </w:rPr>
        <w:t>E7 – O sistema mostrará a mensagem "</w:t>
      </w:r>
      <w:r w:rsidRPr="00EE6B05">
        <w:rPr>
          <w:rFonts w:ascii="Times New Roman" w:hAnsi="Times New Roman"/>
          <w:b/>
          <w:sz w:val="24"/>
          <w:szCs w:val="24"/>
        </w:rPr>
        <w:t xml:space="preserve">Cliente excluído com sucesso." </w:t>
      </w:r>
      <w:r w:rsidRPr="00EE6B05">
        <w:rPr>
          <w:rFonts w:ascii="Times New Roman" w:hAnsi="Times New Roman"/>
          <w:sz w:val="24"/>
          <w:szCs w:val="24"/>
        </w:rPr>
        <w:t>Caso</w:t>
      </w:r>
      <w:r>
        <w:rPr>
          <w:rFonts w:ascii="Times New Roman" w:hAnsi="Times New Roman"/>
          <w:sz w:val="24"/>
          <w:szCs w:val="24"/>
        </w:rPr>
        <w:t xml:space="preserve"> tenha clica</w:t>
      </w:r>
      <w:r w:rsidRPr="00EE6B05">
        <w:rPr>
          <w:rFonts w:ascii="Times New Roman" w:hAnsi="Times New Roman"/>
          <w:sz w:val="24"/>
          <w:szCs w:val="24"/>
        </w:rPr>
        <w:t>do no botão excluir, aparecerá esta confirmação.</w:t>
      </w:r>
    </w:p>
    <w:p w:rsidR="00EE6B05" w:rsidRPr="00EE6B05" w:rsidRDefault="00EE6B05" w:rsidP="00EE6B05">
      <w:pPr>
        <w:pStyle w:val="PargrafodaLista"/>
        <w:numPr>
          <w:ilvl w:val="0"/>
          <w:numId w:val="10"/>
        </w:numPr>
        <w:spacing w:after="0" w:line="360" w:lineRule="auto"/>
        <w:ind w:left="1146"/>
        <w:jc w:val="both"/>
        <w:rPr>
          <w:rFonts w:ascii="Times New Roman" w:hAnsi="Times New Roman"/>
          <w:sz w:val="24"/>
          <w:szCs w:val="24"/>
        </w:rPr>
      </w:pPr>
      <w:r w:rsidRPr="00EE6B05">
        <w:rPr>
          <w:rFonts w:ascii="Times New Roman" w:hAnsi="Times New Roman"/>
          <w:sz w:val="24"/>
          <w:szCs w:val="24"/>
        </w:rPr>
        <w:t xml:space="preserve">E8 - O sistema deve validar se a idade é maior ou igual há 16 anos. A seguinte mensagem deve ser apresentada </w:t>
      </w:r>
      <w:r w:rsidRPr="00EE6B05">
        <w:rPr>
          <w:rFonts w:ascii="Times New Roman" w:hAnsi="Times New Roman"/>
          <w:b/>
          <w:sz w:val="24"/>
          <w:szCs w:val="24"/>
        </w:rPr>
        <w:t>"Idade menor que 16 anos".</w:t>
      </w:r>
    </w:p>
    <w:p w:rsidR="00EE6B05" w:rsidRPr="00EE6B05" w:rsidRDefault="00EE6B05" w:rsidP="00EE6B05">
      <w:pPr>
        <w:pStyle w:val="PargrafodaLista"/>
        <w:numPr>
          <w:ilvl w:val="0"/>
          <w:numId w:val="10"/>
        </w:numPr>
        <w:spacing w:after="0" w:line="360" w:lineRule="auto"/>
        <w:ind w:left="1146"/>
        <w:jc w:val="both"/>
        <w:rPr>
          <w:rFonts w:ascii="Times New Roman" w:hAnsi="Times New Roman"/>
          <w:sz w:val="24"/>
          <w:szCs w:val="24"/>
        </w:rPr>
      </w:pPr>
      <w:r w:rsidRPr="00EE6B05">
        <w:rPr>
          <w:rFonts w:ascii="Times New Roman" w:hAnsi="Times New Roman"/>
          <w:sz w:val="24"/>
          <w:szCs w:val="24"/>
        </w:rPr>
        <w:t>E9 - O sistema mostrará a mensagem "</w:t>
      </w:r>
      <w:r w:rsidRPr="00EE6B05">
        <w:rPr>
          <w:rFonts w:ascii="Times New Roman" w:hAnsi="Times New Roman"/>
          <w:b/>
          <w:sz w:val="24"/>
          <w:szCs w:val="24"/>
        </w:rPr>
        <w:t xml:space="preserve">Cliente salvo com sucesso." </w:t>
      </w:r>
      <w:r w:rsidRPr="00EE6B05">
        <w:rPr>
          <w:rFonts w:ascii="Times New Roman" w:hAnsi="Times New Roman"/>
          <w:sz w:val="24"/>
          <w:szCs w:val="24"/>
        </w:rPr>
        <w:t>Caso tenha incluído um novo ou alterado os dados do Cliente.</w:t>
      </w:r>
    </w:p>
    <w:p w:rsidR="009C3541" w:rsidRDefault="009C3541" w:rsidP="009C3541">
      <w:pPr>
        <w:pStyle w:val="Ttulo2"/>
      </w:pPr>
      <w:bookmarkStart w:id="10" w:name="_Toc436143217"/>
      <w:r>
        <w:lastRenderedPageBreak/>
        <w:t xml:space="preserve">4.4. </w:t>
      </w:r>
      <w:proofErr w:type="spellStart"/>
      <w:r>
        <w:t>Sub-Fluxos</w:t>
      </w:r>
      <w:bookmarkEnd w:id="10"/>
      <w:proofErr w:type="spellEnd"/>
    </w:p>
    <w:p w:rsidR="00106D0C" w:rsidRDefault="00106D0C" w:rsidP="00106D0C"/>
    <w:p w:rsidR="00106D0C" w:rsidRPr="00107BFF" w:rsidRDefault="00CD5AEB" w:rsidP="00106D0C">
      <w:pPr>
        <w:pStyle w:val="PargrafodaLista"/>
        <w:numPr>
          <w:ilvl w:val="0"/>
          <w:numId w:val="36"/>
        </w:numPr>
        <w:ind w:left="1134"/>
        <w:jc w:val="both"/>
        <w:rPr>
          <w:rFonts w:ascii="Times New Roman" w:hAnsi="Times New Roman"/>
          <w:b/>
          <w:sz w:val="24"/>
          <w:szCs w:val="24"/>
        </w:rPr>
      </w:pPr>
      <w:r w:rsidRPr="00107BFF">
        <w:rPr>
          <w:rFonts w:ascii="Times New Roman" w:hAnsi="Times New Roman"/>
          <w:sz w:val="24"/>
          <w:szCs w:val="24"/>
        </w:rPr>
        <w:t xml:space="preserve">SF1 – O </w:t>
      </w:r>
      <w:r w:rsidR="00106D0C" w:rsidRPr="00107BFF">
        <w:rPr>
          <w:rFonts w:ascii="Times New Roman" w:hAnsi="Times New Roman"/>
          <w:sz w:val="24"/>
          <w:szCs w:val="24"/>
        </w:rPr>
        <w:t>usuário poderá consult</w:t>
      </w:r>
      <w:r w:rsidR="00107BFF">
        <w:rPr>
          <w:rFonts w:ascii="Times New Roman" w:hAnsi="Times New Roman"/>
          <w:sz w:val="24"/>
          <w:szCs w:val="24"/>
        </w:rPr>
        <w:t>ar ou cadastrar uma nova cidade;</w:t>
      </w:r>
    </w:p>
    <w:p w:rsidR="009C3541" w:rsidRPr="00107BFF" w:rsidRDefault="00CD5AEB" w:rsidP="009C3541">
      <w:pPr>
        <w:pStyle w:val="PargrafodaLista"/>
        <w:numPr>
          <w:ilvl w:val="0"/>
          <w:numId w:val="36"/>
        </w:numPr>
        <w:ind w:left="1134"/>
        <w:jc w:val="both"/>
        <w:rPr>
          <w:rFonts w:ascii="Times New Roman" w:hAnsi="Times New Roman"/>
          <w:b/>
          <w:sz w:val="24"/>
          <w:szCs w:val="24"/>
        </w:rPr>
      </w:pPr>
      <w:r w:rsidRPr="00107BFF">
        <w:rPr>
          <w:rFonts w:ascii="Times New Roman" w:hAnsi="Times New Roman"/>
          <w:sz w:val="24"/>
          <w:szCs w:val="24"/>
        </w:rPr>
        <w:t xml:space="preserve">SF2 – O </w:t>
      </w:r>
      <w:r w:rsidR="00106D0C" w:rsidRPr="00107BFF">
        <w:rPr>
          <w:rFonts w:ascii="Times New Roman" w:hAnsi="Times New Roman"/>
          <w:sz w:val="24"/>
          <w:szCs w:val="24"/>
        </w:rPr>
        <w:t>usuário poderá consultar ou cadastrar uma nova condição de pagamento</w:t>
      </w:r>
      <w:r w:rsidR="00107BFF">
        <w:rPr>
          <w:rFonts w:ascii="Times New Roman" w:hAnsi="Times New Roman"/>
          <w:sz w:val="24"/>
          <w:szCs w:val="24"/>
        </w:rPr>
        <w:t>.</w:t>
      </w:r>
    </w:p>
    <w:p w:rsidR="009C3541" w:rsidRDefault="009C3541" w:rsidP="0080079D">
      <w:pPr>
        <w:pStyle w:val="Ttulo1"/>
      </w:pPr>
      <w:bookmarkStart w:id="11" w:name="_Toc436143218"/>
      <w:r>
        <w:t>5. Pós-Condiçã</w:t>
      </w:r>
      <w:r w:rsidR="001264AD">
        <w:t>o</w:t>
      </w:r>
      <w:bookmarkEnd w:id="11"/>
    </w:p>
    <w:p w:rsidR="009C3541" w:rsidRDefault="009C3541" w:rsidP="009C3541"/>
    <w:p w:rsidR="009C3541" w:rsidRPr="00E16269" w:rsidRDefault="002C114D" w:rsidP="00E1626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Manter Venda</w:t>
      </w:r>
      <w:r w:rsidR="00E16269" w:rsidRPr="00E16269">
        <w:rPr>
          <w:rFonts w:ascii="Times New Roman" w:hAnsi="Times New Roman" w:cs="Times New Roman"/>
          <w:sz w:val="24"/>
          <w:szCs w:val="24"/>
        </w:rPr>
        <w:t>.</w:t>
      </w:r>
    </w:p>
    <w:p w:rsidR="009C3541" w:rsidRDefault="009C3541" w:rsidP="0080079D">
      <w:pPr>
        <w:pStyle w:val="Ttulo1"/>
      </w:pPr>
      <w:bookmarkStart w:id="12" w:name="_Toc436143219"/>
      <w:r>
        <w:t>6. Requisitos Especiais</w:t>
      </w:r>
      <w:bookmarkEnd w:id="12"/>
    </w:p>
    <w:p w:rsidR="009C3541" w:rsidRDefault="009C3541" w:rsidP="009C3541"/>
    <w:p w:rsidR="009C3541" w:rsidRDefault="009C3541" w:rsidP="009C3541">
      <w:pPr>
        <w:pStyle w:val="PargrafodaLista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tab/>
      </w:r>
      <w:r w:rsidRPr="009C3541">
        <w:rPr>
          <w:rFonts w:ascii="Times New Roman" w:hAnsi="Times New Roman"/>
          <w:sz w:val="24"/>
          <w:szCs w:val="24"/>
        </w:rPr>
        <w:t>Não existem requisitos especiais para este caso de uso.</w:t>
      </w:r>
    </w:p>
    <w:p w:rsidR="00205ABC" w:rsidRDefault="00205ABC" w:rsidP="00205ABC">
      <w:pPr>
        <w:rPr>
          <w:rFonts w:ascii="Times New Roman" w:hAnsi="Times New Roman"/>
          <w:sz w:val="24"/>
          <w:szCs w:val="24"/>
        </w:rPr>
      </w:pPr>
    </w:p>
    <w:p w:rsidR="009C3541" w:rsidRDefault="009C3541" w:rsidP="0080079D">
      <w:pPr>
        <w:pStyle w:val="Ttulo1"/>
      </w:pPr>
      <w:bookmarkStart w:id="13" w:name="_Toc436143220"/>
      <w:r>
        <w:t>7. Descrição dos Campos</w:t>
      </w:r>
      <w:bookmarkEnd w:id="13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275"/>
        <w:gridCol w:w="1843"/>
        <w:gridCol w:w="1843"/>
        <w:gridCol w:w="1417"/>
      </w:tblGrid>
      <w:tr w:rsidR="00E16269" w:rsidRPr="00107BFF" w:rsidTr="0080334F">
        <w:trPr>
          <w:trHeight w:val="461"/>
        </w:trPr>
        <w:tc>
          <w:tcPr>
            <w:tcW w:w="2235" w:type="dxa"/>
            <w:shd w:val="clear" w:color="auto" w:fill="D9D9D9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b/>
                <w:sz w:val="20"/>
                <w:szCs w:val="20"/>
              </w:rPr>
              <w:t>Campo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b/>
                <w:sz w:val="20"/>
                <w:szCs w:val="20"/>
              </w:rPr>
              <w:t>Tipo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b/>
                <w:sz w:val="20"/>
                <w:szCs w:val="20"/>
              </w:rPr>
              <w:t>Característica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b/>
                <w:sz w:val="20"/>
                <w:szCs w:val="20"/>
              </w:rPr>
              <w:t>Exemplo de Dados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b/>
                <w:sz w:val="20"/>
                <w:szCs w:val="20"/>
              </w:rPr>
              <w:t>Obrigatórios?</w:t>
            </w:r>
          </w:p>
        </w:tc>
      </w:tr>
      <w:tr w:rsidR="00E16269" w:rsidRPr="00107BFF" w:rsidTr="0080334F">
        <w:trPr>
          <w:trHeight w:val="441"/>
        </w:trPr>
        <w:tc>
          <w:tcPr>
            <w:tcW w:w="2235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Código</w:t>
            </w:r>
          </w:p>
        </w:tc>
        <w:tc>
          <w:tcPr>
            <w:tcW w:w="1275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43" w:type="dxa"/>
            <w:vAlign w:val="center"/>
          </w:tcPr>
          <w:p w:rsidR="00E16269" w:rsidRPr="00107BFF" w:rsidRDefault="00E16269" w:rsidP="0080334F">
            <w:pPr>
              <w:pStyle w:val="Corpodetexto"/>
              <w:jc w:val="center"/>
              <w:rPr>
                <w:rStyle w:val="Forte"/>
                <w:rFonts w:ascii="Times New Roman" w:hAnsi="Times New Roman"/>
              </w:rPr>
            </w:pPr>
            <w:r w:rsidRPr="00107BFF">
              <w:rPr>
                <w:rStyle w:val="Forte"/>
                <w:rFonts w:ascii="Times New Roman" w:hAnsi="Times New Roman"/>
              </w:rPr>
              <w:t>Chave Primária – auto Incremento</w:t>
            </w:r>
          </w:p>
        </w:tc>
        <w:tc>
          <w:tcPr>
            <w:tcW w:w="1843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E16269" w:rsidRPr="00107BFF" w:rsidTr="0080334F">
        <w:tc>
          <w:tcPr>
            <w:tcW w:w="2235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Tipo Pessoa</w:t>
            </w:r>
          </w:p>
        </w:tc>
        <w:tc>
          <w:tcPr>
            <w:tcW w:w="1275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[8]</w:t>
            </w:r>
          </w:p>
        </w:tc>
        <w:tc>
          <w:tcPr>
            <w:tcW w:w="1843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E16269" w:rsidRPr="00107BFF" w:rsidTr="0080334F">
        <w:tc>
          <w:tcPr>
            <w:tcW w:w="2235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Nome/Razão Social</w:t>
            </w:r>
          </w:p>
        </w:tc>
        <w:tc>
          <w:tcPr>
            <w:tcW w:w="1275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[100]</w:t>
            </w:r>
          </w:p>
        </w:tc>
        <w:tc>
          <w:tcPr>
            <w:tcW w:w="1843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Fulano</w:t>
            </w:r>
          </w:p>
        </w:tc>
        <w:tc>
          <w:tcPr>
            <w:tcW w:w="1417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E16269" w:rsidRPr="00107BFF" w:rsidTr="0080334F">
        <w:tc>
          <w:tcPr>
            <w:tcW w:w="2235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Logradouro</w:t>
            </w:r>
          </w:p>
        </w:tc>
        <w:tc>
          <w:tcPr>
            <w:tcW w:w="1275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[100]</w:t>
            </w:r>
          </w:p>
        </w:tc>
        <w:tc>
          <w:tcPr>
            <w:tcW w:w="1843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Rua Floriano</w:t>
            </w:r>
          </w:p>
        </w:tc>
        <w:tc>
          <w:tcPr>
            <w:tcW w:w="1417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E16269" w:rsidRPr="00107BFF" w:rsidTr="0080334F">
        <w:tc>
          <w:tcPr>
            <w:tcW w:w="2235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Número</w:t>
            </w:r>
          </w:p>
        </w:tc>
        <w:tc>
          <w:tcPr>
            <w:tcW w:w="1275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[10]</w:t>
            </w:r>
          </w:p>
        </w:tc>
        <w:tc>
          <w:tcPr>
            <w:tcW w:w="1843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12345</w:t>
            </w:r>
          </w:p>
        </w:tc>
        <w:tc>
          <w:tcPr>
            <w:tcW w:w="1417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E16269" w:rsidRPr="00107BFF" w:rsidTr="0080334F">
        <w:tc>
          <w:tcPr>
            <w:tcW w:w="2235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CEP</w:t>
            </w:r>
          </w:p>
        </w:tc>
        <w:tc>
          <w:tcPr>
            <w:tcW w:w="1275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[9]</w:t>
            </w:r>
          </w:p>
        </w:tc>
        <w:tc>
          <w:tcPr>
            <w:tcW w:w="1843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8754-000</w:t>
            </w:r>
          </w:p>
        </w:tc>
        <w:tc>
          <w:tcPr>
            <w:tcW w:w="1417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E16269" w:rsidRPr="00107BFF" w:rsidTr="0080334F">
        <w:tc>
          <w:tcPr>
            <w:tcW w:w="2235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Bairro</w:t>
            </w:r>
          </w:p>
        </w:tc>
        <w:tc>
          <w:tcPr>
            <w:tcW w:w="1275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[50]</w:t>
            </w:r>
          </w:p>
        </w:tc>
        <w:tc>
          <w:tcPr>
            <w:tcW w:w="1843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Centro</w:t>
            </w:r>
          </w:p>
        </w:tc>
        <w:tc>
          <w:tcPr>
            <w:tcW w:w="1417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E16269" w:rsidRPr="00107BFF" w:rsidTr="0080334F">
        <w:tc>
          <w:tcPr>
            <w:tcW w:w="2235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Código Cidade</w:t>
            </w:r>
          </w:p>
        </w:tc>
        <w:tc>
          <w:tcPr>
            <w:tcW w:w="1275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43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Chave Estrangeira</w:t>
            </w:r>
          </w:p>
        </w:tc>
        <w:tc>
          <w:tcPr>
            <w:tcW w:w="1843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E16269" w:rsidRPr="00107BFF" w:rsidTr="0080334F">
        <w:tc>
          <w:tcPr>
            <w:tcW w:w="2235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Complemento</w:t>
            </w:r>
          </w:p>
        </w:tc>
        <w:tc>
          <w:tcPr>
            <w:tcW w:w="1275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[50]</w:t>
            </w:r>
          </w:p>
        </w:tc>
        <w:tc>
          <w:tcPr>
            <w:tcW w:w="1843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Casa</w:t>
            </w:r>
          </w:p>
        </w:tc>
        <w:tc>
          <w:tcPr>
            <w:tcW w:w="1417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E16269" w:rsidRPr="00107BFF" w:rsidTr="0080334F">
        <w:tc>
          <w:tcPr>
            <w:tcW w:w="2235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1275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[100]</w:t>
            </w:r>
          </w:p>
        </w:tc>
        <w:tc>
          <w:tcPr>
            <w:tcW w:w="1843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fulano@teste.com</w:t>
            </w:r>
          </w:p>
        </w:tc>
        <w:tc>
          <w:tcPr>
            <w:tcW w:w="1417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E16269" w:rsidRPr="00107BFF" w:rsidTr="0080334F">
        <w:tc>
          <w:tcPr>
            <w:tcW w:w="2235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Telefone</w:t>
            </w:r>
          </w:p>
        </w:tc>
        <w:tc>
          <w:tcPr>
            <w:tcW w:w="1275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[20]</w:t>
            </w:r>
          </w:p>
        </w:tc>
        <w:tc>
          <w:tcPr>
            <w:tcW w:w="1843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3524-2233</w:t>
            </w:r>
          </w:p>
        </w:tc>
        <w:tc>
          <w:tcPr>
            <w:tcW w:w="1417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E16269" w:rsidRPr="00107BFF" w:rsidTr="0080334F">
        <w:tc>
          <w:tcPr>
            <w:tcW w:w="2235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Celular</w:t>
            </w:r>
          </w:p>
        </w:tc>
        <w:tc>
          <w:tcPr>
            <w:tcW w:w="1275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[20]</w:t>
            </w:r>
          </w:p>
        </w:tc>
        <w:tc>
          <w:tcPr>
            <w:tcW w:w="1843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99001122</w:t>
            </w:r>
          </w:p>
        </w:tc>
        <w:tc>
          <w:tcPr>
            <w:tcW w:w="1417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E16269" w:rsidRPr="00107BFF" w:rsidTr="0080334F">
        <w:tc>
          <w:tcPr>
            <w:tcW w:w="2235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CPF_CNPJ</w:t>
            </w:r>
          </w:p>
        </w:tc>
        <w:tc>
          <w:tcPr>
            <w:tcW w:w="1275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[18]</w:t>
            </w:r>
          </w:p>
        </w:tc>
        <w:tc>
          <w:tcPr>
            <w:tcW w:w="1843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234.353.724-00</w:t>
            </w:r>
          </w:p>
        </w:tc>
        <w:tc>
          <w:tcPr>
            <w:tcW w:w="1417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E16269" w:rsidRPr="00107BFF" w:rsidTr="0080334F">
        <w:tc>
          <w:tcPr>
            <w:tcW w:w="2235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RG_IE</w:t>
            </w:r>
          </w:p>
        </w:tc>
        <w:tc>
          <w:tcPr>
            <w:tcW w:w="1275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[10]</w:t>
            </w:r>
          </w:p>
        </w:tc>
        <w:tc>
          <w:tcPr>
            <w:tcW w:w="1843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9.223.445.9</w:t>
            </w:r>
          </w:p>
        </w:tc>
        <w:tc>
          <w:tcPr>
            <w:tcW w:w="1417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E16269" w:rsidRPr="00107BFF" w:rsidTr="0080334F">
        <w:tc>
          <w:tcPr>
            <w:tcW w:w="2235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Nasc</w:t>
            </w:r>
            <w:proofErr w:type="spellEnd"/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/Fund.</w:t>
            </w:r>
          </w:p>
        </w:tc>
        <w:tc>
          <w:tcPr>
            <w:tcW w:w="1275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843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01/03/1999</w:t>
            </w:r>
          </w:p>
        </w:tc>
        <w:tc>
          <w:tcPr>
            <w:tcW w:w="1417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E16269" w:rsidRPr="00107BFF" w:rsidTr="0080334F">
        <w:tc>
          <w:tcPr>
            <w:tcW w:w="2235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 xml:space="preserve">Código Condição </w:t>
            </w:r>
            <w:proofErr w:type="spellStart"/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Pagto</w:t>
            </w:r>
            <w:proofErr w:type="spellEnd"/>
          </w:p>
        </w:tc>
        <w:tc>
          <w:tcPr>
            <w:tcW w:w="1275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43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Chave Estrangeira</w:t>
            </w:r>
          </w:p>
        </w:tc>
        <w:tc>
          <w:tcPr>
            <w:tcW w:w="1843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E16269" w:rsidRPr="00107BFF" w:rsidTr="0080334F">
        <w:tc>
          <w:tcPr>
            <w:tcW w:w="2235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Data Cadastro</w:t>
            </w:r>
          </w:p>
        </w:tc>
        <w:tc>
          <w:tcPr>
            <w:tcW w:w="1275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843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E16269" w:rsidRPr="00107BFF" w:rsidRDefault="00B60327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05/10/2015</w:t>
            </w:r>
          </w:p>
        </w:tc>
        <w:tc>
          <w:tcPr>
            <w:tcW w:w="1417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E16269" w:rsidRPr="00107BFF" w:rsidTr="0080334F">
        <w:tc>
          <w:tcPr>
            <w:tcW w:w="2235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Data Alteração</w:t>
            </w:r>
          </w:p>
        </w:tc>
        <w:tc>
          <w:tcPr>
            <w:tcW w:w="1275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843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E16269" w:rsidRPr="00107BFF" w:rsidRDefault="00B60327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05/10/2015</w:t>
            </w:r>
            <w:bookmarkStart w:id="14" w:name="_GoBack"/>
            <w:bookmarkEnd w:id="14"/>
          </w:p>
        </w:tc>
        <w:tc>
          <w:tcPr>
            <w:tcW w:w="1417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E16269" w:rsidRPr="00107BFF" w:rsidTr="0080334F">
        <w:tc>
          <w:tcPr>
            <w:tcW w:w="2235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Observação</w:t>
            </w:r>
          </w:p>
        </w:tc>
        <w:tc>
          <w:tcPr>
            <w:tcW w:w="1275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[255]</w:t>
            </w:r>
          </w:p>
        </w:tc>
        <w:tc>
          <w:tcPr>
            <w:tcW w:w="1843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Texto</w:t>
            </w:r>
          </w:p>
        </w:tc>
        <w:tc>
          <w:tcPr>
            <w:tcW w:w="1417" w:type="dxa"/>
            <w:vAlign w:val="center"/>
          </w:tcPr>
          <w:p w:rsidR="00E16269" w:rsidRPr="00107BFF" w:rsidRDefault="00E16269" w:rsidP="008033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107BFF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</w:tbl>
    <w:p w:rsidR="009C3541" w:rsidRDefault="009C3541" w:rsidP="009C3541"/>
    <w:p w:rsidR="0080079D" w:rsidRDefault="0080079D" w:rsidP="0080079D">
      <w:pPr>
        <w:pStyle w:val="Ttulo1"/>
      </w:pPr>
      <w:bookmarkStart w:id="15" w:name="_Toc436143221"/>
      <w:r>
        <w:t>8. Regras de Negócio</w:t>
      </w:r>
      <w:bookmarkEnd w:id="15"/>
    </w:p>
    <w:p w:rsidR="0080079D" w:rsidRDefault="0080079D" w:rsidP="0080079D"/>
    <w:p w:rsidR="00E16269" w:rsidRDefault="00E16269" w:rsidP="00E16269">
      <w:pPr>
        <w:pStyle w:val="PargrafodaLista"/>
        <w:ind w:left="426"/>
        <w:jc w:val="both"/>
        <w:rPr>
          <w:rFonts w:ascii="Times New Roman" w:hAnsi="Times New Roman"/>
          <w:sz w:val="24"/>
          <w:szCs w:val="24"/>
        </w:rPr>
      </w:pPr>
      <w:r w:rsidRPr="00E16269">
        <w:rPr>
          <w:rFonts w:ascii="Times New Roman" w:hAnsi="Times New Roman"/>
          <w:b/>
          <w:sz w:val="24"/>
          <w:szCs w:val="24"/>
        </w:rPr>
        <w:t xml:space="preserve">RN1 - </w:t>
      </w:r>
      <w:r w:rsidRPr="00E16269">
        <w:rPr>
          <w:rFonts w:ascii="Times New Roman" w:hAnsi="Times New Roman"/>
          <w:sz w:val="24"/>
          <w:szCs w:val="24"/>
        </w:rPr>
        <w:t>Não deve ser obrigatório preencher os campos CPF e CNPJ quando o cliente for de outro país.</w:t>
      </w:r>
    </w:p>
    <w:p w:rsidR="00E16269" w:rsidRPr="00E16269" w:rsidRDefault="00E16269" w:rsidP="00E16269">
      <w:pPr>
        <w:pStyle w:val="PargrafodaLista"/>
        <w:ind w:left="426"/>
        <w:jc w:val="both"/>
        <w:rPr>
          <w:rFonts w:ascii="Times New Roman" w:hAnsi="Times New Roman"/>
          <w:sz w:val="24"/>
          <w:szCs w:val="24"/>
        </w:rPr>
      </w:pPr>
    </w:p>
    <w:p w:rsidR="0080079D" w:rsidRDefault="0080079D" w:rsidP="0080079D">
      <w:pPr>
        <w:pStyle w:val="Ttulo1"/>
      </w:pPr>
      <w:bookmarkStart w:id="16" w:name="_Toc436143222"/>
      <w:r>
        <w:lastRenderedPageBreak/>
        <w:t>9. Protótipos de Telas</w:t>
      </w:r>
      <w:bookmarkEnd w:id="16"/>
    </w:p>
    <w:p w:rsidR="0080079D" w:rsidRDefault="0080079D" w:rsidP="0080079D"/>
    <w:p w:rsidR="0080079D" w:rsidRDefault="00B63018" w:rsidP="00403F03">
      <w:pPr>
        <w:pStyle w:val="Ttulo2"/>
      </w:pPr>
      <w:bookmarkStart w:id="17" w:name="_Toc436143223"/>
      <w:r>
        <w:t>9.1. Consulta</w:t>
      </w:r>
      <w:r w:rsidR="0080079D">
        <w:t xml:space="preserve"> </w:t>
      </w:r>
      <w:r w:rsidR="00403F03">
        <w:t>C</w:t>
      </w:r>
      <w:r w:rsidR="00E16269">
        <w:t>liente</w:t>
      </w:r>
      <w:bookmarkEnd w:id="17"/>
    </w:p>
    <w:p w:rsidR="0080079D" w:rsidRPr="0080079D" w:rsidRDefault="00E16269" w:rsidP="0080079D">
      <w:r>
        <w:rPr>
          <w:noProof/>
          <w:lang w:eastAsia="pt-BR"/>
        </w:rPr>
        <w:drawing>
          <wp:inline distT="0" distB="0" distL="0" distR="0" wp14:anchorId="259B0002" wp14:editId="465C11CF">
            <wp:extent cx="5400040" cy="3887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sulta Clien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A95" w:rsidRDefault="001E5A95">
      <w:pPr>
        <w:rPr>
          <w:rFonts w:ascii="Times New Roman" w:eastAsiaTheme="majorEastAsia" w:hAnsi="Times New Roman" w:cstheme="majorBidi"/>
          <w:b/>
          <w:sz w:val="28"/>
          <w:szCs w:val="26"/>
        </w:rPr>
      </w:pPr>
      <w:r>
        <w:br w:type="page"/>
      </w:r>
    </w:p>
    <w:p w:rsidR="00EB2870" w:rsidRDefault="00EB2870" w:rsidP="0068237A">
      <w:pPr>
        <w:pStyle w:val="Ttulo2"/>
      </w:pPr>
      <w:bookmarkStart w:id="18" w:name="_Toc436143224"/>
      <w:r>
        <w:lastRenderedPageBreak/>
        <w:t>9.2. Cadastr</w:t>
      </w:r>
      <w:r w:rsidR="00E16269">
        <w:t>o Cliente</w:t>
      </w:r>
      <w:bookmarkEnd w:id="18"/>
    </w:p>
    <w:p w:rsidR="00E06DF6" w:rsidRPr="00E06DF6" w:rsidRDefault="00E06DF6" w:rsidP="00E06DF6"/>
    <w:p w:rsidR="001E5A95" w:rsidRDefault="00E16269" w:rsidP="001E5A95">
      <w:r>
        <w:rPr>
          <w:noProof/>
          <w:lang w:eastAsia="pt-BR"/>
        </w:rPr>
        <w:drawing>
          <wp:inline distT="0" distB="0" distL="0" distR="0" wp14:anchorId="55241E2B" wp14:editId="65A64E01">
            <wp:extent cx="4982270" cy="6096851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dastrar Clien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DF6" w:rsidRPr="00E06DF6" w:rsidRDefault="00F629B1" w:rsidP="005A07B4">
      <w:pPr>
        <w:pStyle w:val="Ttulo1"/>
      </w:pPr>
      <w:bookmarkStart w:id="19" w:name="_Toc436143225"/>
      <w:r>
        <w:lastRenderedPageBreak/>
        <w:t>10. Diagrama de Classe</w:t>
      </w:r>
      <w:bookmarkEnd w:id="19"/>
    </w:p>
    <w:p w:rsidR="00C0208D" w:rsidRDefault="00E06DF6">
      <w:r>
        <w:rPr>
          <w:noProof/>
          <w:lang w:eastAsia="pt-BR"/>
        </w:rPr>
        <w:drawing>
          <wp:inline distT="0" distB="0" distL="0" distR="0" wp14:anchorId="380B7C44" wp14:editId="2BAB18DE">
            <wp:extent cx="5400040" cy="35540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ien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DF6" w:rsidRPr="00C0208D" w:rsidRDefault="00E06DF6"/>
    <w:p w:rsidR="00E06DF6" w:rsidRPr="00E06DF6" w:rsidRDefault="004F1978" w:rsidP="005A07B4">
      <w:pPr>
        <w:pStyle w:val="Ttulo1"/>
      </w:pPr>
      <w:bookmarkStart w:id="20" w:name="_Toc436143226"/>
      <w:r>
        <w:t>11. Diagrama de Caso de Uso</w:t>
      </w:r>
      <w:r w:rsidR="00C469CB">
        <w:t xml:space="preserve"> Manter Cliente</w:t>
      </w:r>
      <w:bookmarkEnd w:id="20"/>
    </w:p>
    <w:p w:rsidR="004F1978" w:rsidRPr="004F1978" w:rsidRDefault="002C114D" w:rsidP="004F1978">
      <w:r>
        <w:rPr>
          <w:noProof/>
          <w:lang w:eastAsia="pt-BR"/>
        </w:rPr>
        <w:drawing>
          <wp:inline distT="0" distB="0" distL="0" distR="0">
            <wp:extent cx="5400040" cy="369316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ien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978" w:rsidRPr="004F1978" w:rsidSect="009242B0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1CD" w:rsidRDefault="003821CD" w:rsidP="00972C11">
      <w:pPr>
        <w:spacing w:after="0" w:line="240" w:lineRule="auto"/>
      </w:pPr>
      <w:r>
        <w:separator/>
      </w:r>
    </w:p>
  </w:endnote>
  <w:endnote w:type="continuationSeparator" w:id="0">
    <w:p w:rsidR="003821CD" w:rsidRDefault="003821CD" w:rsidP="00972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1779908"/>
      <w:docPartObj>
        <w:docPartGallery w:val="Page Numbers (Bottom of Page)"/>
        <w:docPartUnique/>
      </w:docPartObj>
    </w:sdtPr>
    <w:sdtEndPr/>
    <w:sdtContent>
      <w:p w:rsidR="009242B0" w:rsidRDefault="009242B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0327">
          <w:rPr>
            <w:noProof/>
          </w:rPr>
          <w:t>8</w:t>
        </w:r>
        <w:r>
          <w:fldChar w:fldCharType="end"/>
        </w:r>
      </w:p>
    </w:sdtContent>
  </w:sdt>
  <w:p w:rsidR="00972C11" w:rsidRDefault="00972C11">
    <w:pPr>
      <w:pStyle w:val="Rodap"/>
    </w:pPr>
  </w:p>
  <w:p w:rsidR="00E05803" w:rsidRDefault="00E0580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1CD" w:rsidRDefault="003821CD" w:rsidP="00972C11">
      <w:pPr>
        <w:spacing w:after="0" w:line="240" w:lineRule="auto"/>
      </w:pPr>
      <w:r>
        <w:separator/>
      </w:r>
    </w:p>
  </w:footnote>
  <w:footnote w:type="continuationSeparator" w:id="0">
    <w:p w:rsidR="003821CD" w:rsidRDefault="003821CD" w:rsidP="00972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C11" w:rsidRDefault="00972C11">
    <w:pPr>
      <w:pStyle w:val="Cabealho"/>
    </w:pPr>
  </w:p>
  <w:p w:rsidR="00E05803" w:rsidRDefault="00E0580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5271D"/>
    <w:multiLevelType w:val="hybridMultilevel"/>
    <w:tmpl w:val="86C0044C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" w15:restartNumberingAfterBreak="0">
    <w:nsid w:val="018500CA"/>
    <w:multiLevelType w:val="hybridMultilevel"/>
    <w:tmpl w:val="C8B2D210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2" w15:restartNumberingAfterBreak="0">
    <w:nsid w:val="071B52EA"/>
    <w:multiLevelType w:val="hybridMultilevel"/>
    <w:tmpl w:val="39EA34E8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" w15:restartNumberingAfterBreak="0">
    <w:nsid w:val="07E62006"/>
    <w:multiLevelType w:val="hybridMultilevel"/>
    <w:tmpl w:val="7222EA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D3383"/>
    <w:multiLevelType w:val="hybridMultilevel"/>
    <w:tmpl w:val="AF606DF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0C764669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6" w15:restartNumberingAfterBreak="0">
    <w:nsid w:val="0E9762C0"/>
    <w:multiLevelType w:val="hybridMultilevel"/>
    <w:tmpl w:val="4614F4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072C94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8" w15:restartNumberingAfterBreak="0">
    <w:nsid w:val="115D6261"/>
    <w:multiLevelType w:val="hybridMultilevel"/>
    <w:tmpl w:val="FA2C2DD2"/>
    <w:lvl w:ilvl="0" w:tplc="0416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9" w15:restartNumberingAfterBreak="0">
    <w:nsid w:val="14B81A86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B734ADD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" w15:restartNumberingAfterBreak="0">
    <w:nsid w:val="2813209D"/>
    <w:multiLevelType w:val="hybridMultilevel"/>
    <w:tmpl w:val="A65A57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C15A2A"/>
    <w:multiLevelType w:val="hybridMultilevel"/>
    <w:tmpl w:val="90C0BA3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79F10DF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4" w15:restartNumberingAfterBreak="0">
    <w:nsid w:val="38625734"/>
    <w:multiLevelType w:val="hybridMultilevel"/>
    <w:tmpl w:val="5BB6B3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960A0C"/>
    <w:multiLevelType w:val="hybridMultilevel"/>
    <w:tmpl w:val="1948459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3E09238F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3E160559"/>
    <w:multiLevelType w:val="hybridMultilevel"/>
    <w:tmpl w:val="BC8017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885826"/>
    <w:multiLevelType w:val="hybridMultilevel"/>
    <w:tmpl w:val="C3F28C8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6310AE8"/>
    <w:multiLevelType w:val="hybridMultilevel"/>
    <w:tmpl w:val="413608A8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0" w15:restartNumberingAfterBreak="0">
    <w:nsid w:val="49DD5A55"/>
    <w:multiLevelType w:val="hybridMultilevel"/>
    <w:tmpl w:val="C3F28C8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B17787B"/>
    <w:multiLevelType w:val="hybridMultilevel"/>
    <w:tmpl w:val="9A5E8E7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3F476E1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23" w15:restartNumberingAfterBreak="0">
    <w:nsid w:val="5670570A"/>
    <w:multiLevelType w:val="hybridMultilevel"/>
    <w:tmpl w:val="BA90B2BA"/>
    <w:lvl w:ilvl="0" w:tplc="00000003">
      <w:start w:val="1"/>
      <w:numFmt w:val="bullet"/>
      <w:lvlText w:val=""/>
      <w:lvlJc w:val="left"/>
      <w:pPr>
        <w:ind w:left="1146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58981A61"/>
    <w:multiLevelType w:val="hybridMultilevel"/>
    <w:tmpl w:val="3FE8F1EE"/>
    <w:lvl w:ilvl="0" w:tplc="0416000F">
      <w:start w:val="1"/>
      <w:numFmt w:val="decimal"/>
      <w:lvlText w:val="%1."/>
      <w:lvlJc w:val="left"/>
      <w:pPr>
        <w:ind w:left="2073" w:hanging="360"/>
      </w:pPr>
    </w:lvl>
    <w:lvl w:ilvl="1" w:tplc="04160019" w:tentative="1">
      <w:start w:val="1"/>
      <w:numFmt w:val="lowerLetter"/>
      <w:lvlText w:val="%2."/>
      <w:lvlJc w:val="left"/>
      <w:pPr>
        <w:ind w:left="2793" w:hanging="360"/>
      </w:pPr>
    </w:lvl>
    <w:lvl w:ilvl="2" w:tplc="0416001B" w:tentative="1">
      <w:start w:val="1"/>
      <w:numFmt w:val="lowerRoman"/>
      <w:lvlText w:val="%3."/>
      <w:lvlJc w:val="right"/>
      <w:pPr>
        <w:ind w:left="3513" w:hanging="180"/>
      </w:pPr>
    </w:lvl>
    <w:lvl w:ilvl="3" w:tplc="0416000F" w:tentative="1">
      <w:start w:val="1"/>
      <w:numFmt w:val="decimal"/>
      <w:lvlText w:val="%4."/>
      <w:lvlJc w:val="left"/>
      <w:pPr>
        <w:ind w:left="4233" w:hanging="360"/>
      </w:pPr>
    </w:lvl>
    <w:lvl w:ilvl="4" w:tplc="04160019" w:tentative="1">
      <w:start w:val="1"/>
      <w:numFmt w:val="lowerLetter"/>
      <w:lvlText w:val="%5."/>
      <w:lvlJc w:val="left"/>
      <w:pPr>
        <w:ind w:left="4953" w:hanging="360"/>
      </w:pPr>
    </w:lvl>
    <w:lvl w:ilvl="5" w:tplc="0416001B" w:tentative="1">
      <w:start w:val="1"/>
      <w:numFmt w:val="lowerRoman"/>
      <w:lvlText w:val="%6."/>
      <w:lvlJc w:val="right"/>
      <w:pPr>
        <w:ind w:left="5673" w:hanging="180"/>
      </w:pPr>
    </w:lvl>
    <w:lvl w:ilvl="6" w:tplc="0416000F" w:tentative="1">
      <w:start w:val="1"/>
      <w:numFmt w:val="decimal"/>
      <w:lvlText w:val="%7."/>
      <w:lvlJc w:val="left"/>
      <w:pPr>
        <w:ind w:left="6393" w:hanging="360"/>
      </w:pPr>
    </w:lvl>
    <w:lvl w:ilvl="7" w:tplc="04160019" w:tentative="1">
      <w:start w:val="1"/>
      <w:numFmt w:val="lowerLetter"/>
      <w:lvlText w:val="%8."/>
      <w:lvlJc w:val="left"/>
      <w:pPr>
        <w:ind w:left="7113" w:hanging="360"/>
      </w:pPr>
    </w:lvl>
    <w:lvl w:ilvl="8" w:tplc="0416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25" w15:restartNumberingAfterBreak="0">
    <w:nsid w:val="5F26729F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6" w15:restartNumberingAfterBreak="0">
    <w:nsid w:val="60DE5E08"/>
    <w:multiLevelType w:val="hybridMultilevel"/>
    <w:tmpl w:val="215AF064"/>
    <w:lvl w:ilvl="0" w:tplc="0416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27" w15:restartNumberingAfterBreak="0">
    <w:nsid w:val="64584A38"/>
    <w:multiLevelType w:val="hybridMultilevel"/>
    <w:tmpl w:val="FF04ED5A"/>
    <w:lvl w:ilvl="0" w:tplc="00000003">
      <w:start w:val="1"/>
      <w:numFmt w:val="bullet"/>
      <w:lvlText w:val=""/>
      <w:lvlJc w:val="left"/>
      <w:pPr>
        <w:ind w:left="1425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66CC6569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9" w15:restartNumberingAfterBreak="0">
    <w:nsid w:val="6F862E8A"/>
    <w:multiLevelType w:val="hybridMultilevel"/>
    <w:tmpl w:val="C3F28C8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0B64846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1" w15:restartNumberingAfterBreak="0">
    <w:nsid w:val="73CE7C22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 w15:restartNumberingAfterBreak="0">
    <w:nsid w:val="73E151B2"/>
    <w:multiLevelType w:val="hybridMultilevel"/>
    <w:tmpl w:val="DD78C23A"/>
    <w:lvl w:ilvl="0" w:tplc="00000003">
      <w:start w:val="1"/>
      <w:numFmt w:val="bullet"/>
      <w:lvlText w:val=""/>
      <w:lvlJc w:val="left"/>
      <w:pPr>
        <w:ind w:left="1284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33" w15:restartNumberingAfterBreak="0">
    <w:nsid w:val="79725531"/>
    <w:multiLevelType w:val="hybridMultilevel"/>
    <w:tmpl w:val="1A326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0322EE"/>
    <w:multiLevelType w:val="hybridMultilevel"/>
    <w:tmpl w:val="74CC490E"/>
    <w:lvl w:ilvl="0" w:tplc="0416000F">
      <w:start w:val="1"/>
      <w:numFmt w:val="decimal"/>
      <w:lvlText w:val="%1."/>
      <w:lvlJc w:val="left"/>
      <w:pPr>
        <w:ind w:left="2073" w:hanging="360"/>
      </w:pPr>
    </w:lvl>
    <w:lvl w:ilvl="1" w:tplc="04160019" w:tentative="1">
      <w:start w:val="1"/>
      <w:numFmt w:val="lowerLetter"/>
      <w:lvlText w:val="%2."/>
      <w:lvlJc w:val="left"/>
      <w:pPr>
        <w:ind w:left="2793" w:hanging="360"/>
      </w:pPr>
    </w:lvl>
    <w:lvl w:ilvl="2" w:tplc="0416001B" w:tentative="1">
      <w:start w:val="1"/>
      <w:numFmt w:val="lowerRoman"/>
      <w:lvlText w:val="%3."/>
      <w:lvlJc w:val="right"/>
      <w:pPr>
        <w:ind w:left="3513" w:hanging="180"/>
      </w:pPr>
    </w:lvl>
    <w:lvl w:ilvl="3" w:tplc="0416000F" w:tentative="1">
      <w:start w:val="1"/>
      <w:numFmt w:val="decimal"/>
      <w:lvlText w:val="%4."/>
      <w:lvlJc w:val="left"/>
      <w:pPr>
        <w:ind w:left="4233" w:hanging="360"/>
      </w:pPr>
    </w:lvl>
    <w:lvl w:ilvl="4" w:tplc="04160019" w:tentative="1">
      <w:start w:val="1"/>
      <w:numFmt w:val="lowerLetter"/>
      <w:lvlText w:val="%5."/>
      <w:lvlJc w:val="left"/>
      <w:pPr>
        <w:ind w:left="4953" w:hanging="360"/>
      </w:pPr>
    </w:lvl>
    <w:lvl w:ilvl="5" w:tplc="0416001B" w:tentative="1">
      <w:start w:val="1"/>
      <w:numFmt w:val="lowerRoman"/>
      <w:lvlText w:val="%6."/>
      <w:lvlJc w:val="right"/>
      <w:pPr>
        <w:ind w:left="5673" w:hanging="180"/>
      </w:pPr>
    </w:lvl>
    <w:lvl w:ilvl="6" w:tplc="0416000F" w:tentative="1">
      <w:start w:val="1"/>
      <w:numFmt w:val="decimal"/>
      <w:lvlText w:val="%7."/>
      <w:lvlJc w:val="left"/>
      <w:pPr>
        <w:ind w:left="6393" w:hanging="360"/>
      </w:pPr>
    </w:lvl>
    <w:lvl w:ilvl="7" w:tplc="04160019" w:tentative="1">
      <w:start w:val="1"/>
      <w:numFmt w:val="lowerLetter"/>
      <w:lvlText w:val="%8."/>
      <w:lvlJc w:val="left"/>
      <w:pPr>
        <w:ind w:left="7113" w:hanging="360"/>
      </w:pPr>
    </w:lvl>
    <w:lvl w:ilvl="8" w:tplc="0416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35" w15:restartNumberingAfterBreak="0">
    <w:nsid w:val="7B76206E"/>
    <w:multiLevelType w:val="hybridMultilevel"/>
    <w:tmpl w:val="CBFAE6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15"/>
  </w:num>
  <w:num w:numId="4">
    <w:abstractNumId w:val="20"/>
  </w:num>
  <w:num w:numId="5">
    <w:abstractNumId w:val="0"/>
  </w:num>
  <w:num w:numId="6">
    <w:abstractNumId w:val="9"/>
  </w:num>
  <w:num w:numId="7">
    <w:abstractNumId w:val="1"/>
  </w:num>
  <w:num w:numId="8">
    <w:abstractNumId w:val="25"/>
  </w:num>
  <w:num w:numId="9">
    <w:abstractNumId w:val="22"/>
  </w:num>
  <w:num w:numId="10">
    <w:abstractNumId w:val="32"/>
  </w:num>
  <w:num w:numId="11">
    <w:abstractNumId w:val="29"/>
  </w:num>
  <w:num w:numId="12">
    <w:abstractNumId w:val="16"/>
  </w:num>
  <w:num w:numId="13">
    <w:abstractNumId w:val="28"/>
  </w:num>
  <w:num w:numId="14">
    <w:abstractNumId w:val="7"/>
  </w:num>
  <w:num w:numId="15">
    <w:abstractNumId w:val="23"/>
  </w:num>
  <w:num w:numId="16">
    <w:abstractNumId w:val="18"/>
  </w:num>
  <w:num w:numId="17">
    <w:abstractNumId w:val="31"/>
  </w:num>
  <w:num w:numId="18">
    <w:abstractNumId w:val="30"/>
  </w:num>
  <w:num w:numId="19">
    <w:abstractNumId w:val="13"/>
  </w:num>
  <w:num w:numId="20">
    <w:abstractNumId w:val="35"/>
  </w:num>
  <w:num w:numId="21">
    <w:abstractNumId w:val="21"/>
  </w:num>
  <w:num w:numId="22">
    <w:abstractNumId w:val="6"/>
  </w:num>
  <w:num w:numId="23">
    <w:abstractNumId w:val="17"/>
  </w:num>
  <w:num w:numId="24">
    <w:abstractNumId w:val="12"/>
  </w:num>
  <w:num w:numId="25">
    <w:abstractNumId w:val="10"/>
  </w:num>
  <w:num w:numId="26">
    <w:abstractNumId w:val="2"/>
  </w:num>
  <w:num w:numId="27">
    <w:abstractNumId w:val="8"/>
  </w:num>
  <w:num w:numId="28">
    <w:abstractNumId w:val="26"/>
  </w:num>
  <w:num w:numId="29">
    <w:abstractNumId w:val="34"/>
  </w:num>
  <w:num w:numId="30">
    <w:abstractNumId w:val="33"/>
  </w:num>
  <w:num w:numId="31">
    <w:abstractNumId w:val="11"/>
  </w:num>
  <w:num w:numId="32">
    <w:abstractNumId w:val="3"/>
  </w:num>
  <w:num w:numId="33">
    <w:abstractNumId w:val="14"/>
  </w:num>
  <w:num w:numId="34">
    <w:abstractNumId w:val="24"/>
  </w:num>
  <w:num w:numId="35">
    <w:abstractNumId w:val="5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4A"/>
    <w:rsid w:val="000C5CDA"/>
    <w:rsid w:val="000E2CFE"/>
    <w:rsid w:val="00106D0C"/>
    <w:rsid w:val="00107BFF"/>
    <w:rsid w:val="001264AD"/>
    <w:rsid w:val="001E5A95"/>
    <w:rsid w:val="00205ABC"/>
    <w:rsid w:val="002174D8"/>
    <w:rsid w:val="00235970"/>
    <w:rsid w:val="002A6E9A"/>
    <w:rsid w:val="002C114D"/>
    <w:rsid w:val="002F6104"/>
    <w:rsid w:val="00301AAE"/>
    <w:rsid w:val="00303189"/>
    <w:rsid w:val="0036701E"/>
    <w:rsid w:val="003821CD"/>
    <w:rsid w:val="00397C3F"/>
    <w:rsid w:val="003C1325"/>
    <w:rsid w:val="00403F03"/>
    <w:rsid w:val="00407136"/>
    <w:rsid w:val="004473F2"/>
    <w:rsid w:val="00476CF5"/>
    <w:rsid w:val="00495C42"/>
    <w:rsid w:val="004E6748"/>
    <w:rsid w:val="004F1978"/>
    <w:rsid w:val="004F5CDC"/>
    <w:rsid w:val="0054788E"/>
    <w:rsid w:val="00565947"/>
    <w:rsid w:val="005A07B4"/>
    <w:rsid w:val="005D614A"/>
    <w:rsid w:val="005F7A91"/>
    <w:rsid w:val="006403BB"/>
    <w:rsid w:val="0068237A"/>
    <w:rsid w:val="00685085"/>
    <w:rsid w:val="006A3B63"/>
    <w:rsid w:val="006B63DF"/>
    <w:rsid w:val="00722F9A"/>
    <w:rsid w:val="007250AD"/>
    <w:rsid w:val="00725D86"/>
    <w:rsid w:val="007929B5"/>
    <w:rsid w:val="007C4331"/>
    <w:rsid w:val="0080079D"/>
    <w:rsid w:val="008F516C"/>
    <w:rsid w:val="009242B0"/>
    <w:rsid w:val="00972C11"/>
    <w:rsid w:val="009C3541"/>
    <w:rsid w:val="009E292C"/>
    <w:rsid w:val="00AA6352"/>
    <w:rsid w:val="00AB28B2"/>
    <w:rsid w:val="00B536C5"/>
    <w:rsid w:val="00B60327"/>
    <w:rsid w:val="00B63018"/>
    <w:rsid w:val="00B71FB4"/>
    <w:rsid w:val="00BB6582"/>
    <w:rsid w:val="00BC73FF"/>
    <w:rsid w:val="00C0208D"/>
    <w:rsid w:val="00C469CB"/>
    <w:rsid w:val="00CB55C0"/>
    <w:rsid w:val="00CD5AEB"/>
    <w:rsid w:val="00CF7980"/>
    <w:rsid w:val="00D25C6F"/>
    <w:rsid w:val="00D263B6"/>
    <w:rsid w:val="00D443CC"/>
    <w:rsid w:val="00D91CAB"/>
    <w:rsid w:val="00E05803"/>
    <w:rsid w:val="00E06DF6"/>
    <w:rsid w:val="00E1257D"/>
    <w:rsid w:val="00E14727"/>
    <w:rsid w:val="00E16269"/>
    <w:rsid w:val="00EB2870"/>
    <w:rsid w:val="00EE6B05"/>
    <w:rsid w:val="00EE6DFE"/>
    <w:rsid w:val="00F331FC"/>
    <w:rsid w:val="00F629B1"/>
    <w:rsid w:val="00FD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2AB76-5151-41D2-BA76-9741556C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DFE"/>
  </w:style>
  <w:style w:type="paragraph" w:styleId="Ttulo1">
    <w:name w:val="heading 1"/>
    <w:basedOn w:val="Normal"/>
    <w:next w:val="Normal"/>
    <w:link w:val="Ttulo1Char"/>
    <w:uiPriority w:val="9"/>
    <w:qFormat/>
    <w:rsid w:val="00205AB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05AB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C354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text">
    <w:name w:val="Tabletext"/>
    <w:basedOn w:val="Normal"/>
    <w:uiPriority w:val="99"/>
    <w:rsid w:val="00972C1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Instruo">
    <w:name w:val="Instrução"/>
    <w:basedOn w:val="Normal"/>
    <w:next w:val="Normal"/>
    <w:uiPriority w:val="99"/>
    <w:rsid w:val="00972C11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72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2C11"/>
  </w:style>
  <w:style w:type="paragraph" w:styleId="Rodap">
    <w:name w:val="footer"/>
    <w:basedOn w:val="Normal"/>
    <w:link w:val="RodapChar"/>
    <w:uiPriority w:val="99"/>
    <w:unhideWhenUsed/>
    <w:rsid w:val="00972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2C11"/>
  </w:style>
  <w:style w:type="character" w:customStyle="1" w:styleId="Ttulo1Char">
    <w:name w:val="Título 1 Char"/>
    <w:basedOn w:val="Fontepargpadro"/>
    <w:link w:val="Ttulo1"/>
    <w:uiPriority w:val="9"/>
    <w:rsid w:val="00205ABC"/>
    <w:rPr>
      <w:rFonts w:ascii="Times New Roman" w:eastAsiaTheme="majorEastAsia" w:hAnsi="Times New Roman" w:cstheme="majorBidi"/>
      <w:b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05ABC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205AB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Ttulo2Char">
    <w:name w:val="Título 2 Char"/>
    <w:basedOn w:val="Fontepargpadro"/>
    <w:link w:val="Ttulo2"/>
    <w:uiPriority w:val="9"/>
    <w:rsid w:val="00205AB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C3541"/>
    <w:rPr>
      <w:rFonts w:ascii="Times New Roman" w:eastAsiaTheme="majorEastAsia" w:hAnsi="Times New Roman" w:cstheme="majorBidi"/>
      <w:b/>
      <w:sz w:val="24"/>
      <w:szCs w:val="24"/>
    </w:rPr>
  </w:style>
  <w:style w:type="character" w:styleId="Forte">
    <w:name w:val="Strong"/>
    <w:qFormat/>
    <w:rsid w:val="009C3541"/>
  </w:style>
  <w:style w:type="paragraph" w:styleId="Sumrio1">
    <w:name w:val="toc 1"/>
    <w:basedOn w:val="Normal"/>
    <w:next w:val="Normal"/>
    <w:autoRedefine/>
    <w:uiPriority w:val="39"/>
    <w:unhideWhenUsed/>
    <w:rsid w:val="005A07B4"/>
    <w:pPr>
      <w:spacing w:after="100"/>
    </w:pPr>
    <w:rPr>
      <w:rFonts w:ascii="Times New Roman" w:hAnsi="Times New Roman"/>
      <w:b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5A07B4"/>
    <w:pPr>
      <w:spacing w:after="100"/>
      <w:ind w:left="220"/>
    </w:pPr>
    <w:rPr>
      <w:rFonts w:ascii="Times New Roman" w:hAnsi="Times New Roman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5A07B4"/>
    <w:pPr>
      <w:spacing w:after="100"/>
      <w:ind w:left="440"/>
    </w:pPr>
    <w:rPr>
      <w:rFonts w:ascii="Times New Roman" w:hAnsi="Times New Roman"/>
      <w:sz w:val="24"/>
    </w:rPr>
  </w:style>
  <w:style w:type="character" w:styleId="Hyperlink">
    <w:name w:val="Hyperlink"/>
    <w:basedOn w:val="Fontepargpadro"/>
    <w:uiPriority w:val="99"/>
    <w:unhideWhenUsed/>
    <w:rsid w:val="00AA6352"/>
    <w:rPr>
      <w:color w:val="0563C1" w:themeColor="hyperlink"/>
      <w:u w:val="single"/>
    </w:rPr>
  </w:style>
  <w:style w:type="paragraph" w:styleId="Corpodetexto">
    <w:name w:val="Body Text"/>
    <w:basedOn w:val="Normal"/>
    <w:link w:val="CorpodetextoChar"/>
    <w:rsid w:val="00E16269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16269"/>
    <w:rPr>
      <w:rFonts w:ascii="Arial" w:eastAsia="Times New Roman" w:hAnsi="Arial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C82C8-9CB8-4429-81B0-821206741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1227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Haroldo Ramirez</dc:creator>
  <cp:keywords/>
  <dc:description/>
  <cp:lastModifiedBy>Haroldo Ramirez</cp:lastModifiedBy>
  <cp:revision>20</cp:revision>
  <dcterms:created xsi:type="dcterms:W3CDTF">2015-11-23T22:57:00Z</dcterms:created>
  <dcterms:modified xsi:type="dcterms:W3CDTF">2015-11-24T18:44:00Z</dcterms:modified>
</cp:coreProperties>
</file>