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Plot4</w:t>
      </w:r>
    </w:p>
    <w:p>
      <w:pPr>
        <w:pStyle w:val="Author"/>
      </w:pPr>
      <w:r>
        <w:t xml:space="preserve">Harold</w:t>
      </w:r>
      <w:r>
        <w:t xml:space="preserve"> </w:t>
      </w:r>
      <w:r>
        <w:t xml:space="preserve">Pollack</w:t>
      </w:r>
    </w:p>
    <w:p>
      <w:pPr>
        <w:pStyle w:val="Date"/>
      </w:pPr>
      <w:r>
        <w:t xml:space="preserve">9/15/2018</w:t>
      </w:r>
    </w:p>
    <w:p>
      <w:pPr>
        <w:pStyle w:val="FirstParagraph"/>
      </w:pPr>
      <w:r>
        <w:t xml:space="preserve">This is the markdown file that creates plot4. I didn’t print out all the intermediate products that are the same as those for plot one.</w:t>
      </w:r>
    </w:p>
    <w:p>
      <w:pPr>
        <w:pStyle w:val="BodyText"/>
      </w:pPr>
      <w:r>
        <w:t xml:space="preserve">I first read the UCI data. Then save the dates 2/1/2007 and 2/2/2007. Note that the date variable is dd/mm/y. So some care must be taken. ALso cache=True given size of the dataset.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"/Users/haroldpollack/Documents/coursera_EDA/pS1/household_power_consumption.txt"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date_formatted 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'data.frame':    2075259 obs. of  10 variables:</w:t>
      </w:r>
      <w:r>
        <w:br w:type="textWrapping"/>
      </w:r>
      <w:r>
        <w:rPr>
          <w:rStyle w:val="VerbatimChar"/>
        </w:rPr>
        <w:t xml:space="preserve">##  $ Date                 : Factor w/ 1442 levels "1/1/2007","1/1/2008",..: 342 342 342 342 342 342 342 342 342 342 ...</w:t>
      </w:r>
      <w:r>
        <w:br w:type="textWrapping"/>
      </w:r>
      <w:r>
        <w:rPr>
          <w:rStyle w:val="VerbatimChar"/>
        </w:rPr>
        <w:t xml:space="preserve">##  $ Time                 : Factor w/ 1440 levels "00:00:00","00:01:00",..: 1045 1046 1047 1048 1049 1050 1051 1052 1053 1054 ...</w:t>
      </w:r>
      <w:r>
        <w:br w:type="textWrapping"/>
      </w:r>
      <w:r>
        <w:rPr>
          <w:rStyle w:val="VerbatimChar"/>
        </w:rPr>
        <w:t xml:space="preserve">##  $ Global_active_power  : Factor w/ 4187 levels "?","0.076","0.078",..: 2082 2654 2661 2668 1807 1734 1825 1824 1808 1805 ...</w:t>
      </w:r>
      <w:r>
        <w:br w:type="textWrapping"/>
      </w:r>
      <w:r>
        <w:rPr>
          <w:rStyle w:val="VerbatimChar"/>
        </w:rPr>
        <w:t xml:space="preserve">##  $ Global_reactive_power: Factor w/ 533 levels "?","0.000","0.046",..: 189 198 229 231 244 241 240 240 235 235 ...</w:t>
      </w:r>
      <w:r>
        <w:br w:type="textWrapping"/>
      </w:r>
      <w:r>
        <w:rPr>
          <w:rStyle w:val="VerbatimChar"/>
        </w:rPr>
        <w:t xml:space="preserve">##  $ Voltage              : Factor w/ 2838 levels "?","223.200",..: 992 871 837 882 1076 1010 1017 1030 907 894 ...</w:t>
      </w:r>
      <w:r>
        <w:br w:type="textWrapping"/>
      </w:r>
      <w:r>
        <w:rPr>
          <w:rStyle w:val="VerbatimChar"/>
        </w:rPr>
        <w:t xml:space="preserve">##  $ Global_intensity     : Factor w/ 222 levels "?","0.200","0.400",..: 53 81 81 81 40 36 40 40 40 40 ...</w:t>
      </w:r>
      <w:r>
        <w:br w:type="textWrapping"/>
      </w:r>
      <w:r>
        <w:rPr>
          <w:rStyle w:val="VerbatimChar"/>
        </w:rPr>
        <w:t xml:space="preserve">##  $ Sub_metering_1       : Factor w/ 89 levels "?","0.000","1.000",..: 2 2 2 2 2 2 2 2 2 2 ...</w:t>
      </w:r>
      <w:r>
        <w:br w:type="textWrapping"/>
      </w:r>
      <w:r>
        <w:rPr>
          <w:rStyle w:val="VerbatimChar"/>
        </w:rPr>
        <w:t xml:space="preserve">##  $ Sub_metering_2       : Factor w/ 82 levels "?","0.000","1.000",..: 3 3 14 3 3 14 3 3 3 14 ...</w:t>
      </w:r>
      <w:r>
        <w:br w:type="textWrapping"/>
      </w:r>
      <w:r>
        <w:rPr>
          <w:rStyle w:val="VerbatimChar"/>
        </w:rPr>
        <w:t xml:space="preserve">##  $ Sub_metering_3       : num  17 16 17 17 17 17 17 17 17 16 ...</w:t>
      </w:r>
      <w:r>
        <w:br w:type="textWrapping"/>
      </w:r>
      <w:r>
        <w:rPr>
          <w:rStyle w:val="VerbatimChar"/>
        </w:rPr>
        <w:t xml:space="preserve">##  $ date_formatted       : Date, format: "2006-12-16" "2006-12-16" ...</w:t>
      </w:r>
    </w:p>
    <w:p>
      <w:pPr>
        <w:pStyle w:val="SourceCode"/>
      </w:pPr>
      <w:r>
        <w:rPr>
          <w:rStyle w:val="CommentTok"/>
        </w:rPr>
        <w:t xml:space="preserve"># summary(mydata)</w:t>
      </w:r>
      <w:r>
        <w:br w:type="textWrapping"/>
      </w:r>
      <w:r>
        <w:rPr>
          <w:rStyle w:val="CommentTok"/>
        </w:rPr>
        <w:t xml:space="preserve"># table(mydata$Date)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now extract the two dates called for in the assignment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data_for_graphing 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(mydata,(Date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"1/2/2007"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"2/2/2007"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str(data_for_graphing)</w:t>
      </w:r>
      <w:r>
        <w:br w:type="textWrapping"/>
      </w:r>
      <w:r>
        <w:rPr>
          <w:rStyle w:val="CommentTok"/>
        </w:rPr>
        <w:t xml:space="preserve"># summary(data_for_graphing)</w:t>
      </w:r>
      <w:r>
        <w:br w:type="textWrapping"/>
      </w:r>
      <w:r>
        <w:rPr>
          <w:rStyle w:val="CommentTok"/>
        </w:rPr>
        <w:t xml:space="preserve"># table(data_for_graphing$Date)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date_formatted)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2007-02-01 2007-02-02 </w:t>
      </w:r>
      <w:r>
        <w:br w:type="textWrapping"/>
      </w:r>
      <w:r>
        <w:rPr>
          <w:rStyle w:val="VerbatimChar"/>
        </w:rPr>
        <w:t xml:space="preserve">##       1440       1440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now figure out weekday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date_formatted)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Friday Thursday </w:t>
      </w:r>
      <w:r>
        <w:br w:type="textWrapping"/>
      </w:r>
      <w:r>
        <w:rPr>
          <w:rStyle w:val="VerbatimChar"/>
        </w:rPr>
        <w:t xml:space="preserve">##     1440     1440</w:t>
      </w:r>
    </w:p>
    <w:p>
      <w:pPr>
        <w:pStyle w:val="FirstParagraph"/>
      </w:pPr>
      <w:r>
        <w:t xml:space="preserve">Now manipulate date/time. I used code found here</w:t>
      </w:r>
      <w:r>
        <w:t xml:space="preserve"> </w:t>
      </w:r>
      <w:hyperlink r:id="rId21">
        <w:r>
          <w:rPr>
            <w:rStyle w:val="Hyperlink"/>
          </w:rPr>
          <w:t xml:space="preserve">http://biostat.mc.vanderbilt.edu/wiki/pub/Main/ColeBeck/datestimes.pdf</w:t>
        </w:r>
      </w:hyperlink>
    </w:p>
    <w:p>
      <w:pPr>
        <w:pStyle w:val="SourceCode"/>
      </w:pPr>
      <w:r>
        <w:rPr>
          <w:rStyle w:val="NormalTok"/>
        </w:rPr>
        <w:t xml:space="preserve">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date_formatted, 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br w:type="textWrapping"/>
      </w:r>
      <w:r>
        <w:rPr>
          <w:rStyle w:val="NormalTok"/>
        </w:rPr>
        <w:t xml:space="preserve">time_scr &lt;-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dts1,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time_scr uses strptime. I just included this to learn.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(time_scr)</w:t>
      </w:r>
    </w:p>
    <w:p>
      <w:pPr>
        <w:pStyle w:val="SourceCode"/>
      </w:pPr>
      <w:r>
        <w:rPr>
          <w:rStyle w:val="VerbatimChar"/>
        </w:rPr>
        <w:t xml:space="preserve">##  POSIXlt[1:2880], format: "2007-02-01 00:00:00" "2007-02-01 00:01:00" ...</w:t>
      </w:r>
    </w:p>
    <w:p>
      <w:pPr>
        <w:pStyle w:val="SourceCode"/>
      </w:pPr>
      <w:r>
        <w:rPr>
          <w:rStyle w:val="NormalTok"/>
        </w:rPr>
        <w:t xml:space="preserve">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dts1,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dts1)</w:t>
      </w:r>
    </w:p>
    <w:p>
      <w:pPr>
        <w:pStyle w:val="SourceCode"/>
      </w:pPr>
      <w:r>
        <w:rPr>
          <w:rStyle w:val="VerbatimChar"/>
        </w:rPr>
        <w:t xml:space="preserve">##  chr [1:2880] "2007-02-01 00:00:00" "2007-02-01 00:01:00"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dts2)</w:t>
      </w:r>
    </w:p>
    <w:p>
      <w:pPr>
        <w:pStyle w:val="SourceCode"/>
      </w:pPr>
      <w:r>
        <w:rPr>
          <w:rStyle w:val="VerbatimChar"/>
        </w:rPr>
        <w:t xml:space="preserve">##  POSIXct[1:2880], format: "2007-02-01 00:00:00" "2007-02-01 00:01:00" ...</w:t>
      </w:r>
    </w:p>
    <w:p>
      <w:pPr>
        <w:pStyle w:val="FirstParagraph"/>
      </w:pPr>
      <w:r>
        <w:t xml:space="preserve">make the multi-facet graph and save as plot4.png</w:t>
      </w:r>
      <w:r>
        <w:t xml:space="preserve"> </w:t>
      </w:r>
      <w:r>
        <w:t xml:space="preserve">Note that I shrunk the legend using CEX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note that data_for_graphing$Global_active_power is a factor. It has to be changed to numeric for graphing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Global_active_power is a factor. So one must be careful converting it to numeric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Global_active_power_numeric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Global_active_power)) </w:t>
      </w:r>
      <w:r>
        <w:br w:type="textWrapping"/>
      </w:r>
      <w:r>
        <w:rPr>
          <w:rStyle w:val="CommentTok"/>
        </w:rPr>
        <w:t xml:space="preserve"># hist(Global_active_power_numeric,col="red",xlab="Global Active  Power (kilowatts)",main="Global Active Power",ylab="Frequency")</w:t>
      </w:r>
      <w:r>
        <w:br w:type="textWrapping"/>
      </w:r>
      <w:r>
        <w:rPr>
          <w:rStyle w:val="NormalTok"/>
        </w:rPr>
        <w:t xml:space="preserve">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Sub_metering_1_numeric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Sub_metering_1_numeric)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0.0000  0.0000  0.4062  0.0000 38.0000</w:t>
      </w:r>
    </w:p>
    <w:p>
      <w:pPr>
        <w:pStyle w:val="SourceCode"/>
      </w:pPr>
      <w:r>
        <w:rPr>
          <w:rStyle w:val="NormalTok"/>
        </w:rPr>
        <w:t xml:space="preserve">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Sub_metering_2_numeric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Sub_metering_2_numeric)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0.0000  0.0000  0.2576  0.0000  2.0000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0.000   0.000   8.501  17.000  19.000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Sub_metering_1_numeric)</w:t>
      </w:r>
    </w:p>
    <w:p>
      <w:pPr>
        <w:pStyle w:val="SourceCode"/>
      </w:pPr>
      <w:r>
        <w:rPr>
          <w:rStyle w:val="VerbatimChar"/>
        </w:rPr>
        <w:t xml:space="preserve">##  num [1:2880] 0 0 0 0 0 0 0 0 0 0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Sub_metering_2_numeric)</w:t>
      </w:r>
    </w:p>
    <w:p>
      <w:pPr>
        <w:pStyle w:val="SourceCode"/>
      </w:pPr>
      <w:r>
        <w:rPr>
          <w:rStyle w:val="VerbatimChar"/>
        </w:rPr>
        <w:t xml:space="preserve">##  num [1:2880] 0 0 0 0 0 0 0 0 0 0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num [1:2880] 0 0 0 0 0 0 0 0 0 0 ...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time series by day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template here https://www.sixhat.net/plotting-multiple-data-series-in-r.html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(data_for_graphing,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(dts2,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(Global_active_power)),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"Global activepower"</w:t>
      </w:r>
      <w:r>
        <w:rPr>
          <w:rStyle w:val="NormalTok"/>
        </w:rPr>
        <w:t xml:space="preserve">) 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(dts2,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(Voltage)),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"voltage"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(dts2,Sub_metering_1_numeric,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 sub metering"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(dts2,Sub_metering_2_numeric,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(dts2,Sub_metering_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"Sub_metering_1"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"Sub_metering_2"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"Sub_metering_3"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(dts2,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(Global_reactive_power)),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 sub metering"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})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plot4_20180915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now save the png file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dev.copy</w:t>
      </w:r>
      <w:r>
        <w:rPr>
          <w:rStyle w:val="NormalTok"/>
        </w:rPr>
        <w:t xml:space="preserve">(png,</w:t>
      </w:r>
      <w:r>
        <w:rPr>
          <w:rStyle w:val="StringTok"/>
        </w:rPr>
        <w:t xml:space="preserve">'/Users/haroldpollack/Documents/coursera_datascience3/Plot4/plot4.png'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3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c60a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biostat.mc.vanderbilt.edu/wiki/pub/Main/ColeBeck/datestime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biostat.mc.vanderbilt.edu/wiki/pub/Main/ColeBeck/datestim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Plot4</dc:title>
  <dc:creator>Harold Pollack</dc:creator>
  <dcterms:created xsi:type="dcterms:W3CDTF">2018-09-15T15:00:54Z</dcterms:created>
  <dcterms:modified xsi:type="dcterms:W3CDTF">2018-09-15T15:00:54Z</dcterms:modified>
</cp:coreProperties>
</file>