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Executive Summary V3</w:t>
      </w:r>
    </w:p>
    <w:p>
      <w:pPr>
        <w:pStyle w:val="Heading1"/>
      </w:pPr>
      <w:r>
        <w:t>Visie</w:t>
      </w:r>
    </w:p>
    <w:p>
      <w:r>
        <w:t>Zorg OS is de regielaag binnen de zorgketen die gemeenten en zorginstellingen verbindt en besluitvorming optimaliseert door data en slimme matching.</w:t>
      </w:r>
    </w:p>
    <w:p>
      <w:pPr>
        <w:pStyle w:val="Heading1"/>
      </w:pPr>
      <w:r>
        <w:t>Kernprobleem</w:t>
      </w:r>
    </w:p>
    <w:p>
      <w:r>
        <w:t>Beslissingen worden te vroeg genomen door gemeenten, terwijl zorgaanbieders pas later de realiteit toetsen. Dit leidt tot mismatch, afwijzingen en vertraging.</w:t>
      </w:r>
    </w:p>
    <w:p>
      <w:pPr>
        <w:pStyle w:val="Heading1"/>
      </w:pPr>
      <w:r>
        <w:t>Nieuwe Core Flow</w:t>
      </w:r>
    </w:p>
    <w:p>
      <w:r>
        <w:t>Casus → Samenvatting → Matching → Aanbieder Beoordeling → Plaatsing → Intake</w:t>
      </w:r>
    </w:p>
    <w:p>
      <w:pPr>
        <w:pStyle w:val="Heading1"/>
      </w:pPr>
      <w:r>
        <w:t>Belangrijkste Verandering</w:t>
      </w:r>
    </w:p>
    <w:p>
      <w:r>
        <w:t>- Gemeente stopt met inhoudelijke beoordeling</w:t>
        <w:br/>
        <w:t>- Zorgaanbieder valideert de casus</w:t>
        <w:br/>
        <w:t>- Intake start pas na acceptatie</w:t>
      </w:r>
    </w:p>
    <w:p>
      <w:pPr>
        <w:pStyle w:val="Heading1"/>
      </w:pPr>
      <w:r>
        <w:t>Procesoverzicht</w:t>
      </w:r>
    </w:p>
    <w:p>
      <w:r>
        <w:t>- Casus: snelle registratie</w:t>
        <w:br/>
        <w:t>- Samenvatting: AI-gegenereerd inzicht</w:t>
        <w:br/>
        <w:t>- Matching: top 3 aanbieders</w:t>
        <w:br/>
        <w:t>- Aanbieder beoordeling: accept/reject</w:t>
        <w:br/>
        <w:t>- Plaatsing: definitieve toewijzing</w:t>
        <w:br/>
        <w:t>- Intake: start zorg</w:t>
      </w:r>
    </w:p>
    <w:p>
      <w:pPr>
        <w:pStyle w:val="Heading1"/>
      </w:pPr>
      <w:r>
        <w:t>Conclusie</w:t>
      </w:r>
    </w:p>
    <w:p>
      <w:r>
        <w:t>Zorg OS verschuift beslissingskracht naar de juiste plek, wat leidt tot betere matches en snellere doorstroom.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