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System Bible V3</w:t>
      </w:r>
    </w:p>
    <w:p>
      <w:pPr>
        <w:pStyle w:val="Heading1"/>
      </w:pPr>
      <w:r>
        <w:t>1. Product Story</w:t>
      </w:r>
    </w:p>
    <w:p>
      <w:r>
        <w:t>Zorg OS is een decision operating system voor zorgtoewijzing. Traditionele systemen slaan data op, maar sturen geen beslissingen. Zorg OS maakt elke stap beslissingsgedreven en case-centric.</w:t>
      </w:r>
    </w:p>
    <w:p>
      <w:pPr>
        <w:pStyle w:val="Heading1"/>
      </w:pPr>
      <w:r>
        <w:t>2. Core Decision Flow</w:t>
      </w:r>
    </w:p>
    <w:p>
      <w:r>
        <w:t>Casus → Samenvatting → Matching → Aanbieder Beoordeling → Plaatsing → Intake</w:t>
        <w:br/>
        <w:br/>
        <w:t>1. Casus is de single source of truth</w:t>
        <w:br/>
        <w:t>2. Alle acties gebeuren binnen de casus</w:t>
        <w:br/>
        <w:t>3. Het systeem stuurt altijd de volgende beste actie</w:t>
        <w:br/>
        <w:t>4. Beoordeling ligt bij de zorgaanbieder, niet bij de gemeente</w:t>
      </w:r>
    </w:p>
    <w:p>
      <w:pPr>
        <w:pStyle w:val="Heading1"/>
      </w:pPr>
      <w:r>
        <w:t>3. System Architecture</w:t>
      </w:r>
    </w:p>
    <w:p>
      <w:r>
        <w:t>Layers:</w:t>
        <w:br/>
        <w:t>1. Case Layer (centrale entiteit)</w:t>
        <w:br/>
        <w:t>2. Views Layer (workflow orchestration)</w:t>
        <w:br/>
        <w:t>3. Intelligence Layer (rules + AI samenvatting)</w:t>
        <w:br/>
        <w:t>4. Matching Engine (aanbevelingen)</w:t>
        <w:br/>
        <w:t>5. Provider Layer (beoordeling en feedback)</w:t>
        <w:br/>
        <w:t>6. Outcome Layer (resultaten en learnings)</w:t>
        <w:br/>
        <w:t>7. Database</w:t>
      </w:r>
    </w:p>
    <w:p>
      <w:pPr>
        <w:pStyle w:val="Heading1"/>
      </w:pPr>
      <w:r>
        <w:t>4. Data Schema (Updated)</w:t>
      </w:r>
    </w:p>
    <w:p>
      <w:r>
        <w:t>Case:</w:t>
        <w:br/>
        <w:t>- id</w:t>
        <w:br/>
        <w:t>- status</w:t>
        <w:br/>
        <w:t>- phase</w:t>
        <w:br/>
        <w:t>- urgency</w:t>
        <w:br/>
        <w:t>- care_category</w:t>
        <w:br/>
        <w:t>- summary</w:t>
        <w:br/>
        <w:t>- created_at</w:t>
        <w:br/>
        <w:br/>
        <w:t>Provider Evaluation:</w:t>
        <w:br/>
        <w:t>- provider_id</w:t>
        <w:br/>
        <w:t>- decision (accept/reject)</w:t>
        <w:br/>
        <w:t>- reason_code</w:t>
        <w:br/>
        <w:t>- capacity_flag</w:t>
        <w:br/>
        <w:t>- risk_notes</w:t>
        <w:br/>
        <w:br/>
        <w:t>Placement:</w:t>
        <w:br/>
        <w:t>- provider_id</w:t>
        <w:br/>
        <w:t>- status</w:t>
        <w:br/>
        <w:t>- placement_outcome</w:t>
        <w:br/>
        <w:t>- start_date</w:t>
        <w:br/>
        <w:br/>
        <w:t>Intelligence Output:</w:t>
        <w:br/>
        <w:t>- missing_information[]</w:t>
        <w:br/>
        <w:t>- risk_signals[]</w:t>
        <w:br/>
        <w:t>- next_best_action</w:t>
        <w:br/>
        <w:t>- candidate_hints[]</w:t>
      </w:r>
    </w:p>
    <w:p>
      <w:pPr>
        <w:pStyle w:val="Heading1"/>
      </w:pPr>
      <w:r>
        <w:t>5. Decision Intelligence</w:t>
      </w:r>
    </w:p>
    <w:p>
      <w:r>
        <w:t>Prioriteit:</w:t>
        <w:br/>
        <w:t>1. Missing data</w:t>
        <w:br/>
        <w:t>2. Geen samenvatting</w:t>
        <w:br/>
        <w:t>3. Geen match</w:t>
        <w:br/>
        <w:t>4. Aanbieder afwijzing</w:t>
        <w:br/>
        <w:t>5. Zwakke match</w:t>
        <w:br/>
        <w:t>6. Capaciteitsrisico</w:t>
        <w:br/>
        <w:t>7. Plaatsing vertraagd</w:t>
        <w:br/>
        <w:t>8. Monitor</w:t>
      </w:r>
    </w:p>
    <w:p>
      <w:pPr>
        <w:pStyle w:val="Heading1"/>
      </w:pPr>
      <w:r>
        <w:t>6. Matching Explainability</w:t>
      </w:r>
    </w:p>
    <w:p>
      <w:r>
        <w:t>1. Fit summary</w:t>
        <w:br/>
        <w:t>2. Factor breakdown</w:t>
        <w:br/>
        <w:t>3. Confidence</w:t>
        <w:br/>
        <w:t>4. Trade-offs</w:t>
        <w:br/>
        <w:t>5. Verification guidance</w:t>
      </w:r>
    </w:p>
    <w:p>
      <w:pPr>
        <w:pStyle w:val="Heading1"/>
      </w:pPr>
      <w:r>
        <w:t>7. Outcome Feedback Loop</w:t>
      </w:r>
    </w:p>
    <w:p>
      <w:r>
        <w:t>1. Provider response (accept/reject)</w:t>
        <w:br/>
        <w:t>2. Reden van afwijzing</w:t>
        <w:br/>
        <w:t>3. Intake outcome</w:t>
        <w:br/>
        <w:t>4. Plaatsingskwaliteit</w:t>
        <w:br/>
        <w:t>5. Timeline events</w:t>
      </w:r>
    </w:p>
    <w:p>
      <w:pPr>
        <w:pStyle w:val="Heading1"/>
      </w:pPr>
      <w:r>
        <w:t>8. Outcome-Informed Intelligence</w:t>
      </w:r>
    </w:p>
    <w:p>
      <w:r>
        <w:t>1. Provider acceptance trends</w:t>
        <w:br/>
        <w:t>2. Capaciteitsbetrouwbaarheid</w:t>
        <w:br/>
        <w:t>3. Specialisatie effectiviteit</w:t>
        <w:br/>
        <w:t>4. Contextuele verbetering van matching</w:t>
      </w:r>
    </w:p>
    <w:p>
      <w:pPr>
        <w:pStyle w:val="Heading1"/>
      </w:pPr>
      <w:r>
        <w:t>9. UI Decision Authority</w:t>
      </w:r>
    </w:p>
    <w:p>
      <w:r>
        <w:t>1. Stop banners bij blokkades</w:t>
        <w:br/>
        <w:t>2. Severity-based acties</w:t>
        <w:br/>
        <w:t>3. Geforceerde volgorde van stappen</w:t>
        <w:br/>
        <w:t>4. Duidelijke next-best-action</w:t>
        <w:br/>
        <w:t>5. Trade-off visualisatie</w:t>
      </w:r>
    </w:p>
    <w:p>
      <w:pPr>
        <w:pStyle w:val="Heading1"/>
      </w:pPr>
      <w:r>
        <w:t>10. System Positioning</w:t>
      </w:r>
    </w:p>
    <w:p>
      <w:r>
        <w:t>Zorg OS is geen dashboard of tool. Het is een beslissingssysteem dat zorgtoewijzing stuurt, afdwingt en continu leert.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