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2499" w14:textId="77777777" w:rsidR="00C27342" w:rsidRDefault="00000000">
      <w:pPr>
        <w:pStyle w:val="Title"/>
      </w:pPr>
      <w:bookmarkStart w:id="0" w:name="Projects_Summary"/>
      <w:bookmarkEnd w:id="0"/>
      <w:r>
        <w:t>Projects</w:t>
      </w:r>
      <w:r>
        <w:rPr>
          <w:spacing w:val="22"/>
        </w:rPr>
        <w:t xml:space="preserve"> </w:t>
      </w:r>
      <w:r>
        <w:rPr>
          <w:spacing w:val="-2"/>
        </w:rPr>
        <w:t>Summary</w:t>
      </w:r>
    </w:p>
    <w:p w14:paraId="0F75D3C8" w14:textId="77777777" w:rsidR="00C27342" w:rsidRDefault="00000000">
      <w:pPr>
        <w:pStyle w:val="BodyText"/>
        <w:spacing w:before="8"/>
        <w:ind w:left="0" w:firstLine="0"/>
        <w:rPr>
          <w:rFonts w:ascii="Georgia"/>
          <w:b/>
          <w:sz w:val="5"/>
        </w:rPr>
      </w:pPr>
      <w:r>
        <w:rPr>
          <w:rFonts w:ascii="Georgia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3CA671" wp14:editId="30C9F94B">
                <wp:simplePos x="0" y="0"/>
                <wp:positionH relativeFrom="page">
                  <wp:posOffset>507365</wp:posOffset>
                </wp:positionH>
                <wp:positionV relativeFrom="paragraph">
                  <wp:posOffset>56654</wp:posOffset>
                </wp:positionV>
                <wp:extent cx="6557645" cy="825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8255">
                              <a:moveTo>
                                <a:pt x="6557391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6557391" y="8054"/>
                              </a:lnTo>
                              <a:lnTo>
                                <a:pt x="6557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FFC0D" id="Graphic 1" o:spid="_x0000_s1026" style="position:absolute;margin-left:39.95pt;margin-top:4.45pt;width:516.35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+I6IwIAAL0EAAAOAAAAZHJzL2Uyb0RvYy54bWysVMFu2zAMvQ/YPwi6L06yOsuMOMXQosOA&#10;oivQDDsrshwbk0WNUuLk70fJVmpspw3zQabMJ+rxkfTm9txpdlLoWjAlX8zmnCkjoWrNoeTfdg/v&#10;1pw5L0wlNBhV8oty/Hb79s2mt4VaQgO6UsgoiHFFb0veeG+LLHOyUZ1wM7DKkLMG7ISnLR6yCkVP&#10;0TudLefzVdYDVhZBKufo6/3g5NsYv66V9F/r2inPdMmJm48rxnUf1my7EcUBhW1aOdIQ/8CiE62h&#10;S6+h7oUX7IjtH6G6ViI4qP1MQpdBXbdSxRwom8X8t2xeGmFVzIXEcfYqk/t/YeXT6cU+Y6Du7CPI&#10;H44UyXrriqsnbNyIOdfYBSwRZ+eo4uWqojp7JunjKs8/rG5yziT51ss8DyJnokhn5dH5zwpiHHF6&#10;dH6oQZUs0SRLnk0ykSoZaqhjDT1nVEPkjGq4H2pohQ/nArlgsn5CpBl5BGcHJ7WDCPMhhcD2/ccF&#10;ZykRYvqK0WaKpQaaoJIvvW2MN2DW8/xmTDu503uATa/9K3BsWeKYwkkNTg0Ch7yj0lctCDdV24Fu&#10;q4dW65C+w8P+TiM7iTAa8RkZT2CxE4bihzbYQ3V5RtbTvJTc/TwKVJzpL4YaMgxXMjAZ+2Sg13cQ&#10;RzAqj87vzt8FWmbJLLmn3nmC1O6iSG1B/ANgwIaTBj4dPdRt6JnIbWA0bmhGYv7jPIchnO4j6vWv&#10;s/0FAAD//wMAUEsDBBQABgAIAAAAIQCUDTBP3QAAAAgBAAAPAAAAZHJzL2Rvd25yZXYueG1sTI9B&#10;T4QwEIXvJv6HZky8uS2YrCxSNmbNXowHBaPXQkdolraElgX/vbMnPc1M3sub7xX71Q7sjFMw3klI&#10;NgIYutZr4zoJH/XxLgMWonJaDd6hhB8MsC+vrwqVa7+4dzxXsWMU4kKuJPQxjjnnoe3RqrDxIzrS&#10;vv1kVaRz6rie1ELhduCpEFtulXH0oVcjHnpsT9VsJczi+cTN/dJM1UtWfx5r8/r1dpDy9mZ9egQW&#10;cY1/ZrjgEzqUxNT42enABgkPux05JWQ0LnKSpFtgDW0iBV4W/H+B8hcAAP//AwBQSwECLQAUAAYA&#10;CAAAACEAtoM4kv4AAADhAQAAEwAAAAAAAAAAAAAAAAAAAAAAW0NvbnRlbnRfVHlwZXNdLnhtbFBL&#10;AQItABQABgAIAAAAIQA4/SH/1gAAAJQBAAALAAAAAAAAAAAAAAAAAC8BAABfcmVscy8ucmVsc1BL&#10;AQItABQABgAIAAAAIQCw2+I6IwIAAL0EAAAOAAAAAAAAAAAAAAAAAC4CAABkcnMvZTJvRG9jLnht&#10;bFBLAQItABQABgAIAAAAIQCUDTBP3QAAAAgBAAAPAAAAAAAAAAAAAAAAAH0EAABkcnMvZG93bnJl&#10;di54bWxQSwUGAAAAAAQABADzAAAAhwUAAAAA&#10;" path="m6557391,l,,,8054r6557391,l655739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6546D1" w14:textId="4EEFA419" w:rsidR="00E71645" w:rsidRDefault="00E71645" w:rsidP="00E71645">
      <w:pPr>
        <w:tabs>
          <w:tab w:val="left" w:pos="8944"/>
        </w:tabs>
        <w:spacing w:before="74"/>
        <w:ind w:left="52"/>
        <w:rPr>
          <w:position w:val="4"/>
          <w:sz w:val="20"/>
        </w:rPr>
      </w:pPr>
      <w:r>
        <w:rPr>
          <w:b/>
          <w:color w:val="6E7878"/>
          <w:spacing w:val="-4"/>
          <w:sz w:val="24"/>
        </w:rPr>
        <w:t>LTHC – CDPHP Member Portal</w:t>
      </w:r>
      <w:r>
        <w:rPr>
          <w:b/>
          <w:color w:val="6E7878"/>
          <w:sz w:val="24"/>
        </w:rPr>
        <w:tab/>
      </w:r>
      <w:r>
        <w:rPr>
          <w:color w:val="3C3C3C"/>
          <w:spacing w:val="-4"/>
          <w:position w:val="4"/>
          <w:sz w:val="20"/>
        </w:rPr>
        <w:t>0</w:t>
      </w:r>
      <w:r w:rsidR="00FF53B4">
        <w:rPr>
          <w:color w:val="3C3C3C"/>
          <w:spacing w:val="-4"/>
          <w:position w:val="4"/>
          <w:sz w:val="20"/>
        </w:rPr>
        <w:t>9</w:t>
      </w:r>
      <w:r>
        <w:rPr>
          <w:color w:val="3C3C3C"/>
          <w:spacing w:val="-4"/>
          <w:position w:val="4"/>
          <w:sz w:val="20"/>
        </w:rPr>
        <w:t>/202</w:t>
      </w:r>
      <w:r w:rsidR="00D746F9">
        <w:rPr>
          <w:color w:val="3C3C3C"/>
          <w:spacing w:val="-4"/>
          <w:position w:val="4"/>
          <w:sz w:val="20"/>
        </w:rPr>
        <w:t>5</w:t>
      </w:r>
      <w:r>
        <w:rPr>
          <w:color w:val="3C3C3C"/>
          <w:spacing w:val="-21"/>
          <w:position w:val="4"/>
          <w:sz w:val="20"/>
        </w:rPr>
        <w:t xml:space="preserve"> </w:t>
      </w:r>
      <w:r>
        <w:rPr>
          <w:color w:val="3C3C3C"/>
          <w:spacing w:val="-4"/>
          <w:position w:val="4"/>
          <w:sz w:val="20"/>
        </w:rPr>
        <w:t>-</w:t>
      </w:r>
      <w:r>
        <w:rPr>
          <w:color w:val="3C3C3C"/>
          <w:spacing w:val="-20"/>
          <w:position w:val="4"/>
          <w:sz w:val="20"/>
        </w:rPr>
        <w:t xml:space="preserve"> </w:t>
      </w:r>
      <w:r w:rsidR="00D746F9">
        <w:rPr>
          <w:color w:val="3C3C3C"/>
          <w:spacing w:val="-4"/>
          <w:position w:val="4"/>
          <w:sz w:val="20"/>
        </w:rPr>
        <w:t>Present</w:t>
      </w:r>
    </w:p>
    <w:p w14:paraId="135A9E6A" w14:textId="4203109C" w:rsidR="00E71645" w:rsidRDefault="00E71645" w:rsidP="00E71645">
      <w:pPr>
        <w:pStyle w:val="BodyText"/>
        <w:ind w:left="91" w:firstLine="0"/>
      </w:pPr>
      <w:r>
        <w:rPr>
          <w:color w:val="3C3C3C"/>
        </w:rPr>
        <w:t xml:space="preserve">LTHC has </w:t>
      </w:r>
      <w:r w:rsidR="002712E8">
        <w:rPr>
          <w:color w:val="3C3C3C"/>
        </w:rPr>
        <w:t>overtaken</w:t>
      </w:r>
      <w:r>
        <w:rPr>
          <w:color w:val="3C3C3C"/>
        </w:rPr>
        <w:t xml:space="preserve"> a new insurance </w:t>
      </w:r>
      <w:r w:rsidR="002712E8">
        <w:rPr>
          <w:color w:val="3C3C3C"/>
        </w:rPr>
        <w:t>brand,</w:t>
      </w:r>
      <w:r>
        <w:rPr>
          <w:color w:val="3C3C3C"/>
        </w:rPr>
        <w:t xml:space="preserve"> CDPHP. Multiple sites for different business lines </w:t>
      </w:r>
      <w:r w:rsidR="002712E8">
        <w:rPr>
          <w:color w:val="3C3C3C"/>
        </w:rPr>
        <w:t>need</w:t>
      </w:r>
      <w:r>
        <w:rPr>
          <w:color w:val="3C3C3C"/>
        </w:rPr>
        <w:t xml:space="preserve"> to be created in Liferay portal for CDPHP in existing setup having similar sites for Excellus.</w:t>
      </w:r>
    </w:p>
    <w:p w14:paraId="167BFDDC" w14:textId="0D2DBF54" w:rsidR="00E71645" w:rsidRDefault="00E71645" w:rsidP="00E71645">
      <w:pPr>
        <w:pStyle w:val="BodyText"/>
        <w:ind w:left="91" w:firstLine="0"/>
      </w:pPr>
      <w:r>
        <w:rPr>
          <w:b/>
          <w:color w:val="3C3C3C"/>
          <w:spacing w:val="-2"/>
        </w:rPr>
        <w:t>Skills</w:t>
      </w:r>
      <w:r>
        <w:rPr>
          <w:b/>
          <w:color w:val="3C3C3C"/>
          <w:spacing w:val="-8"/>
        </w:rPr>
        <w:t xml:space="preserve"> </w:t>
      </w:r>
      <w:r>
        <w:rPr>
          <w:b/>
          <w:color w:val="3C3C3C"/>
          <w:spacing w:val="-2"/>
        </w:rPr>
        <w:t>–</w:t>
      </w:r>
      <w:r>
        <w:rPr>
          <w:b/>
          <w:color w:val="3C3C3C"/>
          <w:spacing w:val="-8"/>
        </w:rPr>
        <w:t xml:space="preserve"> </w:t>
      </w:r>
      <w:r w:rsidRPr="00E71645">
        <w:rPr>
          <w:bCs/>
          <w:color w:val="3C3C3C"/>
          <w:spacing w:val="-8"/>
        </w:rPr>
        <w:t>Liferay DXP 7.4</w:t>
      </w:r>
      <w:r>
        <w:rPr>
          <w:color w:val="3C3C3C"/>
          <w:spacing w:val="-2"/>
        </w:rPr>
        <w:t>,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Java,</w:t>
      </w:r>
      <w:r>
        <w:rPr>
          <w:color w:val="3C3C3C"/>
          <w:spacing w:val="-10"/>
        </w:rPr>
        <w:t xml:space="preserve"> </w:t>
      </w:r>
      <w:r w:rsidR="002712E8">
        <w:rPr>
          <w:color w:val="3C3C3C"/>
          <w:spacing w:val="-10"/>
        </w:rPr>
        <w:t xml:space="preserve">REST, </w:t>
      </w:r>
      <w:r>
        <w:rPr>
          <w:color w:val="3C3C3C"/>
          <w:spacing w:val="-10"/>
        </w:rPr>
        <w:t>Azure DevOps, Agile, Oracle DB</w:t>
      </w:r>
    </w:p>
    <w:p w14:paraId="22A4051D" w14:textId="4311B288" w:rsidR="00E71645" w:rsidRPr="00E71645" w:rsidRDefault="00E71645" w:rsidP="00E71645">
      <w:pPr>
        <w:pStyle w:val="ListParagraph"/>
        <w:numPr>
          <w:ilvl w:val="0"/>
          <w:numId w:val="2"/>
        </w:numPr>
        <w:tabs>
          <w:tab w:val="left" w:pos="861"/>
        </w:tabs>
        <w:spacing w:before="72"/>
        <w:ind w:left="861" w:hanging="359"/>
        <w:rPr>
          <w:rFonts w:ascii="Symbol" w:hAnsi="Symbol"/>
          <w:sz w:val="20"/>
        </w:rPr>
      </w:pPr>
      <w:r>
        <w:rPr>
          <w:color w:val="3C3C3C"/>
          <w:sz w:val="20"/>
        </w:rPr>
        <w:t>Led</w:t>
      </w:r>
      <w:r>
        <w:rPr>
          <w:color w:val="3C3C3C"/>
          <w:spacing w:val="-9"/>
          <w:sz w:val="20"/>
        </w:rPr>
        <w:t xml:space="preserve"> offshore team of 10 members </w:t>
      </w:r>
      <w:r>
        <w:rPr>
          <w:color w:val="3C3C3C"/>
          <w:sz w:val="20"/>
        </w:rPr>
        <w:t>participated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in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client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discussions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to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take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architectural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decisions</w:t>
      </w:r>
      <w:r>
        <w:rPr>
          <w:color w:val="3C3C3C"/>
          <w:spacing w:val="-7"/>
          <w:sz w:val="20"/>
        </w:rPr>
        <w:t>.</w:t>
      </w:r>
    </w:p>
    <w:p w14:paraId="6BBAF93F" w14:textId="2D503FFF" w:rsidR="00E71645" w:rsidRPr="00E71645" w:rsidRDefault="00E71645" w:rsidP="00E71645">
      <w:pPr>
        <w:pStyle w:val="ListParagraph"/>
        <w:numPr>
          <w:ilvl w:val="0"/>
          <w:numId w:val="2"/>
        </w:numPr>
        <w:tabs>
          <w:tab w:val="left" w:pos="861"/>
        </w:tabs>
        <w:spacing w:before="72"/>
        <w:ind w:left="861" w:hanging="359"/>
        <w:rPr>
          <w:rFonts w:ascii="Symbol" w:hAnsi="Symbol"/>
          <w:sz w:val="20"/>
        </w:rPr>
      </w:pPr>
      <w:r>
        <w:rPr>
          <w:color w:val="3C3C3C"/>
          <w:sz w:val="20"/>
        </w:rPr>
        <w:t>Design</w:t>
      </w:r>
      <w:r>
        <w:rPr>
          <w:color w:val="3C3C3C"/>
          <w:spacing w:val="-10"/>
          <w:sz w:val="20"/>
        </w:rPr>
        <w:t xml:space="preserve"> </w:t>
      </w:r>
      <w:r>
        <w:rPr>
          <w:color w:val="3C3C3C"/>
          <w:sz w:val="20"/>
        </w:rPr>
        <w:t>and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technical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documentation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of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the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solution</w:t>
      </w:r>
      <w:r>
        <w:rPr>
          <w:color w:val="3C3C3C"/>
          <w:spacing w:val="-4"/>
          <w:sz w:val="20"/>
        </w:rPr>
        <w:t xml:space="preserve"> </w:t>
      </w:r>
      <w:r>
        <w:rPr>
          <w:color w:val="3C3C3C"/>
          <w:sz w:val="20"/>
        </w:rPr>
        <w:t>based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on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existing implementations.</w:t>
      </w:r>
      <w:r>
        <w:rPr>
          <w:color w:val="3C3C3C"/>
          <w:spacing w:val="-7"/>
          <w:sz w:val="20"/>
        </w:rPr>
        <w:t xml:space="preserve"> </w:t>
      </w:r>
    </w:p>
    <w:p w14:paraId="50B4A898" w14:textId="143A8674" w:rsidR="00E71645" w:rsidRPr="002712E8" w:rsidRDefault="00E71645" w:rsidP="00E71645">
      <w:pPr>
        <w:pStyle w:val="ListParagraph"/>
        <w:numPr>
          <w:ilvl w:val="0"/>
          <w:numId w:val="2"/>
        </w:numPr>
        <w:tabs>
          <w:tab w:val="left" w:pos="861"/>
        </w:tabs>
        <w:spacing w:before="72"/>
        <w:ind w:left="861" w:hanging="359"/>
        <w:rPr>
          <w:rFonts w:ascii="Symbol" w:hAnsi="Symbol"/>
          <w:sz w:val="20"/>
        </w:rPr>
      </w:pPr>
      <w:r>
        <w:rPr>
          <w:color w:val="3C3C3C"/>
          <w:spacing w:val="-7"/>
          <w:sz w:val="20"/>
        </w:rPr>
        <w:t xml:space="preserve">Feature analysis of existing </w:t>
      </w:r>
      <w:r w:rsidR="002712E8">
        <w:rPr>
          <w:color w:val="3C3C3C"/>
          <w:spacing w:val="-7"/>
          <w:sz w:val="20"/>
        </w:rPr>
        <w:t>sites</w:t>
      </w:r>
      <w:r>
        <w:rPr>
          <w:color w:val="3C3C3C"/>
          <w:spacing w:val="-7"/>
          <w:sz w:val="20"/>
        </w:rPr>
        <w:t xml:space="preserve"> and split features into technical stories.</w:t>
      </w:r>
    </w:p>
    <w:p w14:paraId="62FDF319" w14:textId="2444CE09" w:rsidR="00E71645" w:rsidRPr="002712E8" w:rsidRDefault="00E71645" w:rsidP="00E71645">
      <w:pPr>
        <w:pStyle w:val="ListParagraph"/>
        <w:numPr>
          <w:ilvl w:val="0"/>
          <w:numId w:val="2"/>
        </w:numPr>
        <w:tabs>
          <w:tab w:val="left" w:pos="861"/>
        </w:tabs>
        <w:spacing w:before="31"/>
        <w:ind w:left="861" w:hanging="359"/>
        <w:rPr>
          <w:rFonts w:ascii="Symbol" w:hAnsi="Symbol"/>
          <w:sz w:val="20"/>
        </w:rPr>
      </w:pPr>
      <w:r>
        <w:rPr>
          <w:color w:val="3C3C3C"/>
          <w:sz w:val="20"/>
        </w:rPr>
        <w:t>Code</w:t>
      </w:r>
      <w:r>
        <w:rPr>
          <w:color w:val="3C3C3C"/>
          <w:spacing w:val="-14"/>
          <w:sz w:val="20"/>
        </w:rPr>
        <w:t xml:space="preserve"> </w:t>
      </w:r>
      <w:r>
        <w:rPr>
          <w:color w:val="3C3C3C"/>
          <w:sz w:val="20"/>
        </w:rPr>
        <w:t>development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z w:val="20"/>
        </w:rPr>
        <w:t>and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PR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review</w:t>
      </w:r>
      <w:r>
        <w:rPr>
          <w:color w:val="3C3C3C"/>
          <w:spacing w:val="-16"/>
          <w:sz w:val="20"/>
        </w:rPr>
        <w:t xml:space="preserve"> </w:t>
      </w:r>
      <w:r>
        <w:rPr>
          <w:color w:val="3C3C3C"/>
          <w:sz w:val="20"/>
        </w:rPr>
        <w:t>for</w:t>
      </w:r>
      <w:r>
        <w:rPr>
          <w:color w:val="3C3C3C"/>
          <w:spacing w:val="-14"/>
          <w:sz w:val="20"/>
        </w:rPr>
        <w:t xml:space="preserve"> </w:t>
      </w:r>
      <w:r>
        <w:rPr>
          <w:color w:val="3C3C3C"/>
          <w:sz w:val="20"/>
        </w:rPr>
        <w:t>other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team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pacing w:val="-2"/>
          <w:sz w:val="20"/>
        </w:rPr>
        <w:t>members</w:t>
      </w:r>
      <w:r w:rsidR="002712E8">
        <w:rPr>
          <w:color w:val="3C3C3C"/>
          <w:spacing w:val="-2"/>
          <w:sz w:val="20"/>
        </w:rPr>
        <w:t>.</w:t>
      </w:r>
    </w:p>
    <w:p w14:paraId="7D5B48BA" w14:textId="0AA11561" w:rsidR="002712E8" w:rsidRPr="00E71645" w:rsidRDefault="002712E8" w:rsidP="00E71645">
      <w:pPr>
        <w:pStyle w:val="ListParagraph"/>
        <w:numPr>
          <w:ilvl w:val="0"/>
          <w:numId w:val="2"/>
        </w:numPr>
        <w:tabs>
          <w:tab w:val="left" w:pos="861"/>
        </w:tabs>
        <w:spacing w:before="31"/>
        <w:ind w:left="861" w:hanging="359"/>
        <w:rPr>
          <w:rFonts w:ascii="Symbol" w:hAnsi="Symbol"/>
          <w:sz w:val="20"/>
        </w:rPr>
      </w:pPr>
      <w:r>
        <w:rPr>
          <w:color w:val="3C3C3C"/>
          <w:spacing w:val="-2"/>
          <w:sz w:val="20"/>
        </w:rPr>
        <w:t>Development and E2E delivery of new features like pre-registration, embrace health card specific for CDPHP.</w:t>
      </w:r>
    </w:p>
    <w:p w14:paraId="1A6CEC78" w14:textId="77777777" w:rsidR="00E71645" w:rsidRPr="00E71645" w:rsidRDefault="00E71645" w:rsidP="00E71645">
      <w:pPr>
        <w:pStyle w:val="ListParagraph"/>
        <w:tabs>
          <w:tab w:val="left" w:pos="861"/>
        </w:tabs>
        <w:spacing w:before="31"/>
        <w:ind w:left="861" w:firstLine="0"/>
        <w:rPr>
          <w:rFonts w:ascii="Symbol" w:hAnsi="Symbol"/>
          <w:sz w:val="20"/>
        </w:rPr>
      </w:pPr>
    </w:p>
    <w:p w14:paraId="364A5D19" w14:textId="37FD6715" w:rsidR="00C27342" w:rsidRDefault="00000000">
      <w:pPr>
        <w:tabs>
          <w:tab w:val="left" w:pos="8944"/>
        </w:tabs>
        <w:spacing w:before="74"/>
        <w:ind w:left="52"/>
        <w:rPr>
          <w:position w:val="4"/>
          <w:sz w:val="20"/>
        </w:rPr>
      </w:pPr>
      <w:r>
        <w:rPr>
          <w:b/>
          <w:color w:val="6E7878"/>
          <w:spacing w:val="-4"/>
          <w:sz w:val="24"/>
        </w:rPr>
        <w:t>Priority</w:t>
      </w:r>
      <w:r>
        <w:rPr>
          <w:b/>
          <w:color w:val="6E7878"/>
          <w:spacing w:val="-23"/>
          <w:sz w:val="24"/>
        </w:rPr>
        <w:t xml:space="preserve"> </w:t>
      </w:r>
      <w:r>
        <w:rPr>
          <w:b/>
          <w:color w:val="6E7878"/>
          <w:spacing w:val="-4"/>
          <w:sz w:val="24"/>
        </w:rPr>
        <w:t>(Migration</w:t>
      </w:r>
      <w:r>
        <w:rPr>
          <w:b/>
          <w:color w:val="6E7878"/>
          <w:spacing w:val="-14"/>
          <w:sz w:val="24"/>
        </w:rPr>
        <w:t xml:space="preserve"> </w:t>
      </w:r>
      <w:r>
        <w:rPr>
          <w:b/>
          <w:color w:val="6E7878"/>
          <w:spacing w:val="-4"/>
          <w:sz w:val="24"/>
        </w:rPr>
        <w:t>from</w:t>
      </w:r>
      <w:r>
        <w:rPr>
          <w:b/>
          <w:color w:val="6E7878"/>
          <w:spacing w:val="-22"/>
          <w:sz w:val="24"/>
        </w:rPr>
        <w:t xml:space="preserve"> </w:t>
      </w:r>
      <w:r>
        <w:rPr>
          <w:b/>
          <w:color w:val="6E7878"/>
          <w:spacing w:val="-4"/>
          <w:sz w:val="24"/>
        </w:rPr>
        <w:t>AWS</w:t>
      </w:r>
      <w:r>
        <w:rPr>
          <w:b/>
          <w:color w:val="6E7878"/>
          <w:spacing w:val="-17"/>
          <w:sz w:val="24"/>
        </w:rPr>
        <w:t xml:space="preserve"> </w:t>
      </w:r>
      <w:r>
        <w:rPr>
          <w:b/>
          <w:color w:val="6E7878"/>
          <w:spacing w:val="-4"/>
          <w:sz w:val="24"/>
        </w:rPr>
        <w:t>to</w:t>
      </w:r>
      <w:r>
        <w:rPr>
          <w:b/>
          <w:color w:val="6E7878"/>
          <w:spacing w:val="-13"/>
          <w:sz w:val="24"/>
        </w:rPr>
        <w:t xml:space="preserve"> </w:t>
      </w:r>
      <w:r>
        <w:rPr>
          <w:b/>
          <w:color w:val="6E7878"/>
          <w:spacing w:val="-4"/>
          <w:sz w:val="24"/>
        </w:rPr>
        <w:t>GCP)</w:t>
      </w:r>
      <w:r w:rsidR="00E71645">
        <w:rPr>
          <w:b/>
          <w:color w:val="6E7878"/>
          <w:sz w:val="24"/>
        </w:rPr>
        <w:tab/>
      </w:r>
      <w:r>
        <w:rPr>
          <w:color w:val="3C3C3C"/>
          <w:spacing w:val="-4"/>
          <w:position w:val="4"/>
          <w:sz w:val="20"/>
        </w:rPr>
        <w:t>08/2024</w:t>
      </w:r>
      <w:r>
        <w:rPr>
          <w:color w:val="3C3C3C"/>
          <w:spacing w:val="-21"/>
          <w:position w:val="4"/>
          <w:sz w:val="20"/>
        </w:rPr>
        <w:t xml:space="preserve"> </w:t>
      </w:r>
      <w:r>
        <w:rPr>
          <w:color w:val="3C3C3C"/>
          <w:spacing w:val="-4"/>
          <w:position w:val="4"/>
          <w:sz w:val="20"/>
        </w:rPr>
        <w:t>-</w:t>
      </w:r>
      <w:r>
        <w:rPr>
          <w:color w:val="3C3C3C"/>
          <w:spacing w:val="-20"/>
          <w:position w:val="4"/>
          <w:sz w:val="20"/>
        </w:rPr>
        <w:t xml:space="preserve"> </w:t>
      </w:r>
      <w:r w:rsidR="00E71645">
        <w:rPr>
          <w:color w:val="3C3C3C"/>
          <w:spacing w:val="-4"/>
          <w:position w:val="4"/>
          <w:sz w:val="20"/>
        </w:rPr>
        <w:t>08/2025</w:t>
      </w:r>
    </w:p>
    <w:p w14:paraId="5DE25FD2" w14:textId="77777777" w:rsidR="00C27342" w:rsidRDefault="00000000">
      <w:pPr>
        <w:pStyle w:val="BodyText"/>
        <w:ind w:left="91" w:firstLine="0"/>
      </w:pPr>
      <w:r>
        <w:rPr>
          <w:color w:val="3C3C3C"/>
        </w:rPr>
        <w:t>Migration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of</w:t>
      </w:r>
      <w:r>
        <w:rPr>
          <w:color w:val="3C3C3C"/>
          <w:spacing w:val="-8"/>
        </w:rPr>
        <w:t xml:space="preserve"> </w:t>
      </w:r>
      <w:r>
        <w:rPr>
          <w:color w:val="3C3C3C"/>
        </w:rPr>
        <w:t>backend</w:t>
      </w:r>
      <w:r>
        <w:rPr>
          <w:color w:val="3C3C3C"/>
          <w:spacing w:val="-4"/>
        </w:rPr>
        <w:t xml:space="preserve"> </w:t>
      </w:r>
      <w:r>
        <w:rPr>
          <w:color w:val="3C3C3C"/>
        </w:rPr>
        <w:t>services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for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the</w:t>
      </w:r>
      <w:r>
        <w:rPr>
          <w:color w:val="3C3C3C"/>
          <w:spacing w:val="-4"/>
        </w:rPr>
        <w:t xml:space="preserve"> </w:t>
      </w:r>
      <w:r>
        <w:rPr>
          <w:color w:val="3C3C3C"/>
        </w:rPr>
        <w:t>Priority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>application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from</w:t>
      </w:r>
      <w:r>
        <w:rPr>
          <w:color w:val="3C3C3C"/>
          <w:spacing w:val="-11"/>
        </w:rPr>
        <w:t xml:space="preserve"> </w:t>
      </w:r>
      <w:r>
        <w:rPr>
          <w:color w:val="3C3C3C"/>
        </w:rPr>
        <w:t>AWS</w:t>
      </w:r>
      <w:r>
        <w:rPr>
          <w:color w:val="3C3C3C"/>
          <w:spacing w:val="-8"/>
        </w:rPr>
        <w:t xml:space="preserve"> </w:t>
      </w:r>
      <w:r>
        <w:rPr>
          <w:color w:val="3C3C3C"/>
        </w:rPr>
        <w:t>to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GCP</w:t>
      </w:r>
      <w:r>
        <w:rPr>
          <w:color w:val="3C3C3C"/>
          <w:spacing w:val="-14"/>
        </w:rPr>
        <w:t xml:space="preserve"> </w:t>
      </w:r>
      <w:r>
        <w:rPr>
          <w:color w:val="3C3C3C"/>
        </w:rPr>
        <w:t>to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support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loyalty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>program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for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 xml:space="preserve">VMO2 </w:t>
      </w:r>
      <w:r>
        <w:rPr>
          <w:color w:val="3C3C3C"/>
          <w:spacing w:val="-2"/>
        </w:rPr>
        <w:t>customers</w:t>
      </w:r>
    </w:p>
    <w:p w14:paraId="5082F007" w14:textId="77777777" w:rsidR="00C27342" w:rsidRDefault="00000000">
      <w:pPr>
        <w:pStyle w:val="BodyText"/>
        <w:ind w:left="91" w:firstLine="0"/>
      </w:pPr>
      <w:r>
        <w:rPr>
          <w:b/>
          <w:color w:val="3C3C3C"/>
          <w:spacing w:val="-2"/>
        </w:rPr>
        <w:t>Skills</w:t>
      </w:r>
      <w:r>
        <w:rPr>
          <w:b/>
          <w:color w:val="3C3C3C"/>
          <w:spacing w:val="-8"/>
        </w:rPr>
        <w:t xml:space="preserve"> </w:t>
      </w:r>
      <w:r>
        <w:rPr>
          <w:b/>
          <w:color w:val="3C3C3C"/>
          <w:spacing w:val="-2"/>
        </w:rPr>
        <w:t>-</w:t>
      </w:r>
      <w:r>
        <w:rPr>
          <w:b/>
          <w:color w:val="3C3C3C"/>
          <w:spacing w:val="-8"/>
        </w:rPr>
        <w:t xml:space="preserve"> </w:t>
      </w:r>
      <w:r>
        <w:rPr>
          <w:color w:val="3C3C3C"/>
          <w:spacing w:val="-2"/>
        </w:rPr>
        <w:t>Microservices,</w:t>
      </w:r>
      <w:r>
        <w:rPr>
          <w:color w:val="3C3C3C"/>
          <w:spacing w:val="-8"/>
        </w:rPr>
        <w:t xml:space="preserve"> </w:t>
      </w:r>
      <w:r>
        <w:rPr>
          <w:color w:val="3C3C3C"/>
          <w:spacing w:val="-2"/>
        </w:rPr>
        <w:t>GCP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2"/>
        </w:rPr>
        <w:t>Cloud,</w:t>
      </w:r>
      <w:r>
        <w:rPr>
          <w:color w:val="3C3C3C"/>
          <w:spacing w:val="-8"/>
        </w:rPr>
        <w:t xml:space="preserve"> </w:t>
      </w:r>
      <w:r>
        <w:rPr>
          <w:color w:val="3C3C3C"/>
          <w:spacing w:val="-2"/>
        </w:rPr>
        <w:t>Cloud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2"/>
        </w:rPr>
        <w:t>run,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Java,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2"/>
        </w:rPr>
        <w:t>JMeter,</w:t>
      </w:r>
      <w:r>
        <w:rPr>
          <w:color w:val="3C3C3C"/>
          <w:spacing w:val="-8"/>
        </w:rPr>
        <w:t xml:space="preserve"> </w:t>
      </w:r>
      <w:r>
        <w:rPr>
          <w:color w:val="3C3C3C"/>
          <w:spacing w:val="-2"/>
        </w:rPr>
        <w:t>GitLab,</w:t>
      </w:r>
      <w:r>
        <w:rPr>
          <w:color w:val="3C3C3C"/>
          <w:spacing w:val="-8"/>
        </w:rPr>
        <w:t xml:space="preserve"> </w:t>
      </w:r>
      <w:r>
        <w:rPr>
          <w:color w:val="3C3C3C"/>
          <w:spacing w:val="-2"/>
        </w:rPr>
        <w:t>MongoDB</w:t>
      </w:r>
      <w:r>
        <w:rPr>
          <w:color w:val="3C3C3C"/>
          <w:spacing w:val="-8"/>
        </w:rPr>
        <w:t xml:space="preserve"> </w:t>
      </w:r>
      <w:r>
        <w:rPr>
          <w:color w:val="3C3C3C"/>
          <w:spacing w:val="-2"/>
        </w:rPr>
        <w:t>Atlas</w:t>
      </w:r>
    </w:p>
    <w:p w14:paraId="4A3F163B" w14:textId="77777777" w:rsidR="00C27342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72"/>
        <w:ind w:left="861" w:hanging="359"/>
        <w:rPr>
          <w:rFonts w:ascii="Symbol" w:hAnsi="Symbol"/>
          <w:sz w:val="20"/>
        </w:rPr>
      </w:pPr>
      <w:r>
        <w:rPr>
          <w:color w:val="3C3C3C"/>
          <w:sz w:val="20"/>
        </w:rPr>
        <w:t>Led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backend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team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and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participated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in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client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discussions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to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take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architectural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decisions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for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the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Priority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pacing w:val="-4"/>
          <w:sz w:val="20"/>
        </w:rPr>
        <w:t>app.</w:t>
      </w:r>
    </w:p>
    <w:p w14:paraId="7144BF88" w14:textId="77777777" w:rsidR="00C27342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33"/>
        <w:ind w:left="861" w:hanging="359"/>
        <w:rPr>
          <w:rFonts w:ascii="Symbol" w:hAnsi="Symbol"/>
          <w:sz w:val="20"/>
        </w:rPr>
      </w:pPr>
      <w:r>
        <w:rPr>
          <w:color w:val="3C3C3C"/>
          <w:sz w:val="20"/>
        </w:rPr>
        <w:t>Executed</w:t>
      </w:r>
      <w:r>
        <w:rPr>
          <w:color w:val="3C3C3C"/>
          <w:spacing w:val="-15"/>
          <w:sz w:val="20"/>
        </w:rPr>
        <w:t xml:space="preserve"> </w:t>
      </w:r>
      <w:r>
        <w:rPr>
          <w:color w:val="3C3C3C"/>
          <w:sz w:val="20"/>
        </w:rPr>
        <w:t>migration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of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backend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z w:val="20"/>
        </w:rPr>
        <w:t>services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from</w:t>
      </w:r>
      <w:r>
        <w:rPr>
          <w:color w:val="3C3C3C"/>
          <w:spacing w:val="-16"/>
          <w:sz w:val="20"/>
        </w:rPr>
        <w:t xml:space="preserve"> </w:t>
      </w:r>
      <w:r>
        <w:rPr>
          <w:color w:val="3C3C3C"/>
          <w:sz w:val="20"/>
        </w:rPr>
        <w:t>AWS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to</w:t>
      </w:r>
      <w:r>
        <w:rPr>
          <w:color w:val="3C3C3C"/>
          <w:spacing w:val="-11"/>
          <w:sz w:val="20"/>
        </w:rPr>
        <w:t xml:space="preserve"> </w:t>
      </w:r>
      <w:r>
        <w:rPr>
          <w:color w:val="3C3C3C"/>
          <w:sz w:val="20"/>
        </w:rPr>
        <w:t>GCP</w:t>
      </w:r>
      <w:r>
        <w:rPr>
          <w:color w:val="3C3C3C"/>
          <w:spacing w:val="-15"/>
          <w:sz w:val="20"/>
        </w:rPr>
        <w:t xml:space="preserve"> </w:t>
      </w:r>
      <w:r>
        <w:rPr>
          <w:color w:val="3C3C3C"/>
          <w:sz w:val="20"/>
        </w:rPr>
        <w:t>cloud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run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pacing w:val="-2"/>
          <w:sz w:val="20"/>
        </w:rPr>
        <w:t>platform</w:t>
      </w:r>
    </w:p>
    <w:p w14:paraId="7574A609" w14:textId="77777777" w:rsidR="00C27342" w:rsidRDefault="00000000">
      <w:pPr>
        <w:pStyle w:val="ListParagraph"/>
        <w:numPr>
          <w:ilvl w:val="0"/>
          <w:numId w:val="2"/>
        </w:numPr>
        <w:tabs>
          <w:tab w:val="left" w:pos="861"/>
        </w:tabs>
        <w:ind w:left="861" w:hanging="359"/>
        <w:rPr>
          <w:rFonts w:ascii="Symbol" w:hAnsi="Symbol"/>
          <w:sz w:val="20"/>
        </w:rPr>
      </w:pPr>
      <w:r>
        <w:rPr>
          <w:color w:val="3C3C3C"/>
          <w:sz w:val="20"/>
        </w:rPr>
        <w:t>Integrated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with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single</w:t>
      </w:r>
      <w:r>
        <w:rPr>
          <w:color w:val="3C3C3C"/>
          <w:spacing w:val="-4"/>
          <w:sz w:val="20"/>
        </w:rPr>
        <w:t xml:space="preserve"> </w:t>
      </w:r>
      <w:r>
        <w:rPr>
          <w:color w:val="3C3C3C"/>
          <w:sz w:val="20"/>
        </w:rPr>
        <w:t>ID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platform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to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resolve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existing</w:t>
      </w:r>
      <w:r>
        <w:rPr>
          <w:color w:val="3C3C3C"/>
          <w:spacing w:val="-4"/>
          <w:sz w:val="20"/>
        </w:rPr>
        <w:t xml:space="preserve"> </w:t>
      </w:r>
      <w:r>
        <w:rPr>
          <w:color w:val="3C3C3C"/>
          <w:sz w:val="20"/>
        </w:rPr>
        <w:t>authentication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pacing w:val="-2"/>
          <w:sz w:val="20"/>
        </w:rPr>
        <w:t>issue</w:t>
      </w:r>
    </w:p>
    <w:p w14:paraId="17129B30" w14:textId="77777777" w:rsidR="00C27342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before="33"/>
        <w:ind w:right="335"/>
        <w:rPr>
          <w:rFonts w:ascii="Symbol" w:hAnsi="Symbol"/>
          <w:sz w:val="20"/>
        </w:rPr>
      </w:pPr>
      <w:r>
        <w:rPr>
          <w:color w:val="3C3C3C"/>
          <w:sz w:val="20"/>
        </w:rPr>
        <w:t>Conducted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performance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testing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using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JMeter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script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through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Blazemeter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to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ensure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support</w:t>
      </w:r>
      <w:r>
        <w:rPr>
          <w:color w:val="3C3C3C"/>
          <w:spacing w:val="-5"/>
          <w:sz w:val="20"/>
        </w:rPr>
        <w:t xml:space="preserve"> </w:t>
      </w:r>
      <w:r>
        <w:rPr>
          <w:color w:val="3C3C3C"/>
          <w:sz w:val="20"/>
        </w:rPr>
        <w:t>for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high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volume ticket pre-sales</w:t>
      </w:r>
    </w:p>
    <w:p w14:paraId="3FD833EA" w14:textId="77777777" w:rsidR="00C27342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before="32"/>
        <w:ind w:right="484"/>
        <w:rPr>
          <w:rFonts w:ascii="Symbol" w:hAnsi="Symbol"/>
          <w:sz w:val="20"/>
        </w:rPr>
      </w:pPr>
      <w:r>
        <w:rPr>
          <w:color w:val="3C3C3C"/>
          <w:sz w:val="20"/>
        </w:rPr>
        <w:t>Contributed</w:t>
      </w:r>
      <w:r>
        <w:rPr>
          <w:color w:val="3C3C3C"/>
          <w:spacing w:val="-5"/>
          <w:sz w:val="20"/>
        </w:rPr>
        <w:t xml:space="preserve"> </w:t>
      </w:r>
      <w:r>
        <w:rPr>
          <w:color w:val="3C3C3C"/>
          <w:sz w:val="20"/>
        </w:rPr>
        <w:t>to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seamless</w:t>
      </w:r>
      <w:r>
        <w:rPr>
          <w:color w:val="3C3C3C"/>
          <w:spacing w:val="-2"/>
          <w:sz w:val="20"/>
        </w:rPr>
        <w:t xml:space="preserve"> </w:t>
      </w:r>
      <w:r>
        <w:rPr>
          <w:color w:val="3C3C3C"/>
          <w:sz w:val="20"/>
        </w:rPr>
        <w:t>operation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and</w:t>
      </w:r>
      <w:r>
        <w:rPr>
          <w:color w:val="3C3C3C"/>
          <w:spacing w:val="-5"/>
          <w:sz w:val="20"/>
        </w:rPr>
        <w:t xml:space="preserve"> </w:t>
      </w:r>
      <w:r>
        <w:rPr>
          <w:color w:val="3C3C3C"/>
          <w:sz w:val="20"/>
        </w:rPr>
        <w:t>performance</w:t>
      </w:r>
      <w:r>
        <w:rPr>
          <w:color w:val="3C3C3C"/>
          <w:spacing w:val="-2"/>
          <w:sz w:val="20"/>
        </w:rPr>
        <w:t xml:space="preserve"> </w:t>
      </w:r>
      <w:r>
        <w:rPr>
          <w:color w:val="3C3C3C"/>
          <w:sz w:val="20"/>
        </w:rPr>
        <w:t>of</w:t>
      </w:r>
      <w:r>
        <w:rPr>
          <w:color w:val="3C3C3C"/>
          <w:spacing w:val="-5"/>
          <w:sz w:val="20"/>
        </w:rPr>
        <w:t xml:space="preserve"> </w:t>
      </w:r>
      <w:r>
        <w:rPr>
          <w:color w:val="3C3C3C"/>
          <w:sz w:val="20"/>
        </w:rPr>
        <w:t>the</w:t>
      </w:r>
      <w:r>
        <w:rPr>
          <w:color w:val="3C3C3C"/>
          <w:spacing w:val="-5"/>
          <w:sz w:val="20"/>
        </w:rPr>
        <w:t xml:space="preserve"> </w:t>
      </w:r>
      <w:r>
        <w:rPr>
          <w:color w:val="3C3C3C"/>
          <w:sz w:val="20"/>
        </w:rPr>
        <w:t>Priority</w:t>
      </w:r>
      <w:r>
        <w:rPr>
          <w:color w:val="3C3C3C"/>
          <w:spacing w:val="-10"/>
          <w:sz w:val="20"/>
        </w:rPr>
        <w:t xml:space="preserve"> </w:t>
      </w:r>
      <w:r>
        <w:rPr>
          <w:color w:val="3C3C3C"/>
          <w:sz w:val="20"/>
        </w:rPr>
        <w:t>application</w:t>
      </w:r>
      <w:r>
        <w:rPr>
          <w:color w:val="3C3C3C"/>
          <w:spacing w:val="-5"/>
          <w:sz w:val="20"/>
        </w:rPr>
        <w:t xml:space="preserve"> </w:t>
      </w:r>
      <w:r>
        <w:rPr>
          <w:color w:val="3C3C3C"/>
          <w:sz w:val="20"/>
        </w:rPr>
        <w:t>by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leveraging</w:t>
      </w:r>
      <w:r>
        <w:rPr>
          <w:color w:val="3C3C3C"/>
          <w:spacing w:val="-5"/>
          <w:sz w:val="20"/>
        </w:rPr>
        <w:t xml:space="preserve"> </w:t>
      </w:r>
      <w:r>
        <w:rPr>
          <w:color w:val="3C3C3C"/>
          <w:sz w:val="20"/>
        </w:rPr>
        <w:t>expertise</w:t>
      </w:r>
      <w:r>
        <w:rPr>
          <w:color w:val="3C3C3C"/>
          <w:spacing w:val="-4"/>
          <w:sz w:val="20"/>
        </w:rPr>
        <w:t xml:space="preserve"> </w:t>
      </w:r>
      <w:r>
        <w:rPr>
          <w:color w:val="3C3C3C"/>
          <w:sz w:val="20"/>
        </w:rPr>
        <w:t>in cloud platforms</w:t>
      </w:r>
    </w:p>
    <w:p w14:paraId="644C69AE" w14:textId="77777777" w:rsidR="00C27342" w:rsidRDefault="00C27342">
      <w:pPr>
        <w:pStyle w:val="BodyText"/>
        <w:spacing w:before="105"/>
        <w:ind w:left="0" w:firstLine="0"/>
      </w:pPr>
    </w:p>
    <w:p w14:paraId="627F1199" w14:textId="77777777" w:rsidR="00C27342" w:rsidRDefault="00000000">
      <w:pPr>
        <w:tabs>
          <w:tab w:val="left" w:pos="8898"/>
        </w:tabs>
        <w:spacing w:line="331" w:lineRule="auto"/>
        <w:ind w:left="91" w:right="16"/>
        <w:rPr>
          <w:sz w:val="20"/>
        </w:rPr>
      </w:pPr>
      <w:r>
        <w:rPr>
          <w:b/>
          <w:color w:val="6E7878"/>
          <w:sz w:val="24"/>
        </w:rPr>
        <w:t>VMO2 Priority (Loyalty Platform)</w:t>
      </w:r>
      <w:r>
        <w:rPr>
          <w:b/>
          <w:color w:val="6E7878"/>
          <w:sz w:val="24"/>
        </w:rPr>
        <w:tab/>
      </w:r>
      <w:r>
        <w:rPr>
          <w:color w:val="3C3C3C"/>
          <w:spacing w:val="-2"/>
          <w:position w:val="4"/>
          <w:sz w:val="20"/>
        </w:rPr>
        <w:t>01/2022</w:t>
      </w:r>
      <w:r>
        <w:rPr>
          <w:color w:val="3C3C3C"/>
          <w:spacing w:val="-25"/>
          <w:position w:val="4"/>
          <w:sz w:val="20"/>
        </w:rPr>
        <w:t xml:space="preserve"> </w:t>
      </w:r>
      <w:r>
        <w:rPr>
          <w:color w:val="3C3C3C"/>
          <w:spacing w:val="-2"/>
          <w:position w:val="4"/>
          <w:sz w:val="20"/>
        </w:rPr>
        <w:t>-</w:t>
      </w:r>
      <w:r>
        <w:rPr>
          <w:color w:val="3C3C3C"/>
          <w:spacing w:val="-25"/>
          <w:position w:val="4"/>
          <w:sz w:val="20"/>
        </w:rPr>
        <w:t xml:space="preserve"> </w:t>
      </w:r>
      <w:r>
        <w:rPr>
          <w:color w:val="3C3C3C"/>
          <w:spacing w:val="-2"/>
          <w:position w:val="4"/>
          <w:sz w:val="20"/>
        </w:rPr>
        <w:t xml:space="preserve">07/2024 </w:t>
      </w:r>
      <w:r>
        <w:rPr>
          <w:color w:val="3C3C3C"/>
          <w:sz w:val="20"/>
        </w:rPr>
        <w:t>Support and development of loyalty</w:t>
      </w:r>
      <w:r>
        <w:rPr>
          <w:color w:val="3C3C3C"/>
          <w:spacing w:val="-4"/>
          <w:sz w:val="20"/>
        </w:rPr>
        <w:t xml:space="preserve"> </w:t>
      </w:r>
      <w:r>
        <w:rPr>
          <w:color w:val="3C3C3C"/>
          <w:sz w:val="20"/>
        </w:rPr>
        <w:t>platform for</w:t>
      </w:r>
      <w:r>
        <w:rPr>
          <w:color w:val="3C3C3C"/>
          <w:spacing w:val="-2"/>
          <w:sz w:val="20"/>
        </w:rPr>
        <w:t xml:space="preserve"> </w:t>
      </w:r>
      <w:r>
        <w:rPr>
          <w:color w:val="3C3C3C"/>
          <w:sz w:val="20"/>
        </w:rPr>
        <w:t>VMO2 providing various customer offers and tickets</w:t>
      </w:r>
    </w:p>
    <w:p w14:paraId="3FD30F2C" w14:textId="77777777" w:rsidR="00C27342" w:rsidRDefault="00000000">
      <w:pPr>
        <w:pStyle w:val="BodyText"/>
        <w:spacing w:before="20"/>
        <w:ind w:left="91" w:firstLine="0"/>
      </w:pPr>
      <w:r>
        <w:rPr>
          <w:b/>
          <w:color w:val="3C3C3C"/>
          <w:spacing w:val="-2"/>
        </w:rPr>
        <w:t>Skills</w:t>
      </w:r>
      <w:r>
        <w:rPr>
          <w:b/>
          <w:color w:val="3C3C3C"/>
          <w:spacing w:val="-10"/>
        </w:rPr>
        <w:t xml:space="preserve"> </w:t>
      </w:r>
      <w:r>
        <w:rPr>
          <w:b/>
          <w:color w:val="3C3C3C"/>
          <w:spacing w:val="-2"/>
        </w:rPr>
        <w:t>-</w:t>
      </w:r>
      <w:r>
        <w:rPr>
          <w:b/>
          <w:color w:val="3C3C3C"/>
          <w:spacing w:val="-9"/>
        </w:rPr>
        <w:t xml:space="preserve"> </w:t>
      </w:r>
      <w:r>
        <w:rPr>
          <w:color w:val="3C3C3C"/>
          <w:spacing w:val="-2"/>
        </w:rPr>
        <w:t>Java,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2"/>
        </w:rPr>
        <w:t>DropWizard,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2"/>
        </w:rPr>
        <w:t>Microservices,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ReactJS,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JMeter,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MongoDB,</w:t>
      </w:r>
      <w:r>
        <w:rPr>
          <w:color w:val="3C3C3C"/>
          <w:spacing w:val="-9"/>
        </w:rPr>
        <w:t xml:space="preserve"> </w:t>
      </w:r>
      <w:r>
        <w:rPr>
          <w:color w:val="3C3C3C"/>
          <w:spacing w:val="-2"/>
        </w:rPr>
        <w:t>Jenkins</w:t>
      </w:r>
    </w:p>
    <w:p w14:paraId="1EF9D6BD" w14:textId="77777777" w:rsidR="00C27342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before="72"/>
        <w:ind w:right="697"/>
        <w:rPr>
          <w:rFonts w:ascii="Symbol" w:hAnsi="Symbol"/>
          <w:sz w:val="20"/>
        </w:rPr>
      </w:pPr>
      <w:r>
        <w:rPr>
          <w:color w:val="3C3C3C"/>
          <w:sz w:val="20"/>
        </w:rPr>
        <w:t>Led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backend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team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and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participated</w:t>
      </w:r>
      <w:r>
        <w:rPr>
          <w:color w:val="3C3C3C"/>
          <w:spacing w:val="-5"/>
          <w:sz w:val="20"/>
        </w:rPr>
        <w:t xml:space="preserve"> </w:t>
      </w:r>
      <w:r>
        <w:rPr>
          <w:color w:val="3C3C3C"/>
          <w:sz w:val="20"/>
        </w:rPr>
        <w:t>in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client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discussions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to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make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architecture</w:t>
      </w:r>
      <w:r>
        <w:rPr>
          <w:color w:val="3C3C3C"/>
          <w:spacing w:val="-4"/>
          <w:sz w:val="20"/>
        </w:rPr>
        <w:t xml:space="preserve"> </w:t>
      </w:r>
      <w:r>
        <w:rPr>
          <w:color w:val="3C3C3C"/>
          <w:sz w:val="20"/>
        </w:rPr>
        <w:t>decisions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for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the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 xml:space="preserve">Priority </w:t>
      </w:r>
      <w:r>
        <w:rPr>
          <w:color w:val="3C3C3C"/>
          <w:spacing w:val="-2"/>
          <w:sz w:val="20"/>
        </w:rPr>
        <w:t>application</w:t>
      </w:r>
    </w:p>
    <w:p w14:paraId="71AFDCA2" w14:textId="77777777" w:rsidR="00C27342" w:rsidRDefault="00000000">
      <w:pPr>
        <w:pStyle w:val="ListParagraph"/>
        <w:numPr>
          <w:ilvl w:val="0"/>
          <w:numId w:val="2"/>
        </w:numPr>
        <w:tabs>
          <w:tab w:val="left" w:pos="861"/>
        </w:tabs>
        <w:ind w:left="861" w:hanging="359"/>
        <w:rPr>
          <w:rFonts w:ascii="Symbol" w:hAnsi="Symbol"/>
          <w:sz w:val="20"/>
        </w:rPr>
      </w:pPr>
      <w:r>
        <w:rPr>
          <w:color w:val="3C3C3C"/>
          <w:sz w:val="20"/>
        </w:rPr>
        <w:t>Design</w:t>
      </w:r>
      <w:r>
        <w:rPr>
          <w:color w:val="3C3C3C"/>
          <w:spacing w:val="-10"/>
          <w:sz w:val="20"/>
        </w:rPr>
        <w:t xml:space="preserve"> </w:t>
      </w:r>
      <w:r>
        <w:rPr>
          <w:color w:val="3C3C3C"/>
          <w:sz w:val="20"/>
        </w:rPr>
        <w:t>and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technical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documentation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of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the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solution</w:t>
      </w:r>
      <w:r>
        <w:rPr>
          <w:color w:val="3C3C3C"/>
          <w:spacing w:val="-4"/>
          <w:sz w:val="20"/>
        </w:rPr>
        <w:t xml:space="preserve"> </w:t>
      </w:r>
      <w:r>
        <w:rPr>
          <w:color w:val="3C3C3C"/>
          <w:sz w:val="20"/>
        </w:rPr>
        <w:t>based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on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implementation</w:t>
      </w:r>
      <w:r>
        <w:rPr>
          <w:color w:val="3C3C3C"/>
          <w:spacing w:val="-2"/>
          <w:sz w:val="20"/>
        </w:rPr>
        <w:t xml:space="preserve"> </w:t>
      </w:r>
      <w:r>
        <w:rPr>
          <w:color w:val="3C3C3C"/>
          <w:sz w:val="20"/>
        </w:rPr>
        <w:t>feasibility</w:t>
      </w:r>
      <w:r>
        <w:rPr>
          <w:color w:val="3C3C3C"/>
          <w:spacing w:val="-11"/>
          <w:sz w:val="20"/>
        </w:rPr>
        <w:t xml:space="preserve"> </w:t>
      </w:r>
      <w:r>
        <w:rPr>
          <w:color w:val="3C3C3C"/>
          <w:sz w:val="20"/>
        </w:rPr>
        <w:t>for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any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z w:val="20"/>
        </w:rPr>
        <w:t>new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pacing w:val="-2"/>
          <w:sz w:val="20"/>
        </w:rPr>
        <w:t>feature</w:t>
      </w:r>
    </w:p>
    <w:p w14:paraId="02B03A1A" w14:textId="77777777" w:rsidR="00C27342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31"/>
        <w:ind w:left="861" w:hanging="359"/>
        <w:rPr>
          <w:rFonts w:ascii="Symbol" w:hAnsi="Symbol"/>
          <w:sz w:val="20"/>
        </w:rPr>
      </w:pPr>
      <w:r>
        <w:rPr>
          <w:color w:val="3C3C3C"/>
          <w:sz w:val="20"/>
        </w:rPr>
        <w:t>Code</w:t>
      </w:r>
      <w:r>
        <w:rPr>
          <w:color w:val="3C3C3C"/>
          <w:spacing w:val="-14"/>
          <w:sz w:val="20"/>
        </w:rPr>
        <w:t xml:space="preserve"> </w:t>
      </w:r>
      <w:r>
        <w:rPr>
          <w:color w:val="3C3C3C"/>
          <w:sz w:val="20"/>
        </w:rPr>
        <w:t>development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z w:val="20"/>
        </w:rPr>
        <w:t>and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PR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review</w:t>
      </w:r>
      <w:r>
        <w:rPr>
          <w:color w:val="3C3C3C"/>
          <w:spacing w:val="-16"/>
          <w:sz w:val="20"/>
        </w:rPr>
        <w:t xml:space="preserve"> </w:t>
      </w:r>
      <w:r>
        <w:rPr>
          <w:color w:val="3C3C3C"/>
          <w:sz w:val="20"/>
        </w:rPr>
        <w:t>for</w:t>
      </w:r>
      <w:r>
        <w:rPr>
          <w:color w:val="3C3C3C"/>
          <w:spacing w:val="-14"/>
          <w:sz w:val="20"/>
        </w:rPr>
        <w:t xml:space="preserve"> </w:t>
      </w:r>
      <w:r>
        <w:rPr>
          <w:color w:val="3C3C3C"/>
          <w:sz w:val="20"/>
        </w:rPr>
        <w:t>other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team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pacing w:val="-2"/>
          <w:sz w:val="20"/>
        </w:rPr>
        <w:t>members</w:t>
      </w:r>
    </w:p>
    <w:p w14:paraId="3DB1A5AD" w14:textId="77777777" w:rsidR="00C27342" w:rsidRDefault="00000000">
      <w:pPr>
        <w:pStyle w:val="ListParagraph"/>
        <w:numPr>
          <w:ilvl w:val="0"/>
          <w:numId w:val="2"/>
        </w:numPr>
        <w:tabs>
          <w:tab w:val="left" w:pos="861"/>
        </w:tabs>
        <w:ind w:left="861" w:hanging="359"/>
        <w:rPr>
          <w:rFonts w:ascii="Symbol" w:hAnsi="Symbol"/>
          <w:sz w:val="20"/>
        </w:rPr>
      </w:pPr>
      <w:r>
        <w:rPr>
          <w:color w:val="3C3C3C"/>
          <w:sz w:val="20"/>
        </w:rPr>
        <w:t>Responsible</w:t>
      </w:r>
      <w:r>
        <w:rPr>
          <w:color w:val="3C3C3C"/>
          <w:spacing w:val="-10"/>
          <w:sz w:val="20"/>
        </w:rPr>
        <w:t xml:space="preserve"> </w:t>
      </w:r>
      <w:r>
        <w:rPr>
          <w:color w:val="3C3C3C"/>
          <w:sz w:val="20"/>
        </w:rPr>
        <w:t>for</w:t>
      </w:r>
      <w:r>
        <w:rPr>
          <w:color w:val="3C3C3C"/>
          <w:spacing w:val="-10"/>
          <w:sz w:val="20"/>
        </w:rPr>
        <w:t xml:space="preserve"> </w:t>
      </w:r>
      <w:r>
        <w:rPr>
          <w:color w:val="3C3C3C"/>
          <w:sz w:val="20"/>
        </w:rPr>
        <w:t>performance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testing</w:t>
      </w:r>
      <w:r>
        <w:rPr>
          <w:color w:val="3C3C3C"/>
          <w:spacing w:val="-11"/>
          <w:sz w:val="20"/>
        </w:rPr>
        <w:t xml:space="preserve"> </w:t>
      </w:r>
      <w:r>
        <w:rPr>
          <w:color w:val="3C3C3C"/>
          <w:sz w:val="20"/>
        </w:rPr>
        <w:t>using</w:t>
      </w:r>
      <w:r>
        <w:rPr>
          <w:color w:val="3C3C3C"/>
          <w:spacing w:val="-10"/>
          <w:sz w:val="20"/>
        </w:rPr>
        <w:t xml:space="preserve"> </w:t>
      </w:r>
      <w:r>
        <w:rPr>
          <w:color w:val="3C3C3C"/>
          <w:sz w:val="20"/>
        </w:rPr>
        <w:t>JMeter</w:t>
      </w:r>
      <w:r>
        <w:rPr>
          <w:color w:val="3C3C3C"/>
          <w:spacing w:val="-8"/>
          <w:sz w:val="20"/>
        </w:rPr>
        <w:t xml:space="preserve"> </w:t>
      </w:r>
      <w:r>
        <w:rPr>
          <w:color w:val="3C3C3C"/>
          <w:sz w:val="20"/>
        </w:rPr>
        <w:t>script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to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support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high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z w:val="20"/>
        </w:rPr>
        <w:t>volume</w:t>
      </w:r>
      <w:r>
        <w:rPr>
          <w:color w:val="3C3C3C"/>
          <w:spacing w:val="-11"/>
          <w:sz w:val="20"/>
        </w:rPr>
        <w:t xml:space="preserve"> </w:t>
      </w:r>
      <w:r>
        <w:rPr>
          <w:color w:val="3C3C3C"/>
          <w:sz w:val="20"/>
        </w:rPr>
        <w:t>ticket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pacing w:val="-2"/>
          <w:sz w:val="20"/>
        </w:rPr>
        <w:t>sales.</w:t>
      </w:r>
    </w:p>
    <w:p w14:paraId="632DBA76" w14:textId="77777777" w:rsidR="00C27342" w:rsidRDefault="00000000">
      <w:pPr>
        <w:tabs>
          <w:tab w:val="left" w:pos="8898"/>
        </w:tabs>
        <w:spacing w:before="239" w:line="331" w:lineRule="auto"/>
        <w:ind w:left="91" w:right="16"/>
        <w:rPr>
          <w:sz w:val="20"/>
        </w:rPr>
      </w:pPr>
      <w:r>
        <w:rPr>
          <w:b/>
          <w:color w:val="6E7878"/>
          <w:sz w:val="24"/>
        </w:rPr>
        <w:t>O2Static Migration (Drupal to Liferay 7.2)</w:t>
      </w:r>
      <w:r>
        <w:rPr>
          <w:b/>
          <w:color w:val="6E7878"/>
          <w:sz w:val="24"/>
        </w:rPr>
        <w:tab/>
      </w:r>
      <w:r>
        <w:rPr>
          <w:color w:val="3C3C3C"/>
          <w:spacing w:val="-2"/>
          <w:position w:val="4"/>
          <w:sz w:val="20"/>
        </w:rPr>
        <w:t>01/2021</w:t>
      </w:r>
      <w:r>
        <w:rPr>
          <w:color w:val="3C3C3C"/>
          <w:spacing w:val="-27"/>
          <w:position w:val="4"/>
          <w:sz w:val="20"/>
        </w:rPr>
        <w:t xml:space="preserve"> </w:t>
      </w:r>
      <w:r>
        <w:rPr>
          <w:color w:val="3C3C3C"/>
          <w:spacing w:val="-2"/>
          <w:position w:val="4"/>
          <w:sz w:val="20"/>
        </w:rPr>
        <w:t>-</w:t>
      </w:r>
      <w:r>
        <w:rPr>
          <w:color w:val="3C3C3C"/>
          <w:spacing w:val="-25"/>
          <w:position w:val="4"/>
          <w:sz w:val="20"/>
        </w:rPr>
        <w:t xml:space="preserve"> </w:t>
      </w:r>
      <w:r>
        <w:rPr>
          <w:color w:val="3C3C3C"/>
          <w:spacing w:val="-2"/>
          <w:position w:val="4"/>
          <w:sz w:val="20"/>
        </w:rPr>
        <w:t xml:space="preserve">12/2021 </w:t>
      </w:r>
      <w:r>
        <w:rPr>
          <w:color w:val="3C3C3C"/>
          <w:sz w:val="20"/>
        </w:rPr>
        <w:t>Migration of content pages from Drupal to Liferay</w:t>
      </w:r>
      <w:r>
        <w:rPr>
          <w:color w:val="3C3C3C"/>
          <w:spacing w:val="-4"/>
          <w:sz w:val="20"/>
        </w:rPr>
        <w:t xml:space="preserve"> </w:t>
      </w:r>
      <w:r>
        <w:rPr>
          <w:color w:val="3C3C3C"/>
          <w:sz w:val="20"/>
        </w:rPr>
        <w:t>DXP7.2 hosted on</w:t>
      </w:r>
      <w:r>
        <w:rPr>
          <w:color w:val="3C3C3C"/>
          <w:spacing w:val="-4"/>
          <w:sz w:val="20"/>
        </w:rPr>
        <w:t xml:space="preserve"> </w:t>
      </w:r>
      <w:r>
        <w:rPr>
          <w:color w:val="3C3C3C"/>
          <w:sz w:val="20"/>
        </w:rPr>
        <w:t>Azure cloud</w:t>
      </w:r>
    </w:p>
    <w:p w14:paraId="6C571ED3" w14:textId="77777777" w:rsidR="00C27342" w:rsidRDefault="00000000">
      <w:pPr>
        <w:pStyle w:val="BodyText"/>
        <w:spacing w:before="18"/>
        <w:ind w:left="91" w:firstLine="0"/>
      </w:pPr>
      <w:r>
        <w:rPr>
          <w:b/>
          <w:color w:val="3C3C3C"/>
          <w:spacing w:val="-2"/>
        </w:rPr>
        <w:t>Skills</w:t>
      </w:r>
      <w:r>
        <w:rPr>
          <w:b/>
          <w:color w:val="3C3C3C"/>
          <w:spacing w:val="-8"/>
        </w:rPr>
        <w:t xml:space="preserve"> </w:t>
      </w:r>
      <w:r>
        <w:rPr>
          <w:b/>
          <w:color w:val="3C3C3C"/>
          <w:spacing w:val="-2"/>
        </w:rPr>
        <w:t>-</w:t>
      </w:r>
      <w:r>
        <w:rPr>
          <w:b/>
          <w:color w:val="3C3C3C"/>
          <w:spacing w:val="-5"/>
        </w:rPr>
        <w:t xml:space="preserve"> </w:t>
      </w:r>
      <w:r>
        <w:rPr>
          <w:color w:val="3C3C3C"/>
          <w:spacing w:val="-2"/>
        </w:rPr>
        <w:t>Java,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2"/>
        </w:rPr>
        <w:t>LiferayDXP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2"/>
        </w:rPr>
        <w:t>7.2,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2"/>
        </w:rPr>
        <w:t>CMS,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Azure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2"/>
        </w:rPr>
        <w:t>DevOps,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2"/>
        </w:rPr>
        <w:t>PostgreSQL</w:t>
      </w:r>
    </w:p>
    <w:p w14:paraId="65467C50" w14:textId="77777777" w:rsidR="00C27342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110"/>
        <w:ind w:left="811"/>
        <w:rPr>
          <w:rFonts w:ascii="Symbol" w:hAnsi="Symbol"/>
          <w:color w:val="3C3C3C"/>
          <w:sz w:val="20"/>
        </w:rPr>
      </w:pPr>
      <w:r>
        <w:rPr>
          <w:color w:val="3C3C3C"/>
          <w:sz w:val="20"/>
        </w:rPr>
        <w:t>Technical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documentation</w:t>
      </w:r>
      <w:r>
        <w:rPr>
          <w:color w:val="3C3C3C"/>
          <w:spacing w:val="-11"/>
          <w:sz w:val="20"/>
        </w:rPr>
        <w:t xml:space="preserve"> </w:t>
      </w:r>
      <w:r>
        <w:rPr>
          <w:color w:val="3C3C3C"/>
          <w:sz w:val="20"/>
        </w:rPr>
        <w:t>for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z w:val="20"/>
        </w:rPr>
        <w:t>Liferay</w:t>
      </w:r>
      <w:r>
        <w:rPr>
          <w:color w:val="3C3C3C"/>
          <w:spacing w:val="-16"/>
          <w:sz w:val="20"/>
        </w:rPr>
        <w:t xml:space="preserve"> </w:t>
      </w:r>
      <w:r>
        <w:rPr>
          <w:color w:val="3C3C3C"/>
          <w:sz w:val="20"/>
        </w:rPr>
        <w:t>features</w:t>
      </w:r>
      <w:r>
        <w:rPr>
          <w:color w:val="3C3C3C"/>
          <w:spacing w:val="-11"/>
          <w:sz w:val="20"/>
        </w:rPr>
        <w:t xml:space="preserve"> </w:t>
      </w:r>
      <w:r>
        <w:rPr>
          <w:color w:val="3C3C3C"/>
          <w:sz w:val="20"/>
        </w:rPr>
        <w:t>being</w:t>
      </w:r>
      <w:r>
        <w:rPr>
          <w:color w:val="3C3C3C"/>
          <w:spacing w:val="-10"/>
          <w:sz w:val="20"/>
        </w:rPr>
        <w:t xml:space="preserve"> </w:t>
      </w:r>
      <w:r>
        <w:rPr>
          <w:color w:val="3C3C3C"/>
          <w:sz w:val="20"/>
        </w:rPr>
        <w:t>used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in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our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z w:val="20"/>
        </w:rPr>
        <w:t>CMS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pacing w:val="-2"/>
          <w:sz w:val="20"/>
        </w:rPr>
        <w:t>solution</w:t>
      </w:r>
    </w:p>
    <w:p w14:paraId="5C1BE60C" w14:textId="77777777" w:rsidR="00C27342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108"/>
        <w:ind w:left="811"/>
        <w:rPr>
          <w:rFonts w:ascii="Symbol" w:hAnsi="Symbol"/>
          <w:color w:val="3C3C3C"/>
          <w:sz w:val="20"/>
        </w:rPr>
      </w:pPr>
      <w:r>
        <w:rPr>
          <w:color w:val="3C3C3C"/>
          <w:sz w:val="20"/>
        </w:rPr>
        <w:t>Enable</w:t>
      </w:r>
      <w:r>
        <w:rPr>
          <w:color w:val="3C3C3C"/>
          <w:spacing w:val="-1"/>
          <w:sz w:val="20"/>
        </w:rPr>
        <w:t xml:space="preserve"> </w:t>
      </w:r>
      <w:r>
        <w:rPr>
          <w:color w:val="3C3C3C"/>
          <w:sz w:val="20"/>
        </w:rPr>
        <w:t>2</w:t>
      </w:r>
      <w:r>
        <w:rPr>
          <w:color w:val="3C3C3C"/>
          <w:spacing w:val="-3"/>
          <w:sz w:val="20"/>
        </w:rPr>
        <w:t xml:space="preserve"> </w:t>
      </w:r>
      <w:r>
        <w:rPr>
          <w:color w:val="3C3C3C"/>
          <w:sz w:val="20"/>
        </w:rPr>
        <w:t>level</w:t>
      </w:r>
      <w:r>
        <w:rPr>
          <w:color w:val="3C3C3C"/>
          <w:spacing w:val="-1"/>
          <w:sz w:val="20"/>
        </w:rPr>
        <w:t xml:space="preserve"> </w:t>
      </w:r>
      <w:r>
        <w:rPr>
          <w:color w:val="3C3C3C"/>
          <w:sz w:val="20"/>
        </w:rPr>
        <w:t>publishing</w:t>
      </w:r>
      <w:r>
        <w:rPr>
          <w:color w:val="3C3C3C"/>
          <w:spacing w:val="-1"/>
          <w:sz w:val="20"/>
        </w:rPr>
        <w:t xml:space="preserve"> </w:t>
      </w:r>
      <w:r>
        <w:rPr>
          <w:color w:val="3C3C3C"/>
          <w:sz w:val="20"/>
        </w:rPr>
        <w:t>in Liferay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pacing w:val="-4"/>
          <w:sz w:val="20"/>
        </w:rPr>
        <w:t>pages</w:t>
      </w:r>
    </w:p>
    <w:p w14:paraId="35554429" w14:textId="77777777" w:rsidR="00C27342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108"/>
        <w:ind w:left="811"/>
        <w:rPr>
          <w:rFonts w:ascii="Symbol" w:hAnsi="Symbol"/>
          <w:color w:val="3C3C3C"/>
          <w:sz w:val="20"/>
        </w:rPr>
      </w:pPr>
      <w:r>
        <w:rPr>
          <w:color w:val="3C3C3C"/>
          <w:sz w:val="20"/>
        </w:rPr>
        <w:t>Integration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with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My</w:t>
      </w:r>
      <w:r>
        <w:rPr>
          <w:color w:val="3C3C3C"/>
          <w:spacing w:val="-14"/>
          <w:sz w:val="20"/>
        </w:rPr>
        <w:t xml:space="preserve"> </w:t>
      </w:r>
      <w:r>
        <w:rPr>
          <w:color w:val="3C3C3C"/>
          <w:sz w:val="20"/>
        </w:rPr>
        <w:t>identity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for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SSO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using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SAML</w:t>
      </w:r>
      <w:r>
        <w:rPr>
          <w:color w:val="3C3C3C"/>
          <w:spacing w:val="-15"/>
          <w:sz w:val="20"/>
        </w:rPr>
        <w:t xml:space="preserve"> </w:t>
      </w:r>
      <w:r>
        <w:rPr>
          <w:color w:val="3C3C3C"/>
          <w:spacing w:val="-2"/>
          <w:sz w:val="20"/>
        </w:rPr>
        <w:t>plugin</w:t>
      </w:r>
    </w:p>
    <w:p w14:paraId="23249EA8" w14:textId="77777777" w:rsidR="00C27342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107"/>
        <w:ind w:left="811"/>
        <w:rPr>
          <w:rFonts w:ascii="Symbol" w:hAnsi="Symbol"/>
          <w:color w:val="3C3C3C"/>
          <w:sz w:val="20"/>
        </w:rPr>
      </w:pPr>
      <w:r>
        <w:rPr>
          <w:color w:val="3C3C3C"/>
          <w:sz w:val="20"/>
        </w:rPr>
        <w:t>Implementation</w:t>
      </w:r>
      <w:r>
        <w:rPr>
          <w:color w:val="3C3C3C"/>
          <w:spacing w:val="-15"/>
          <w:sz w:val="20"/>
        </w:rPr>
        <w:t xml:space="preserve"> </w:t>
      </w:r>
      <w:r>
        <w:rPr>
          <w:color w:val="3C3C3C"/>
          <w:sz w:val="20"/>
        </w:rPr>
        <w:t>of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CI/CD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z w:val="20"/>
        </w:rPr>
        <w:t>pipelines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z w:val="20"/>
        </w:rPr>
        <w:t>using</w:t>
      </w:r>
      <w:r>
        <w:rPr>
          <w:color w:val="3C3C3C"/>
          <w:spacing w:val="-16"/>
          <w:sz w:val="20"/>
        </w:rPr>
        <w:t xml:space="preserve"> </w:t>
      </w:r>
      <w:r>
        <w:rPr>
          <w:color w:val="3C3C3C"/>
          <w:sz w:val="20"/>
        </w:rPr>
        <w:t>Azure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pacing w:val="-2"/>
          <w:sz w:val="20"/>
        </w:rPr>
        <w:t>DevOps</w:t>
      </w:r>
    </w:p>
    <w:p w14:paraId="4EE74AA1" w14:textId="3D897C8D" w:rsidR="00C27342" w:rsidRDefault="00000000">
      <w:pPr>
        <w:tabs>
          <w:tab w:val="left" w:pos="8898"/>
        </w:tabs>
        <w:spacing w:before="238"/>
        <w:ind w:left="91"/>
        <w:rPr>
          <w:sz w:val="20"/>
        </w:rPr>
      </w:pPr>
      <w:r>
        <w:rPr>
          <w:b/>
          <w:color w:val="6E7878"/>
          <w:spacing w:val="-4"/>
          <w:position w:val="-2"/>
          <w:sz w:val="24"/>
        </w:rPr>
        <w:t>Quality</w:t>
      </w:r>
      <w:r>
        <w:rPr>
          <w:b/>
          <w:color w:val="6E7878"/>
          <w:spacing w:val="-10"/>
          <w:position w:val="-2"/>
          <w:sz w:val="24"/>
        </w:rPr>
        <w:t xml:space="preserve"> </w:t>
      </w:r>
      <w:r>
        <w:rPr>
          <w:b/>
          <w:color w:val="6E7878"/>
          <w:spacing w:val="-2"/>
          <w:position w:val="-2"/>
          <w:sz w:val="24"/>
        </w:rPr>
        <w:t>MyLam</w:t>
      </w:r>
      <w:r w:rsidR="00957235">
        <w:rPr>
          <w:b/>
          <w:color w:val="6E7878"/>
          <w:spacing w:val="-2"/>
          <w:position w:val="-2"/>
          <w:sz w:val="24"/>
        </w:rPr>
        <w:t xml:space="preserve"> &amp; </w:t>
      </w:r>
      <w:r w:rsidR="00957235">
        <w:rPr>
          <w:b/>
          <w:color w:val="6E7878"/>
          <w:position w:val="-2"/>
          <w:sz w:val="24"/>
        </w:rPr>
        <w:t>Lam</w:t>
      </w:r>
      <w:r w:rsidR="00957235">
        <w:rPr>
          <w:b/>
          <w:color w:val="6E7878"/>
          <w:spacing w:val="-13"/>
          <w:position w:val="-2"/>
          <w:sz w:val="24"/>
        </w:rPr>
        <w:t xml:space="preserve"> </w:t>
      </w:r>
      <w:r w:rsidR="00957235">
        <w:rPr>
          <w:b/>
          <w:color w:val="6E7878"/>
          <w:spacing w:val="-2"/>
          <w:position w:val="-2"/>
          <w:sz w:val="24"/>
        </w:rPr>
        <w:t>Research</w:t>
      </w:r>
      <w:r>
        <w:rPr>
          <w:b/>
          <w:color w:val="6E7878"/>
          <w:position w:val="-2"/>
          <w:sz w:val="24"/>
        </w:rPr>
        <w:tab/>
      </w:r>
      <w:r w:rsidR="00957235">
        <w:rPr>
          <w:color w:val="3C3C3C"/>
          <w:spacing w:val="-4"/>
          <w:sz w:val="20"/>
        </w:rPr>
        <w:t>10</w:t>
      </w:r>
      <w:r>
        <w:rPr>
          <w:color w:val="3C3C3C"/>
          <w:spacing w:val="-4"/>
          <w:sz w:val="20"/>
        </w:rPr>
        <w:t>/20</w:t>
      </w:r>
      <w:r w:rsidR="00957235">
        <w:rPr>
          <w:color w:val="3C3C3C"/>
          <w:spacing w:val="-4"/>
          <w:sz w:val="20"/>
        </w:rPr>
        <w:t>17</w:t>
      </w:r>
      <w:r>
        <w:rPr>
          <w:color w:val="3C3C3C"/>
          <w:spacing w:val="-20"/>
          <w:sz w:val="20"/>
        </w:rPr>
        <w:t xml:space="preserve"> </w:t>
      </w:r>
      <w:r>
        <w:rPr>
          <w:color w:val="3C3C3C"/>
          <w:spacing w:val="-4"/>
          <w:sz w:val="20"/>
        </w:rPr>
        <w:t>-</w:t>
      </w:r>
      <w:r>
        <w:rPr>
          <w:color w:val="3C3C3C"/>
          <w:spacing w:val="-20"/>
          <w:sz w:val="20"/>
        </w:rPr>
        <w:t xml:space="preserve"> </w:t>
      </w:r>
      <w:r>
        <w:rPr>
          <w:color w:val="3C3C3C"/>
          <w:spacing w:val="-4"/>
          <w:sz w:val="20"/>
        </w:rPr>
        <w:t>12/2020</w:t>
      </w:r>
    </w:p>
    <w:p w14:paraId="1A26D3CA" w14:textId="77777777" w:rsidR="00C27342" w:rsidRDefault="00000000">
      <w:pPr>
        <w:pStyle w:val="BodyText"/>
        <w:spacing w:before="112"/>
        <w:ind w:left="91" w:firstLine="0"/>
      </w:pPr>
      <w:r>
        <w:rPr>
          <w:color w:val="3C3C3C"/>
        </w:rPr>
        <w:t>Management</w:t>
      </w:r>
      <w:r>
        <w:rPr>
          <w:color w:val="3C3C3C"/>
          <w:spacing w:val="-2"/>
        </w:rPr>
        <w:t xml:space="preserve"> </w:t>
      </w:r>
      <w:r>
        <w:rPr>
          <w:color w:val="3C3C3C"/>
        </w:rPr>
        <w:t>portal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with</w:t>
      </w:r>
      <w:r>
        <w:rPr>
          <w:color w:val="3C3C3C"/>
          <w:spacing w:val="-9"/>
        </w:rPr>
        <w:t xml:space="preserve"> </w:t>
      </w:r>
      <w:r>
        <w:rPr>
          <w:color w:val="3C3C3C"/>
        </w:rPr>
        <w:t>various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functionalities</w:t>
      </w:r>
      <w:r>
        <w:rPr>
          <w:color w:val="3C3C3C"/>
          <w:spacing w:val="-4"/>
        </w:rPr>
        <w:t xml:space="preserve"> </w:t>
      </w:r>
      <w:r>
        <w:rPr>
          <w:color w:val="3C3C3C"/>
        </w:rPr>
        <w:t>built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in</w:t>
      </w:r>
      <w:r>
        <w:rPr>
          <w:color w:val="3C3C3C"/>
          <w:spacing w:val="-2"/>
        </w:rPr>
        <w:t xml:space="preserve"> </w:t>
      </w:r>
      <w:r>
        <w:rPr>
          <w:color w:val="3C3C3C"/>
        </w:rPr>
        <w:t>Liferay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5"/>
        </w:rPr>
        <w:t>DXP</w:t>
      </w:r>
    </w:p>
    <w:p w14:paraId="5E97A2EE" w14:textId="77777777" w:rsidR="00C27342" w:rsidRDefault="00000000">
      <w:pPr>
        <w:pStyle w:val="BodyText"/>
        <w:spacing w:before="109"/>
        <w:ind w:left="91" w:firstLine="0"/>
      </w:pPr>
      <w:r>
        <w:rPr>
          <w:b/>
          <w:color w:val="3C3C3C"/>
          <w:spacing w:val="-2"/>
        </w:rPr>
        <w:t>Skills</w:t>
      </w:r>
      <w:r>
        <w:rPr>
          <w:b/>
          <w:color w:val="3C3C3C"/>
          <w:spacing w:val="-8"/>
        </w:rPr>
        <w:t xml:space="preserve"> </w:t>
      </w:r>
      <w:r>
        <w:rPr>
          <w:b/>
          <w:color w:val="3C3C3C"/>
          <w:spacing w:val="-2"/>
        </w:rPr>
        <w:t>-</w:t>
      </w:r>
      <w:r>
        <w:rPr>
          <w:b/>
          <w:color w:val="3C3C3C"/>
          <w:spacing w:val="-7"/>
        </w:rPr>
        <w:t xml:space="preserve"> </w:t>
      </w:r>
      <w:r>
        <w:rPr>
          <w:color w:val="3C3C3C"/>
          <w:spacing w:val="-2"/>
        </w:rPr>
        <w:t>Java,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2"/>
        </w:rPr>
        <w:t>Liferay</w:t>
      </w:r>
      <w:r>
        <w:rPr>
          <w:color w:val="3C3C3C"/>
          <w:spacing w:val="-8"/>
        </w:rPr>
        <w:t xml:space="preserve"> </w:t>
      </w:r>
      <w:r>
        <w:rPr>
          <w:color w:val="3C3C3C"/>
          <w:spacing w:val="-2"/>
        </w:rPr>
        <w:t>DXP</w:t>
      </w:r>
      <w:r>
        <w:rPr>
          <w:color w:val="3C3C3C"/>
          <w:spacing w:val="-8"/>
        </w:rPr>
        <w:t xml:space="preserve"> </w:t>
      </w:r>
      <w:r>
        <w:rPr>
          <w:color w:val="3C3C3C"/>
          <w:spacing w:val="-2"/>
        </w:rPr>
        <w:t>7.0,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2"/>
        </w:rPr>
        <w:t>Azure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2"/>
        </w:rPr>
        <w:t>DevOps,</w:t>
      </w:r>
      <w:r>
        <w:rPr>
          <w:color w:val="3C3C3C"/>
          <w:spacing w:val="-8"/>
        </w:rPr>
        <w:t xml:space="preserve"> </w:t>
      </w:r>
      <w:r>
        <w:rPr>
          <w:color w:val="3C3C3C"/>
          <w:spacing w:val="-4"/>
        </w:rPr>
        <w:t>MySQL</w:t>
      </w:r>
    </w:p>
    <w:p w14:paraId="7A52674A" w14:textId="77777777" w:rsidR="00C2734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0"/>
        <w:ind w:hanging="360"/>
        <w:rPr>
          <w:rFonts w:ascii="Symbol" w:hAnsi="Symbol"/>
          <w:color w:val="3C3C3C"/>
          <w:sz w:val="20"/>
        </w:rPr>
      </w:pPr>
      <w:r>
        <w:rPr>
          <w:color w:val="3C3C3C"/>
          <w:spacing w:val="-2"/>
          <w:sz w:val="20"/>
        </w:rPr>
        <w:t>Portlets</w:t>
      </w:r>
      <w:r>
        <w:rPr>
          <w:color w:val="3C3C3C"/>
          <w:spacing w:val="1"/>
          <w:sz w:val="20"/>
        </w:rPr>
        <w:t xml:space="preserve"> </w:t>
      </w:r>
      <w:r>
        <w:rPr>
          <w:color w:val="3C3C3C"/>
          <w:spacing w:val="-2"/>
          <w:sz w:val="20"/>
        </w:rPr>
        <w:t>development</w:t>
      </w:r>
      <w:r>
        <w:rPr>
          <w:color w:val="3C3C3C"/>
          <w:spacing w:val="2"/>
          <w:sz w:val="20"/>
        </w:rPr>
        <w:t xml:space="preserve"> </w:t>
      </w:r>
      <w:r>
        <w:rPr>
          <w:color w:val="3C3C3C"/>
          <w:spacing w:val="-2"/>
          <w:sz w:val="20"/>
        </w:rPr>
        <w:t>and</w:t>
      </w:r>
      <w:r>
        <w:rPr>
          <w:color w:val="3C3C3C"/>
          <w:spacing w:val="4"/>
          <w:sz w:val="20"/>
        </w:rPr>
        <w:t xml:space="preserve"> </w:t>
      </w:r>
      <w:r>
        <w:rPr>
          <w:color w:val="3C3C3C"/>
          <w:spacing w:val="-2"/>
          <w:sz w:val="20"/>
        </w:rPr>
        <w:t>deployment,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pacing w:val="-2"/>
          <w:sz w:val="20"/>
        </w:rPr>
        <w:t>service</w:t>
      </w:r>
      <w:r>
        <w:rPr>
          <w:color w:val="3C3C3C"/>
          <w:spacing w:val="1"/>
          <w:sz w:val="20"/>
        </w:rPr>
        <w:t xml:space="preserve"> </w:t>
      </w:r>
      <w:r>
        <w:rPr>
          <w:color w:val="3C3C3C"/>
          <w:spacing w:val="-2"/>
          <w:sz w:val="20"/>
        </w:rPr>
        <w:t>wrappers,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pacing w:val="-2"/>
          <w:sz w:val="20"/>
        </w:rPr>
        <w:t>data</w:t>
      </w:r>
      <w:r>
        <w:rPr>
          <w:color w:val="3C3C3C"/>
          <w:spacing w:val="4"/>
          <w:sz w:val="20"/>
        </w:rPr>
        <w:t xml:space="preserve"> </w:t>
      </w:r>
      <w:r>
        <w:rPr>
          <w:color w:val="3C3C3C"/>
          <w:spacing w:val="-2"/>
          <w:sz w:val="20"/>
        </w:rPr>
        <w:t>migration</w:t>
      </w:r>
      <w:r>
        <w:rPr>
          <w:color w:val="3C3C3C"/>
          <w:sz w:val="20"/>
        </w:rPr>
        <w:t xml:space="preserve"> </w:t>
      </w:r>
      <w:r>
        <w:rPr>
          <w:color w:val="3C3C3C"/>
          <w:spacing w:val="-2"/>
          <w:sz w:val="20"/>
        </w:rPr>
        <w:t>modules</w:t>
      </w:r>
    </w:p>
    <w:p w14:paraId="46517220" w14:textId="77777777" w:rsidR="00C2734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1"/>
        <w:ind w:hanging="360"/>
        <w:rPr>
          <w:rFonts w:ascii="Symbol" w:hAnsi="Symbol"/>
          <w:sz w:val="20"/>
        </w:rPr>
      </w:pPr>
      <w:r>
        <w:rPr>
          <w:color w:val="3C3C3C"/>
          <w:sz w:val="20"/>
        </w:rPr>
        <w:t>Implemented</w:t>
      </w:r>
      <w:r>
        <w:rPr>
          <w:color w:val="3C3C3C"/>
          <w:spacing w:val="-10"/>
          <w:sz w:val="20"/>
        </w:rPr>
        <w:t xml:space="preserve"> </w:t>
      </w:r>
      <w:r>
        <w:rPr>
          <w:color w:val="3C3C3C"/>
          <w:sz w:val="20"/>
        </w:rPr>
        <w:t>Kaleo</w:t>
      </w:r>
      <w:r>
        <w:rPr>
          <w:color w:val="3C3C3C"/>
          <w:spacing w:val="-12"/>
          <w:sz w:val="20"/>
        </w:rPr>
        <w:t xml:space="preserve"> </w:t>
      </w:r>
      <w:r>
        <w:rPr>
          <w:color w:val="3C3C3C"/>
          <w:sz w:val="20"/>
        </w:rPr>
        <w:t>workflows</w:t>
      </w:r>
      <w:r>
        <w:rPr>
          <w:color w:val="3C3C3C"/>
          <w:spacing w:val="-11"/>
          <w:sz w:val="20"/>
        </w:rPr>
        <w:t xml:space="preserve"> </w:t>
      </w:r>
      <w:r>
        <w:rPr>
          <w:color w:val="3C3C3C"/>
          <w:sz w:val="20"/>
        </w:rPr>
        <w:t>for</w:t>
      </w:r>
      <w:r>
        <w:rPr>
          <w:color w:val="3C3C3C"/>
          <w:spacing w:val="-10"/>
          <w:sz w:val="20"/>
        </w:rPr>
        <w:t xml:space="preserve"> </w:t>
      </w:r>
      <w:r>
        <w:rPr>
          <w:color w:val="3C3C3C"/>
          <w:sz w:val="20"/>
        </w:rPr>
        <w:t>web</w:t>
      </w:r>
      <w:r>
        <w:rPr>
          <w:color w:val="3C3C3C"/>
          <w:spacing w:val="-10"/>
          <w:sz w:val="20"/>
        </w:rPr>
        <w:t xml:space="preserve"> </w:t>
      </w:r>
      <w:r>
        <w:rPr>
          <w:color w:val="3C3C3C"/>
          <w:spacing w:val="-2"/>
          <w:sz w:val="20"/>
        </w:rPr>
        <w:t>contents</w:t>
      </w:r>
    </w:p>
    <w:p w14:paraId="39E4FFCC" w14:textId="77777777" w:rsidR="00957235" w:rsidRPr="00957235" w:rsidRDefault="00000000" w:rsidP="00957235">
      <w:pPr>
        <w:pStyle w:val="ListParagraph"/>
        <w:numPr>
          <w:ilvl w:val="0"/>
          <w:numId w:val="1"/>
        </w:numPr>
        <w:tabs>
          <w:tab w:val="left" w:pos="720"/>
        </w:tabs>
        <w:ind w:right="475"/>
        <w:rPr>
          <w:rFonts w:ascii="Symbol" w:hAnsi="Symbol"/>
          <w:sz w:val="20"/>
        </w:rPr>
      </w:pPr>
      <w:r>
        <w:rPr>
          <w:color w:val="3C3C3C"/>
          <w:sz w:val="20"/>
        </w:rPr>
        <w:t>Handled</w:t>
      </w:r>
      <w:r>
        <w:rPr>
          <w:color w:val="3C3C3C"/>
          <w:spacing w:val="-9"/>
          <w:sz w:val="20"/>
        </w:rPr>
        <w:t xml:space="preserve"> </w:t>
      </w:r>
      <w:r>
        <w:rPr>
          <w:color w:val="3C3C3C"/>
          <w:sz w:val="20"/>
        </w:rPr>
        <w:t>multiple</w:t>
      </w:r>
      <w:r>
        <w:rPr>
          <w:color w:val="3C3C3C"/>
          <w:spacing w:val="-6"/>
          <w:sz w:val="20"/>
        </w:rPr>
        <w:t xml:space="preserve"> </w:t>
      </w:r>
      <w:r>
        <w:rPr>
          <w:color w:val="3C3C3C"/>
          <w:sz w:val="20"/>
        </w:rPr>
        <w:t>modules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independently</w:t>
      </w:r>
      <w:r>
        <w:rPr>
          <w:color w:val="3C3C3C"/>
          <w:spacing w:val="-13"/>
          <w:sz w:val="20"/>
        </w:rPr>
        <w:t xml:space="preserve"> </w:t>
      </w:r>
      <w:r>
        <w:rPr>
          <w:color w:val="3C3C3C"/>
          <w:sz w:val="20"/>
        </w:rPr>
        <w:t>like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metadata</w:t>
      </w:r>
      <w:r>
        <w:rPr>
          <w:color w:val="3C3C3C"/>
          <w:spacing w:val="-5"/>
          <w:sz w:val="20"/>
        </w:rPr>
        <w:t xml:space="preserve"> </w:t>
      </w:r>
      <w:r>
        <w:rPr>
          <w:color w:val="3C3C3C"/>
          <w:sz w:val="20"/>
        </w:rPr>
        <w:t>migration,</w:t>
      </w:r>
      <w:r>
        <w:rPr>
          <w:color w:val="3C3C3C"/>
          <w:spacing w:val="-16"/>
          <w:sz w:val="20"/>
        </w:rPr>
        <w:t xml:space="preserve"> </w:t>
      </w:r>
      <w:r>
        <w:rPr>
          <w:color w:val="3C3C3C"/>
          <w:sz w:val="20"/>
        </w:rPr>
        <w:t>User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management</w:t>
      </w:r>
      <w:r>
        <w:rPr>
          <w:color w:val="3C3C3C"/>
          <w:spacing w:val="-5"/>
          <w:sz w:val="20"/>
        </w:rPr>
        <w:t xml:space="preserve"> </w:t>
      </w:r>
      <w:r>
        <w:rPr>
          <w:color w:val="3C3C3C"/>
          <w:sz w:val="20"/>
        </w:rPr>
        <w:t>and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Password</w:t>
      </w:r>
      <w:r>
        <w:rPr>
          <w:color w:val="3C3C3C"/>
          <w:spacing w:val="-7"/>
          <w:sz w:val="20"/>
        </w:rPr>
        <w:t xml:space="preserve"> </w:t>
      </w:r>
      <w:r>
        <w:rPr>
          <w:color w:val="3C3C3C"/>
          <w:sz w:val="20"/>
        </w:rPr>
        <w:t>expiry batch jobs.</w:t>
      </w:r>
    </w:p>
    <w:p w14:paraId="19DE9667" w14:textId="25EC0830" w:rsidR="00C27342" w:rsidRPr="00957235" w:rsidRDefault="00000000" w:rsidP="00957235">
      <w:pPr>
        <w:pStyle w:val="ListParagraph"/>
        <w:numPr>
          <w:ilvl w:val="0"/>
          <w:numId w:val="1"/>
        </w:numPr>
        <w:tabs>
          <w:tab w:val="left" w:pos="720"/>
        </w:tabs>
        <w:ind w:right="475"/>
        <w:rPr>
          <w:rFonts w:ascii="Symbol" w:hAnsi="Symbol"/>
          <w:sz w:val="20"/>
        </w:rPr>
      </w:pPr>
      <w:r w:rsidRPr="00957235">
        <w:rPr>
          <w:color w:val="3C3C3C"/>
          <w:sz w:val="20"/>
        </w:rPr>
        <w:t>Create</w:t>
      </w:r>
      <w:r w:rsidRPr="00957235">
        <w:rPr>
          <w:color w:val="3C3C3C"/>
          <w:spacing w:val="-6"/>
          <w:sz w:val="20"/>
        </w:rPr>
        <w:t xml:space="preserve"> </w:t>
      </w:r>
      <w:r w:rsidRPr="00957235">
        <w:rPr>
          <w:color w:val="3C3C3C"/>
          <w:sz w:val="20"/>
        </w:rPr>
        <w:t>Liferay</w:t>
      </w:r>
      <w:r w:rsidRPr="00957235">
        <w:rPr>
          <w:color w:val="3C3C3C"/>
          <w:spacing w:val="-6"/>
          <w:sz w:val="20"/>
        </w:rPr>
        <w:t xml:space="preserve"> </w:t>
      </w:r>
      <w:r w:rsidRPr="00957235">
        <w:rPr>
          <w:color w:val="3C3C3C"/>
          <w:sz w:val="20"/>
        </w:rPr>
        <w:t>based</w:t>
      </w:r>
      <w:r w:rsidRPr="00957235">
        <w:rPr>
          <w:color w:val="3C3C3C"/>
          <w:spacing w:val="-7"/>
          <w:sz w:val="20"/>
        </w:rPr>
        <w:t xml:space="preserve"> </w:t>
      </w:r>
      <w:r w:rsidRPr="00957235">
        <w:rPr>
          <w:color w:val="3C3C3C"/>
          <w:sz w:val="20"/>
        </w:rPr>
        <w:t>rest</w:t>
      </w:r>
      <w:r w:rsidRPr="00957235">
        <w:rPr>
          <w:color w:val="3C3C3C"/>
          <w:spacing w:val="-5"/>
          <w:sz w:val="20"/>
        </w:rPr>
        <w:t xml:space="preserve"> </w:t>
      </w:r>
      <w:r w:rsidRPr="00957235">
        <w:rPr>
          <w:color w:val="3C3C3C"/>
          <w:sz w:val="20"/>
        </w:rPr>
        <w:t>APIs</w:t>
      </w:r>
      <w:r w:rsidRPr="00957235">
        <w:rPr>
          <w:color w:val="3C3C3C"/>
          <w:spacing w:val="-7"/>
          <w:sz w:val="20"/>
        </w:rPr>
        <w:t xml:space="preserve"> </w:t>
      </w:r>
      <w:r w:rsidRPr="00957235">
        <w:rPr>
          <w:color w:val="3C3C3C"/>
          <w:sz w:val="20"/>
        </w:rPr>
        <w:t>and</w:t>
      </w:r>
      <w:r w:rsidRPr="00957235">
        <w:rPr>
          <w:color w:val="3C3C3C"/>
          <w:spacing w:val="-6"/>
          <w:sz w:val="20"/>
        </w:rPr>
        <w:t xml:space="preserve"> </w:t>
      </w:r>
      <w:r w:rsidRPr="00957235">
        <w:rPr>
          <w:color w:val="3C3C3C"/>
          <w:sz w:val="20"/>
        </w:rPr>
        <w:t>exposed</w:t>
      </w:r>
      <w:r w:rsidRPr="00957235">
        <w:rPr>
          <w:color w:val="3C3C3C"/>
          <w:spacing w:val="-7"/>
          <w:sz w:val="20"/>
        </w:rPr>
        <w:t xml:space="preserve"> </w:t>
      </w:r>
      <w:r w:rsidRPr="00957235">
        <w:rPr>
          <w:color w:val="3C3C3C"/>
          <w:sz w:val="20"/>
        </w:rPr>
        <w:t>the</w:t>
      </w:r>
      <w:r w:rsidRPr="00957235">
        <w:rPr>
          <w:color w:val="3C3C3C"/>
          <w:spacing w:val="-5"/>
          <w:sz w:val="20"/>
        </w:rPr>
        <w:t xml:space="preserve"> </w:t>
      </w:r>
      <w:r w:rsidRPr="00957235">
        <w:rPr>
          <w:color w:val="3C3C3C"/>
          <w:spacing w:val="-4"/>
          <w:sz w:val="20"/>
        </w:rPr>
        <w:t>same</w:t>
      </w:r>
      <w:r w:rsidR="00957235">
        <w:rPr>
          <w:color w:val="3C3C3C"/>
          <w:spacing w:val="-4"/>
          <w:sz w:val="20"/>
        </w:rPr>
        <w:t>.</w:t>
      </w:r>
    </w:p>
    <w:sectPr w:rsidR="00C27342" w:rsidRPr="00957235">
      <w:type w:val="continuous"/>
      <w:pgSz w:w="11930" w:h="16860"/>
      <w:pgMar w:top="12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A144B"/>
    <w:multiLevelType w:val="hybridMultilevel"/>
    <w:tmpl w:val="5E66FFD6"/>
    <w:lvl w:ilvl="0" w:tplc="7944BE1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212030E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C3C3C"/>
        <w:spacing w:val="0"/>
        <w:w w:val="99"/>
        <w:sz w:val="20"/>
        <w:szCs w:val="20"/>
        <w:lang w:val="en-US" w:eastAsia="en-US" w:bidi="ar-SA"/>
      </w:rPr>
    </w:lvl>
    <w:lvl w:ilvl="2" w:tplc="7B0C0F58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FD0070B2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4" w:tplc="D9B6B894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5" w:tplc="8A707190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FAC4D0F0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FF168ABC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8" w:tplc="F6FCEE2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4F7601"/>
    <w:multiLevelType w:val="hybridMultilevel"/>
    <w:tmpl w:val="8B14F7D2"/>
    <w:lvl w:ilvl="0" w:tplc="F01AD89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CF8E2FA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229E8CB4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7AB2A596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4" w:tplc="0BA87F2C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5" w:tplc="287C93BE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4FD03DC6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7" w:tplc="2318A34A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  <w:lvl w:ilvl="8" w:tplc="D16838C0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num w:numId="1" w16cid:durableId="1708067054">
    <w:abstractNumId w:val="0"/>
  </w:num>
  <w:num w:numId="2" w16cid:durableId="653266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7342"/>
    <w:rsid w:val="00170799"/>
    <w:rsid w:val="002712E8"/>
    <w:rsid w:val="00645466"/>
    <w:rsid w:val="00957235"/>
    <w:rsid w:val="00C27342"/>
    <w:rsid w:val="00D746F9"/>
    <w:rsid w:val="00E71645"/>
    <w:rsid w:val="00FF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0DF6"/>
  <w15:docId w15:val="{687ADB35-E7C1-404E-836A-3D05458D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  <w:ind w:left="81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/>
      <w:ind w:left="10"/>
      <w:jc w:val="center"/>
    </w:pPr>
    <w:rPr>
      <w:rFonts w:ascii="Georgia" w:eastAsia="Georgia" w:hAnsi="Georgia" w:cs="Georg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4"/>
      <w:ind w:left="8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446</Words>
  <Characters>2548</Characters>
  <Application>Microsoft Office Word</Application>
  <DocSecurity>0</DocSecurity>
  <Lines>21</Lines>
  <Paragraphs>5</Paragraphs>
  <ScaleCrop>false</ScaleCrop>
  <Company>Cognizant</Company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Arora, Himanshu (Cognizant)</cp:lastModifiedBy>
  <cp:revision>6</cp:revision>
  <dcterms:created xsi:type="dcterms:W3CDTF">2025-11-02T02:20:00Z</dcterms:created>
  <dcterms:modified xsi:type="dcterms:W3CDTF">2026-06-20T02:18:00Z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iLovePDF</vt:lpwstr>
  </property>
</Properties>
</file>